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8B8F3" w14:textId="2CB01714" w:rsidR="00B426DC" w:rsidRPr="00B021C6" w:rsidRDefault="00B426DC" w:rsidP="00B021C6">
      <w:pPr>
        <w:pStyle w:val="1"/>
        <w:rPr>
          <w:b w:val="0"/>
          <w:bCs w:val="0"/>
        </w:rPr>
      </w:pPr>
      <w:r w:rsidRPr="00B021C6">
        <w:t>Комплект оценочных материалов по дисциплине</w:t>
      </w:r>
      <w:r w:rsidRPr="00B021C6">
        <w:br/>
        <w:t>«</w:t>
      </w:r>
      <w:r w:rsidR="00FE38B4" w:rsidRPr="00B021C6">
        <w:t>Электронная коммерция (продвинутый уровень)</w:t>
      </w:r>
      <w:r w:rsidRPr="00B021C6">
        <w:t>»</w:t>
      </w:r>
    </w:p>
    <w:p w14:paraId="31A06A5F" w14:textId="77777777" w:rsidR="00B426DC" w:rsidRPr="00B021C6" w:rsidRDefault="00B426DC" w:rsidP="00B021C6">
      <w:pPr>
        <w:rPr>
          <w:szCs w:val="28"/>
        </w:rPr>
      </w:pPr>
    </w:p>
    <w:p w14:paraId="721D8431" w14:textId="77777777" w:rsidR="00B426DC" w:rsidRPr="00B021C6" w:rsidRDefault="00B426DC" w:rsidP="00B021C6">
      <w:pPr>
        <w:pStyle w:val="3"/>
      </w:pPr>
      <w:r w:rsidRPr="00B021C6">
        <w:t>Задания закрытого типа</w:t>
      </w:r>
    </w:p>
    <w:p w14:paraId="71654927" w14:textId="77777777" w:rsidR="00B426DC" w:rsidRPr="00B021C6" w:rsidRDefault="00B426DC" w:rsidP="00B021C6">
      <w:pPr>
        <w:pStyle w:val="4"/>
      </w:pPr>
      <w:r w:rsidRPr="00B021C6">
        <w:t>Задания закрытого типа на выбор правильного ответа</w:t>
      </w:r>
    </w:p>
    <w:p w14:paraId="55B45906" w14:textId="77777777" w:rsidR="00B426DC" w:rsidRPr="00B021C6" w:rsidRDefault="00B426DC" w:rsidP="00B021C6">
      <w:pPr>
        <w:rPr>
          <w:rFonts w:cs="Times New Roman"/>
          <w:i/>
          <w:iCs/>
          <w:szCs w:val="28"/>
        </w:rPr>
      </w:pPr>
      <w:r w:rsidRPr="00B021C6">
        <w:rPr>
          <w:rFonts w:cs="Times New Roman"/>
          <w:i/>
          <w:iCs/>
          <w:szCs w:val="28"/>
        </w:rPr>
        <w:t>Выберите один правильный ответ.</w:t>
      </w:r>
    </w:p>
    <w:p w14:paraId="02C81EC3" w14:textId="77777777" w:rsidR="00B426DC" w:rsidRPr="00B021C6" w:rsidRDefault="00B426DC" w:rsidP="00B021C6">
      <w:pPr>
        <w:rPr>
          <w:rFonts w:cs="Times New Roman"/>
          <w:szCs w:val="28"/>
        </w:rPr>
      </w:pPr>
    </w:p>
    <w:p w14:paraId="598D5BB0" w14:textId="77777777" w:rsidR="002A7415" w:rsidRPr="00B021C6" w:rsidRDefault="002A7415" w:rsidP="00B021C6">
      <w:pPr>
        <w:widowControl w:val="0"/>
        <w:tabs>
          <w:tab w:val="left" w:pos="0"/>
          <w:tab w:val="left" w:pos="1134"/>
        </w:tabs>
        <w:autoSpaceDE w:val="0"/>
        <w:autoSpaceDN w:val="0"/>
        <w:rPr>
          <w:rFonts w:cs="Times New Roman"/>
          <w:iCs/>
          <w:szCs w:val="28"/>
        </w:rPr>
      </w:pPr>
      <w:r w:rsidRPr="00B021C6">
        <w:rPr>
          <w:rFonts w:cs="Times New Roman"/>
          <w:iCs/>
          <w:szCs w:val="28"/>
        </w:rPr>
        <w:t>1. Какое из перечисленных определений наиболее точно описывает электронную коммерцию?</w:t>
      </w:r>
    </w:p>
    <w:p w14:paraId="1F034D33" w14:textId="77777777" w:rsidR="002A7415" w:rsidRPr="00B021C6" w:rsidRDefault="002A7415" w:rsidP="00B021C6">
      <w:pPr>
        <w:widowControl w:val="0"/>
        <w:tabs>
          <w:tab w:val="left" w:pos="0"/>
          <w:tab w:val="left" w:pos="1134"/>
        </w:tabs>
        <w:autoSpaceDE w:val="0"/>
        <w:autoSpaceDN w:val="0"/>
        <w:rPr>
          <w:rFonts w:cs="Times New Roman"/>
          <w:iCs/>
          <w:szCs w:val="28"/>
        </w:rPr>
      </w:pPr>
      <w:r w:rsidRPr="00B021C6">
        <w:rPr>
          <w:rFonts w:cs="Times New Roman"/>
          <w:iCs/>
          <w:szCs w:val="28"/>
        </w:rPr>
        <w:t xml:space="preserve">А) исключительно торговля цифровыми товарами </w:t>
      </w:r>
    </w:p>
    <w:p w14:paraId="5CB56455" w14:textId="77777777" w:rsidR="002A7415" w:rsidRPr="00B021C6" w:rsidRDefault="002A7415" w:rsidP="00B021C6">
      <w:pPr>
        <w:widowControl w:val="0"/>
        <w:tabs>
          <w:tab w:val="left" w:pos="0"/>
          <w:tab w:val="left" w:pos="1134"/>
        </w:tabs>
        <w:autoSpaceDE w:val="0"/>
        <w:autoSpaceDN w:val="0"/>
        <w:rPr>
          <w:rFonts w:cs="Times New Roman"/>
          <w:iCs/>
          <w:szCs w:val="28"/>
        </w:rPr>
      </w:pPr>
      <w:r w:rsidRPr="00B021C6">
        <w:rPr>
          <w:rFonts w:cs="Times New Roman"/>
          <w:iCs/>
          <w:szCs w:val="28"/>
        </w:rPr>
        <w:t xml:space="preserve">Б) продажа товаров только через социальные сети </w:t>
      </w:r>
    </w:p>
    <w:p w14:paraId="35D703AC" w14:textId="77777777" w:rsidR="002A7415" w:rsidRPr="00B021C6" w:rsidRDefault="002A7415" w:rsidP="00B021C6">
      <w:pPr>
        <w:widowControl w:val="0"/>
        <w:tabs>
          <w:tab w:val="left" w:pos="0"/>
          <w:tab w:val="left" w:pos="1134"/>
        </w:tabs>
        <w:autoSpaceDE w:val="0"/>
        <w:autoSpaceDN w:val="0"/>
        <w:rPr>
          <w:rFonts w:cs="Times New Roman"/>
          <w:iCs/>
          <w:szCs w:val="28"/>
        </w:rPr>
      </w:pPr>
      <w:r w:rsidRPr="00B021C6">
        <w:rPr>
          <w:rFonts w:cs="Times New Roman"/>
          <w:iCs/>
          <w:szCs w:val="28"/>
        </w:rPr>
        <w:t xml:space="preserve">В) осуществление коммерческих операций через интернет </w:t>
      </w:r>
    </w:p>
    <w:p w14:paraId="14B49B74" w14:textId="77777777" w:rsidR="002A7415" w:rsidRPr="00B021C6" w:rsidRDefault="002A7415" w:rsidP="00B021C6">
      <w:pPr>
        <w:widowControl w:val="0"/>
        <w:tabs>
          <w:tab w:val="left" w:pos="0"/>
          <w:tab w:val="left" w:pos="1134"/>
        </w:tabs>
        <w:autoSpaceDE w:val="0"/>
        <w:autoSpaceDN w:val="0"/>
        <w:rPr>
          <w:rFonts w:cs="Times New Roman"/>
          <w:iCs/>
          <w:szCs w:val="28"/>
        </w:rPr>
      </w:pPr>
      <w:r w:rsidRPr="00B021C6">
        <w:rPr>
          <w:rFonts w:cs="Times New Roman"/>
          <w:iCs/>
          <w:szCs w:val="28"/>
        </w:rPr>
        <w:t xml:space="preserve">Г) оказание услуг только в офлайн-режиме </w:t>
      </w:r>
    </w:p>
    <w:p w14:paraId="6FBC6CEE" w14:textId="77777777" w:rsidR="002A7415" w:rsidRPr="00B021C6" w:rsidRDefault="002A7415" w:rsidP="00B021C6">
      <w:pPr>
        <w:autoSpaceDE w:val="0"/>
        <w:autoSpaceDN w:val="0"/>
        <w:adjustRightInd w:val="0"/>
        <w:rPr>
          <w:rFonts w:cs="Times New Roman"/>
          <w:szCs w:val="28"/>
        </w:rPr>
      </w:pPr>
      <w:r w:rsidRPr="00B021C6">
        <w:rPr>
          <w:rFonts w:cs="Times New Roman"/>
          <w:szCs w:val="28"/>
        </w:rPr>
        <w:t>Правильный ответ: В</w:t>
      </w:r>
    </w:p>
    <w:p w14:paraId="2AABE4B7" w14:textId="6568AF8F" w:rsidR="002A7415" w:rsidRPr="00B021C6" w:rsidRDefault="002A7415" w:rsidP="00B021C6">
      <w:pPr>
        <w:pStyle w:val="futurismarkdown-paragraph"/>
        <w:spacing w:before="0" w:beforeAutospacing="0" w:after="0" w:afterAutospacing="0"/>
        <w:ind w:firstLine="709"/>
        <w:jc w:val="both"/>
        <w:rPr>
          <w:sz w:val="28"/>
          <w:szCs w:val="28"/>
        </w:rPr>
      </w:pPr>
      <w:r w:rsidRPr="00B021C6">
        <w:rPr>
          <w:sz w:val="28"/>
          <w:szCs w:val="28"/>
        </w:rPr>
        <w:t xml:space="preserve">Компетенции (индикаторы): ПК-3 (ПК-3.1) </w:t>
      </w:r>
    </w:p>
    <w:p w14:paraId="1F721CDF" w14:textId="77777777" w:rsidR="002A7415" w:rsidRPr="00B021C6" w:rsidRDefault="002A7415" w:rsidP="00B021C6">
      <w:pPr>
        <w:widowControl w:val="0"/>
        <w:tabs>
          <w:tab w:val="left" w:pos="0"/>
          <w:tab w:val="left" w:pos="1134"/>
        </w:tabs>
        <w:autoSpaceDE w:val="0"/>
        <w:autoSpaceDN w:val="0"/>
        <w:rPr>
          <w:rFonts w:cs="Times New Roman"/>
          <w:iCs/>
          <w:szCs w:val="28"/>
        </w:rPr>
      </w:pPr>
    </w:p>
    <w:p w14:paraId="77CA4910" w14:textId="77777777" w:rsidR="002A7415" w:rsidRPr="00B021C6" w:rsidRDefault="002A7415" w:rsidP="00B021C6">
      <w:pPr>
        <w:widowControl w:val="0"/>
        <w:tabs>
          <w:tab w:val="left" w:pos="0"/>
          <w:tab w:val="left" w:pos="1134"/>
        </w:tabs>
        <w:autoSpaceDE w:val="0"/>
        <w:autoSpaceDN w:val="0"/>
        <w:rPr>
          <w:rFonts w:cs="Times New Roman"/>
          <w:iCs/>
          <w:szCs w:val="28"/>
        </w:rPr>
      </w:pPr>
      <w:r w:rsidRPr="00B021C6">
        <w:rPr>
          <w:rFonts w:cs="Times New Roman"/>
          <w:iCs/>
          <w:szCs w:val="28"/>
        </w:rPr>
        <w:t>2. Какой инструмент интернет-маркетинга позволяет анализировать поведение пользователей на сайте?</w:t>
      </w:r>
    </w:p>
    <w:p w14:paraId="2661D18B" w14:textId="77777777" w:rsidR="002A7415" w:rsidRPr="00B021C6" w:rsidRDefault="002A7415" w:rsidP="00B021C6">
      <w:pPr>
        <w:widowControl w:val="0"/>
        <w:tabs>
          <w:tab w:val="left" w:pos="0"/>
          <w:tab w:val="left" w:pos="1134"/>
        </w:tabs>
        <w:autoSpaceDE w:val="0"/>
        <w:autoSpaceDN w:val="0"/>
        <w:rPr>
          <w:rFonts w:cs="Times New Roman"/>
          <w:iCs/>
          <w:szCs w:val="28"/>
        </w:rPr>
      </w:pPr>
      <w:r w:rsidRPr="00B021C6">
        <w:rPr>
          <w:rFonts w:cs="Times New Roman"/>
          <w:iCs/>
          <w:szCs w:val="28"/>
        </w:rPr>
        <w:t xml:space="preserve">А) исключительно реклама в печатных изданиях </w:t>
      </w:r>
    </w:p>
    <w:p w14:paraId="11B0762D" w14:textId="77777777" w:rsidR="002A7415" w:rsidRPr="00B021C6" w:rsidRDefault="002A7415" w:rsidP="00B021C6">
      <w:pPr>
        <w:widowControl w:val="0"/>
        <w:tabs>
          <w:tab w:val="left" w:pos="0"/>
          <w:tab w:val="left" w:pos="1134"/>
        </w:tabs>
        <w:autoSpaceDE w:val="0"/>
        <w:autoSpaceDN w:val="0"/>
        <w:rPr>
          <w:rFonts w:cs="Times New Roman"/>
          <w:iCs/>
          <w:szCs w:val="28"/>
        </w:rPr>
      </w:pPr>
      <w:r w:rsidRPr="00B021C6">
        <w:rPr>
          <w:rFonts w:cs="Times New Roman"/>
          <w:iCs/>
          <w:szCs w:val="28"/>
        </w:rPr>
        <w:t xml:space="preserve">Б) телефонные опросы без онлайн-данных </w:t>
      </w:r>
    </w:p>
    <w:p w14:paraId="39B2440F" w14:textId="77777777" w:rsidR="002A7415" w:rsidRPr="00B021C6" w:rsidRDefault="002A7415" w:rsidP="00B021C6">
      <w:pPr>
        <w:widowControl w:val="0"/>
        <w:tabs>
          <w:tab w:val="left" w:pos="0"/>
          <w:tab w:val="left" w:pos="1134"/>
        </w:tabs>
        <w:autoSpaceDE w:val="0"/>
        <w:autoSpaceDN w:val="0"/>
        <w:rPr>
          <w:rFonts w:cs="Times New Roman"/>
          <w:iCs/>
          <w:szCs w:val="28"/>
        </w:rPr>
      </w:pPr>
      <w:r w:rsidRPr="00B021C6">
        <w:rPr>
          <w:rFonts w:cs="Times New Roman"/>
          <w:iCs/>
          <w:szCs w:val="28"/>
        </w:rPr>
        <w:t xml:space="preserve">В) физический аудит пользователей </w:t>
      </w:r>
    </w:p>
    <w:p w14:paraId="06E9D7A2" w14:textId="77777777" w:rsidR="002A7415" w:rsidRPr="00B021C6" w:rsidRDefault="002A7415" w:rsidP="00B021C6">
      <w:pPr>
        <w:widowControl w:val="0"/>
        <w:tabs>
          <w:tab w:val="left" w:pos="0"/>
          <w:tab w:val="left" w:pos="1134"/>
        </w:tabs>
        <w:autoSpaceDE w:val="0"/>
        <w:autoSpaceDN w:val="0"/>
        <w:rPr>
          <w:rFonts w:cs="Times New Roman"/>
          <w:iCs/>
          <w:szCs w:val="28"/>
        </w:rPr>
      </w:pPr>
      <w:r w:rsidRPr="00B021C6">
        <w:rPr>
          <w:rFonts w:cs="Times New Roman"/>
          <w:iCs/>
          <w:szCs w:val="28"/>
        </w:rPr>
        <w:t xml:space="preserve">Г) </w:t>
      </w:r>
      <w:proofErr w:type="spellStart"/>
      <w:r w:rsidRPr="00B021C6">
        <w:rPr>
          <w:rFonts w:cs="Times New Roman"/>
          <w:iCs/>
          <w:szCs w:val="28"/>
        </w:rPr>
        <w:t>web</w:t>
      </w:r>
      <w:proofErr w:type="spellEnd"/>
      <w:r w:rsidRPr="00B021C6">
        <w:rPr>
          <w:rFonts w:cs="Times New Roman"/>
          <w:iCs/>
          <w:szCs w:val="28"/>
        </w:rPr>
        <w:t xml:space="preserve">-аналитика </w:t>
      </w:r>
    </w:p>
    <w:p w14:paraId="54020FB5" w14:textId="77777777" w:rsidR="002A7415" w:rsidRPr="00B021C6" w:rsidRDefault="002A7415" w:rsidP="00B021C6">
      <w:pPr>
        <w:autoSpaceDE w:val="0"/>
        <w:autoSpaceDN w:val="0"/>
        <w:adjustRightInd w:val="0"/>
        <w:rPr>
          <w:rFonts w:cs="Times New Roman"/>
          <w:szCs w:val="28"/>
        </w:rPr>
      </w:pPr>
      <w:r w:rsidRPr="00B021C6">
        <w:rPr>
          <w:rFonts w:cs="Times New Roman"/>
          <w:szCs w:val="28"/>
        </w:rPr>
        <w:t>Правильный ответ: Г</w:t>
      </w:r>
    </w:p>
    <w:p w14:paraId="6E2172E2" w14:textId="0734018F" w:rsidR="002A7415" w:rsidRPr="00B021C6" w:rsidRDefault="002A7415" w:rsidP="00B021C6">
      <w:pPr>
        <w:pStyle w:val="futurismarkdown-paragraph"/>
        <w:spacing w:before="0" w:beforeAutospacing="0" w:after="0" w:afterAutospacing="0"/>
        <w:ind w:firstLine="709"/>
        <w:jc w:val="both"/>
        <w:rPr>
          <w:sz w:val="28"/>
          <w:szCs w:val="28"/>
        </w:rPr>
      </w:pPr>
      <w:r w:rsidRPr="00B021C6">
        <w:rPr>
          <w:sz w:val="28"/>
          <w:szCs w:val="28"/>
        </w:rPr>
        <w:t xml:space="preserve">Компетенции (индикаторы): ПК-3 (ПК-3.1) </w:t>
      </w:r>
    </w:p>
    <w:p w14:paraId="14414A08" w14:textId="77777777" w:rsidR="002A7415" w:rsidRPr="00B021C6" w:rsidRDefault="002A7415" w:rsidP="00B021C6">
      <w:pPr>
        <w:rPr>
          <w:rFonts w:cs="Times New Roman"/>
          <w:szCs w:val="28"/>
        </w:rPr>
      </w:pPr>
    </w:p>
    <w:p w14:paraId="27C1C72F" w14:textId="77777777" w:rsidR="002A7415" w:rsidRPr="00B021C6" w:rsidRDefault="002A7415" w:rsidP="00B021C6">
      <w:pPr>
        <w:widowControl w:val="0"/>
        <w:tabs>
          <w:tab w:val="left" w:pos="0"/>
          <w:tab w:val="left" w:pos="1134"/>
        </w:tabs>
        <w:autoSpaceDE w:val="0"/>
        <w:autoSpaceDN w:val="0"/>
        <w:rPr>
          <w:rFonts w:cs="Times New Roman"/>
          <w:iCs/>
          <w:szCs w:val="28"/>
        </w:rPr>
      </w:pPr>
      <w:r w:rsidRPr="00B021C6">
        <w:rPr>
          <w:rFonts w:cs="Times New Roman"/>
          <w:iCs/>
          <w:szCs w:val="28"/>
        </w:rPr>
        <w:t>2. Какая основная угроза связана с цифровой экономикой?</w:t>
      </w:r>
    </w:p>
    <w:p w14:paraId="50032B58" w14:textId="77777777" w:rsidR="002A7415" w:rsidRPr="00B021C6" w:rsidRDefault="002A7415" w:rsidP="00B021C6">
      <w:pPr>
        <w:widowControl w:val="0"/>
        <w:tabs>
          <w:tab w:val="left" w:pos="0"/>
          <w:tab w:val="left" w:pos="1134"/>
        </w:tabs>
        <w:autoSpaceDE w:val="0"/>
        <w:autoSpaceDN w:val="0"/>
        <w:rPr>
          <w:rFonts w:cs="Times New Roman"/>
          <w:iCs/>
          <w:szCs w:val="28"/>
        </w:rPr>
      </w:pPr>
      <w:r w:rsidRPr="00B021C6">
        <w:rPr>
          <w:rFonts w:cs="Times New Roman"/>
          <w:iCs/>
          <w:szCs w:val="28"/>
        </w:rPr>
        <w:t xml:space="preserve">А) снижение спроса на цифровые технологии </w:t>
      </w:r>
    </w:p>
    <w:p w14:paraId="24A29D92" w14:textId="77777777" w:rsidR="002A7415" w:rsidRPr="00B021C6" w:rsidRDefault="002A7415" w:rsidP="00B021C6">
      <w:pPr>
        <w:widowControl w:val="0"/>
        <w:tabs>
          <w:tab w:val="left" w:pos="0"/>
          <w:tab w:val="left" w:pos="1134"/>
        </w:tabs>
        <w:autoSpaceDE w:val="0"/>
        <w:autoSpaceDN w:val="0"/>
        <w:rPr>
          <w:rFonts w:cs="Times New Roman"/>
          <w:iCs/>
          <w:szCs w:val="28"/>
        </w:rPr>
      </w:pPr>
      <w:r w:rsidRPr="00B021C6">
        <w:rPr>
          <w:rFonts w:cs="Times New Roman"/>
          <w:iCs/>
          <w:szCs w:val="28"/>
        </w:rPr>
        <w:t xml:space="preserve">Б) кибератаки и утечка данных </w:t>
      </w:r>
    </w:p>
    <w:p w14:paraId="0D83B246" w14:textId="77777777" w:rsidR="002A7415" w:rsidRPr="00B021C6" w:rsidRDefault="002A7415" w:rsidP="00B021C6">
      <w:pPr>
        <w:widowControl w:val="0"/>
        <w:tabs>
          <w:tab w:val="left" w:pos="0"/>
          <w:tab w:val="left" w:pos="1134"/>
        </w:tabs>
        <w:autoSpaceDE w:val="0"/>
        <w:autoSpaceDN w:val="0"/>
        <w:rPr>
          <w:rFonts w:cs="Times New Roman"/>
          <w:iCs/>
          <w:szCs w:val="28"/>
        </w:rPr>
      </w:pPr>
      <w:r w:rsidRPr="00B021C6">
        <w:rPr>
          <w:rFonts w:cs="Times New Roman"/>
          <w:iCs/>
          <w:szCs w:val="28"/>
        </w:rPr>
        <w:t xml:space="preserve">В) отказ от использования банковских карт </w:t>
      </w:r>
    </w:p>
    <w:p w14:paraId="105ADECE" w14:textId="77777777" w:rsidR="002A7415" w:rsidRPr="00B021C6" w:rsidRDefault="002A7415" w:rsidP="00B021C6">
      <w:pPr>
        <w:widowControl w:val="0"/>
        <w:tabs>
          <w:tab w:val="left" w:pos="0"/>
          <w:tab w:val="left" w:pos="1134"/>
        </w:tabs>
        <w:autoSpaceDE w:val="0"/>
        <w:autoSpaceDN w:val="0"/>
        <w:rPr>
          <w:rFonts w:cs="Times New Roman"/>
          <w:iCs/>
          <w:szCs w:val="28"/>
        </w:rPr>
      </w:pPr>
      <w:r w:rsidRPr="00B021C6">
        <w:rPr>
          <w:rFonts w:cs="Times New Roman"/>
          <w:iCs/>
          <w:szCs w:val="28"/>
        </w:rPr>
        <w:t xml:space="preserve">Г) полное исчезновение интернет-коммерции </w:t>
      </w:r>
    </w:p>
    <w:p w14:paraId="0922413B" w14:textId="77777777" w:rsidR="002A7415" w:rsidRPr="00B021C6" w:rsidRDefault="002A7415" w:rsidP="00B021C6">
      <w:pPr>
        <w:autoSpaceDE w:val="0"/>
        <w:autoSpaceDN w:val="0"/>
        <w:adjustRightInd w:val="0"/>
        <w:rPr>
          <w:rFonts w:cs="Times New Roman"/>
          <w:szCs w:val="28"/>
        </w:rPr>
      </w:pPr>
      <w:r w:rsidRPr="00B021C6">
        <w:rPr>
          <w:rFonts w:cs="Times New Roman"/>
          <w:szCs w:val="28"/>
        </w:rPr>
        <w:t>Правильный ответ: Б</w:t>
      </w:r>
    </w:p>
    <w:p w14:paraId="022D3759" w14:textId="51967D4E" w:rsidR="002A7415" w:rsidRPr="00B021C6" w:rsidRDefault="002A7415" w:rsidP="00B021C6">
      <w:pPr>
        <w:pStyle w:val="futurismarkdown-paragraph"/>
        <w:spacing w:before="0" w:beforeAutospacing="0" w:after="0" w:afterAutospacing="0"/>
        <w:ind w:firstLine="709"/>
        <w:jc w:val="both"/>
        <w:rPr>
          <w:sz w:val="28"/>
          <w:szCs w:val="28"/>
        </w:rPr>
      </w:pPr>
      <w:r w:rsidRPr="00B021C6">
        <w:rPr>
          <w:sz w:val="28"/>
          <w:szCs w:val="28"/>
        </w:rPr>
        <w:t xml:space="preserve">Компетенции (индикаторы): ПК-3 (ПК-3.1) </w:t>
      </w:r>
    </w:p>
    <w:p w14:paraId="1BB10CAE" w14:textId="77777777" w:rsidR="002A7415" w:rsidRPr="00B021C6" w:rsidRDefault="002A7415" w:rsidP="00B021C6">
      <w:pPr>
        <w:rPr>
          <w:rFonts w:cs="Times New Roman"/>
          <w:szCs w:val="28"/>
        </w:rPr>
      </w:pPr>
    </w:p>
    <w:p w14:paraId="72401D4B" w14:textId="77777777" w:rsidR="002A7415" w:rsidRPr="00B021C6" w:rsidRDefault="002A7415" w:rsidP="00B021C6">
      <w:pPr>
        <w:autoSpaceDE w:val="0"/>
        <w:autoSpaceDN w:val="0"/>
        <w:adjustRightInd w:val="0"/>
        <w:rPr>
          <w:rFonts w:cs="Times New Roman"/>
          <w:szCs w:val="28"/>
        </w:rPr>
      </w:pPr>
    </w:p>
    <w:p w14:paraId="20B0ABED" w14:textId="77777777" w:rsidR="002A7415" w:rsidRPr="00B021C6" w:rsidRDefault="002A7415" w:rsidP="00B021C6">
      <w:pPr>
        <w:autoSpaceDE w:val="0"/>
        <w:autoSpaceDN w:val="0"/>
        <w:adjustRightInd w:val="0"/>
        <w:rPr>
          <w:rFonts w:cs="Times New Roman"/>
          <w:szCs w:val="28"/>
        </w:rPr>
      </w:pPr>
    </w:p>
    <w:p w14:paraId="34C0694E" w14:textId="77777777" w:rsidR="002A7415" w:rsidRPr="00B021C6" w:rsidRDefault="002A7415" w:rsidP="00B021C6">
      <w:pPr>
        <w:pStyle w:val="4"/>
      </w:pPr>
      <w:r w:rsidRPr="00B021C6">
        <w:t>Задания закрытого типа на установление соответствия</w:t>
      </w:r>
    </w:p>
    <w:p w14:paraId="5494B6BE" w14:textId="77777777" w:rsidR="002A7415" w:rsidRPr="00B021C6" w:rsidRDefault="002A7415" w:rsidP="00B021C6">
      <w:pPr>
        <w:rPr>
          <w:rFonts w:cs="Times New Roman"/>
          <w:i/>
          <w:iCs/>
          <w:szCs w:val="28"/>
        </w:rPr>
      </w:pPr>
      <w:r w:rsidRPr="00B021C6">
        <w:rPr>
          <w:rFonts w:cs="Times New Roman"/>
          <w:i/>
          <w:iCs/>
          <w:szCs w:val="28"/>
        </w:rPr>
        <w:t>Установите правильное соответствие.</w:t>
      </w:r>
    </w:p>
    <w:p w14:paraId="683375F5" w14:textId="77777777" w:rsidR="002A7415" w:rsidRPr="00B021C6" w:rsidRDefault="002A7415" w:rsidP="00B021C6">
      <w:pPr>
        <w:rPr>
          <w:rFonts w:cs="Times New Roman"/>
          <w:i/>
          <w:iCs/>
          <w:szCs w:val="28"/>
        </w:rPr>
      </w:pPr>
      <w:r w:rsidRPr="00B021C6">
        <w:rPr>
          <w:rFonts w:cs="Times New Roman"/>
          <w:i/>
          <w:iCs/>
          <w:szCs w:val="28"/>
        </w:rPr>
        <w:t>Каждому элементу левого столбца соответствует только один элемент правого столбца.</w:t>
      </w:r>
    </w:p>
    <w:p w14:paraId="1941172A" w14:textId="77777777" w:rsidR="002A7415" w:rsidRPr="00B021C6" w:rsidRDefault="002A7415" w:rsidP="00B021C6">
      <w:pPr>
        <w:rPr>
          <w:rFonts w:cs="Times New Roman"/>
          <w:szCs w:val="28"/>
        </w:rPr>
      </w:pPr>
    </w:p>
    <w:p w14:paraId="712273F5" w14:textId="77777777" w:rsidR="002A7415" w:rsidRPr="00B021C6" w:rsidRDefault="002A7415" w:rsidP="00B021C6">
      <w:pPr>
        <w:rPr>
          <w:rFonts w:cs="Times New Roman"/>
          <w:szCs w:val="28"/>
        </w:rPr>
      </w:pPr>
    </w:p>
    <w:p w14:paraId="51C765B4" w14:textId="77777777" w:rsidR="002A7415" w:rsidRPr="00B021C6" w:rsidRDefault="002A7415" w:rsidP="00B021C6">
      <w:pPr>
        <w:rPr>
          <w:rFonts w:cs="Times New Roman"/>
          <w:szCs w:val="28"/>
        </w:rPr>
      </w:pPr>
      <w:r w:rsidRPr="00B021C6">
        <w:rPr>
          <w:rFonts w:cs="Times New Roman"/>
          <w:szCs w:val="28"/>
        </w:rPr>
        <w:lastRenderedPageBreak/>
        <w:t>1. Установите соответствие между технологиями и их функциями в «цифровой» экономике:</w:t>
      </w:r>
    </w:p>
    <w:tbl>
      <w:tblPr>
        <w:tblW w:w="9356" w:type="dxa"/>
        <w:jc w:val="center"/>
        <w:tblLook w:val="0000" w:firstRow="0" w:lastRow="0" w:firstColumn="0" w:lastColumn="0" w:noHBand="0" w:noVBand="0"/>
      </w:tblPr>
      <w:tblGrid>
        <w:gridCol w:w="3119"/>
        <w:gridCol w:w="6237"/>
      </w:tblGrid>
      <w:tr w:rsidR="00B021C6" w:rsidRPr="00B021C6" w14:paraId="14E0A855" w14:textId="77777777" w:rsidTr="00943C00">
        <w:trPr>
          <w:trHeight w:val="284"/>
          <w:jc w:val="center"/>
        </w:trPr>
        <w:tc>
          <w:tcPr>
            <w:tcW w:w="3119" w:type="dxa"/>
          </w:tcPr>
          <w:p w14:paraId="69959337" w14:textId="77777777" w:rsidR="002A7415" w:rsidRPr="00B021C6" w:rsidRDefault="002A7415" w:rsidP="00B021C6">
            <w:pPr>
              <w:ind w:left="-12" w:firstLine="12"/>
              <w:jc w:val="center"/>
              <w:rPr>
                <w:rFonts w:cs="Times New Roman"/>
                <w:szCs w:val="28"/>
              </w:rPr>
            </w:pPr>
            <w:r w:rsidRPr="00B021C6">
              <w:rPr>
                <w:rFonts w:cs="Times New Roman"/>
                <w:szCs w:val="28"/>
              </w:rPr>
              <w:t>Технологии</w:t>
            </w:r>
          </w:p>
        </w:tc>
        <w:tc>
          <w:tcPr>
            <w:tcW w:w="6237" w:type="dxa"/>
          </w:tcPr>
          <w:p w14:paraId="2A3D833E" w14:textId="77777777" w:rsidR="002A7415" w:rsidRPr="00B021C6" w:rsidRDefault="002A7415" w:rsidP="00B021C6">
            <w:pPr>
              <w:ind w:left="-12" w:firstLine="12"/>
              <w:jc w:val="center"/>
              <w:rPr>
                <w:rFonts w:cs="Times New Roman"/>
                <w:szCs w:val="28"/>
              </w:rPr>
            </w:pPr>
            <w:r w:rsidRPr="00B021C6">
              <w:rPr>
                <w:rFonts w:cs="Times New Roman"/>
                <w:szCs w:val="28"/>
              </w:rPr>
              <w:t>Функции</w:t>
            </w:r>
          </w:p>
        </w:tc>
      </w:tr>
      <w:tr w:rsidR="00B021C6" w:rsidRPr="00B021C6" w14:paraId="54E0F8EA" w14:textId="77777777" w:rsidTr="00943C00">
        <w:trPr>
          <w:trHeight w:val="147"/>
          <w:jc w:val="center"/>
        </w:trPr>
        <w:tc>
          <w:tcPr>
            <w:tcW w:w="3119" w:type="dxa"/>
            <w:vAlign w:val="center"/>
          </w:tcPr>
          <w:p w14:paraId="09A6914F" w14:textId="77777777" w:rsidR="002A7415" w:rsidRPr="00B021C6" w:rsidRDefault="002A7415" w:rsidP="00B021C6">
            <w:pPr>
              <w:pStyle w:val="a8"/>
              <w:ind w:left="31" w:firstLine="12"/>
              <w:contextualSpacing w:val="0"/>
              <w:jc w:val="left"/>
              <w:rPr>
                <w:rFonts w:cs="Times New Roman"/>
                <w:szCs w:val="28"/>
              </w:rPr>
            </w:pPr>
            <w:r w:rsidRPr="00B021C6">
              <w:rPr>
                <w:rFonts w:cs="Times New Roman"/>
                <w:szCs w:val="28"/>
              </w:rPr>
              <w:t>1) Блокчейн</w:t>
            </w:r>
          </w:p>
        </w:tc>
        <w:tc>
          <w:tcPr>
            <w:tcW w:w="6237" w:type="dxa"/>
            <w:vAlign w:val="center"/>
          </w:tcPr>
          <w:p w14:paraId="562141AA" w14:textId="77777777" w:rsidR="002A7415" w:rsidRPr="00B021C6" w:rsidRDefault="002A7415" w:rsidP="00B021C6">
            <w:pPr>
              <w:ind w:left="-12" w:firstLine="12"/>
              <w:jc w:val="left"/>
              <w:rPr>
                <w:rFonts w:cs="Times New Roman"/>
                <w:szCs w:val="28"/>
              </w:rPr>
            </w:pPr>
            <w:r w:rsidRPr="00B021C6">
              <w:rPr>
                <w:rFonts w:cs="Times New Roman"/>
                <w:szCs w:val="28"/>
              </w:rPr>
              <w:t>А) Хранение и обработка данных в удалённых центрах</w:t>
            </w:r>
          </w:p>
        </w:tc>
      </w:tr>
      <w:tr w:rsidR="00B021C6" w:rsidRPr="00B021C6" w14:paraId="22BB3D19" w14:textId="77777777" w:rsidTr="00943C00">
        <w:trPr>
          <w:trHeight w:val="84"/>
          <w:jc w:val="center"/>
        </w:trPr>
        <w:tc>
          <w:tcPr>
            <w:tcW w:w="3119" w:type="dxa"/>
            <w:vAlign w:val="center"/>
          </w:tcPr>
          <w:p w14:paraId="55BA00E6" w14:textId="77777777" w:rsidR="002A7415" w:rsidRPr="00B021C6" w:rsidRDefault="002A7415" w:rsidP="00B021C6">
            <w:pPr>
              <w:pStyle w:val="a8"/>
              <w:ind w:left="31" w:firstLine="12"/>
              <w:contextualSpacing w:val="0"/>
              <w:jc w:val="left"/>
              <w:rPr>
                <w:rFonts w:cs="Times New Roman"/>
                <w:szCs w:val="28"/>
              </w:rPr>
            </w:pPr>
            <w:r w:rsidRPr="00B021C6">
              <w:rPr>
                <w:rFonts w:cs="Times New Roman"/>
                <w:szCs w:val="28"/>
              </w:rPr>
              <w:t>2) Облачные вычисления</w:t>
            </w:r>
          </w:p>
        </w:tc>
        <w:tc>
          <w:tcPr>
            <w:tcW w:w="6237" w:type="dxa"/>
            <w:vAlign w:val="center"/>
          </w:tcPr>
          <w:p w14:paraId="5BC153DD" w14:textId="77777777" w:rsidR="002A7415" w:rsidRPr="00B021C6" w:rsidRDefault="002A7415" w:rsidP="00B021C6">
            <w:pPr>
              <w:ind w:left="-12" w:firstLine="12"/>
              <w:jc w:val="left"/>
              <w:rPr>
                <w:rFonts w:cs="Times New Roman"/>
                <w:szCs w:val="28"/>
              </w:rPr>
            </w:pPr>
            <w:r w:rsidRPr="00B021C6">
              <w:rPr>
                <w:rFonts w:cs="Times New Roman"/>
                <w:szCs w:val="28"/>
              </w:rPr>
              <w:t>Б) Соединение устройств в единую сеть для обмена данными и оптимизации использования</w:t>
            </w:r>
          </w:p>
        </w:tc>
      </w:tr>
      <w:tr w:rsidR="00B021C6" w:rsidRPr="00B021C6" w14:paraId="02C32856" w14:textId="77777777" w:rsidTr="00943C00">
        <w:trPr>
          <w:trHeight w:val="140"/>
          <w:jc w:val="center"/>
        </w:trPr>
        <w:tc>
          <w:tcPr>
            <w:tcW w:w="3119" w:type="dxa"/>
            <w:vAlign w:val="center"/>
          </w:tcPr>
          <w:p w14:paraId="0423AC92" w14:textId="77777777" w:rsidR="002A7415" w:rsidRPr="00B021C6" w:rsidRDefault="002A7415" w:rsidP="00B021C6">
            <w:pPr>
              <w:pStyle w:val="a8"/>
              <w:ind w:left="31" w:firstLine="12"/>
              <w:contextualSpacing w:val="0"/>
              <w:jc w:val="left"/>
              <w:rPr>
                <w:rFonts w:cs="Times New Roman"/>
                <w:szCs w:val="28"/>
              </w:rPr>
            </w:pPr>
            <w:r w:rsidRPr="00B021C6">
              <w:rPr>
                <w:rFonts w:cs="Times New Roman"/>
                <w:szCs w:val="28"/>
              </w:rPr>
              <w:t>3) Искусственный интеллект</w:t>
            </w:r>
          </w:p>
        </w:tc>
        <w:tc>
          <w:tcPr>
            <w:tcW w:w="6237" w:type="dxa"/>
            <w:vAlign w:val="center"/>
          </w:tcPr>
          <w:p w14:paraId="67A01143" w14:textId="77777777" w:rsidR="002A7415" w:rsidRPr="00B021C6" w:rsidRDefault="002A7415" w:rsidP="00B021C6">
            <w:pPr>
              <w:ind w:left="-12" w:firstLine="12"/>
              <w:jc w:val="left"/>
              <w:rPr>
                <w:rFonts w:cs="Times New Roman"/>
                <w:szCs w:val="28"/>
              </w:rPr>
            </w:pPr>
            <w:r w:rsidRPr="00B021C6">
              <w:rPr>
                <w:rFonts w:cs="Times New Roman"/>
                <w:szCs w:val="28"/>
              </w:rPr>
              <w:t>В) Обеспечение безопасности и прозрачности транзакций</w:t>
            </w:r>
          </w:p>
        </w:tc>
      </w:tr>
      <w:tr w:rsidR="00B021C6" w:rsidRPr="00B021C6" w14:paraId="156F6729" w14:textId="77777777" w:rsidTr="00943C00">
        <w:trPr>
          <w:trHeight w:val="140"/>
          <w:jc w:val="center"/>
        </w:trPr>
        <w:tc>
          <w:tcPr>
            <w:tcW w:w="3119" w:type="dxa"/>
            <w:vAlign w:val="center"/>
          </w:tcPr>
          <w:p w14:paraId="13EF1B6D" w14:textId="77777777" w:rsidR="002A7415" w:rsidRPr="00B021C6" w:rsidRDefault="002A7415" w:rsidP="00B021C6">
            <w:pPr>
              <w:pStyle w:val="a8"/>
              <w:ind w:left="31" w:firstLine="12"/>
              <w:contextualSpacing w:val="0"/>
              <w:jc w:val="left"/>
              <w:rPr>
                <w:rFonts w:cs="Times New Roman"/>
                <w:szCs w:val="28"/>
              </w:rPr>
            </w:pPr>
            <w:r w:rsidRPr="00B021C6">
              <w:rPr>
                <w:rFonts w:cs="Times New Roman"/>
                <w:szCs w:val="28"/>
              </w:rPr>
              <w:t>4) Интернет вещей</w:t>
            </w:r>
          </w:p>
        </w:tc>
        <w:tc>
          <w:tcPr>
            <w:tcW w:w="6237" w:type="dxa"/>
            <w:vAlign w:val="center"/>
          </w:tcPr>
          <w:p w14:paraId="56FBD035" w14:textId="77777777" w:rsidR="002A7415" w:rsidRPr="00B021C6" w:rsidRDefault="002A7415" w:rsidP="00B021C6">
            <w:pPr>
              <w:ind w:left="-12" w:firstLine="12"/>
              <w:jc w:val="left"/>
              <w:rPr>
                <w:rFonts w:cs="Times New Roman"/>
                <w:szCs w:val="28"/>
              </w:rPr>
            </w:pPr>
            <w:r w:rsidRPr="00B021C6">
              <w:rPr>
                <w:rFonts w:cs="Times New Roman"/>
                <w:szCs w:val="28"/>
              </w:rPr>
              <w:t>Г) Анализ данных и принятие решений на основе алгоритмов</w:t>
            </w:r>
          </w:p>
        </w:tc>
      </w:tr>
    </w:tbl>
    <w:p w14:paraId="6DD54491" w14:textId="77777777" w:rsidR="002A7415" w:rsidRPr="00B021C6" w:rsidRDefault="002A7415" w:rsidP="00B021C6">
      <w:pPr>
        <w:rPr>
          <w:rFonts w:cs="Times New Roman"/>
          <w:szCs w:val="28"/>
        </w:rPr>
      </w:pPr>
      <w:r w:rsidRPr="00B021C6">
        <w:rPr>
          <w:rFonts w:cs="Times New Roman"/>
          <w:szCs w:val="28"/>
        </w:rPr>
        <w:t xml:space="preserve">Правильный ответ: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5"/>
        <w:gridCol w:w="1559"/>
        <w:gridCol w:w="1559"/>
        <w:gridCol w:w="1559"/>
      </w:tblGrid>
      <w:tr w:rsidR="00B021C6" w:rsidRPr="00B021C6" w14:paraId="1FD3E6DD" w14:textId="77777777" w:rsidTr="00943C00">
        <w:trPr>
          <w:trHeight w:val="281"/>
          <w:jc w:val="center"/>
        </w:trPr>
        <w:tc>
          <w:tcPr>
            <w:tcW w:w="1555" w:type="dxa"/>
          </w:tcPr>
          <w:p w14:paraId="29B4631E" w14:textId="77777777" w:rsidR="002A7415" w:rsidRPr="00B021C6" w:rsidRDefault="002A7415" w:rsidP="00B021C6">
            <w:pPr>
              <w:ind w:firstLine="0"/>
              <w:jc w:val="center"/>
              <w:rPr>
                <w:rFonts w:cs="Times New Roman"/>
                <w:szCs w:val="28"/>
              </w:rPr>
            </w:pPr>
            <w:r w:rsidRPr="00B021C6">
              <w:rPr>
                <w:rFonts w:cs="Times New Roman"/>
                <w:szCs w:val="28"/>
              </w:rPr>
              <w:t>1</w:t>
            </w:r>
          </w:p>
        </w:tc>
        <w:tc>
          <w:tcPr>
            <w:tcW w:w="1559" w:type="dxa"/>
          </w:tcPr>
          <w:p w14:paraId="084B33DE" w14:textId="77777777" w:rsidR="002A7415" w:rsidRPr="00B021C6" w:rsidRDefault="002A7415" w:rsidP="00B021C6">
            <w:pPr>
              <w:ind w:firstLine="0"/>
              <w:jc w:val="center"/>
              <w:rPr>
                <w:rFonts w:cs="Times New Roman"/>
                <w:szCs w:val="28"/>
              </w:rPr>
            </w:pPr>
            <w:r w:rsidRPr="00B021C6">
              <w:rPr>
                <w:rFonts w:cs="Times New Roman"/>
                <w:szCs w:val="28"/>
              </w:rPr>
              <w:t>2</w:t>
            </w:r>
          </w:p>
        </w:tc>
        <w:tc>
          <w:tcPr>
            <w:tcW w:w="1559" w:type="dxa"/>
          </w:tcPr>
          <w:p w14:paraId="48118771" w14:textId="77777777" w:rsidR="002A7415" w:rsidRPr="00B021C6" w:rsidRDefault="002A7415" w:rsidP="00B021C6">
            <w:pPr>
              <w:ind w:firstLine="0"/>
              <w:jc w:val="center"/>
              <w:rPr>
                <w:rFonts w:cs="Times New Roman"/>
                <w:szCs w:val="28"/>
              </w:rPr>
            </w:pPr>
            <w:r w:rsidRPr="00B021C6">
              <w:rPr>
                <w:rFonts w:cs="Times New Roman"/>
                <w:szCs w:val="28"/>
              </w:rPr>
              <w:t>3</w:t>
            </w:r>
          </w:p>
        </w:tc>
        <w:tc>
          <w:tcPr>
            <w:tcW w:w="1559" w:type="dxa"/>
          </w:tcPr>
          <w:p w14:paraId="6385D1F1" w14:textId="77777777" w:rsidR="002A7415" w:rsidRPr="00B021C6" w:rsidRDefault="002A7415" w:rsidP="00B021C6">
            <w:pPr>
              <w:ind w:firstLine="0"/>
              <w:jc w:val="center"/>
              <w:rPr>
                <w:rFonts w:cs="Times New Roman"/>
                <w:szCs w:val="28"/>
              </w:rPr>
            </w:pPr>
            <w:r w:rsidRPr="00B021C6">
              <w:rPr>
                <w:rFonts w:cs="Times New Roman"/>
                <w:szCs w:val="28"/>
              </w:rPr>
              <w:t>4</w:t>
            </w:r>
          </w:p>
        </w:tc>
      </w:tr>
      <w:tr w:rsidR="00B021C6" w:rsidRPr="00B021C6" w14:paraId="6566757E" w14:textId="77777777" w:rsidTr="00943C00">
        <w:trPr>
          <w:trHeight w:val="243"/>
          <w:jc w:val="center"/>
        </w:trPr>
        <w:tc>
          <w:tcPr>
            <w:tcW w:w="1555" w:type="dxa"/>
          </w:tcPr>
          <w:p w14:paraId="1F4C7DBC" w14:textId="77777777" w:rsidR="002A7415" w:rsidRPr="00B021C6" w:rsidRDefault="002A7415" w:rsidP="00B021C6">
            <w:pPr>
              <w:ind w:firstLine="0"/>
              <w:jc w:val="center"/>
              <w:rPr>
                <w:rFonts w:cs="Times New Roman"/>
                <w:szCs w:val="28"/>
              </w:rPr>
            </w:pPr>
            <w:r w:rsidRPr="00B021C6">
              <w:rPr>
                <w:rFonts w:cs="Times New Roman"/>
                <w:szCs w:val="28"/>
              </w:rPr>
              <w:t>В</w:t>
            </w:r>
          </w:p>
        </w:tc>
        <w:tc>
          <w:tcPr>
            <w:tcW w:w="1559" w:type="dxa"/>
          </w:tcPr>
          <w:p w14:paraId="548059C8" w14:textId="77777777" w:rsidR="002A7415" w:rsidRPr="00B021C6" w:rsidRDefault="002A7415" w:rsidP="00B021C6">
            <w:pPr>
              <w:ind w:firstLine="0"/>
              <w:jc w:val="center"/>
              <w:rPr>
                <w:rFonts w:cs="Times New Roman"/>
                <w:szCs w:val="28"/>
              </w:rPr>
            </w:pPr>
            <w:r w:rsidRPr="00B021C6">
              <w:rPr>
                <w:rFonts w:cs="Times New Roman"/>
                <w:szCs w:val="28"/>
              </w:rPr>
              <w:t>А</w:t>
            </w:r>
          </w:p>
        </w:tc>
        <w:tc>
          <w:tcPr>
            <w:tcW w:w="1559" w:type="dxa"/>
          </w:tcPr>
          <w:p w14:paraId="5B01283E" w14:textId="77777777" w:rsidR="002A7415" w:rsidRPr="00B021C6" w:rsidRDefault="002A7415" w:rsidP="00B021C6">
            <w:pPr>
              <w:ind w:firstLine="0"/>
              <w:jc w:val="center"/>
              <w:rPr>
                <w:rFonts w:cs="Times New Roman"/>
                <w:szCs w:val="28"/>
              </w:rPr>
            </w:pPr>
            <w:r w:rsidRPr="00B021C6">
              <w:rPr>
                <w:rFonts w:cs="Times New Roman"/>
                <w:szCs w:val="28"/>
              </w:rPr>
              <w:t>Г</w:t>
            </w:r>
          </w:p>
        </w:tc>
        <w:tc>
          <w:tcPr>
            <w:tcW w:w="1559" w:type="dxa"/>
          </w:tcPr>
          <w:p w14:paraId="5671C384" w14:textId="77777777" w:rsidR="002A7415" w:rsidRPr="00B021C6" w:rsidRDefault="002A7415" w:rsidP="00B021C6">
            <w:pPr>
              <w:ind w:firstLine="0"/>
              <w:jc w:val="center"/>
              <w:rPr>
                <w:rFonts w:cs="Times New Roman"/>
                <w:szCs w:val="28"/>
              </w:rPr>
            </w:pPr>
            <w:r w:rsidRPr="00B021C6">
              <w:rPr>
                <w:rFonts w:cs="Times New Roman"/>
                <w:szCs w:val="28"/>
              </w:rPr>
              <w:t>Б</w:t>
            </w:r>
          </w:p>
        </w:tc>
      </w:tr>
    </w:tbl>
    <w:p w14:paraId="26B65B1C" w14:textId="05B6C255" w:rsidR="002A7415" w:rsidRPr="00B021C6" w:rsidRDefault="002A7415" w:rsidP="00B021C6">
      <w:pPr>
        <w:pStyle w:val="futurismarkdown-paragraph"/>
        <w:spacing w:before="0" w:beforeAutospacing="0" w:after="0" w:afterAutospacing="0"/>
        <w:ind w:firstLine="709"/>
        <w:jc w:val="both"/>
        <w:rPr>
          <w:sz w:val="28"/>
          <w:szCs w:val="28"/>
        </w:rPr>
      </w:pPr>
      <w:r w:rsidRPr="00B021C6">
        <w:rPr>
          <w:sz w:val="28"/>
          <w:szCs w:val="28"/>
        </w:rPr>
        <w:t xml:space="preserve">Компетенции (индикаторы): ПК-3 (ПК-3.1) </w:t>
      </w:r>
    </w:p>
    <w:p w14:paraId="3CD21012" w14:textId="77777777" w:rsidR="002A7415" w:rsidRPr="00B021C6" w:rsidRDefault="002A7415" w:rsidP="00B021C6">
      <w:pPr>
        <w:rPr>
          <w:rFonts w:cs="Times New Roman"/>
          <w:szCs w:val="28"/>
        </w:rPr>
      </w:pPr>
    </w:p>
    <w:p w14:paraId="61BF66A4" w14:textId="77777777" w:rsidR="002A7415" w:rsidRPr="00B021C6" w:rsidRDefault="002A7415" w:rsidP="00B021C6">
      <w:pPr>
        <w:rPr>
          <w:rFonts w:cs="Times New Roman"/>
          <w:szCs w:val="28"/>
        </w:rPr>
      </w:pPr>
      <w:r w:rsidRPr="00B021C6">
        <w:rPr>
          <w:rFonts w:cs="Times New Roman"/>
          <w:szCs w:val="28"/>
        </w:rPr>
        <w:t>2. Установите соответствие между направлениями цифровизации государства и их результатами:</w:t>
      </w:r>
    </w:p>
    <w:tbl>
      <w:tblPr>
        <w:tblW w:w="9781" w:type="dxa"/>
        <w:jc w:val="center"/>
        <w:tblLook w:val="0000" w:firstRow="0" w:lastRow="0" w:firstColumn="0" w:lastColumn="0" w:noHBand="0" w:noVBand="0"/>
      </w:tblPr>
      <w:tblGrid>
        <w:gridCol w:w="3969"/>
        <w:gridCol w:w="5812"/>
      </w:tblGrid>
      <w:tr w:rsidR="00B021C6" w:rsidRPr="00B021C6" w14:paraId="32DFBD46" w14:textId="77777777" w:rsidTr="00943C00">
        <w:trPr>
          <w:trHeight w:val="284"/>
          <w:jc w:val="center"/>
        </w:trPr>
        <w:tc>
          <w:tcPr>
            <w:tcW w:w="3969" w:type="dxa"/>
          </w:tcPr>
          <w:p w14:paraId="06D19532" w14:textId="77777777" w:rsidR="002A7415" w:rsidRPr="00B021C6" w:rsidRDefault="002A7415" w:rsidP="00B021C6">
            <w:pPr>
              <w:ind w:left="-12" w:firstLine="12"/>
              <w:jc w:val="center"/>
              <w:rPr>
                <w:rFonts w:cs="Times New Roman"/>
                <w:szCs w:val="28"/>
              </w:rPr>
            </w:pPr>
            <w:r w:rsidRPr="00B021C6">
              <w:rPr>
                <w:rFonts w:cs="Times New Roman"/>
                <w:szCs w:val="28"/>
              </w:rPr>
              <w:t>Направления цифровизации</w:t>
            </w:r>
          </w:p>
        </w:tc>
        <w:tc>
          <w:tcPr>
            <w:tcW w:w="5812" w:type="dxa"/>
          </w:tcPr>
          <w:p w14:paraId="31555D0E" w14:textId="77777777" w:rsidR="002A7415" w:rsidRPr="00B021C6" w:rsidRDefault="002A7415" w:rsidP="00B021C6">
            <w:pPr>
              <w:ind w:left="-12" w:firstLine="12"/>
              <w:jc w:val="center"/>
              <w:rPr>
                <w:rFonts w:cs="Times New Roman"/>
                <w:szCs w:val="28"/>
              </w:rPr>
            </w:pPr>
            <w:r w:rsidRPr="00B021C6">
              <w:rPr>
                <w:rFonts w:cs="Times New Roman"/>
                <w:szCs w:val="28"/>
              </w:rPr>
              <w:t>Результаты</w:t>
            </w:r>
          </w:p>
        </w:tc>
      </w:tr>
      <w:tr w:rsidR="00B021C6" w:rsidRPr="00B021C6" w14:paraId="5B11B2E1" w14:textId="77777777" w:rsidTr="00943C00">
        <w:trPr>
          <w:trHeight w:val="147"/>
          <w:jc w:val="center"/>
        </w:trPr>
        <w:tc>
          <w:tcPr>
            <w:tcW w:w="3969" w:type="dxa"/>
            <w:vAlign w:val="center"/>
          </w:tcPr>
          <w:p w14:paraId="4C6D0271" w14:textId="77777777" w:rsidR="002A7415" w:rsidRPr="00B021C6" w:rsidRDefault="002A7415" w:rsidP="00B021C6">
            <w:pPr>
              <w:pStyle w:val="a8"/>
              <w:ind w:left="31" w:firstLine="12"/>
              <w:contextualSpacing w:val="0"/>
              <w:jc w:val="left"/>
              <w:rPr>
                <w:rFonts w:cs="Times New Roman"/>
                <w:szCs w:val="28"/>
              </w:rPr>
            </w:pPr>
            <w:r w:rsidRPr="00B021C6">
              <w:rPr>
                <w:rFonts w:cs="Times New Roman"/>
                <w:szCs w:val="28"/>
              </w:rPr>
              <w:t>1) Цифровизация здравоохранения</w:t>
            </w:r>
          </w:p>
        </w:tc>
        <w:tc>
          <w:tcPr>
            <w:tcW w:w="5812" w:type="dxa"/>
            <w:vAlign w:val="center"/>
          </w:tcPr>
          <w:p w14:paraId="0D0384FE" w14:textId="77777777" w:rsidR="002A7415" w:rsidRPr="00B021C6" w:rsidRDefault="002A7415" w:rsidP="00B021C6">
            <w:pPr>
              <w:ind w:left="-12" w:firstLine="12"/>
              <w:jc w:val="left"/>
              <w:rPr>
                <w:rFonts w:cs="Times New Roman"/>
                <w:szCs w:val="28"/>
              </w:rPr>
            </w:pPr>
            <w:r w:rsidRPr="00B021C6">
              <w:rPr>
                <w:rFonts w:cs="Times New Roman"/>
                <w:szCs w:val="28"/>
              </w:rPr>
              <w:t>А) Использование портала для оказания различных электронных госуслуг</w:t>
            </w:r>
          </w:p>
        </w:tc>
      </w:tr>
      <w:tr w:rsidR="00B021C6" w:rsidRPr="00B021C6" w14:paraId="11F3752C" w14:textId="77777777" w:rsidTr="00943C00">
        <w:trPr>
          <w:trHeight w:val="84"/>
          <w:jc w:val="center"/>
        </w:trPr>
        <w:tc>
          <w:tcPr>
            <w:tcW w:w="3969" w:type="dxa"/>
            <w:vAlign w:val="center"/>
          </w:tcPr>
          <w:p w14:paraId="51083AD4" w14:textId="77777777" w:rsidR="002A7415" w:rsidRPr="00B021C6" w:rsidRDefault="002A7415" w:rsidP="00B021C6">
            <w:pPr>
              <w:pStyle w:val="a8"/>
              <w:ind w:left="31" w:firstLine="12"/>
              <w:contextualSpacing w:val="0"/>
              <w:jc w:val="left"/>
              <w:rPr>
                <w:rFonts w:cs="Times New Roman"/>
                <w:szCs w:val="28"/>
              </w:rPr>
            </w:pPr>
            <w:r w:rsidRPr="00B021C6">
              <w:rPr>
                <w:rFonts w:cs="Times New Roman"/>
                <w:szCs w:val="28"/>
              </w:rPr>
              <w:t>2) Цифровизация образования</w:t>
            </w:r>
          </w:p>
        </w:tc>
        <w:tc>
          <w:tcPr>
            <w:tcW w:w="5812" w:type="dxa"/>
            <w:vAlign w:val="center"/>
          </w:tcPr>
          <w:p w14:paraId="43C5AFBB" w14:textId="77777777" w:rsidR="002A7415" w:rsidRPr="00B021C6" w:rsidRDefault="002A7415" w:rsidP="00B021C6">
            <w:pPr>
              <w:ind w:left="-12" w:firstLine="12"/>
              <w:jc w:val="left"/>
              <w:rPr>
                <w:rFonts w:cs="Times New Roman"/>
                <w:szCs w:val="28"/>
              </w:rPr>
            </w:pPr>
            <w:r w:rsidRPr="00B021C6">
              <w:rPr>
                <w:rFonts w:cs="Times New Roman"/>
                <w:szCs w:val="28"/>
              </w:rPr>
              <w:t>Б) Внедрение электронных медицинских карт</w:t>
            </w:r>
          </w:p>
        </w:tc>
      </w:tr>
      <w:tr w:rsidR="00B021C6" w:rsidRPr="00B021C6" w14:paraId="2C552FF5" w14:textId="77777777" w:rsidTr="00943C00">
        <w:trPr>
          <w:trHeight w:val="140"/>
          <w:jc w:val="center"/>
        </w:trPr>
        <w:tc>
          <w:tcPr>
            <w:tcW w:w="3969" w:type="dxa"/>
            <w:vAlign w:val="center"/>
          </w:tcPr>
          <w:p w14:paraId="43E2E377" w14:textId="77777777" w:rsidR="002A7415" w:rsidRPr="00B021C6" w:rsidRDefault="002A7415" w:rsidP="00B021C6">
            <w:pPr>
              <w:pStyle w:val="a8"/>
              <w:ind w:left="31" w:firstLine="12"/>
              <w:contextualSpacing w:val="0"/>
              <w:jc w:val="left"/>
              <w:rPr>
                <w:rFonts w:cs="Times New Roman"/>
                <w:szCs w:val="28"/>
              </w:rPr>
            </w:pPr>
            <w:r w:rsidRPr="00B021C6">
              <w:rPr>
                <w:rFonts w:cs="Times New Roman"/>
                <w:szCs w:val="28"/>
              </w:rPr>
              <w:t>3) Цифровизация государственного управления</w:t>
            </w:r>
          </w:p>
        </w:tc>
        <w:tc>
          <w:tcPr>
            <w:tcW w:w="5812" w:type="dxa"/>
            <w:vAlign w:val="center"/>
          </w:tcPr>
          <w:p w14:paraId="723D14D5" w14:textId="77777777" w:rsidR="002A7415" w:rsidRPr="00B021C6" w:rsidRDefault="002A7415" w:rsidP="00B021C6">
            <w:pPr>
              <w:ind w:left="-12" w:firstLine="12"/>
              <w:jc w:val="left"/>
              <w:rPr>
                <w:rFonts w:cs="Times New Roman"/>
                <w:szCs w:val="28"/>
              </w:rPr>
            </w:pPr>
            <w:r w:rsidRPr="00B021C6">
              <w:rPr>
                <w:rFonts w:cs="Times New Roman"/>
                <w:szCs w:val="28"/>
              </w:rPr>
              <w:t>В) Использование систем автоматизированного управления трафиком</w:t>
            </w:r>
          </w:p>
        </w:tc>
      </w:tr>
      <w:tr w:rsidR="00B021C6" w:rsidRPr="00B021C6" w14:paraId="05502287" w14:textId="77777777" w:rsidTr="00943C00">
        <w:trPr>
          <w:trHeight w:val="140"/>
          <w:jc w:val="center"/>
        </w:trPr>
        <w:tc>
          <w:tcPr>
            <w:tcW w:w="3969" w:type="dxa"/>
            <w:vAlign w:val="center"/>
          </w:tcPr>
          <w:p w14:paraId="5B1D9827" w14:textId="77777777" w:rsidR="002A7415" w:rsidRPr="00B021C6" w:rsidRDefault="002A7415" w:rsidP="00B021C6">
            <w:pPr>
              <w:pStyle w:val="a8"/>
              <w:ind w:left="31" w:firstLine="12"/>
              <w:contextualSpacing w:val="0"/>
              <w:jc w:val="left"/>
              <w:rPr>
                <w:rFonts w:cs="Times New Roman"/>
                <w:szCs w:val="28"/>
              </w:rPr>
            </w:pPr>
            <w:r w:rsidRPr="00B021C6">
              <w:rPr>
                <w:rFonts w:cs="Times New Roman"/>
                <w:szCs w:val="28"/>
              </w:rPr>
              <w:t>4) Цифровизация транспортной системы</w:t>
            </w:r>
          </w:p>
        </w:tc>
        <w:tc>
          <w:tcPr>
            <w:tcW w:w="5812" w:type="dxa"/>
            <w:vAlign w:val="center"/>
          </w:tcPr>
          <w:p w14:paraId="1962FB51" w14:textId="77777777" w:rsidR="002A7415" w:rsidRPr="00B021C6" w:rsidRDefault="002A7415" w:rsidP="00B021C6">
            <w:pPr>
              <w:ind w:left="-12" w:firstLine="12"/>
              <w:jc w:val="left"/>
              <w:rPr>
                <w:rFonts w:cs="Times New Roman"/>
                <w:szCs w:val="28"/>
              </w:rPr>
            </w:pPr>
            <w:r w:rsidRPr="00B021C6">
              <w:rPr>
                <w:rFonts w:cs="Times New Roman"/>
                <w:szCs w:val="28"/>
              </w:rPr>
              <w:t>Г) Использование онлайн-платформ для обучения</w:t>
            </w:r>
          </w:p>
        </w:tc>
      </w:tr>
    </w:tbl>
    <w:p w14:paraId="6E494F2F" w14:textId="77777777" w:rsidR="002A7415" w:rsidRPr="00B021C6" w:rsidRDefault="002A7415" w:rsidP="00B021C6">
      <w:pPr>
        <w:rPr>
          <w:rFonts w:cs="Times New Roman"/>
          <w:szCs w:val="28"/>
        </w:rPr>
      </w:pPr>
      <w:r w:rsidRPr="00B021C6">
        <w:rPr>
          <w:rFonts w:cs="Times New Roman"/>
          <w:szCs w:val="28"/>
        </w:rPr>
        <w:t xml:space="preserve">Правильный ответ: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5"/>
        <w:gridCol w:w="1559"/>
        <w:gridCol w:w="1559"/>
        <w:gridCol w:w="1559"/>
      </w:tblGrid>
      <w:tr w:rsidR="00B021C6" w:rsidRPr="00B021C6" w14:paraId="06B55703" w14:textId="77777777" w:rsidTr="00943C00">
        <w:trPr>
          <w:trHeight w:val="281"/>
          <w:jc w:val="center"/>
        </w:trPr>
        <w:tc>
          <w:tcPr>
            <w:tcW w:w="1555" w:type="dxa"/>
          </w:tcPr>
          <w:p w14:paraId="0D6FBC7B" w14:textId="77777777" w:rsidR="002A7415" w:rsidRPr="00B021C6" w:rsidRDefault="002A7415" w:rsidP="00B021C6">
            <w:pPr>
              <w:ind w:firstLine="0"/>
              <w:jc w:val="center"/>
              <w:rPr>
                <w:rFonts w:cs="Times New Roman"/>
                <w:szCs w:val="28"/>
              </w:rPr>
            </w:pPr>
            <w:r w:rsidRPr="00B021C6">
              <w:rPr>
                <w:rFonts w:cs="Times New Roman"/>
                <w:szCs w:val="28"/>
              </w:rPr>
              <w:t>1</w:t>
            </w:r>
          </w:p>
        </w:tc>
        <w:tc>
          <w:tcPr>
            <w:tcW w:w="1559" w:type="dxa"/>
          </w:tcPr>
          <w:p w14:paraId="129E7EA6" w14:textId="77777777" w:rsidR="002A7415" w:rsidRPr="00B021C6" w:rsidRDefault="002A7415" w:rsidP="00B021C6">
            <w:pPr>
              <w:ind w:firstLine="0"/>
              <w:jc w:val="center"/>
              <w:rPr>
                <w:rFonts w:cs="Times New Roman"/>
                <w:szCs w:val="28"/>
              </w:rPr>
            </w:pPr>
            <w:r w:rsidRPr="00B021C6">
              <w:rPr>
                <w:rFonts w:cs="Times New Roman"/>
                <w:szCs w:val="28"/>
              </w:rPr>
              <w:t>2</w:t>
            </w:r>
          </w:p>
        </w:tc>
        <w:tc>
          <w:tcPr>
            <w:tcW w:w="1559" w:type="dxa"/>
          </w:tcPr>
          <w:p w14:paraId="656D501D" w14:textId="77777777" w:rsidR="002A7415" w:rsidRPr="00B021C6" w:rsidRDefault="002A7415" w:rsidP="00B021C6">
            <w:pPr>
              <w:ind w:firstLine="0"/>
              <w:jc w:val="center"/>
              <w:rPr>
                <w:rFonts w:cs="Times New Roman"/>
                <w:szCs w:val="28"/>
              </w:rPr>
            </w:pPr>
            <w:r w:rsidRPr="00B021C6">
              <w:rPr>
                <w:rFonts w:cs="Times New Roman"/>
                <w:szCs w:val="28"/>
              </w:rPr>
              <w:t>3</w:t>
            </w:r>
          </w:p>
        </w:tc>
        <w:tc>
          <w:tcPr>
            <w:tcW w:w="1559" w:type="dxa"/>
          </w:tcPr>
          <w:p w14:paraId="2DA75003" w14:textId="77777777" w:rsidR="002A7415" w:rsidRPr="00B021C6" w:rsidRDefault="002A7415" w:rsidP="00B021C6">
            <w:pPr>
              <w:ind w:firstLine="0"/>
              <w:jc w:val="center"/>
              <w:rPr>
                <w:rFonts w:cs="Times New Roman"/>
                <w:szCs w:val="28"/>
              </w:rPr>
            </w:pPr>
            <w:r w:rsidRPr="00B021C6">
              <w:rPr>
                <w:rFonts w:cs="Times New Roman"/>
                <w:szCs w:val="28"/>
              </w:rPr>
              <w:t>4</w:t>
            </w:r>
          </w:p>
        </w:tc>
      </w:tr>
      <w:tr w:rsidR="00B021C6" w:rsidRPr="00B021C6" w14:paraId="6046D362" w14:textId="77777777" w:rsidTr="00943C00">
        <w:trPr>
          <w:trHeight w:val="243"/>
          <w:jc w:val="center"/>
        </w:trPr>
        <w:tc>
          <w:tcPr>
            <w:tcW w:w="1555" w:type="dxa"/>
          </w:tcPr>
          <w:p w14:paraId="75D7D259" w14:textId="77777777" w:rsidR="002A7415" w:rsidRPr="00B021C6" w:rsidRDefault="002A7415" w:rsidP="00B021C6">
            <w:pPr>
              <w:ind w:firstLine="0"/>
              <w:jc w:val="center"/>
              <w:rPr>
                <w:rFonts w:cs="Times New Roman"/>
                <w:szCs w:val="28"/>
              </w:rPr>
            </w:pPr>
            <w:r w:rsidRPr="00B021C6">
              <w:rPr>
                <w:rFonts w:cs="Times New Roman"/>
                <w:szCs w:val="28"/>
              </w:rPr>
              <w:t>Б</w:t>
            </w:r>
          </w:p>
        </w:tc>
        <w:tc>
          <w:tcPr>
            <w:tcW w:w="1559" w:type="dxa"/>
          </w:tcPr>
          <w:p w14:paraId="73AD8C60" w14:textId="77777777" w:rsidR="002A7415" w:rsidRPr="00B021C6" w:rsidRDefault="002A7415" w:rsidP="00B021C6">
            <w:pPr>
              <w:ind w:firstLine="0"/>
              <w:jc w:val="center"/>
              <w:rPr>
                <w:rFonts w:cs="Times New Roman"/>
                <w:szCs w:val="28"/>
              </w:rPr>
            </w:pPr>
            <w:r w:rsidRPr="00B021C6">
              <w:rPr>
                <w:rFonts w:cs="Times New Roman"/>
                <w:szCs w:val="28"/>
              </w:rPr>
              <w:t>Г</w:t>
            </w:r>
          </w:p>
        </w:tc>
        <w:tc>
          <w:tcPr>
            <w:tcW w:w="1559" w:type="dxa"/>
          </w:tcPr>
          <w:p w14:paraId="63EF3C61" w14:textId="77777777" w:rsidR="002A7415" w:rsidRPr="00B021C6" w:rsidRDefault="002A7415" w:rsidP="00B021C6">
            <w:pPr>
              <w:ind w:firstLine="0"/>
              <w:jc w:val="center"/>
              <w:rPr>
                <w:rFonts w:cs="Times New Roman"/>
                <w:szCs w:val="28"/>
              </w:rPr>
            </w:pPr>
            <w:r w:rsidRPr="00B021C6">
              <w:rPr>
                <w:rFonts w:cs="Times New Roman"/>
                <w:szCs w:val="28"/>
              </w:rPr>
              <w:t>А</w:t>
            </w:r>
          </w:p>
        </w:tc>
        <w:tc>
          <w:tcPr>
            <w:tcW w:w="1559" w:type="dxa"/>
          </w:tcPr>
          <w:p w14:paraId="6BEC38AA" w14:textId="77777777" w:rsidR="002A7415" w:rsidRPr="00B021C6" w:rsidRDefault="002A7415" w:rsidP="00B021C6">
            <w:pPr>
              <w:ind w:firstLine="0"/>
              <w:jc w:val="center"/>
              <w:rPr>
                <w:rFonts w:cs="Times New Roman"/>
                <w:szCs w:val="28"/>
              </w:rPr>
            </w:pPr>
            <w:r w:rsidRPr="00B021C6">
              <w:rPr>
                <w:rFonts w:cs="Times New Roman"/>
                <w:szCs w:val="28"/>
              </w:rPr>
              <w:t>В</w:t>
            </w:r>
          </w:p>
        </w:tc>
      </w:tr>
    </w:tbl>
    <w:p w14:paraId="182839BC" w14:textId="608B43EC" w:rsidR="002A7415" w:rsidRPr="00B021C6" w:rsidRDefault="002A7415" w:rsidP="00B021C6">
      <w:pPr>
        <w:pStyle w:val="futurismarkdown-paragraph"/>
        <w:spacing w:before="0" w:beforeAutospacing="0" w:after="0" w:afterAutospacing="0"/>
        <w:ind w:firstLine="709"/>
        <w:jc w:val="both"/>
        <w:rPr>
          <w:sz w:val="28"/>
          <w:szCs w:val="28"/>
        </w:rPr>
      </w:pPr>
      <w:r w:rsidRPr="00B021C6">
        <w:rPr>
          <w:sz w:val="28"/>
          <w:szCs w:val="28"/>
        </w:rPr>
        <w:t xml:space="preserve">Компетенции (индикаторы): ПК-3 (ПК-3.1) </w:t>
      </w:r>
    </w:p>
    <w:p w14:paraId="5A3BA0AF" w14:textId="77777777" w:rsidR="002A7415" w:rsidRPr="00B021C6" w:rsidRDefault="002A7415" w:rsidP="00B021C6">
      <w:pPr>
        <w:rPr>
          <w:rFonts w:cs="Times New Roman"/>
          <w:szCs w:val="28"/>
        </w:rPr>
      </w:pPr>
    </w:p>
    <w:p w14:paraId="3C904D0A" w14:textId="77777777" w:rsidR="002A7415" w:rsidRPr="00B021C6" w:rsidRDefault="002A7415" w:rsidP="00B021C6">
      <w:pPr>
        <w:rPr>
          <w:rFonts w:cs="Times New Roman"/>
          <w:szCs w:val="28"/>
        </w:rPr>
      </w:pPr>
      <w:r w:rsidRPr="00B021C6">
        <w:rPr>
          <w:rFonts w:cs="Times New Roman"/>
          <w:szCs w:val="28"/>
        </w:rPr>
        <w:t>3. Установите соответствие между категориями цифровых угроз и их примерами:</w:t>
      </w:r>
    </w:p>
    <w:tbl>
      <w:tblPr>
        <w:tblW w:w="9498" w:type="dxa"/>
        <w:jc w:val="center"/>
        <w:tblLook w:val="0000" w:firstRow="0" w:lastRow="0" w:firstColumn="0" w:lastColumn="0" w:noHBand="0" w:noVBand="0"/>
      </w:tblPr>
      <w:tblGrid>
        <w:gridCol w:w="3261"/>
        <w:gridCol w:w="6237"/>
      </w:tblGrid>
      <w:tr w:rsidR="00B021C6" w:rsidRPr="00B021C6" w14:paraId="6D7A3204" w14:textId="77777777" w:rsidTr="00943C00">
        <w:trPr>
          <w:trHeight w:val="284"/>
          <w:jc w:val="center"/>
        </w:trPr>
        <w:tc>
          <w:tcPr>
            <w:tcW w:w="3261" w:type="dxa"/>
          </w:tcPr>
          <w:p w14:paraId="06E84EF4" w14:textId="77777777" w:rsidR="002A7415" w:rsidRPr="00B021C6" w:rsidRDefault="002A7415" w:rsidP="00B021C6">
            <w:pPr>
              <w:ind w:left="-12" w:firstLine="12"/>
              <w:jc w:val="center"/>
              <w:rPr>
                <w:rFonts w:cs="Times New Roman"/>
                <w:szCs w:val="28"/>
              </w:rPr>
            </w:pPr>
            <w:bookmarkStart w:id="0" w:name="_Hlk191909890"/>
            <w:r w:rsidRPr="00B021C6">
              <w:rPr>
                <w:rFonts w:cs="Times New Roman"/>
                <w:szCs w:val="28"/>
              </w:rPr>
              <w:t>Категории угроз</w:t>
            </w:r>
          </w:p>
        </w:tc>
        <w:tc>
          <w:tcPr>
            <w:tcW w:w="6237" w:type="dxa"/>
          </w:tcPr>
          <w:p w14:paraId="1929A3B6" w14:textId="77777777" w:rsidR="002A7415" w:rsidRPr="00B021C6" w:rsidRDefault="002A7415" w:rsidP="00B021C6">
            <w:pPr>
              <w:ind w:left="-12" w:firstLine="12"/>
              <w:jc w:val="center"/>
              <w:rPr>
                <w:rFonts w:cs="Times New Roman"/>
                <w:szCs w:val="28"/>
              </w:rPr>
            </w:pPr>
            <w:r w:rsidRPr="00B021C6">
              <w:rPr>
                <w:rFonts w:cs="Times New Roman"/>
                <w:szCs w:val="28"/>
              </w:rPr>
              <w:t>Примеры</w:t>
            </w:r>
          </w:p>
        </w:tc>
      </w:tr>
      <w:tr w:rsidR="00B021C6" w:rsidRPr="00B021C6" w14:paraId="5B7BC24A" w14:textId="77777777" w:rsidTr="00943C00">
        <w:trPr>
          <w:trHeight w:val="147"/>
          <w:jc w:val="center"/>
        </w:trPr>
        <w:tc>
          <w:tcPr>
            <w:tcW w:w="3261" w:type="dxa"/>
            <w:vAlign w:val="center"/>
          </w:tcPr>
          <w:p w14:paraId="03DDA670" w14:textId="77777777" w:rsidR="002A7415" w:rsidRPr="00B021C6" w:rsidRDefault="002A7415" w:rsidP="00B021C6">
            <w:pPr>
              <w:pStyle w:val="a8"/>
              <w:ind w:left="31" w:firstLine="12"/>
              <w:contextualSpacing w:val="0"/>
              <w:jc w:val="left"/>
              <w:rPr>
                <w:rFonts w:cs="Times New Roman"/>
                <w:szCs w:val="28"/>
              </w:rPr>
            </w:pPr>
            <w:r w:rsidRPr="00B021C6">
              <w:rPr>
                <w:rFonts w:cs="Times New Roman"/>
                <w:szCs w:val="28"/>
              </w:rPr>
              <w:t>1) Финансовые риски</w:t>
            </w:r>
          </w:p>
        </w:tc>
        <w:tc>
          <w:tcPr>
            <w:tcW w:w="6237" w:type="dxa"/>
            <w:vAlign w:val="center"/>
          </w:tcPr>
          <w:p w14:paraId="6946C837" w14:textId="77777777" w:rsidR="002A7415" w:rsidRPr="00B021C6" w:rsidRDefault="002A7415" w:rsidP="00B021C6">
            <w:pPr>
              <w:ind w:left="-12" w:firstLine="12"/>
              <w:jc w:val="left"/>
              <w:rPr>
                <w:rFonts w:cs="Times New Roman"/>
                <w:szCs w:val="28"/>
              </w:rPr>
            </w:pPr>
            <w:r w:rsidRPr="00B021C6">
              <w:rPr>
                <w:rFonts w:cs="Times New Roman"/>
                <w:szCs w:val="28"/>
              </w:rPr>
              <w:t>А) Рост безработицы из-за автоматизации</w:t>
            </w:r>
          </w:p>
        </w:tc>
      </w:tr>
      <w:tr w:rsidR="00B021C6" w:rsidRPr="00B021C6" w14:paraId="2C606165" w14:textId="77777777" w:rsidTr="00943C00">
        <w:trPr>
          <w:trHeight w:val="84"/>
          <w:jc w:val="center"/>
        </w:trPr>
        <w:tc>
          <w:tcPr>
            <w:tcW w:w="3261" w:type="dxa"/>
            <w:vAlign w:val="center"/>
          </w:tcPr>
          <w:p w14:paraId="35D988B2" w14:textId="77777777" w:rsidR="002A7415" w:rsidRPr="00B021C6" w:rsidRDefault="002A7415" w:rsidP="00B021C6">
            <w:pPr>
              <w:pStyle w:val="a8"/>
              <w:ind w:left="31" w:firstLine="12"/>
              <w:contextualSpacing w:val="0"/>
              <w:jc w:val="left"/>
              <w:rPr>
                <w:rFonts w:cs="Times New Roman"/>
                <w:szCs w:val="28"/>
              </w:rPr>
            </w:pPr>
            <w:r w:rsidRPr="00B021C6">
              <w:rPr>
                <w:rFonts w:cs="Times New Roman"/>
                <w:szCs w:val="28"/>
              </w:rPr>
              <w:t>2) Социальные риски</w:t>
            </w:r>
          </w:p>
        </w:tc>
        <w:tc>
          <w:tcPr>
            <w:tcW w:w="6237" w:type="dxa"/>
            <w:vAlign w:val="center"/>
          </w:tcPr>
          <w:p w14:paraId="755DD925" w14:textId="77777777" w:rsidR="002A7415" w:rsidRPr="00B021C6" w:rsidRDefault="002A7415" w:rsidP="00B021C6">
            <w:pPr>
              <w:ind w:left="-12" w:firstLine="12"/>
              <w:jc w:val="left"/>
              <w:rPr>
                <w:rFonts w:cs="Times New Roman"/>
                <w:szCs w:val="28"/>
              </w:rPr>
            </w:pPr>
            <w:r w:rsidRPr="00B021C6">
              <w:rPr>
                <w:rFonts w:cs="Times New Roman"/>
                <w:szCs w:val="28"/>
              </w:rPr>
              <w:t>Б) Сбои в системах онлайн-платежей</w:t>
            </w:r>
          </w:p>
        </w:tc>
      </w:tr>
      <w:tr w:rsidR="00B021C6" w:rsidRPr="00B021C6" w14:paraId="72D092BD" w14:textId="77777777" w:rsidTr="00943C00">
        <w:trPr>
          <w:trHeight w:val="140"/>
          <w:jc w:val="center"/>
        </w:trPr>
        <w:tc>
          <w:tcPr>
            <w:tcW w:w="3261" w:type="dxa"/>
            <w:vAlign w:val="center"/>
          </w:tcPr>
          <w:p w14:paraId="08852A66" w14:textId="77777777" w:rsidR="002A7415" w:rsidRPr="00B021C6" w:rsidRDefault="002A7415" w:rsidP="00B021C6">
            <w:pPr>
              <w:pStyle w:val="a8"/>
              <w:ind w:left="31" w:firstLine="12"/>
              <w:contextualSpacing w:val="0"/>
              <w:jc w:val="left"/>
              <w:rPr>
                <w:rFonts w:cs="Times New Roman"/>
                <w:szCs w:val="28"/>
              </w:rPr>
            </w:pPr>
            <w:r w:rsidRPr="00B021C6">
              <w:rPr>
                <w:rFonts w:cs="Times New Roman"/>
                <w:szCs w:val="28"/>
              </w:rPr>
              <w:t>3) Технические риски</w:t>
            </w:r>
          </w:p>
        </w:tc>
        <w:tc>
          <w:tcPr>
            <w:tcW w:w="6237" w:type="dxa"/>
            <w:vAlign w:val="center"/>
          </w:tcPr>
          <w:p w14:paraId="77B84233" w14:textId="77777777" w:rsidR="002A7415" w:rsidRPr="00B021C6" w:rsidRDefault="002A7415" w:rsidP="00B021C6">
            <w:pPr>
              <w:ind w:left="-12" w:firstLine="12"/>
              <w:jc w:val="left"/>
              <w:rPr>
                <w:rFonts w:cs="Times New Roman"/>
                <w:szCs w:val="28"/>
              </w:rPr>
            </w:pPr>
            <w:r w:rsidRPr="00B021C6">
              <w:rPr>
                <w:rFonts w:cs="Times New Roman"/>
                <w:szCs w:val="28"/>
              </w:rPr>
              <w:t>В) Недостаточная правовая защита пользователей</w:t>
            </w:r>
          </w:p>
        </w:tc>
      </w:tr>
      <w:tr w:rsidR="00B021C6" w:rsidRPr="00B021C6" w14:paraId="06FA9693" w14:textId="77777777" w:rsidTr="00943C00">
        <w:trPr>
          <w:trHeight w:val="140"/>
          <w:jc w:val="center"/>
        </w:trPr>
        <w:tc>
          <w:tcPr>
            <w:tcW w:w="3261" w:type="dxa"/>
            <w:vAlign w:val="center"/>
          </w:tcPr>
          <w:p w14:paraId="469A525F" w14:textId="77777777" w:rsidR="002A7415" w:rsidRPr="00B021C6" w:rsidRDefault="002A7415" w:rsidP="00B021C6">
            <w:pPr>
              <w:pStyle w:val="a8"/>
              <w:ind w:left="31" w:firstLine="12"/>
              <w:contextualSpacing w:val="0"/>
              <w:jc w:val="left"/>
              <w:rPr>
                <w:rFonts w:cs="Times New Roman"/>
                <w:szCs w:val="28"/>
              </w:rPr>
            </w:pPr>
            <w:r w:rsidRPr="00B021C6">
              <w:rPr>
                <w:rFonts w:cs="Times New Roman"/>
                <w:szCs w:val="28"/>
              </w:rPr>
              <w:t>4) Регуляторные риски</w:t>
            </w:r>
          </w:p>
        </w:tc>
        <w:tc>
          <w:tcPr>
            <w:tcW w:w="6237" w:type="dxa"/>
            <w:vAlign w:val="center"/>
          </w:tcPr>
          <w:p w14:paraId="2956EE24" w14:textId="77777777" w:rsidR="002A7415" w:rsidRPr="00B021C6" w:rsidRDefault="002A7415" w:rsidP="00B021C6">
            <w:pPr>
              <w:ind w:left="-12" w:firstLine="12"/>
              <w:jc w:val="left"/>
              <w:rPr>
                <w:rFonts w:cs="Times New Roman"/>
                <w:szCs w:val="28"/>
              </w:rPr>
            </w:pPr>
            <w:r w:rsidRPr="00B021C6">
              <w:rPr>
                <w:rFonts w:cs="Times New Roman"/>
                <w:szCs w:val="28"/>
              </w:rPr>
              <w:t>Г) Отказ оборудования из-за сложных алгоритмов управления и взаимодействия техники</w:t>
            </w:r>
          </w:p>
        </w:tc>
      </w:tr>
    </w:tbl>
    <w:p w14:paraId="566F416B" w14:textId="77777777" w:rsidR="002A7415" w:rsidRPr="00B021C6" w:rsidRDefault="002A7415" w:rsidP="00B021C6">
      <w:pPr>
        <w:rPr>
          <w:rFonts w:cs="Times New Roman"/>
          <w:szCs w:val="28"/>
        </w:rPr>
      </w:pPr>
      <w:r w:rsidRPr="00B021C6">
        <w:rPr>
          <w:rFonts w:cs="Times New Roman"/>
          <w:szCs w:val="28"/>
        </w:rPr>
        <w:t xml:space="preserve">Правильный ответ: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5"/>
        <w:gridCol w:w="1559"/>
        <w:gridCol w:w="1559"/>
        <w:gridCol w:w="1559"/>
      </w:tblGrid>
      <w:tr w:rsidR="00B021C6" w:rsidRPr="00B021C6" w14:paraId="1790A4A4" w14:textId="77777777" w:rsidTr="00943C00">
        <w:trPr>
          <w:trHeight w:val="281"/>
          <w:jc w:val="center"/>
        </w:trPr>
        <w:tc>
          <w:tcPr>
            <w:tcW w:w="1555" w:type="dxa"/>
          </w:tcPr>
          <w:p w14:paraId="052D92AC" w14:textId="77777777" w:rsidR="002A7415" w:rsidRPr="00B021C6" w:rsidRDefault="002A7415" w:rsidP="00B021C6">
            <w:pPr>
              <w:ind w:firstLine="0"/>
              <w:jc w:val="center"/>
              <w:rPr>
                <w:rFonts w:cs="Times New Roman"/>
                <w:szCs w:val="28"/>
              </w:rPr>
            </w:pPr>
            <w:r w:rsidRPr="00B021C6">
              <w:rPr>
                <w:rFonts w:cs="Times New Roman"/>
                <w:szCs w:val="28"/>
              </w:rPr>
              <w:t>1</w:t>
            </w:r>
          </w:p>
        </w:tc>
        <w:tc>
          <w:tcPr>
            <w:tcW w:w="1559" w:type="dxa"/>
          </w:tcPr>
          <w:p w14:paraId="40607A12" w14:textId="77777777" w:rsidR="002A7415" w:rsidRPr="00B021C6" w:rsidRDefault="002A7415" w:rsidP="00B021C6">
            <w:pPr>
              <w:ind w:firstLine="0"/>
              <w:jc w:val="center"/>
              <w:rPr>
                <w:rFonts w:cs="Times New Roman"/>
                <w:szCs w:val="28"/>
              </w:rPr>
            </w:pPr>
            <w:r w:rsidRPr="00B021C6">
              <w:rPr>
                <w:rFonts w:cs="Times New Roman"/>
                <w:szCs w:val="28"/>
              </w:rPr>
              <w:t>2</w:t>
            </w:r>
          </w:p>
        </w:tc>
        <w:tc>
          <w:tcPr>
            <w:tcW w:w="1559" w:type="dxa"/>
          </w:tcPr>
          <w:p w14:paraId="5037D71C" w14:textId="77777777" w:rsidR="002A7415" w:rsidRPr="00B021C6" w:rsidRDefault="002A7415" w:rsidP="00B021C6">
            <w:pPr>
              <w:ind w:firstLine="0"/>
              <w:jc w:val="center"/>
              <w:rPr>
                <w:rFonts w:cs="Times New Roman"/>
                <w:szCs w:val="28"/>
              </w:rPr>
            </w:pPr>
            <w:r w:rsidRPr="00B021C6">
              <w:rPr>
                <w:rFonts w:cs="Times New Roman"/>
                <w:szCs w:val="28"/>
              </w:rPr>
              <w:t>3</w:t>
            </w:r>
          </w:p>
        </w:tc>
        <w:tc>
          <w:tcPr>
            <w:tcW w:w="1559" w:type="dxa"/>
          </w:tcPr>
          <w:p w14:paraId="09442D75" w14:textId="77777777" w:rsidR="002A7415" w:rsidRPr="00B021C6" w:rsidRDefault="002A7415" w:rsidP="00B021C6">
            <w:pPr>
              <w:ind w:firstLine="0"/>
              <w:jc w:val="center"/>
              <w:rPr>
                <w:rFonts w:cs="Times New Roman"/>
                <w:szCs w:val="28"/>
              </w:rPr>
            </w:pPr>
            <w:r w:rsidRPr="00B021C6">
              <w:rPr>
                <w:rFonts w:cs="Times New Roman"/>
                <w:szCs w:val="28"/>
              </w:rPr>
              <w:t>4</w:t>
            </w:r>
          </w:p>
        </w:tc>
      </w:tr>
      <w:tr w:rsidR="00B021C6" w:rsidRPr="00B021C6" w14:paraId="74B4D4D2" w14:textId="77777777" w:rsidTr="00943C00">
        <w:trPr>
          <w:trHeight w:val="243"/>
          <w:jc w:val="center"/>
        </w:trPr>
        <w:tc>
          <w:tcPr>
            <w:tcW w:w="1555" w:type="dxa"/>
          </w:tcPr>
          <w:p w14:paraId="2308F7D4" w14:textId="77777777" w:rsidR="002A7415" w:rsidRPr="00B021C6" w:rsidRDefault="002A7415" w:rsidP="00B021C6">
            <w:pPr>
              <w:ind w:firstLine="0"/>
              <w:jc w:val="center"/>
              <w:rPr>
                <w:rFonts w:cs="Times New Roman"/>
                <w:szCs w:val="28"/>
              </w:rPr>
            </w:pPr>
            <w:r w:rsidRPr="00B021C6">
              <w:rPr>
                <w:rFonts w:cs="Times New Roman"/>
                <w:szCs w:val="28"/>
              </w:rPr>
              <w:t>Б</w:t>
            </w:r>
          </w:p>
        </w:tc>
        <w:tc>
          <w:tcPr>
            <w:tcW w:w="1559" w:type="dxa"/>
          </w:tcPr>
          <w:p w14:paraId="2A184819" w14:textId="77777777" w:rsidR="002A7415" w:rsidRPr="00B021C6" w:rsidRDefault="002A7415" w:rsidP="00B021C6">
            <w:pPr>
              <w:ind w:firstLine="0"/>
              <w:jc w:val="center"/>
              <w:rPr>
                <w:rFonts w:cs="Times New Roman"/>
                <w:szCs w:val="28"/>
              </w:rPr>
            </w:pPr>
            <w:r w:rsidRPr="00B021C6">
              <w:rPr>
                <w:rFonts w:cs="Times New Roman"/>
                <w:szCs w:val="28"/>
              </w:rPr>
              <w:t>А</w:t>
            </w:r>
          </w:p>
        </w:tc>
        <w:tc>
          <w:tcPr>
            <w:tcW w:w="1559" w:type="dxa"/>
          </w:tcPr>
          <w:p w14:paraId="0092B6E3" w14:textId="77777777" w:rsidR="002A7415" w:rsidRPr="00B021C6" w:rsidRDefault="002A7415" w:rsidP="00B021C6">
            <w:pPr>
              <w:ind w:firstLine="0"/>
              <w:jc w:val="center"/>
              <w:rPr>
                <w:rFonts w:cs="Times New Roman"/>
                <w:szCs w:val="28"/>
              </w:rPr>
            </w:pPr>
            <w:r w:rsidRPr="00B021C6">
              <w:rPr>
                <w:rFonts w:cs="Times New Roman"/>
                <w:szCs w:val="28"/>
              </w:rPr>
              <w:t>Г</w:t>
            </w:r>
          </w:p>
        </w:tc>
        <w:tc>
          <w:tcPr>
            <w:tcW w:w="1559" w:type="dxa"/>
          </w:tcPr>
          <w:p w14:paraId="177EC0BD" w14:textId="77777777" w:rsidR="002A7415" w:rsidRPr="00B021C6" w:rsidRDefault="002A7415" w:rsidP="00B021C6">
            <w:pPr>
              <w:ind w:firstLine="0"/>
              <w:jc w:val="center"/>
              <w:rPr>
                <w:rFonts w:cs="Times New Roman"/>
                <w:szCs w:val="28"/>
              </w:rPr>
            </w:pPr>
            <w:r w:rsidRPr="00B021C6">
              <w:rPr>
                <w:rFonts w:cs="Times New Roman"/>
                <w:szCs w:val="28"/>
              </w:rPr>
              <w:t>В</w:t>
            </w:r>
          </w:p>
        </w:tc>
      </w:tr>
    </w:tbl>
    <w:p w14:paraId="5855708A" w14:textId="3E4EF2B2" w:rsidR="002A7415" w:rsidRPr="00B021C6" w:rsidRDefault="002A7415" w:rsidP="00B021C6">
      <w:pPr>
        <w:pStyle w:val="futurismarkdown-paragraph"/>
        <w:spacing w:before="0" w:beforeAutospacing="0" w:after="0" w:afterAutospacing="0"/>
        <w:ind w:firstLine="709"/>
        <w:jc w:val="both"/>
        <w:rPr>
          <w:sz w:val="28"/>
          <w:szCs w:val="28"/>
        </w:rPr>
      </w:pPr>
      <w:r w:rsidRPr="00B021C6">
        <w:rPr>
          <w:sz w:val="28"/>
          <w:szCs w:val="28"/>
        </w:rPr>
        <w:t xml:space="preserve">Компетенции (индикаторы): ПК-3 (ПК-3.1) </w:t>
      </w:r>
    </w:p>
    <w:bookmarkEnd w:id="0"/>
    <w:p w14:paraId="60CB441C" w14:textId="77777777" w:rsidR="002A7415" w:rsidRPr="00B021C6" w:rsidRDefault="002A7415" w:rsidP="00B021C6">
      <w:pPr>
        <w:pStyle w:val="4"/>
      </w:pPr>
      <w:r w:rsidRPr="00B021C6">
        <w:lastRenderedPageBreak/>
        <w:t>Задания закрытого типа на установление правильной последовательности</w:t>
      </w:r>
    </w:p>
    <w:p w14:paraId="7100C82D" w14:textId="77777777" w:rsidR="002A7415" w:rsidRPr="00B021C6" w:rsidRDefault="002A7415" w:rsidP="00B021C6">
      <w:pPr>
        <w:rPr>
          <w:rFonts w:cs="Times New Roman"/>
          <w:i/>
          <w:iCs/>
          <w:szCs w:val="28"/>
        </w:rPr>
      </w:pPr>
      <w:r w:rsidRPr="00B021C6">
        <w:rPr>
          <w:rFonts w:cs="Times New Roman"/>
          <w:i/>
          <w:iCs/>
          <w:szCs w:val="28"/>
        </w:rPr>
        <w:t>Установите правильную последовательность.</w:t>
      </w:r>
    </w:p>
    <w:p w14:paraId="460C56AA" w14:textId="77777777" w:rsidR="002A7415" w:rsidRPr="00B021C6" w:rsidRDefault="002A7415" w:rsidP="00B021C6">
      <w:pPr>
        <w:rPr>
          <w:rFonts w:cs="Times New Roman"/>
          <w:i/>
          <w:iCs/>
          <w:szCs w:val="28"/>
        </w:rPr>
      </w:pPr>
      <w:r w:rsidRPr="00B021C6">
        <w:rPr>
          <w:rFonts w:cs="Times New Roman"/>
          <w:i/>
          <w:iCs/>
          <w:szCs w:val="28"/>
        </w:rPr>
        <w:t>Запишите правильную последовательность букв слева направо.</w:t>
      </w:r>
    </w:p>
    <w:p w14:paraId="62659C62" w14:textId="77777777" w:rsidR="002A7415" w:rsidRPr="00B021C6" w:rsidRDefault="002A7415" w:rsidP="00B021C6">
      <w:pPr>
        <w:rPr>
          <w:rFonts w:cs="Times New Roman"/>
          <w:szCs w:val="28"/>
        </w:rPr>
      </w:pPr>
    </w:p>
    <w:p w14:paraId="6F2D59A1" w14:textId="77777777" w:rsidR="002A7415" w:rsidRPr="00B021C6" w:rsidRDefault="002A7415" w:rsidP="00B021C6">
      <w:pPr>
        <w:rPr>
          <w:rFonts w:cs="Times New Roman"/>
          <w:szCs w:val="28"/>
        </w:rPr>
      </w:pPr>
      <w:r w:rsidRPr="00B021C6">
        <w:rPr>
          <w:rFonts w:cs="Times New Roman"/>
          <w:szCs w:val="28"/>
        </w:rPr>
        <w:t>1. Расположите этапы создания электронной коммерции в правильном порядке их последовательной реализации:</w:t>
      </w:r>
    </w:p>
    <w:p w14:paraId="39D46342" w14:textId="77777777" w:rsidR="002A7415" w:rsidRPr="00B021C6" w:rsidRDefault="002A7415" w:rsidP="00B021C6">
      <w:pPr>
        <w:rPr>
          <w:rFonts w:cs="Times New Roman"/>
          <w:szCs w:val="28"/>
        </w:rPr>
      </w:pPr>
      <w:r w:rsidRPr="00B021C6">
        <w:rPr>
          <w:rFonts w:cs="Times New Roman"/>
          <w:szCs w:val="28"/>
        </w:rPr>
        <w:t xml:space="preserve">А) запуск маркетинговой кампании </w:t>
      </w:r>
    </w:p>
    <w:p w14:paraId="23F0B8DD" w14:textId="77777777" w:rsidR="002A7415" w:rsidRPr="00B021C6" w:rsidRDefault="002A7415" w:rsidP="00B021C6">
      <w:pPr>
        <w:rPr>
          <w:rFonts w:cs="Times New Roman"/>
          <w:szCs w:val="28"/>
        </w:rPr>
      </w:pPr>
      <w:r w:rsidRPr="00B021C6">
        <w:rPr>
          <w:rFonts w:cs="Times New Roman"/>
          <w:szCs w:val="28"/>
        </w:rPr>
        <w:t xml:space="preserve">Б) оценка первых результатов </w:t>
      </w:r>
    </w:p>
    <w:p w14:paraId="64F0C09D" w14:textId="77777777" w:rsidR="002A7415" w:rsidRPr="00B021C6" w:rsidRDefault="002A7415" w:rsidP="00B021C6">
      <w:pPr>
        <w:rPr>
          <w:rFonts w:cs="Times New Roman"/>
          <w:szCs w:val="28"/>
        </w:rPr>
      </w:pPr>
      <w:r w:rsidRPr="00B021C6">
        <w:rPr>
          <w:rFonts w:cs="Times New Roman"/>
          <w:szCs w:val="28"/>
        </w:rPr>
        <w:t xml:space="preserve">В) разработка бизнес-модели </w:t>
      </w:r>
    </w:p>
    <w:p w14:paraId="031A2812" w14:textId="77777777" w:rsidR="002A7415" w:rsidRPr="00B021C6" w:rsidRDefault="002A7415" w:rsidP="00B021C6">
      <w:pPr>
        <w:rPr>
          <w:rFonts w:cs="Times New Roman"/>
          <w:szCs w:val="28"/>
        </w:rPr>
      </w:pPr>
      <w:r w:rsidRPr="00B021C6">
        <w:rPr>
          <w:rFonts w:cs="Times New Roman"/>
          <w:szCs w:val="28"/>
        </w:rPr>
        <w:t xml:space="preserve">Г) создание платформы </w:t>
      </w:r>
    </w:p>
    <w:p w14:paraId="1D7FF6A2" w14:textId="77777777" w:rsidR="002A7415" w:rsidRPr="00B021C6" w:rsidRDefault="002A7415" w:rsidP="00B021C6">
      <w:pPr>
        <w:rPr>
          <w:rFonts w:cs="Times New Roman"/>
          <w:szCs w:val="28"/>
        </w:rPr>
      </w:pPr>
      <w:r w:rsidRPr="00B021C6">
        <w:rPr>
          <w:rFonts w:cs="Times New Roman"/>
          <w:szCs w:val="28"/>
        </w:rPr>
        <w:t>Правильный ответ: В, Г, А, Б</w:t>
      </w:r>
    </w:p>
    <w:p w14:paraId="51257241" w14:textId="72E36046" w:rsidR="002A7415" w:rsidRPr="00B021C6" w:rsidRDefault="002A7415" w:rsidP="00B021C6">
      <w:pPr>
        <w:pStyle w:val="futurismarkdown-paragraph"/>
        <w:spacing w:before="0" w:beforeAutospacing="0" w:after="0" w:afterAutospacing="0"/>
        <w:ind w:firstLine="709"/>
        <w:jc w:val="both"/>
        <w:rPr>
          <w:sz w:val="28"/>
          <w:szCs w:val="28"/>
        </w:rPr>
      </w:pPr>
      <w:r w:rsidRPr="00B021C6">
        <w:rPr>
          <w:sz w:val="28"/>
          <w:szCs w:val="28"/>
        </w:rPr>
        <w:t xml:space="preserve">Компетенции (индикаторы): ПК-3 (ПК-3.1) </w:t>
      </w:r>
    </w:p>
    <w:p w14:paraId="249D0A72" w14:textId="77777777" w:rsidR="002A7415" w:rsidRPr="00B021C6" w:rsidRDefault="002A7415" w:rsidP="00B021C6">
      <w:pPr>
        <w:rPr>
          <w:rFonts w:cs="Times New Roman"/>
          <w:szCs w:val="28"/>
        </w:rPr>
      </w:pPr>
    </w:p>
    <w:p w14:paraId="37A6814B" w14:textId="77777777" w:rsidR="002A7415" w:rsidRPr="00B021C6" w:rsidRDefault="002A7415" w:rsidP="00B021C6">
      <w:pPr>
        <w:rPr>
          <w:rFonts w:cs="Times New Roman"/>
          <w:szCs w:val="28"/>
        </w:rPr>
      </w:pPr>
      <w:r w:rsidRPr="00B021C6">
        <w:rPr>
          <w:rFonts w:cs="Times New Roman"/>
          <w:szCs w:val="28"/>
        </w:rPr>
        <w:t>2. Установите правильную логическую последовательность реализации функций электронной коммерции:</w:t>
      </w:r>
    </w:p>
    <w:p w14:paraId="09BAF7D6" w14:textId="77777777" w:rsidR="002A7415" w:rsidRPr="00B021C6" w:rsidRDefault="002A7415" w:rsidP="00B021C6">
      <w:pPr>
        <w:rPr>
          <w:rFonts w:cs="Times New Roman"/>
          <w:szCs w:val="28"/>
        </w:rPr>
      </w:pPr>
      <w:r w:rsidRPr="00B021C6">
        <w:rPr>
          <w:rFonts w:cs="Times New Roman"/>
          <w:szCs w:val="28"/>
        </w:rPr>
        <w:t xml:space="preserve">А) обеспечение онлайн-платежей </w:t>
      </w:r>
    </w:p>
    <w:p w14:paraId="64C27B32" w14:textId="77777777" w:rsidR="002A7415" w:rsidRPr="00B021C6" w:rsidRDefault="002A7415" w:rsidP="00B021C6">
      <w:pPr>
        <w:rPr>
          <w:rFonts w:cs="Times New Roman"/>
          <w:szCs w:val="28"/>
        </w:rPr>
      </w:pPr>
      <w:r w:rsidRPr="00B021C6">
        <w:rPr>
          <w:rFonts w:cs="Times New Roman"/>
          <w:szCs w:val="28"/>
        </w:rPr>
        <w:t xml:space="preserve">Б) организация доставки </w:t>
      </w:r>
    </w:p>
    <w:p w14:paraId="13FD1EAF" w14:textId="77777777" w:rsidR="002A7415" w:rsidRPr="00B021C6" w:rsidRDefault="002A7415" w:rsidP="00B021C6">
      <w:pPr>
        <w:rPr>
          <w:rFonts w:cs="Times New Roman"/>
          <w:szCs w:val="28"/>
        </w:rPr>
      </w:pPr>
      <w:r w:rsidRPr="00B021C6">
        <w:rPr>
          <w:rFonts w:cs="Times New Roman"/>
          <w:szCs w:val="28"/>
        </w:rPr>
        <w:t xml:space="preserve">В) обратная связь с клиентом </w:t>
      </w:r>
    </w:p>
    <w:p w14:paraId="708EDA2A" w14:textId="77777777" w:rsidR="002A7415" w:rsidRPr="00B021C6" w:rsidRDefault="002A7415" w:rsidP="00B021C6">
      <w:pPr>
        <w:rPr>
          <w:rFonts w:cs="Times New Roman"/>
          <w:szCs w:val="28"/>
        </w:rPr>
      </w:pPr>
      <w:r w:rsidRPr="00B021C6">
        <w:rPr>
          <w:rFonts w:cs="Times New Roman"/>
          <w:szCs w:val="28"/>
        </w:rPr>
        <w:t xml:space="preserve">Г) каталогизация товаров </w:t>
      </w:r>
    </w:p>
    <w:p w14:paraId="33547F1C" w14:textId="77777777" w:rsidR="002A7415" w:rsidRPr="00B021C6" w:rsidRDefault="002A7415" w:rsidP="00B021C6">
      <w:pPr>
        <w:rPr>
          <w:rFonts w:cs="Times New Roman"/>
          <w:szCs w:val="28"/>
        </w:rPr>
      </w:pPr>
      <w:r w:rsidRPr="00B021C6">
        <w:rPr>
          <w:rFonts w:cs="Times New Roman"/>
          <w:szCs w:val="28"/>
        </w:rPr>
        <w:t>Правильный ответ: Г, А, Б, В</w:t>
      </w:r>
    </w:p>
    <w:p w14:paraId="4B9D26C5" w14:textId="1FFB6B9D" w:rsidR="002A7415" w:rsidRPr="00B021C6" w:rsidRDefault="002A7415" w:rsidP="00B021C6">
      <w:pPr>
        <w:pStyle w:val="futurismarkdown-paragraph"/>
        <w:spacing w:before="0" w:beforeAutospacing="0" w:after="0" w:afterAutospacing="0"/>
        <w:ind w:firstLine="709"/>
        <w:jc w:val="both"/>
        <w:rPr>
          <w:sz w:val="28"/>
          <w:szCs w:val="28"/>
        </w:rPr>
      </w:pPr>
      <w:r w:rsidRPr="00B021C6">
        <w:rPr>
          <w:sz w:val="28"/>
          <w:szCs w:val="28"/>
        </w:rPr>
        <w:t xml:space="preserve">Компетенции (индикаторы): ПК-3 (ПК-3.1) </w:t>
      </w:r>
    </w:p>
    <w:p w14:paraId="66E525FC" w14:textId="77777777" w:rsidR="002A7415" w:rsidRPr="00B021C6" w:rsidRDefault="002A7415" w:rsidP="00B021C6">
      <w:pPr>
        <w:rPr>
          <w:rFonts w:cs="Times New Roman"/>
          <w:szCs w:val="28"/>
        </w:rPr>
      </w:pPr>
    </w:p>
    <w:p w14:paraId="7FEF2D41" w14:textId="77777777" w:rsidR="002A7415" w:rsidRPr="00B021C6" w:rsidRDefault="002A7415" w:rsidP="00B021C6">
      <w:pPr>
        <w:rPr>
          <w:rFonts w:cs="Times New Roman"/>
          <w:szCs w:val="28"/>
        </w:rPr>
      </w:pPr>
      <w:r w:rsidRPr="00B021C6">
        <w:rPr>
          <w:rFonts w:cs="Times New Roman"/>
          <w:szCs w:val="28"/>
        </w:rPr>
        <w:t>3. Расположите этапы анализа деятельности компании в правильном логическом порядке:</w:t>
      </w:r>
    </w:p>
    <w:p w14:paraId="15A8085B" w14:textId="77777777" w:rsidR="002A7415" w:rsidRPr="00B021C6" w:rsidRDefault="002A7415" w:rsidP="00B021C6">
      <w:pPr>
        <w:rPr>
          <w:rFonts w:cs="Times New Roman"/>
          <w:szCs w:val="28"/>
        </w:rPr>
      </w:pPr>
      <w:r w:rsidRPr="00B021C6">
        <w:rPr>
          <w:rFonts w:cs="Times New Roman"/>
          <w:szCs w:val="28"/>
        </w:rPr>
        <w:t xml:space="preserve">А) разработка рекомендаций </w:t>
      </w:r>
    </w:p>
    <w:p w14:paraId="6A555AB5" w14:textId="77777777" w:rsidR="002A7415" w:rsidRPr="00B021C6" w:rsidRDefault="002A7415" w:rsidP="00B021C6">
      <w:pPr>
        <w:rPr>
          <w:rFonts w:cs="Times New Roman"/>
          <w:szCs w:val="28"/>
        </w:rPr>
      </w:pPr>
      <w:r w:rsidRPr="00B021C6">
        <w:rPr>
          <w:rFonts w:cs="Times New Roman"/>
          <w:szCs w:val="28"/>
        </w:rPr>
        <w:t xml:space="preserve">Б) сбор данных о продажах </w:t>
      </w:r>
    </w:p>
    <w:p w14:paraId="6785AED0" w14:textId="77777777" w:rsidR="002A7415" w:rsidRPr="00B021C6" w:rsidRDefault="002A7415" w:rsidP="00B021C6">
      <w:pPr>
        <w:rPr>
          <w:rFonts w:cs="Times New Roman"/>
          <w:szCs w:val="28"/>
        </w:rPr>
      </w:pPr>
      <w:r w:rsidRPr="00B021C6">
        <w:rPr>
          <w:rFonts w:cs="Times New Roman"/>
          <w:szCs w:val="28"/>
        </w:rPr>
        <w:t xml:space="preserve">В) определение проблемных зон </w:t>
      </w:r>
    </w:p>
    <w:p w14:paraId="0E905255" w14:textId="77777777" w:rsidR="002A7415" w:rsidRPr="00B021C6" w:rsidRDefault="002A7415" w:rsidP="00B021C6">
      <w:pPr>
        <w:rPr>
          <w:rFonts w:cs="Times New Roman"/>
          <w:szCs w:val="28"/>
        </w:rPr>
      </w:pPr>
      <w:r w:rsidRPr="00B021C6">
        <w:rPr>
          <w:rFonts w:cs="Times New Roman"/>
          <w:szCs w:val="28"/>
        </w:rPr>
        <w:t xml:space="preserve">Г) анализ целевой аудитории </w:t>
      </w:r>
    </w:p>
    <w:p w14:paraId="51B34884" w14:textId="77777777" w:rsidR="002A7415" w:rsidRPr="00B021C6" w:rsidRDefault="002A7415" w:rsidP="00B021C6">
      <w:pPr>
        <w:rPr>
          <w:rFonts w:cs="Times New Roman"/>
          <w:szCs w:val="28"/>
        </w:rPr>
      </w:pPr>
      <w:r w:rsidRPr="00B021C6">
        <w:rPr>
          <w:rFonts w:cs="Times New Roman"/>
          <w:szCs w:val="28"/>
        </w:rPr>
        <w:t>Правильный ответ: Б, Г, В, А</w:t>
      </w:r>
    </w:p>
    <w:p w14:paraId="65F1CE49" w14:textId="6B75F848" w:rsidR="002A7415" w:rsidRPr="00B021C6" w:rsidRDefault="002A7415" w:rsidP="00B021C6">
      <w:pPr>
        <w:pStyle w:val="futurismarkdown-paragraph"/>
        <w:spacing w:before="0" w:beforeAutospacing="0" w:after="0" w:afterAutospacing="0"/>
        <w:ind w:firstLine="709"/>
        <w:jc w:val="both"/>
        <w:rPr>
          <w:sz w:val="28"/>
          <w:szCs w:val="28"/>
        </w:rPr>
      </w:pPr>
      <w:r w:rsidRPr="00B021C6">
        <w:rPr>
          <w:sz w:val="28"/>
          <w:szCs w:val="28"/>
        </w:rPr>
        <w:t xml:space="preserve">Компетенции (индикаторы): ПК-3 (ПК-3.1) </w:t>
      </w:r>
    </w:p>
    <w:p w14:paraId="0883BAA9" w14:textId="77777777" w:rsidR="002A7415" w:rsidRPr="00B021C6" w:rsidRDefault="002A7415" w:rsidP="00B021C6">
      <w:pPr>
        <w:rPr>
          <w:rFonts w:cs="Times New Roman"/>
          <w:szCs w:val="28"/>
        </w:rPr>
      </w:pPr>
    </w:p>
    <w:p w14:paraId="409CADB3" w14:textId="77777777" w:rsidR="002A7415" w:rsidRPr="00B021C6" w:rsidRDefault="002A7415" w:rsidP="00B021C6">
      <w:pPr>
        <w:pStyle w:val="3"/>
      </w:pPr>
      <w:r w:rsidRPr="00B021C6">
        <w:t>Задания открытого типа</w:t>
      </w:r>
    </w:p>
    <w:p w14:paraId="55C090BB" w14:textId="77777777" w:rsidR="002A7415" w:rsidRPr="00B021C6" w:rsidRDefault="002A7415" w:rsidP="00B021C6">
      <w:pPr>
        <w:pStyle w:val="4"/>
      </w:pPr>
      <w:r w:rsidRPr="00B021C6">
        <w:t>Задания открытого типа на дополнение</w:t>
      </w:r>
    </w:p>
    <w:p w14:paraId="577D3491" w14:textId="77777777" w:rsidR="002A7415" w:rsidRPr="00B021C6" w:rsidRDefault="002A7415" w:rsidP="00B021C6">
      <w:pPr>
        <w:rPr>
          <w:rFonts w:cs="Times New Roman"/>
          <w:i/>
          <w:iCs/>
          <w:szCs w:val="28"/>
        </w:rPr>
      </w:pPr>
      <w:r w:rsidRPr="00B021C6">
        <w:rPr>
          <w:rFonts w:cs="Times New Roman"/>
          <w:i/>
          <w:iCs/>
          <w:szCs w:val="28"/>
        </w:rPr>
        <w:t>Напишите пропущенное слово (словосочетание).</w:t>
      </w:r>
    </w:p>
    <w:p w14:paraId="79568852" w14:textId="77777777" w:rsidR="002A7415" w:rsidRPr="00B021C6" w:rsidRDefault="002A7415" w:rsidP="00B021C6">
      <w:pPr>
        <w:rPr>
          <w:rFonts w:cs="Times New Roman"/>
          <w:szCs w:val="28"/>
        </w:rPr>
      </w:pPr>
    </w:p>
    <w:p w14:paraId="07B8B657" w14:textId="77777777" w:rsidR="002A7415" w:rsidRPr="00B021C6" w:rsidRDefault="002A7415" w:rsidP="00B021C6">
      <w:pPr>
        <w:rPr>
          <w:rFonts w:cs="Times New Roman"/>
          <w:szCs w:val="28"/>
        </w:rPr>
      </w:pPr>
      <w:r w:rsidRPr="00B021C6">
        <w:rPr>
          <w:rFonts w:cs="Times New Roman"/>
          <w:szCs w:val="28"/>
        </w:rPr>
        <w:t xml:space="preserve">1. Онлайн-платформа, предоставляющая пользователям возможность покупки товаров или услуг через интернет – это _______________. </w:t>
      </w:r>
    </w:p>
    <w:p w14:paraId="5437E785" w14:textId="77777777" w:rsidR="002A7415" w:rsidRPr="00B021C6" w:rsidRDefault="002A7415" w:rsidP="00B021C6">
      <w:pPr>
        <w:rPr>
          <w:rFonts w:cs="Times New Roman"/>
          <w:szCs w:val="28"/>
        </w:rPr>
      </w:pPr>
      <w:r w:rsidRPr="00B021C6">
        <w:rPr>
          <w:rFonts w:cs="Times New Roman"/>
          <w:szCs w:val="28"/>
        </w:rPr>
        <w:t>Правильный ответ: интернет-магазин</w:t>
      </w:r>
    </w:p>
    <w:p w14:paraId="7FB9B0D4" w14:textId="75794E62" w:rsidR="002A7415" w:rsidRPr="00B021C6" w:rsidRDefault="002A7415" w:rsidP="00B021C6">
      <w:pPr>
        <w:pStyle w:val="futurismarkdown-paragraph"/>
        <w:spacing w:before="0" w:beforeAutospacing="0" w:after="0" w:afterAutospacing="0"/>
        <w:ind w:firstLine="709"/>
        <w:jc w:val="both"/>
        <w:rPr>
          <w:sz w:val="28"/>
          <w:szCs w:val="28"/>
        </w:rPr>
      </w:pPr>
      <w:r w:rsidRPr="00B021C6">
        <w:rPr>
          <w:sz w:val="28"/>
          <w:szCs w:val="28"/>
        </w:rPr>
        <w:t xml:space="preserve">Компетенции (индикаторы): ПК-3 (ПК-3.1) </w:t>
      </w:r>
    </w:p>
    <w:p w14:paraId="11C1BB37" w14:textId="77777777" w:rsidR="002A7415" w:rsidRPr="00B021C6" w:rsidRDefault="002A7415" w:rsidP="00B021C6">
      <w:pPr>
        <w:rPr>
          <w:rFonts w:cs="Times New Roman"/>
          <w:szCs w:val="28"/>
        </w:rPr>
      </w:pPr>
    </w:p>
    <w:p w14:paraId="5037ECBE" w14:textId="77777777" w:rsidR="002A7415" w:rsidRPr="00B021C6" w:rsidRDefault="002A7415" w:rsidP="00B021C6">
      <w:pPr>
        <w:rPr>
          <w:rFonts w:cs="Times New Roman"/>
          <w:szCs w:val="28"/>
        </w:rPr>
      </w:pPr>
      <w:r w:rsidRPr="00B021C6">
        <w:rPr>
          <w:rFonts w:cs="Times New Roman"/>
          <w:szCs w:val="28"/>
        </w:rPr>
        <w:lastRenderedPageBreak/>
        <w:t>2. Для оценки эффективности рекламных кампаний используется коэффициент ______________.</w:t>
      </w:r>
    </w:p>
    <w:p w14:paraId="0C8224F8" w14:textId="77777777" w:rsidR="002A7415" w:rsidRPr="00B021C6" w:rsidRDefault="002A7415" w:rsidP="00B021C6">
      <w:pPr>
        <w:rPr>
          <w:rFonts w:cs="Times New Roman"/>
          <w:szCs w:val="28"/>
        </w:rPr>
      </w:pPr>
      <w:r w:rsidRPr="00B021C6">
        <w:rPr>
          <w:rFonts w:cs="Times New Roman"/>
          <w:szCs w:val="28"/>
        </w:rPr>
        <w:t xml:space="preserve">Правильный ответ: конверсии </w:t>
      </w:r>
    </w:p>
    <w:p w14:paraId="77D0FFCE" w14:textId="0A98BDBA" w:rsidR="002A7415" w:rsidRPr="00B021C6" w:rsidRDefault="002A7415" w:rsidP="00B021C6">
      <w:pPr>
        <w:pStyle w:val="futurismarkdown-paragraph"/>
        <w:spacing w:before="0" w:beforeAutospacing="0" w:after="0" w:afterAutospacing="0"/>
        <w:ind w:firstLine="709"/>
        <w:jc w:val="both"/>
        <w:rPr>
          <w:sz w:val="28"/>
          <w:szCs w:val="28"/>
        </w:rPr>
      </w:pPr>
      <w:r w:rsidRPr="00B021C6">
        <w:rPr>
          <w:sz w:val="28"/>
          <w:szCs w:val="28"/>
        </w:rPr>
        <w:t xml:space="preserve">Компетенции (индикаторы): ПК-3 (ПК-3.1) </w:t>
      </w:r>
    </w:p>
    <w:p w14:paraId="27F26724" w14:textId="77777777" w:rsidR="002A7415" w:rsidRPr="00B021C6" w:rsidRDefault="002A7415" w:rsidP="00B021C6">
      <w:pPr>
        <w:rPr>
          <w:rFonts w:cs="Times New Roman"/>
          <w:szCs w:val="28"/>
        </w:rPr>
      </w:pPr>
    </w:p>
    <w:p w14:paraId="196B99BC" w14:textId="77777777" w:rsidR="002A7415" w:rsidRPr="00B021C6" w:rsidRDefault="002A7415" w:rsidP="00B021C6">
      <w:pPr>
        <w:rPr>
          <w:rFonts w:cs="Times New Roman"/>
          <w:szCs w:val="28"/>
        </w:rPr>
      </w:pPr>
      <w:r w:rsidRPr="00B021C6">
        <w:rPr>
          <w:rFonts w:cs="Times New Roman"/>
          <w:szCs w:val="28"/>
        </w:rPr>
        <w:t xml:space="preserve">3. Совокупность инструментов и стратегий продвижения товаров через интернет – это ____________________. </w:t>
      </w:r>
    </w:p>
    <w:p w14:paraId="4FF589FA" w14:textId="77777777" w:rsidR="002A7415" w:rsidRPr="00B021C6" w:rsidRDefault="002A7415" w:rsidP="00B021C6">
      <w:pPr>
        <w:rPr>
          <w:rFonts w:cs="Times New Roman"/>
          <w:szCs w:val="28"/>
        </w:rPr>
      </w:pPr>
      <w:r w:rsidRPr="00B021C6">
        <w:rPr>
          <w:rFonts w:cs="Times New Roman"/>
          <w:szCs w:val="28"/>
        </w:rPr>
        <w:t xml:space="preserve">Правильный ответ: интернет-маркетинг </w:t>
      </w:r>
    </w:p>
    <w:p w14:paraId="19BB1D01" w14:textId="15222068" w:rsidR="002A7415" w:rsidRPr="00B021C6" w:rsidRDefault="002A7415" w:rsidP="00B021C6">
      <w:pPr>
        <w:pStyle w:val="futurismarkdown-paragraph"/>
        <w:spacing w:before="0" w:beforeAutospacing="0" w:after="0" w:afterAutospacing="0"/>
        <w:ind w:firstLine="709"/>
        <w:jc w:val="both"/>
        <w:rPr>
          <w:sz w:val="28"/>
          <w:szCs w:val="28"/>
        </w:rPr>
      </w:pPr>
      <w:r w:rsidRPr="00B021C6">
        <w:rPr>
          <w:sz w:val="28"/>
          <w:szCs w:val="28"/>
        </w:rPr>
        <w:t xml:space="preserve">Компетенции (индикаторы): ПК-3 (ПК-3.1) </w:t>
      </w:r>
    </w:p>
    <w:p w14:paraId="3A547965" w14:textId="77777777" w:rsidR="002A7415" w:rsidRPr="00B021C6" w:rsidRDefault="002A7415" w:rsidP="00B021C6">
      <w:pPr>
        <w:rPr>
          <w:rFonts w:cs="Times New Roman"/>
          <w:szCs w:val="28"/>
        </w:rPr>
      </w:pPr>
    </w:p>
    <w:p w14:paraId="55C1DCD9" w14:textId="77777777" w:rsidR="002A7415" w:rsidRPr="00B021C6" w:rsidRDefault="002A7415" w:rsidP="00B021C6">
      <w:pPr>
        <w:rPr>
          <w:rFonts w:cs="Times New Roman"/>
          <w:szCs w:val="28"/>
        </w:rPr>
      </w:pPr>
    </w:p>
    <w:p w14:paraId="094263C7" w14:textId="77777777" w:rsidR="002A7415" w:rsidRPr="00B021C6" w:rsidRDefault="002A7415" w:rsidP="00B021C6">
      <w:pPr>
        <w:pStyle w:val="4"/>
      </w:pPr>
      <w:r w:rsidRPr="00B021C6">
        <w:t>Задания открытого типа с кратким свободным ответом</w:t>
      </w:r>
    </w:p>
    <w:p w14:paraId="52FA6ED5" w14:textId="77777777" w:rsidR="002A7415" w:rsidRPr="00B021C6" w:rsidRDefault="002A7415" w:rsidP="00B021C6">
      <w:pPr>
        <w:rPr>
          <w:rFonts w:cs="Times New Roman"/>
          <w:i/>
          <w:iCs/>
          <w:szCs w:val="28"/>
        </w:rPr>
      </w:pPr>
      <w:r w:rsidRPr="00B021C6">
        <w:rPr>
          <w:rFonts w:cs="Times New Roman"/>
          <w:i/>
          <w:iCs/>
          <w:szCs w:val="28"/>
        </w:rPr>
        <w:t>Напишите пропущенное слово (словосочетание).</w:t>
      </w:r>
    </w:p>
    <w:p w14:paraId="6C7ABB4A" w14:textId="77777777" w:rsidR="002A7415" w:rsidRPr="00B021C6" w:rsidRDefault="002A7415" w:rsidP="00B021C6">
      <w:pPr>
        <w:rPr>
          <w:rFonts w:cs="Times New Roman"/>
          <w:szCs w:val="28"/>
        </w:rPr>
      </w:pPr>
    </w:p>
    <w:p w14:paraId="3B7004E3" w14:textId="77777777" w:rsidR="002A7415" w:rsidRPr="00B021C6" w:rsidRDefault="002A7415" w:rsidP="00B021C6">
      <w:pPr>
        <w:rPr>
          <w:rFonts w:cs="Times New Roman"/>
          <w:szCs w:val="28"/>
        </w:rPr>
      </w:pPr>
      <w:r w:rsidRPr="00B021C6">
        <w:rPr>
          <w:rFonts w:cs="Times New Roman"/>
          <w:szCs w:val="28"/>
        </w:rPr>
        <w:t>1. Платформа, которая объединяет участников для взаимодействия в «цифровой» экономике – это _________________.</w:t>
      </w:r>
    </w:p>
    <w:p w14:paraId="53784DCF" w14:textId="77777777" w:rsidR="002A7415" w:rsidRPr="00B021C6" w:rsidRDefault="002A7415" w:rsidP="00B021C6">
      <w:pPr>
        <w:rPr>
          <w:rFonts w:cs="Times New Roman"/>
          <w:szCs w:val="28"/>
        </w:rPr>
      </w:pPr>
      <w:r w:rsidRPr="00B021C6">
        <w:rPr>
          <w:rFonts w:cs="Times New Roman"/>
          <w:szCs w:val="28"/>
        </w:rPr>
        <w:t xml:space="preserve">Правильный ответ: цифровая платформа / онлайн-платформа / цифровая экосистема </w:t>
      </w:r>
    </w:p>
    <w:p w14:paraId="494DD3C4" w14:textId="53E894C1" w:rsidR="002A7415" w:rsidRPr="00B021C6" w:rsidRDefault="002A7415" w:rsidP="00B021C6">
      <w:pPr>
        <w:pStyle w:val="futurismarkdown-paragraph"/>
        <w:spacing w:before="0" w:beforeAutospacing="0" w:after="0" w:afterAutospacing="0"/>
        <w:ind w:firstLine="709"/>
        <w:jc w:val="both"/>
        <w:rPr>
          <w:sz w:val="28"/>
          <w:szCs w:val="28"/>
        </w:rPr>
      </w:pPr>
      <w:r w:rsidRPr="00B021C6">
        <w:rPr>
          <w:sz w:val="28"/>
          <w:szCs w:val="28"/>
        </w:rPr>
        <w:t xml:space="preserve">Компетенции (индикаторы): ПК-3 (ПК-3.1) </w:t>
      </w:r>
    </w:p>
    <w:p w14:paraId="49C1F0AD" w14:textId="77777777" w:rsidR="002A7415" w:rsidRPr="00B021C6" w:rsidRDefault="002A7415" w:rsidP="00B021C6">
      <w:pPr>
        <w:rPr>
          <w:rFonts w:cs="Times New Roman"/>
          <w:szCs w:val="28"/>
        </w:rPr>
      </w:pPr>
    </w:p>
    <w:p w14:paraId="303AFAF5" w14:textId="77777777" w:rsidR="002A7415" w:rsidRPr="00B021C6" w:rsidRDefault="002A7415" w:rsidP="00B021C6">
      <w:pPr>
        <w:rPr>
          <w:rFonts w:cs="Times New Roman"/>
          <w:szCs w:val="28"/>
        </w:rPr>
      </w:pPr>
      <w:r w:rsidRPr="00B021C6">
        <w:rPr>
          <w:rFonts w:cs="Times New Roman"/>
          <w:szCs w:val="28"/>
        </w:rPr>
        <w:t>2. Система, позволяющая организовать доступ к большим массивам данных в режиме реального времени – это ________________.</w:t>
      </w:r>
    </w:p>
    <w:p w14:paraId="61BA683C" w14:textId="77777777" w:rsidR="002A7415" w:rsidRPr="00B021C6" w:rsidRDefault="002A7415" w:rsidP="00B021C6">
      <w:pPr>
        <w:rPr>
          <w:rFonts w:cs="Times New Roman"/>
          <w:szCs w:val="28"/>
        </w:rPr>
      </w:pPr>
      <w:r w:rsidRPr="00B021C6">
        <w:rPr>
          <w:rFonts w:cs="Times New Roman"/>
          <w:szCs w:val="28"/>
        </w:rPr>
        <w:t xml:space="preserve">Правильный ответ: облачные технологии / облачные вычисления / облачная платформа </w:t>
      </w:r>
    </w:p>
    <w:p w14:paraId="473DC0D4" w14:textId="3270254D" w:rsidR="002A7415" w:rsidRPr="00B021C6" w:rsidRDefault="002A7415" w:rsidP="00B021C6">
      <w:pPr>
        <w:pStyle w:val="futurismarkdown-paragraph"/>
        <w:spacing w:before="0" w:beforeAutospacing="0" w:after="0" w:afterAutospacing="0"/>
        <w:ind w:firstLine="709"/>
        <w:jc w:val="both"/>
        <w:rPr>
          <w:sz w:val="28"/>
          <w:szCs w:val="28"/>
        </w:rPr>
      </w:pPr>
      <w:r w:rsidRPr="00B021C6">
        <w:rPr>
          <w:sz w:val="28"/>
          <w:szCs w:val="28"/>
        </w:rPr>
        <w:t xml:space="preserve">Компетенции (индикаторы): ПК-3 (ПК-3.1) </w:t>
      </w:r>
    </w:p>
    <w:p w14:paraId="271B6899" w14:textId="77777777" w:rsidR="002A7415" w:rsidRPr="00B021C6" w:rsidRDefault="002A7415" w:rsidP="00B021C6">
      <w:pPr>
        <w:rPr>
          <w:rFonts w:cs="Times New Roman"/>
          <w:szCs w:val="28"/>
        </w:rPr>
      </w:pPr>
    </w:p>
    <w:p w14:paraId="6188786B" w14:textId="77777777" w:rsidR="002A7415" w:rsidRPr="00B021C6" w:rsidRDefault="002A7415" w:rsidP="00B021C6">
      <w:pPr>
        <w:rPr>
          <w:rFonts w:cs="Times New Roman"/>
          <w:szCs w:val="28"/>
        </w:rPr>
      </w:pPr>
      <w:r w:rsidRPr="00B021C6">
        <w:rPr>
          <w:rFonts w:cs="Times New Roman"/>
          <w:szCs w:val="28"/>
        </w:rPr>
        <w:t>3. Показатель эффективности интернет-рекламы, измеряемый количеством переходов на сайт – это ______________.</w:t>
      </w:r>
    </w:p>
    <w:p w14:paraId="4B807B9C" w14:textId="77777777" w:rsidR="002A7415" w:rsidRPr="00B021C6" w:rsidRDefault="002A7415" w:rsidP="00B021C6">
      <w:pPr>
        <w:rPr>
          <w:rFonts w:cs="Times New Roman"/>
          <w:szCs w:val="28"/>
        </w:rPr>
      </w:pPr>
      <w:r w:rsidRPr="00B021C6">
        <w:rPr>
          <w:rFonts w:cs="Times New Roman"/>
          <w:szCs w:val="28"/>
        </w:rPr>
        <w:t xml:space="preserve">Правильный ответ: коэффициент переходов / </w:t>
      </w:r>
      <w:proofErr w:type="spellStart"/>
      <w:r w:rsidRPr="00B021C6">
        <w:rPr>
          <w:rFonts w:cs="Times New Roman"/>
          <w:szCs w:val="28"/>
        </w:rPr>
        <w:t>CTR</w:t>
      </w:r>
      <w:proofErr w:type="spellEnd"/>
      <w:r w:rsidRPr="00B021C6">
        <w:rPr>
          <w:rFonts w:cs="Times New Roman"/>
          <w:szCs w:val="28"/>
        </w:rPr>
        <w:t xml:space="preserve"> / кликабельность </w:t>
      </w:r>
    </w:p>
    <w:p w14:paraId="1B12E83D" w14:textId="1093F2B2" w:rsidR="002A7415" w:rsidRPr="00B021C6" w:rsidRDefault="002A7415" w:rsidP="00B021C6">
      <w:pPr>
        <w:pStyle w:val="futurismarkdown-paragraph"/>
        <w:spacing w:before="0" w:beforeAutospacing="0" w:after="0" w:afterAutospacing="0"/>
        <w:ind w:firstLine="709"/>
        <w:jc w:val="both"/>
        <w:rPr>
          <w:sz w:val="28"/>
          <w:szCs w:val="28"/>
        </w:rPr>
      </w:pPr>
      <w:r w:rsidRPr="00B021C6">
        <w:rPr>
          <w:sz w:val="28"/>
          <w:szCs w:val="28"/>
        </w:rPr>
        <w:t xml:space="preserve">Компетенции (индикаторы): ПК-3 (ПК-3.1) </w:t>
      </w:r>
    </w:p>
    <w:p w14:paraId="3F643A76" w14:textId="77777777" w:rsidR="002A7415" w:rsidRPr="00B021C6" w:rsidRDefault="002A7415" w:rsidP="00B021C6">
      <w:pPr>
        <w:rPr>
          <w:rFonts w:cs="Times New Roman"/>
          <w:szCs w:val="28"/>
        </w:rPr>
      </w:pPr>
    </w:p>
    <w:p w14:paraId="03239398" w14:textId="77777777" w:rsidR="002A7415" w:rsidRPr="00B021C6" w:rsidRDefault="002A7415" w:rsidP="00B021C6">
      <w:pPr>
        <w:pStyle w:val="4"/>
      </w:pPr>
      <w:r w:rsidRPr="00B021C6">
        <w:t>Задания открытого типа с развёрнутым ответом</w:t>
      </w:r>
    </w:p>
    <w:p w14:paraId="39FEDC50" w14:textId="77777777" w:rsidR="00106148" w:rsidRPr="00B021C6" w:rsidRDefault="00106148" w:rsidP="00B021C6">
      <w:pPr>
        <w:rPr>
          <w:rFonts w:cs="Times New Roman"/>
          <w:szCs w:val="28"/>
        </w:rPr>
      </w:pPr>
      <w:bookmarkStart w:id="1" w:name="_Hlk190692360"/>
      <w:r w:rsidRPr="00B021C6">
        <w:rPr>
          <w:rFonts w:cs="Times New Roman"/>
          <w:szCs w:val="28"/>
        </w:rPr>
        <w:t xml:space="preserve">1. Практическая задача </w:t>
      </w:r>
    </w:p>
    <w:p w14:paraId="0156C5C1" w14:textId="77777777" w:rsidR="00106148" w:rsidRPr="00B021C6" w:rsidRDefault="00106148" w:rsidP="00B021C6">
      <w:pPr>
        <w:rPr>
          <w:rFonts w:cs="Times New Roman"/>
          <w:szCs w:val="28"/>
        </w:rPr>
      </w:pPr>
      <w:r w:rsidRPr="00B021C6">
        <w:rPr>
          <w:rFonts w:cs="Times New Roman"/>
          <w:szCs w:val="28"/>
        </w:rPr>
        <w:t xml:space="preserve">Условие задачи. </w:t>
      </w:r>
      <w:bookmarkEnd w:id="1"/>
      <w:r w:rsidRPr="00B021C6">
        <w:rPr>
          <w:rFonts w:cs="Times New Roman"/>
          <w:szCs w:val="28"/>
        </w:rPr>
        <w:t xml:space="preserve">Интернет-магазина, который специализируется на продаже бытовой техники. Требуется определить, какой из двух вариантов акций будет более выгодным для увеличения чистой прибыли магазина. </w:t>
      </w:r>
    </w:p>
    <w:p w14:paraId="78ED24AC" w14:textId="77777777" w:rsidR="00106148" w:rsidRPr="00B021C6" w:rsidRDefault="00106148" w:rsidP="00B021C6">
      <w:pPr>
        <w:rPr>
          <w:rFonts w:cs="Times New Roman"/>
          <w:szCs w:val="28"/>
        </w:rPr>
      </w:pPr>
      <w:r w:rsidRPr="00B021C6">
        <w:rPr>
          <w:rFonts w:cs="Times New Roman"/>
          <w:szCs w:val="28"/>
        </w:rPr>
        <w:t xml:space="preserve">– вариант 1 – скидка 20 % на всю бытовую технику; </w:t>
      </w:r>
    </w:p>
    <w:p w14:paraId="3CA4D718" w14:textId="77777777" w:rsidR="00106148" w:rsidRPr="00B021C6" w:rsidRDefault="00106148" w:rsidP="00B021C6">
      <w:pPr>
        <w:rPr>
          <w:rFonts w:cs="Times New Roman"/>
          <w:szCs w:val="28"/>
        </w:rPr>
      </w:pPr>
      <w:r w:rsidRPr="00B021C6">
        <w:rPr>
          <w:rFonts w:cs="Times New Roman"/>
          <w:szCs w:val="28"/>
        </w:rPr>
        <w:t xml:space="preserve">– вариант 2 – бесплатная доставка при заказе от 5 000 руб. </w:t>
      </w:r>
    </w:p>
    <w:p w14:paraId="1ADC756F" w14:textId="77777777" w:rsidR="00106148" w:rsidRPr="00B021C6" w:rsidRDefault="00106148" w:rsidP="00B021C6">
      <w:pPr>
        <w:rPr>
          <w:rFonts w:cs="Times New Roman"/>
          <w:szCs w:val="28"/>
        </w:rPr>
      </w:pPr>
      <w:r w:rsidRPr="00B021C6">
        <w:rPr>
          <w:rFonts w:cs="Times New Roman"/>
          <w:szCs w:val="28"/>
        </w:rPr>
        <w:t>Дополнительная информация:</w:t>
      </w:r>
    </w:p>
    <w:p w14:paraId="1691E244" w14:textId="77777777" w:rsidR="00106148" w:rsidRPr="00B021C6" w:rsidRDefault="00106148" w:rsidP="00B021C6">
      <w:pPr>
        <w:rPr>
          <w:rFonts w:cs="Times New Roman"/>
          <w:szCs w:val="28"/>
        </w:rPr>
      </w:pPr>
      <w:r w:rsidRPr="00B021C6">
        <w:rPr>
          <w:rFonts w:cs="Times New Roman"/>
          <w:szCs w:val="28"/>
        </w:rPr>
        <w:t xml:space="preserve">– средний чек в магазине составляет 4 500 руб.; </w:t>
      </w:r>
    </w:p>
    <w:p w14:paraId="75A2145B" w14:textId="77777777" w:rsidR="00106148" w:rsidRPr="00B021C6" w:rsidRDefault="00106148" w:rsidP="00B021C6">
      <w:pPr>
        <w:rPr>
          <w:rFonts w:cs="Times New Roman"/>
          <w:szCs w:val="28"/>
        </w:rPr>
      </w:pPr>
      <w:r w:rsidRPr="00B021C6">
        <w:rPr>
          <w:rFonts w:cs="Times New Roman"/>
          <w:szCs w:val="28"/>
        </w:rPr>
        <w:t xml:space="preserve">– закупочная цена товаров составляет 70 % от розничной цены продажи (маржинальность = 30 %); </w:t>
      </w:r>
    </w:p>
    <w:p w14:paraId="65F3D61A" w14:textId="77777777" w:rsidR="00106148" w:rsidRPr="00B021C6" w:rsidRDefault="00106148" w:rsidP="00B021C6">
      <w:pPr>
        <w:rPr>
          <w:rFonts w:cs="Times New Roman"/>
          <w:szCs w:val="28"/>
        </w:rPr>
      </w:pPr>
      <w:r w:rsidRPr="00B021C6">
        <w:rPr>
          <w:rFonts w:cs="Times New Roman"/>
          <w:szCs w:val="28"/>
        </w:rPr>
        <w:t xml:space="preserve">– доставка обойдётся магазину в среднем 500 руб. за один заказ. </w:t>
      </w:r>
    </w:p>
    <w:p w14:paraId="566984C7" w14:textId="77777777" w:rsidR="00106148" w:rsidRPr="00B021C6" w:rsidRDefault="00106148" w:rsidP="00B021C6">
      <w:pPr>
        <w:autoSpaceDE w:val="0"/>
        <w:autoSpaceDN w:val="0"/>
        <w:adjustRightInd w:val="0"/>
        <w:rPr>
          <w:rFonts w:cs="Times New Roman"/>
          <w:szCs w:val="28"/>
        </w:rPr>
      </w:pPr>
      <w:r w:rsidRPr="00B021C6">
        <w:rPr>
          <w:rFonts w:cs="Times New Roman"/>
          <w:szCs w:val="28"/>
        </w:rPr>
        <w:lastRenderedPageBreak/>
        <w:t xml:space="preserve">Вопрос к задаче. Какой вариант будет наиболее выгоден магазину в качестве акции для увеличения чистой прибыли магазина? </w:t>
      </w:r>
      <w:bookmarkStart w:id="2" w:name="_Hlk190895124"/>
      <w:bookmarkStart w:id="3" w:name="_Hlk191483421"/>
      <w:r w:rsidRPr="00B021C6">
        <w:rPr>
          <w:rFonts w:cs="Times New Roman"/>
          <w:szCs w:val="28"/>
        </w:rPr>
        <w:t>Произведите необходимый расчёт и сделайте вывод.</w:t>
      </w:r>
      <w:bookmarkEnd w:id="2"/>
    </w:p>
    <w:p w14:paraId="29179E43" w14:textId="77777777" w:rsidR="00106148" w:rsidRPr="00B021C6" w:rsidRDefault="00106148" w:rsidP="00B021C6">
      <w:pPr>
        <w:rPr>
          <w:rFonts w:cs="Times New Roman"/>
          <w:szCs w:val="28"/>
        </w:rPr>
      </w:pPr>
      <w:bookmarkStart w:id="4" w:name="_Hlk190692424"/>
      <w:bookmarkStart w:id="5" w:name="_Hlk190692219"/>
      <w:bookmarkEnd w:id="3"/>
      <w:r w:rsidRPr="00B021C6">
        <w:rPr>
          <w:rFonts w:cs="Times New Roman"/>
          <w:szCs w:val="28"/>
        </w:rPr>
        <w:t xml:space="preserve">Время выполнения – 30 мин. </w:t>
      </w:r>
    </w:p>
    <w:p w14:paraId="0A1F2D43" w14:textId="77777777" w:rsidR="00106148" w:rsidRPr="00B021C6" w:rsidRDefault="00106148" w:rsidP="00B021C6">
      <w:pPr>
        <w:rPr>
          <w:rFonts w:cs="Times New Roman"/>
          <w:szCs w:val="28"/>
        </w:rPr>
      </w:pPr>
      <w:r w:rsidRPr="00B021C6">
        <w:rPr>
          <w:rFonts w:cs="Times New Roman"/>
          <w:szCs w:val="28"/>
        </w:rPr>
        <w:t xml:space="preserve">Ожидаемый результат: </w:t>
      </w:r>
    </w:p>
    <w:p w14:paraId="69180A4D" w14:textId="77777777" w:rsidR="00106148" w:rsidRPr="00B021C6" w:rsidRDefault="00106148" w:rsidP="00B021C6">
      <w:pPr>
        <w:rPr>
          <w:rFonts w:cs="Times New Roman"/>
          <w:szCs w:val="28"/>
        </w:rPr>
      </w:pPr>
      <w:r w:rsidRPr="00B021C6">
        <w:rPr>
          <w:rFonts w:cs="Times New Roman"/>
          <w:szCs w:val="28"/>
        </w:rPr>
        <w:t xml:space="preserve">– обоснованный ответ, который в полной мере отвечает на поставленный вопрос. </w:t>
      </w:r>
    </w:p>
    <w:p w14:paraId="5A501732" w14:textId="77777777" w:rsidR="00106148" w:rsidRPr="00B021C6" w:rsidRDefault="00106148" w:rsidP="00B021C6">
      <w:pPr>
        <w:rPr>
          <w:rFonts w:cs="Times New Roman"/>
          <w:szCs w:val="28"/>
        </w:rPr>
      </w:pPr>
      <w:r w:rsidRPr="00B021C6">
        <w:rPr>
          <w:rFonts w:cs="Times New Roman"/>
          <w:szCs w:val="28"/>
        </w:rPr>
        <w:t xml:space="preserve">Критерии оценивания: </w:t>
      </w:r>
    </w:p>
    <w:p w14:paraId="4D96B03B" w14:textId="77777777" w:rsidR="00106148" w:rsidRPr="00B021C6" w:rsidRDefault="00106148" w:rsidP="00B021C6">
      <w:pPr>
        <w:rPr>
          <w:rFonts w:cs="Times New Roman"/>
          <w:szCs w:val="28"/>
        </w:rPr>
      </w:pPr>
      <w:r w:rsidRPr="00B021C6">
        <w:rPr>
          <w:rFonts w:cs="Times New Roman"/>
          <w:szCs w:val="28"/>
        </w:rPr>
        <w:t>– правильность расчёта;</w:t>
      </w:r>
    </w:p>
    <w:p w14:paraId="28F3A3D2" w14:textId="77777777" w:rsidR="00106148" w:rsidRPr="00B021C6" w:rsidRDefault="00106148" w:rsidP="00B021C6">
      <w:pPr>
        <w:rPr>
          <w:rFonts w:cs="Times New Roman"/>
          <w:szCs w:val="28"/>
        </w:rPr>
      </w:pPr>
      <w:r w:rsidRPr="00B021C6">
        <w:rPr>
          <w:rFonts w:cs="Times New Roman"/>
          <w:szCs w:val="28"/>
        </w:rPr>
        <w:t xml:space="preserve">– правильность вывода. </w:t>
      </w:r>
    </w:p>
    <w:p w14:paraId="25E087B5" w14:textId="77777777" w:rsidR="00106148" w:rsidRPr="00B021C6" w:rsidRDefault="00106148" w:rsidP="00B021C6">
      <w:pPr>
        <w:rPr>
          <w:rFonts w:cs="Times New Roman"/>
          <w:szCs w:val="28"/>
        </w:rPr>
      </w:pPr>
      <w:r w:rsidRPr="00B021C6">
        <w:rPr>
          <w:rFonts w:cs="Times New Roman"/>
          <w:szCs w:val="28"/>
        </w:rPr>
        <w:t xml:space="preserve">Ожидаемый результат в виде решения задачи </w:t>
      </w:r>
      <w:bookmarkEnd w:id="4"/>
    </w:p>
    <w:bookmarkEnd w:id="5"/>
    <w:p w14:paraId="31C2EB1E" w14:textId="77777777" w:rsidR="00106148" w:rsidRPr="00B021C6" w:rsidRDefault="00106148" w:rsidP="00B021C6">
      <w:pPr>
        <w:rPr>
          <w:rFonts w:cs="Times New Roman"/>
          <w:szCs w:val="28"/>
        </w:rPr>
      </w:pPr>
      <w:r w:rsidRPr="00B021C6">
        <w:rPr>
          <w:rFonts w:cs="Times New Roman"/>
          <w:szCs w:val="28"/>
        </w:rPr>
        <w:t xml:space="preserve">1) анализ варианта 1 – скидка 20 % на всю бытовую технику </w:t>
      </w:r>
    </w:p>
    <w:p w14:paraId="1DC2B8DD" w14:textId="77777777" w:rsidR="00106148" w:rsidRPr="00B021C6" w:rsidRDefault="00106148" w:rsidP="00B021C6">
      <w:pPr>
        <w:rPr>
          <w:rFonts w:cs="Times New Roman"/>
          <w:szCs w:val="28"/>
        </w:rPr>
      </w:pPr>
      <w:r w:rsidRPr="00B021C6">
        <w:rPr>
          <w:rFonts w:cs="Times New Roman"/>
          <w:szCs w:val="28"/>
        </w:rPr>
        <w:t xml:space="preserve">Исходная цена товара: 4500 руб. </w:t>
      </w:r>
    </w:p>
    <w:p w14:paraId="523ABD64" w14:textId="77777777" w:rsidR="00106148" w:rsidRPr="00B021C6" w:rsidRDefault="00106148" w:rsidP="00B021C6">
      <w:pPr>
        <w:rPr>
          <w:rFonts w:cs="Times New Roman"/>
          <w:szCs w:val="28"/>
        </w:rPr>
      </w:pPr>
      <w:r w:rsidRPr="00B021C6">
        <w:rPr>
          <w:rFonts w:cs="Times New Roman"/>
          <w:szCs w:val="28"/>
        </w:rPr>
        <w:t>Скидка 20 % означает, что новая цена составит: 4500</w:t>
      </w:r>
      <w:proofErr w:type="gramStart"/>
      <w:r w:rsidRPr="00B021C6">
        <w:rPr>
          <w:rFonts w:cs="Times New Roman"/>
          <w:szCs w:val="28"/>
        </w:rPr>
        <w:t>×(</w:t>
      </w:r>
      <w:proofErr w:type="gramEnd"/>
      <w:r w:rsidRPr="00B021C6">
        <w:rPr>
          <w:rFonts w:cs="Times New Roman"/>
          <w:szCs w:val="28"/>
        </w:rPr>
        <w:t>1-0,2) = 3600 руб.</w:t>
      </w:r>
    </w:p>
    <w:p w14:paraId="32808DA1" w14:textId="77777777" w:rsidR="00106148" w:rsidRPr="00B021C6" w:rsidRDefault="00106148" w:rsidP="00B021C6">
      <w:pPr>
        <w:rPr>
          <w:rFonts w:cs="Times New Roman"/>
          <w:szCs w:val="28"/>
        </w:rPr>
      </w:pPr>
      <w:r w:rsidRPr="00B021C6">
        <w:rPr>
          <w:rFonts w:cs="Times New Roman"/>
          <w:szCs w:val="28"/>
        </w:rPr>
        <w:t xml:space="preserve">Себестоимость товара остаётся неизменной и составляет 70 % от исходной цены: </w:t>
      </w:r>
    </w:p>
    <w:p w14:paraId="08C62D56" w14:textId="77777777" w:rsidR="00106148" w:rsidRPr="00B021C6" w:rsidRDefault="00106148" w:rsidP="00B021C6">
      <w:pPr>
        <w:rPr>
          <w:rFonts w:cs="Times New Roman"/>
          <w:szCs w:val="28"/>
        </w:rPr>
      </w:pPr>
      <w:r w:rsidRPr="00B021C6">
        <w:rPr>
          <w:rFonts w:cs="Times New Roman"/>
          <w:szCs w:val="28"/>
        </w:rPr>
        <w:t>4 500×0,7 = 3 150 руб.</w:t>
      </w:r>
    </w:p>
    <w:p w14:paraId="35C5F989" w14:textId="77777777" w:rsidR="00106148" w:rsidRPr="00B021C6" w:rsidRDefault="00106148" w:rsidP="00B021C6">
      <w:pPr>
        <w:rPr>
          <w:rFonts w:cs="Times New Roman"/>
          <w:szCs w:val="28"/>
        </w:rPr>
      </w:pPr>
      <w:r w:rsidRPr="00B021C6">
        <w:rPr>
          <w:rFonts w:cs="Times New Roman"/>
          <w:szCs w:val="28"/>
        </w:rPr>
        <w:t>Прибыль с одного заказа после скидки: 3 600-3 150 = 450 руб.</w:t>
      </w:r>
    </w:p>
    <w:p w14:paraId="0702C694" w14:textId="77777777" w:rsidR="00106148" w:rsidRPr="00B021C6" w:rsidRDefault="00106148" w:rsidP="00B021C6">
      <w:pPr>
        <w:rPr>
          <w:rFonts w:cs="Times New Roman"/>
          <w:szCs w:val="28"/>
        </w:rPr>
      </w:pPr>
      <w:r w:rsidRPr="00B021C6">
        <w:rPr>
          <w:rFonts w:cs="Times New Roman"/>
          <w:szCs w:val="28"/>
        </w:rPr>
        <w:t xml:space="preserve">2) анализ варианта 2 – бесплатная доставка при заказе от 5 000 руб. </w:t>
      </w:r>
    </w:p>
    <w:p w14:paraId="1088CC06" w14:textId="77777777" w:rsidR="00106148" w:rsidRPr="00B021C6" w:rsidRDefault="00106148" w:rsidP="00B021C6">
      <w:pPr>
        <w:rPr>
          <w:rFonts w:cs="Times New Roman"/>
          <w:szCs w:val="28"/>
        </w:rPr>
      </w:pPr>
      <w:r w:rsidRPr="00B021C6">
        <w:rPr>
          <w:rFonts w:cs="Times New Roman"/>
          <w:szCs w:val="28"/>
        </w:rPr>
        <w:t xml:space="preserve">Чтобы получить бесплатную доставку, покупатели будут стремиться увеличить сумму заказа до 5 000 руб. </w:t>
      </w:r>
    </w:p>
    <w:p w14:paraId="6B07B4C1" w14:textId="77777777" w:rsidR="00106148" w:rsidRPr="00B021C6" w:rsidRDefault="00106148" w:rsidP="00B021C6">
      <w:pPr>
        <w:rPr>
          <w:rFonts w:cs="Times New Roman"/>
          <w:szCs w:val="28"/>
        </w:rPr>
      </w:pPr>
      <w:r w:rsidRPr="00B021C6">
        <w:rPr>
          <w:rFonts w:cs="Times New Roman"/>
          <w:szCs w:val="28"/>
        </w:rPr>
        <w:t xml:space="preserve">Новая средняя цена заказа: 5 000 руб. </w:t>
      </w:r>
    </w:p>
    <w:p w14:paraId="21AE4142" w14:textId="77777777" w:rsidR="00106148" w:rsidRPr="00B021C6" w:rsidRDefault="00106148" w:rsidP="00B021C6">
      <w:pPr>
        <w:rPr>
          <w:rFonts w:cs="Times New Roman"/>
          <w:szCs w:val="28"/>
        </w:rPr>
      </w:pPr>
      <w:r w:rsidRPr="00B021C6">
        <w:rPr>
          <w:rFonts w:cs="Times New Roman"/>
          <w:szCs w:val="28"/>
        </w:rPr>
        <w:t>Себестоимость товара составляет 70 % от цены: 5 000×0,7=3 500 руб.</w:t>
      </w:r>
    </w:p>
    <w:p w14:paraId="350A3F3E" w14:textId="77777777" w:rsidR="00106148" w:rsidRPr="00B021C6" w:rsidRDefault="00106148" w:rsidP="00B021C6">
      <w:pPr>
        <w:rPr>
          <w:rFonts w:cs="Times New Roman"/>
          <w:szCs w:val="28"/>
        </w:rPr>
      </w:pPr>
      <w:r w:rsidRPr="00B021C6">
        <w:rPr>
          <w:rFonts w:cs="Times New Roman"/>
          <w:szCs w:val="28"/>
        </w:rPr>
        <w:t>Прибыль с одного заказа до учёта стоимости доставки: 5 000-3 500 = 1 500 руб.</w:t>
      </w:r>
    </w:p>
    <w:p w14:paraId="65290530" w14:textId="77777777" w:rsidR="00106148" w:rsidRPr="00B021C6" w:rsidRDefault="00106148" w:rsidP="00B021C6">
      <w:pPr>
        <w:rPr>
          <w:rFonts w:cs="Times New Roman"/>
          <w:szCs w:val="28"/>
        </w:rPr>
      </w:pPr>
      <w:r w:rsidRPr="00B021C6">
        <w:rPr>
          <w:rFonts w:cs="Times New Roman"/>
          <w:szCs w:val="28"/>
        </w:rPr>
        <w:t>Учитывая стоимость доставки (500 руб.), чистая прибыль: 1 500−500 = 1 000 руб.</w:t>
      </w:r>
    </w:p>
    <w:p w14:paraId="71B8F034" w14:textId="77777777" w:rsidR="00106148" w:rsidRPr="00B021C6" w:rsidRDefault="00106148" w:rsidP="00B021C6">
      <w:pPr>
        <w:rPr>
          <w:rFonts w:cs="Times New Roman"/>
          <w:szCs w:val="28"/>
        </w:rPr>
      </w:pPr>
      <w:r w:rsidRPr="00B021C6">
        <w:rPr>
          <w:rFonts w:cs="Times New Roman"/>
          <w:szCs w:val="28"/>
        </w:rPr>
        <w:t xml:space="preserve">3) Сравнение вариантов: </w:t>
      </w:r>
    </w:p>
    <w:p w14:paraId="5EE3FF10" w14:textId="77777777" w:rsidR="00106148" w:rsidRPr="00B021C6" w:rsidRDefault="00106148" w:rsidP="00B021C6">
      <w:pPr>
        <w:rPr>
          <w:rFonts w:cs="Times New Roman"/>
          <w:szCs w:val="28"/>
        </w:rPr>
      </w:pPr>
      <w:r w:rsidRPr="00B021C6">
        <w:rPr>
          <w:rFonts w:cs="Times New Roman"/>
          <w:szCs w:val="28"/>
        </w:rPr>
        <w:t xml:space="preserve">Чистая прибыль с одного заказа при варианте 1: 450 руб. </w:t>
      </w:r>
    </w:p>
    <w:p w14:paraId="6BBCF289" w14:textId="77777777" w:rsidR="00106148" w:rsidRPr="00B021C6" w:rsidRDefault="00106148" w:rsidP="00B021C6">
      <w:pPr>
        <w:rPr>
          <w:rFonts w:cs="Times New Roman"/>
          <w:szCs w:val="28"/>
        </w:rPr>
      </w:pPr>
      <w:r w:rsidRPr="00B021C6">
        <w:rPr>
          <w:rFonts w:cs="Times New Roman"/>
          <w:szCs w:val="28"/>
        </w:rPr>
        <w:t xml:space="preserve">Чистая прибыль с одного заказа при варианте 2: 1000 руб. </w:t>
      </w:r>
    </w:p>
    <w:p w14:paraId="4AB156EC" w14:textId="77777777" w:rsidR="00106148" w:rsidRPr="00B021C6" w:rsidRDefault="00106148" w:rsidP="00B021C6">
      <w:pPr>
        <w:rPr>
          <w:rFonts w:cs="Times New Roman"/>
          <w:szCs w:val="28"/>
        </w:rPr>
      </w:pPr>
      <w:r w:rsidRPr="00B021C6">
        <w:rPr>
          <w:rFonts w:cs="Times New Roman"/>
          <w:szCs w:val="28"/>
        </w:rPr>
        <w:t xml:space="preserve">Вывод. Вариант 2 (бесплатная доставка при заказе от 5 000 руб.) является более выгодным для увеличения чистой прибыли магазина, так как прибыль с одного заказа в этом случае выше (1 000 руб. против 450 руб.). Таким образом, несмотря на увеличение среднего чека и дополнительных затрат на доставку, второй вариант обеспечивает большую прибыль по сравнению со скидкой в 20 %. </w:t>
      </w:r>
    </w:p>
    <w:p w14:paraId="10607DF8" w14:textId="77777777" w:rsidR="00106148" w:rsidRPr="00B021C6" w:rsidRDefault="00106148" w:rsidP="00B021C6">
      <w:pPr>
        <w:pStyle w:val="futurismarkdown-paragraph"/>
        <w:spacing w:before="0" w:beforeAutospacing="0" w:after="0" w:afterAutospacing="0"/>
        <w:ind w:firstLine="709"/>
        <w:jc w:val="both"/>
        <w:rPr>
          <w:sz w:val="28"/>
          <w:szCs w:val="28"/>
        </w:rPr>
      </w:pPr>
      <w:r w:rsidRPr="00B021C6">
        <w:rPr>
          <w:sz w:val="28"/>
          <w:szCs w:val="28"/>
        </w:rPr>
        <w:t xml:space="preserve">Компетенции (индикаторы): ПК-3 (ПК-3.1) </w:t>
      </w:r>
    </w:p>
    <w:p w14:paraId="60CD4B97" w14:textId="77777777" w:rsidR="00106148" w:rsidRPr="00B021C6" w:rsidRDefault="00106148" w:rsidP="00B021C6">
      <w:pPr>
        <w:rPr>
          <w:rFonts w:cs="Times New Roman"/>
          <w:szCs w:val="28"/>
        </w:rPr>
      </w:pPr>
    </w:p>
    <w:p w14:paraId="3ED9B80C" w14:textId="77777777" w:rsidR="00106148" w:rsidRPr="00B021C6" w:rsidRDefault="00106148" w:rsidP="00B021C6">
      <w:pPr>
        <w:rPr>
          <w:rFonts w:cs="Times New Roman"/>
          <w:szCs w:val="28"/>
        </w:rPr>
      </w:pPr>
      <w:r w:rsidRPr="00B021C6">
        <w:rPr>
          <w:rFonts w:cs="Times New Roman"/>
          <w:szCs w:val="28"/>
        </w:rPr>
        <w:t xml:space="preserve">2. Практическая задача </w:t>
      </w:r>
    </w:p>
    <w:p w14:paraId="4176762E" w14:textId="77777777" w:rsidR="00106148" w:rsidRPr="00B021C6" w:rsidRDefault="00106148" w:rsidP="00B021C6">
      <w:pPr>
        <w:rPr>
          <w:rFonts w:cs="Times New Roman"/>
          <w:szCs w:val="28"/>
        </w:rPr>
      </w:pPr>
      <w:r w:rsidRPr="00B021C6">
        <w:rPr>
          <w:rFonts w:cs="Times New Roman"/>
          <w:szCs w:val="28"/>
        </w:rPr>
        <w:t xml:space="preserve">Условие задачи. Магазин бытовой электроники, продолжительное время работающий по схеме электронных продаж, планирует запустить новую линейку электроники. Для привлечения клиентов рассматриваются два варианта стратегических направления: </w:t>
      </w:r>
    </w:p>
    <w:p w14:paraId="78A0AA09" w14:textId="77777777" w:rsidR="00106148" w:rsidRPr="00B021C6" w:rsidRDefault="00106148" w:rsidP="00B021C6">
      <w:pPr>
        <w:rPr>
          <w:rFonts w:cs="Times New Roman"/>
          <w:szCs w:val="28"/>
        </w:rPr>
      </w:pPr>
      <w:r w:rsidRPr="00B021C6">
        <w:rPr>
          <w:rFonts w:cs="Times New Roman"/>
          <w:szCs w:val="28"/>
        </w:rPr>
        <w:t>– вариант 1 – увеличение бюджета на целевую рекламу на 30 %;</w:t>
      </w:r>
    </w:p>
    <w:p w14:paraId="46A8079E" w14:textId="77777777" w:rsidR="00106148" w:rsidRPr="00B021C6" w:rsidRDefault="00106148" w:rsidP="00B021C6">
      <w:pPr>
        <w:rPr>
          <w:rFonts w:cs="Times New Roman"/>
          <w:szCs w:val="28"/>
        </w:rPr>
      </w:pPr>
      <w:r w:rsidRPr="00B021C6">
        <w:rPr>
          <w:rFonts w:cs="Times New Roman"/>
          <w:szCs w:val="28"/>
        </w:rPr>
        <w:t xml:space="preserve">– вариант 2 – разработка и внедрение программы лояльности для постоянных клиентов с предоставлением скидок и бонусов. </w:t>
      </w:r>
    </w:p>
    <w:p w14:paraId="3739050D" w14:textId="77777777" w:rsidR="00106148" w:rsidRPr="00B021C6" w:rsidRDefault="00106148" w:rsidP="00B021C6">
      <w:pPr>
        <w:rPr>
          <w:rFonts w:cs="Times New Roman"/>
          <w:szCs w:val="28"/>
        </w:rPr>
      </w:pPr>
      <w:r w:rsidRPr="00B021C6">
        <w:rPr>
          <w:rFonts w:cs="Times New Roman"/>
          <w:szCs w:val="28"/>
        </w:rPr>
        <w:lastRenderedPageBreak/>
        <w:t>Вопрос к задаче. Исходя из анализа текущих рыночных трендов необходимо выбрать оптимальную стратегию, которая в данной ситуации будет более эффективной для увеличения продаж? Обоснуйте ответ.</w:t>
      </w:r>
    </w:p>
    <w:p w14:paraId="21839698" w14:textId="77777777" w:rsidR="00106148" w:rsidRPr="00B021C6" w:rsidRDefault="00106148" w:rsidP="00B021C6">
      <w:pPr>
        <w:rPr>
          <w:rFonts w:cs="Times New Roman"/>
          <w:szCs w:val="28"/>
        </w:rPr>
      </w:pPr>
      <w:bookmarkStart w:id="6" w:name="_Hlk190692255"/>
      <w:r w:rsidRPr="00B021C6">
        <w:rPr>
          <w:rFonts w:cs="Times New Roman"/>
          <w:szCs w:val="28"/>
        </w:rPr>
        <w:t xml:space="preserve">Время выполнения – 20 мин. </w:t>
      </w:r>
    </w:p>
    <w:p w14:paraId="50351B03" w14:textId="77777777" w:rsidR="00106148" w:rsidRPr="00B021C6" w:rsidRDefault="00106148" w:rsidP="00B021C6">
      <w:pPr>
        <w:rPr>
          <w:rFonts w:cs="Times New Roman"/>
          <w:szCs w:val="28"/>
        </w:rPr>
      </w:pPr>
      <w:r w:rsidRPr="00B021C6">
        <w:rPr>
          <w:rFonts w:cs="Times New Roman"/>
          <w:szCs w:val="28"/>
        </w:rPr>
        <w:t xml:space="preserve">Ожидаемый результат: </w:t>
      </w:r>
    </w:p>
    <w:p w14:paraId="205A1B1B" w14:textId="77777777" w:rsidR="00106148" w:rsidRPr="00B021C6" w:rsidRDefault="00106148" w:rsidP="00B021C6">
      <w:pPr>
        <w:rPr>
          <w:rFonts w:cs="Times New Roman"/>
          <w:szCs w:val="28"/>
        </w:rPr>
      </w:pPr>
      <w:r w:rsidRPr="00B021C6">
        <w:rPr>
          <w:rFonts w:cs="Times New Roman"/>
          <w:szCs w:val="28"/>
        </w:rPr>
        <w:t xml:space="preserve">– обоснованный ответ, который в полной мере отвечает на поставленный вопрос. </w:t>
      </w:r>
    </w:p>
    <w:p w14:paraId="3BCEAC8E" w14:textId="77777777" w:rsidR="00106148" w:rsidRPr="00B021C6" w:rsidRDefault="00106148" w:rsidP="00B021C6">
      <w:pPr>
        <w:rPr>
          <w:rFonts w:cs="Times New Roman"/>
          <w:szCs w:val="28"/>
        </w:rPr>
      </w:pPr>
      <w:bookmarkStart w:id="7" w:name="_Hlk190529684"/>
      <w:r w:rsidRPr="00B021C6">
        <w:rPr>
          <w:rFonts w:cs="Times New Roman"/>
          <w:szCs w:val="28"/>
        </w:rPr>
        <w:t xml:space="preserve">Критерии оценивания: </w:t>
      </w:r>
    </w:p>
    <w:p w14:paraId="02BEA3F3" w14:textId="77777777" w:rsidR="00106148" w:rsidRPr="00B021C6" w:rsidRDefault="00106148" w:rsidP="00B021C6">
      <w:pPr>
        <w:rPr>
          <w:rFonts w:cs="Times New Roman"/>
          <w:szCs w:val="28"/>
        </w:rPr>
      </w:pPr>
      <w:r w:rsidRPr="00B021C6">
        <w:rPr>
          <w:rFonts w:cs="Times New Roman"/>
          <w:szCs w:val="28"/>
        </w:rPr>
        <w:t xml:space="preserve">– правильность ответа; </w:t>
      </w:r>
    </w:p>
    <w:p w14:paraId="66A44504" w14:textId="77777777" w:rsidR="00106148" w:rsidRPr="00B021C6" w:rsidRDefault="00106148" w:rsidP="00B021C6">
      <w:pPr>
        <w:rPr>
          <w:rFonts w:cs="Times New Roman"/>
          <w:szCs w:val="28"/>
        </w:rPr>
      </w:pPr>
      <w:r w:rsidRPr="00B021C6">
        <w:rPr>
          <w:rFonts w:cs="Times New Roman"/>
          <w:szCs w:val="28"/>
        </w:rPr>
        <w:t xml:space="preserve">– обоснованность ответа. </w:t>
      </w:r>
    </w:p>
    <w:bookmarkEnd w:id="7"/>
    <w:p w14:paraId="46F89CF2" w14:textId="77777777" w:rsidR="00106148" w:rsidRPr="00B021C6" w:rsidRDefault="00106148" w:rsidP="00B021C6">
      <w:pPr>
        <w:rPr>
          <w:rFonts w:cs="Times New Roman"/>
          <w:szCs w:val="28"/>
        </w:rPr>
      </w:pPr>
      <w:r w:rsidRPr="00B021C6">
        <w:rPr>
          <w:rFonts w:cs="Times New Roman"/>
          <w:szCs w:val="28"/>
        </w:rPr>
        <w:t xml:space="preserve">Ожидаемый результат в виде решения задачи </w:t>
      </w:r>
    </w:p>
    <w:bookmarkEnd w:id="6"/>
    <w:p w14:paraId="4AA9CF5F" w14:textId="77777777" w:rsidR="00106148" w:rsidRPr="00B021C6" w:rsidRDefault="00106148" w:rsidP="00B021C6">
      <w:pPr>
        <w:rPr>
          <w:szCs w:val="28"/>
        </w:rPr>
      </w:pPr>
      <w:r w:rsidRPr="00B021C6">
        <w:rPr>
          <w:rFonts w:cs="Times New Roman"/>
          <w:szCs w:val="28"/>
        </w:rPr>
        <w:t>Оптимальной стратегией для магазина в данной ситуации является разработка и внедрение программы лояльности для постоянных клиентов.</w:t>
      </w:r>
      <w:r w:rsidRPr="00B021C6">
        <w:rPr>
          <w:szCs w:val="28"/>
        </w:rPr>
        <w:t xml:space="preserve"> </w:t>
      </w:r>
    </w:p>
    <w:p w14:paraId="6F855915" w14:textId="77777777" w:rsidR="00106148" w:rsidRPr="00B021C6" w:rsidRDefault="00106148" w:rsidP="00B021C6">
      <w:pPr>
        <w:rPr>
          <w:rFonts w:cs="Times New Roman"/>
          <w:szCs w:val="28"/>
        </w:rPr>
      </w:pPr>
      <w:r w:rsidRPr="00B021C6">
        <w:rPr>
          <w:rFonts w:cs="Times New Roman"/>
          <w:szCs w:val="28"/>
        </w:rPr>
        <w:t xml:space="preserve">Обоснование ответа </w:t>
      </w:r>
    </w:p>
    <w:p w14:paraId="69B77835" w14:textId="77777777" w:rsidR="00106148" w:rsidRPr="00B021C6" w:rsidRDefault="00106148" w:rsidP="00B021C6">
      <w:pPr>
        <w:rPr>
          <w:rFonts w:cs="Times New Roman"/>
          <w:szCs w:val="28"/>
        </w:rPr>
      </w:pPr>
      <w:r w:rsidRPr="00B021C6">
        <w:rPr>
          <w:rFonts w:cs="Times New Roman"/>
          <w:szCs w:val="28"/>
        </w:rPr>
        <w:t xml:space="preserve">Анализируя существующие рыночные тренды видно, что программы лояльности способствуют увеличению повторных покупок и удержанию клиентской базы, что в долгосрочной перспективе приводит к стабильному росту продаж. </w:t>
      </w:r>
    </w:p>
    <w:p w14:paraId="3E8B7394" w14:textId="77777777" w:rsidR="00106148" w:rsidRPr="00B021C6" w:rsidRDefault="00106148" w:rsidP="00B021C6">
      <w:pPr>
        <w:rPr>
          <w:rFonts w:cs="Times New Roman"/>
          <w:szCs w:val="28"/>
        </w:rPr>
      </w:pPr>
      <w:r w:rsidRPr="00B021C6">
        <w:rPr>
          <w:rFonts w:cs="Times New Roman"/>
          <w:szCs w:val="28"/>
        </w:rPr>
        <w:t xml:space="preserve">Рекламные кампании, хотя и привлекают новых клиентов, могут быть менее эффективны в плане удержания и повторных покупок без дополнительных стимулов. </w:t>
      </w:r>
    </w:p>
    <w:p w14:paraId="06DDC4F1" w14:textId="77777777" w:rsidR="00106148" w:rsidRPr="00B021C6" w:rsidRDefault="00106148" w:rsidP="00B021C6">
      <w:pPr>
        <w:rPr>
          <w:szCs w:val="28"/>
        </w:rPr>
      </w:pPr>
      <w:r w:rsidRPr="00B021C6">
        <w:rPr>
          <w:rFonts w:cs="Times New Roman"/>
          <w:szCs w:val="28"/>
        </w:rPr>
        <w:t>Таким образом, учитывая текущие рыночные тренды, где потребители ценят персонализацию и лояльность, внедрение программы лояльности будет более стратегически правильным выбором. Это позволит магазину не только привлекать новых покупателей, но и значительно увеличить уровень повторных покупок и удержания клиентской базы, что в конечном итоге приведёт к стабильному росту продаж и укреплению конкурентных позиций на рынке.</w:t>
      </w:r>
      <w:r w:rsidRPr="00B021C6">
        <w:rPr>
          <w:szCs w:val="28"/>
        </w:rPr>
        <w:t xml:space="preserve"> </w:t>
      </w:r>
    </w:p>
    <w:p w14:paraId="04D912AB" w14:textId="77777777" w:rsidR="00106148" w:rsidRPr="00B021C6" w:rsidRDefault="00106148" w:rsidP="00B021C6">
      <w:pPr>
        <w:pStyle w:val="futurismarkdown-paragraph"/>
        <w:spacing w:before="0" w:beforeAutospacing="0" w:after="0" w:afterAutospacing="0"/>
        <w:ind w:firstLine="709"/>
        <w:jc w:val="both"/>
        <w:rPr>
          <w:sz w:val="28"/>
          <w:szCs w:val="28"/>
        </w:rPr>
      </w:pPr>
      <w:r w:rsidRPr="00B021C6">
        <w:rPr>
          <w:sz w:val="28"/>
          <w:szCs w:val="28"/>
        </w:rPr>
        <w:t xml:space="preserve">Компетенции (индикаторы): ПК-3 (ПК-3.1) </w:t>
      </w:r>
    </w:p>
    <w:p w14:paraId="16ADD7AE" w14:textId="77777777" w:rsidR="00106148" w:rsidRPr="00B021C6" w:rsidRDefault="00106148" w:rsidP="00B021C6">
      <w:pPr>
        <w:rPr>
          <w:rFonts w:cs="Times New Roman"/>
          <w:szCs w:val="28"/>
        </w:rPr>
      </w:pPr>
    </w:p>
    <w:p w14:paraId="2637F279" w14:textId="77777777" w:rsidR="00106148" w:rsidRPr="00B021C6" w:rsidRDefault="00106148" w:rsidP="00B021C6">
      <w:pPr>
        <w:rPr>
          <w:rFonts w:cs="Times New Roman"/>
          <w:szCs w:val="28"/>
        </w:rPr>
      </w:pPr>
      <w:r w:rsidRPr="00B021C6">
        <w:rPr>
          <w:rFonts w:cs="Times New Roman"/>
          <w:szCs w:val="28"/>
        </w:rPr>
        <w:t xml:space="preserve">3. Практическая задача </w:t>
      </w:r>
    </w:p>
    <w:p w14:paraId="4B5DD1A4" w14:textId="77777777" w:rsidR="00106148" w:rsidRPr="00B021C6" w:rsidRDefault="00106148" w:rsidP="00B021C6">
      <w:pPr>
        <w:rPr>
          <w:rFonts w:cs="Times New Roman"/>
          <w:szCs w:val="28"/>
        </w:rPr>
      </w:pPr>
      <w:r w:rsidRPr="00B021C6">
        <w:rPr>
          <w:rFonts w:cs="Times New Roman"/>
          <w:szCs w:val="28"/>
        </w:rPr>
        <w:t>Условие задачи. Магазин, работающий по схеме традиционных продаж, внедрил новую систему онлайн оплаты товаров на своём сайте. Однако исходя из анализа действий пользователей сайта магазина (потенциальных покупателей) видно, что многие из них часто отказываются от завершения покупки на этапе осуществления оплаты за выбранный товар. При этом, сайт полностью работает корректно и без сбоев.</w:t>
      </w:r>
    </w:p>
    <w:p w14:paraId="69405791" w14:textId="77777777" w:rsidR="00106148" w:rsidRPr="00B021C6" w:rsidRDefault="00106148" w:rsidP="00B021C6">
      <w:pPr>
        <w:rPr>
          <w:rFonts w:cs="Times New Roman"/>
          <w:szCs w:val="28"/>
        </w:rPr>
      </w:pPr>
      <w:r w:rsidRPr="00B021C6">
        <w:rPr>
          <w:rFonts w:cs="Times New Roman"/>
          <w:szCs w:val="28"/>
        </w:rPr>
        <w:t>Вопрос к задаче. Требуется определить, что именно является наиболее вероятной причиной отказов от совершения онлайн покупки? Обоснуйте ответ.</w:t>
      </w:r>
    </w:p>
    <w:p w14:paraId="646C5175" w14:textId="77777777" w:rsidR="00106148" w:rsidRPr="00B021C6" w:rsidRDefault="00106148" w:rsidP="00B021C6">
      <w:pPr>
        <w:rPr>
          <w:rFonts w:cs="Times New Roman"/>
          <w:szCs w:val="28"/>
        </w:rPr>
      </w:pPr>
      <w:r w:rsidRPr="00B021C6">
        <w:rPr>
          <w:rFonts w:cs="Times New Roman"/>
          <w:szCs w:val="28"/>
        </w:rPr>
        <w:t xml:space="preserve">Время выполнения – 20 мин. </w:t>
      </w:r>
    </w:p>
    <w:p w14:paraId="2A7DD20B" w14:textId="77777777" w:rsidR="00106148" w:rsidRPr="00B021C6" w:rsidRDefault="00106148" w:rsidP="00B021C6">
      <w:pPr>
        <w:rPr>
          <w:rFonts w:cs="Times New Roman"/>
          <w:szCs w:val="28"/>
        </w:rPr>
      </w:pPr>
      <w:r w:rsidRPr="00B021C6">
        <w:rPr>
          <w:rFonts w:cs="Times New Roman"/>
          <w:szCs w:val="28"/>
        </w:rPr>
        <w:t xml:space="preserve">Ожидаемый результат: </w:t>
      </w:r>
    </w:p>
    <w:p w14:paraId="37EFAFFC" w14:textId="77777777" w:rsidR="00106148" w:rsidRPr="00B021C6" w:rsidRDefault="00106148" w:rsidP="00B021C6">
      <w:pPr>
        <w:rPr>
          <w:rFonts w:cs="Times New Roman"/>
          <w:szCs w:val="28"/>
        </w:rPr>
      </w:pPr>
      <w:r w:rsidRPr="00B021C6">
        <w:rPr>
          <w:rFonts w:cs="Times New Roman"/>
          <w:szCs w:val="28"/>
        </w:rPr>
        <w:t xml:space="preserve">– обоснованный ответ, который в полной мере отвечает на поставленный вопрос. </w:t>
      </w:r>
    </w:p>
    <w:p w14:paraId="013F3509" w14:textId="77777777" w:rsidR="00106148" w:rsidRPr="00B021C6" w:rsidRDefault="00106148" w:rsidP="00B021C6">
      <w:pPr>
        <w:rPr>
          <w:rFonts w:cs="Times New Roman"/>
          <w:szCs w:val="28"/>
        </w:rPr>
      </w:pPr>
      <w:r w:rsidRPr="00B021C6">
        <w:rPr>
          <w:rFonts w:cs="Times New Roman"/>
          <w:szCs w:val="28"/>
        </w:rPr>
        <w:t xml:space="preserve">Критерии оценивания: </w:t>
      </w:r>
    </w:p>
    <w:p w14:paraId="70E24F9E" w14:textId="77777777" w:rsidR="00106148" w:rsidRPr="00B021C6" w:rsidRDefault="00106148" w:rsidP="00B021C6">
      <w:pPr>
        <w:rPr>
          <w:rFonts w:cs="Times New Roman"/>
          <w:szCs w:val="28"/>
        </w:rPr>
      </w:pPr>
      <w:r w:rsidRPr="00B021C6">
        <w:rPr>
          <w:rFonts w:cs="Times New Roman"/>
          <w:szCs w:val="28"/>
        </w:rPr>
        <w:t xml:space="preserve">– правильность ответа; </w:t>
      </w:r>
    </w:p>
    <w:p w14:paraId="351546D4" w14:textId="77777777" w:rsidR="00106148" w:rsidRPr="00B021C6" w:rsidRDefault="00106148" w:rsidP="00B021C6">
      <w:pPr>
        <w:rPr>
          <w:rFonts w:cs="Times New Roman"/>
          <w:szCs w:val="28"/>
        </w:rPr>
      </w:pPr>
      <w:r w:rsidRPr="00B021C6">
        <w:rPr>
          <w:rFonts w:cs="Times New Roman"/>
          <w:szCs w:val="28"/>
        </w:rPr>
        <w:t xml:space="preserve">– обоснованность ответа. </w:t>
      </w:r>
    </w:p>
    <w:p w14:paraId="0C4AFDB9" w14:textId="77777777" w:rsidR="00106148" w:rsidRPr="00B021C6" w:rsidRDefault="00106148" w:rsidP="00B021C6">
      <w:pPr>
        <w:rPr>
          <w:rFonts w:cs="Times New Roman"/>
          <w:szCs w:val="28"/>
        </w:rPr>
      </w:pPr>
      <w:r w:rsidRPr="00B021C6">
        <w:rPr>
          <w:rFonts w:cs="Times New Roman"/>
          <w:szCs w:val="28"/>
        </w:rPr>
        <w:lastRenderedPageBreak/>
        <w:t xml:space="preserve">Ожидаемый результат в виде решения задачи </w:t>
      </w:r>
    </w:p>
    <w:p w14:paraId="33F4595B" w14:textId="77777777" w:rsidR="00106148" w:rsidRPr="00B021C6" w:rsidRDefault="00106148" w:rsidP="00B021C6">
      <w:pPr>
        <w:rPr>
          <w:rFonts w:cs="Times New Roman"/>
          <w:szCs w:val="28"/>
        </w:rPr>
      </w:pPr>
      <w:r w:rsidRPr="00B021C6">
        <w:rPr>
          <w:rFonts w:cs="Times New Roman"/>
          <w:szCs w:val="28"/>
        </w:rPr>
        <w:t xml:space="preserve">Наиболее вероятная причина скорее всего связана с отсутствием популярных и удобных способов онлайн оплаты. </w:t>
      </w:r>
    </w:p>
    <w:p w14:paraId="4014C5E9" w14:textId="77777777" w:rsidR="00106148" w:rsidRPr="00B021C6" w:rsidRDefault="00106148" w:rsidP="00B021C6">
      <w:pPr>
        <w:rPr>
          <w:rFonts w:cs="Times New Roman"/>
          <w:szCs w:val="28"/>
        </w:rPr>
      </w:pPr>
      <w:r w:rsidRPr="00B021C6">
        <w:rPr>
          <w:rFonts w:cs="Times New Roman"/>
          <w:szCs w:val="28"/>
        </w:rPr>
        <w:t xml:space="preserve">Обоснование ответа </w:t>
      </w:r>
    </w:p>
    <w:p w14:paraId="77F94AEA" w14:textId="77777777" w:rsidR="00106148" w:rsidRPr="00B021C6" w:rsidRDefault="00106148" w:rsidP="00B021C6">
      <w:pPr>
        <w:rPr>
          <w:rFonts w:cs="Times New Roman"/>
          <w:szCs w:val="28"/>
        </w:rPr>
      </w:pPr>
      <w:r w:rsidRPr="00B021C6">
        <w:rPr>
          <w:rFonts w:cs="Times New Roman"/>
          <w:szCs w:val="28"/>
        </w:rPr>
        <w:t xml:space="preserve">Если магазин не предлагает привычные и удобные способы оплаты (например, банковские карты, электронные кошельки, сервисы быстрых платежей), покупатели отказываются от завершения покупки. Решение – добавить востребованные в регионе способы оплаты. </w:t>
      </w:r>
    </w:p>
    <w:p w14:paraId="59FE208C" w14:textId="31BBF9F4" w:rsidR="002A7415" w:rsidRDefault="00106148" w:rsidP="00B021C6">
      <w:pPr>
        <w:pStyle w:val="futurismarkdown-paragraph"/>
        <w:spacing w:before="0" w:beforeAutospacing="0" w:after="0" w:afterAutospacing="0"/>
        <w:ind w:firstLine="709"/>
        <w:jc w:val="both"/>
        <w:rPr>
          <w:sz w:val="28"/>
          <w:szCs w:val="28"/>
        </w:rPr>
      </w:pPr>
      <w:r w:rsidRPr="00B021C6">
        <w:rPr>
          <w:sz w:val="28"/>
          <w:szCs w:val="28"/>
        </w:rPr>
        <w:t>Компетенции (индикаторы): ПК-3 (ПК-3.1)</w:t>
      </w:r>
    </w:p>
    <w:sectPr w:rsidR="002A7415" w:rsidSect="00B354B5">
      <w:footerReference w:type="default" r:id="rId6"/>
      <w:pgSz w:w="11906" w:h="16838" w:code="9"/>
      <w:pgMar w:top="1134" w:right="851" w:bottom="1134"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E5352" w14:textId="77777777" w:rsidR="00467D24" w:rsidRDefault="00467D24" w:rsidP="006943A0">
      <w:r>
        <w:separator/>
      </w:r>
    </w:p>
  </w:endnote>
  <w:endnote w:type="continuationSeparator" w:id="0">
    <w:p w14:paraId="457A1181" w14:textId="77777777" w:rsidR="00467D24" w:rsidRDefault="00467D24"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108389"/>
      <w:docPartObj>
        <w:docPartGallery w:val="Page Numbers (Bottom of Page)"/>
        <w:docPartUnique/>
      </w:docPartObj>
    </w:sdtPr>
    <w:sdtEndPr>
      <w:rPr>
        <w:sz w:val="24"/>
      </w:rPr>
    </w:sdtEndPr>
    <w:sdtContent>
      <w:p w14:paraId="6FD3E594" w14:textId="1F0FACF2" w:rsidR="00B354B5" w:rsidRPr="00B354B5" w:rsidRDefault="00B354B5" w:rsidP="00B354B5">
        <w:pPr>
          <w:pStyle w:val="af"/>
          <w:tabs>
            <w:tab w:val="clear" w:pos="4677"/>
            <w:tab w:val="clear" w:pos="9355"/>
          </w:tabs>
          <w:ind w:firstLine="0"/>
          <w:jc w:val="center"/>
          <w:rPr>
            <w:sz w:val="24"/>
          </w:rPr>
        </w:pPr>
        <w:r w:rsidRPr="00B354B5">
          <w:rPr>
            <w:sz w:val="24"/>
          </w:rPr>
          <w:fldChar w:fldCharType="begin"/>
        </w:r>
        <w:r w:rsidRPr="00B354B5">
          <w:rPr>
            <w:sz w:val="24"/>
          </w:rPr>
          <w:instrText>PAGE   \* MERGEFORMAT</w:instrText>
        </w:r>
        <w:r w:rsidRPr="00B354B5">
          <w:rPr>
            <w:sz w:val="24"/>
          </w:rPr>
          <w:fldChar w:fldCharType="separate"/>
        </w:r>
        <w:r w:rsidRPr="00B354B5">
          <w:rPr>
            <w:sz w:val="24"/>
          </w:rPr>
          <w:t>2</w:t>
        </w:r>
        <w:r w:rsidRPr="00B354B5">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13C19" w14:textId="77777777" w:rsidR="00467D24" w:rsidRDefault="00467D24" w:rsidP="006943A0">
      <w:r>
        <w:separator/>
      </w:r>
    </w:p>
  </w:footnote>
  <w:footnote w:type="continuationSeparator" w:id="0">
    <w:p w14:paraId="3173ACCB" w14:textId="77777777" w:rsidR="00467D24" w:rsidRDefault="00467D24" w:rsidP="006943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7F"/>
    <w:rsid w:val="00023E4C"/>
    <w:rsid w:val="00055C94"/>
    <w:rsid w:val="0006311A"/>
    <w:rsid w:val="000B798B"/>
    <w:rsid w:val="000C5DEB"/>
    <w:rsid w:val="000D01B5"/>
    <w:rsid w:val="000E395F"/>
    <w:rsid w:val="000F76CE"/>
    <w:rsid w:val="00106148"/>
    <w:rsid w:val="00161F27"/>
    <w:rsid w:val="001676AA"/>
    <w:rsid w:val="00172F27"/>
    <w:rsid w:val="001A76A2"/>
    <w:rsid w:val="001C1E6D"/>
    <w:rsid w:val="001D5E96"/>
    <w:rsid w:val="002001F3"/>
    <w:rsid w:val="00211ABD"/>
    <w:rsid w:val="00266378"/>
    <w:rsid w:val="002A0645"/>
    <w:rsid w:val="002A7415"/>
    <w:rsid w:val="002F20EB"/>
    <w:rsid w:val="00347C37"/>
    <w:rsid w:val="00370290"/>
    <w:rsid w:val="003B751C"/>
    <w:rsid w:val="003D20AC"/>
    <w:rsid w:val="004125B6"/>
    <w:rsid w:val="00447A87"/>
    <w:rsid w:val="00447D46"/>
    <w:rsid w:val="00461D7F"/>
    <w:rsid w:val="00467D24"/>
    <w:rsid w:val="00483753"/>
    <w:rsid w:val="004A136D"/>
    <w:rsid w:val="004C4495"/>
    <w:rsid w:val="004E12F8"/>
    <w:rsid w:val="004F45C3"/>
    <w:rsid w:val="00553B51"/>
    <w:rsid w:val="00554334"/>
    <w:rsid w:val="005B761A"/>
    <w:rsid w:val="005D542C"/>
    <w:rsid w:val="005E0A8D"/>
    <w:rsid w:val="005E483C"/>
    <w:rsid w:val="005F4EE6"/>
    <w:rsid w:val="00667BFE"/>
    <w:rsid w:val="00671D80"/>
    <w:rsid w:val="006759ED"/>
    <w:rsid w:val="006943A0"/>
    <w:rsid w:val="006D0202"/>
    <w:rsid w:val="00736951"/>
    <w:rsid w:val="007A51D0"/>
    <w:rsid w:val="007B5CD3"/>
    <w:rsid w:val="007D68C8"/>
    <w:rsid w:val="007F35A6"/>
    <w:rsid w:val="008159DB"/>
    <w:rsid w:val="00840510"/>
    <w:rsid w:val="00874B3E"/>
    <w:rsid w:val="0087694B"/>
    <w:rsid w:val="008C1727"/>
    <w:rsid w:val="008D77C8"/>
    <w:rsid w:val="009B6C90"/>
    <w:rsid w:val="009D085B"/>
    <w:rsid w:val="009D482C"/>
    <w:rsid w:val="009F744D"/>
    <w:rsid w:val="00A07227"/>
    <w:rsid w:val="00A1775A"/>
    <w:rsid w:val="00A50AFB"/>
    <w:rsid w:val="00A528C0"/>
    <w:rsid w:val="00A54C8B"/>
    <w:rsid w:val="00A62DE5"/>
    <w:rsid w:val="00A93D69"/>
    <w:rsid w:val="00AA0374"/>
    <w:rsid w:val="00AA6323"/>
    <w:rsid w:val="00AC0D80"/>
    <w:rsid w:val="00AC469A"/>
    <w:rsid w:val="00AD2DFE"/>
    <w:rsid w:val="00AD4B9F"/>
    <w:rsid w:val="00B021C6"/>
    <w:rsid w:val="00B143A9"/>
    <w:rsid w:val="00B354B5"/>
    <w:rsid w:val="00B426DC"/>
    <w:rsid w:val="00B70190"/>
    <w:rsid w:val="00B72A8F"/>
    <w:rsid w:val="00B7649F"/>
    <w:rsid w:val="00B869F6"/>
    <w:rsid w:val="00BB4E23"/>
    <w:rsid w:val="00BC35DB"/>
    <w:rsid w:val="00BC6EA1"/>
    <w:rsid w:val="00BD5F10"/>
    <w:rsid w:val="00C446EB"/>
    <w:rsid w:val="00C74995"/>
    <w:rsid w:val="00CD7A08"/>
    <w:rsid w:val="00D163CA"/>
    <w:rsid w:val="00D25B9B"/>
    <w:rsid w:val="00D42829"/>
    <w:rsid w:val="00DD09FB"/>
    <w:rsid w:val="00E256D0"/>
    <w:rsid w:val="00E52F4C"/>
    <w:rsid w:val="00E61437"/>
    <w:rsid w:val="00E9502A"/>
    <w:rsid w:val="00E950FD"/>
    <w:rsid w:val="00EA1EA7"/>
    <w:rsid w:val="00EA63AA"/>
    <w:rsid w:val="00EF01E7"/>
    <w:rsid w:val="00EF5398"/>
    <w:rsid w:val="00F27B2F"/>
    <w:rsid w:val="00F3589D"/>
    <w:rsid w:val="00F41C91"/>
    <w:rsid w:val="00F619C0"/>
    <w:rsid w:val="00FA2D61"/>
    <w:rsid w:val="00FB6C7D"/>
    <w:rsid w:val="00FE38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chartTrackingRefBased/>
  <w15:docId w15:val="{100A26EA-6542-4CAD-84DA-EC3830EE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43A0"/>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1"/>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paragraph" w:customStyle="1" w:styleId="futurismarkdown-paragraph">
    <w:name w:val="futurismarkdown-paragraph"/>
    <w:basedOn w:val="a"/>
    <w:rsid w:val="00671D80"/>
    <w:pPr>
      <w:spacing w:before="100" w:beforeAutospacing="1" w:after="100" w:afterAutospacing="1"/>
      <w:ind w:firstLine="0"/>
      <w:jc w:val="left"/>
    </w:pPr>
    <w:rPr>
      <w:rFonts w:eastAsia="Times New Roman" w:cs="Times New Roman"/>
      <w:kern w:val="0"/>
      <w:sz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181919">
      <w:bodyDiv w:val="1"/>
      <w:marLeft w:val="0"/>
      <w:marRight w:val="0"/>
      <w:marTop w:val="0"/>
      <w:marBottom w:val="0"/>
      <w:divBdr>
        <w:top w:val="none" w:sz="0" w:space="0" w:color="auto"/>
        <w:left w:val="none" w:sz="0" w:space="0" w:color="auto"/>
        <w:bottom w:val="none" w:sz="0" w:space="0" w:color="auto"/>
        <w:right w:val="none" w:sz="0" w:space="0" w:color="auto"/>
      </w:divBdr>
    </w:div>
    <w:div w:id="1479568162">
      <w:bodyDiv w:val="1"/>
      <w:marLeft w:val="0"/>
      <w:marRight w:val="0"/>
      <w:marTop w:val="0"/>
      <w:marBottom w:val="0"/>
      <w:divBdr>
        <w:top w:val="none" w:sz="0" w:space="0" w:color="auto"/>
        <w:left w:val="none" w:sz="0" w:space="0" w:color="auto"/>
        <w:bottom w:val="none" w:sz="0" w:space="0" w:color="auto"/>
        <w:right w:val="none" w:sz="0" w:space="0" w:color="auto"/>
      </w:divBdr>
    </w:div>
    <w:div w:id="1583031525">
      <w:bodyDiv w:val="1"/>
      <w:marLeft w:val="0"/>
      <w:marRight w:val="0"/>
      <w:marTop w:val="0"/>
      <w:marBottom w:val="0"/>
      <w:divBdr>
        <w:top w:val="none" w:sz="0" w:space="0" w:color="auto"/>
        <w:left w:val="none" w:sz="0" w:space="0" w:color="auto"/>
        <w:bottom w:val="none" w:sz="0" w:space="0" w:color="auto"/>
        <w:right w:val="none" w:sz="0" w:space="0" w:color="auto"/>
      </w:divBdr>
    </w:div>
    <w:div w:id="189237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61</TotalTime>
  <Pages>7</Pages>
  <Words>1600</Words>
  <Characters>9123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Ретивцев</dc:creator>
  <cp:keywords/>
  <dc:description/>
  <cp:lastModifiedBy>Пользователь</cp:lastModifiedBy>
  <cp:revision>32</cp:revision>
  <dcterms:created xsi:type="dcterms:W3CDTF">2024-11-25T08:08:00Z</dcterms:created>
  <dcterms:modified xsi:type="dcterms:W3CDTF">2025-03-18T19:59:00Z</dcterms:modified>
</cp:coreProperties>
</file>