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47CF" w14:textId="77777777" w:rsidR="00824433" w:rsidRPr="007D3D63" w:rsidRDefault="00824433" w:rsidP="00824433">
      <w:pPr>
        <w:pStyle w:val="a4"/>
        <w:tabs>
          <w:tab w:val="left" w:pos="1814"/>
        </w:tabs>
        <w:ind w:firstLine="709"/>
        <w:jc w:val="center"/>
        <w:rPr>
          <w:b/>
        </w:rPr>
      </w:pPr>
      <w:r w:rsidRPr="007D3D63">
        <w:rPr>
          <w:b/>
        </w:rPr>
        <w:t>Комплект</w:t>
      </w:r>
      <w:r w:rsidRPr="007D3D63">
        <w:rPr>
          <w:b/>
          <w:spacing w:val="-17"/>
        </w:rPr>
        <w:t xml:space="preserve"> </w:t>
      </w:r>
      <w:r w:rsidRPr="007D3D63">
        <w:rPr>
          <w:b/>
        </w:rPr>
        <w:t>оценочных</w:t>
      </w:r>
      <w:r w:rsidRPr="007D3D63">
        <w:rPr>
          <w:b/>
          <w:spacing w:val="-15"/>
        </w:rPr>
        <w:t xml:space="preserve"> </w:t>
      </w:r>
      <w:r w:rsidRPr="007D3D63">
        <w:rPr>
          <w:b/>
        </w:rPr>
        <w:t>материалов</w:t>
      </w:r>
      <w:r w:rsidRPr="007D3D63">
        <w:rPr>
          <w:b/>
          <w:spacing w:val="-16"/>
        </w:rPr>
        <w:t xml:space="preserve"> </w:t>
      </w:r>
      <w:r w:rsidRPr="007D3D63">
        <w:rPr>
          <w:b/>
        </w:rPr>
        <w:t>по</w:t>
      </w:r>
      <w:r w:rsidRPr="007D3D63">
        <w:rPr>
          <w:b/>
          <w:spacing w:val="-17"/>
        </w:rPr>
        <w:t xml:space="preserve"> </w:t>
      </w:r>
      <w:r w:rsidRPr="007D3D63">
        <w:rPr>
          <w:b/>
        </w:rPr>
        <w:t>дисциплине/практике</w:t>
      </w:r>
    </w:p>
    <w:p w14:paraId="081F8AF3" w14:textId="77777777" w:rsidR="00824433" w:rsidRPr="007D3D63" w:rsidRDefault="00824433" w:rsidP="00824433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  <w:r w:rsidRPr="007D3D63">
        <w:rPr>
          <w:b/>
        </w:rPr>
        <w:t>«Производственная практика»</w:t>
      </w:r>
    </w:p>
    <w:p w14:paraId="3D22347A" w14:textId="77777777" w:rsidR="00824433" w:rsidRPr="007D3D63" w:rsidRDefault="00824433" w:rsidP="00824433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</w:p>
    <w:p w14:paraId="2063D7D4" w14:textId="77777777" w:rsidR="00824433" w:rsidRPr="007D3D63" w:rsidRDefault="00824433" w:rsidP="00824433">
      <w:pPr>
        <w:rPr>
          <w:b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8"/>
          <w:szCs w:val="28"/>
        </w:rPr>
        <w:t xml:space="preserve"> </w:t>
      </w:r>
      <w:r w:rsidRPr="007D3D63">
        <w:rPr>
          <w:b/>
          <w:szCs w:val="28"/>
        </w:rPr>
        <w:t>закрытого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pacing w:val="-4"/>
          <w:szCs w:val="28"/>
        </w:rPr>
        <w:t>типа</w:t>
      </w:r>
    </w:p>
    <w:p w14:paraId="315BABEB" w14:textId="77777777" w:rsidR="00824433" w:rsidRPr="007D3D63" w:rsidRDefault="00824433" w:rsidP="00824433">
      <w:pPr>
        <w:ind w:firstLine="709"/>
        <w:rPr>
          <w:b/>
          <w:szCs w:val="28"/>
        </w:rPr>
      </w:pPr>
    </w:p>
    <w:p w14:paraId="24DF3049" w14:textId="77777777" w:rsidR="00824433" w:rsidRPr="007D3D63" w:rsidRDefault="00824433" w:rsidP="00824433">
      <w:pPr>
        <w:ind w:firstLine="709"/>
        <w:rPr>
          <w:b/>
          <w:szCs w:val="28"/>
        </w:rPr>
      </w:pPr>
      <w:r w:rsidRPr="007D3D63">
        <w:rPr>
          <w:b/>
          <w:szCs w:val="28"/>
        </w:rPr>
        <w:t xml:space="preserve">Задания закрытого типа на выбор правильного ответа </w:t>
      </w:r>
    </w:p>
    <w:p w14:paraId="214C3929" w14:textId="77777777" w:rsidR="00824433" w:rsidRPr="007D3D63" w:rsidRDefault="00824433" w:rsidP="00824433">
      <w:pPr>
        <w:ind w:firstLine="709"/>
        <w:rPr>
          <w:b/>
          <w:szCs w:val="28"/>
        </w:rPr>
      </w:pPr>
    </w:p>
    <w:p w14:paraId="0439AF2B" w14:textId="77777777" w:rsidR="00824433" w:rsidRPr="007D3D63" w:rsidRDefault="00824433" w:rsidP="00824433">
      <w:pPr>
        <w:widowControl/>
        <w:autoSpaceDE/>
        <w:autoSpaceDN/>
        <w:rPr>
          <w:rFonts w:eastAsia="Calibri"/>
          <w:i/>
          <w:szCs w:val="28"/>
        </w:rPr>
      </w:pPr>
      <w:r w:rsidRPr="007D3D63">
        <w:rPr>
          <w:rFonts w:eastAsia="Calibri"/>
          <w:iCs/>
          <w:szCs w:val="28"/>
        </w:rPr>
        <w:t>1. Выберите</w:t>
      </w:r>
      <w:r w:rsidRPr="007D3D63">
        <w:rPr>
          <w:rFonts w:eastAsia="Calibri"/>
          <w:i/>
          <w:szCs w:val="28"/>
        </w:rPr>
        <w:t xml:space="preserve"> один правильный ответ</w:t>
      </w:r>
    </w:p>
    <w:p w14:paraId="3401ACDC" w14:textId="77777777" w:rsidR="00824433" w:rsidRPr="004124A8" w:rsidRDefault="00824433" w:rsidP="00824433">
      <w:pPr>
        <w:rPr>
          <w:rFonts w:eastAsia="Calibri"/>
          <w:szCs w:val="28"/>
        </w:rPr>
      </w:pPr>
      <w:r w:rsidRPr="007D3D63">
        <w:rPr>
          <w:rFonts w:eastAsia="Calibri"/>
          <w:szCs w:val="28"/>
        </w:rPr>
        <w:t xml:space="preserve">Основой сохранения за государством контрольных функций и рычагов </w:t>
      </w:r>
      <w:r w:rsidRPr="004124A8">
        <w:rPr>
          <w:rFonts w:eastAsia="Calibri"/>
          <w:szCs w:val="28"/>
        </w:rPr>
        <w:t>регулирования сферы материального производства является:</w:t>
      </w:r>
    </w:p>
    <w:p w14:paraId="3F513C27" w14:textId="77777777" w:rsidR="00824433" w:rsidRPr="004124A8" w:rsidRDefault="00824433" w:rsidP="00824433">
      <w:pPr>
        <w:widowControl/>
        <w:autoSpaceDE/>
        <w:autoSpaceDN/>
        <w:spacing w:line="276" w:lineRule="auto"/>
        <w:rPr>
          <w:rFonts w:eastAsia="Calibri"/>
          <w:szCs w:val="28"/>
        </w:rPr>
      </w:pPr>
      <w:r w:rsidRPr="004124A8">
        <w:rPr>
          <w:rFonts w:eastAsia="Calibri"/>
          <w:szCs w:val="28"/>
        </w:rPr>
        <w:t>А) Владение контрольным пакетом акций предприятий, оказывающих услуги населению</w:t>
      </w:r>
    </w:p>
    <w:p w14:paraId="2A7D81E8" w14:textId="77777777" w:rsidR="00824433" w:rsidRPr="004124A8" w:rsidRDefault="00824433" w:rsidP="00824433">
      <w:pPr>
        <w:widowControl/>
        <w:autoSpaceDE/>
        <w:autoSpaceDN/>
        <w:spacing w:line="276" w:lineRule="auto"/>
        <w:rPr>
          <w:rFonts w:eastAsia="Calibri"/>
          <w:szCs w:val="28"/>
        </w:rPr>
      </w:pPr>
      <w:r w:rsidRPr="004124A8">
        <w:rPr>
          <w:rFonts w:eastAsia="Calibri"/>
          <w:szCs w:val="28"/>
        </w:rPr>
        <w:t>Б) Владение материальными факторами производства</w:t>
      </w:r>
    </w:p>
    <w:p w14:paraId="2BED5DAD" w14:textId="77777777" w:rsidR="00824433" w:rsidRPr="004124A8" w:rsidRDefault="00824433" w:rsidP="00824433">
      <w:pPr>
        <w:widowControl/>
        <w:autoSpaceDE/>
        <w:autoSpaceDN/>
        <w:spacing w:line="276" w:lineRule="auto"/>
        <w:rPr>
          <w:rFonts w:eastAsia="Calibri"/>
          <w:szCs w:val="28"/>
        </w:rPr>
      </w:pPr>
      <w:r w:rsidRPr="004124A8">
        <w:rPr>
          <w:rFonts w:eastAsia="Calibri"/>
          <w:szCs w:val="28"/>
        </w:rPr>
        <w:t>В) Жесткий контроль за функционированием фондового рынка</w:t>
      </w:r>
    </w:p>
    <w:p w14:paraId="4C2F78C2" w14:textId="77777777" w:rsidR="00824433" w:rsidRPr="004124A8" w:rsidRDefault="00824433" w:rsidP="00824433">
      <w:pPr>
        <w:widowControl/>
        <w:autoSpaceDE/>
        <w:autoSpaceDN/>
        <w:rPr>
          <w:rFonts w:eastAsia="Calibri"/>
          <w:szCs w:val="28"/>
        </w:rPr>
      </w:pPr>
      <w:r w:rsidRPr="004124A8">
        <w:rPr>
          <w:rFonts w:eastAsia="Calibri"/>
          <w:szCs w:val="28"/>
        </w:rPr>
        <w:t>Правильный ответ: Б</w:t>
      </w:r>
    </w:p>
    <w:p w14:paraId="1866BB85" w14:textId="4BE35AE5" w:rsidR="00824433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4124A8">
        <w:rPr>
          <w:rFonts w:eastAsia="Calibri"/>
          <w:szCs w:val="28"/>
        </w:rPr>
        <w:t>Компетенции (индикаторы</w:t>
      </w:r>
      <w:r w:rsidR="003B3C74" w:rsidRPr="004124A8">
        <w:rPr>
          <w:rFonts w:eastAsia="Calibri"/>
          <w:szCs w:val="28"/>
        </w:rPr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3F78FADA" w14:textId="77777777" w:rsidR="004124A8" w:rsidRPr="004124A8" w:rsidRDefault="004124A8" w:rsidP="004124A8">
      <w:pPr>
        <w:tabs>
          <w:tab w:val="left" w:pos="284"/>
        </w:tabs>
        <w:rPr>
          <w:spacing w:val="-5"/>
          <w:szCs w:val="28"/>
        </w:rPr>
      </w:pPr>
    </w:p>
    <w:p w14:paraId="3834ABFE" w14:textId="77777777" w:rsidR="00824433" w:rsidRPr="004124A8" w:rsidRDefault="00824433" w:rsidP="00824433">
      <w:pPr>
        <w:widowControl/>
        <w:tabs>
          <w:tab w:val="left" w:pos="284"/>
        </w:tabs>
        <w:autoSpaceDE/>
        <w:autoSpaceDN/>
        <w:jc w:val="left"/>
        <w:rPr>
          <w:rFonts w:eastAsia="Calibri"/>
          <w:i/>
          <w:szCs w:val="28"/>
        </w:rPr>
      </w:pPr>
      <w:r w:rsidRPr="004124A8">
        <w:rPr>
          <w:rFonts w:eastAsia="Calibri"/>
          <w:iCs/>
          <w:szCs w:val="28"/>
        </w:rPr>
        <w:t xml:space="preserve">2. </w:t>
      </w:r>
      <w:r w:rsidRPr="004124A8">
        <w:rPr>
          <w:rFonts w:eastAsia="Calibri"/>
          <w:i/>
          <w:szCs w:val="28"/>
        </w:rPr>
        <w:t>Выберите один правильный ответ</w:t>
      </w:r>
    </w:p>
    <w:p w14:paraId="57B6FE79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Прибыль от продаж – это разница между:</w:t>
      </w:r>
    </w:p>
    <w:p w14:paraId="224D4193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 xml:space="preserve">А) валовой прибылью и суммой коммерческих и управленческих расходов </w:t>
      </w:r>
    </w:p>
    <w:p w14:paraId="08D9612C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Б) выручкой и себестоимостью</w:t>
      </w:r>
    </w:p>
    <w:p w14:paraId="16719460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В) операционными доходами и расходами</w:t>
      </w:r>
    </w:p>
    <w:p w14:paraId="1E55F3FB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Г) выручкой и операционными расходами</w:t>
      </w:r>
    </w:p>
    <w:p w14:paraId="627D9423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Правильный ответ: А</w:t>
      </w:r>
    </w:p>
    <w:p w14:paraId="1891F4B5" w14:textId="7994A78E" w:rsidR="00824433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4124A8">
        <w:rPr>
          <w:szCs w:val="28"/>
        </w:rPr>
        <w:t>Компетенции (индикаторы</w:t>
      </w:r>
      <w:r w:rsidR="003B3C74" w:rsidRPr="004124A8">
        <w:rPr>
          <w:szCs w:val="28"/>
        </w:rPr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66FB1BED" w14:textId="77777777" w:rsidR="004124A8" w:rsidRPr="004124A8" w:rsidRDefault="004124A8" w:rsidP="004124A8">
      <w:pPr>
        <w:tabs>
          <w:tab w:val="left" w:pos="284"/>
        </w:tabs>
        <w:rPr>
          <w:spacing w:val="-5"/>
          <w:szCs w:val="28"/>
        </w:rPr>
      </w:pPr>
    </w:p>
    <w:p w14:paraId="3265805F" w14:textId="77777777" w:rsidR="00824433" w:rsidRPr="004124A8" w:rsidRDefault="00824433" w:rsidP="00824433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4124A8">
        <w:rPr>
          <w:rFonts w:eastAsia="Calibri"/>
          <w:i/>
          <w:szCs w:val="28"/>
        </w:rPr>
        <w:t>Выберите один правильный ответ</w:t>
      </w:r>
    </w:p>
    <w:p w14:paraId="7AFA9453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Платежеспособность – это:</w:t>
      </w:r>
    </w:p>
    <w:p w14:paraId="7A192FDB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А) наличие у организации возможности погасить краткосрочные долги и продолжать</w:t>
      </w:r>
    </w:p>
    <w:p w14:paraId="334DE091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Б) бесперебойную деятельность</w:t>
      </w:r>
    </w:p>
    <w:p w14:paraId="4DACE5D4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В) наличие у организации возможности погасить краткосрочные долги</w:t>
      </w:r>
    </w:p>
    <w:p w14:paraId="7CF9D6F8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способность иметь доступ к денежным средствам по разумной цене</w:t>
      </w:r>
    </w:p>
    <w:p w14:paraId="17B8E9F3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Г) наличие у организации возможности погасить долги</w:t>
      </w:r>
    </w:p>
    <w:p w14:paraId="2BF3BA83" w14:textId="77777777" w:rsidR="00824433" w:rsidRPr="004124A8" w:rsidRDefault="00824433" w:rsidP="00824433">
      <w:pPr>
        <w:rPr>
          <w:szCs w:val="28"/>
        </w:rPr>
      </w:pPr>
      <w:r w:rsidRPr="004124A8">
        <w:rPr>
          <w:szCs w:val="28"/>
        </w:rPr>
        <w:t>Правильный ответ: Г</w:t>
      </w:r>
    </w:p>
    <w:p w14:paraId="7FBE736F" w14:textId="4A6B3687" w:rsidR="00824433" w:rsidRPr="004124A8" w:rsidRDefault="00824433" w:rsidP="004124A8">
      <w:pPr>
        <w:rPr>
          <w:szCs w:val="28"/>
          <w:lang w:eastAsia="ru-RU"/>
        </w:rPr>
      </w:pPr>
      <w:r w:rsidRPr="004124A8">
        <w:rPr>
          <w:szCs w:val="28"/>
        </w:rPr>
        <w:t xml:space="preserve">Компетенции (индикаторы): </w:t>
      </w:r>
      <w:r w:rsidR="004124A8" w:rsidRPr="004124A8">
        <w:rPr>
          <w:szCs w:val="28"/>
          <w:lang w:eastAsia="ru-RU"/>
        </w:rPr>
        <w:t>УК-1 (УК-1.1, УК-1.2, УК-1.3); УК-2 (УК-2.1, УК-</w:t>
      </w:r>
      <w:r w:rsidR="004124A8" w:rsidRPr="004124A8">
        <w:rPr>
          <w:szCs w:val="28"/>
          <w:lang w:eastAsia="ru-RU"/>
        </w:rPr>
        <w:lastRenderedPageBreak/>
        <w:t>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0E17B44F" w14:textId="77777777" w:rsidR="004124A8" w:rsidRPr="007D3D63" w:rsidRDefault="004124A8" w:rsidP="004124A8">
      <w:pPr>
        <w:rPr>
          <w:spacing w:val="-5"/>
        </w:rPr>
      </w:pPr>
    </w:p>
    <w:p w14:paraId="485F5B11" w14:textId="77777777" w:rsidR="00824433" w:rsidRPr="007D3D63" w:rsidRDefault="00824433" w:rsidP="00824433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7D3D63">
        <w:rPr>
          <w:rFonts w:eastAsia="Calibri"/>
          <w:i/>
          <w:szCs w:val="28"/>
        </w:rPr>
        <w:t>Выберите один правильный ответ</w:t>
      </w:r>
    </w:p>
    <w:p w14:paraId="0D356AD4" w14:textId="77777777" w:rsidR="00824433" w:rsidRPr="007D3D63" w:rsidRDefault="00824433" w:rsidP="00824433">
      <w:r w:rsidRPr="007D3D63">
        <w:t>Какой из перечисленных элементов является основой корпоративной финансовой системы?</w:t>
      </w:r>
    </w:p>
    <w:p w14:paraId="554FFDB6" w14:textId="77777777" w:rsidR="00824433" w:rsidRPr="007D3D63" w:rsidRDefault="00824433" w:rsidP="00824433">
      <w:r w:rsidRPr="007D3D63">
        <w:t>А) Система бухгалтерского учета</w:t>
      </w:r>
    </w:p>
    <w:p w14:paraId="78C51FE2" w14:textId="77777777" w:rsidR="00824433" w:rsidRPr="007D3D63" w:rsidRDefault="00824433" w:rsidP="00824433">
      <w:r w:rsidRPr="007D3D63">
        <w:t>Б) Финансовый менеджмент</w:t>
      </w:r>
    </w:p>
    <w:p w14:paraId="3D65091A" w14:textId="77777777" w:rsidR="00824433" w:rsidRPr="007D3D63" w:rsidRDefault="00824433" w:rsidP="00824433">
      <w:r w:rsidRPr="007D3D63">
        <w:t>В) Система казначейства</w:t>
      </w:r>
    </w:p>
    <w:p w14:paraId="681B08C7" w14:textId="77777777" w:rsidR="00824433" w:rsidRPr="007D3D63" w:rsidRDefault="00824433" w:rsidP="00824433">
      <w:r w:rsidRPr="007D3D63">
        <w:t>Г) Система внутреннего аудита</w:t>
      </w:r>
    </w:p>
    <w:p w14:paraId="702CAE6E" w14:textId="77777777" w:rsidR="00824433" w:rsidRPr="007D3D63" w:rsidRDefault="00824433" w:rsidP="00824433">
      <w:r w:rsidRPr="007D3D63">
        <w:t>Правильный ответ: Б</w:t>
      </w:r>
    </w:p>
    <w:p w14:paraId="404C7B3C" w14:textId="64FE5DD6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t>Компетенции (индикаторы):</w:t>
      </w:r>
      <w:r w:rsidR="004124A8" w:rsidRPr="004124A8">
        <w:rPr>
          <w:szCs w:val="28"/>
          <w:lang w:eastAsia="ru-RU"/>
        </w:rPr>
        <w:t xml:space="preserve"> 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341B2545" w14:textId="51207391" w:rsidR="00824433" w:rsidRPr="007D3D63" w:rsidRDefault="00824433" w:rsidP="004124A8">
      <w:pPr>
        <w:tabs>
          <w:tab w:val="left" w:pos="284"/>
        </w:tabs>
        <w:rPr>
          <w:spacing w:val="-5"/>
        </w:rPr>
      </w:pPr>
    </w:p>
    <w:p w14:paraId="10718762" w14:textId="77777777" w:rsidR="00824433" w:rsidRPr="007D3D63" w:rsidRDefault="00824433" w:rsidP="00824433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7D3D63">
        <w:rPr>
          <w:rFonts w:eastAsia="Calibri"/>
          <w:i/>
          <w:szCs w:val="28"/>
        </w:rPr>
        <w:t>Выберите один правильный ответ</w:t>
      </w:r>
    </w:p>
    <w:p w14:paraId="6E6380BB" w14:textId="77777777" w:rsidR="00824433" w:rsidRPr="007D3D63" w:rsidRDefault="00824433" w:rsidP="00824433">
      <w:r w:rsidRPr="007D3D63">
        <w:t>Реальные инвестиции – это...</w:t>
      </w:r>
    </w:p>
    <w:p w14:paraId="7A4E86BB" w14:textId="77777777" w:rsidR="00824433" w:rsidRPr="007D3D63" w:rsidRDefault="00824433" w:rsidP="00824433">
      <w:r w:rsidRPr="007D3D63">
        <w:t>A) Покупка акций и облигаций</w:t>
      </w:r>
    </w:p>
    <w:p w14:paraId="3193BD6E" w14:textId="77777777" w:rsidR="00824433" w:rsidRPr="007D3D63" w:rsidRDefault="00824433" w:rsidP="00824433">
      <w:r w:rsidRPr="007D3D63">
        <w:t>Б) Вложение денежных средств в материальные активы</w:t>
      </w:r>
    </w:p>
    <w:p w14:paraId="0BD6E46E" w14:textId="77777777" w:rsidR="00824433" w:rsidRPr="007D3D63" w:rsidRDefault="00824433" w:rsidP="00824433">
      <w:r w:rsidRPr="007D3D63">
        <w:t>В) Финансовый лизинг</w:t>
      </w:r>
    </w:p>
    <w:p w14:paraId="4E05FDAB" w14:textId="77777777" w:rsidR="00824433" w:rsidRPr="007D3D63" w:rsidRDefault="00824433" w:rsidP="00824433">
      <w:r w:rsidRPr="007D3D63">
        <w:t>Г) Все вышеперечисленное</w:t>
      </w:r>
    </w:p>
    <w:p w14:paraId="56E15B51" w14:textId="77777777" w:rsidR="00824433" w:rsidRPr="007D3D63" w:rsidRDefault="00824433" w:rsidP="00824433">
      <w:r w:rsidRPr="007D3D63">
        <w:t>Правильный ответ: Б</w:t>
      </w:r>
    </w:p>
    <w:p w14:paraId="211DAE21" w14:textId="4AC935E7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t>Компетенции (индикаторы):</w:t>
      </w:r>
      <w:r w:rsidR="004124A8" w:rsidRPr="004124A8">
        <w:rPr>
          <w:szCs w:val="28"/>
          <w:lang w:eastAsia="ru-RU"/>
        </w:rPr>
        <w:t xml:space="preserve"> 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2656AD2D" w14:textId="0AADDB78" w:rsidR="00824433" w:rsidRPr="007D3D63" w:rsidRDefault="00824433" w:rsidP="004124A8">
      <w:pPr>
        <w:tabs>
          <w:tab w:val="left" w:pos="284"/>
        </w:tabs>
      </w:pPr>
    </w:p>
    <w:p w14:paraId="663E65B8" w14:textId="77777777" w:rsidR="00824433" w:rsidRPr="007D3D63" w:rsidRDefault="00824433" w:rsidP="00824433">
      <w:pPr>
        <w:ind w:firstLine="709"/>
        <w:rPr>
          <w:b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9"/>
          <w:szCs w:val="28"/>
        </w:rPr>
        <w:t xml:space="preserve"> </w:t>
      </w:r>
      <w:r w:rsidRPr="007D3D63">
        <w:rPr>
          <w:b/>
          <w:szCs w:val="28"/>
        </w:rPr>
        <w:t>закрытого</w:t>
      </w:r>
      <w:r w:rsidRPr="007D3D63">
        <w:rPr>
          <w:b/>
          <w:spacing w:val="-8"/>
          <w:szCs w:val="28"/>
        </w:rPr>
        <w:t xml:space="preserve"> </w:t>
      </w:r>
      <w:r w:rsidRPr="007D3D63">
        <w:rPr>
          <w:b/>
          <w:szCs w:val="28"/>
        </w:rPr>
        <w:t>типа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на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установление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соответствия</w:t>
      </w:r>
    </w:p>
    <w:p w14:paraId="02D143E6" w14:textId="77777777" w:rsidR="00824433" w:rsidRPr="007D3D63" w:rsidRDefault="00824433" w:rsidP="00824433">
      <w:pPr>
        <w:ind w:firstLine="709"/>
        <w:rPr>
          <w:b/>
          <w:szCs w:val="28"/>
        </w:rPr>
      </w:pPr>
    </w:p>
    <w:p w14:paraId="3126924B" w14:textId="77777777" w:rsidR="00824433" w:rsidRPr="007D3D63" w:rsidRDefault="00824433" w:rsidP="00824433">
      <w:pPr>
        <w:rPr>
          <w:i/>
          <w:szCs w:val="28"/>
        </w:rPr>
      </w:pPr>
      <w:r w:rsidRPr="007D3D63">
        <w:rPr>
          <w:iCs/>
          <w:szCs w:val="28"/>
        </w:rPr>
        <w:t xml:space="preserve">1. </w:t>
      </w:r>
      <w:r w:rsidRPr="007D3D63">
        <w:rPr>
          <w:i/>
          <w:szCs w:val="28"/>
        </w:rPr>
        <w:t>Установите правильное соответствие</w:t>
      </w:r>
      <w:r w:rsidRPr="007D3D63">
        <w:rPr>
          <w:bCs/>
          <w:szCs w:val="28"/>
        </w:rPr>
        <w:t xml:space="preserve"> между </w:t>
      </w:r>
      <w:r w:rsidRPr="007D3D63">
        <w:rPr>
          <w:bCs/>
          <w:i/>
          <w:szCs w:val="28"/>
        </w:rPr>
        <w:t>видами управления рисками и их содержанием</w:t>
      </w:r>
      <w:r w:rsidRPr="007D3D63">
        <w:rPr>
          <w:i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08"/>
        <w:gridCol w:w="6929"/>
      </w:tblGrid>
      <w:tr w:rsidR="00824433" w:rsidRPr="007D3D63" w14:paraId="3D3E7A0E" w14:textId="77777777" w:rsidTr="00FF3117">
        <w:trPr>
          <w:trHeight w:val="552"/>
        </w:trPr>
        <w:tc>
          <w:tcPr>
            <w:tcW w:w="1405" w:type="pct"/>
            <w:shd w:val="clear" w:color="auto" w:fill="auto"/>
          </w:tcPr>
          <w:p w14:paraId="2FC70285" w14:textId="77777777" w:rsidR="00824433" w:rsidRPr="007D3D63" w:rsidRDefault="00824433" w:rsidP="00FF3117">
            <w:pPr>
              <w:rPr>
                <w:bCs/>
                <w:szCs w:val="28"/>
                <w:lang w:eastAsia="ru-RU"/>
              </w:rPr>
            </w:pPr>
            <w:bookmarkStart w:id="0" w:name="_Hlk190181952"/>
            <w:r w:rsidRPr="007D3D63">
              <w:rPr>
                <w:bCs/>
                <w:szCs w:val="28"/>
                <w:lang w:eastAsia="ru-RU"/>
              </w:rPr>
              <w:t>Виды управления рисками</w:t>
            </w:r>
          </w:p>
        </w:tc>
        <w:tc>
          <w:tcPr>
            <w:tcW w:w="3595" w:type="pct"/>
          </w:tcPr>
          <w:p w14:paraId="00B86670" w14:textId="77777777" w:rsidR="00824433" w:rsidRPr="007D3D63" w:rsidRDefault="00824433" w:rsidP="00FF3117">
            <w:pPr>
              <w:rPr>
                <w:bCs/>
                <w:szCs w:val="28"/>
                <w:lang w:eastAsia="ru-RU"/>
              </w:rPr>
            </w:pPr>
            <w:r w:rsidRPr="007D3D63">
              <w:rPr>
                <w:bCs/>
                <w:szCs w:val="28"/>
                <w:lang w:eastAsia="ru-RU"/>
              </w:rPr>
              <w:t>Содержание</w:t>
            </w:r>
          </w:p>
        </w:tc>
      </w:tr>
      <w:tr w:rsidR="00824433" w:rsidRPr="007D3D63" w14:paraId="79952F09" w14:textId="77777777" w:rsidTr="00FF3117">
        <w:trPr>
          <w:trHeight w:val="552"/>
        </w:trPr>
        <w:tc>
          <w:tcPr>
            <w:tcW w:w="1405" w:type="pct"/>
            <w:shd w:val="clear" w:color="auto" w:fill="auto"/>
          </w:tcPr>
          <w:p w14:paraId="20DD3ABD" w14:textId="77777777" w:rsidR="00824433" w:rsidRPr="007D3D63" w:rsidRDefault="00824433" w:rsidP="00FF3117">
            <w:pPr>
              <w:rPr>
                <w:bCs/>
                <w:szCs w:val="28"/>
                <w:lang w:eastAsia="ru-RU"/>
              </w:rPr>
            </w:pPr>
            <w:r w:rsidRPr="007D3D63">
              <w:rPr>
                <w:bCs/>
                <w:szCs w:val="28"/>
                <w:lang w:eastAsia="ru-RU"/>
              </w:rPr>
              <w:t>1) Избегание</w:t>
            </w:r>
          </w:p>
        </w:tc>
        <w:tc>
          <w:tcPr>
            <w:tcW w:w="3595" w:type="pct"/>
          </w:tcPr>
          <w:p w14:paraId="622326D2" w14:textId="77777777" w:rsidR="00824433" w:rsidRPr="007D3D63" w:rsidRDefault="00824433" w:rsidP="00FF3117">
            <w:pPr>
              <w:rPr>
                <w:bCs/>
                <w:szCs w:val="28"/>
                <w:lang w:eastAsia="ru-RU"/>
              </w:rPr>
            </w:pPr>
            <w:r w:rsidRPr="007D3D63">
              <w:rPr>
                <w:bCs/>
                <w:szCs w:val="28"/>
                <w:lang w:eastAsia="ru-RU"/>
              </w:rPr>
              <w:t>А)</w:t>
            </w:r>
            <w:r w:rsidRPr="007D3D63">
              <w:rPr>
                <w:szCs w:val="28"/>
                <w:lang w:eastAsia="ru-RU"/>
              </w:rPr>
              <w:t xml:space="preserve"> принятие мер для уменьшения вероятности возникновения рисков или их воздействия</w:t>
            </w:r>
          </w:p>
        </w:tc>
      </w:tr>
      <w:tr w:rsidR="00824433" w:rsidRPr="007D3D63" w14:paraId="4EB8DC8A" w14:textId="77777777" w:rsidTr="00FF3117">
        <w:trPr>
          <w:trHeight w:val="1214"/>
        </w:trPr>
        <w:tc>
          <w:tcPr>
            <w:tcW w:w="1405" w:type="pct"/>
          </w:tcPr>
          <w:p w14:paraId="6B3A69EC" w14:textId="77777777" w:rsidR="00824433" w:rsidRPr="007D3D63" w:rsidRDefault="00824433" w:rsidP="00FF3117">
            <w:pPr>
              <w:rPr>
                <w:bCs/>
                <w:szCs w:val="28"/>
                <w:lang w:eastAsia="ru-RU"/>
              </w:rPr>
            </w:pPr>
            <w:r w:rsidRPr="007D3D63">
              <w:rPr>
                <w:bCs/>
                <w:szCs w:val="28"/>
                <w:lang w:eastAsia="ru-RU"/>
              </w:rPr>
              <w:t>2) Снижение</w:t>
            </w:r>
          </w:p>
        </w:tc>
        <w:tc>
          <w:tcPr>
            <w:tcW w:w="3595" w:type="pct"/>
            <w:shd w:val="clear" w:color="auto" w:fill="auto"/>
          </w:tcPr>
          <w:p w14:paraId="3AFE741A" w14:textId="77777777" w:rsidR="00824433" w:rsidRPr="007D3D63" w:rsidRDefault="00824433" w:rsidP="00FF3117">
            <w:pPr>
              <w:rPr>
                <w:szCs w:val="28"/>
                <w:lang w:eastAsia="ru-RU"/>
              </w:rPr>
            </w:pPr>
            <w:r w:rsidRPr="007D3D63">
              <w:rPr>
                <w:szCs w:val="28"/>
                <w:lang w:eastAsia="ru-RU"/>
              </w:rPr>
              <w:t>Б) переложение ответственности за управление нежелательными событиями на другие стороны, например, через страхование или контрактные договоры</w:t>
            </w:r>
          </w:p>
        </w:tc>
      </w:tr>
      <w:tr w:rsidR="00824433" w:rsidRPr="007D3D63" w14:paraId="69B181C6" w14:textId="77777777" w:rsidTr="00FF3117">
        <w:trPr>
          <w:trHeight w:val="360"/>
        </w:trPr>
        <w:tc>
          <w:tcPr>
            <w:tcW w:w="1405" w:type="pct"/>
          </w:tcPr>
          <w:p w14:paraId="24F184D5" w14:textId="77777777" w:rsidR="00824433" w:rsidRPr="007D3D63" w:rsidRDefault="00824433" w:rsidP="00FF3117">
            <w:pPr>
              <w:rPr>
                <w:bCs/>
                <w:szCs w:val="28"/>
                <w:lang w:eastAsia="ru-RU"/>
              </w:rPr>
            </w:pPr>
            <w:r w:rsidRPr="007D3D63">
              <w:rPr>
                <w:szCs w:val="28"/>
                <w:lang w:eastAsia="ru-RU"/>
              </w:rPr>
              <w:lastRenderedPageBreak/>
              <w:t>3) Передача</w:t>
            </w:r>
          </w:p>
        </w:tc>
        <w:tc>
          <w:tcPr>
            <w:tcW w:w="3595" w:type="pct"/>
            <w:shd w:val="clear" w:color="auto" w:fill="auto"/>
          </w:tcPr>
          <w:p w14:paraId="6081AC07" w14:textId="77777777" w:rsidR="00824433" w:rsidRPr="007D3D63" w:rsidRDefault="00824433" w:rsidP="00FF3117">
            <w:pPr>
              <w:rPr>
                <w:szCs w:val="28"/>
                <w:lang w:eastAsia="ru-RU"/>
              </w:rPr>
            </w:pPr>
            <w:r w:rsidRPr="007D3D63">
              <w:rPr>
                <w:szCs w:val="28"/>
                <w:lang w:eastAsia="ru-RU"/>
              </w:rPr>
              <w:t>В) разделение возможных последствий между различными участниками проекта или сотрудниками</w:t>
            </w:r>
          </w:p>
        </w:tc>
      </w:tr>
      <w:tr w:rsidR="00824433" w:rsidRPr="007D3D63" w14:paraId="102DFC7A" w14:textId="77777777" w:rsidTr="00FF3117">
        <w:trPr>
          <w:trHeight w:val="360"/>
        </w:trPr>
        <w:tc>
          <w:tcPr>
            <w:tcW w:w="1405" w:type="pct"/>
          </w:tcPr>
          <w:p w14:paraId="59CC8516" w14:textId="77777777" w:rsidR="00824433" w:rsidRPr="007D3D63" w:rsidRDefault="00824433" w:rsidP="00FF3117">
            <w:pPr>
              <w:rPr>
                <w:szCs w:val="28"/>
                <w:lang w:eastAsia="ru-RU"/>
              </w:rPr>
            </w:pPr>
            <w:r w:rsidRPr="007D3D63">
              <w:rPr>
                <w:szCs w:val="28"/>
                <w:lang w:eastAsia="ru-RU"/>
              </w:rPr>
              <w:t>4) Распределение</w:t>
            </w:r>
          </w:p>
        </w:tc>
        <w:tc>
          <w:tcPr>
            <w:tcW w:w="3595" w:type="pct"/>
            <w:shd w:val="clear" w:color="auto" w:fill="auto"/>
          </w:tcPr>
          <w:p w14:paraId="161A7603" w14:textId="77777777" w:rsidR="00824433" w:rsidRPr="007D3D63" w:rsidRDefault="00824433" w:rsidP="00FF3117">
            <w:pPr>
              <w:rPr>
                <w:szCs w:val="28"/>
                <w:lang w:eastAsia="ru-RU"/>
              </w:rPr>
            </w:pPr>
            <w:r w:rsidRPr="007D3D63">
              <w:rPr>
                <w:szCs w:val="28"/>
                <w:lang w:eastAsia="ru-RU"/>
              </w:rPr>
              <w:t>Г) отказ от определенных действий или решений, которые могут создать опасность</w:t>
            </w:r>
          </w:p>
        </w:tc>
      </w:tr>
    </w:tbl>
    <w:bookmarkEnd w:id="0"/>
    <w:p w14:paraId="4F3B8E50" w14:textId="77777777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>Правильный ответ: 1-Г, 2-А, 3-Б, 4-В</w:t>
      </w:r>
    </w:p>
    <w:p w14:paraId="79013144" w14:textId="43A2B50F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rPr>
          <w:szCs w:val="28"/>
        </w:rPr>
        <w:t>Компетенции (индикаторы</w:t>
      </w:r>
      <w:r w:rsidR="003B3C74" w:rsidRPr="007D3D63">
        <w:rPr>
          <w:szCs w:val="28"/>
        </w:rPr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45F5C489" w14:textId="3DCBFB22" w:rsidR="00824433" w:rsidRPr="007D3D63" w:rsidRDefault="00824433" w:rsidP="004124A8"/>
    <w:p w14:paraId="0081843B" w14:textId="77777777" w:rsidR="00824433" w:rsidRPr="007D3D63" w:rsidRDefault="00824433" w:rsidP="00824433">
      <w:pPr>
        <w:rPr>
          <w:i/>
          <w:szCs w:val="28"/>
        </w:rPr>
      </w:pPr>
      <w:r w:rsidRPr="007D3D63">
        <w:rPr>
          <w:szCs w:val="28"/>
        </w:rPr>
        <w:t>2.</w:t>
      </w:r>
      <w:r w:rsidRPr="007D3D63">
        <w:rPr>
          <w:i/>
          <w:szCs w:val="28"/>
        </w:rPr>
        <w:t xml:space="preserve"> 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87"/>
        <w:gridCol w:w="6440"/>
      </w:tblGrid>
      <w:tr w:rsidR="00824433" w:rsidRPr="007D3D63" w14:paraId="3802641A" w14:textId="77777777" w:rsidTr="00FF3117">
        <w:tc>
          <w:tcPr>
            <w:tcW w:w="1655" w:type="pct"/>
          </w:tcPr>
          <w:p w14:paraId="03BA715A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1) Штраф</w:t>
            </w:r>
          </w:p>
        </w:tc>
        <w:tc>
          <w:tcPr>
            <w:tcW w:w="3345" w:type="pct"/>
          </w:tcPr>
          <w:p w14:paraId="229B39BA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А)</w:t>
            </w:r>
            <w:r w:rsidRPr="007D3D63">
              <w:rPr>
                <w:rFonts w:ascii="Calibri" w:eastAsia="Calibri" w:hAnsi="Calibri"/>
              </w:rPr>
              <w:t xml:space="preserve"> </w:t>
            </w:r>
            <w:r w:rsidRPr="007D3D63">
              <w:rPr>
                <w:rFonts w:eastAsia="Calibri"/>
                <w:szCs w:val="28"/>
              </w:rPr>
              <w:t>Запрет на распоряжение имуществом, а в случае необходимости – ограничение права пользования имуществом и его изъятие с целью реализации</w:t>
            </w:r>
          </w:p>
        </w:tc>
      </w:tr>
      <w:tr w:rsidR="00824433" w:rsidRPr="007D3D63" w14:paraId="3EA8CED7" w14:textId="77777777" w:rsidTr="00FF3117">
        <w:tc>
          <w:tcPr>
            <w:tcW w:w="1655" w:type="pct"/>
          </w:tcPr>
          <w:p w14:paraId="4EC71798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2) Пеня</w:t>
            </w:r>
          </w:p>
        </w:tc>
        <w:tc>
          <w:tcPr>
            <w:tcW w:w="3345" w:type="pct"/>
          </w:tcPr>
          <w:p w14:paraId="46E0F1CB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Б)</w:t>
            </w:r>
            <w:r w:rsidRPr="007D3D63">
              <w:rPr>
                <w:rFonts w:ascii="Calibri" w:eastAsia="Calibri" w:hAnsi="Calibri"/>
              </w:rPr>
              <w:t xml:space="preserve"> </w:t>
            </w:r>
            <w:r w:rsidRPr="007D3D63">
              <w:rPr>
                <w:rFonts w:eastAsia="Calibri"/>
                <w:szCs w:val="28"/>
              </w:rPr>
              <w:t>Денежное взыскание, налагаемое на лиц, виновных в нарушении действующего законодательства, договоров или определенных правил</w:t>
            </w:r>
          </w:p>
        </w:tc>
      </w:tr>
      <w:tr w:rsidR="00824433" w:rsidRPr="007D3D63" w14:paraId="68B8DE77" w14:textId="77777777" w:rsidTr="00FF3117">
        <w:tc>
          <w:tcPr>
            <w:tcW w:w="1655" w:type="pct"/>
          </w:tcPr>
          <w:p w14:paraId="6D13DCA1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3) Арест имущества</w:t>
            </w:r>
          </w:p>
        </w:tc>
        <w:tc>
          <w:tcPr>
            <w:tcW w:w="3345" w:type="pct"/>
          </w:tcPr>
          <w:p w14:paraId="2E03F41E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В)</w:t>
            </w:r>
            <w:r w:rsidRPr="007D3D63">
              <w:rPr>
                <w:rFonts w:ascii="Calibri" w:eastAsia="Calibri" w:hAnsi="Calibri"/>
              </w:rPr>
              <w:t xml:space="preserve"> </w:t>
            </w:r>
            <w:r w:rsidRPr="007D3D63">
              <w:rPr>
                <w:rFonts w:eastAsia="Calibri"/>
                <w:szCs w:val="28"/>
              </w:rPr>
              <w:t>Денежные санкции за опоздание с платежом или неполную уплату налогов, взносов или сборов</w:t>
            </w:r>
          </w:p>
        </w:tc>
      </w:tr>
      <w:tr w:rsidR="00824433" w:rsidRPr="007D3D63" w14:paraId="5E96415F" w14:textId="77777777" w:rsidTr="00FF3117">
        <w:tc>
          <w:tcPr>
            <w:tcW w:w="1655" w:type="pct"/>
          </w:tcPr>
          <w:p w14:paraId="173B6495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4) Залог имущества</w:t>
            </w:r>
          </w:p>
        </w:tc>
        <w:tc>
          <w:tcPr>
            <w:tcW w:w="3345" w:type="pct"/>
          </w:tcPr>
          <w:p w14:paraId="5C8E6A70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Г)</w:t>
            </w:r>
            <w:r w:rsidRPr="007D3D63">
              <w:rPr>
                <w:rFonts w:ascii="Calibri" w:eastAsia="Calibri" w:hAnsi="Calibri"/>
              </w:rPr>
              <w:t xml:space="preserve"> </w:t>
            </w:r>
            <w:r w:rsidRPr="007D3D63">
              <w:rPr>
                <w:rFonts w:eastAsia="Calibri"/>
                <w:szCs w:val="28"/>
              </w:rPr>
              <w:t>Способ обеспечения исполнения обязательств</w:t>
            </w:r>
          </w:p>
        </w:tc>
      </w:tr>
    </w:tbl>
    <w:p w14:paraId="4556CEED" w14:textId="77777777" w:rsidR="00824433" w:rsidRPr="007D3D63" w:rsidRDefault="00824433" w:rsidP="00824433">
      <w:pPr>
        <w:widowControl/>
        <w:autoSpaceDE/>
        <w:autoSpaceDN/>
        <w:rPr>
          <w:rFonts w:eastAsia="Calibri"/>
          <w:szCs w:val="28"/>
        </w:rPr>
      </w:pPr>
      <w:r w:rsidRPr="007D3D63">
        <w:rPr>
          <w:rFonts w:eastAsia="Calibri"/>
          <w:szCs w:val="28"/>
        </w:rPr>
        <w:t xml:space="preserve">Правильные ответы: 1-Б, 2-В, 3-А, 4-Г </w:t>
      </w:r>
    </w:p>
    <w:p w14:paraId="16EBF08E" w14:textId="2CDE95AB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rPr>
          <w:rFonts w:eastAsia="Calibri"/>
          <w:szCs w:val="28"/>
        </w:rPr>
        <w:t>Компетенции (индикаторы</w:t>
      </w:r>
      <w:r w:rsidR="003B3C74" w:rsidRPr="007D3D63">
        <w:rPr>
          <w:rFonts w:eastAsia="Calibri"/>
          <w:szCs w:val="28"/>
        </w:rPr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60AF084D" w14:textId="7478225E" w:rsidR="00824433" w:rsidRPr="007D3D63" w:rsidRDefault="00824433" w:rsidP="004124A8"/>
    <w:p w14:paraId="35DE56FA" w14:textId="77777777" w:rsidR="00824433" w:rsidRPr="007D3D63" w:rsidRDefault="00824433" w:rsidP="00824433">
      <w:pPr>
        <w:rPr>
          <w:i/>
          <w:szCs w:val="28"/>
        </w:rPr>
      </w:pPr>
      <w:r w:rsidRPr="007D3D63">
        <w:rPr>
          <w:rFonts w:eastAsia="Calibri"/>
        </w:rPr>
        <w:t xml:space="preserve"> 3. </w:t>
      </w:r>
      <w:r w:rsidRPr="007D3D63">
        <w:rPr>
          <w:i/>
          <w:szCs w:val="28"/>
        </w:rPr>
        <w:t>Установите правильное соответствие</w:t>
      </w:r>
      <w:r w:rsidRPr="007D3D63">
        <w:rPr>
          <w:bCs/>
          <w:i/>
          <w:szCs w:val="28"/>
        </w:rPr>
        <w:t xml:space="preserve"> между </w:t>
      </w:r>
      <w:r w:rsidRPr="007D3D63">
        <w:rPr>
          <w:i/>
        </w:rPr>
        <w:t>источниками финансовой информации и их типом</w:t>
      </w:r>
      <w:r w:rsidRPr="007D3D63">
        <w:rPr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6017"/>
      </w:tblGrid>
      <w:tr w:rsidR="00824433" w:rsidRPr="007D3D63" w14:paraId="3699E4E0" w14:textId="77777777" w:rsidTr="00FF3117">
        <w:tc>
          <w:tcPr>
            <w:tcW w:w="1878" w:type="pct"/>
            <w:tcBorders>
              <w:tl2br w:val="nil"/>
              <w:tr2bl w:val="nil"/>
            </w:tcBorders>
          </w:tcPr>
          <w:p w14:paraId="2DBB88F7" w14:textId="77777777" w:rsidR="00824433" w:rsidRPr="007D3D63" w:rsidRDefault="00824433" w:rsidP="00FF3117">
            <w:r w:rsidRPr="007D3D63">
              <w:t>Источник</w:t>
            </w:r>
          </w:p>
        </w:tc>
        <w:tc>
          <w:tcPr>
            <w:tcW w:w="3122" w:type="pct"/>
            <w:tcBorders>
              <w:tl2br w:val="nil"/>
              <w:tr2bl w:val="nil"/>
            </w:tcBorders>
          </w:tcPr>
          <w:p w14:paraId="0E8244E6" w14:textId="77777777" w:rsidR="00824433" w:rsidRPr="007D3D63" w:rsidRDefault="00824433" w:rsidP="00FF3117">
            <w:r w:rsidRPr="007D3D63">
              <w:t>Тип</w:t>
            </w:r>
          </w:p>
        </w:tc>
      </w:tr>
      <w:tr w:rsidR="00824433" w:rsidRPr="007D3D63" w14:paraId="52454692" w14:textId="77777777" w:rsidTr="00FF3117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48EE3D7E" w14:textId="77777777" w:rsidR="00824433" w:rsidRPr="007D3D63" w:rsidRDefault="00824433" w:rsidP="00FF3117">
            <w:r w:rsidRPr="007D3D63">
              <w:t>1) Финансовая отчетность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9D5A0" w14:textId="77777777" w:rsidR="00824433" w:rsidRPr="007D3D63" w:rsidRDefault="00824433" w:rsidP="00FF3117">
            <w:r w:rsidRPr="007D3D63">
              <w:t>А) Источник внутренней финансовой информации</w:t>
            </w:r>
          </w:p>
        </w:tc>
      </w:tr>
      <w:tr w:rsidR="00824433" w:rsidRPr="007D3D63" w14:paraId="2217AFDC" w14:textId="77777777" w:rsidTr="00FF3117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46B13B29" w14:textId="77777777" w:rsidR="00824433" w:rsidRPr="007D3D63" w:rsidRDefault="00824433" w:rsidP="00FF3117">
            <w:r w:rsidRPr="007D3D63">
              <w:t>2) Рыночные данные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771DB" w14:textId="77777777" w:rsidR="00824433" w:rsidRPr="007D3D63" w:rsidRDefault="00824433" w:rsidP="00FF3117">
            <w:r w:rsidRPr="007D3D63">
              <w:t>Б) Источник внешней финансовой информации</w:t>
            </w:r>
          </w:p>
        </w:tc>
      </w:tr>
      <w:tr w:rsidR="00824433" w:rsidRPr="007D3D63" w14:paraId="54C9CE7A" w14:textId="77777777" w:rsidTr="00FF3117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01C24179" w14:textId="77777777" w:rsidR="00824433" w:rsidRPr="007D3D63" w:rsidRDefault="00824433" w:rsidP="00FF3117">
            <w:r w:rsidRPr="007D3D63">
              <w:t>3) Аналитические отчеты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67B6D" w14:textId="77777777" w:rsidR="00824433" w:rsidRPr="007D3D63" w:rsidRDefault="00824433" w:rsidP="00FF3117">
            <w:r w:rsidRPr="007D3D63">
              <w:t>В) Источник внешней финансовой информации, основанный на анализе финансовой отчетности и других данных</w:t>
            </w:r>
          </w:p>
        </w:tc>
      </w:tr>
    </w:tbl>
    <w:p w14:paraId="5D0312E8" w14:textId="77777777" w:rsidR="00824433" w:rsidRPr="007D3D63" w:rsidRDefault="00824433" w:rsidP="00824433">
      <w:r w:rsidRPr="007D3D63">
        <w:t>Правильный ответ: 1-А, 2-Б, 3-В</w:t>
      </w:r>
    </w:p>
    <w:p w14:paraId="02547ADC" w14:textId="3E6ABAB3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t>Компетенции (индикаторы</w:t>
      </w:r>
      <w:r w:rsidR="003B3C74" w:rsidRPr="007D3D63"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 xml:space="preserve">-1 (УК-1.1, УК-1.2, УК-1.3); УК-2 (УК-2.1, УК-2.2); УК-3 (УК-3.1, УК-3.2); УК-4 (УК-4.1, УК-4.2, УК-4.3); ОПК-1 (ОПК-1.1, ОПК-1.2, ОПК-1.3, ОПК-1.4); ОПК-3 (ОПК-3.1, ОПК-3.2, ОПК-3.3, ОПК-3.4); </w:t>
      </w:r>
      <w:r w:rsidR="004124A8" w:rsidRPr="004124A8">
        <w:rPr>
          <w:szCs w:val="28"/>
          <w:lang w:eastAsia="ru-RU"/>
        </w:rPr>
        <w:lastRenderedPageBreak/>
        <w:t>ОПК-4 (ОПК-4.1, ОПК-4.2); ПК-1 (ПК-1.1; ПК-1.2; ПК-1.3); ПК-2 (ПК-2.1; ПК-2.2)</w:t>
      </w:r>
    </w:p>
    <w:p w14:paraId="4A285508" w14:textId="7DFA03D7" w:rsidR="00824433" w:rsidRPr="007D3D63" w:rsidRDefault="00824433" w:rsidP="004124A8">
      <w:pPr>
        <w:rPr>
          <w:b/>
          <w:szCs w:val="28"/>
        </w:rPr>
      </w:pPr>
    </w:p>
    <w:p w14:paraId="0852F4CB" w14:textId="77777777" w:rsidR="00824433" w:rsidRPr="007D3D63" w:rsidRDefault="00824433" w:rsidP="00824433">
      <w:pPr>
        <w:ind w:firstLine="709"/>
        <w:rPr>
          <w:b/>
          <w:spacing w:val="-2"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9"/>
          <w:szCs w:val="28"/>
        </w:rPr>
        <w:t xml:space="preserve"> </w:t>
      </w:r>
      <w:r w:rsidRPr="007D3D63">
        <w:rPr>
          <w:b/>
          <w:szCs w:val="28"/>
        </w:rPr>
        <w:t>закрытого</w:t>
      </w:r>
      <w:r w:rsidRPr="007D3D63">
        <w:rPr>
          <w:b/>
          <w:spacing w:val="-8"/>
          <w:szCs w:val="28"/>
        </w:rPr>
        <w:t xml:space="preserve"> </w:t>
      </w:r>
      <w:r w:rsidRPr="007D3D63">
        <w:rPr>
          <w:b/>
          <w:szCs w:val="28"/>
        </w:rPr>
        <w:t>типа</w:t>
      </w:r>
      <w:r w:rsidRPr="007D3D63">
        <w:rPr>
          <w:b/>
          <w:spacing w:val="-6"/>
          <w:szCs w:val="28"/>
        </w:rPr>
        <w:t xml:space="preserve"> </w:t>
      </w:r>
      <w:r w:rsidRPr="007D3D63">
        <w:rPr>
          <w:b/>
          <w:szCs w:val="28"/>
        </w:rPr>
        <w:t>на</w:t>
      </w:r>
      <w:r w:rsidRPr="007D3D63">
        <w:rPr>
          <w:b/>
          <w:spacing w:val="-6"/>
          <w:szCs w:val="28"/>
        </w:rPr>
        <w:t xml:space="preserve"> </w:t>
      </w:r>
      <w:r w:rsidRPr="007D3D63">
        <w:rPr>
          <w:b/>
          <w:szCs w:val="28"/>
        </w:rPr>
        <w:t>установление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 xml:space="preserve">правильной </w:t>
      </w:r>
      <w:r w:rsidRPr="007D3D63">
        <w:rPr>
          <w:b/>
          <w:spacing w:val="-2"/>
          <w:szCs w:val="28"/>
        </w:rPr>
        <w:t>последовательности</w:t>
      </w:r>
    </w:p>
    <w:p w14:paraId="7185BDE6" w14:textId="77777777" w:rsidR="00824433" w:rsidRPr="007D3D63" w:rsidRDefault="00824433" w:rsidP="00824433">
      <w:pPr>
        <w:ind w:firstLine="709"/>
        <w:rPr>
          <w:b/>
          <w:spacing w:val="-2"/>
          <w:szCs w:val="28"/>
        </w:rPr>
      </w:pPr>
    </w:p>
    <w:p w14:paraId="32D31C90" w14:textId="77777777" w:rsidR="00824433" w:rsidRPr="007D3D63" w:rsidRDefault="00824433" w:rsidP="00824433">
      <w:pPr>
        <w:rPr>
          <w:i/>
          <w:iCs/>
          <w:szCs w:val="28"/>
        </w:rPr>
      </w:pPr>
      <w:r w:rsidRPr="007D3D63">
        <w:t xml:space="preserve">1. </w:t>
      </w:r>
      <w:r w:rsidRPr="007D3D63">
        <w:rPr>
          <w:i/>
          <w:szCs w:val="28"/>
        </w:rPr>
        <w:t>Установите правильную последовательность расчета прибыли предприятия.</w:t>
      </w:r>
      <w:r w:rsidRPr="007D3D63">
        <w:rPr>
          <w:iCs/>
          <w:szCs w:val="28"/>
        </w:rPr>
        <w:t xml:space="preserve"> </w:t>
      </w:r>
      <w:r w:rsidRPr="007D3D63">
        <w:rPr>
          <w:i/>
          <w:iCs/>
          <w:szCs w:val="28"/>
        </w:rPr>
        <w:t>Запишите правильную последовательность букв слева направо:</w:t>
      </w:r>
    </w:p>
    <w:p w14:paraId="67FB8B77" w14:textId="77777777" w:rsidR="00824433" w:rsidRPr="007D3D63" w:rsidRDefault="00824433" w:rsidP="00824433">
      <w:pPr>
        <w:rPr>
          <w:b/>
          <w:bCs/>
          <w:iCs/>
          <w:szCs w:val="28"/>
        </w:rPr>
      </w:pPr>
      <w:r w:rsidRPr="007D3D63">
        <w:rPr>
          <w:iCs/>
          <w:szCs w:val="28"/>
        </w:rPr>
        <w:t>А) в</w:t>
      </w:r>
      <w:r w:rsidRPr="007D3D63">
        <w:rPr>
          <w:bCs/>
          <w:iCs/>
          <w:szCs w:val="28"/>
        </w:rPr>
        <w:t>ычисление валовой прибыли</w:t>
      </w:r>
    </w:p>
    <w:p w14:paraId="38223530" w14:textId="77777777" w:rsidR="00824433" w:rsidRPr="007D3D63" w:rsidRDefault="00824433" w:rsidP="00824433">
      <w:pPr>
        <w:rPr>
          <w:b/>
          <w:bCs/>
          <w:iCs/>
          <w:szCs w:val="28"/>
        </w:rPr>
      </w:pPr>
      <w:r w:rsidRPr="007D3D63">
        <w:rPr>
          <w:iCs/>
          <w:szCs w:val="28"/>
        </w:rPr>
        <w:t>Б) у</w:t>
      </w:r>
      <w:r w:rsidRPr="007D3D63">
        <w:rPr>
          <w:bCs/>
          <w:iCs/>
          <w:szCs w:val="28"/>
        </w:rPr>
        <w:t>чет операционных и прочих расходов</w:t>
      </w:r>
    </w:p>
    <w:p w14:paraId="135F4DEE" w14:textId="77777777" w:rsidR="00824433" w:rsidRPr="007D3D63" w:rsidRDefault="00824433" w:rsidP="00824433">
      <w:pPr>
        <w:rPr>
          <w:bCs/>
          <w:iCs/>
          <w:szCs w:val="28"/>
        </w:rPr>
      </w:pPr>
      <w:r w:rsidRPr="007D3D63">
        <w:rPr>
          <w:iCs/>
          <w:szCs w:val="28"/>
        </w:rPr>
        <w:t>В) р</w:t>
      </w:r>
      <w:r w:rsidRPr="007D3D63">
        <w:rPr>
          <w:bCs/>
          <w:iCs/>
          <w:szCs w:val="28"/>
        </w:rPr>
        <w:t>асчет себестоимости продукции</w:t>
      </w:r>
    </w:p>
    <w:p w14:paraId="4A3D4E9F" w14:textId="77777777" w:rsidR="00824433" w:rsidRPr="007D3D63" w:rsidRDefault="00824433" w:rsidP="00824433">
      <w:pPr>
        <w:rPr>
          <w:bCs/>
          <w:iCs/>
          <w:szCs w:val="28"/>
        </w:rPr>
      </w:pPr>
      <w:r w:rsidRPr="007D3D63">
        <w:rPr>
          <w:iCs/>
          <w:szCs w:val="28"/>
        </w:rPr>
        <w:t>Г) и</w:t>
      </w:r>
      <w:r w:rsidRPr="007D3D63">
        <w:rPr>
          <w:bCs/>
          <w:iCs/>
          <w:szCs w:val="28"/>
        </w:rPr>
        <w:t>тоговый расчет чистой прибыли</w:t>
      </w:r>
    </w:p>
    <w:p w14:paraId="2CFDF537" w14:textId="77777777" w:rsidR="00824433" w:rsidRPr="007D3D63" w:rsidRDefault="00824433" w:rsidP="00824433">
      <w:pPr>
        <w:rPr>
          <w:bCs/>
          <w:iCs/>
          <w:szCs w:val="28"/>
        </w:rPr>
      </w:pPr>
      <w:r w:rsidRPr="007D3D63">
        <w:rPr>
          <w:iCs/>
          <w:szCs w:val="28"/>
        </w:rPr>
        <w:t xml:space="preserve">Д) </w:t>
      </w:r>
      <w:r w:rsidRPr="007D3D63">
        <w:rPr>
          <w:bCs/>
          <w:iCs/>
          <w:szCs w:val="28"/>
        </w:rPr>
        <w:t>определение выручки</w:t>
      </w:r>
    </w:p>
    <w:p w14:paraId="25B51573" w14:textId="77777777" w:rsidR="00824433" w:rsidRPr="007D3D63" w:rsidRDefault="00824433" w:rsidP="00824433">
      <w:pPr>
        <w:shd w:val="clear" w:color="auto" w:fill="FFFFFF"/>
        <w:rPr>
          <w:szCs w:val="28"/>
          <w:lang w:eastAsia="ru-RU"/>
        </w:rPr>
      </w:pPr>
      <w:bookmarkStart w:id="1" w:name="_Hlk189825360"/>
      <w:r w:rsidRPr="007D3D63">
        <w:rPr>
          <w:szCs w:val="28"/>
          <w:lang w:eastAsia="ru-RU"/>
        </w:rPr>
        <w:t>Правильный ответ: Д, В, А, Б, Г</w:t>
      </w:r>
    </w:p>
    <w:p w14:paraId="61D87E4D" w14:textId="6F379EB5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rPr>
          <w:szCs w:val="28"/>
          <w:lang w:eastAsia="ru-RU"/>
        </w:rPr>
        <w:t>Компетенции (индикаторы</w:t>
      </w:r>
      <w:bookmarkEnd w:id="1"/>
      <w:r w:rsidR="003B3C74" w:rsidRPr="007D3D63">
        <w:rPr>
          <w:szCs w:val="28"/>
          <w:lang w:eastAsia="ru-RU"/>
        </w:rPr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60A576AD" w14:textId="4972471C" w:rsidR="00824433" w:rsidRPr="007D3D63" w:rsidRDefault="00824433" w:rsidP="004124A8"/>
    <w:p w14:paraId="46C6AE94" w14:textId="77777777" w:rsidR="00824433" w:rsidRPr="007D3D63" w:rsidRDefault="00824433" w:rsidP="00824433">
      <w:pPr>
        <w:widowControl/>
        <w:autoSpaceDE/>
        <w:autoSpaceDN/>
        <w:rPr>
          <w:rFonts w:eastAsia="Calibri"/>
          <w:i/>
          <w:iCs/>
          <w:szCs w:val="28"/>
        </w:rPr>
      </w:pPr>
      <w:r w:rsidRPr="007D3D63">
        <w:t>2. </w:t>
      </w:r>
      <w:r w:rsidRPr="007D3D63">
        <w:rPr>
          <w:rFonts w:eastAsia="Calibri"/>
          <w:i/>
          <w:iCs/>
          <w:szCs w:val="28"/>
        </w:rPr>
        <w:t>Установите правильную последовательность формирования денежных фондов. Запишите правильную последовательность букв слева направо.</w:t>
      </w:r>
    </w:p>
    <w:p w14:paraId="4F24348A" w14:textId="77777777" w:rsidR="00824433" w:rsidRPr="007D3D63" w:rsidRDefault="00824433" w:rsidP="00824433">
      <w:pPr>
        <w:widowControl/>
        <w:autoSpaceDE/>
        <w:autoSpaceDN/>
        <w:rPr>
          <w:rFonts w:eastAsia="Calibri"/>
          <w:szCs w:val="28"/>
        </w:rPr>
      </w:pPr>
      <w:r w:rsidRPr="007D3D63">
        <w:rPr>
          <w:rFonts w:eastAsia="Calibri"/>
          <w:szCs w:val="28"/>
        </w:rPr>
        <w:t>А) Аккумуляция доходов в бюджеты и внебюджетные фонды различных уровней;</w:t>
      </w:r>
    </w:p>
    <w:p w14:paraId="3B0064A1" w14:textId="77777777" w:rsidR="00824433" w:rsidRPr="007D3D63" w:rsidRDefault="00824433" w:rsidP="00824433">
      <w:pPr>
        <w:widowControl/>
        <w:autoSpaceDE/>
        <w:autoSpaceDN/>
        <w:rPr>
          <w:rFonts w:eastAsia="Calibri"/>
          <w:szCs w:val="28"/>
        </w:rPr>
      </w:pPr>
      <w:r w:rsidRPr="007D3D63">
        <w:rPr>
          <w:rFonts w:eastAsia="Calibri"/>
          <w:szCs w:val="28"/>
        </w:rPr>
        <w:t>Б) Утверждение доходов</w:t>
      </w:r>
    </w:p>
    <w:p w14:paraId="19214DCE" w14:textId="77777777" w:rsidR="00824433" w:rsidRPr="007D3D63" w:rsidRDefault="00824433" w:rsidP="00824433">
      <w:pPr>
        <w:widowControl/>
        <w:autoSpaceDE/>
        <w:autoSpaceDN/>
        <w:rPr>
          <w:rFonts w:eastAsia="Calibri"/>
          <w:szCs w:val="28"/>
        </w:rPr>
      </w:pPr>
      <w:r w:rsidRPr="007D3D63">
        <w:rPr>
          <w:rFonts w:eastAsia="Calibri"/>
          <w:szCs w:val="28"/>
        </w:rPr>
        <w:t>В) Прогнозирование и планирование доходов</w:t>
      </w:r>
    </w:p>
    <w:p w14:paraId="2DB29F18" w14:textId="77777777" w:rsidR="00824433" w:rsidRPr="007D3D63" w:rsidRDefault="00824433" w:rsidP="00824433">
      <w:pPr>
        <w:widowControl/>
        <w:autoSpaceDE/>
        <w:autoSpaceDN/>
        <w:rPr>
          <w:rFonts w:eastAsia="Calibri"/>
          <w:szCs w:val="28"/>
        </w:rPr>
      </w:pPr>
      <w:r w:rsidRPr="007D3D63">
        <w:rPr>
          <w:rFonts w:eastAsia="Calibri"/>
          <w:szCs w:val="28"/>
        </w:rPr>
        <w:t>Г) Формирование финансового механизма и аппарата, обеспечивающего сбор доходов</w:t>
      </w:r>
    </w:p>
    <w:p w14:paraId="388E2B98" w14:textId="77777777" w:rsidR="00824433" w:rsidRPr="007D3D63" w:rsidRDefault="00824433" w:rsidP="00824433">
      <w:pPr>
        <w:widowControl/>
        <w:autoSpaceDE/>
        <w:autoSpaceDN/>
        <w:rPr>
          <w:rFonts w:eastAsia="Calibri"/>
          <w:szCs w:val="28"/>
        </w:rPr>
      </w:pPr>
      <w:r w:rsidRPr="007D3D63">
        <w:rPr>
          <w:rFonts w:eastAsia="Calibri"/>
          <w:szCs w:val="28"/>
        </w:rPr>
        <w:t>Д) Создание финансовой концепции для обеспечения экономического роста</w:t>
      </w:r>
    </w:p>
    <w:p w14:paraId="412B31D2" w14:textId="77777777" w:rsidR="00824433" w:rsidRPr="007D3D63" w:rsidRDefault="00824433" w:rsidP="00824433">
      <w:pPr>
        <w:widowControl/>
        <w:autoSpaceDE/>
        <w:autoSpaceDN/>
        <w:rPr>
          <w:rFonts w:eastAsia="Calibri"/>
          <w:szCs w:val="28"/>
        </w:rPr>
      </w:pPr>
      <w:r w:rsidRPr="007D3D63">
        <w:rPr>
          <w:rFonts w:eastAsia="Calibri"/>
          <w:szCs w:val="28"/>
        </w:rPr>
        <w:t>Правильный ответ: Д, Г, В, Б, А</w:t>
      </w:r>
    </w:p>
    <w:p w14:paraId="73D947EE" w14:textId="40055DC1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rPr>
          <w:rFonts w:eastAsia="Calibri"/>
          <w:szCs w:val="28"/>
        </w:rPr>
        <w:t>Компетенции (индикаторы</w:t>
      </w:r>
      <w:r w:rsidR="003B3C74" w:rsidRPr="007D3D63">
        <w:rPr>
          <w:rFonts w:eastAsia="Calibri"/>
          <w:szCs w:val="28"/>
        </w:rPr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2D03546D" w14:textId="71A95DC2" w:rsidR="00824433" w:rsidRPr="007D3D63" w:rsidRDefault="00824433" w:rsidP="004124A8">
      <w:pPr>
        <w:tabs>
          <w:tab w:val="left" w:pos="993"/>
          <w:tab w:val="left" w:pos="1134"/>
        </w:tabs>
        <w:rPr>
          <w:i/>
          <w:spacing w:val="-2"/>
          <w:szCs w:val="28"/>
        </w:rPr>
      </w:pPr>
    </w:p>
    <w:p w14:paraId="73CAAD5D" w14:textId="77777777" w:rsidR="00824433" w:rsidRPr="007D3D63" w:rsidRDefault="00824433" w:rsidP="00824433">
      <w:pPr>
        <w:rPr>
          <w:i/>
        </w:rPr>
      </w:pPr>
      <w:r w:rsidRPr="007D3D63">
        <w:t>3. </w:t>
      </w:r>
      <w:r w:rsidRPr="007D3D63">
        <w:rPr>
          <w:i/>
        </w:rPr>
        <w:t xml:space="preserve">Установите правильную последовательность </w:t>
      </w:r>
      <w:r w:rsidRPr="007D3D63">
        <w:t>этапов расчета ключевых финансовых коэффициентов</w:t>
      </w:r>
      <w:r w:rsidRPr="007D3D63">
        <w:rPr>
          <w:i/>
        </w:rPr>
        <w:t>. Запишите правильную последовательность букв слева направо.</w:t>
      </w:r>
    </w:p>
    <w:p w14:paraId="4169CBD6" w14:textId="77777777" w:rsidR="00824433" w:rsidRPr="007D3D63" w:rsidRDefault="00824433" w:rsidP="00824433">
      <w:r w:rsidRPr="007D3D63">
        <w:t>А) Сбор финансовой отчетности</w:t>
      </w:r>
    </w:p>
    <w:p w14:paraId="12BD9EBF" w14:textId="77777777" w:rsidR="00824433" w:rsidRPr="007D3D63" w:rsidRDefault="00824433" w:rsidP="00824433">
      <w:r w:rsidRPr="007D3D63">
        <w:t>Б) Расчет отдельных коэффициентов</w:t>
      </w:r>
    </w:p>
    <w:p w14:paraId="0F7FBC3D" w14:textId="77777777" w:rsidR="00824433" w:rsidRPr="007D3D63" w:rsidRDefault="00824433" w:rsidP="00824433">
      <w:r w:rsidRPr="007D3D63">
        <w:t>В) Сравнение полученных коэффициентов с нормативами</w:t>
      </w:r>
    </w:p>
    <w:p w14:paraId="32652223" w14:textId="77777777" w:rsidR="00824433" w:rsidRPr="007D3D63" w:rsidRDefault="00824433" w:rsidP="00824433">
      <w:r w:rsidRPr="007D3D63">
        <w:t>Г) Интерпретация результатов анализа</w:t>
      </w:r>
    </w:p>
    <w:p w14:paraId="6CDB7879" w14:textId="77777777" w:rsidR="00824433" w:rsidRPr="007D3D63" w:rsidRDefault="00824433" w:rsidP="00824433">
      <w:r w:rsidRPr="007D3D63">
        <w:t>Д) Подготовка рекомендаций по улучшению показателей</w:t>
      </w:r>
    </w:p>
    <w:p w14:paraId="3AA9990B" w14:textId="77777777" w:rsidR="00824433" w:rsidRPr="007D3D63" w:rsidRDefault="00824433" w:rsidP="00824433">
      <w:r w:rsidRPr="007D3D63">
        <w:t>Правильная последовательность: А, Б, В, Г, Д</w:t>
      </w:r>
    </w:p>
    <w:p w14:paraId="7D63A1D0" w14:textId="77777777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lastRenderedPageBreak/>
        <w:t xml:space="preserve">Компетенции (индикаторы): </w:t>
      </w:r>
      <w:r w:rsidR="004124A8" w:rsidRPr="004124A8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7F8F0842" w14:textId="77777777" w:rsidR="00824433" w:rsidRPr="007D3D63" w:rsidRDefault="00824433" w:rsidP="00824433"/>
    <w:p w14:paraId="2D3CD6AC" w14:textId="77777777" w:rsidR="00824433" w:rsidRPr="007D3D63" w:rsidRDefault="00824433" w:rsidP="00824433">
      <w:pPr>
        <w:rPr>
          <w:b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открытого</w:t>
      </w:r>
      <w:r w:rsidRPr="007D3D63">
        <w:rPr>
          <w:b/>
          <w:spacing w:val="-4"/>
          <w:szCs w:val="28"/>
        </w:rPr>
        <w:t xml:space="preserve"> типа</w:t>
      </w:r>
    </w:p>
    <w:p w14:paraId="1204405B" w14:textId="77777777" w:rsidR="00824433" w:rsidRPr="007D3D63" w:rsidRDefault="00824433" w:rsidP="00824433">
      <w:pPr>
        <w:ind w:firstLine="709"/>
        <w:rPr>
          <w:b/>
          <w:szCs w:val="28"/>
        </w:rPr>
      </w:pPr>
    </w:p>
    <w:p w14:paraId="48259B8E" w14:textId="77777777" w:rsidR="00824433" w:rsidRPr="007D3D63" w:rsidRDefault="00824433" w:rsidP="00824433">
      <w:pPr>
        <w:ind w:firstLine="709"/>
        <w:rPr>
          <w:b/>
          <w:spacing w:val="-2"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открытого</w:t>
      </w:r>
      <w:r w:rsidRPr="007D3D63">
        <w:rPr>
          <w:b/>
          <w:spacing w:val="-3"/>
          <w:szCs w:val="28"/>
        </w:rPr>
        <w:t xml:space="preserve"> </w:t>
      </w:r>
      <w:r w:rsidRPr="007D3D63">
        <w:rPr>
          <w:b/>
          <w:szCs w:val="28"/>
        </w:rPr>
        <w:t>типа</w:t>
      </w:r>
      <w:r w:rsidRPr="007D3D63">
        <w:rPr>
          <w:b/>
          <w:spacing w:val="-4"/>
          <w:szCs w:val="28"/>
        </w:rPr>
        <w:t xml:space="preserve"> </w:t>
      </w:r>
      <w:r w:rsidRPr="007D3D63">
        <w:rPr>
          <w:b/>
          <w:szCs w:val="28"/>
        </w:rPr>
        <w:t>на</w:t>
      </w:r>
      <w:r w:rsidRPr="007D3D63">
        <w:rPr>
          <w:b/>
          <w:spacing w:val="-3"/>
          <w:szCs w:val="28"/>
        </w:rPr>
        <w:t xml:space="preserve"> </w:t>
      </w:r>
      <w:r w:rsidRPr="007D3D63">
        <w:rPr>
          <w:b/>
          <w:spacing w:val="-2"/>
          <w:szCs w:val="28"/>
        </w:rPr>
        <w:t>дополнение</w:t>
      </w:r>
    </w:p>
    <w:p w14:paraId="65CD6EC6" w14:textId="77777777" w:rsidR="00824433" w:rsidRPr="007D3D63" w:rsidRDefault="00824433" w:rsidP="00824433">
      <w:pPr>
        <w:ind w:firstLine="709"/>
        <w:rPr>
          <w:b/>
          <w:spacing w:val="-2"/>
          <w:szCs w:val="28"/>
        </w:rPr>
      </w:pPr>
    </w:p>
    <w:p w14:paraId="151F9A1E" w14:textId="77777777" w:rsidR="00824433" w:rsidRPr="007D3D63" w:rsidRDefault="00824433" w:rsidP="00824433">
      <w:pPr>
        <w:shd w:val="clear" w:color="auto" w:fill="FFFFFF"/>
        <w:rPr>
          <w:i/>
          <w:iCs/>
          <w:szCs w:val="28"/>
          <w:lang w:eastAsia="ru-RU"/>
        </w:rPr>
      </w:pPr>
      <w:r w:rsidRPr="007D3D63">
        <w:rPr>
          <w:szCs w:val="28"/>
          <w:lang w:eastAsia="ru-RU"/>
        </w:rPr>
        <w:t xml:space="preserve">1. </w:t>
      </w:r>
      <w:r w:rsidRPr="007D3D63">
        <w:rPr>
          <w:i/>
          <w:iCs/>
          <w:szCs w:val="28"/>
          <w:lang w:eastAsia="ru-RU"/>
        </w:rPr>
        <w:t>Напишите пропущенное словосочетание.</w:t>
      </w:r>
    </w:p>
    <w:p w14:paraId="786831DC" w14:textId="77777777" w:rsidR="00824433" w:rsidRPr="007D3D63" w:rsidRDefault="00824433" w:rsidP="00824433">
      <w:pPr>
        <w:shd w:val="clear" w:color="auto" w:fill="FFFFFF"/>
        <w:rPr>
          <w:iCs/>
          <w:szCs w:val="28"/>
          <w:lang w:eastAsia="ru-RU"/>
        </w:rPr>
      </w:pPr>
      <w:r w:rsidRPr="007D3D63">
        <w:rPr>
          <w:iCs/>
          <w:szCs w:val="28"/>
          <w:lang w:eastAsia="ru-RU"/>
        </w:rPr>
        <w:t>Финансовый менеджмент можно рассматривать как систему рационального управления _________.</w:t>
      </w:r>
    </w:p>
    <w:p w14:paraId="504DB144" w14:textId="77777777" w:rsidR="00824433" w:rsidRPr="007D3D63" w:rsidRDefault="00824433" w:rsidP="00824433">
      <w:pPr>
        <w:shd w:val="clear" w:color="auto" w:fill="FFFFFF"/>
        <w:rPr>
          <w:iCs/>
          <w:szCs w:val="28"/>
          <w:lang w:eastAsia="ru-RU"/>
        </w:rPr>
      </w:pPr>
      <w:r w:rsidRPr="007D3D63">
        <w:rPr>
          <w:iCs/>
          <w:szCs w:val="28"/>
          <w:lang w:eastAsia="ru-RU"/>
        </w:rPr>
        <w:t xml:space="preserve">Правильный ответ: финансами предприятия </w:t>
      </w:r>
    </w:p>
    <w:p w14:paraId="66BE5E9A" w14:textId="5D9DF9D0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rPr>
          <w:iCs/>
          <w:szCs w:val="28"/>
          <w:lang w:eastAsia="ru-RU"/>
        </w:rPr>
        <w:t>Компетенции (индикаторы</w:t>
      </w:r>
      <w:r w:rsidR="003B3C74" w:rsidRPr="007D3D63">
        <w:rPr>
          <w:iCs/>
          <w:szCs w:val="28"/>
          <w:lang w:eastAsia="ru-RU"/>
        </w:rPr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596F15B7" w14:textId="30401A14" w:rsidR="00824433" w:rsidRPr="007D3D63" w:rsidRDefault="00824433" w:rsidP="004124A8">
      <w:pPr>
        <w:tabs>
          <w:tab w:val="left" w:pos="284"/>
          <w:tab w:val="left" w:pos="993"/>
        </w:tabs>
        <w:rPr>
          <w:iCs/>
          <w:spacing w:val="-2"/>
          <w:szCs w:val="28"/>
        </w:rPr>
      </w:pPr>
    </w:p>
    <w:p w14:paraId="15A0E347" w14:textId="77777777" w:rsidR="00824433" w:rsidRPr="007D3D63" w:rsidRDefault="00824433" w:rsidP="00824433">
      <w:pPr>
        <w:rPr>
          <w:i/>
          <w:spacing w:val="-2"/>
          <w:szCs w:val="28"/>
        </w:rPr>
      </w:pPr>
      <w:r w:rsidRPr="007D3D63">
        <w:rPr>
          <w:iCs/>
          <w:spacing w:val="-2"/>
          <w:szCs w:val="28"/>
        </w:rPr>
        <w:t xml:space="preserve">2. </w:t>
      </w:r>
      <w:r w:rsidRPr="007D3D63">
        <w:rPr>
          <w:i/>
          <w:spacing w:val="-2"/>
          <w:szCs w:val="28"/>
        </w:rPr>
        <w:t>Напишите пропущенное словосочетание.</w:t>
      </w:r>
    </w:p>
    <w:p w14:paraId="583BCD71" w14:textId="77777777" w:rsidR="00824433" w:rsidRPr="007D3D63" w:rsidRDefault="00824433" w:rsidP="00824433">
      <w:pPr>
        <w:widowControl/>
        <w:autoSpaceDE/>
        <w:autoSpaceDN/>
        <w:rPr>
          <w:szCs w:val="28"/>
        </w:rPr>
      </w:pPr>
      <w:bookmarkStart w:id="2" w:name="_Hlk190798414"/>
      <w:r w:rsidRPr="007D3D63">
        <w:rPr>
          <w:szCs w:val="28"/>
        </w:rPr>
        <w:t>Совокупность </w:t>
      </w:r>
      <w:hyperlink r:id="rId6" w:tooltip="Денежный капитал" w:history="1">
        <w:r w:rsidRPr="007D3D63">
          <w:rPr>
            <w:rStyle w:val="ad"/>
            <w:color w:val="auto"/>
            <w:szCs w:val="28"/>
            <w:u w:val="none"/>
          </w:rPr>
          <w:t>денежных капиталов</w:t>
        </w:r>
      </w:hyperlink>
      <w:r w:rsidRPr="007D3D63">
        <w:rPr>
          <w:szCs w:val="28"/>
        </w:rPr>
        <w:t>, предоставляемых во временное пользование на условиях возвратности и за определённую плату в виде процента – это</w:t>
      </w:r>
      <w:r w:rsidRPr="007D3D63">
        <w:rPr>
          <w:szCs w:val="28"/>
          <w:u w:val="single"/>
        </w:rPr>
        <w:t xml:space="preserve">                    </w:t>
      </w:r>
    </w:p>
    <w:p w14:paraId="0945602A" w14:textId="77777777" w:rsidR="00824433" w:rsidRPr="007D3D63" w:rsidRDefault="00824433" w:rsidP="00824433">
      <w:pPr>
        <w:widowControl/>
        <w:autoSpaceDE/>
        <w:autoSpaceDN/>
        <w:rPr>
          <w:rFonts w:eastAsia="Calibri"/>
          <w:szCs w:val="28"/>
        </w:rPr>
      </w:pPr>
      <w:r w:rsidRPr="007D3D63">
        <w:rPr>
          <w:rFonts w:eastAsia="Calibri"/>
          <w:szCs w:val="28"/>
        </w:rPr>
        <w:t>Правильный ответ: ссудный капитал</w:t>
      </w:r>
    </w:p>
    <w:bookmarkEnd w:id="2"/>
    <w:p w14:paraId="1519D6AB" w14:textId="77777777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rPr>
          <w:rFonts w:eastAsia="Calibri"/>
          <w:szCs w:val="28"/>
        </w:rPr>
        <w:t xml:space="preserve">Компетенции (индикаторы): </w:t>
      </w:r>
      <w:r w:rsidR="004124A8" w:rsidRPr="004124A8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6315B8B7" w14:textId="1B4D1CD7" w:rsidR="00824433" w:rsidRPr="007D3D63" w:rsidRDefault="00824433" w:rsidP="004124A8">
      <w:pPr>
        <w:tabs>
          <w:tab w:val="left" w:pos="284"/>
          <w:tab w:val="left" w:pos="993"/>
        </w:tabs>
      </w:pPr>
    </w:p>
    <w:p w14:paraId="535C36F8" w14:textId="77777777" w:rsidR="00824433" w:rsidRPr="007D3D63" w:rsidRDefault="00824433" w:rsidP="00824433">
      <w:pPr>
        <w:rPr>
          <w:i/>
          <w:iCs/>
        </w:rPr>
      </w:pPr>
      <w:r w:rsidRPr="007D3D63">
        <w:rPr>
          <w:spacing w:val="-2"/>
          <w:szCs w:val="28"/>
        </w:rPr>
        <w:t>3</w:t>
      </w:r>
      <w:r w:rsidRPr="007D3D63">
        <w:rPr>
          <w:i/>
          <w:spacing w:val="-2"/>
          <w:szCs w:val="28"/>
        </w:rPr>
        <w:t xml:space="preserve">. </w:t>
      </w:r>
      <w:r w:rsidRPr="007D3D63">
        <w:rPr>
          <w:i/>
          <w:iCs/>
        </w:rPr>
        <w:t>Напишите пропущенные словосочетания.</w:t>
      </w:r>
    </w:p>
    <w:p w14:paraId="13B5B6EA" w14:textId="77777777" w:rsidR="00824433" w:rsidRPr="007D3D63" w:rsidRDefault="00824433" w:rsidP="00824433">
      <w:r w:rsidRPr="007D3D63">
        <w:t>____________________   выполняет следующие функции: сравнивает финансовые показатели компании за разные периоды времени, выявляет тенденции в доходах, расходах и других финансовых показателях.</w:t>
      </w:r>
    </w:p>
    <w:p w14:paraId="3D36FB49" w14:textId="77777777" w:rsidR="00824433" w:rsidRPr="007D3D63" w:rsidRDefault="00824433" w:rsidP="00824433">
      <w:r w:rsidRPr="007D3D63">
        <w:t xml:space="preserve">Правильный ответ: горизонтальный анализ </w:t>
      </w:r>
    </w:p>
    <w:p w14:paraId="6DA7D6BA" w14:textId="2155AF44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t>Компетенции (индикаторы</w:t>
      </w:r>
      <w:r w:rsidR="003B3C74" w:rsidRPr="007D3D63"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66B0D60A" w14:textId="5AE5A258" w:rsidR="00824433" w:rsidRPr="007D3D63" w:rsidRDefault="00824433" w:rsidP="004124A8">
      <w:pPr>
        <w:tabs>
          <w:tab w:val="left" w:pos="284"/>
        </w:tabs>
      </w:pPr>
    </w:p>
    <w:p w14:paraId="29103B24" w14:textId="77777777" w:rsidR="00824433" w:rsidRPr="007D3D63" w:rsidRDefault="00824433" w:rsidP="00824433">
      <w:pPr>
        <w:ind w:firstLine="707"/>
        <w:rPr>
          <w:b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открытого</w:t>
      </w:r>
      <w:r w:rsidRPr="007D3D63">
        <w:rPr>
          <w:b/>
          <w:spacing w:val="-4"/>
          <w:szCs w:val="28"/>
        </w:rPr>
        <w:t xml:space="preserve"> </w:t>
      </w:r>
      <w:r w:rsidRPr="007D3D63">
        <w:rPr>
          <w:b/>
          <w:szCs w:val="28"/>
        </w:rPr>
        <w:t>типа</w:t>
      </w:r>
      <w:r w:rsidRPr="007D3D63">
        <w:rPr>
          <w:b/>
          <w:spacing w:val="-4"/>
          <w:szCs w:val="28"/>
        </w:rPr>
        <w:t xml:space="preserve"> </w:t>
      </w:r>
      <w:r w:rsidRPr="007D3D63">
        <w:rPr>
          <w:b/>
          <w:szCs w:val="28"/>
        </w:rPr>
        <w:t>с</w:t>
      </w:r>
      <w:r w:rsidRPr="007D3D63">
        <w:rPr>
          <w:b/>
          <w:spacing w:val="-6"/>
          <w:szCs w:val="28"/>
        </w:rPr>
        <w:t xml:space="preserve"> </w:t>
      </w:r>
      <w:r w:rsidRPr="007D3D63">
        <w:rPr>
          <w:b/>
          <w:szCs w:val="28"/>
        </w:rPr>
        <w:t>кратким</w:t>
      </w:r>
      <w:r w:rsidRPr="007D3D63">
        <w:rPr>
          <w:b/>
          <w:spacing w:val="-5"/>
          <w:szCs w:val="28"/>
        </w:rPr>
        <w:t xml:space="preserve"> </w:t>
      </w:r>
      <w:r w:rsidRPr="007D3D63">
        <w:rPr>
          <w:b/>
          <w:szCs w:val="28"/>
        </w:rPr>
        <w:t>свободным</w:t>
      </w:r>
      <w:r w:rsidRPr="007D3D63">
        <w:rPr>
          <w:b/>
          <w:spacing w:val="-8"/>
          <w:szCs w:val="28"/>
        </w:rPr>
        <w:t xml:space="preserve"> </w:t>
      </w:r>
      <w:r w:rsidRPr="007D3D63">
        <w:rPr>
          <w:b/>
          <w:szCs w:val="28"/>
        </w:rPr>
        <w:t xml:space="preserve">ответом </w:t>
      </w:r>
    </w:p>
    <w:p w14:paraId="6EB99C88" w14:textId="77777777" w:rsidR="00824433" w:rsidRPr="007D3D63" w:rsidRDefault="00824433" w:rsidP="00824433">
      <w:pPr>
        <w:ind w:firstLine="707"/>
        <w:rPr>
          <w:b/>
          <w:szCs w:val="28"/>
        </w:rPr>
      </w:pPr>
    </w:p>
    <w:p w14:paraId="61B7000B" w14:textId="77777777" w:rsidR="00824433" w:rsidRPr="007D3D63" w:rsidRDefault="00824433" w:rsidP="00824433">
      <w:pPr>
        <w:shd w:val="clear" w:color="auto" w:fill="FFFFFF"/>
        <w:rPr>
          <w:i/>
          <w:iCs/>
          <w:szCs w:val="28"/>
          <w:lang w:eastAsia="ru-RU"/>
        </w:rPr>
      </w:pPr>
      <w:r w:rsidRPr="007D3D63">
        <w:rPr>
          <w:szCs w:val="28"/>
          <w:lang w:eastAsia="ru-RU"/>
        </w:rPr>
        <w:t xml:space="preserve">1. </w:t>
      </w:r>
      <w:r w:rsidRPr="007D3D63">
        <w:rPr>
          <w:i/>
          <w:iCs/>
          <w:szCs w:val="28"/>
          <w:lang w:eastAsia="ru-RU"/>
        </w:rPr>
        <w:t>Напишите пропущенное словосочетание.</w:t>
      </w:r>
    </w:p>
    <w:p w14:paraId="4489A2E7" w14:textId="77777777" w:rsidR="00824433" w:rsidRPr="007D3D63" w:rsidRDefault="00824433" w:rsidP="00824433">
      <w:pPr>
        <w:shd w:val="clear" w:color="auto" w:fill="FFFFFF"/>
        <w:rPr>
          <w:i/>
          <w:szCs w:val="28"/>
          <w:lang w:eastAsia="ru-RU"/>
        </w:rPr>
      </w:pPr>
      <w:r w:rsidRPr="007D3D63">
        <w:rPr>
          <w:szCs w:val="28"/>
        </w:rPr>
        <w:lastRenderedPageBreak/>
        <w:t>Учет фактора времени в финансовых вычислениях осуществляется с помощью</w:t>
      </w:r>
      <w:r w:rsidRPr="007D3D63">
        <w:rPr>
          <w:iCs/>
          <w:szCs w:val="28"/>
          <w:lang w:eastAsia="ru-RU"/>
        </w:rPr>
        <w:t>_________.</w:t>
      </w:r>
    </w:p>
    <w:p w14:paraId="6F3B49E3" w14:textId="77777777" w:rsidR="00824433" w:rsidRPr="007D3D63" w:rsidRDefault="00824433" w:rsidP="00824433">
      <w:pPr>
        <w:shd w:val="clear" w:color="auto" w:fill="FFFFFF"/>
        <w:rPr>
          <w:iCs/>
          <w:szCs w:val="28"/>
          <w:lang w:eastAsia="ru-RU"/>
        </w:rPr>
      </w:pPr>
      <w:r w:rsidRPr="007D3D63">
        <w:rPr>
          <w:iCs/>
          <w:szCs w:val="28"/>
          <w:lang w:eastAsia="ru-RU"/>
        </w:rPr>
        <w:t xml:space="preserve">Правильный ответ: процентов / процентных денег / % </w:t>
      </w:r>
    </w:p>
    <w:p w14:paraId="67F279A2" w14:textId="7EB18D9D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rPr>
          <w:iCs/>
          <w:szCs w:val="28"/>
          <w:lang w:eastAsia="ru-RU"/>
        </w:rPr>
        <w:t>Компетенции (индикаторы</w:t>
      </w:r>
      <w:r w:rsidR="003B3C74" w:rsidRPr="007D3D63">
        <w:rPr>
          <w:iCs/>
          <w:szCs w:val="28"/>
          <w:lang w:eastAsia="ru-RU"/>
        </w:rPr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05A089C1" w14:textId="5C312845" w:rsidR="00824433" w:rsidRPr="007D3D63" w:rsidRDefault="00824433" w:rsidP="004124A8">
      <w:pPr>
        <w:tabs>
          <w:tab w:val="left" w:pos="284"/>
        </w:tabs>
        <w:rPr>
          <w:i/>
          <w:spacing w:val="-2"/>
          <w:szCs w:val="28"/>
        </w:rPr>
      </w:pPr>
    </w:p>
    <w:p w14:paraId="7AD15EF7" w14:textId="77777777" w:rsidR="00824433" w:rsidRPr="007D3D63" w:rsidRDefault="00824433" w:rsidP="00824433">
      <w:pPr>
        <w:pStyle w:val="a8"/>
        <w:widowControl/>
        <w:tabs>
          <w:tab w:val="left" w:pos="993"/>
        </w:tabs>
        <w:autoSpaceDE/>
        <w:autoSpaceDN/>
        <w:ind w:left="0"/>
        <w:rPr>
          <w:rFonts w:eastAsia="Calibri"/>
          <w:i/>
          <w:iCs/>
          <w:szCs w:val="28"/>
        </w:rPr>
      </w:pPr>
      <w:r w:rsidRPr="007D3D63">
        <w:t>2.</w:t>
      </w:r>
      <w:r w:rsidRPr="007D3D63">
        <w:rPr>
          <w:i/>
          <w:iCs/>
        </w:rPr>
        <w:t xml:space="preserve"> </w:t>
      </w:r>
      <w:r w:rsidRPr="007D3D63">
        <w:rPr>
          <w:rFonts w:eastAsia="Calibri"/>
          <w:i/>
          <w:iCs/>
          <w:szCs w:val="28"/>
        </w:rPr>
        <w:t>Дайте понятие централизованным финансам.</w:t>
      </w:r>
    </w:p>
    <w:p w14:paraId="4D35303A" w14:textId="77777777" w:rsidR="00824433" w:rsidRPr="007D3D63" w:rsidRDefault="00824433" w:rsidP="00824433">
      <w:pPr>
        <w:widowControl/>
        <w:tabs>
          <w:tab w:val="left" w:pos="993"/>
        </w:tabs>
        <w:autoSpaceDE/>
        <w:autoSpaceDN/>
        <w:rPr>
          <w:rFonts w:eastAsia="Calibri"/>
          <w:szCs w:val="28"/>
        </w:rPr>
      </w:pPr>
      <w:r w:rsidRPr="007D3D63">
        <w:rPr>
          <w:rFonts w:eastAsia="Calibri"/>
          <w:szCs w:val="28"/>
        </w:rPr>
        <w:t>Правильный ответ: Экономические отношения, связанные с формированием, распределением и использованием денежных средств органов власти.</w:t>
      </w:r>
    </w:p>
    <w:p w14:paraId="7EA96DC0" w14:textId="6C42123D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rPr>
          <w:rFonts w:eastAsia="Calibri"/>
          <w:szCs w:val="28"/>
        </w:rPr>
        <w:t>Компетенции (индикаторы</w:t>
      </w:r>
      <w:r w:rsidR="003B3C74" w:rsidRPr="007D3D63">
        <w:rPr>
          <w:rFonts w:eastAsia="Calibri"/>
          <w:szCs w:val="28"/>
        </w:rPr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57F68B36" w14:textId="44E467CB" w:rsidR="00824433" w:rsidRPr="007D3D63" w:rsidRDefault="00824433" w:rsidP="004124A8">
      <w:pPr>
        <w:tabs>
          <w:tab w:val="left" w:pos="284"/>
          <w:tab w:val="left" w:pos="1134"/>
        </w:tabs>
      </w:pPr>
    </w:p>
    <w:p w14:paraId="28478031" w14:textId="77777777" w:rsidR="00824433" w:rsidRPr="007D3D63" w:rsidRDefault="00824433" w:rsidP="00824433">
      <w:pPr>
        <w:rPr>
          <w:i/>
          <w:iCs/>
        </w:rPr>
      </w:pPr>
      <w:r w:rsidRPr="007D3D63">
        <w:rPr>
          <w:i/>
          <w:iCs/>
        </w:rPr>
        <w:t>3. Напишите пропущенное слово.</w:t>
      </w:r>
    </w:p>
    <w:p w14:paraId="5A0DAF04" w14:textId="77777777" w:rsidR="00824433" w:rsidRPr="007D3D63" w:rsidRDefault="00824433" w:rsidP="00824433">
      <w:r w:rsidRPr="007D3D63">
        <w:t>Основная количественная характеристика показывающая эффективность вложений в ____________________ – доходность.</w:t>
      </w:r>
    </w:p>
    <w:p w14:paraId="5A0016C6" w14:textId="77777777" w:rsidR="00824433" w:rsidRPr="007D3D63" w:rsidRDefault="00824433" w:rsidP="00824433">
      <w:r w:rsidRPr="007D3D63">
        <w:t>Правильный ответ: ценные бумаги</w:t>
      </w:r>
    </w:p>
    <w:p w14:paraId="486453D9" w14:textId="11EDB563" w:rsidR="004124A8" w:rsidRPr="004124A8" w:rsidRDefault="00824433" w:rsidP="004124A8">
      <w:pPr>
        <w:tabs>
          <w:tab w:val="left" w:pos="284"/>
        </w:tabs>
        <w:rPr>
          <w:szCs w:val="28"/>
          <w:lang w:eastAsia="ru-RU"/>
        </w:rPr>
      </w:pPr>
      <w:r w:rsidRPr="007D3D63">
        <w:t>Компетенции (индикаторы</w:t>
      </w:r>
      <w:r w:rsidR="003B3C74" w:rsidRPr="007D3D63">
        <w:t>):</w:t>
      </w:r>
      <w:r w:rsidR="003B3C74" w:rsidRPr="004124A8">
        <w:rPr>
          <w:szCs w:val="28"/>
          <w:lang w:eastAsia="ru-RU"/>
        </w:rPr>
        <w:t xml:space="preserve"> УК</w:t>
      </w:r>
      <w:r w:rsidR="004124A8"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71F6DCB4" w14:textId="4BF1916F" w:rsidR="00824433" w:rsidRPr="007D3D63" w:rsidRDefault="00824433" w:rsidP="004124A8">
      <w:pPr>
        <w:tabs>
          <w:tab w:val="left" w:pos="284"/>
          <w:tab w:val="left" w:pos="993"/>
          <w:tab w:val="left" w:pos="1134"/>
        </w:tabs>
      </w:pPr>
    </w:p>
    <w:p w14:paraId="267DDFAD" w14:textId="77777777" w:rsidR="00824433" w:rsidRPr="007D3D63" w:rsidRDefault="00824433" w:rsidP="00824433">
      <w:pPr>
        <w:tabs>
          <w:tab w:val="left" w:pos="993"/>
        </w:tabs>
        <w:ind w:firstLine="709"/>
        <w:rPr>
          <w:b/>
          <w:szCs w:val="28"/>
        </w:rPr>
      </w:pPr>
      <w:r w:rsidRPr="007D3D63">
        <w:rPr>
          <w:b/>
          <w:szCs w:val="28"/>
        </w:rPr>
        <w:t>Задания открытого типа с развернутым ответом</w:t>
      </w:r>
    </w:p>
    <w:p w14:paraId="45FAB41B" w14:textId="77777777" w:rsidR="00824433" w:rsidRPr="007D3D63" w:rsidRDefault="00824433" w:rsidP="00824433">
      <w:pPr>
        <w:tabs>
          <w:tab w:val="left" w:pos="993"/>
        </w:tabs>
        <w:ind w:firstLine="709"/>
        <w:rPr>
          <w:b/>
          <w:szCs w:val="28"/>
        </w:rPr>
      </w:pPr>
    </w:p>
    <w:p w14:paraId="3DDC5BDB" w14:textId="77777777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 xml:space="preserve">Тема: Защита отчета о прохождении </w:t>
      </w:r>
      <w:sdt>
        <w:sdtPr>
          <w:rPr>
            <w:bCs/>
            <w:szCs w:val="28"/>
          </w:rPr>
          <w:id w:val="1528301653"/>
          <w:placeholder>
            <w:docPart w:val="1864C2A8BFDF4A6EABB3BE07D050524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bCs/>
              <w:szCs w:val="28"/>
            </w:rPr>
            <w:t>производственной</w:t>
          </w:r>
        </w:sdtContent>
      </w:sdt>
      <w:r w:rsidRPr="007D3D63">
        <w:rPr>
          <w:szCs w:val="28"/>
        </w:rPr>
        <w:t xml:space="preserve"> практики.</w:t>
      </w:r>
    </w:p>
    <w:p w14:paraId="49BCB78D" w14:textId="77777777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>Задачи:</w:t>
      </w:r>
    </w:p>
    <w:p w14:paraId="67DA71A4" w14:textId="77777777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 xml:space="preserve">Подготовка отчета о прохождении </w:t>
      </w:r>
      <w:r w:rsidRPr="0006134E">
        <w:rPr>
          <w:szCs w:val="28"/>
        </w:rPr>
        <w:t xml:space="preserve">производственной </w:t>
      </w:r>
      <w:r w:rsidRPr="007D3D63">
        <w:rPr>
          <w:szCs w:val="28"/>
        </w:rPr>
        <w:t>практики:</w:t>
      </w:r>
    </w:p>
    <w:p w14:paraId="42467D1D" w14:textId="77777777" w:rsidR="00824433" w:rsidRPr="007D3D63" w:rsidRDefault="00824433" w:rsidP="00824433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7D3D63">
        <w:rPr>
          <w:szCs w:val="28"/>
        </w:rPr>
        <w:t>содержание презентации должно отражать содержание всех разделов практики;</w:t>
      </w:r>
    </w:p>
    <w:p w14:paraId="253AA7E4" w14:textId="77777777" w:rsidR="00824433" w:rsidRPr="007D3D63" w:rsidRDefault="00824433" w:rsidP="00824433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7D3D63">
        <w:rPr>
          <w:szCs w:val="28"/>
        </w:rPr>
        <w:t>количество страниц – не менее двадцати пяти;</w:t>
      </w:r>
    </w:p>
    <w:p w14:paraId="56478DF3" w14:textId="77777777" w:rsidR="00824433" w:rsidRPr="007D3D63" w:rsidRDefault="00824433" w:rsidP="00824433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7D3D63">
        <w:rPr>
          <w:szCs w:val="28"/>
        </w:rPr>
        <w:t>структура отчета: титульный лист, задачи практики в соответствии с индивидуальным планом, характеристика содержания основной части отчета в соответствии с ее структурой, выводы по результатам практики и предложения по усовершенствованию ее организации и содержания, контакты обучающегося и руководителя практики;</w:t>
      </w:r>
    </w:p>
    <w:p w14:paraId="121D7EFE" w14:textId="77777777" w:rsidR="00824433" w:rsidRPr="007D3D63" w:rsidRDefault="00824433" w:rsidP="00824433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7D3D63">
        <w:rPr>
          <w:szCs w:val="28"/>
        </w:rPr>
        <w:t>оформление – стандартные требования.</w:t>
      </w:r>
    </w:p>
    <w:p w14:paraId="109D9657" w14:textId="77777777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>Время выполнения – 20 часов.</w:t>
      </w:r>
    </w:p>
    <w:p w14:paraId="089D46B3" w14:textId="59E2BC22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 xml:space="preserve">Ожидаемый результат: отчет о прохождении </w:t>
      </w:r>
      <w:sdt>
        <w:sdtPr>
          <w:rPr>
            <w:bCs/>
            <w:szCs w:val="28"/>
          </w:rPr>
          <w:id w:val="975341362"/>
          <w:placeholder>
            <w:docPart w:val="D89DE0E52F75497488ED8C4A04F0DC1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06134E">
            <w:rPr>
              <w:bCs/>
              <w:szCs w:val="28"/>
            </w:rPr>
            <w:t>производственной</w:t>
          </w:r>
        </w:sdtContent>
      </w:sdt>
      <w:r w:rsidRPr="007D3D63">
        <w:rPr>
          <w:szCs w:val="28"/>
        </w:rPr>
        <w:t xml:space="preserve"> практики</w:t>
      </w:r>
      <w:r>
        <w:rPr>
          <w:szCs w:val="28"/>
        </w:rPr>
        <w:t>.</w:t>
      </w:r>
    </w:p>
    <w:p w14:paraId="14ADF242" w14:textId="77777777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 xml:space="preserve">Критерии оценивания: соответствие подготовленного отчета для защиты </w:t>
      </w:r>
      <w:r w:rsidRPr="007D3D63">
        <w:rPr>
          <w:szCs w:val="28"/>
        </w:rPr>
        <w:lastRenderedPageBreak/>
        <w:t xml:space="preserve">требованиям подготовки отчета о прохождении </w:t>
      </w:r>
      <w:sdt>
        <w:sdtPr>
          <w:rPr>
            <w:bCs/>
            <w:szCs w:val="28"/>
          </w:rPr>
          <w:id w:val="1091273483"/>
          <w:placeholder>
            <w:docPart w:val="927F015C60284ADEA7F580A1F22F395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AD4942">
            <w:rPr>
              <w:bCs/>
              <w:szCs w:val="28"/>
            </w:rPr>
            <w:t>производственной</w:t>
          </w:r>
        </w:sdtContent>
      </w:sdt>
      <w:r w:rsidRPr="007D3D63">
        <w:rPr>
          <w:szCs w:val="28"/>
        </w:rPr>
        <w:t xml:space="preserve"> практики требованиям по структуре, содержанию и оформлению.</w:t>
      </w:r>
    </w:p>
    <w:p w14:paraId="77C0ED6B" w14:textId="73342939" w:rsidR="004124A8" w:rsidRDefault="004124A8" w:rsidP="004124A8">
      <w:pPr>
        <w:tabs>
          <w:tab w:val="left" w:pos="284"/>
        </w:tabs>
        <w:rPr>
          <w:szCs w:val="28"/>
          <w:lang w:eastAsia="ru-RU"/>
        </w:rPr>
      </w:pPr>
      <w:r w:rsidRPr="007D3D63">
        <w:t>Компетенции (индикаторы</w:t>
      </w:r>
      <w:r w:rsidR="003B3C74" w:rsidRPr="007D3D63">
        <w:t>):</w:t>
      </w:r>
      <w:r w:rsidR="003B3C74" w:rsidRPr="004124A8">
        <w:rPr>
          <w:szCs w:val="28"/>
          <w:lang w:eastAsia="ru-RU"/>
        </w:rPr>
        <w:t xml:space="preserve"> УК</w:t>
      </w:r>
      <w:r w:rsidRPr="004124A8">
        <w:rPr>
          <w:szCs w:val="28"/>
          <w:lang w:eastAsia="ru-RU"/>
        </w:rPr>
        <w:t>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6A0AF6EF" w14:textId="77777777" w:rsidR="00C700F2" w:rsidRDefault="00C700F2" w:rsidP="004124A8">
      <w:pPr>
        <w:tabs>
          <w:tab w:val="left" w:pos="284"/>
        </w:tabs>
        <w:rPr>
          <w:szCs w:val="28"/>
          <w:lang w:eastAsia="ru-RU"/>
        </w:rPr>
      </w:pPr>
    </w:p>
    <w:p w14:paraId="6AE88E13" w14:textId="3577FBB1" w:rsidR="00BC71CA" w:rsidRPr="000F749F" w:rsidRDefault="00BC71CA" w:rsidP="0077726E">
      <w:pPr>
        <w:tabs>
          <w:tab w:val="left" w:pos="284"/>
          <w:tab w:val="left" w:pos="993"/>
        </w:tabs>
      </w:pPr>
    </w:p>
    <w:sectPr w:rsidR="00BC71CA" w:rsidRPr="000F749F" w:rsidSect="00FF06FC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16F2A73"/>
    <w:multiLevelType w:val="hybridMultilevel"/>
    <w:tmpl w:val="C958B9F0"/>
    <w:lvl w:ilvl="0" w:tplc="38465F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BF1F2B"/>
    <w:multiLevelType w:val="hybridMultilevel"/>
    <w:tmpl w:val="C5B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5ADF"/>
    <w:multiLevelType w:val="multilevel"/>
    <w:tmpl w:val="B94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953FE"/>
    <w:multiLevelType w:val="hybridMultilevel"/>
    <w:tmpl w:val="FB64C3DC"/>
    <w:lvl w:ilvl="0" w:tplc="4AA28D8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03A62"/>
    <w:multiLevelType w:val="hybridMultilevel"/>
    <w:tmpl w:val="0602FF4A"/>
    <w:lvl w:ilvl="0" w:tplc="6C2C5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67B9"/>
    <w:multiLevelType w:val="hybridMultilevel"/>
    <w:tmpl w:val="7C8A3D9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2EE9"/>
    <w:multiLevelType w:val="multilevel"/>
    <w:tmpl w:val="CFA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84402"/>
    <w:multiLevelType w:val="hybridMultilevel"/>
    <w:tmpl w:val="13EA45EA"/>
    <w:lvl w:ilvl="0" w:tplc="B8120192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206B618E"/>
    <w:multiLevelType w:val="multilevel"/>
    <w:tmpl w:val="7EF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A0792"/>
    <w:multiLevelType w:val="hybridMultilevel"/>
    <w:tmpl w:val="874E5DC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52574C"/>
    <w:multiLevelType w:val="hybridMultilevel"/>
    <w:tmpl w:val="E1EA873E"/>
    <w:lvl w:ilvl="0" w:tplc="4B9E7FD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3015"/>
    <w:multiLevelType w:val="hybridMultilevel"/>
    <w:tmpl w:val="00B43D78"/>
    <w:lvl w:ilvl="0" w:tplc="61B01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87B7F"/>
    <w:multiLevelType w:val="hybridMultilevel"/>
    <w:tmpl w:val="792889CA"/>
    <w:lvl w:ilvl="0" w:tplc="6FA6BFD2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90632B"/>
    <w:multiLevelType w:val="hybridMultilevel"/>
    <w:tmpl w:val="4A528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D64AF"/>
    <w:multiLevelType w:val="hybridMultilevel"/>
    <w:tmpl w:val="C4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39F3"/>
    <w:multiLevelType w:val="multilevel"/>
    <w:tmpl w:val="C66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C0F92"/>
    <w:multiLevelType w:val="hybridMultilevel"/>
    <w:tmpl w:val="F3BCFCA4"/>
    <w:lvl w:ilvl="0" w:tplc="61B01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6C796B"/>
    <w:multiLevelType w:val="hybridMultilevel"/>
    <w:tmpl w:val="1482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71C7F"/>
    <w:multiLevelType w:val="multilevel"/>
    <w:tmpl w:val="F1B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91517"/>
    <w:multiLevelType w:val="multilevel"/>
    <w:tmpl w:val="7C4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218FB"/>
    <w:multiLevelType w:val="hybridMultilevel"/>
    <w:tmpl w:val="6D9E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460EB"/>
    <w:multiLevelType w:val="hybridMultilevel"/>
    <w:tmpl w:val="29B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2B20"/>
    <w:multiLevelType w:val="multilevel"/>
    <w:tmpl w:val="253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250285"/>
    <w:multiLevelType w:val="multilevel"/>
    <w:tmpl w:val="8F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382418">
    <w:abstractNumId w:val="0"/>
  </w:num>
  <w:num w:numId="2" w16cid:durableId="788546468">
    <w:abstractNumId w:val="6"/>
  </w:num>
  <w:num w:numId="3" w16cid:durableId="967664166">
    <w:abstractNumId w:val="20"/>
  </w:num>
  <w:num w:numId="4" w16cid:durableId="2043048541">
    <w:abstractNumId w:val="5"/>
  </w:num>
  <w:num w:numId="5" w16cid:durableId="2118989416">
    <w:abstractNumId w:val="19"/>
  </w:num>
  <w:num w:numId="6" w16cid:durableId="791287836">
    <w:abstractNumId w:val="9"/>
  </w:num>
  <w:num w:numId="7" w16cid:durableId="111480660">
    <w:abstractNumId w:val="24"/>
  </w:num>
  <w:num w:numId="8" w16cid:durableId="649290685">
    <w:abstractNumId w:val="16"/>
  </w:num>
  <w:num w:numId="9" w16cid:durableId="763308774">
    <w:abstractNumId w:val="13"/>
  </w:num>
  <w:num w:numId="10" w16cid:durableId="2026857110">
    <w:abstractNumId w:val="18"/>
  </w:num>
  <w:num w:numId="11" w16cid:durableId="1455447371">
    <w:abstractNumId w:val="10"/>
  </w:num>
  <w:num w:numId="12" w16cid:durableId="1589339679">
    <w:abstractNumId w:val="11"/>
  </w:num>
  <w:num w:numId="13" w16cid:durableId="1560743106">
    <w:abstractNumId w:val="7"/>
  </w:num>
  <w:num w:numId="14" w16cid:durableId="863517553">
    <w:abstractNumId w:val="8"/>
  </w:num>
  <w:num w:numId="15" w16cid:durableId="201212951">
    <w:abstractNumId w:val="25"/>
  </w:num>
  <w:num w:numId="16" w16cid:durableId="1804423964">
    <w:abstractNumId w:val="21"/>
  </w:num>
  <w:num w:numId="17" w16cid:durableId="1806970569">
    <w:abstractNumId w:val="17"/>
  </w:num>
  <w:num w:numId="18" w16cid:durableId="2017801741">
    <w:abstractNumId w:val="3"/>
  </w:num>
  <w:num w:numId="19" w16cid:durableId="1970432600">
    <w:abstractNumId w:val="2"/>
  </w:num>
  <w:num w:numId="20" w16cid:durableId="889875686">
    <w:abstractNumId w:val="22"/>
  </w:num>
  <w:num w:numId="21" w16cid:durableId="800534561">
    <w:abstractNumId w:val="23"/>
  </w:num>
  <w:num w:numId="22" w16cid:durableId="1489177525">
    <w:abstractNumId w:val="15"/>
  </w:num>
  <w:num w:numId="23" w16cid:durableId="483086533">
    <w:abstractNumId w:val="1"/>
  </w:num>
  <w:num w:numId="24" w16cid:durableId="27025663">
    <w:abstractNumId w:val="14"/>
  </w:num>
  <w:num w:numId="25" w16cid:durableId="1145010630">
    <w:abstractNumId w:val="4"/>
  </w:num>
  <w:num w:numId="26" w16cid:durableId="1997218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A1"/>
    <w:rsid w:val="000159FC"/>
    <w:rsid w:val="00021A79"/>
    <w:rsid w:val="000775C0"/>
    <w:rsid w:val="000C24D1"/>
    <w:rsid w:val="000D23A9"/>
    <w:rsid w:val="000F4D23"/>
    <w:rsid w:val="000F749F"/>
    <w:rsid w:val="00136532"/>
    <w:rsid w:val="00164C4D"/>
    <w:rsid w:val="00177E79"/>
    <w:rsid w:val="0018085A"/>
    <w:rsid w:val="001C6968"/>
    <w:rsid w:val="00246D3C"/>
    <w:rsid w:val="002925D3"/>
    <w:rsid w:val="00295188"/>
    <w:rsid w:val="002F4144"/>
    <w:rsid w:val="003B3C74"/>
    <w:rsid w:val="004124A8"/>
    <w:rsid w:val="00497AD6"/>
    <w:rsid w:val="004B4305"/>
    <w:rsid w:val="004C1BB4"/>
    <w:rsid w:val="004C4B27"/>
    <w:rsid w:val="004E31C9"/>
    <w:rsid w:val="005513D9"/>
    <w:rsid w:val="0055361D"/>
    <w:rsid w:val="005B477E"/>
    <w:rsid w:val="005F5BB2"/>
    <w:rsid w:val="00686A00"/>
    <w:rsid w:val="006A1BA1"/>
    <w:rsid w:val="006D45D6"/>
    <w:rsid w:val="00733E4C"/>
    <w:rsid w:val="00744DB0"/>
    <w:rsid w:val="0077726E"/>
    <w:rsid w:val="00794BE7"/>
    <w:rsid w:val="007A0C82"/>
    <w:rsid w:val="00824433"/>
    <w:rsid w:val="00834807"/>
    <w:rsid w:val="00871C9A"/>
    <w:rsid w:val="008A3413"/>
    <w:rsid w:val="008C7AE9"/>
    <w:rsid w:val="00907C98"/>
    <w:rsid w:val="0094311D"/>
    <w:rsid w:val="00943C1F"/>
    <w:rsid w:val="00961181"/>
    <w:rsid w:val="00980DD9"/>
    <w:rsid w:val="009E56B5"/>
    <w:rsid w:val="00A01AFE"/>
    <w:rsid w:val="00A34058"/>
    <w:rsid w:val="00A370AA"/>
    <w:rsid w:val="00A46CC3"/>
    <w:rsid w:val="00A63502"/>
    <w:rsid w:val="00A76976"/>
    <w:rsid w:val="00AC7D85"/>
    <w:rsid w:val="00B247C6"/>
    <w:rsid w:val="00B678DD"/>
    <w:rsid w:val="00B8316B"/>
    <w:rsid w:val="00BC71CA"/>
    <w:rsid w:val="00C20440"/>
    <w:rsid w:val="00C57DCB"/>
    <w:rsid w:val="00C62CE6"/>
    <w:rsid w:val="00C700F2"/>
    <w:rsid w:val="00C71BE6"/>
    <w:rsid w:val="00CA15D2"/>
    <w:rsid w:val="00CA43F1"/>
    <w:rsid w:val="00CE03F4"/>
    <w:rsid w:val="00CE0CC4"/>
    <w:rsid w:val="00D244D1"/>
    <w:rsid w:val="00DA13D1"/>
    <w:rsid w:val="00DB3D80"/>
    <w:rsid w:val="00DD526A"/>
    <w:rsid w:val="00E60B89"/>
    <w:rsid w:val="00E63D64"/>
    <w:rsid w:val="00E6600F"/>
    <w:rsid w:val="00EB2A6B"/>
    <w:rsid w:val="00ED4EFF"/>
    <w:rsid w:val="00EE0C7E"/>
    <w:rsid w:val="00F11CDD"/>
    <w:rsid w:val="00F30167"/>
    <w:rsid w:val="00F33774"/>
    <w:rsid w:val="00F62ECA"/>
    <w:rsid w:val="00FB1396"/>
    <w:rsid w:val="00FD61BC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17E7"/>
  <w15:chartTrackingRefBased/>
  <w15:docId w15:val="{5511A3E8-94A8-4D65-A3F9-A49FF59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DD52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794BE7"/>
    <w:rPr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794BE7"/>
    <w:rPr>
      <w:rFonts w:ascii="Times New Roman" w:eastAsia="Times New Roman" w:hAnsi="Times New Roman" w:cs="Times New Roman"/>
      <w:sz w:val="28"/>
      <w:szCs w:val="28"/>
    </w:rPr>
  </w:style>
  <w:style w:type="paragraph" w:styleId="a">
    <w:name w:val="Normal (Web)"/>
    <w:aliases w:val="Обычный (Web)"/>
    <w:basedOn w:val="a0"/>
    <w:link w:val="a6"/>
    <w:uiPriority w:val="99"/>
    <w:rsid w:val="00FD61BC"/>
    <w:pPr>
      <w:widowControl/>
      <w:numPr>
        <w:numId w:val="2"/>
      </w:numPr>
      <w:suppressAutoHyphens/>
      <w:autoSpaceDE/>
      <w:autoSpaceDN/>
      <w:spacing w:before="280" w:after="280"/>
      <w:ind w:left="0" w:firstLine="0"/>
    </w:pPr>
    <w:rPr>
      <w:sz w:val="24"/>
      <w:szCs w:val="24"/>
      <w:lang w:val="x-none" w:eastAsia="ar-SA"/>
    </w:rPr>
  </w:style>
  <w:style w:type="character" w:customStyle="1" w:styleId="a6">
    <w:name w:val="Обычный (Интернет) Знак"/>
    <w:aliases w:val="Обычный (Web) Знак"/>
    <w:link w:val="a"/>
    <w:uiPriority w:val="99"/>
    <w:locked/>
    <w:rsid w:val="00FD61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">
    <w:name w:val="Заголовок №1_"/>
    <w:link w:val="11"/>
    <w:locked/>
    <w:rsid w:val="00DD526A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0"/>
    <w:link w:val="1"/>
    <w:rsid w:val="00DD526A"/>
    <w:pPr>
      <w:shd w:val="clear" w:color="auto" w:fill="FFFFFF"/>
      <w:autoSpaceDE/>
      <w:autoSpaceDN/>
      <w:spacing w:before="3540" w:after="240" w:line="322" w:lineRule="exact"/>
      <w:ind w:hanging="160"/>
      <w:outlineLvl w:val="0"/>
    </w:pPr>
    <w:rPr>
      <w:rFonts w:asciiTheme="minorHAnsi" w:eastAsiaTheme="minorHAnsi" w:hAnsiTheme="minorHAnsi" w:cstheme="minorBidi"/>
      <w:b/>
      <w:bCs/>
      <w:szCs w:val="28"/>
    </w:rPr>
  </w:style>
  <w:style w:type="character" w:styleId="a7">
    <w:name w:val="Strong"/>
    <w:basedOn w:val="a1"/>
    <w:uiPriority w:val="22"/>
    <w:qFormat/>
    <w:rsid w:val="00F30167"/>
    <w:rPr>
      <w:b/>
      <w:bCs/>
    </w:rPr>
  </w:style>
  <w:style w:type="paragraph" w:styleId="a8">
    <w:name w:val="List Paragraph"/>
    <w:aliases w:val="Bullet List,FooterText,numbered,List Paragraph"/>
    <w:basedOn w:val="a0"/>
    <w:link w:val="a9"/>
    <w:uiPriority w:val="1"/>
    <w:qFormat/>
    <w:rsid w:val="000159FC"/>
    <w:pPr>
      <w:ind w:left="720"/>
      <w:contextualSpacing/>
    </w:pPr>
  </w:style>
  <w:style w:type="table" w:styleId="aa">
    <w:name w:val="Table Grid"/>
    <w:basedOn w:val="a2"/>
    <w:uiPriority w:val="39"/>
    <w:qFormat/>
    <w:rsid w:val="000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B8316B"/>
    <w:rPr>
      <w:rFonts w:ascii="Times New Roman" w:eastAsia="Times New Roman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C7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C71CA"/>
    <w:pPr>
      <w:jc w:val="left"/>
    </w:pPr>
    <w:rPr>
      <w:sz w:val="22"/>
    </w:rPr>
  </w:style>
  <w:style w:type="paragraph" w:styleId="ab">
    <w:name w:val="Balloon Text"/>
    <w:basedOn w:val="a0"/>
    <w:link w:val="ac"/>
    <w:uiPriority w:val="99"/>
    <w:semiHidden/>
    <w:unhideWhenUsed/>
    <w:rsid w:val="002951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5188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1"/>
    <w:uiPriority w:val="99"/>
    <w:unhideWhenUsed/>
    <w:rsid w:val="00824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5%D0%BD%D0%B5%D0%B6%D0%BD%D1%8B%D0%B9_%D0%BA%D0%B0%D0%BF%D0%B8%D1%82%D0%B0%D0%B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64C2A8BFDF4A6EABB3BE07D0505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1F00D8-A48C-442E-A7B8-D81001F6B2E6}"/>
      </w:docPartPr>
      <w:docPartBody>
        <w:p w:rsidR="00BD212A" w:rsidRDefault="005A5EF2" w:rsidP="005A5EF2">
          <w:pPr>
            <w:pStyle w:val="1864C2A8BFDF4A6EABB3BE07D050524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89DE0E52F75497488ED8C4A04F0DC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D4621-30DD-4D4B-991B-9E8824FE690F}"/>
      </w:docPartPr>
      <w:docPartBody>
        <w:p w:rsidR="00BD212A" w:rsidRDefault="005A5EF2" w:rsidP="005A5EF2">
          <w:pPr>
            <w:pStyle w:val="D89DE0E52F75497488ED8C4A04F0DC13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927F015C60284ADEA7F580A1F22F3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1EEC8-43DD-4E82-AFE1-EB686D329EAF}"/>
      </w:docPartPr>
      <w:docPartBody>
        <w:p w:rsidR="00BD212A" w:rsidRDefault="005A5EF2" w:rsidP="005A5EF2">
          <w:pPr>
            <w:pStyle w:val="927F015C60284ADEA7F580A1F22F395D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F2"/>
    <w:rsid w:val="00192753"/>
    <w:rsid w:val="00212A47"/>
    <w:rsid w:val="00226F77"/>
    <w:rsid w:val="004B4305"/>
    <w:rsid w:val="005A5EF2"/>
    <w:rsid w:val="005D3151"/>
    <w:rsid w:val="009975A1"/>
    <w:rsid w:val="00B77E79"/>
    <w:rsid w:val="00B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5EF2"/>
    <w:rPr>
      <w:color w:val="808080"/>
    </w:rPr>
  </w:style>
  <w:style w:type="paragraph" w:customStyle="1" w:styleId="1864C2A8BFDF4A6EABB3BE07D0505248">
    <w:name w:val="1864C2A8BFDF4A6EABB3BE07D0505248"/>
    <w:rsid w:val="005A5EF2"/>
  </w:style>
  <w:style w:type="paragraph" w:customStyle="1" w:styleId="D89DE0E52F75497488ED8C4A04F0DC13">
    <w:name w:val="D89DE0E52F75497488ED8C4A04F0DC13"/>
    <w:rsid w:val="005A5EF2"/>
  </w:style>
  <w:style w:type="paragraph" w:customStyle="1" w:styleId="927F015C60284ADEA7F580A1F22F395D">
    <w:name w:val="927F015C60284ADEA7F580A1F22F395D"/>
    <w:rsid w:val="005A5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6582-407A-4C54-8F60-58951B87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 Е.В.</cp:lastModifiedBy>
  <cp:revision>26</cp:revision>
  <cp:lastPrinted>2025-03-13T09:02:00Z</cp:lastPrinted>
  <dcterms:created xsi:type="dcterms:W3CDTF">2025-02-26T20:23:00Z</dcterms:created>
  <dcterms:modified xsi:type="dcterms:W3CDTF">2025-03-18T11:55:00Z</dcterms:modified>
</cp:coreProperties>
</file>