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4998" w14:textId="77777777" w:rsidR="00C23409" w:rsidRPr="00722E9B" w:rsidRDefault="006C0A95" w:rsidP="00B34D41">
      <w:pPr>
        <w:ind w:firstLine="709"/>
        <w:jc w:val="center"/>
        <w:rPr>
          <w:b/>
          <w:sz w:val="28"/>
          <w:szCs w:val="28"/>
        </w:rPr>
      </w:pPr>
      <w:r w:rsidRPr="00722E9B">
        <w:rPr>
          <w:b/>
          <w:sz w:val="28"/>
          <w:szCs w:val="28"/>
        </w:rPr>
        <w:t>Комплект</w:t>
      </w:r>
      <w:r w:rsidRPr="00722E9B">
        <w:rPr>
          <w:b/>
          <w:spacing w:val="-1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оценочных</w:t>
      </w:r>
      <w:r w:rsidRPr="00722E9B">
        <w:rPr>
          <w:b/>
          <w:spacing w:val="-15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материалов</w:t>
      </w:r>
      <w:r w:rsidRPr="00722E9B">
        <w:rPr>
          <w:b/>
          <w:spacing w:val="-16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по</w:t>
      </w:r>
      <w:r w:rsidRPr="00722E9B">
        <w:rPr>
          <w:b/>
          <w:spacing w:val="-1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дисциплине</w:t>
      </w:r>
      <w:r w:rsidRPr="00722E9B">
        <w:rPr>
          <w:b/>
          <w:spacing w:val="-15"/>
          <w:sz w:val="28"/>
          <w:szCs w:val="28"/>
        </w:rPr>
        <w:t xml:space="preserve"> </w:t>
      </w:r>
      <w:r w:rsidRPr="00722E9B">
        <w:rPr>
          <w:b/>
          <w:spacing w:val="-2"/>
          <w:sz w:val="28"/>
          <w:szCs w:val="28"/>
        </w:rPr>
        <w:t>(практике)</w:t>
      </w:r>
    </w:p>
    <w:p w14:paraId="15B5278F" w14:textId="77777777" w:rsidR="00C23409" w:rsidRPr="00A219A3" w:rsidRDefault="006C0A95" w:rsidP="00B34D41">
      <w:pPr>
        <w:tabs>
          <w:tab w:val="left" w:pos="8397"/>
        </w:tabs>
        <w:ind w:firstLine="709"/>
        <w:jc w:val="center"/>
        <w:rPr>
          <w:b/>
          <w:sz w:val="28"/>
          <w:szCs w:val="28"/>
        </w:rPr>
      </w:pPr>
      <w:r w:rsidRPr="00A219A3">
        <w:rPr>
          <w:b/>
          <w:spacing w:val="-10"/>
          <w:sz w:val="28"/>
          <w:szCs w:val="28"/>
        </w:rPr>
        <w:t>«</w:t>
      </w:r>
      <w:r w:rsidR="006D2E5B" w:rsidRPr="00A219A3">
        <w:rPr>
          <w:b/>
          <w:spacing w:val="-10"/>
          <w:sz w:val="28"/>
          <w:szCs w:val="28"/>
        </w:rPr>
        <w:t>Финансовый менеджмент в коммерческом банке</w:t>
      </w:r>
      <w:r w:rsidR="003A1FB9" w:rsidRPr="00A219A3">
        <w:rPr>
          <w:b/>
          <w:spacing w:val="-10"/>
          <w:sz w:val="28"/>
          <w:szCs w:val="28"/>
        </w:rPr>
        <w:t>»</w:t>
      </w:r>
    </w:p>
    <w:p w14:paraId="1B7F39CC" w14:textId="77777777" w:rsidR="00564FD8" w:rsidRDefault="00564FD8" w:rsidP="00B34D41">
      <w:pPr>
        <w:ind w:firstLine="709"/>
        <w:rPr>
          <w:b/>
          <w:spacing w:val="-2"/>
          <w:sz w:val="28"/>
          <w:szCs w:val="28"/>
        </w:rPr>
      </w:pPr>
    </w:p>
    <w:p w14:paraId="6BD9C776" w14:textId="77777777" w:rsidR="00C23409" w:rsidRDefault="006C0A95" w:rsidP="00C22E17">
      <w:pPr>
        <w:rPr>
          <w:b/>
          <w:spacing w:val="-4"/>
          <w:sz w:val="28"/>
          <w:szCs w:val="28"/>
        </w:rPr>
      </w:pPr>
      <w:r w:rsidRPr="00722E9B">
        <w:rPr>
          <w:b/>
          <w:sz w:val="28"/>
          <w:szCs w:val="28"/>
        </w:rPr>
        <w:t>Задания</w:t>
      </w:r>
      <w:r w:rsidRPr="00722E9B">
        <w:rPr>
          <w:b/>
          <w:spacing w:val="-8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закрытого</w:t>
      </w:r>
      <w:r w:rsidRPr="00722E9B">
        <w:rPr>
          <w:b/>
          <w:spacing w:val="-7"/>
          <w:sz w:val="28"/>
          <w:szCs w:val="28"/>
        </w:rPr>
        <w:t xml:space="preserve"> </w:t>
      </w:r>
      <w:r w:rsidRPr="00722E9B">
        <w:rPr>
          <w:b/>
          <w:spacing w:val="-4"/>
          <w:sz w:val="28"/>
          <w:szCs w:val="28"/>
        </w:rPr>
        <w:t>типа</w:t>
      </w:r>
    </w:p>
    <w:p w14:paraId="796C1137" w14:textId="77777777" w:rsidR="00C22E17" w:rsidRDefault="00C22E17" w:rsidP="00B34D41">
      <w:pPr>
        <w:ind w:firstLine="709"/>
        <w:rPr>
          <w:b/>
          <w:sz w:val="28"/>
          <w:szCs w:val="28"/>
        </w:rPr>
      </w:pPr>
    </w:p>
    <w:p w14:paraId="71793D52" w14:textId="6F35AE49" w:rsidR="00BF4466" w:rsidRPr="00722E9B" w:rsidRDefault="006C0A95" w:rsidP="00B34D41">
      <w:pPr>
        <w:ind w:firstLine="709"/>
        <w:rPr>
          <w:b/>
          <w:sz w:val="28"/>
          <w:szCs w:val="28"/>
        </w:rPr>
      </w:pPr>
      <w:r w:rsidRPr="00722E9B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53326F05" w14:textId="77777777" w:rsidR="00B34D41" w:rsidRPr="00722E9B" w:rsidRDefault="00B34D41" w:rsidP="00B34D41">
      <w:pPr>
        <w:widowControl/>
        <w:autoSpaceDE/>
        <w:autoSpaceDN/>
        <w:ind w:firstLine="709"/>
        <w:jc w:val="both"/>
        <w:rPr>
          <w:rFonts w:eastAsia="Calibri"/>
          <w:i/>
          <w:sz w:val="28"/>
          <w:szCs w:val="28"/>
        </w:rPr>
      </w:pPr>
    </w:p>
    <w:p w14:paraId="50D9F2F3" w14:textId="2F821EBA" w:rsidR="00A46D87" w:rsidRPr="00722E9B" w:rsidRDefault="00F62AE7" w:rsidP="00F62AE7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1. </w:t>
      </w:r>
      <w:r w:rsidR="00A46D87" w:rsidRPr="00722E9B">
        <w:rPr>
          <w:rFonts w:eastAsia="Calibri"/>
          <w:i/>
          <w:sz w:val="28"/>
          <w:szCs w:val="28"/>
        </w:rPr>
        <w:t>Выберите один правильный ответ</w:t>
      </w:r>
    </w:p>
    <w:p w14:paraId="544A2FD7" w14:textId="78494FAA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Что из перечисленного является основным показателем ликвидности банка?</w:t>
      </w:r>
    </w:p>
    <w:p w14:paraId="3D1A2399" w14:textId="52458FB0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A) </w:t>
      </w:r>
      <w:r w:rsidR="00722E9B">
        <w:rPr>
          <w:rFonts w:eastAsia="Calibri"/>
          <w:sz w:val="28"/>
          <w:szCs w:val="28"/>
        </w:rPr>
        <w:t>К</w:t>
      </w:r>
      <w:r w:rsidRPr="00722E9B">
        <w:rPr>
          <w:rFonts w:eastAsia="Calibri"/>
          <w:sz w:val="28"/>
          <w:szCs w:val="28"/>
        </w:rPr>
        <w:t xml:space="preserve">оэффициент капитализации  </w:t>
      </w:r>
    </w:p>
    <w:p w14:paraId="2ED46BEA" w14:textId="51A63252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Б) </w:t>
      </w:r>
      <w:r w:rsidR="00722E9B">
        <w:rPr>
          <w:rFonts w:eastAsia="Calibri"/>
          <w:sz w:val="28"/>
          <w:szCs w:val="28"/>
        </w:rPr>
        <w:t>К</w:t>
      </w:r>
      <w:r w:rsidRPr="00722E9B">
        <w:rPr>
          <w:rFonts w:eastAsia="Calibri"/>
          <w:sz w:val="28"/>
          <w:szCs w:val="28"/>
        </w:rPr>
        <w:t xml:space="preserve">оэффициент текущей ликвидности  </w:t>
      </w:r>
    </w:p>
    <w:p w14:paraId="263CC6DA" w14:textId="6FE55664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В) </w:t>
      </w:r>
      <w:r w:rsidR="00722E9B">
        <w:rPr>
          <w:rFonts w:eastAsia="Calibri"/>
          <w:sz w:val="28"/>
          <w:szCs w:val="28"/>
        </w:rPr>
        <w:t>К</w:t>
      </w:r>
      <w:r w:rsidRPr="00722E9B">
        <w:rPr>
          <w:rFonts w:eastAsia="Calibri"/>
          <w:sz w:val="28"/>
          <w:szCs w:val="28"/>
        </w:rPr>
        <w:t xml:space="preserve">оэффициент оборачиваемости активов  </w:t>
      </w:r>
    </w:p>
    <w:p w14:paraId="04A560AE" w14:textId="4C303C07" w:rsidR="00A46D87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Г) </w:t>
      </w:r>
      <w:r w:rsidR="00722E9B">
        <w:rPr>
          <w:rFonts w:eastAsia="Calibri"/>
          <w:sz w:val="28"/>
          <w:szCs w:val="28"/>
        </w:rPr>
        <w:t>Р</w:t>
      </w:r>
      <w:r w:rsidRPr="00722E9B">
        <w:rPr>
          <w:rFonts w:eastAsia="Calibri"/>
          <w:sz w:val="28"/>
          <w:szCs w:val="28"/>
        </w:rPr>
        <w:t xml:space="preserve">ентабельность собственного капитала  </w:t>
      </w:r>
    </w:p>
    <w:p w14:paraId="577AB1A0" w14:textId="77777777" w:rsidR="00A46D87" w:rsidRPr="00722E9B" w:rsidRDefault="00A46D87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П</w:t>
      </w:r>
      <w:r w:rsidR="003D178D" w:rsidRPr="00722E9B">
        <w:rPr>
          <w:rFonts w:eastAsia="Calibri"/>
          <w:sz w:val="28"/>
          <w:szCs w:val="28"/>
        </w:rPr>
        <w:t>равильный ответ: Б</w:t>
      </w:r>
    </w:p>
    <w:p w14:paraId="18FD2CBB" w14:textId="77777777" w:rsidR="00E7780F" w:rsidRPr="00722E9B" w:rsidRDefault="00E7780F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</w:t>
      </w:r>
      <w:r w:rsidR="003D178D" w:rsidRPr="00722E9B">
        <w:rPr>
          <w:rFonts w:eastAsia="Calibri"/>
          <w:sz w:val="28"/>
          <w:szCs w:val="28"/>
        </w:rPr>
        <w:t>нции (индикаторы): ПК-5 (ПК-5.3</w:t>
      </w:r>
      <w:r w:rsidRPr="00722E9B">
        <w:rPr>
          <w:rFonts w:eastAsia="Calibri"/>
          <w:sz w:val="28"/>
          <w:szCs w:val="28"/>
        </w:rPr>
        <w:t>)</w:t>
      </w:r>
    </w:p>
    <w:p w14:paraId="43A9C119" w14:textId="77777777" w:rsidR="00A46D87" w:rsidRPr="00722E9B" w:rsidRDefault="00A46D87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261BAA4" w14:textId="358D555D" w:rsidR="00722E9B" w:rsidRPr="00722E9B" w:rsidRDefault="00F62AE7" w:rsidP="00F62AE7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722E9B">
        <w:rPr>
          <w:rFonts w:eastAsia="Calibri"/>
          <w:sz w:val="28"/>
          <w:szCs w:val="28"/>
        </w:rPr>
        <w:t>2.</w:t>
      </w:r>
      <w:r w:rsidRPr="003C09BC">
        <w:rPr>
          <w:rFonts w:eastAsia="Calibri"/>
          <w:sz w:val="28"/>
          <w:szCs w:val="28"/>
        </w:rPr>
        <w:t xml:space="preserve"> </w:t>
      </w:r>
      <w:r w:rsidR="00722E9B" w:rsidRPr="00722E9B">
        <w:rPr>
          <w:rFonts w:eastAsia="Calibri"/>
          <w:i/>
          <w:sz w:val="28"/>
          <w:szCs w:val="28"/>
        </w:rPr>
        <w:t>Выберите один правильный ответ</w:t>
      </w:r>
    </w:p>
    <w:p w14:paraId="5A420842" w14:textId="659FB3A1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Что такое </w:t>
      </w:r>
      <w:r w:rsidR="0085011B" w:rsidRPr="00722E9B">
        <w:rPr>
          <w:rFonts w:eastAsia="Calibri"/>
          <w:sz w:val="28"/>
          <w:szCs w:val="28"/>
        </w:rPr>
        <w:t>«</w:t>
      </w:r>
      <w:r w:rsidRPr="00722E9B">
        <w:rPr>
          <w:rFonts w:eastAsia="Calibri"/>
          <w:sz w:val="28"/>
          <w:szCs w:val="28"/>
        </w:rPr>
        <w:t>кредитный риск</w:t>
      </w:r>
      <w:r w:rsidR="0085011B" w:rsidRPr="00722E9B">
        <w:rPr>
          <w:rFonts w:eastAsia="Calibri"/>
          <w:sz w:val="28"/>
          <w:szCs w:val="28"/>
        </w:rPr>
        <w:t>»</w:t>
      </w:r>
      <w:r w:rsidRPr="00722E9B">
        <w:rPr>
          <w:rFonts w:eastAsia="Calibri"/>
          <w:sz w:val="28"/>
          <w:szCs w:val="28"/>
        </w:rPr>
        <w:t xml:space="preserve"> для коммерческого банка?</w:t>
      </w:r>
    </w:p>
    <w:p w14:paraId="3243AE49" w14:textId="717BC290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A) </w:t>
      </w:r>
      <w:r w:rsidR="00722E9B">
        <w:rPr>
          <w:rFonts w:eastAsia="Calibri"/>
          <w:sz w:val="28"/>
          <w:szCs w:val="28"/>
        </w:rPr>
        <w:t>Р</w:t>
      </w:r>
      <w:r w:rsidRPr="00722E9B">
        <w:rPr>
          <w:rFonts w:eastAsia="Calibri"/>
          <w:sz w:val="28"/>
          <w:szCs w:val="28"/>
        </w:rPr>
        <w:t xml:space="preserve">иск, связанный с изменением процентных ставок  </w:t>
      </w:r>
    </w:p>
    <w:p w14:paraId="6981E5FB" w14:textId="33E40F57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Б) </w:t>
      </w:r>
      <w:r w:rsidR="00722E9B">
        <w:rPr>
          <w:rFonts w:eastAsia="Calibri"/>
          <w:sz w:val="28"/>
          <w:szCs w:val="28"/>
        </w:rPr>
        <w:t>Р</w:t>
      </w:r>
      <w:r w:rsidRPr="00722E9B">
        <w:rPr>
          <w:rFonts w:eastAsia="Calibri"/>
          <w:sz w:val="28"/>
          <w:szCs w:val="28"/>
        </w:rPr>
        <w:t xml:space="preserve">иск невыполнения заемщиком своих обязательств по кредиту  </w:t>
      </w:r>
    </w:p>
    <w:p w14:paraId="3760C89E" w14:textId="4F2D4E5A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В) </w:t>
      </w:r>
      <w:r w:rsidR="00722E9B">
        <w:rPr>
          <w:rFonts w:eastAsia="Calibri"/>
          <w:sz w:val="28"/>
          <w:szCs w:val="28"/>
        </w:rPr>
        <w:t>Р</w:t>
      </w:r>
      <w:r w:rsidRPr="00722E9B">
        <w:rPr>
          <w:rFonts w:eastAsia="Calibri"/>
          <w:sz w:val="28"/>
          <w:szCs w:val="28"/>
        </w:rPr>
        <w:t xml:space="preserve">иск потери ликвидности  </w:t>
      </w:r>
    </w:p>
    <w:p w14:paraId="16FD2799" w14:textId="1823B30E" w:rsidR="00A46D87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Г) </w:t>
      </w:r>
      <w:r w:rsidR="00722E9B">
        <w:rPr>
          <w:rFonts w:eastAsia="Calibri"/>
          <w:sz w:val="28"/>
          <w:szCs w:val="28"/>
        </w:rPr>
        <w:t>Р</w:t>
      </w:r>
      <w:r w:rsidRPr="00722E9B">
        <w:rPr>
          <w:rFonts w:eastAsia="Calibri"/>
          <w:sz w:val="28"/>
          <w:szCs w:val="28"/>
        </w:rPr>
        <w:t xml:space="preserve">иск изменения валютного курса  </w:t>
      </w:r>
    </w:p>
    <w:p w14:paraId="08E4D607" w14:textId="77777777" w:rsidR="00A46D87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Правильный ответ: Б</w:t>
      </w:r>
    </w:p>
    <w:p w14:paraId="4DF37BEC" w14:textId="77777777" w:rsidR="00507CCF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507CCF" w:rsidRPr="00722E9B">
        <w:rPr>
          <w:rFonts w:eastAsia="Calibri"/>
          <w:sz w:val="28"/>
          <w:szCs w:val="28"/>
        </w:rPr>
        <w:t>)</w:t>
      </w:r>
    </w:p>
    <w:p w14:paraId="10E5DB1D" w14:textId="77777777" w:rsidR="00A46D87" w:rsidRPr="00722E9B" w:rsidRDefault="00A46D87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D139ADC" w14:textId="7CCCA792" w:rsidR="00722E9B" w:rsidRPr="00722E9B" w:rsidRDefault="00F62AE7" w:rsidP="00F62AE7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722E9B">
        <w:rPr>
          <w:rFonts w:eastAsia="Calibri"/>
          <w:sz w:val="28"/>
          <w:szCs w:val="28"/>
        </w:rPr>
        <w:t>3.</w:t>
      </w:r>
      <w:r w:rsidRPr="003C09BC">
        <w:rPr>
          <w:rFonts w:eastAsia="Calibri"/>
          <w:sz w:val="28"/>
          <w:szCs w:val="28"/>
        </w:rPr>
        <w:t xml:space="preserve"> </w:t>
      </w:r>
      <w:r w:rsidR="00722E9B" w:rsidRPr="00722E9B">
        <w:rPr>
          <w:rFonts w:eastAsia="Calibri"/>
          <w:i/>
          <w:sz w:val="28"/>
          <w:szCs w:val="28"/>
        </w:rPr>
        <w:t>Выберите один правильный ответ</w:t>
      </w:r>
    </w:p>
    <w:p w14:paraId="5428D405" w14:textId="2539B471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Какой из следующих показателей используется для измерения рентабельности банка?</w:t>
      </w:r>
    </w:p>
    <w:p w14:paraId="3D5AA573" w14:textId="2C98EA31" w:rsidR="003D178D" w:rsidRPr="00722E9B" w:rsidRDefault="003D178D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A) </w:t>
      </w:r>
      <w:r w:rsidR="00722E9B">
        <w:rPr>
          <w:rFonts w:eastAsia="Calibri"/>
          <w:sz w:val="28"/>
          <w:szCs w:val="28"/>
        </w:rPr>
        <w:t>Ч</w:t>
      </w:r>
      <w:r w:rsidR="0050114A" w:rsidRPr="00722E9B">
        <w:rPr>
          <w:rFonts w:eastAsia="Calibri"/>
          <w:sz w:val="28"/>
          <w:szCs w:val="28"/>
        </w:rPr>
        <w:t>истая процентная маржа</w:t>
      </w:r>
    </w:p>
    <w:p w14:paraId="5989FA41" w14:textId="015D25EF" w:rsidR="003D178D" w:rsidRPr="00722E9B" w:rsidRDefault="0050114A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Б)</w:t>
      </w:r>
      <w:r w:rsidR="003D178D" w:rsidRPr="00722E9B">
        <w:rPr>
          <w:rFonts w:eastAsia="Calibri"/>
          <w:sz w:val="28"/>
          <w:szCs w:val="28"/>
        </w:rPr>
        <w:t xml:space="preserve"> </w:t>
      </w:r>
      <w:r w:rsidR="00722E9B">
        <w:rPr>
          <w:rFonts w:eastAsia="Calibri"/>
          <w:sz w:val="28"/>
          <w:szCs w:val="28"/>
        </w:rPr>
        <w:t>К</w:t>
      </w:r>
      <w:r w:rsidRPr="00722E9B">
        <w:rPr>
          <w:rFonts w:eastAsia="Calibri"/>
          <w:sz w:val="28"/>
          <w:szCs w:val="28"/>
        </w:rPr>
        <w:t xml:space="preserve">оэффициент ликвидности  </w:t>
      </w:r>
    </w:p>
    <w:p w14:paraId="1D526269" w14:textId="6D84E3EA" w:rsidR="003D178D" w:rsidRPr="00722E9B" w:rsidRDefault="0050114A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В</w:t>
      </w:r>
      <w:r w:rsidR="003D178D" w:rsidRPr="00722E9B">
        <w:rPr>
          <w:rFonts w:eastAsia="Calibri"/>
          <w:sz w:val="28"/>
          <w:szCs w:val="28"/>
        </w:rPr>
        <w:t xml:space="preserve">) </w:t>
      </w:r>
      <w:r w:rsidR="00722E9B">
        <w:rPr>
          <w:rFonts w:eastAsia="Calibri"/>
          <w:sz w:val="28"/>
          <w:szCs w:val="28"/>
        </w:rPr>
        <w:t>К</w:t>
      </w:r>
      <w:r w:rsidR="003D178D" w:rsidRPr="00722E9B">
        <w:rPr>
          <w:rFonts w:eastAsia="Calibri"/>
          <w:sz w:val="28"/>
          <w:szCs w:val="28"/>
        </w:rPr>
        <w:t xml:space="preserve">оэффициент задолженности  </w:t>
      </w:r>
    </w:p>
    <w:p w14:paraId="7C9624F7" w14:textId="1E287AA7" w:rsidR="00A46D87" w:rsidRPr="00722E9B" w:rsidRDefault="0050114A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Г</w:t>
      </w:r>
      <w:r w:rsidR="003D178D" w:rsidRPr="00722E9B">
        <w:rPr>
          <w:rFonts w:eastAsia="Calibri"/>
          <w:sz w:val="28"/>
          <w:szCs w:val="28"/>
        </w:rPr>
        <w:t xml:space="preserve">) </w:t>
      </w:r>
      <w:r w:rsidR="00722E9B">
        <w:rPr>
          <w:rFonts w:eastAsia="Calibri"/>
          <w:sz w:val="28"/>
          <w:szCs w:val="28"/>
        </w:rPr>
        <w:t>К</w:t>
      </w:r>
      <w:r w:rsidR="003D178D" w:rsidRPr="00722E9B">
        <w:rPr>
          <w:rFonts w:eastAsia="Calibri"/>
          <w:sz w:val="28"/>
          <w:szCs w:val="28"/>
        </w:rPr>
        <w:t>оэффициент оборачиваемости капитала</w:t>
      </w:r>
    </w:p>
    <w:p w14:paraId="27151B3B" w14:textId="77777777" w:rsidR="00A46D87" w:rsidRPr="00722E9B" w:rsidRDefault="00A46D87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Правильный ответ: А</w:t>
      </w:r>
    </w:p>
    <w:p w14:paraId="6FC277E1" w14:textId="77777777" w:rsidR="00507CCF" w:rsidRPr="00722E9B" w:rsidRDefault="0050114A" w:rsidP="00F62AE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507CCF" w:rsidRPr="00722E9B">
        <w:rPr>
          <w:rFonts w:eastAsia="Calibri"/>
          <w:sz w:val="28"/>
          <w:szCs w:val="28"/>
        </w:rPr>
        <w:t>)</w:t>
      </w:r>
    </w:p>
    <w:p w14:paraId="127DDD97" w14:textId="77777777" w:rsidR="00B34D41" w:rsidRPr="00722E9B" w:rsidRDefault="00B34D41" w:rsidP="00B34D41">
      <w:pPr>
        <w:ind w:firstLine="709"/>
        <w:rPr>
          <w:b/>
          <w:sz w:val="28"/>
          <w:szCs w:val="28"/>
        </w:rPr>
      </w:pPr>
    </w:p>
    <w:p w14:paraId="01AA9E3C" w14:textId="41DD5DFF" w:rsidR="00B34D41" w:rsidRDefault="00B34D41" w:rsidP="00B34D41">
      <w:pPr>
        <w:ind w:firstLine="709"/>
        <w:rPr>
          <w:b/>
          <w:sz w:val="28"/>
          <w:szCs w:val="28"/>
        </w:rPr>
      </w:pPr>
      <w:r w:rsidRPr="00722E9B">
        <w:rPr>
          <w:b/>
          <w:sz w:val="28"/>
          <w:szCs w:val="28"/>
        </w:rPr>
        <w:t>Задания</w:t>
      </w:r>
      <w:r w:rsidRPr="00722E9B">
        <w:rPr>
          <w:b/>
          <w:spacing w:val="-9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закрытого</w:t>
      </w:r>
      <w:r w:rsidRPr="00722E9B">
        <w:rPr>
          <w:b/>
          <w:spacing w:val="-8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типа</w:t>
      </w:r>
      <w:r w:rsidRPr="00722E9B">
        <w:rPr>
          <w:b/>
          <w:spacing w:val="-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на</w:t>
      </w:r>
      <w:r w:rsidRPr="00722E9B">
        <w:rPr>
          <w:b/>
          <w:spacing w:val="-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установление</w:t>
      </w:r>
      <w:r w:rsidRPr="00722E9B">
        <w:rPr>
          <w:b/>
          <w:spacing w:val="-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соответствия</w:t>
      </w:r>
    </w:p>
    <w:p w14:paraId="646BD295" w14:textId="77777777" w:rsidR="00C22E17" w:rsidRPr="00722E9B" w:rsidRDefault="00C22E17" w:rsidP="00B34D41">
      <w:pPr>
        <w:ind w:firstLine="709"/>
        <w:rPr>
          <w:b/>
          <w:sz w:val="28"/>
          <w:szCs w:val="28"/>
        </w:rPr>
      </w:pPr>
    </w:p>
    <w:p w14:paraId="09851601" w14:textId="25D5AE38" w:rsidR="00B34D41" w:rsidRPr="00722E9B" w:rsidRDefault="00F62AE7" w:rsidP="00F62AE7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Pr="00F62AE7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1"/>
        <w:gridCol w:w="6940"/>
      </w:tblGrid>
      <w:tr w:rsidR="00B34D41" w:rsidRPr="00722E9B" w14:paraId="4E1246F8" w14:textId="77777777" w:rsidTr="0085011B">
        <w:trPr>
          <w:trHeight w:val="683"/>
        </w:trPr>
        <w:tc>
          <w:tcPr>
            <w:tcW w:w="2660" w:type="dxa"/>
          </w:tcPr>
          <w:p w14:paraId="7A0F8FAF" w14:textId="77777777" w:rsidR="00B34D41" w:rsidRPr="00722E9B" w:rsidRDefault="00B34D41" w:rsidP="004E13A9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1</w:t>
            </w:r>
            <w:r w:rsidR="004E13A9">
              <w:rPr>
                <w:rFonts w:eastAsia="Calibri"/>
                <w:sz w:val="28"/>
                <w:szCs w:val="28"/>
              </w:rPr>
              <w:t>)</w:t>
            </w:r>
            <w:r w:rsidRPr="00722E9B">
              <w:rPr>
                <w:rFonts w:eastAsia="Calibri"/>
                <w:sz w:val="28"/>
                <w:szCs w:val="28"/>
              </w:rPr>
              <w:t xml:space="preserve"> </w:t>
            </w:r>
            <w:r w:rsidR="00BB5C77" w:rsidRPr="00722E9B">
              <w:rPr>
                <w:rFonts w:eastAsia="Calibri"/>
                <w:sz w:val="28"/>
                <w:szCs w:val="28"/>
              </w:rPr>
              <w:t>Капитал банка</w:t>
            </w:r>
          </w:p>
        </w:tc>
        <w:tc>
          <w:tcPr>
            <w:tcW w:w="7087" w:type="dxa"/>
          </w:tcPr>
          <w:p w14:paraId="420828CE" w14:textId="4F5CF9F9" w:rsidR="00B34D41" w:rsidRPr="00722E9B" w:rsidRDefault="00B34D41" w:rsidP="00BB5C77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А) </w:t>
            </w:r>
            <w:r w:rsidR="00F62AE7">
              <w:rPr>
                <w:rFonts w:eastAsia="Calibri"/>
                <w:sz w:val="28"/>
                <w:szCs w:val="28"/>
              </w:rPr>
              <w:t>Ф</w:t>
            </w:r>
            <w:r w:rsidR="00BB5C77" w:rsidRPr="00722E9B">
              <w:rPr>
                <w:rFonts w:eastAsia="Calibri"/>
                <w:sz w:val="28"/>
                <w:szCs w:val="28"/>
              </w:rPr>
              <w:t>инансовые средства, которые банк использует</w:t>
            </w:r>
            <w:r w:rsidR="0085011B" w:rsidRPr="00722E9B">
              <w:rPr>
                <w:rFonts w:eastAsia="Calibri"/>
                <w:sz w:val="28"/>
                <w:szCs w:val="28"/>
              </w:rPr>
              <w:t xml:space="preserve"> для ведения своей деятельности</w:t>
            </w:r>
          </w:p>
        </w:tc>
      </w:tr>
      <w:tr w:rsidR="00B34D41" w:rsidRPr="00722E9B" w14:paraId="1EB0F804" w14:textId="77777777" w:rsidTr="0085011B">
        <w:tc>
          <w:tcPr>
            <w:tcW w:w="2660" w:type="dxa"/>
          </w:tcPr>
          <w:p w14:paraId="2E3973A8" w14:textId="77777777" w:rsidR="00BB5C77" w:rsidRPr="00722E9B" w:rsidRDefault="00B34D41" w:rsidP="004E13A9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2</w:t>
            </w:r>
            <w:r w:rsidR="004E13A9">
              <w:rPr>
                <w:rFonts w:eastAsia="Calibri"/>
                <w:sz w:val="28"/>
                <w:szCs w:val="28"/>
              </w:rPr>
              <w:t>)</w:t>
            </w:r>
            <w:r w:rsidRPr="00722E9B">
              <w:rPr>
                <w:rFonts w:eastAsia="Calibri"/>
                <w:sz w:val="28"/>
                <w:szCs w:val="28"/>
              </w:rPr>
              <w:t xml:space="preserve"> </w:t>
            </w:r>
            <w:r w:rsidR="00BB5C77" w:rsidRPr="00722E9B">
              <w:rPr>
                <w:rFonts w:eastAsia="Calibri"/>
                <w:sz w:val="28"/>
                <w:szCs w:val="28"/>
              </w:rPr>
              <w:t>Активы</w:t>
            </w:r>
          </w:p>
        </w:tc>
        <w:tc>
          <w:tcPr>
            <w:tcW w:w="7087" w:type="dxa"/>
          </w:tcPr>
          <w:p w14:paraId="6D16CC85" w14:textId="2B5621C8" w:rsidR="00B34D41" w:rsidRPr="00722E9B" w:rsidRDefault="00722E9B" w:rsidP="00BB5C7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Б) </w:t>
            </w:r>
            <w:r w:rsidR="00F62AE7">
              <w:rPr>
                <w:rFonts w:eastAsia="Calibri"/>
                <w:sz w:val="28"/>
                <w:szCs w:val="28"/>
              </w:rPr>
              <w:t>О</w:t>
            </w:r>
            <w:r w:rsidR="00BB5C77" w:rsidRPr="00722E9B">
              <w:rPr>
                <w:rFonts w:eastAsia="Calibri"/>
                <w:sz w:val="28"/>
                <w:szCs w:val="28"/>
              </w:rPr>
              <w:t>бязательства банка пере</w:t>
            </w:r>
            <w:r w:rsidR="0085011B" w:rsidRPr="00722E9B">
              <w:rPr>
                <w:rFonts w:eastAsia="Calibri"/>
                <w:sz w:val="28"/>
                <w:szCs w:val="28"/>
              </w:rPr>
              <w:t>д его кредиторами и вкладчиками</w:t>
            </w:r>
          </w:p>
        </w:tc>
      </w:tr>
      <w:tr w:rsidR="00B34D41" w:rsidRPr="00722E9B" w14:paraId="78D7F61D" w14:textId="77777777" w:rsidTr="0085011B">
        <w:trPr>
          <w:trHeight w:val="978"/>
        </w:trPr>
        <w:tc>
          <w:tcPr>
            <w:tcW w:w="2660" w:type="dxa"/>
          </w:tcPr>
          <w:p w14:paraId="062761F0" w14:textId="77777777" w:rsidR="00B34D41" w:rsidRPr="00722E9B" w:rsidRDefault="00B34D41" w:rsidP="004E13A9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lastRenderedPageBreak/>
              <w:t>3</w:t>
            </w:r>
            <w:r w:rsidR="004E13A9">
              <w:rPr>
                <w:rFonts w:eastAsia="Calibri"/>
                <w:sz w:val="28"/>
                <w:szCs w:val="28"/>
              </w:rPr>
              <w:t>)</w:t>
            </w:r>
            <w:r w:rsidRPr="00722E9B">
              <w:rPr>
                <w:rFonts w:eastAsia="Calibri"/>
                <w:sz w:val="28"/>
                <w:szCs w:val="28"/>
              </w:rPr>
              <w:t xml:space="preserve"> </w:t>
            </w:r>
            <w:r w:rsidR="00BB5C77" w:rsidRPr="00722E9B">
              <w:rPr>
                <w:rFonts w:eastAsia="Calibri"/>
                <w:sz w:val="28"/>
                <w:szCs w:val="28"/>
              </w:rPr>
              <w:t>Пассивы</w:t>
            </w:r>
          </w:p>
        </w:tc>
        <w:tc>
          <w:tcPr>
            <w:tcW w:w="7087" w:type="dxa"/>
          </w:tcPr>
          <w:p w14:paraId="2FE4D54F" w14:textId="0CCC3B5F" w:rsidR="00B34D41" w:rsidRPr="00722E9B" w:rsidRDefault="00B34D41" w:rsidP="00BB5C77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В) </w:t>
            </w:r>
            <w:r w:rsidR="00F62AE7">
              <w:rPr>
                <w:rFonts w:eastAsia="Calibri"/>
                <w:sz w:val="28"/>
                <w:szCs w:val="28"/>
              </w:rPr>
              <w:t>П</w:t>
            </w:r>
            <w:r w:rsidR="00BB5C77" w:rsidRPr="00722E9B">
              <w:rPr>
                <w:rFonts w:eastAsia="Calibri"/>
                <w:sz w:val="28"/>
                <w:szCs w:val="28"/>
              </w:rPr>
              <w:t>роцесс управления соотношением между активами и пассивами для оптимизации п</w:t>
            </w:r>
            <w:r w:rsidR="0085011B" w:rsidRPr="00722E9B">
              <w:rPr>
                <w:rFonts w:eastAsia="Calibri"/>
                <w:sz w:val="28"/>
                <w:szCs w:val="28"/>
              </w:rPr>
              <w:t>рибыли и минимизации рисков</w:t>
            </w:r>
          </w:p>
        </w:tc>
      </w:tr>
      <w:tr w:rsidR="00B34D41" w:rsidRPr="00722E9B" w14:paraId="35BCB915" w14:textId="77777777" w:rsidTr="0085011B">
        <w:tc>
          <w:tcPr>
            <w:tcW w:w="2660" w:type="dxa"/>
          </w:tcPr>
          <w:p w14:paraId="10099C24" w14:textId="77777777" w:rsidR="00B34D41" w:rsidRPr="00722E9B" w:rsidRDefault="00BB5C77" w:rsidP="004E13A9">
            <w:pPr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4</w:t>
            </w:r>
            <w:r w:rsidR="004E13A9">
              <w:rPr>
                <w:rFonts w:eastAsia="Calibri"/>
                <w:sz w:val="28"/>
                <w:szCs w:val="28"/>
              </w:rPr>
              <w:t>)</w:t>
            </w:r>
            <w:r w:rsidRPr="00722E9B">
              <w:rPr>
                <w:rFonts w:eastAsia="Calibri"/>
                <w:sz w:val="28"/>
                <w:szCs w:val="28"/>
              </w:rPr>
              <w:t xml:space="preserve"> Управление активами и пассивами</w:t>
            </w:r>
          </w:p>
        </w:tc>
        <w:tc>
          <w:tcPr>
            <w:tcW w:w="7087" w:type="dxa"/>
          </w:tcPr>
          <w:p w14:paraId="5BB7D03E" w14:textId="4A6AB816" w:rsidR="00B34D41" w:rsidRPr="00722E9B" w:rsidRDefault="00B34D41" w:rsidP="00BB5C77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Г) </w:t>
            </w:r>
            <w:r w:rsidR="00F62AE7">
              <w:rPr>
                <w:rFonts w:eastAsia="Calibri"/>
                <w:sz w:val="28"/>
                <w:szCs w:val="28"/>
              </w:rPr>
              <w:t>В</w:t>
            </w:r>
            <w:r w:rsidR="00BB5C77" w:rsidRPr="00722E9B">
              <w:rPr>
                <w:rFonts w:eastAsia="Calibri"/>
                <w:sz w:val="28"/>
                <w:szCs w:val="28"/>
              </w:rPr>
              <w:t>се ресурсы, находящиеся в распоряжении банка, включая</w:t>
            </w:r>
            <w:r w:rsidR="0085011B" w:rsidRPr="00722E9B">
              <w:rPr>
                <w:rFonts w:eastAsia="Calibri"/>
                <w:sz w:val="28"/>
                <w:szCs w:val="28"/>
              </w:rPr>
              <w:t xml:space="preserve"> денежные средства и инвестиции</w:t>
            </w:r>
          </w:p>
        </w:tc>
      </w:tr>
    </w:tbl>
    <w:p w14:paraId="24153D50" w14:textId="77777777" w:rsidR="006F70CB" w:rsidRPr="00722E9B" w:rsidRDefault="006F70CB" w:rsidP="00C22E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Правильный ответ: </w:t>
      </w:r>
      <w:r w:rsidR="00722E9B">
        <w:rPr>
          <w:rFonts w:eastAsia="Calibri"/>
          <w:sz w:val="28"/>
          <w:szCs w:val="28"/>
        </w:rPr>
        <w:t>1-А, 2-Г, 3-Б, 4-В</w:t>
      </w:r>
    </w:p>
    <w:p w14:paraId="5DDDE201" w14:textId="77777777" w:rsidR="006F70CB" w:rsidRPr="00722E9B" w:rsidRDefault="006F70CB" w:rsidP="00C22E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Компетенции </w:t>
      </w:r>
      <w:r w:rsidR="00BB5C77" w:rsidRPr="00722E9B">
        <w:rPr>
          <w:rFonts w:eastAsia="Calibri"/>
          <w:sz w:val="28"/>
          <w:szCs w:val="28"/>
        </w:rPr>
        <w:t>(индикаторы): ПК-5 (ПК-5.3</w:t>
      </w:r>
      <w:r w:rsidRPr="00722E9B">
        <w:rPr>
          <w:rFonts w:eastAsia="Calibri"/>
          <w:sz w:val="28"/>
          <w:szCs w:val="28"/>
        </w:rPr>
        <w:t>)</w:t>
      </w:r>
    </w:p>
    <w:p w14:paraId="24342631" w14:textId="77777777" w:rsidR="00B34D41" w:rsidRPr="00722E9B" w:rsidRDefault="00B34D41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36E3B235" w14:textId="181C1990" w:rsidR="00A056C2" w:rsidRPr="00F62AE7" w:rsidRDefault="00A056C2" w:rsidP="00F62AE7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2. </w:t>
      </w:r>
      <w:r w:rsidR="00F62AE7" w:rsidRPr="00F62AE7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79"/>
        <w:gridCol w:w="6681"/>
      </w:tblGrid>
      <w:tr w:rsidR="00A056C2" w:rsidRPr="00722E9B" w14:paraId="565EA211" w14:textId="77777777" w:rsidTr="00526243">
        <w:trPr>
          <w:trHeight w:val="721"/>
        </w:trPr>
        <w:tc>
          <w:tcPr>
            <w:tcW w:w="2518" w:type="dxa"/>
          </w:tcPr>
          <w:p w14:paraId="58387F22" w14:textId="77777777" w:rsidR="00A056C2" w:rsidRPr="00722E9B" w:rsidRDefault="00526243" w:rsidP="004E13A9">
            <w:pPr>
              <w:tabs>
                <w:tab w:val="left" w:pos="235"/>
              </w:tabs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1</w:t>
            </w:r>
            <w:r w:rsidR="004E13A9">
              <w:rPr>
                <w:rFonts w:eastAsia="Calibri"/>
                <w:sz w:val="28"/>
                <w:szCs w:val="28"/>
              </w:rPr>
              <w:t xml:space="preserve">) </w:t>
            </w:r>
            <w:r w:rsidRPr="00722E9B">
              <w:rPr>
                <w:rFonts w:eastAsia="Calibri"/>
                <w:sz w:val="28"/>
                <w:szCs w:val="28"/>
              </w:rPr>
              <w:t>Кредитный портфель</w:t>
            </w:r>
          </w:p>
        </w:tc>
        <w:tc>
          <w:tcPr>
            <w:tcW w:w="6681" w:type="dxa"/>
          </w:tcPr>
          <w:p w14:paraId="0A721A11" w14:textId="39825FC1" w:rsidR="00A056C2" w:rsidRPr="00722E9B" w:rsidRDefault="00A056C2" w:rsidP="00722E9B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А) </w:t>
            </w:r>
            <w:r w:rsidR="00F62AE7">
              <w:rPr>
                <w:rFonts w:eastAsia="Calibri"/>
                <w:sz w:val="28"/>
                <w:szCs w:val="28"/>
              </w:rPr>
              <w:t>Р</w:t>
            </w:r>
            <w:r w:rsidR="00526243" w:rsidRPr="00722E9B">
              <w:rPr>
                <w:rFonts w:eastAsia="Calibri"/>
                <w:sz w:val="28"/>
                <w:szCs w:val="28"/>
              </w:rPr>
              <w:t>иск потерь из-за невозможности заемщи</w:t>
            </w:r>
            <w:r w:rsidR="0085011B" w:rsidRPr="00722E9B">
              <w:rPr>
                <w:rFonts w:eastAsia="Calibri"/>
                <w:sz w:val="28"/>
                <w:szCs w:val="28"/>
              </w:rPr>
              <w:t>ка выполнить свои обязательства</w:t>
            </w:r>
          </w:p>
        </w:tc>
      </w:tr>
      <w:tr w:rsidR="00A056C2" w:rsidRPr="00722E9B" w14:paraId="137501B1" w14:textId="77777777" w:rsidTr="00526243">
        <w:trPr>
          <w:trHeight w:val="787"/>
        </w:trPr>
        <w:tc>
          <w:tcPr>
            <w:tcW w:w="2518" w:type="dxa"/>
          </w:tcPr>
          <w:p w14:paraId="077C403E" w14:textId="77777777" w:rsidR="00A056C2" w:rsidRPr="00722E9B" w:rsidRDefault="00A056C2" w:rsidP="004E13A9">
            <w:pPr>
              <w:tabs>
                <w:tab w:val="left" w:pos="235"/>
              </w:tabs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2</w:t>
            </w:r>
            <w:r w:rsidR="004E13A9">
              <w:rPr>
                <w:rFonts w:eastAsia="Calibri"/>
                <w:sz w:val="28"/>
                <w:szCs w:val="28"/>
              </w:rPr>
              <w:t xml:space="preserve">) </w:t>
            </w:r>
            <w:r w:rsidR="00526243" w:rsidRPr="00722E9B">
              <w:rPr>
                <w:rFonts w:eastAsia="Calibri"/>
                <w:sz w:val="28"/>
                <w:szCs w:val="28"/>
              </w:rPr>
              <w:t>Кредитный риск</w:t>
            </w:r>
          </w:p>
        </w:tc>
        <w:tc>
          <w:tcPr>
            <w:tcW w:w="6681" w:type="dxa"/>
          </w:tcPr>
          <w:p w14:paraId="44B94ABD" w14:textId="73F65780" w:rsidR="00A056C2" w:rsidRPr="00722E9B" w:rsidRDefault="00A056C2" w:rsidP="00BB5C77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Б) </w:t>
            </w:r>
            <w:r w:rsidR="00F62AE7">
              <w:rPr>
                <w:rFonts w:eastAsia="Calibri"/>
                <w:sz w:val="28"/>
                <w:szCs w:val="28"/>
              </w:rPr>
              <w:t>П</w:t>
            </w:r>
            <w:r w:rsidR="00526243" w:rsidRPr="00722E9B">
              <w:rPr>
                <w:rFonts w:eastAsia="Calibri"/>
                <w:sz w:val="28"/>
                <w:szCs w:val="28"/>
              </w:rPr>
              <w:t>роцесс оценки способности заемщи</w:t>
            </w:r>
            <w:r w:rsidR="0085011B" w:rsidRPr="00722E9B">
              <w:rPr>
                <w:rFonts w:eastAsia="Calibri"/>
                <w:sz w:val="28"/>
                <w:szCs w:val="28"/>
              </w:rPr>
              <w:t>ка выполнять свои обязательства</w:t>
            </w:r>
          </w:p>
        </w:tc>
      </w:tr>
      <w:tr w:rsidR="00A056C2" w:rsidRPr="00722E9B" w14:paraId="6A50F16D" w14:textId="77777777" w:rsidTr="00526243">
        <w:trPr>
          <w:trHeight w:val="697"/>
        </w:trPr>
        <w:tc>
          <w:tcPr>
            <w:tcW w:w="2518" w:type="dxa"/>
          </w:tcPr>
          <w:p w14:paraId="0ACE8C4A" w14:textId="77777777" w:rsidR="00A056C2" w:rsidRPr="00722E9B" w:rsidRDefault="00A056C2" w:rsidP="004E13A9">
            <w:pPr>
              <w:tabs>
                <w:tab w:val="left" w:pos="235"/>
              </w:tabs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3</w:t>
            </w:r>
            <w:r w:rsidR="004E13A9">
              <w:rPr>
                <w:rFonts w:eastAsia="Calibri"/>
                <w:sz w:val="28"/>
                <w:szCs w:val="28"/>
              </w:rPr>
              <w:t xml:space="preserve">) </w:t>
            </w:r>
            <w:r w:rsidR="00526243" w:rsidRPr="00722E9B">
              <w:rPr>
                <w:rFonts w:eastAsia="Calibri"/>
                <w:sz w:val="28"/>
                <w:szCs w:val="28"/>
              </w:rPr>
              <w:t>Валютный риск</w:t>
            </w:r>
          </w:p>
        </w:tc>
        <w:tc>
          <w:tcPr>
            <w:tcW w:w="6681" w:type="dxa"/>
          </w:tcPr>
          <w:p w14:paraId="30E8B412" w14:textId="100153C3" w:rsidR="00A056C2" w:rsidRPr="00722E9B" w:rsidRDefault="00A056C2" w:rsidP="00722E9B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В) </w:t>
            </w:r>
            <w:r w:rsidR="00F62AE7">
              <w:rPr>
                <w:rFonts w:eastAsia="Calibri"/>
                <w:sz w:val="28"/>
                <w:szCs w:val="28"/>
              </w:rPr>
              <w:t>О</w:t>
            </w:r>
            <w:r w:rsidR="00526243" w:rsidRPr="00722E9B">
              <w:rPr>
                <w:rFonts w:eastAsia="Calibri"/>
                <w:sz w:val="28"/>
                <w:szCs w:val="28"/>
              </w:rPr>
              <w:t>бщая сумма средств, которую банк может предос</w:t>
            </w:r>
            <w:r w:rsidR="0085011B" w:rsidRPr="00722E9B">
              <w:rPr>
                <w:rFonts w:eastAsia="Calibri"/>
                <w:sz w:val="28"/>
                <w:szCs w:val="28"/>
              </w:rPr>
              <w:t>тавить клиентам в виде кредитов</w:t>
            </w:r>
          </w:p>
        </w:tc>
      </w:tr>
      <w:tr w:rsidR="00A056C2" w:rsidRPr="00722E9B" w14:paraId="7FAD1854" w14:textId="77777777" w:rsidTr="00526243">
        <w:tc>
          <w:tcPr>
            <w:tcW w:w="2518" w:type="dxa"/>
          </w:tcPr>
          <w:p w14:paraId="3E4AC91A" w14:textId="77777777" w:rsidR="00A056C2" w:rsidRPr="00722E9B" w:rsidRDefault="00A056C2" w:rsidP="004E13A9">
            <w:pPr>
              <w:tabs>
                <w:tab w:val="left" w:pos="235"/>
              </w:tabs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4</w:t>
            </w:r>
            <w:r w:rsidR="004E13A9">
              <w:rPr>
                <w:rFonts w:eastAsia="Calibri"/>
                <w:sz w:val="28"/>
                <w:szCs w:val="28"/>
              </w:rPr>
              <w:t xml:space="preserve">) </w:t>
            </w:r>
            <w:r w:rsidR="00526243" w:rsidRPr="00722E9B">
              <w:rPr>
                <w:rFonts w:eastAsia="Calibri"/>
                <w:sz w:val="28"/>
                <w:szCs w:val="28"/>
              </w:rPr>
              <w:t>Оценка кредитоспособности</w:t>
            </w:r>
          </w:p>
        </w:tc>
        <w:tc>
          <w:tcPr>
            <w:tcW w:w="6681" w:type="dxa"/>
          </w:tcPr>
          <w:p w14:paraId="5611B081" w14:textId="2BB27055" w:rsidR="00A056C2" w:rsidRPr="00722E9B" w:rsidRDefault="00A056C2" w:rsidP="00526243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Г) </w:t>
            </w:r>
            <w:r w:rsidR="00F62AE7">
              <w:rPr>
                <w:rFonts w:eastAsia="Calibri"/>
                <w:sz w:val="28"/>
                <w:szCs w:val="28"/>
              </w:rPr>
              <w:t>Р</w:t>
            </w:r>
            <w:r w:rsidR="00526243" w:rsidRPr="00722E9B">
              <w:rPr>
                <w:rFonts w:eastAsia="Calibri"/>
                <w:sz w:val="28"/>
                <w:szCs w:val="28"/>
              </w:rPr>
              <w:t xml:space="preserve">иск потерь </w:t>
            </w:r>
            <w:r w:rsidR="0085011B" w:rsidRPr="00722E9B">
              <w:rPr>
                <w:rFonts w:eastAsia="Calibri"/>
                <w:sz w:val="28"/>
                <w:szCs w:val="28"/>
              </w:rPr>
              <w:t>из-за изменения валютных курсов</w:t>
            </w:r>
          </w:p>
        </w:tc>
      </w:tr>
    </w:tbl>
    <w:p w14:paraId="2E8B5C0E" w14:textId="77777777" w:rsidR="00A056C2" w:rsidRPr="00722E9B" w:rsidRDefault="00A056C2" w:rsidP="00C22E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Правильный ответ: </w:t>
      </w:r>
      <w:r w:rsidR="00722E9B">
        <w:rPr>
          <w:rFonts w:eastAsia="Calibri"/>
          <w:sz w:val="28"/>
          <w:szCs w:val="28"/>
        </w:rPr>
        <w:t>1-В, 2-А, 3-Г, 4-Б</w:t>
      </w:r>
    </w:p>
    <w:p w14:paraId="33576392" w14:textId="77777777" w:rsidR="00A056C2" w:rsidRPr="00722E9B" w:rsidRDefault="00526243" w:rsidP="00C22E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A056C2" w:rsidRPr="00722E9B">
        <w:rPr>
          <w:rFonts w:eastAsia="Calibri"/>
          <w:sz w:val="28"/>
          <w:szCs w:val="28"/>
        </w:rPr>
        <w:t>)</w:t>
      </w:r>
    </w:p>
    <w:p w14:paraId="3A93B3C0" w14:textId="77777777" w:rsidR="00A12027" w:rsidRPr="00722E9B" w:rsidRDefault="00A12027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3EDDAACD" w14:textId="2AC16994" w:rsidR="00B34D41" w:rsidRPr="00F62AE7" w:rsidRDefault="00B34D41" w:rsidP="00F62AE7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3. </w:t>
      </w:r>
      <w:r w:rsidR="00F62AE7" w:rsidRPr="00F62AE7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9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34D41" w:rsidRPr="00722E9B" w14:paraId="28A366F8" w14:textId="77777777" w:rsidTr="003C4B28">
        <w:tc>
          <w:tcPr>
            <w:tcW w:w="2660" w:type="dxa"/>
          </w:tcPr>
          <w:p w14:paraId="58EE5210" w14:textId="77777777" w:rsidR="00B34D41" w:rsidRPr="00722E9B" w:rsidRDefault="00B34D41" w:rsidP="004E13A9">
            <w:pPr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1</w:t>
            </w:r>
            <w:r w:rsidR="004E13A9">
              <w:rPr>
                <w:rFonts w:eastAsia="Calibri"/>
                <w:sz w:val="28"/>
                <w:szCs w:val="28"/>
              </w:rPr>
              <w:t xml:space="preserve">) </w:t>
            </w:r>
            <w:r w:rsidR="00526243" w:rsidRPr="00722E9B">
              <w:rPr>
                <w:rFonts w:eastAsia="Calibri"/>
                <w:sz w:val="28"/>
                <w:szCs w:val="28"/>
              </w:rPr>
              <w:t>Рентабельность</w:t>
            </w:r>
          </w:p>
        </w:tc>
        <w:tc>
          <w:tcPr>
            <w:tcW w:w="6662" w:type="dxa"/>
          </w:tcPr>
          <w:p w14:paraId="49CF169D" w14:textId="0DBA3728" w:rsidR="00B34D41" w:rsidRPr="00722E9B" w:rsidRDefault="00B34D41" w:rsidP="00722E9B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А) </w:t>
            </w:r>
            <w:r w:rsidR="00F62AE7">
              <w:rPr>
                <w:rFonts w:eastAsia="Calibri"/>
                <w:sz w:val="28"/>
                <w:szCs w:val="28"/>
              </w:rPr>
              <w:t>П</w:t>
            </w:r>
            <w:r w:rsidR="003C4B28" w:rsidRPr="00722E9B">
              <w:rPr>
                <w:rFonts w:eastAsia="Calibri"/>
                <w:sz w:val="28"/>
                <w:szCs w:val="28"/>
              </w:rPr>
              <w:t>роцесс анализа финансовых да</w:t>
            </w:r>
            <w:r w:rsidR="00D27701" w:rsidRPr="00722E9B">
              <w:rPr>
                <w:rFonts w:eastAsia="Calibri"/>
                <w:sz w:val="28"/>
                <w:szCs w:val="28"/>
              </w:rPr>
              <w:t>нных для оценки состояния банка</w:t>
            </w:r>
          </w:p>
        </w:tc>
      </w:tr>
      <w:tr w:rsidR="00B34D41" w:rsidRPr="00722E9B" w14:paraId="5A4EEBDF" w14:textId="77777777" w:rsidTr="003C4B28">
        <w:tc>
          <w:tcPr>
            <w:tcW w:w="2660" w:type="dxa"/>
          </w:tcPr>
          <w:p w14:paraId="1FB1FB15" w14:textId="77777777" w:rsidR="00B34D41" w:rsidRPr="00722E9B" w:rsidRDefault="00B34D41" w:rsidP="004E13A9">
            <w:pPr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2</w:t>
            </w:r>
            <w:r w:rsidR="004E13A9">
              <w:rPr>
                <w:rFonts w:eastAsia="Calibri"/>
                <w:sz w:val="28"/>
                <w:szCs w:val="28"/>
              </w:rPr>
              <w:t xml:space="preserve">) </w:t>
            </w:r>
            <w:r w:rsidR="00526243" w:rsidRPr="00722E9B">
              <w:rPr>
                <w:rFonts w:eastAsia="Calibri"/>
                <w:sz w:val="28"/>
                <w:szCs w:val="28"/>
              </w:rPr>
              <w:t>Диверсификация</w:t>
            </w:r>
          </w:p>
        </w:tc>
        <w:tc>
          <w:tcPr>
            <w:tcW w:w="6662" w:type="dxa"/>
          </w:tcPr>
          <w:p w14:paraId="09FA16F2" w14:textId="023F1576" w:rsidR="00B34D41" w:rsidRPr="00722E9B" w:rsidRDefault="00B34D41" w:rsidP="00526243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 xml:space="preserve">Б) </w:t>
            </w:r>
            <w:r w:rsidR="00F62AE7">
              <w:rPr>
                <w:rFonts w:eastAsia="Calibri"/>
                <w:sz w:val="28"/>
                <w:szCs w:val="28"/>
              </w:rPr>
              <w:t>П</w:t>
            </w:r>
            <w:r w:rsidR="003C4B28" w:rsidRPr="00722E9B">
              <w:rPr>
                <w:rFonts w:eastAsia="Calibri"/>
                <w:sz w:val="28"/>
                <w:szCs w:val="28"/>
              </w:rPr>
              <w:t>роцент, по которому банк предоставляет</w:t>
            </w:r>
            <w:r w:rsidR="00D27701" w:rsidRPr="00722E9B">
              <w:rPr>
                <w:rFonts w:eastAsia="Calibri"/>
                <w:sz w:val="28"/>
                <w:szCs w:val="28"/>
              </w:rPr>
              <w:t xml:space="preserve"> кредиты или принимает депозиты</w:t>
            </w:r>
          </w:p>
        </w:tc>
      </w:tr>
      <w:tr w:rsidR="00B34D41" w:rsidRPr="00722E9B" w14:paraId="17FE5CCE" w14:textId="77777777" w:rsidTr="003C4B28">
        <w:tc>
          <w:tcPr>
            <w:tcW w:w="2660" w:type="dxa"/>
          </w:tcPr>
          <w:p w14:paraId="20BBBF6D" w14:textId="77777777" w:rsidR="00B34D41" w:rsidRPr="00722E9B" w:rsidRDefault="00B34D41" w:rsidP="004E13A9">
            <w:pPr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3</w:t>
            </w:r>
            <w:r w:rsidR="004E13A9">
              <w:rPr>
                <w:rFonts w:eastAsia="Calibri"/>
                <w:sz w:val="28"/>
                <w:szCs w:val="28"/>
              </w:rPr>
              <w:t xml:space="preserve">) </w:t>
            </w:r>
            <w:r w:rsidR="00526243" w:rsidRPr="00722E9B">
              <w:rPr>
                <w:rFonts w:eastAsia="Calibri"/>
                <w:sz w:val="28"/>
                <w:szCs w:val="28"/>
              </w:rPr>
              <w:t>Процентная ставка</w:t>
            </w:r>
          </w:p>
        </w:tc>
        <w:tc>
          <w:tcPr>
            <w:tcW w:w="6662" w:type="dxa"/>
          </w:tcPr>
          <w:p w14:paraId="5DAB8446" w14:textId="7AE2DFAE" w:rsidR="00B34D41" w:rsidRPr="00722E9B" w:rsidRDefault="00B34D41" w:rsidP="00D27701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В)</w:t>
            </w:r>
            <w:r w:rsidR="00D27701" w:rsidRPr="00722E9B">
              <w:rPr>
                <w:rFonts w:eastAsia="Calibri"/>
                <w:sz w:val="28"/>
                <w:szCs w:val="28"/>
              </w:rPr>
              <w:t> </w:t>
            </w:r>
            <w:r w:rsidR="00F62AE7">
              <w:rPr>
                <w:rFonts w:eastAsia="Calibri"/>
                <w:sz w:val="28"/>
                <w:szCs w:val="28"/>
              </w:rPr>
              <w:t>Р</w:t>
            </w:r>
            <w:r w:rsidR="003C4B28" w:rsidRPr="00722E9B">
              <w:rPr>
                <w:rFonts w:eastAsia="Calibri"/>
                <w:sz w:val="28"/>
                <w:szCs w:val="28"/>
              </w:rPr>
              <w:t>азница между доходами и расходами, вы</w:t>
            </w:r>
            <w:r w:rsidR="00D27701" w:rsidRPr="00722E9B">
              <w:rPr>
                <w:rFonts w:eastAsia="Calibri"/>
                <w:sz w:val="28"/>
                <w:szCs w:val="28"/>
              </w:rPr>
              <w:t>раженная в процентах от активов</w:t>
            </w:r>
          </w:p>
        </w:tc>
      </w:tr>
      <w:tr w:rsidR="00B34D41" w:rsidRPr="00722E9B" w14:paraId="195D6161" w14:textId="77777777" w:rsidTr="003C4B28">
        <w:tc>
          <w:tcPr>
            <w:tcW w:w="2660" w:type="dxa"/>
          </w:tcPr>
          <w:p w14:paraId="143B097B" w14:textId="77777777" w:rsidR="00B34D41" w:rsidRPr="00722E9B" w:rsidRDefault="00B34D41" w:rsidP="004E13A9">
            <w:pPr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4</w:t>
            </w:r>
            <w:r w:rsidR="004E13A9">
              <w:rPr>
                <w:rFonts w:eastAsia="Calibri"/>
                <w:sz w:val="28"/>
                <w:szCs w:val="28"/>
              </w:rPr>
              <w:t xml:space="preserve">) </w:t>
            </w:r>
            <w:r w:rsidR="00526243" w:rsidRPr="00722E9B">
              <w:rPr>
                <w:rFonts w:eastAsia="Calibri"/>
                <w:sz w:val="28"/>
                <w:szCs w:val="28"/>
              </w:rPr>
              <w:t>Финансовый анализ</w:t>
            </w:r>
          </w:p>
        </w:tc>
        <w:tc>
          <w:tcPr>
            <w:tcW w:w="6662" w:type="dxa"/>
          </w:tcPr>
          <w:p w14:paraId="4292EB65" w14:textId="177A7AE5" w:rsidR="00B34D41" w:rsidRPr="00722E9B" w:rsidRDefault="00B34D41" w:rsidP="00C22E17">
            <w:pPr>
              <w:jc w:val="both"/>
              <w:rPr>
                <w:rFonts w:eastAsia="Calibri"/>
                <w:sz w:val="28"/>
                <w:szCs w:val="28"/>
              </w:rPr>
            </w:pPr>
            <w:r w:rsidRPr="00722E9B">
              <w:rPr>
                <w:rFonts w:eastAsia="Calibri"/>
                <w:sz w:val="28"/>
                <w:szCs w:val="28"/>
              </w:rPr>
              <w:t>Г)</w:t>
            </w:r>
            <w:r w:rsidR="003C4B28" w:rsidRPr="00722E9B">
              <w:rPr>
                <w:sz w:val="28"/>
                <w:szCs w:val="28"/>
              </w:rPr>
              <w:t xml:space="preserve"> </w:t>
            </w:r>
            <w:r w:rsidR="00F62AE7">
              <w:rPr>
                <w:sz w:val="28"/>
                <w:szCs w:val="28"/>
              </w:rPr>
              <w:t>П</w:t>
            </w:r>
            <w:r w:rsidR="003C4B28" w:rsidRPr="00722E9B">
              <w:rPr>
                <w:rFonts w:eastAsia="Calibri"/>
                <w:sz w:val="28"/>
                <w:szCs w:val="28"/>
              </w:rPr>
              <w:t>роцесс распределения акти</w:t>
            </w:r>
            <w:r w:rsidR="00D27701" w:rsidRPr="00722E9B">
              <w:rPr>
                <w:rFonts w:eastAsia="Calibri"/>
                <w:sz w:val="28"/>
                <w:szCs w:val="28"/>
              </w:rPr>
              <w:t>вов для уменьшения риска потерь</w:t>
            </w:r>
          </w:p>
        </w:tc>
      </w:tr>
    </w:tbl>
    <w:p w14:paraId="2E6D77FE" w14:textId="77777777" w:rsidR="00A12027" w:rsidRPr="00722E9B" w:rsidRDefault="00A12027" w:rsidP="00C22E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Правильный ответ: </w:t>
      </w:r>
      <w:r w:rsidR="00722E9B">
        <w:rPr>
          <w:rFonts w:eastAsia="Calibri"/>
          <w:sz w:val="28"/>
          <w:szCs w:val="28"/>
        </w:rPr>
        <w:t>1-В, 2-Г, 3-</w:t>
      </w:r>
      <w:r w:rsidR="00BB2E19">
        <w:rPr>
          <w:rFonts w:eastAsia="Calibri"/>
          <w:sz w:val="28"/>
          <w:szCs w:val="28"/>
        </w:rPr>
        <w:t>Б</w:t>
      </w:r>
      <w:r w:rsidR="00722E9B">
        <w:rPr>
          <w:rFonts w:eastAsia="Calibri"/>
          <w:sz w:val="28"/>
          <w:szCs w:val="28"/>
        </w:rPr>
        <w:t>, 4-А</w:t>
      </w:r>
    </w:p>
    <w:p w14:paraId="38A11621" w14:textId="77777777" w:rsidR="00A12027" w:rsidRPr="00722E9B" w:rsidRDefault="003C4B28" w:rsidP="00C22E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A12027" w:rsidRPr="00722E9B">
        <w:rPr>
          <w:rFonts w:eastAsia="Calibri"/>
          <w:sz w:val="28"/>
          <w:szCs w:val="28"/>
        </w:rPr>
        <w:t>)</w:t>
      </w:r>
    </w:p>
    <w:p w14:paraId="16DAB513" w14:textId="77777777" w:rsidR="00A12027" w:rsidRPr="00722E9B" w:rsidRDefault="00A12027" w:rsidP="00A1202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F615F82" w14:textId="77777777" w:rsidR="00C23409" w:rsidRPr="00722E9B" w:rsidRDefault="006C0A95" w:rsidP="00C22E17">
      <w:pPr>
        <w:ind w:firstLine="707"/>
        <w:jc w:val="both"/>
        <w:rPr>
          <w:b/>
          <w:spacing w:val="-2"/>
          <w:sz w:val="28"/>
          <w:szCs w:val="28"/>
        </w:rPr>
      </w:pPr>
      <w:r w:rsidRPr="00722E9B">
        <w:rPr>
          <w:b/>
          <w:sz w:val="28"/>
          <w:szCs w:val="28"/>
        </w:rPr>
        <w:t>Задания</w:t>
      </w:r>
      <w:r w:rsidRPr="00722E9B">
        <w:rPr>
          <w:b/>
          <w:spacing w:val="-9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закрытого</w:t>
      </w:r>
      <w:r w:rsidRPr="00722E9B">
        <w:rPr>
          <w:b/>
          <w:spacing w:val="-8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типа</w:t>
      </w:r>
      <w:r w:rsidRPr="00722E9B">
        <w:rPr>
          <w:b/>
          <w:spacing w:val="-6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на</w:t>
      </w:r>
      <w:r w:rsidRPr="00722E9B">
        <w:rPr>
          <w:b/>
          <w:spacing w:val="-6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установление</w:t>
      </w:r>
      <w:r w:rsidRPr="00722E9B">
        <w:rPr>
          <w:b/>
          <w:spacing w:val="-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 xml:space="preserve">правильной </w:t>
      </w:r>
      <w:r w:rsidRPr="00722E9B">
        <w:rPr>
          <w:b/>
          <w:spacing w:val="-2"/>
          <w:sz w:val="28"/>
          <w:szCs w:val="28"/>
        </w:rPr>
        <w:t>последовательности</w:t>
      </w:r>
    </w:p>
    <w:p w14:paraId="3599F49D" w14:textId="77777777" w:rsidR="009D3A21" w:rsidRPr="00722E9B" w:rsidRDefault="009D3A21" w:rsidP="00B34D41">
      <w:pPr>
        <w:ind w:firstLine="707"/>
        <w:rPr>
          <w:i/>
          <w:spacing w:val="-2"/>
          <w:sz w:val="28"/>
          <w:szCs w:val="28"/>
        </w:rPr>
      </w:pPr>
    </w:p>
    <w:p w14:paraId="62A60973" w14:textId="18E52311" w:rsidR="002B1B8C" w:rsidRDefault="002B1B8C" w:rsidP="002B1B8C">
      <w:pPr>
        <w:pStyle w:val="a6"/>
        <w:spacing w:before="0" w:beforeAutospacing="0" w:after="0" w:afterAutospacing="0" w:line="0" w:lineRule="atLeast"/>
        <w:jc w:val="both"/>
        <w:rPr>
          <w:i/>
          <w:spacing w:val="-2"/>
          <w:sz w:val="28"/>
          <w:szCs w:val="28"/>
          <w:lang w:eastAsia="en-US"/>
        </w:rPr>
      </w:pPr>
      <w:r w:rsidRPr="00722E9B">
        <w:rPr>
          <w:rFonts w:eastAsia="Calibri"/>
          <w:sz w:val="28"/>
          <w:szCs w:val="28"/>
        </w:rPr>
        <w:t>1.</w:t>
      </w:r>
      <w:r w:rsidRPr="002B1B8C">
        <w:rPr>
          <w:i/>
          <w:spacing w:val="-2"/>
          <w:sz w:val="28"/>
          <w:szCs w:val="28"/>
          <w:lang w:eastAsia="en-US"/>
        </w:rPr>
        <w:t xml:space="preserve">Установите правильную последовательность </w:t>
      </w:r>
      <w:r w:rsidRPr="002B1B8C">
        <w:rPr>
          <w:i/>
          <w:sz w:val="28"/>
          <w:szCs w:val="28"/>
        </w:rPr>
        <w:t>этапов процесса кредитования</w:t>
      </w:r>
      <w:r w:rsidRPr="002B1B8C">
        <w:rPr>
          <w:i/>
          <w:spacing w:val="-2"/>
          <w:sz w:val="28"/>
          <w:szCs w:val="28"/>
          <w:lang w:eastAsia="en-US"/>
        </w:rPr>
        <w:t>. Запишите правильную последовательность букв слева направо.</w:t>
      </w:r>
    </w:p>
    <w:p w14:paraId="48E2D2E8" w14:textId="1A06E6F9" w:rsidR="00F84943" w:rsidRPr="00722E9B" w:rsidRDefault="00F84943" w:rsidP="002B1B8C">
      <w:pPr>
        <w:pStyle w:val="a6"/>
        <w:spacing w:before="0" w:beforeAutospacing="0" w:after="0" w:afterAutospacing="0" w:line="0" w:lineRule="atLeast"/>
        <w:rPr>
          <w:sz w:val="28"/>
          <w:szCs w:val="28"/>
        </w:rPr>
      </w:pPr>
      <w:r w:rsidRPr="00722E9B">
        <w:rPr>
          <w:sz w:val="28"/>
          <w:szCs w:val="28"/>
        </w:rPr>
        <w:lastRenderedPageBreak/>
        <w:t xml:space="preserve">А) </w:t>
      </w:r>
      <w:r w:rsidR="00722E9B">
        <w:rPr>
          <w:sz w:val="28"/>
          <w:szCs w:val="28"/>
        </w:rPr>
        <w:t>О</w:t>
      </w:r>
      <w:r w:rsidRPr="00722E9B">
        <w:rPr>
          <w:sz w:val="28"/>
          <w:szCs w:val="28"/>
        </w:rPr>
        <w:t>ценка кредитоспособности заемщика</w:t>
      </w:r>
    </w:p>
    <w:p w14:paraId="40C1DFE1" w14:textId="50BA66CF" w:rsidR="00F84943" w:rsidRPr="00722E9B" w:rsidRDefault="00F84943" w:rsidP="002B1B8C">
      <w:pPr>
        <w:pStyle w:val="a6"/>
        <w:spacing w:before="0" w:beforeAutospacing="0" w:after="0" w:afterAutospacing="0" w:line="0" w:lineRule="atLeast"/>
        <w:rPr>
          <w:sz w:val="28"/>
          <w:szCs w:val="28"/>
        </w:rPr>
      </w:pPr>
      <w:r w:rsidRPr="00722E9B">
        <w:rPr>
          <w:sz w:val="28"/>
          <w:szCs w:val="28"/>
        </w:rPr>
        <w:t xml:space="preserve">Б) </w:t>
      </w:r>
      <w:r w:rsidR="00722E9B">
        <w:rPr>
          <w:sz w:val="28"/>
          <w:szCs w:val="28"/>
        </w:rPr>
        <w:t>П</w:t>
      </w:r>
      <w:r w:rsidRPr="00722E9B">
        <w:rPr>
          <w:sz w:val="28"/>
          <w:szCs w:val="28"/>
        </w:rPr>
        <w:t>одписание кредитного договора</w:t>
      </w:r>
    </w:p>
    <w:p w14:paraId="68B68D28" w14:textId="15D794C8" w:rsidR="00F84943" w:rsidRPr="00722E9B" w:rsidRDefault="00F84943" w:rsidP="002B1B8C">
      <w:pPr>
        <w:widowControl/>
        <w:autoSpaceDE/>
        <w:autoSpaceDN/>
        <w:spacing w:line="0" w:lineRule="atLeast"/>
        <w:rPr>
          <w:sz w:val="28"/>
          <w:szCs w:val="28"/>
          <w:lang w:eastAsia="ru-RU"/>
        </w:rPr>
      </w:pPr>
      <w:r w:rsidRPr="00722E9B">
        <w:rPr>
          <w:sz w:val="28"/>
          <w:szCs w:val="28"/>
          <w:lang w:eastAsia="ru-RU"/>
        </w:rPr>
        <w:t xml:space="preserve">В) </w:t>
      </w:r>
      <w:r w:rsidR="00722E9B">
        <w:rPr>
          <w:sz w:val="28"/>
          <w:szCs w:val="28"/>
          <w:lang w:eastAsia="ru-RU"/>
        </w:rPr>
        <w:t>З</w:t>
      </w:r>
      <w:r w:rsidRPr="00722E9B">
        <w:rPr>
          <w:sz w:val="28"/>
          <w:szCs w:val="28"/>
          <w:lang w:eastAsia="ru-RU"/>
        </w:rPr>
        <w:t>аявка на кредит</w:t>
      </w:r>
    </w:p>
    <w:p w14:paraId="3E52303E" w14:textId="0A738A96" w:rsidR="00F84943" w:rsidRPr="00722E9B" w:rsidRDefault="00F84943" w:rsidP="002B1B8C">
      <w:pPr>
        <w:widowControl/>
        <w:autoSpaceDE/>
        <w:autoSpaceDN/>
        <w:spacing w:line="0" w:lineRule="atLeast"/>
        <w:rPr>
          <w:sz w:val="28"/>
          <w:szCs w:val="28"/>
          <w:lang w:eastAsia="ru-RU"/>
        </w:rPr>
      </w:pPr>
      <w:r w:rsidRPr="00722E9B">
        <w:rPr>
          <w:sz w:val="28"/>
          <w:szCs w:val="28"/>
          <w:lang w:eastAsia="ru-RU"/>
        </w:rPr>
        <w:t xml:space="preserve">Г) </w:t>
      </w:r>
      <w:r w:rsidR="00722E9B">
        <w:rPr>
          <w:sz w:val="28"/>
          <w:szCs w:val="28"/>
          <w:lang w:eastAsia="ru-RU"/>
        </w:rPr>
        <w:t>П</w:t>
      </w:r>
      <w:r w:rsidRPr="00722E9B">
        <w:rPr>
          <w:sz w:val="28"/>
          <w:szCs w:val="28"/>
          <w:lang w:eastAsia="ru-RU"/>
        </w:rPr>
        <w:t>ринятие решения о выдаче кредита</w:t>
      </w:r>
    </w:p>
    <w:p w14:paraId="721185E6" w14:textId="0D984C60" w:rsidR="00F84943" w:rsidRPr="00722E9B" w:rsidRDefault="00F84943" w:rsidP="002B1B8C">
      <w:pPr>
        <w:widowControl/>
        <w:autoSpaceDE/>
        <w:autoSpaceDN/>
        <w:spacing w:line="0" w:lineRule="atLeast"/>
        <w:rPr>
          <w:sz w:val="28"/>
          <w:szCs w:val="28"/>
          <w:lang w:eastAsia="ru-RU"/>
        </w:rPr>
      </w:pPr>
      <w:r w:rsidRPr="00722E9B">
        <w:rPr>
          <w:sz w:val="28"/>
          <w:szCs w:val="28"/>
          <w:lang w:eastAsia="ru-RU"/>
        </w:rPr>
        <w:t xml:space="preserve">Д) </w:t>
      </w:r>
      <w:r w:rsidR="00722E9B">
        <w:rPr>
          <w:sz w:val="28"/>
          <w:szCs w:val="28"/>
          <w:lang w:eastAsia="ru-RU"/>
        </w:rPr>
        <w:t>В</w:t>
      </w:r>
      <w:r w:rsidRPr="00722E9B">
        <w:rPr>
          <w:sz w:val="28"/>
          <w:szCs w:val="28"/>
          <w:lang w:eastAsia="ru-RU"/>
        </w:rPr>
        <w:t>ыдача кредита</w:t>
      </w:r>
    </w:p>
    <w:p w14:paraId="254ABE6B" w14:textId="11166890" w:rsidR="00A056C2" w:rsidRPr="00722E9B" w:rsidRDefault="00A056C2" w:rsidP="002B1B8C">
      <w:pPr>
        <w:widowControl/>
        <w:autoSpaceDE/>
        <w:autoSpaceDN/>
        <w:spacing w:line="0" w:lineRule="atLeast"/>
        <w:rPr>
          <w:sz w:val="28"/>
          <w:szCs w:val="28"/>
          <w:lang w:eastAsia="ru-RU"/>
        </w:rPr>
      </w:pPr>
      <w:r w:rsidRPr="00722E9B">
        <w:rPr>
          <w:rFonts w:eastAsia="Calibri"/>
          <w:sz w:val="28"/>
          <w:szCs w:val="28"/>
        </w:rPr>
        <w:t>Правильн</w:t>
      </w:r>
      <w:r w:rsidR="00564FD8">
        <w:rPr>
          <w:rFonts w:eastAsia="Calibri"/>
          <w:sz w:val="28"/>
          <w:szCs w:val="28"/>
        </w:rPr>
        <w:t>ая последовательность</w:t>
      </w:r>
      <w:r w:rsidRPr="00722E9B">
        <w:rPr>
          <w:rFonts w:eastAsia="Calibri"/>
          <w:sz w:val="28"/>
          <w:szCs w:val="28"/>
        </w:rPr>
        <w:t xml:space="preserve">: </w:t>
      </w:r>
      <w:r w:rsidR="00F84943" w:rsidRPr="00722E9B">
        <w:rPr>
          <w:rFonts w:eastAsia="Calibri"/>
          <w:sz w:val="28"/>
          <w:szCs w:val="28"/>
        </w:rPr>
        <w:t>В,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А,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Г,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Б,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Д</w:t>
      </w:r>
    </w:p>
    <w:p w14:paraId="3F77DE12" w14:textId="77777777" w:rsidR="00A056C2" w:rsidRPr="00722E9B" w:rsidRDefault="00F84943" w:rsidP="002B1B8C">
      <w:pPr>
        <w:widowControl/>
        <w:autoSpaceDE/>
        <w:autoSpaceDN/>
        <w:spacing w:line="0" w:lineRule="atLeast"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A056C2" w:rsidRPr="00722E9B">
        <w:rPr>
          <w:rFonts w:eastAsia="Calibri"/>
          <w:sz w:val="28"/>
          <w:szCs w:val="28"/>
        </w:rPr>
        <w:t>)</w:t>
      </w:r>
    </w:p>
    <w:p w14:paraId="43007A70" w14:textId="26B6B4FA" w:rsidR="00722E9B" w:rsidRPr="00722E9B" w:rsidRDefault="00722E9B" w:rsidP="002B1B8C">
      <w:pPr>
        <w:rPr>
          <w:i/>
          <w:spacing w:val="-2"/>
          <w:sz w:val="28"/>
          <w:szCs w:val="28"/>
        </w:rPr>
      </w:pPr>
    </w:p>
    <w:p w14:paraId="4B5CDAB2" w14:textId="3DD561ED" w:rsidR="002B1B8C" w:rsidRPr="002B1B8C" w:rsidRDefault="009D3A21" w:rsidP="002B1B8C">
      <w:pPr>
        <w:jc w:val="both"/>
        <w:rPr>
          <w:i/>
          <w:spacing w:val="-2"/>
          <w:sz w:val="28"/>
          <w:szCs w:val="28"/>
        </w:rPr>
      </w:pPr>
      <w:r w:rsidRPr="00722E9B">
        <w:rPr>
          <w:spacing w:val="-2"/>
          <w:sz w:val="28"/>
          <w:szCs w:val="28"/>
        </w:rPr>
        <w:t xml:space="preserve">2. </w:t>
      </w:r>
      <w:r w:rsidR="002B1B8C" w:rsidRPr="002B1B8C">
        <w:rPr>
          <w:i/>
          <w:spacing w:val="-2"/>
          <w:sz w:val="28"/>
          <w:szCs w:val="28"/>
        </w:rPr>
        <w:t>Установите правильную последовательность этапов управления активами и пассивами. Запишите правильную последовательность букв слева направо.</w:t>
      </w:r>
    </w:p>
    <w:p w14:paraId="55855AAC" w14:textId="48571235" w:rsidR="00F84943" w:rsidRPr="00722E9B" w:rsidRDefault="00F84943" w:rsidP="002B1B8C">
      <w:pPr>
        <w:jc w:val="both"/>
        <w:rPr>
          <w:spacing w:val="-2"/>
          <w:sz w:val="28"/>
          <w:szCs w:val="28"/>
        </w:rPr>
      </w:pPr>
      <w:r w:rsidRPr="00722E9B">
        <w:rPr>
          <w:spacing w:val="-2"/>
          <w:sz w:val="28"/>
          <w:szCs w:val="28"/>
        </w:rPr>
        <w:t xml:space="preserve">А) </w:t>
      </w:r>
      <w:r w:rsidR="00722E9B">
        <w:rPr>
          <w:spacing w:val="-2"/>
          <w:sz w:val="28"/>
          <w:szCs w:val="28"/>
        </w:rPr>
        <w:t>А</w:t>
      </w:r>
      <w:r w:rsidRPr="00722E9B">
        <w:rPr>
          <w:spacing w:val="-2"/>
          <w:sz w:val="28"/>
          <w:szCs w:val="28"/>
        </w:rPr>
        <w:t>нализ текущей структуры активов и пассивов</w:t>
      </w:r>
    </w:p>
    <w:p w14:paraId="77F45C49" w14:textId="3B265351" w:rsidR="00F84943" w:rsidRPr="00722E9B" w:rsidRDefault="00F84943" w:rsidP="002B1B8C">
      <w:pPr>
        <w:jc w:val="both"/>
        <w:rPr>
          <w:spacing w:val="-2"/>
          <w:sz w:val="28"/>
          <w:szCs w:val="28"/>
        </w:rPr>
      </w:pPr>
      <w:r w:rsidRPr="00722E9B">
        <w:rPr>
          <w:spacing w:val="-2"/>
          <w:sz w:val="28"/>
          <w:szCs w:val="28"/>
        </w:rPr>
        <w:t xml:space="preserve">Б) </w:t>
      </w:r>
      <w:r w:rsidR="00722E9B">
        <w:rPr>
          <w:spacing w:val="-2"/>
          <w:sz w:val="28"/>
          <w:szCs w:val="28"/>
        </w:rPr>
        <w:t>Р</w:t>
      </w:r>
      <w:r w:rsidRPr="00722E9B">
        <w:rPr>
          <w:spacing w:val="-2"/>
          <w:sz w:val="28"/>
          <w:szCs w:val="28"/>
        </w:rPr>
        <w:t>азработка стратегии управления</w:t>
      </w:r>
    </w:p>
    <w:p w14:paraId="74855A9F" w14:textId="4F62558B" w:rsidR="00F84943" w:rsidRPr="00722E9B" w:rsidRDefault="00F84943" w:rsidP="002B1B8C">
      <w:pPr>
        <w:jc w:val="both"/>
        <w:rPr>
          <w:spacing w:val="-2"/>
          <w:sz w:val="28"/>
          <w:szCs w:val="28"/>
        </w:rPr>
      </w:pPr>
      <w:r w:rsidRPr="00722E9B">
        <w:rPr>
          <w:spacing w:val="-2"/>
          <w:sz w:val="28"/>
          <w:szCs w:val="28"/>
        </w:rPr>
        <w:t xml:space="preserve">В) </w:t>
      </w:r>
      <w:r w:rsidR="00722E9B">
        <w:rPr>
          <w:spacing w:val="-2"/>
          <w:sz w:val="28"/>
          <w:szCs w:val="28"/>
        </w:rPr>
        <w:t>Р</w:t>
      </w:r>
      <w:r w:rsidRPr="00722E9B">
        <w:rPr>
          <w:spacing w:val="-2"/>
          <w:sz w:val="28"/>
          <w:szCs w:val="28"/>
        </w:rPr>
        <w:t>еализация стратегии</w:t>
      </w:r>
    </w:p>
    <w:p w14:paraId="3AF27A93" w14:textId="0A788A9E" w:rsidR="00F84943" w:rsidRPr="00722E9B" w:rsidRDefault="00F84943" w:rsidP="002B1B8C">
      <w:pPr>
        <w:jc w:val="both"/>
        <w:rPr>
          <w:spacing w:val="-2"/>
          <w:sz w:val="28"/>
          <w:szCs w:val="28"/>
        </w:rPr>
      </w:pPr>
      <w:r w:rsidRPr="00722E9B">
        <w:rPr>
          <w:spacing w:val="-2"/>
          <w:sz w:val="28"/>
          <w:szCs w:val="28"/>
        </w:rPr>
        <w:t xml:space="preserve">Г) </w:t>
      </w:r>
      <w:r w:rsidR="00722E9B">
        <w:rPr>
          <w:spacing w:val="-2"/>
          <w:sz w:val="28"/>
          <w:szCs w:val="28"/>
        </w:rPr>
        <w:t>М</w:t>
      </w:r>
      <w:r w:rsidRPr="00722E9B">
        <w:rPr>
          <w:spacing w:val="-2"/>
          <w:sz w:val="28"/>
          <w:szCs w:val="28"/>
        </w:rPr>
        <w:t>ониторинг и оценка результатов</w:t>
      </w:r>
    </w:p>
    <w:p w14:paraId="03553A24" w14:textId="4D6A9010" w:rsidR="00114891" w:rsidRPr="00722E9B" w:rsidRDefault="00F84943" w:rsidP="002B1B8C">
      <w:pPr>
        <w:jc w:val="both"/>
        <w:rPr>
          <w:spacing w:val="-2"/>
          <w:sz w:val="28"/>
          <w:szCs w:val="28"/>
        </w:rPr>
      </w:pPr>
      <w:r w:rsidRPr="00722E9B">
        <w:rPr>
          <w:spacing w:val="-2"/>
          <w:sz w:val="28"/>
          <w:szCs w:val="28"/>
        </w:rPr>
        <w:t xml:space="preserve">Д) </w:t>
      </w:r>
      <w:r w:rsidR="00722E9B">
        <w:rPr>
          <w:spacing w:val="-2"/>
          <w:sz w:val="28"/>
          <w:szCs w:val="28"/>
        </w:rPr>
        <w:t>К</w:t>
      </w:r>
      <w:r w:rsidRPr="00722E9B">
        <w:rPr>
          <w:spacing w:val="-2"/>
          <w:sz w:val="28"/>
          <w:szCs w:val="28"/>
        </w:rPr>
        <w:t>орректировка стратегии</w:t>
      </w:r>
    </w:p>
    <w:p w14:paraId="77A4174B" w14:textId="05067E3C" w:rsidR="00C639BA" w:rsidRPr="00722E9B" w:rsidRDefault="00564FD8" w:rsidP="002B1B8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Правильн</w:t>
      </w:r>
      <w:r>
        <w:rPr>
          <w:rFonts w:eastAsia="Calibri"/>
          <w:sz w:val="28"/>
          <w:szCs w:val="28"/>
        </w:rPr>
        <w:t>ая последовательность</w:t>
      </w:r>
      <w:r w:rsidRPr="00722E9B">
        <w:rPr>
          <w:rFonts w:eastAsia="Calibri"/>
          <w:sz w:val="28"/>
          <w:szCs w:val="28"/>
        </w:rPr>
        <w:t xml:space="preserve">: </w:t>
      </w:r>
      <w:r w:rsidR="00F84943" w:rsidRPr="00722E9B">
        <w:rPr>
          <w:rFonts w:eastAsia="Calibri"/>
          <w:sz w:val="28"/>
          <w:szCs w:val="28"/>
        </w:rPr>
        <w:t>А,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Б,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В,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Г,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Д</w:t>
      </w:r>
    </w:p>
    <w:p w14:paraId="6D1E9C7F" w14:textId="77777777" w:rsidR="00C639BA" w:rsidRPr="00722E9B" w:rsidRDefault="00F84943" w:rsidP="002B1B8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C639BA" w:rsidRPr="00722E9B">
        <w:rPr>
          <w:rFonts w:eastAsia="Calibri"/>
          <w:sz w:val="28"/>
          <w:szCs w:val="28"/>
        </w:rPr>
        <w:t>)</w:t>
      </w:r>
    </w:p>
    <w:p w14:paraId="4A669578" w14:textId="77777777" w:rsidR="00114891" w:rsidRPr="00722E9B" w:rsidRDefault="00114891" w:rsidP="002B1B8C">
      <w:pPr>
        <w:rPr>
          <w:b/>
          <w:sz w:val="28"/>
          <w:szCs w:val="28"/>
        </w:rPr>
      </w:pPr>
    </w:p>
    <w:p w14:paraId="0990330D" w14:textId="1170B269" w:rsidR="002B1B8C" w:rsidRPr="002B1B8C" w:rsidRDefault="00127AF2" w:rsidP="002B1B8C">
      <w:pPr>
        <w:jc w:val="both"/>
        <w:rPr>
          <w:i/>
          <w:color w:val="24292F"/>
          <w:sz w:val="28"/>
          <w:szCs w:val="28"/>
        </w:rPr>
      </w:pPr>
      <w:r w:rsidRPr="00722E9B">
        <w:rPr>
          <w:sz w:val="28"/>
          <w:szCs w:val="28"/>
        </w:rPr>
        <w:t>3.</w:t>
      </w:r>
      <w:r w:rsidR="00F84943" w:rsidRPr="00722E9B">
        <w:rPr>
          <w:color w:val="24292F"/>
          <w:sz w:val="28"/>
          <w:szCs w:val="28"/>
        </w:rPr>
        <w:t xml:space="preserve"> </w:t>
      </w:r>
      <w:r w:rsidR="002B1B8C" w:rsidRPr="002B1B8C">
        <w:rPr>
          <w:i/>
          <w:color w:val="24292F"/>
          <w:sz w:val="28"/>
          <w:szCs w:val="28"/>
        </w:rPr>
        <w:t xml:space="preserve">Установите правильную последовательность этапов </w:t>
      </w:r>
      <w:r w:rsidR="002B1B8C" w:rsidRPr="002B1B8C">
        <w:rPr>
          <w:i/>
          <w:sz w:val="28"/>
          <w:szCs w:val="28"/>
        </w:rPr>
        <w:t>оценки кредитного портфеля</w:t>
      </w:r>
      <w:r w:rsidR="002B1B8C" w:rsidRPr="002B1B8C">
        <w:rPr>
          <w:i/>
          <w:color w:val="24292F"/>
          <w:sz w:val="28"/>
          <w:szCs w:val="28"/>
        </w:rPr>
        <w:t>. Запишите правильную последовательность букв слева направо.</w:t>
      </w:r>
    </w:p>
    <w:p w14:paraId="5E3D0FA6" w14:textId="7F1F6904" w:rsidR="00F84943" w:rsidRPr="00722E9B" w:rsidRDefault="00F84943" w:rsidP="002B1B8C">
      <w:pPr>
        <w:rPr>
          <w:sz w:val="28"/>
          <w:szCs w:val="28"/>
        </w:rPr>
      </w:pPr>
      <w:r w:rsidRPr="00722E9B">
        <w:rPr>
          <w:sz w:val="28"/>
          <w:szCs w:val="28"/>
        </w:rPr>
        <w:t>Установите правильную последовательность этапов:</w:t>
      </w:r>
    </w:p>
    <w:p w14:paraId="678E3EE6" w14:textId="59C8BF7A" w:rsidR="00F84943" w:rsidRPr="00722E9B" w:rsidRDefault="00F84943" w:rsidP="002B1B8C">
      <w:pPr>
        <w:rPr>
          <w:sz w:val="28"/>
          <w:szCs w:val="28"/>
        </w:rPr>
      </w:pPr>
      <w:r w:rsidRPr="00722E9B">
        <w:rPr>
          <w:sz w:val="28"/>
          <w:szCs w:val="28"/>
        </w:rPr>
        <w:t>А)</w:t>
      </w:r>
      <w:r w:rsidR="00227EFA" w:rsidRPr="00722E9B">
        <w:rPr>
          <w:sz w:val="28"/>
          <w:szCs w:val="28"/>
        </w:rPr>
        <w:t xml:space="preserve"> </w:t>
      </w:r>
      <w:r w:rsidR="00722E9B">
        <w:rPr>
          <w:sz w:val="28"/>
          <w:szCs w:val="28"/>
        </w:rPr>
        <w:t>М</w:t>
      </w:r>
      <w:r w:rsidR="00227EFA" w:rsidRPr="00722E9B">
        <w:rPr>
          <w:sz w:val="28"/>
          <w:szCs w:val="28"/>
        </w:rPr>
        <w:t>ониторинг качества кредитного портфеля</w:t>
      </w:r>
    </w:p>
    <w:p w14:paraId="570FF776" w14:textId="0566835D" w:rsidR="00F84943" w:rsidRPr="00722E9B" w:rsidRDefault="00F84943" w:rsidP="002B1B8C">
      <w:pPr>
        <w:rPr>
          <w:sz w:val="28"/>
          <w:szCs w:val="28"/>
        </w:rPr>
      </w:pPr>
      <w:r w:rsidRPr="00722E9B">
        <w:rPr>
          <w:sz w:val="28"/>
          <w:szCs w:val="28"/>
        </w:rPr>
        <w:t>Б)</w:t>
      </w:r>
      <w:r w:rsidR="00227EFA" w:rsidRPr="00722E9B">
        <w:rPr>
          <w:sz w:val="28"/>
          <w:szCs w:val="28"/>
        </w:rPr>
        <w:t xml:space="preserve"> </w:t>
      </w:r>
      <w:r w:rsidR="00722E9B">
        <w:rPr>
          <w:sz w:val="28"/>
          <w:szCs w:val="28"/>
        </w:rPr>
        <w:t>Ф</w:t>
      </w:r>
      <w:r w:rsidR="00227EFA" w:rsidRPr="00722E9B">
        <w:rPr>
          <w:sz w:val="28"/>
          <w:szCs w:val="28"/>
        </w:rPr>
        <w:t>ормирование рекомендаций по оптимизации портфеля</w:t>
      </w:r>
    </w:p>
    <w:p w14:paraId="1A955804" w14:textId="48CA4AAC" w:rsidR="00F84943" w:rsidRPr="00722E9B" w:rsidRDefault="00F84943" w:rsidP="002B1B8C">
      <w:pPr>
        <w:rPr>
          <w:sz w:val="28"/>
          <w:szCs w:val="28"/>
        </w:rPr>
      </w:pPr>
      <w:r w:rsidRPr="00722E9B">
        <w:rPr>
          <w:sz w:val="28"/>
          <w:szCs w:val="28"/>
        </w:rPr>
        <w:t>В)</w:t>
      </w:r>
      <w:r w:rsidR="00227EFA" w:rsidRPr="00722E9B">
        <w:rPr>
          <w:sz w:val="28"/>
          <w:szCs w:val="28"/>
        </w:rPr>
        <w:t xml:space="preserve"> </w:t>
      </w:r>
      <w:r w:rsidR="00722E9B">
        <w:rPr>
          <w:sz w:val="28"/>
          <w:szCs w:val="28"/>
        </w:rPr>
        <w:t>А</w:t>
      </w:r>
      <w:r w:rsidR="00227EFA" w:rsidRPr="00722E9B">
        <w:rPr>
          <w:sz w:val="28"/>
          <w:szCs w:val="28"/>
        </w:rPr>
        <w:t>нализ доходности кредитного портфеля</w:t>
      </w:r>
    </w:p>
    <w:p w14:paraId="6E5E4560" w14:textId="139F71B1" w:rsidR="00F84943" w:rsidRPr="00722E9B" w:rsidRDefault="00F84943" w:rsidP="002B1B8C">
      <w:pPr>
        <w:rPr>
          <w:sz w:val="28"/>
          <w:szCs w:val="28"/>
        </w:rPr>
      </w:pPr>
      <w:r w:rsidRPr="00722E9B">
        <w:rPr>
          <w:sz w:val="28"/>
          <w:szCs w:val="28"/>
        </w:rPr>
        <w:t>Г)</w:t>
      </w:r>
      <w:r w:rsidR="00227EFA" w:rsidRPr="00722E9B">
        <w:rPr>
          <w:sz w:val="28"/>
          <w:szCs w:val="28"/>
        </w:rPr>
        <w:t xml:space="preserve"> </w:t>
      </w:r>
      <w:r w:rsidR="00722E9B">
        <w:rPr>
          <w:sz w:val="28"/>
          <w:szCs w:val="28"/>
        </w:rPr>
        <w:t>О</w:t>
      </w:r>
      <w:r w:rsidR="00227EFA" w:rsidRPr="00722E9B">
        <w:rPr>
          <w:sz w:val="28"/>
          <w:szCs w:val="28"/>
        </w:rPr>
        <w:t>ценка рисков по каждому кредиту</w:t>
      </w:r>
    </w:p>
    <w:p w14:paraId="31986F5C" w14:textId="66D95888" w:rsidR="00127AF2" w:rsidRPr="00722E9B" w:rsidRDefault="00F84943" w:rsidP="002B1B8C">
      <w:pPr>
        <w:rPr>
          <w:sz w:val="28"/>
          <w:szCs w:val="28"/>
        </w:rPr>
      </w:pPr>
      <w:r w:rsidRPr="00722E9B">
        <w:rPr>
          <w:sz w:val="28"/>
          <w:szCs w:val="28"/>
        </w:rPr>
        <w:t>Д)</w:t>
      </w:r>
      <w:r w:rsidR="00127AF2" w:rsidRPr="00722E9B">
        <w:rPr>
          <w:sz w:val="28"/>
          <w:szCs w:val="28"/>
        </w:rPr>
        <w:t xml:space="preserve"> </w:t>
      </w:r>
      <w:r w:rsidR="00722E9B">
        <w:rPr>
          <w:sz w:val="28"/>
          <w:szCs w:val="28"/>
        </w:rPr>
        <w:t>С</w:t>
      </w:r>
      <w:r w:rsidRPr="00722E9B">
        <w:rPr>
          <w:sz w:val="28"/>
          <w:szCs w:val="28"/>
        </w:rPr>
        <w:t>бор данных о кредитах</w:t>
      </w:r>
    </w:p>
    <w:p w14:paraId="3FF4DD16" w14:textId="6C1AEA8B" w:rsidR="00127AF2" w:rsidRPr="00722E9B" w:rsidRDefault="00564FD8" w:rsidP="002B1B8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Правильн</w:t>
      </w:r>
      <w:r>
        <w:rPr>
          <w:rFonts w:eastAsia="Calibri"/>
          <w:sz w:val="28"/>
          <w:szCs w:val="28"/>
        </w:rPr>
        <w:t>ая последовательность</w:t>
      </w:r>
      <w:r w:rsidRPr="00722E9B">
        <w:rPr>
          <w:rFonts w:eastAsia="Calibri"/>
          <w:sz w:val="28"/>
          <w:szCs w:val="28"/>
        </w:rPr>
        <w:t xml:space="preserve">: </w:t>
      </w:r>
      <w:r w:rsidR="00F84943" w:rsidRPr="00722E9B">
        <w:rPr>
          <w:rFonts w:eastAsia="Calibri"/>
          <w:sz w:val="28"/>
          <w:szCs w:val="28"/>
        </w:rPr>
        <w:t>Д,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Г,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В,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Б,</w:t>
      </w:r>
      <w:r w:rsidR="00BB2E19">
        <w:rPr>
          <w:rFonts w:eastAsia="Calibri"/>
          <w:sz w:val="28"/>
          <w:szCs w:val="28"/>
        </w:rPr>
        <w:t xml:space="preserve"> </w:t>
      </w:r>
      <w:r w:rsidR="00F84943" w:rsidRPr="00722E9B">
        <w:rPr>
          <w:rFonts w:eastAsia="Calibri"/>
          <w:sz w:val="28"/>
          <w:szCs w:val="28"/>
        </w:rPr>
        <w:t>А</w:t>
      </w:r>
    </w:p>
    <w:p w14:paraId="2FD26577" w14:textId="77777777" w:rsidR="00127AF2" w:rsidRPr="00722E9B" w:rsidRDefault="00127AF2" w:rsidP="002B1B8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</w:t>
      </w:r>
      <w:r w:rsidR="00F84943" w:rsidRPr="00722E9B">
        <w:rPr>
          <w:rFonts w:eastAsia="Calibri"/>
          <w:sz w:val="28"/>
          <w:szCs w:val="28"/>
        </w:rPr>
        <w:t>торы): ПК-5 (ПК-5.3</w:t>
      </w:r>
      <w:r w:rsidRPr="00722E9B">
        <w:rPr>
          <w:rFonts w:eastAsia="Calibri"/>
          <w:sz w:val="28"/>
          <w:szCs w:val="28"/>
        </w:rPr>
        <w:t>)</w:t>
      </w:r>
    </w:p>
    <w:p w14:paraId="358B6338" w14:textId="77777777" w:rsidR="00191E6E" w:rsidRPr="00722E9B" w:rsidRDefault="00191E6E" w:rsidP="006104C6">
      <w:pPr>
        <w:ind w:firstLine="707"/>
        <w:rPr>
          <w:b/>
          <w:sz w:val="28"/>
          <w:szCs w:val="28"/>
        </w:rPr>
      </w:pPr>
    </w:p>
    <w:p w14:paraId="3F6A1EC8" w14:textId="77777777" w:rsidR="00C23409" w:rsidRPr="00722E9B" w:rsidRDefault="006C0A95" w:rsidP="00C22E17">
      <w:pPr>
        <w:rPr>
          <w:b/>
          <w:sz w:val="28"/>
          <w:szCs w:val="28"/>
        </w:rPr>
      </w:pPr>
      <w:r w:rsidRPr="00722E9B">
        <w:rPr>
          <w:b/>
          <w:sz w:val="28"/>
          <w:szCs w:val="28"/>
        </w:rPr>
        <w:t>Задания</w:t>
      </w:r>
      <w:r w:rsidRPr="00722E9B">
        <w:rPr>
          <w:b/>
          <w:spacing w:val="-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открытого</w:t>
      </w:r>
      <w:r w:rsidRPr="00722E9B">
        <w:rPr>
          <w:b/>
          <w:spacing w:val="-4"/>
          <w:sz w:val="28"/>
          <w:szCs w:val="28"/>
        </w:rPr>
        <w:t xml:space="preserve"> типа</w:t>
      </w:r>
    </w:p>
    <w:p w14:paraId="5650F854" w14:textId="77777777" w:rsidR="00C22E17" w:rsidRDefault="00C22E17" w:rsidP="006104C6">
      <w:pPr>
        <w:ind w:firstLine="707"/>
        <w:rPr>
          <w:b/>
          <w:sz w:val="28"/>
          <w:szCs w:val="28"/>
        </w:rPr>
      </w:pPr>
    </w:p>
    <w:p w14:paraId="652BA46A" w14:textId="7B538B59" w:rsidR="00C23409" w:rsidRDefault="006C0A95" w:rsidP="006104C6">
      <w:pPr>
        <w:ind w:firstLine="707"/>
        <w:rPr>
          <w:b/>
          <w:spacing w:val="-2"/>
          <w:sz w:val="28"/>
          <w:szCs w:val="28"/>
        </w:rPr>
      </w:pPr>
      <w:r w:rsidRPr="00722E9B">
        <w:rPr>
          <w:b/>
          <w:sz w:val="28"/>
          <w:szCs w:val="28"/>
        </w:rPr>
        <w:t>Задания</w:t>
      </w:r>
      <w:r w:rsidRPr="00722E9B">
        <w:rPr>
          <w:b/>
          <w:spacing w:val="-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открытого</w:t>
      </w:r>
      <w:r w:rsidRPr="00722E9B">
        <w:rPr>
          <w:b/>
          <w:spacing w:val="-3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типа</w:t>
      </w:r>
      <w:r w:rsidRPr="00722E9B">
        <w:rPr>
          <w:b/>
          <w:spacing w:val="-4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на</w:t>
      </w:r>
      <w:r w:rsidRPr="00722E9B">
        <w:rPr>
          <w:b/>
          <w:spacing w:val="-3"/>
          <w:sz w:val="28"/>
          <w:szCs w:val="28"/>
        </w:rPr>
        <w:t xml:space="preserve"> </w:t>
      </w:r>
      <w:r w:rsidRPr="00722E9B">
        <w:rPr>
          <w:b/>
          <w:spacing w:val="-2"/>
          <w:sz w:val="28"/>
          <w:szCs w:val="28"/>
        </w:rPr>
        <w:t>дополнение</w:t>
      </w:r>
    </w:p>
    <w:p w14:paraId="4F15D78F" w14:textId="77777777" w:rsidR="00C22E17" w:rsidRPr="00722E9B" w:rsidRDefault="00C22E17" w:rsidP="006104C6">
      <w:pPr>
        <w:ind w:firstLine="707"/>
        <w:rPr>
          <w:b/>
          <w:spacing w:val="-2"/>
          <w:sz w:val="28"/>
          <w:szCs w:val="28"/>
        </w:rPr>
      </w:pPr>
    </w:p>
    <w:p w14:paraId="564F5478" w14:textId="48D1E71B" w:rsidR="00E93F83" w:rsidRPr="00722E9B" w:rsidRDefault="002B1B8C" w:rsidP="00B443CA">
      <w:pPr>
        <w:rPr>
          <w:i/>
          <w:spacing w:val="-2"/>
          <w:sz w:val="28"/>
          <w:szCs w:val="28"/>
        </w:rPr>
      </w:pPr>
      <w:r w:rsidRPr="00722E9B">
        <w:rPr>
          <w:sz w:val="28"/>
          <w:szCs w:val="28"/>
        </w:rPr>
        <w:t xml:space="preserve">1. </w:t>
      </w:r>
      <w:r w:rsidR="00E93F83" w:rsidRPr="00722E9B">
        <w:rPr>
          <w:i/>
          <w:spacing w:val="-2"/>
          <w:sz w:val="28"/>
          <w:szCs w:val="28"/>
        </w:rPr>
        <w:t xml:space="preserve">Напишите пропущенное </w:t>
      </w:r>
      <w:r w:rsidR="00722E9B">
        <w:rPr>
          <w:i/>
          <w:spacing w:val="-2"/>
          <w:sz w:val="28"/>
          <w:szCs w:val="28"/>
        </w:rPr>
        <w:t>слово</w:t>
      </w:r>
      <w:r w:rsidR="00564FD8">
        <w:rPr>
          <w:i/>
          <w:spacing w:val="-2"/>
          <w:sz w:val="28"/>
          <w:szCs w:val="28"/>
        </w:rPr>
        <w:t>сочетание</w:t>
      </w:r>
      <w:r w:rsidR="00722E9B">
        <w:rPr>
          <w:i/>
          <w:spacing w:val="-2"/>
          <w:sz w:val="28"/>
          <w:szCs w:val="28"/>
        </w:rPr>
        <w:t>.</w:t>
      </w:r>
    </w:p>
    <w:p w14:paraId="3C6850E4" w14:textId="75C2AF74" w:rsidR="00E93F83" w:rsidRPr="00564FD8" w:rsidRDefault="00227EFA" w:rsidP="00B443CA">
      <w:pPr>
        <w:jc w:val="both"/>
        <w:rPr>
          <w:sz w:val="28"/>
          <w:szCs w:val="28"/>
          <w:u w:val="single"/>
        </w:rPr>
      </w:pPr>
      <w:r w:rsidRPr="00722E9B">
        <w:rPr>
          <w:sz w:val="28"/>
          <w:szCs w:val="28"/>
        </w:rPr>
        <w:t xml:space="preserve">Форма организации банка, которая предполагает разделение банка на ряд крупных «дивизионов» или прибыльных центров, – </w:t>
      </w:r>
      <w:r w:rsidR="00564FD8">
        <w:rPr>
          <w:sz w:val="28"/>
          <w:szCs w:val="28"/>
        </w:rPr>
        <w:t xml:space="preserve">это </w:t>
      </w:r>
      <w:r w:rsidR="00564FD8">
        <w:rPr>
          <w:sz w:val="28"/>
          <w:szCs w:val="28"/>
          <w:u w:val="single"/>
        </w:rPr>
        <w:t xml:space="preserve">                  </w:t>
      </w:r>
    </w:p>
    <w:p w14:paraId="08F417BE" w14:textId="0B15FCDD" w:rsidR="006104C6" w:rsidRPr="00722E9B" w:rsidRDefault="006104C6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Правильный ответ: </w:t>
      </w:r>
      <w:r w:rsidR="00227EFA" w:rsidRPr="00722E9B">
        <w:rPr>
          <w:rFonts w:eastAsia="Calibri"/>
          <w:sz w:val="28"/>
          <w:szCs w:val="28"/>
        </w:rPr>
        <w:t>дивизиональная</w:t>
      </w:r>
      <w:r w:rsidR="00564FD8">
        <w:rPr>
          <w:rFonts w:eastAsia="Calibri"/>
          <w:sz w:val="28"/>
          <w:szCs w:val="28"/>
        </w:rPr>
        <w:t xml:space="preserve"> организационная структура</w:t>
      </w:r>
    </w:p>
    <w:p w14:paraId="173F907E" w14:textId="77777777" w:rsidR="006104C6" w:rsidRPr="00722E9B" w:rsidRDefault="00227EFA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6104C6" w:rsidRPr="00722E9B">
        <w:rPr>
          <w:rFonts w:eastAsia="Calibri"/>
          <w:sz w:val="28"/>
          <w:szCs w:val="28"/>
        </w:rPr>
        <w:t>)</w:t>
      </w:r>
    </w:p>
    <w:p w14:paraId="7C96FBA6" w14:textId="77777777" w:rsidR="006104C6" w:rsidRPr="00722E9B" w:rsidRDefault="006104C6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42167DF" w14:textId="6F349055" w:rsidR="00564FD8" w:rsidRPr="00722E9B" w:rsidRDefault="002B1B8C" w:rsidP="00B443CA">
      <w:pPr>
        <w:rPr>
          <w:i/>
          <w:spacing w:val="-2"/>
          <w:sz w:val="28"/>
          <w:szCs w:val="28"/>
        </w:rPr>
      </w:pPr>
      <w:r w:rsidRPr="002B1B8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  <w:lang w:val="en-US"/>
        </w:rPr>
        <w:t xml:space="preserve"> </w:t>
      </w:r>
      <w:r w:rsidR="00564FD8" w:rsidRPr="00722E9B">
        <w:rPr>
          <w:i/>
          <w:spacing w:val="-2"/>
          <w:sz w:val="28"/>
          <w:szCs w:val="28"/>
        </w:rPr>
        <w:t xml:space="preserve">Напишите пропущенное </w:t>
      </w:r>
      <w:r w:rsidR="00564FD8">
        <w:rPr>
          <w:i/>
          <w:spacing w:val="-2"/>
          <w:sz w:val="28"/>
          <w:szCs w:val="28"/>
        </w:rPr>
        <w:t>словосочетание.</w:t>
      </w:r>
    </w:p>
    <w:p w14:paraId="268C7982" w14:textId="28B47CB8" w:rsidR="006104C6" w:rsidRPr="00564FD8" w:rsidRDefault="00564FD8" w:rsidP="00B443CA">
      <w:pPr>
        <w:pStyle w:val="a3"/>
        <w:rPr>
          <w:rFonts w:eastAsia="Calibri"/>
          <w:u w:val="single"/>
        </w:rPr>
      </w:pPr>
      <w:r>
        <w:rPr>
          <w:shd w:val="clear" w:color="auto" w:fill="FFFFFF"/>
        </w:rPr>
        <w:t xml:space="preserve">Задолженность субъекта (предприятия, организации, физического лица) перед другими лицами, которую этот субъект обязан погасить – это </w:t>
      </w:r>
      <w:r>
        <w:rPr>
          <w:u w:val="single"/>
          <w:shd w:val="clear" w:color="auto" w:fill="FFFFFF"/>
        </w:rPr>
        <w:t xml:space="preserve">                </w:t>
      </w:r>
      <w:proofErr w:type="gramStart"/>
      <w:r>
        <w:rPr>
          <w:u w:val="single"/>
          <w:shd w:val="clear" w:color="auto" w:fill="FFFFFF"/>
        </w:rPr>
        <w:t xml:space="preserve">  </w:t>
      </w:r>
      <w:r w:rsidR="00261E84">
        <w:rPr>
          <w:u w:val="single"/>
          <w:shd w:val="clear" w:color="auto" w:fill="FFFFFF"/>
        </w:rPr>
        <w:t>.</w:t>
      </w:r>
      <w:proofErr w:type="gramEnd"/>
    </w:p>
    <w:p w14:paraId="761E4258" w14:textId="64157324" w:rsidR="006104C6" w:rsidRPr="00722E9B" w:rsidRDefault="006104C6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Правильный ответ: </w:t>
      </w:r>
      <w:r w:rsidR="00564FD8">
        <w:rPr>
          <w:rFonts w:eastAsia="Calibri"/>
          <w:sz w:val="28"/>
          <w:szCs w:val="28"/>
        </w:rPr>
        <w:t>кредиторская задолженность</w:t>
      </w:r>
    </w:p>
    <w:p w14:paraId="01E42D2C" w14:textId="77777777" w:rsidR="006104C6" w:rsidRPr="00722E9B" w:rsidRDefault="00227EFA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6104C6" w:rsidRPr="00722E9B">
        <w:rPr>
          <w:rFonts w:eastAsia="Calibri"/>
          <w:sz w:val="28"/>
          <w:szCs w:val="28"/>
        </w:rPr>
        <w:t>)</w:t>
      </w:r>
    </w:p>
    <w:p w14:paraId="29A5A68F" w14:textId="77777777" w:rsidR="006104C6" w:rsidRPr="00722E9B" w:rsidRDefault="006104C6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09AB8FE" w14:textId="4E91F1E2" w:rsidR="00564FD8" w:rsidRPr="00722E9B" w:rsidRDefault="002B1B8C" w:rsidP="00B443CA">
      <w:pPr>
        <w:rPr>
          <w:i/>
          <w:spacing w:val="-2"/>
          <w:sz w:val="28"/>
          <w:szCs w:val="28"/>
        </w:rPr>
      </w:pPr>
      <w:r w:rsidRPr="00722E9B">
        <w:rPr>
          <w:rFonts w:eastAsia="Calibri"/>
          <w:sz w:val="28"/>
          <w:szCs w:val="28"/>
        </w:rPr>
        <w:t>3.</w:t>
      </w:r>
      <w:r w:rsidRPr="003C09BC">
        <w:rPr>
          <w:rFonts w:eastAsia="Calibri"/>
          <w:sz w:val="28"/>
          <w:szCs w:val="28"/>
        </w:rPr>
        <w:t xml:space="preserve"> </w:t>
      </w:r>
      <w:r w:rsidR="00564FD8" w:rsidRPr="00722E9B">
        <w:rPr>
          <w:i/>
          <w:spacing w:val="-2"/>
          <w:sz w:val="28"/>
          <w:szCs w:val="28"/>
        </w:rPr>
        <w:t xml:space="preserve">Напишите пропущенное </w:t>
      </w:r>
      <w:r w:rsidR="00564FD8">
        <w:rPr>
          <w:i/>
          <w:spacing w:val="-2"/>
          <w:sz w:val="28"/>
          <w:szCs w:val="28"/>
        </w:rPr>
        <w:t>словосочетание.</w:t>
      </w:r>
    </w:p>
    <w:p w14:paraId="650B7776" w14:textId="44AB7AB5" w:rsidR="006104C6" w:rsidRPr="00722E9B" w:rsidRDefault="00D778AA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Финансовый менеджмент </w:t>
      </w:r>
      <w:r w:rsidR="00564FD8">
        <w:rPr>
          <w:rFonts w:eastAsia="Calibri"/>
          <w:sz w:val="28"/>
          <w:szCs w:val="28"/>
        </w:rPr>
        <w:t>–</w:t>
      </w:r>
      <w:r w:rsidRPr="00722E9B">
        <w:rPr>
          <w:rFonts w:eastAsia="Calibri"/>
          <w:sz w:val="28"/>
          <w:szCs w:val="28"/>
        </w:rPr>
        <w:t xml:space="preserve"> это научно обоснованная</w:t>
      </w:r>
      <w:r w:rsidR="00564FD8">
        <w:rPr>
          <w:rFonts w:eastAsia="Calibri"/>
          <w:sz w:val="28"/>
          <w:szCs w:val="28"/>
        </w:rPr>
        <w:t xml:space="preserve"> </w:t>
      </w:r>
      <w:r w:rsidRPr="00722E9B">
        <w:rPr>
          <w:rFonts w:eastAsia="Calibri"/>
          <w:sz w:val="28"/>
          <w:szCs w:val="28"/>
        </w:rPr>
        <w:t>__________ финансовыми отношениями, стоимостными потоками и фондами организации</w:t>
      </w:r>
      <w:r w:rsidR="006104C6" w:rsidRPr="00722E9B">
        <w:rPr>
          <w:rFonts w:eastAsia="Calibri"/>
          <w:sz w:val="28"/>
          <w:szCs w:val="28"/>
        </w:rPr>
        <w:t>.</w:t>
      </w:r>
    </w:p>
    <w:p w14:paraId="03F2DFE2" w14:textId="398B6E76" w:rsidR="006104C6" w:rsidRPr="00722E9B" w:rsidRDefault="006104C6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Правильный ответ: </w:t>
      </w:r>
      <w:r w:rsidR="00D778AA" w:rsidRPr="00722E9B">
        <w:rPr>
          <w:rFonts w:eastAsia="Calibri"/>
          <w:sz w:val="28"/>
          <w:szCs w:val="28"/>
        </w:rPr>
        <w:t>система</w:t>
      </w:r>
      <w:r w:rsidR="00564FD8">
        <w:rPr>
          <w:rFonts w:eastAsia="Calibri"/>
          <w:sz w:val="28"/>
          <w:szCs w:val="28"/>
        </w:rPr>
        <w:t xml:space="preserve"> управления</w:t>
      </w:r>
    </w:p>
    <w:p w14:paraId="178397CD" w14:textId="77777777" w:rsidR="006104C6" w:rsidRPr="00722E9B" w:rsidRDefault="006104C6" w:rsidP="00B443C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</w:t>
      </w:r>
      <w:r w:rsidR="00227EFA" w:rsidRPr="00722E9B">
        <w:rPr>
          <w:rFonts w:eastAsia="Calibri"/>
          <w:sz w:val="28"/>
          <w:szCs w:val="28"/>
        </w:rPr>
        <w:t>ы): ПК-5 (ПК-5.3</w:t>
      </w:r>
      <w:r w:rsidRPr="00722E9B">
        <w:rPr>
          <w:rFonts w:eastAsia="Calibri"/>
          <w:sz w:val="28"/>
          <w:szCs w:val="28"/>
        </w:rPr>
        <w:t>)</w:t>
      </w:r>
    </w:p>
    <w:p w14:paraId="2E635DE1" w14:textId="77777777" w:rsidR="00C23409" w:rsidRPr="00722E9B" w:rsidRDefault="00C23409" w:rsidP="006104C6">
      <w:pPr>
        <w:pStyle w:val="a3"/>
        <w:ind w:firstLine="707"/>
        <w:rPr>
          <w:b/>
        </w:rPr>
      </w:pPr>
    </w:p>
    <w:p w14:paraId="35154260" w14:textId="77777777" w:rsidR="00F04D31" w:rsidRPr="00722E9B" w:rsidRDefault="006C0A95" w:rsidP="006104C6">
      <w:pPr>
        <w:ind w:firstLine="707"/>
        <w:rPr>
          <w:b/>
          <w:sz w:val="28"/>
          <w:szCs w:val="28"/>
        </w:rPr>
      </w:pPr>
      <w:r w:rsidRPr="00722E9B">
        <w:rPr>
          <w:b/>
          <w:sz w:val="28"/>
          <w:szCs w:val="28"/>
        </w:rPr>
        <w:t>Задания</w:t>
      </w:r>
      <w:r w:rsidRPr="00722E9B">
        <w:rPr>
          <w:b/>
          <w:spacing w:val="-7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открытого</w:t>
      </w:r>
      <w:r w:rsidRPr="00722E9B">
        <w:rPr>
          <w:b/>
          <w:spacing w:val="-4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типа</w:t>
      </w:r>
      <w:r w:rsidRPr="00722E9B">
        <w:rPr>
          <w:b/>
          <w:spacing w:val="-4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с</w:t>
      </w:r>
      <w:r w:rsidRPr="00722E9B">
        <w:rPr>
          <w:b/>
          <w:spacing w:val="-6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кратким</w:t>
      </w:r>
      <w:r w:rsidRPr="00722E9B">
        <w:rPr>
          <w:b/>
          <w:spacing w:val="-5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>свободным</w:t>
      </w:r>
      <w:r w:rsidRPr="00722E9B">
        <w:rPr>
          <w:b/>
          <w:spacing w:val="-8"/>
          <w:sz w:val="28"/>
          <w:szCs w:val="28"/>
        </w:rPr>
        <w:t xml:space="preserve"> </w:t>
      </w:r>
      <w:r w:rsidRPr="00722E9B">
        <w:rPr>
          <w:b/>
          <w:sz w:val="28"/>
          <w:szCs w:val="28"/>
        </w:rPr>
        <w:t xml:space="preserve">ответом </w:t>
      </w:r>
    </w:p>
    <w:p w14:paraId="0AB7C02B" w14:textId="0ABAAED1" w:rsidR="00564FD8" w:rsidRPr="00C22E17" w:rsidRDefault="00B443CA" w:rsidP="007F6D5D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spacing w:val="-2"/>
          <w:sz w:val="28"/>
          <w:szCs w:val="28"/>
        </w:rPr>
      </w:pPr>
      <w:r w:rsidRPr="00C22E17">
        <w:rPr>
          <w:spacing w:val="-2"/>
          <w:sz w:val="28"/>
          <w:szCs w:val="28"/>
        </w:rPr>
        <w:t>В чем состоит понятие «бюджетирование»?</w:t>
      </w:r>
    </w:p>
    <w:p w14:paraId="1D0C5465" w14:textId="3BDD8504" w:rsidR="00F04D31" w:rsidRPr="00722E9B" w:rsidRDefault="00B443CA" w:rsidP="007F6D5D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  <w:r w:rsidRPr="00722E9B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Бюджетирование – это п</w:t>
      </w:r>
      <w:r w:rsidR="00D778AA" w:rsidRPr="00722E9B">
        <w:rPr>
          <w:sz w:val="28"/>
          <w:szCs w:val="28"/>
        </w:rPr>
        <w:t xml:space="preserve">роцесс планирования доходов и расходов </w:t>
      </w:r>
      <w:r w:rsidR="002B60AE" w:rsidRPr="00722E9B">
        <w:rPr>
          <w:sz w:val="28"/>
          <w:szCs w:val="28"/>
        </w:rPr>
        <w:t xml:space="preserve">предприятия </w:t>
      </w:r>
      <w:r w:rsidR="00D778AA" w:rsidRPr="00722E9B">
        <w:rPr>
          <w:sz w:val="28"/>
          <w:szCs w:val="28"/>
        </w:rPr>
        <w:t>на определенный период времени.</w:t>
      </w:r>
    </w:p>
    <w:p w14:paraId="2DC51157" w14:textId="77777777" w:rsidR="00F04D31" w:rsidRPr="00722E9B" w:rsidRDefault="00D778AA" w:rsidP="007F6D5D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F04D31" w:rsidRPr="00722E9B">
        <w:rPr>
          <w:rFonts w:eastAsia="Calibri"/>
          <w:sz w:val="28"/>
          <w:szCs w:val="28"/>
        </w:rPr>
        <w:t>)</w:t>
      </w:r>
    </w:p>
    <w:p w14:paraId="7C37153D" w14:textId="77777777" w:rsidR="001F333C" w:rsidRPr="00722E9B" w:rsidRDefault="001F333C" w:rsidP="007F6D5D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20E5B722" w14:textId="27AF63E7" w:rsidR="007F6D5D" w:rsidRPr="00C22E17" w:rsidRDefault="007F6D5D" w:rsidP="007F6D5D">
      <w:pPr>
        <w:pStyle w:val="a4"/>
        <w:widowControl/>
        <w:numPr>
          <w:ilvl w:val="0"/>
          <w:numId w:val="5"/>
        </w:numPr>
        <w:tabs>
          <w:tab w:val="left" w:pos="284"/>
          <w:tab w:val="left" w:pos="993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C22E17">
        <w:rPr>
          <w:rFonts w:eastAsia="Calibri"/>
          <w:sz w:val="28"/>
          <w:szCs w:val="28"/>
        </w:rPr>
        <w:t>Что определяет нормативы капитала банка?</w:t>
      </w:r>
    </w:p>
    <w:p w14:paraId="01296A8D" w14:textId="4A9DFC9C" w:rsidR="001F333C" w:rsidRPr="007F6D5D" w:rsidRDefault="007F6D5D" w:rsidP="00C22E17">
      <w:pPr>
        <w:pStyle w:val="a4"/>
        <w:widowControl/>
        <w:tabs>
          <w:tab w:val="left" w:pos="284"/>
          <w:tab w:val="left" w:pos="993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7F6D5D">
        <w:rPr>
          <w:rFonts w:eastAsia="Calibri"/>
          <w:sz w:val="28"/>
          <w:szCs w:val="28"/>
        </w:rPr>
        <w:t>Правильный ответ: Нормативы капитала банка – это у</w:t>
      </w:r>
      <w:r w:rsidR="00D778AA" w:rsidRPr="007F6D5D">
        <w:rPr>
          <w:rFonts w:eastAsia="Calibri"/>
          <w:sz w:val="28"/>
          <w:szCs w:val="28"/>
        </w:rPr>
        <w:t>становленные центральным банком минимальные требования к капиталу, которые должны соблюдать банки</w:t>
      </w:r>
      <w:r w:rsidR="00C22E17">
        <w:rPr>
          <w:rFonts w:eastAsia="Calibri"/>
          <w:sz w:val="28"/>
          <w:szCs w:val="28"/>
        </w:rPr>
        <w:t xml:space="preserve"> / </w:t>
      </w:r>
      <w:r w:rsidR="002B60AE" w:rsidRPr="007F6D5D">
        <w:rPr>
          <w:rFonts w:eastAsia="Calibri"/>
          <w:sz w:val="28"/>
          <w:szCs w:val="28"/>
        </w:rPr>
        <w:t>н</w:t>
      </w:r>
      <w:r w:rsidR="00D778AA" w:rsidRPr="007F6D5D">
        <w:rPr>
          <w:rFonts w:eastAsia="Calibri"/>
          <w:sz w:val="28"/>
          <w:szCs w:val="28"/>
        </w:rPr>
        <w:t>ормативы капитала</w:t>
      </w:r>
      <w:r w:rsidR="00261E84" w:rsidRPr="007F6D5D">
        <w:rPr>
          <w:rFonts w:eastAsia="Calibri"/>
          <w:sz w:val="28"/>
          <w:szCs w:val="28"/>
        </w:rPr>
        <w:t xml:space="preserve"> / нормативные требования</w:t>
      </w:r>
      <w:r w:rsidR="002B60AE" w:rsidRPr="007F6D5D">
        <w:rPr>
          <w:rFonts w:eastAsia="Calibri"/>
          <w:sz w:val="28"/>
          <w:szCs w:val="28"/>
        </w:rPr>
        <w:t xml:space="preserve"> </w:t>
      </w:r>
    </w:p>
    <w:p w14:paraId="2CE9452B" w14:textId="77777777" w:rsidR="001F333C" w:rsidRPr="007F6D5D" w:rsidRDefault="00D778AA" w:rsidP="007F6D5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7F6D5D">
        <w:rPr>
          <w:rFonts w:eastAsia="Calibri"/>
          <w:sz w:val="28"/>
          <w:szCs w:val="28"/>
        </w:rPr>
        <w:t>Компетенции (индикаторы): ПК-5 (ПК-5.3</w:t>
      </w:r>
      <w:r w:rsidR="001F333C" w:rsidRPr="007F6D5D">
        <w:rPr>
          <w:rFonts w:eastAsia="Calibri"/>
          <w:sz w:val="28"/>
          <w:szCs w:val="28"/>
        </w:rPr>
        <w:t>)</w:t>
      </w:r>
    </w:p>
    <w:p w14:paraId="0C0F40F7" w14:textId="77777777" w:rsidR="001F333C" w:rsidRPr="007F6D5D" w:rsidRDefault="001F333C" w:rsidP="007F6D5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4D97BA23" w14:textId="11070550" w:rsidR="007F6D5D" w:rsidRPr="00C22E17" w:rsidRDefault="007F6D5D" w:rsidP="007F6D5D">
      <w:pPr>
        <w:pStyle w:val="a4"/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C22E17">
        <w:rPr>
          <w:rFonts w:eastAsia="Calibri"/>
          <w:sz w:val="28"/>
          <w:szCs w:val="28"/>
        </w:rPr>
        <w:t>Что такое акция?</w:t>
      </w:r>
    </w:p>
    <w:p w14:paraId="59F8B1CC" w14:textId="1A90DB9A" w:rsidR="001F333C" w:rsidRPr="007F6D5D" w:rsidRDefault="007F6D5D" w:rsidP="007F6D5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7F6D5D">
        <w:rPr>
          <w:rFonts w:eastAsia="Calibri"/>
          <w:sz w:val="28"/>
          <w:szCs w:val="28"/>
        </w:rPr>
        <w:t xml:space="preserve">Правильный ответ: </w:t>
      </w:r>
      <w:r w:rsidRPr="007F6D5D">
        <w:rPr>
          <w:sz w:val="28"/>
          <w:szCs w:val="28"/>
          <w:shd w:val="clear" w:color="auto" w:fill="FFFFFF"/>
        </w:rPr>
        <w:t>Акция – это ц</w:t>
      </w:r>
      <w:r w:rsidR="00564FD8" w:rsidRPr="007F6D5D">
        <w:rPr>
          <w:sz w:val="28"/>
          <w:szCs w:val="28"/>
          <w:shd w:val="clear" w:color="auto" w:fill="FFFFFF"/>
        </w:rPr>
        <w:t>енн</w:t>
      </w:r>
      <w:r w:rsidRPr="007F6D5D">
        <w:rPr>
          <w:sz w:val="28"/>
          <w:szCs w:val="28"/>
          <w:shd w:val="clear" w:color="auto" w:fill="FFFFFF"/>
        </w:rPr>
        <w:t>ая</w:t>
      </w:r>
      <w:r w:rsidR="00564FD8" w:rsidRPr="007F6D5D">
        <w:rPr>
          <w:sz w:val="28"/>
          <w:szCs w:val="28"/>
          <w:shd w:val="clear" w:color="auto" w:fill="FFFFFF"/>
        </w:rPr>
        <w:t xml:space="preserve"> бумаг</w:t>
      </w:r>
      <w:r w:rsidRPr="007F6D5D">
        <w:rPr>
          <w:sz w:val="28"/>
          <w:szCs w:val="28"/>
          <w:shd w:val="clear" w:color="auto" w:fill="FFFFFF"/>
        </w:rPr>
        <w:t>а</w:t>
      </w:r>
      <w:r w:rsidR="00564FD8" w:rsidRPr="007F6D5D">
        <w:rPr>
          <w:sz w:val="28"/>
          <w:szCs w:val="28"/>
          <w:shd w:val="clear" w:color="auto" w:fill="FFFFFF"/>
        </w:rPr>
        <w:t>, котор</w:t>
      </w:r>
      <w:r w:rsidRPr="007F6D5D">
        <w:rPr>
          <w:sz w:val="28"/>
          <w:szCs w:val="28"/>
          <w:shd w:val="clear" w:color="auto" w:fill="FFFFFF"/>
        </w:rPr>
        <w:t>ая</w:t>
      </w:r>
      <w:r w:rsidR="00564FD8" w:rsidRPr="007F6D5D">
        <w:rPr>
          <w:sz w:val="28"/>
          <w:szCs w:val="28"/>
          <w:shd w:val="clear" w:color="auto" w:fill="FFFFFF"/>
        </w:rPr>
        <w:t xml:space="preserve"> позволя</w:t>
      </w:r>
      <w:r w:rsidRPr="007F6D5D">
        <w:rPr>
          <w:sz w:val="28"/>
          <w:szCs w:val="28"/>
          <w:shd w:val="clear" w:color="auto" w:fill="FFFFFF"/>
        </w:rPr>
        <w:t>е</w:t>
      </w:r>
      <w:r w:rsidR="00564FD8" w:rsidRPr="007F6D5D">
        <w:rPr>
          <w:sz w:val="28"/>
          <w:szCs w:val="28"/>
          <w:shd w:val="clear" w:color="auto" w:fill="FFFFFF"/>
        </w:rPr>
        <w:t>т инвестору стать совладельцем компании</w:t>
      </w:r>
      <w:r w:rsidRPr="007F6D5D">
        <w:rPr>
          <w:sz w:val="28"/>
          <w:szCs w:val="28"/>
          <w:shd w:val="clear" w:color="auto" w:fill="FFFFFF"/>
        </w:rPr>
        <w:t>.</w:t>
      </w:r>
    </w:p>
    <w:p w14:paraId="3A7E2BCD" w14:textId="77777777" w:rsidR="0046417D" w:rsidRPr="007F6D5D" w:rsidRDefault="00145C71" w:rsidP="007F6D5D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7F6D5D">
        <w:rPr>
          <w:rFonts w:eastAsia="Calibri"/>
          <w:sz w:val="28"/>
          <w:szCs w:val="28"/>
        </w:rPr>
        <w:t>Компетенции (индикаторы): ПК-5 (ПК-5.3</w:t>
      </w:r>
      <w:r w:rsidR="0046417D" w:rsidRPr="007F6D5D">
        <w:rPr>
          <w:rFonts w:eastAsia="Calibri"/>
          <w:sz w:val="28"/>
          <w:szCs w:val="28"/>
        </w:rPr>
        <w:t>)</w:t>
      </w:r>
    </w:p>
    <w:p w14:paraId="156339C8" w14:textId="77777777" w:rsidR="0046417D" w:rsidRPr="007F6D5D" w:rsidRDefault="0046417D" w:rsidP="007F6D5D">
      <w:pPr>
        <w:widowControl/>
        <w:tabs>
          <w:tab w:val="left" w:pos="284"/>
        </w:tabs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1AAC6D20" w14:textId="29F0C158" w:rsidR="00C23409" w:rsidRDefault="006C0A95" w:rsidP="002B60AE">
      <w:pPr>
        <w:ind w:firstLine="707"/>
        <w:rPr>
          <w:b/>
          <w:sz w:val="28"/>
          <w:szCs w:val="28"/>
        </w:rPr>
      </w:pPr>
      <w:r w:rsidRPr="00722E9B">
        <w:rPr>
          <w:b/>
          <w:sz w:val="28"/>
          <w:szCs w:val="28"/>
        </w:rPr>
        <w:t>Задания открытого типа с развернутым ответом</w:t>
      </w:r>
    </w:p>
    <w:p w14:paraId="14360A30" w14:textId="77777777" w:rsidR="00C22E17" w:rsidRPr="00722E9B" w:rsidRDefault="00C22E17" w:rsidP="002B60AE">
      <w:pPr>
        <w:ind w:firstLine="707"/>
        <w:rPr>
          <w:b/>
          <w:sz w:val="28"/>
          <w:szCs w:val="28"/>
        </w:rPr>
      </w:pPr>
    </w:p>
    <w:p w14:paraId="63E31254" w14:textId="78319645" w:rsidR="00242562" w:rsidRPr="00C22E17" w:rsidRDefault="00242562" w:rsidP="007F6D5D">
      <w:pPr>
        <w:jc w:val="both"/>
        <w:rPr>
          <w:sz w:val="28"/>
          <w:szCs w:val="28"/>
        </w:rPr>
      </w:pPr>
      <w:r w:rsidRPr="00C22E17">
        <w:rPr>
          <w:sz w:val="28"/>
          <w:szCs w:val="28"/>
        </w:rPr>
        <w:t xml:space="preserve">1. Решите задачу. </w:t>
      </w:r>
    </w:p>
    <w:p w14:paraId="19431914" w14:textId="250FD82A" w:rsidR="00145C71" w:rsidRDefault="00145C71" w:rsidP="007F6D5D">
      <w:pPr>
        <w:jc w:val="both"/>
        <w:rPr>
          <w:sz w:val="28"/>
          <w:szCs w:val="28"/>
        </w:rPr>
      </w:pPr>
      <w:r w:rsidRPr="00722E9B">
        <w:rPr>
          <w:sz w:val="28"/>
          <w:szCs w:val="28"/>
        </w:rPr>
        <w:t>Банк 1 ноября продает предприятию дисконтный вексель номиналом 500 тыс. р</w:t>
      </w:r>
      <w:r w:rsidR="002B60AE" w:rsidRPr="00722E9B">
        <w:rPr>
          <w:sz w:val="28"/>
          <w:szCs w:val="28"/>
        </w:rPr>
        <w:t>уб</w:t>
      </w:r>
      <w:r w:rsidRPr="00722E9B">
        <w:rPr>
          <w:sz w:val="28"/>
          <w:szCs w:val="28"/>
        </w:rPr>
        <w:t>. Срок платежа по векселю наступает 11 декабря, учетная ставка составляет 10,75% годовых. Требуется вычислить сумму дисконта по векселю.</w:t>
      </w:r>
    </w:p>
    <w:p w14:paraId="0EC9C311" w14:textId="1E73A53E" w:rsidR="007F6D5D" w:rsidRPr="007F6D5D" w:rsidRDefault="007F6D5D" w:rsidP="007F6D5D">
      <w:pPr>
        <w:jc w:val="both"/>
        <w:rPr>
          <w:sz w:val="28"/>
          <w:szCs w:val="28"/>
        </w:rPr>
      </w:pPr>
      <w:r w:rsidRPr="007F6D5D">
        <w:rPr>
          <w:sz w:val="28"/>
          <w:szCs w:val="28"/>
        </w:rPr>
        <w:t xml:space="preserve">Время выполнения – </w:t>
      </w:r>
      <w:r w:rsidR="00C22E17">
        <w:rPr>
          <w:sz w:val="28"/>
          <w:szCs w:val="28"/>
        </w:rPr>
        <w:t>20</w:t>
      </w:r>
      <w:r w:rsidRPr="007F6D5D">
        <w:rPr>
          <w:sz w:val="28"/>
          <w:szCs w:val="28"/>
        </w:rPr>
        <w:t xml:space="preserve"> минут.</w:t>
      </w:r>
    </w:p>
    <w:p w14:paraId="6BE49800" w14:textId="6D4D14BD" w:rsidR="007F6D5D" w:rsidRPr="00722E9B" w:rsidRDefault="007F6D5D" w:rsidP="00C22E17">
      <w:pPr>
        <w:jc w:val="both"/>
        <w:rPr>
          <w:sz w:val="28"/>
          <w:szCs w:val="28"/>
        </w:rPr>
      </w:pPr>
      <w:r w:rsidRPr="007F6D5D">
        <w:rPr>
          <w:sz w:val="28"/>
          <w:szCs w:val="28"/>
        </w:rPr>
        <w:t>Ожидаемый результат:</w:t>
      </w:r>
    </w:p>
    <w:p w14:paraId="0D4CAA84" w14:textId="519630BE" w:rsidR="00145C71" w:rsidRPr="007453C2" w:rsidRDefault="00145C71" w:rsidP="00C22E17">
      <w:pPr>
        <w:pStyle w:val="a4"/>
        <w:spacing w:before="0"/>
        <w:ind w:left="0" w:firstLine="0"/>
        <w:jc w:val="both"/>
        <w:rPr>
          <w:sz w:val="28"/>
          <w:szCs w:val="28"/>
        </w:rPr>
      </w:pPr>
      <w:r w:rsidRPr="007453C2">
        <w:rPr>
          <w:sz w:val="28"/>
          <w:szCs w:val="28"/>
        </w:rPr>
        <w:t>Вексельная сумма = Цена векселя</w:t>
      </w:r>
      <w:r w:rsidR="004637C1" w:rsidRPr="007453C2">
        <w:rPr>
          <w:sz w:val="28"/>
          <w:szCs w:val="28"/>
        </w:rPr>
        <w:t>× (</w:t>
      </w:r>
      <w:r w:rsidRPr="007453C2">
        <w:rPr>
          <w:sz w:val="28"/>
          <w:szCs w:val="28"/>
        </w:rPr>
        <w:t>1+ (Срок векселя</w:t>
      </w:r>
      <w:r w:rsidR="004637C1" w:rsidRPr="007453C2">
        <w:rPr>
          <w:sz w:val="28"/>
          <w:szCs w:val="28"/>
        </w:rPr>
        <w:t>×</w:t>
      </w:r>
      <w:r w:rsidRPr="007453C2">
        <w:rPr>
          <w:sz w:val="28"/>
          <w:szCs w:val="28"/>
        </w:rPr>
        <w:t>%)/365) =</w:t>
      </w:r>
      <w:r w:rsidR="007453C2" w:rsidRPr="007453C2">
        <w:rPr>
          <w:sz w:val="28"/>
          <w:szCs w:val="28"/>
        </w:rPr>
        <w:t xml:space="preserve"> </w:t>
      </w:r>
      <w:r w:rsidR="00722E9B" w:rsidRPr="007453C2">
        <w:rPr>
          <w:sz w:val="28"/>
          <w:szCs w:val="28"/>
        </w:rPr>
        <w:t>500 000</w:t>
      </w:r>
      <w:r w:rsidR="004637C1" w:rsidRPr="007453C2">
        <w:rPr>
          <w:sz w:val="28"/>
          <w:szCs w:val="28"/>
        </w:rPr>
        <w:t>× (</w:t>
      </w:r>
      <w:r w:rsidR="00722E9B" w:rsidRPr="007453C2">
        <w:rPr>
          <w:sz w:val="28"/>
          <w:szCs w:val="28"/>
        </w:rPr>
        <w:t xml:space="preserve">1+ </w:t>
      </w:r>
      <w:r w:rsidRPr="007453C2">
        <w:rPr>
          <w:sz w:val="28"/>
          <w:szCs w:val="28"/>
        </w:rPr>
        <w:t>(40</w:t>
      </w:r>
      <w:r w:rsidR="004637C1" w:rsidRPr="007453C2">
        <w:rPr>
          <w:sz w:val="28"/>
          <w:szCs w:val="28"/>
        </w:rPr>
        <w:t>×</w:t>
      </w:r>
      <w:r w:rsidRPr="007453C2">
        <w:rPr>
          <w:sz w:val="28"/>
          <w:szCs w:val="28"/>
        </w:rPr>
        <w:t>0,1075)/365) = 505 890 руб.</w:t>
      </w:r>
    </w:p>
    <w:p w14:paraId="51363D47" w14:textId="096EEAE0" w:rsidR="00F04D31" w:rsidRPr="00722E9B" w:rsidRDefault="00145C71" w:rsidP="00C22E17">
      <w:pPr>
        <w:jc w:val="both"/>
        <w:rPr>
          <w:sz w:val="28"/>
          <w:szCs w:val="28"/>
        </w:rPr>
      </w:pPr>
      <w:r w:rsidRPr="00722E9B">
        <w:rPr>
          <w:sz w:val="28"/>
          <w:szCs w:val="28"/>
        </w:rPr>
        <w:t>Сумма дисконта по векселю = 505 890 - 500 000 = 5 890 руб.</w:t>
      </w:r>
    </w:p>
    <w:p w14:paraId="135F8177" w14:textId="5EBC1A96" w:rsidR="007F6D5D" w:rsidRDefault="007F6D5D" w:rsidP="00C22E17">
      <w:pPr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Правильный ответ:</w:t>
      </w:r>
      <w:r w:rsidRPr="007F6D5D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5 890 руб.</w:t>
      </w:r>
    </w:p>
    <w:p w14:paraId="28D9B6E5" w14:textId="77777777" w:rsidR="008F566A" w:rsidRPr="00722E9B" w:rsidRDefault="00145C71" w:rsidP="00C22E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</w:t>
      </w:r>
      <w:r w:rsidR="008F566A" w:rsidRPr="00722E9B">
        <w:rPr>
          <w:rFonts w:eastAsia="Calibri"/>
          <w:sz w:val="28"/>
          <w:szCs w:val="28"/>
        </w:rPr>
        <w:t xml:space="preserve"> </w:t>
      </w:r>
      <w:r w:rsidRPr="00722E9B">
        <w:rPr>
          <w:rFonts w:eastAsia="Calibri"/>
          <w:sz w:val="28"/>
          <w:szCs w:val="28"/>
        </w:rPr>
        <w:t>(ПК-5.3</w:t>
      </w:r>
      <w:r w:rsidR="008F566A" w:rsidRPr="00722E9B">
        <w:rPr>
          <w:rFonts w:eastAsia="Calibri"/>
          <w:sz w:val="28"/>
          <w:szCs w:val="28"/>
        </w:rPr>
        <w:t>)</w:t>
      </w:r>
    </w:p>
    <w:p w14:paraId="434A2A76" w14:textId="77777777" w:rsidR="00242562" w:rsidRPr="00722E9B" w:rsidRDefault="00242562" w:rsidP="00C22E17">
      <w:pPr>
        <w:jc w:val="both"/>
        <w:rPr>
          <w:sz w:val="28"/>
          <w:szCs w:val="28"/>
        </w:rPr>
      </w:pPr>
    </w:p>
    <w:p w14:paraId="67D208C3" w14:textId="215ED62C" w:rsidR="008F566A" w:rsidRPr="00C22E17" w:rsidRDefault="00242562" w:rsidP="00C22E17">
      <w:pPr>
        <w:jc w:val="both"/>
        <w:rPr>
          <w:sz w:val="28"/>
          <w:szCs w:val="28"/>
        </w:rPr>
      </w:pPr>
      <w:r w:rsidRPr="00C22E17">
        <w:rPr>
          <w:sz w:val="28"/>
          <w:szCs w:val="28"/>
        </w:rPr>
        <w:t xml:space="preserve">2. </w:t>
      </w:r>
      <w:r w:rsidR="008F566A" w:rsidRPr="00C22E17">
        <w:rPr>
          <w:sz w:val="28"/>
          <w:szCs w:val="28"/>
        </w:rPr>
        <w:t xml:space="preserve">Решите задачу. </w:t>
      </w:r>
    </w:p>
    <w:p w14:paraId="7FA71606" w14:textId="4E4B0843" w:rsidR="00145C71" w:rsidRDefault="00145C71" w:rsidP="00C22E17">
      <w:pPr>
        <w:jc w:val="both"/>
        <w:rPr>
          <w:sz w:val="28"/>
          <w:szCs w:val="28"/>
        </w:rPr>
      </w:pPr>
      <w:r w:rsidRPr="00722E9B">
        <w:rPr>
          <w:sz w:val="28"/>
          <w:szCs w:val="28"/>
        </w:rPr>
        <w:t>Коммерческое предприятие (открытое акционерное общество) обратилось в банк с просьбой о предоставлении кредита на расширение производства стирального порошка в сумме 50 млн. р</w:t>
      </w:r>
      <w:r w:rsidR="002B60AE" w:rsidRPr="00722E9B">
        <w:rPr>
          <w:sz w:val="28"/>
          <w:szCs w:val="28"/>
        </w:rPr>
        <w:t>уб</w:t>
      </w:r>
      <w:r w:rsidRPr="00722E9B">
        <w:rPr>
          <w:sz w:val="28"/>
          <w:szCs w:val="28"/>
        </w:rPr>
        <w:t xml:space="preserve">. сроком на 8 мес. Кредитной </w:t>
      </w:r>
      <w:r w:rsidRPr="00722E9B">
        <w:rPr>
          <w:sz w:val="28"/>
          <w:szCs w:val="28"/>
        </w:rPr>
        <w:lastRenderedPageBreak/>
        <w:t>политикой банка предусмотрено, что кредиты коммерческим предприятиям не должны превышать 300</w:t>
      </w:r>
      <w:r w:rsidR="00C22E17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% собственного капитала банка. На дату подачи заявки кредиты коммерческим предприятиям составили 425961 тыс. р</w:t>
      </w:r>
      <w:r w:rsidR="002B60AE" w:rsidRPr="00722E9B">
        <w:rPr>
          <w:sz w:val="28"/>
          <w:szCs w:val="28"/>
        </w:rPr>
        <w:t>уб</w:t>
      </w:r>
      <w:r w:rsidRPr="00722E9B">
        <w:rPr>
          <w:sz w:val="28"/>
          <w:szCs w:val="28"/>
        </w:rPr>
        <w:t>., собственный капитал банка — 152840 тыс.</w:t>
      </w:r>
      <w:r w:rsidR="002B60AE" w:rsidRPr="00722E9B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</w:t>
      </w:r>
      <w:r w:rsidRPr="00722E9B">
        <w:rPr>
          <w:sz w:val="28"/>
          <w:szCs w:val="28"/>
        </w:rPr>
        <w:t>. Требуется определить, может ли банк принять заявку на эти цели в указанном объеме в соответствии с кредитной политикой банка.</w:t>
      </w:r>
    </w:p>
    <w:p w14:paraId="45E5FC5F" w14:textId="038B854A" w:rsidR="007F6D5D" w:rsidRPr="007F6D5D" w:rsidRDefault="007F6D5D" w:rsidP="00C22E17">
      <w:pPr>
        <w:jc w:val="both"/>
        <w:rPr>
          <w:sz w:val="28"/>
          <w:szCs w:val="28"/>
        </w:rPr>
      </w:pPr>
      <w:r w:rsidRPr="007F6D5D">
        <w:rPr>
          <w:sz w:val="28"/>
          <w:szCs w:val="28"/>
        </w:rPr>
        <w:t xml:space="preserve">Время выполнения – </w:t>
      </w:r>
      <w:r w:rsidR="00C22E17">
        <w:rPr>
          <w:sz w:val="28"/>
          <w:szCs w:val="28"/>
        </w:rPr>
        <w:t>15</w:t>
      </w:r>
      <w:r w:rsidRPr="007F6D5D">
        <w:rPr>
          <w:sz w:val="28"/>
          <w:szCs w:val="28"/>
        </w:rPr>
        <w:t xml:space="preserve"> минут.</w:t>
      </w:r>
    </w:p>
    <w:p w14:paraId="72935BC1" w14:textId="230FA2F4" w:rsidR="007F6D5D" w:rsidRPr="00722E9B" w:rsidRDefault="007F6D5D" w:rsidP="00C22E17">
      <w:pPr>
        <w:jc w:val="both"/>
        <w:rPr>
          <w:sz w:val="28"/>
          <w:szCs w:val="28"/>
        </w:rPr>
      </w:pPr>
      <w:r w:rsidRPr="007F6D5D">
        <w:rPr>
          <w:sz w:val="28"/>
          <w:szCs w:val="28"/>
        </w:rPr>
        <w:t>Ожидаемый результат:</w:t>
      </w:r>
    </w:p>
    <w:p w14:paraId="7F38CFA8" w14:textId="2972E0A8" w:rsidR="00145C71" w:rsidRPr="00722E9B" w:rsidRDefault="00145C71" w:rsidP="00C22E17">
      <w:pPr>
        <w:jc w:val="both"/>
        <w:rPr>
          <w:sz w:val="28"/>
          <w:szCs w:val="28"/>
        </w:rPr>
      </w:pPr>
      <w:r w:rsidRPr="00722E9B">
        <w:rPr>
          <w:sz w:val="28"/>
          <w:szCs w:val="28"/>
        </w:rPr>
        <w:t>Лимит кредитования</w:t>
      </w:r>
      <w:r w:rsidR="00C22E17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 xml:space="preserve">= (300% </w:t>
      </w:r>
      <w:r w:rsidR="004637C1">
        <w:rPr>
          <w:sz w:val="28"/>
          <w:szCs w:val="28"/>
        </w:rPr>
        <w:t>×</w:t>
      </w:r>
      <w:r w:rsidRPr="00722E9B">
        <w:rPr>
          <w:sz w:val="28"/>
          <w:szCs w:val="28"/>
        </w:rPr>
        <w:t xml:space="preserve"> 152840 тыс.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уб.</w:t>
      </w:r>
      <w:r w:rsidRPr="00722E9B">
        <w:rPr>
          <w:sz w:val="28"/>
          <w:szCs w:val="28"/>
        </w:rPr>
        <w:t>)/100%=458520 тыс.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уб.</w:t>
      </w:r>
    </w:p>
    <w:p w14:paraId="64DC7479" w14:textId="0185726E" w:rsidR="00145C71" w:rsidRPr="00722E9B" w:rsidRDefault="00145C71" w:rsidP="00C22E17">
      <w:pPr>
        <w:jc w:val="both"/>
        <w:rPr>
          <w:sz w:val="28"/>
          <w:szCs w:val="28"/>
        </w:rPr>
      </w:pPr>
      <w:r w:rsidRPr="00722E9B">
        <w:rPr>
          <w:sz w:val="28"/>
          <w:szCs w:val="28"/>
        </w:rPr>
        <w:t>Свободный лимит кредитования</w:t>
      </w:r>
      <w:r w:rsidR="00C22E17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=</w:t>
      </w:r>
      <w:r w:rsidR="00C22E17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458520 тыс.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уб.</w:t>
      </w:r>
      <w:r w:rsidRPr="00722E9B">
        <w:rPr>
          <w:sz w:val="28"/>
          <w:szCs w:val="28"/>
        </w:rPr>
        <w:t xml:space="preserve"> – 425961 тыс.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уб.</w:t>
      </w:r>
      <w:r w:rsidRPr="00722E9B">
        <w:rPr>
          <w:sz w:val="28"/>
          <w:szCs w:val="28"/>
        </w:rPr>
        <w:t>=</w:t>
      </w:r>
      <w:r w:rsidR="00C22E17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32559 тыс.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уб.</w:t>
      </w:r>
      <w:r w:rsidR="00C22E17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Отсюда следует, что свободный лимит банка на предоставление кредита коммерческим предприятиям составляет 32,559 млн.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уб.</w:t>
      </w:r>
      <w:r w:rsidRPr="00722E9B">
        <w:rPr>
          <w:sz w:val="28"/>
          <w:szCs w:val="28"/>
        </w:rPr>
        <w:t>, что меньше, чем заявленная сумма обратившегося предприятия на 17,441 млн.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уб.</w:t>
      </w:r>
      <w:r w:rsidRPr="00722E9B">
        <w:rPr>
          <w:sz w:val="28"/>
          <w:szCs w:val="28"/>
        </w:rPr>
        <w:t>, значит банк не сможет принять заявку в сумме 50 млн.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</w:t>
      </w:r>
      <w:r w:rsidR="002B60AE" w:rsidRPr="00722E9B">
        <w:rPr>
          <w:sz w:val="28"/>
          <w:szCs w:val="28"/>
        </w:rPr>
        <w:t>уб</w:t>
      </w:r>
      <w:r w:rsidRPr="00722E9B">
        <w:rPr>
          <w:sz w:val="28"/>
          <w:szCs w:val="28"/>
        </w:rPr>
        <w:t>., в соответствии с кредитной политикой банка.</w:t>
      </w:r>
    </w:p>
    <w:p w14:paraId="72B8C79B" w14:textId="49CFC8EC" w:rsidR="007F6D5D" w:rsidRDefault="007F6D5D" w:rsidP="00C22E17">
      <w:pPr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Правильный ответ:</w:t>
      </w:r>
      <w:r>
        <w:rPr>
          <w:rFonts w:eastAsia="Calibri"/>
          <w:sz w:val="28"/>
          <w:szCs w:val="28"/>
        </w:rPr>
        <w:t xml:space="preserve"> </w:t>
      </w:r>
      <w:r w:rsidRPr="00722E9B">
        <w:rPr>
          <w:sz w:val="28"/>
          <w:szCs w:val="28"/>
        </w:rPr>
        <w:t>банк не сможет принять заявку в сумме 50 млн.</w:t>
      </w:r>
      <w:r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руб.</w:t>
      </w:r>
    </w:p>
    <w:p w14:paraId="786D44E2" w14:textId="77777777" w:rsidR="0014302D" w:rsidRPr="00722E9B" w:rsidRDefault="00145C71" w:rsidP="00C22E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 (ПК-5.3</w:t>
      </w:r>
      <w:r w:rsidR="0014302D" w:rsidRPr="00722E9B">
        <w:rPr>
          <w:rFonts w:eastAsia="Calibri"/>
          <w:sz w:val="28"/>
          <w:szCs w:val="28"/>
        </w:rPr>
        <w:t>)</w:t>
      </w:r>
    </w:p>
    <w:p w14:paraId="12F886C5" w14:textId="77777777" w:rsidR="006033C0" w:rsidRPr="00722E9B" w:rsidRDefault="006033C0" w:rsidP="00C22E17">
      <w:pPr>
        <w:jc w:val="both"/>
        <w:rPr>
          <w:b/>
          <w:sz w:val="28"/>
          <w:szCs w:val="28"/>
        </w:rPr>
      </w:pPr>
    </w:p>
    <w:p w14:paraId="6356DFFF" w14:textId="1087F982" w:rsidR="006033C0" w:rsidRPr="00C22E17" w:rsidRDefault="006033C0" w:rsidP="00C22E17">
      <w:pPr>
        <w:jc w:val="both"/>
        <w:rPr>
          <w:sz w:val="28"/>
          <w:szCs w:val="28"/>
        </w:rPr>
      </w:pPr>
      <w:r w:rsidRPr="00C22E17">
        <w:rPr>
          <w:sz w:val="28"/>
          <w:szCs w:val="28"/>
        </w:rPr>
        <w:t xml:space="preserve">3. Решите задачу.  </w:t>
      </w:r>
    </w:p>
    <w:p w14:paraId="16DC2ED4" w14:textId="77777777" w:rsidR="00350793" w:rsidRPr="00722E9B" w:rsidRDefault="00350793" w:rsidP="00C22E17">
      <w:pPr>
        <w:jc w:val="both"/>
        <w:rPr>
          <w:sz w:val="28"/>
          <w:szCs w:val="28"/>
        </w:rPr>
      </w:pPr>
      <w:r w:rsidRPr="00722E9B">
        <w:rPr>
          <w:sz w:val="28"/>
          <w:szCs w:val="28"/>
        </w:rPr>
        <w:t>Банк имеет кредитный портфель на сумму 500 млн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 xml:space="preserve"> руб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 xml:space="preserve"> и должен создать резерв на возможные потери по кредитам в размере 4%. Какова сумма резервов, и как она повлияет на прибыль, если прибыль банка до создания резервов составила 50 млн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 xml:space="preserve"> руб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>?</w:t>
      </w:r>
    </w:p>
    <w:p w14:paraId="521145B2" w14:textId="3050ED8D" w:rsidR="007F6D5D" w:rsidRPr="007F6D5D" w:rsidRDefault="007F6D5D" w:rsidP="00C22E17">
      <w:pPr>
        <w:jc w:val="both"/>
        <w:rPr>
          <w:rFonts w:eastAsia="Calibri"/>
          <w:sz w:val="28"/>
          <w:szCs w:val="28"/>
        </w:rPr>
      </w:pPr>
      <w:r w:rsidRPr="007F6D5D">
        <w:rPr>
          <w:rFonts w:eastAsia="Calibri"/>
          <w:sz w:val="28"/>
          <w:szCs w:val="28"/>
        </w:rPr>
        <w:t xml:space="preserve">Время выполнения – </w:t>
      </w:r>
      <w:r w:rsidR="00C22E17">
        <w:rPr>
          <w:rFonts w:eastAsia="Calibri"/>
          <w:sz w:val="28"/>
          <w:szCs w:val="28"/>
        </w:rPr>
        <w:t>15</w:t>
      </w:r>
      <w:r w:rsidRPr="007F6D5D">
        <w:rPr>
          <w:rFonts w:eastAsia="Calibri"/>
          <w:sz w:val="28"/>
          <w:szCs w:val="28"/>
        </w:rPr>
        <w:t xml:space="preserve"> минут.</w:t>
      </w:r>
    </w:p>
    <w:p w14:paraId="28BAD900" w14:textId="77777777" w:rsidR="007F6D5D" w:rsidRDefault="007F6D5D" w:rsidP="00C22E17">
      <w:pPr>
        <w:jc w:val="both"/>
        <w:rPr>
          <w:rFonts w:eastAsia="Calibri"/>
          <w:sz w:val="28"/>
          <w:szCs w:val="28"/>
        </w:rPr>
      </w:pPr>
      <w:r w:rsidRPr="007F6D5D">
        <w:rPr>
          <w:rFonts w:eastAsia="Calibri"/>
          <w:sz w:val="28"/>
          <w:szCs w:val="28"/>
        </w:rPr>
        <w:t xml:space="preserve">Ожидаемый результат: </w:t>
      </w:r>
    </w:p>
    <w:p w14:paraId="676BE3C1" w14:textId="1D46BAA7" w:rsidR="00350793" w:rsidRPr="00722E9B" w:rsidRDefault="00350793" w:rsidP="00C22E17">
      <w:pPr>
        <w:jc w:val="both"/>
        <w:rPr>
          <w:sz w:val="28"/>
          <w:szCs w:val="28"/>
        </w:rPr>
      </w:pPr>
      <w:r w:rsidRPr="00722E9B">
        <w:rPr>
          <w:sz w:val="28"/>
          <w:szCs w:val="28"/>
        </w:rPr>
        <w:t>1) Сумма резервов = 500 млн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 xml:space="preserve"> </w:t>
      </w:r>
      <w:r w:rsidR="00194243" w:rsidRPr="00722E9B">
        <w:rPr>
          <w:sz w:val="28"/>
          <w:szCs w:val="28"/>
        </w:rPr>
        <w:t>руб.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× 4% = 20 млн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 xml:space="preserve"> руб</w:t>
      </w:r>
      <w:r w:rsidR="002B60AE" w:rsidRPr="00722E9B">
        <w:rPr>
          <w:sz w:val="28"/>
          <w:szCs w:val="28"/>
        </w:rPr>
        <w:t>.</w:t>
      </w:r>
    </w:p>
    <w:p w14:paraId="310D46FE" w14:textId="008CA81E" w:rsidR="00350793" w:rsidRPr="00722E9B" w:rsidRDefault="00350793" w:rsidP="00C22E17">
      <w:pPr>
        <w:jc w:val="both"/>
        <w:rPr>
          <w:sz w:val="28"/>
          <w:szCs w:val="28"/>
        </w:rPr>
      </w:pPr>
      <w:r w:rsidRPr="00722E9B">
        <w:rPr>
          <w:sz w:val="28"/>
          <w:szCs w:val="28"/>
        </w:rPr>
        <w:t>2) Прибыль после резервов = 50 млн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 xml:space="preserve"> </w:t>
      </w:r>
      <w:r w:rsidR="00194243" w:rsidRPr="00722E9B">
        <w:rPr>
          <w:sz w:val="28"/>
          <w:szCs w:val="28"/>
        </w:rPr>
        <w:t>руб.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- 20 млн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 xml:space="preserve"> </w:t>
      </w:r>
      <w:r w:rsidR="00194243" w:rsidRPr="00722E9B">
        <w:rPr>
          <w:sz w:val="28"/>
          <w:szCs w:val="28"/>
        </w:rPr>
        <w:t>руб.</w:t>
      </w:r>
      <w:r w:rsidR="00194243">
        <w:rPr>
          <w:sz w:val="28"/>
          <w:szCs w:val="28"/>
        </w:rPr>
        <w:t xml:space="preserve"> </w:t>
      </w:r>
      <w:r w:rsidRPr="00722E9B">
        <w:rPr>
          <w:sz w:val="28"/>
          <w:szCs w:val="28"/>
        </w:rPr>
        <w:t>= 30 млн</w:t>
      </w:r>
      <w:r w:rsidR="002B60AE" w:rsidRPr="00722E9B">
        <w:rPr>
          <w:sz w:val="28"/>
          <w:szCs w:val="28"/>
        </w:rPr>
        <w:t>.</w:t>
      </w:r>
      <w:r w:rsidRPr="00722E9B">
        <w:rPr>
          <w:sz w:val="28"/>
          <w:szCs w:val="28"/>
        </w:rPr>
        <w:t xml:space="preserve"> руб</w:t>
      </w:r>
      <w:r w:rsidR="002B60AE" w:rsidRPr="00722E9B">
        <w:rPr>
          <w:sz w:val="28"/>
          <w:szCs w:val="28"/>
        </w:rPr>
        <w:t>.</w:t>
      </w:r>
    </w:p>
    <w:p w14:paraId="65695CFB" w14:textId="77777777" w:rsidR="005C5713" w:rsidRPr="00722E9B" w:rsidRDefault="00350793" w:rsidP="00C22E17">
      <w:pPr>
        <w:jc w:val="both"/>
        <w:rPr>
          <w:sz w:val="28"/>
          <w:szCs w:val="28"/>
        </w:rPr>
      </w:pPr>
      <w:r w:rsidRPr="00722E9B">
        <w:rPr>
          <w:rFonts w:eastAsia="Calibri"/>
          <w:sz w:val="28"/>
          <w:szCs w:val="28"/>
        </w:rPr>
        <w:t>Сумма резервов составляет 20 млн</w:t>
      </w:r>
      <w:r w:rsidR="002B60AE" w:rsidRPr="00722E9B">
        <w:rPr>
          <w:rFonts w:eastAsia="Calibri"/>
          <w:sz w:val="28"/>
          <w:szCs w:val="28"/>
        </w:rPr>
        <w:t>.</w:t>
      </w:r>
      <w:r w:rsidRPr="00722E9B">
        <w:rPr>
          <w:rFonts w:eastAsia="Calibri"/>
          <w:sz w:val="28"/>
          <w:szCs w:val="28"/>
        </w:rPr>
        <w:t xml:space="preserve"> руб</w:t>
      </w:r>
      <w:r w:rsidR="002B60AE" w:rsidRPr="00722E9B">
        <w:rPr>
          <w:rFonts w:eastAsia="Calibri"/>
          <w:sz w:val="28"/>
          <w:szCs w:val="28"/>
        </w:rPr>
        <w:t>.</w:t>
      </w:r>
      <w:r w:rsidRPr="00722E9B">
        <w:rPr>
          <w:rFonts w:eastAsia="Calibri"/>
          <w:sz w:val="28"/>
          <w:szCs w:val="28"/>
        </w:rPr>
        <w:t xml:space="preserve">, а прибыль после их создания </w:t>
      </w:r>
      <w:r w:rsidR="004E08CA" w:rsidRPr="00722E9B">
        <w:rPr>
          <w:rFonts w:eastAsia="Calibri"/>
          <w:sz w:val="28"/>
          <w:szCs w:val="28"/>
        </w:rPr>
        <w:t xml:space="preserve">= </w:t>
      </w:r>
      <w:r w:rsidRPr="00722E9B">
        <w:rPr>
          <w:rFonts w:eastAsia="Calibri"/>
          <w:sz w:val="28"/>
          <w:szCs w:val="28"/>
        </w:rPr>
        <w:t>30 млн</w:t>
      </w:r>
      <w:r w:rsidR="002B60AE" w:rsidRPr="00722E9B">
        <w:rPr>
          <w:rFonts w:eastAsia="Calibri"/>
          <w:sz w:val="28"/>
          <w:szCs w:val="28"/>
        </w:rPr>
        <w:t>.</w:t>
      </w:r>
      <w:r w:rsidRPr="00722E9B">
        <w:rPr>
          <w:rFonts w:eastAsia="Calibri"/>
          <w:sz w:val="28"/>
          <w:szCs w:val="28"/>
        </w:rPr>
        <w:t xml:space="preserve"> руб.</w:t>
      </w:r>
    </w:p>
    <w:p w14:paraId="3D545027" w14:textId="77777777" w:rsidR="005C5713" w:rsidRDefault="00350793" w:rsidP="002C35C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22E9B">
        <w:rPr>
          <w:rFonts w:eastAsia="Calibri"/>
          <w:sz w:val="28"/>
          <w:szCs w:val="28"/>
        </w:rPr>
        <w:t>Компетенции (индикаторы): ПК-5</w:t>
      </w:r>
      <w:r w:rsidR="005C5713" w:rsidRPr="00722E9B">
        <w:rPr>
          <w:rFonts w:eastAsia="Calibri"/>
          <w:sz w:val="28"/>
          <w:szCs w:val="28"/>
        </w:rPr>
        <w:t xml:space="preserve"> (ПК-</w:t>
      </w:r>
      <w:r w:rsidRPr="00722E9B">
        <w:rPr>
          <w:rFonts w:eastAsia="Calibri"/>
          <w:sz w:val="28"/>
          <w:szCs w:val="28"/>
        </w:rPr>
        <w:t>5.3</w:t>
      </w:r>
      <w:r w:rsidR="005C5713" w:rsidRPr="00722E9B">
        <w:rPr>
          <w:rFonts w:eastAsia="Calibri"/>
          <w:sz w:val="28"/>
          <w:szCs w:val="28"/>
        </w:rPr>
        <w:t>)</w:t>
      </w:r>
    </w:p>
    <w:p w14:paraId="5CD92837" w14:textId="77777777" w:rsidR="006C0A95" w:rsidRPr="00722E9B" w:rsidRDefault="006C0A95" w:rsidP="002C35C9">
      <w:pPr>
        <w:rPr>
          <w:sz w:val="28"/>
          <w:szCs w:val="28"/>
        </w:rPr>
      </w:pPr>
    </w:p>
    <w:sectPr w:rsidR="006C0A95" w:rsidRPr="0072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4D545582"/>
    <w:multiLevelType w:val="multilevel"/>
    <w:tmpl w:val="308E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F83"/>
    <w:multiLevelType w:val="hybridMultilevel"/>
    <w:tmpl w:val="BF9A15D4"/>
    <w:lvl w:ilvl="0" w:tplc="40045D04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5768004C"/>
    <w:multiLevelType w:val="hybridMultilevel"/>
    <w:tmpl w:val="707CB968"/>
    <w:lvl w:ilvl="0" w:tplc="4C54CBD0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67C247C0"/>
    <w:multiLevelType w:val="multilevel"/>
    <w:tmpl w:val="9BE2D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083612">
    <w:abstractNumId w:val="0"/>
  </w:num>
  <w:num w:numId="2" w16cid:durableId="1197767786">
    <w:abstractNumId w:val="1"/>
  </w:num>
  <w:num w:numId="3" w16cid:durableId="1594582971">
    <w:abstractNumId w:val="4"/>
  </w:num>
  <w:num w:numId="4" w16cid:durableId="761342707">
    <w:abstractNumId w:val="3"/>
  </w:num>
  <w:num w:numId="5" w16cid:durableId="6889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409"/>
    <w:rsid w:val="000548AF"/>
    <w:rsid w:val="00114891"/>
    <w:rsid w:val="00127AF2"/>
    <w:rsid w:val="0014302D"/>
    <w:rsid w:val="00145C71"/>
    <w:rsid w:val="00191E6E"/>
    <w:rsid w:val="00194243"/>
    <w:rsid w:val="001B3C43"/>
    <w:rsid w:val="001F333C"/>
    <w:rsid w:val="00227EFA"/>
    <w:rsid w:val="00242562"/>
    <w:rsid w:val="00261E84"/>
    <w:rsid w:val="002B1B8C"/>
    <w:rsid w:val="002B60AE"/>
    <w:rsid w:val="002C35C9"/>
    <w:rsid w:val="00350793"/>
    <w:rsid w:val="00367FB2"/>
    <w:rsid w:val="003A1FB9"/>
    <w:rsid w:val="003C09BC"/>
    <w:rsid w:val="003C4B28"/>
    <w:rsid w:val="003C757C"/>
    <w:rsid w:val="003D178D"/>
    <w:rsid w:val="003E07BA"/>
    <w:rsid w:val="00440FEB"/>
    <w:rsid w:val="004637C1"/>
    <w:rsid w:val="0046417D"/>
    <w:rsid w:val="004E08CA"/>
    <w:rsid w:val="004E13A9"/>
    <w:rsid w:val="0050114A"/>
    <w:rsid w:val="00507CCF"/>
    <w:rsid w:val="00526243"/>
    <w:rsid w:val="00564FD8"/>
    <w:rsid w:val="005B761A"/>
    <w:rsid w:val="005C5713"/>
    <w:rsid w:val="006033C0"/>
    <w:rsid w:val="006104C6"/>
    <w:rsid w:val="006C0A95"/>
    <w:rsid w:val="006D2E5B"/>
    <w:rsid w:val="006E4920"/>
    <w:rsid w:val="006F70CB"/>
    <w:rsid w:val="00701B39"/>
    <w:rsid w:val="00704539"/>
    <w:rsid w:val="00722E9B"/>
    <w:rsid w:val="007453C2"/>
    <w:rsid w:val="007C39AB"/>
    <w:rsid w:val="007F6D5D"/>
    <w:rsid w:val="0085011B"/>
    <w:rsid w:val="008B74B3"/>
    <w:rsid w:val="008F566A"/>
    <w:rsid w:val="008F5C24"/>
    <w:rsid w:val="009A17F3"/>
    <w:rsid w:val="009D3A21"/>
    <w:rsid w:val="00A056C2"/>
    <w:rsid w:val="00A12027"/>
    <w:rsid w:val="00A219A3"/>
    <w:rsid w:val="00A46D87"/>
    <w:rsid w:val="00A54625"/>
    <w:rsid w:val="00AB0DBA"/>
    <w:rsid w:val="00AB5647"/>
    <w:rsid w:val="00AD055B"/>
    <w:rsid w:val="00AD487D"/>
    <w:rsid w:val="00B34D41"/>
    <w:rsid w:val="00B34D9E"/>
    <w:rsid w:val="00B443CA"/>
    <w:rsid w:val="00BB2E19"/>
    <w:rsid w:val="00BB5C77"/>
    <w:rsid w:val="00BF4466"/>
    <w:rsid w:val="00C22E17"/>
    <w:rsid w:val="00C23409"/>
    <w:rsid w:val="00C639BA"/>
    <w:rsid w:val="00CD1DFB"/>
    <w:rsid w:val="00D155CE"/>
    <w:rsid w:val="00D27701"/>
    <w:rsid w:val="00D62F9A"/>
    <w:rsid w:val="00D778AA"/>
    <w:rsid w:val="00E05064"/>
    <w:rsid w:val="00E7780F"/>
    <w:rsid w:val="00E93F83"/>
    <w:rsid w:val="00EA1A70"/>
    <w:rsid w:val="00F00970"/>
    <w:rsid w:val="00F04D31"/>
    <w:rsid w:val="00F62AE7"/>
    <w:rsid w:val="00F8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C576"/>
  <w15:docId w15:val="{C5E4AFD5-F099-4327-BB9C-EE5ACF27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849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E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2E1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9ABC7-5506-490B-8F7A-9749871D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34</cp:revision>
  <cp:lastPrinted>2025-03-11T10:22:00Z</cp:lastPrinted>
  <dcterms:created xsi:type="dcterms:W3CDTF">2025-02-02T18:00:00Z</dcterms:created>
  <dcterms:modified xsi:type="dcterms:W3CDTF">2025-03-18T10:47:00Z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