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E794" w14:textId="77777777" w:rsidR="00E7512E" w:rsidRPr="00E7512E" w:rsidRDefault="00E7512E" w:rsidP="00E75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12E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163D981" w14:textId="68210831" w:rsidR="00E7512E" w:rsidRPr="00E7512E" w:rsidRDefault="00E7512E" w:rsidP="00E75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512E">
        <w:rPr>
          <w:rFonts w:ascii="Times New Roman" w:hAnsi="Times New Roman"/>
          <w:b/>
          <w:sz w:val="28"/>
          <w:szCs w:val="28"/>
        </w:rPr>
        <w:t>«</w:t>
      </w:r>
      <w:r w:rsidR="00134329" w:rsidRPr="00134329">
        <w:rPr>
          <w:rFonts w:ascii="Times New Roman" w:hAnsi="Times New Roman"/>
          <w:b/>
          <w:sz w:val="28"/>
          <w:szCs w:val="28"/>
        </w:rPr>
        <w:t>Управление реконструкцией, модернизацией и ремонтом объектов жилищно-коммуна</w:t>
      </w:r>
      <w:r w:rsidR="00134329">
        <w:rPr>
          <w:rFonts w:ascii="Times New Roman" w:hAnsi="Times New Roman"/>
          <w:b/>
          <w:sz w:val="28"/>
          <w:szCs w:val="28"/>
        </w:rPr>
        <w:t>льного хозяйства</w:t>
      </w:r>
      <w:r w:rsidRPr="00E7512E">
        <w:rPr>
          <w:rFonts w:ascii="Times New Roman" w:hAnsi="Times New Roman"/>
          <w:b/>
          <w:sz w:val="28"/>
          <w:szCs w:val="28"/>
        </w:rPr>
        <w:t>»</w:t>
      </w:r>
    </w:p>
    <w:p w14:paraId="7E9C014E" w14:textId="77777777" w:rsidR="00E7512E" w:rsidRPr="00E7512E" w:rsidRDefault="00E7512E" w:rsidP="00E75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EAFD34" w14:textId="77777777" w:rsidR="00E7512E" w:rsidRPr="00E7512E" w:rsidRDefault="00E7512E" w:rsidP="00E751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512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F009512" w14:textId="77777777" w:rsidR="00E7512E" w:rsidRPr="00E7512E" w:rsidRDefault="00E7512E" w:rsidP="00E751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512E">
        <w:rPr>
          <w:rFonts w:ascii="Times New Roman" w:hAnsi="Times New Roman"/>
          <w:b/>
          <w:sz w:val="28"/>
          <w:szCs w:val="28"/>
        </w:rPr>
        <w:tab/>
      </w:r>
    </w:p>
    <w:p w14:paraId="0463C3EF" w14:textId="77777777" w:rsidR="00E7512E" w:rsidRPr="00E7512E" w:rsidRDefault="00E7512E" w:rsidP="00E751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512E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2606CFD" w14:textId="77777777" w:rsidR="00E7512E" w:rsidRPr="00E7512E" w:rsidRDefault="00E7512E" w:rsidP="00E751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41CC20" w14:textId="77777777" w:rsidR="00E7512E" w:rsidRPr="00E7512E" w:rsidRDefault="00E7512E" w:rsidP="00E751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512E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F40B388" w14:textId="77777777" w:rsidR="00E7512E" w:rsidRPr="00E7512E" w:rsidRDefault="00E7512E" w:rsidP="00E7512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03432F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1. Какой процесс не является основной целью реконструкции зданий?</w:t>
      </w:r>
    </w:p>
    <w:p w14:paraId="3D93D6F1" w14:textId="6EA9EED5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E7512E" w:rsidRPr="00921E89">
        <w:rPr>
          <w:rFonts w:ascii="Times New Roman" w:hAnsi="Times New Roman"/>
          <w:iCs/>
          <w:sz w:val="28"/>
          <w:szCs w:val="28"/>
        </w:rPr>
        <w:t>Увеличение площади</w:t>
      </w:r>
    </w:p>
    <w:p w14:paraId="6BA9B1A4" w14:textId="1B179E71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E7512E" w:rsidRPr="00921E89">
        <w:rPr>
          <w:rFonts w:ascii="Times New Roman" w:hAnsi="Times New Roman"/>
          <w:iCs/>
          <w:sz w:val="28"/>
          <w:szCs w:val="28"/>
        </w:rPr>
        <w:t>Улучшение энергоэффективности</w:t>
      </w:r>
    </w:p>
    <w:p w14:paraId="6810D577" w14:textId="0D24EBD8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E7512E" w:rsidRPr="00921E89">
        <w:rPr>
          <w:rFonts w:ascii="Times New Roman" w:hAnsi="Times New Roman"/>
          <w:iCs/>
          <w:sz w:val="28"/>
          <w:szCs w:val="28"/>
        </w:rPr>
        <w:t>Наращивание высоты</w:t>
      </w:r>
    </w:p>
    <w:p w14:paraId="68DA1DDB" w14:textId="2EAB96E0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E7512E" w:rsidRPr="00921E89">
        <w:rPr>
          <w:rFonts w:ascii="Times New Roman" w:hAnsi="Times New Roman"/>
          <w:iCs/>
          <w:sz w:val="28"/>
          <w:szCs w:val="28"/>
        </w:rPr>
        <w:t xml:space="preserve">Обновление инженерных систем  </w:t>
      </w:r>
    </w:p>
    <w:p w14:paraId="12B83C6B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В)</w:t>
      </w:r>
    </w:p>
    <w:p w14:paraId="40F290E4" w14:textId="43DD4DC9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34AD4143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5AD7749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2. Какой из следующих этапов является первым при планировании ремонта здания?</w:t>
      </w:r>
    </w:p>
    <w:p w14:paraId="1AC62475" w14:textId="636410EC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E7512E" w:rsidRPr="00921E89">
        <w:rPr>
          <w:rFonts w:ascii="Times New Roman" w:hAnsi="Times New Roman"/>
          <w:iCs/>
          <w:sz w:val="28"/>
          <w:szCs w:val="28"/>
        </w:rPr>
        <w:t>Оценка существующего состояния</w:t>
      </w:r>
    </w:p>
    <w:p w14:paraId="3E715693" w14:textId="31A041A0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E7512E" w:rsidRPr="00921E89">
        <w:rPr>
          <w:rFonts w:ascii="Times New Roman" w:hAnsi="Times New Roman"/>
          <w:iCs/>
          <w:sz w:val="28"/>
          <w:szCs w:val="28"/>
        </w:rPr>
        <w:t>Разработка проектной документации</w:t>
      </w:r>
    </w:p>
    <w:p w14:paraId="1D13167A" w14:textId="7969B151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E7512E" w:rsidRPr="00921E89">
        <w:rPr>
          <w:rFonts w:ascii="Times New Roman" w:hAnsi="Times New Roman"/>
          <w:iCs/>
          <w:sz w:val="28"/>
          <w:szCs w:val="28"/>
        </w:rPr>
        <w:t>Заключение договора с подрядчиком</w:t>
      </w:r>
    </w:p>
    <w:p w14:paraId="00520E55" w14:textId="5C463780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E7512E" w:rsidRPr="00921E89">
        <w:rPr>
          <w:rFonts w:ascii="Times New Roman" w:hAnsi="Times New Roman"/>
          <w:iCs/>
          <w:sz w:val="28"/>
          <w:szCs w:val="28"/>
        </w:rPr>
        <w:t xml:space="preserve">Выбор материалов  </w:t>
      </w:r>
    </w:p>
    <w:p w14:paraId="66FC7558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A)</w:t>
      </w:r>
    </w:p>
    <w:p w14:paraId="7E2EA016" w14:textId="756896CB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5DC0628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890BCAB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3. Что из перечисленного не может быть результатом капитального ремонта?</w:t>
      </w:r>
    </w:p>
    <w:p w14:paraId="23A2CDFB" w14:textId="2B1379CB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E7512E" w:rsidRPr="00921E89">
        <w:rPr>
          <w:rFonts w:ascii="Times New Roman" w:hAnsi="Times New Roman"/>
          <w:iCs/>
          <w:sz w:val="28"/>
          <w:szCs w:val="28"/>
        </w:rPr>
        <w:t>Замена окон</w:t>
      </w:r>
    </w:p>
    <w:p w14:paraId="37C4D234" w14:textId="35409C1D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E7512E" w:rsidRPr="00921E89">
        <w:rPr>
          <w:rFonts w:ascii="Times New Roman" w:hAnsi="Times New Roman"/>
          <w:iCs/>
          <w:sz w:val="28"/>
          <w:szCs w:val="28"/>
        </w:rPr>
        <w:t>Увеличение несущей способности конструкций</w:t>
      </w:r>
    </w:p>
    <w:p w14:paraId="14C0DB54" w14:textId="6DB7488C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E7512E" w:rsidRPr="00921E89">
        <w:rPr>
          <w:rFonts w:ascii="Times New Roman" w:hAnsi="Times New Roman"/>
          <w:iCs/>
          <w:sz w:val="28"/>
          <w:szCs w:val="28"/>
        </w:rPr>
        <w:t>Проведение косметического ремонта</w:t>
      </w:r>
    </w:p>
    <w:p w14:paraId="45AACF1A" w14:textId="2B562ABE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E7512E" w:rsidRPr="00921E89">
        <w:rPr>
          <w:rFonts w:ascii="Times New Roman" w:hAnsi="Times New Roman"/>
          <w:iCs/>
          <w:sz w:val="28"/>
          <w:szCs w:val="28"/>
        </w:rPr>
        <w:t xml:space="preserve">Замена кровли  </w:t>
      </w:r>
    </w:p>
    <w:p w14:paraId="44D7EB04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В)</w:t>
      </w:r>
    </w:p>
    <w:p w14:paraId="2A5FD8BD" w14:textId="3A30D269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3A0A8DCC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1EE9B5C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4. Какой материал чаще всего используется для утепления зданий?</w:t>
      </w:r>
    </w:p>
    <w:p w14:paraId="79CAE080" w14:textId="605D8289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E7512E" w:rsidRPr="00921E89">
        <w:rPr>
          <w:rFonts w:ascii="Times New Roman" w:hAnsi="Times New Roman"/>
          <w:iCs/>
          <w:sz w:val="28"/>
          <w:szCs w:val="28"/>
        </w:rPr>
        <w:t>Стекловата</w:t>
      </w:r>
    </w:p>
    <w:p w14:paraId="771384A9" w14:textId="1B36812D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E7512E" w:rsidRPr="00921E89">
        <w:rPr>
          <w:rFonts w:ascii="Times New Roman" w:hAnsi="Times New Roman"/>
          <w:iCs/>
          <w:sz w:val="28"/>
          <w:szCs w:val="28"/>
        </w:rPr>
        <w:t>Плотный бетон</w:t>
      </w:r>
    </w:p>
    <w:p w14:paraId="42D53278" w14:textId="042CCFFF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E7512E" w:rsidRPr="00921E89">
        <w:rPr>
          <w:rFonts w:ascii="Times New Roman" w:hAnsi="Times New Roman"/>
          <w:iCs/>
          <w:sz w:val="28"/>
          <w:szCs w:val="28"/>
        </w:rPr>
        <w:t>Экструдированный полистирол</w:t>
      </w:r>
    </w:p>
    <w:p w14:paraId="07FDEECD" w14:textId="6CEE76DD" w:rsidR="00E7512E" w:rsidRPr="00921E89" w:rsidRDefault="00134329" w:rsidP="00134329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E7512E" w:rsidRPr="00921E89">
        <w:rPr>
          <w:rFonts w:ascii="Times New Roman" w:hAnsi="Times New Roman"/>
          <w:iCs/>
          <w:sz w:val="28"/>
          <w:szCs w:val="28"/>
        </w:rPr>
        <w:t xml:space="preserve">Гипсокартон  </w:t>
      </w:r>
    </w:p>
    <w:p w14:paraId="33BEF3B5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A, В)</w:t>
      </w:r>
    </w:p>
    <w:p w14:paraId="3F983A4D" w14:textId="192359FA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4E0163C1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65CBD6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5. Какой метод является наиболее распространенным для оценки состояния конструкций здания?</w:t>
      </w:r>
    </w:p>
    <w:p w14:paraId="4EDAED89" w14:textId="77777777" w:rsidR="00E7512E" w:rsidRPr="00921E89" w:rsidRDefault="00E7512E" w:rsidP="0013432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lastRenderedPageBreak/>
        <w:t>Визуальный осмотр</w:t>
      </w:r>
    </w:p>
    <w:p w14:paraId="3FD787CC" w14:textId="77777777" w:rsidR="00E7512E" w:rsidRPr="00921E89" w:rsidRDefault="00E7512E" w:rsidP="0013432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Аудит энергоэффективности</w:t>
      </w:r>
    </w:p>
    <w:p w14:paraId="4A816D95" w14:textId="77777777" w:rsidR="00E7512E" w:rsidRPr="00921E89" w:rsidRDefault="00E7512E" w:rsidP="0013432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Рентгенографическое исследование</w:t>
      </w:r>
    </w:p>
    <w:p w14:paraId="6255CA1D" w14:textId="77777777" w:rsidR="00E7512E" w:rsidRPr="00921E89" w:rsidRDefault="00E7512E" w:rsidP="00134329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 xml:space="preserve">Ультразвуковая диагностика  </w:t>
      </w:r>
    </w:p>
    <w:p w14:paraId="1037A456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A, Г)</w:t>
      </w:r>
    </w:p>
    <w:p w14:paraId="41A83D00" w14:textId="2B2B9679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7DB23D0D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DD1FAC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E89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7314DE60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A4015D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E89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68D50342" w14:textId="2B51B777" w:rsidR="00E7512E" w:rsidRDefault="00E7512E" w:rsidP="00921E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E89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8F815D6" w14:textId="689675E4" w:rsidR="00134329" w:rsidRPr="00134329" w:rsidRDefault="00134329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Соотнесите термин с описанием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E7512E" w:rsidRPr="00921E89" w14:paraId="6F757B7E" w14:textId="77777777" w:rsidTr="006E63C2">
        <w:tc>
          <w:tcPr>
            <w:tcW w:w="4785" w:type="dxa"/>
          </w:tcPr>
          <w:p w14:paraId="4EEAD6D7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1. Реконструкция</w:t>
            </w:r>
          </w:p>
          <w:p w14:paraId="2240DB1C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2. Капитальный ремонт</w:t>
            </w:r>
          </w:p>
          <w:p w14:paraId="2D229551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3. Текущий ремонт</w:t>
            </w:r>
          </w:p>
          <w:p w14:paraId="4BC7098A" w14:textId="117AB3D5" w:rsidR="00E7512E" w:rsidRPr="00921E89" w:rsidRDefault="00E7512E" w:rsidP="001343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4. Модернизация</w:t>
            </w:r>
          </w:p>
        </w:tc>
        <w:tc>
          <w:tcPr>
            <w:tcW w:w="4786" w:type="dxa"/>
          </w:tcPr>
          <w:p w14:paraId="2DC5CB40" w14:textId="77777777" w:rsidR="00E7512E" w:rsidRPr="00921E89" w:rsidRDefault="00E7512E" w:rsidP="00921E89">
            <w:pPr>
              <w:numPr>
                <w:ilvl w:val="0"/>
                <w:numId w:val="11"/>
              </w:numPr>
              <w:spacing w:after="0" w:line="240" w:lineRule="auto"/>
              <w:ind w:left="34" w:firstLine="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 xml:space="preserve">Процесс улучшения или обновления существующей конструкции. </w:t>
            </w:r>
          </w:p>
          <w:p w14:paraId="1813211B" w14:textId="77777777" w:rsidR="00E7512E" w:rsidRPr="00921E89" w:rsidRDefault="00E7512E" w:rsidP="00921E89">
            <w:pPr>
              <w:numPr>
                <w:ilvl w:val="0"/>
                <w:numId w:val="11"/>
              </w:numPr>
              <w:spacing w:after="0" w:line="240" w:lineRule="auto"/>
              <w:ind w:left="34" w:firstLine="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Работа, направленная на восстановление технической исправности объекта</w:t>
            </w:r>
          </w:p>
          <w:p w14:paraId="30E9CDE5" w14:textId="77777777" w:rsidR="00E7512E" w:rsidRPr="00921E89" w:rsidRDefault="00E7512E" w:rsidP="00921E89">
            <w:pPr>
              <w:numPr>
                <w:ilvl w:val="0"/>
                <w:numId w:val="11"/>
              </w:numPr>
              <w:spacing w:after="0" w:line="240" w:lineRule="auto"/>
              <w:ind w:left="34" w:firstLine="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Систематическое выполнение мелких исправлений и обслуживания объекта.</w:t>
            </w:r>
          </w:p>
          <w:p w14:paraId="148C8FCE" w14:textId="77777777" w:rsidR="00E7512E" w:rsidRPr="00921E89" w:rsidRDefault="00E7512E" w:rsidP="00921E89">
            <w:pPr>
              <w:numPr>
                <w:ilvl w:val="0"/>
                <w:numId w:val="11"/>
              </w:numPr>
              <w:spacing w:after="0" w:line="240" w:lineRule="auto"/>
              <w:ind w:left="34" w:firstLine="1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Повышение производительности устройства за счет изменения его характеристик.</w:t>
            </w:r>
          </w:p>
        </w:tc>
      </w:tr>
    </w:tbl>
    <w:p w14:paraId="090F90AE" w14:textId="77777777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E7512E" w:rsidRPr="00921E89" w14:paraId="18309032" w14:textId="77777777" w:rsidTr="006E63C2">
        <w:tc>
          <w:tcPr>
            <w:tcW w:w="2392" w:type="dxa"/>
          </w:tcPr>
          <w:p w14:paraId="352E1916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4852B79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3E18990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E673387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512E" w:rsidRPr="00921E89" w14:paraId="2C2177D4" w14:textId="77777777" w:rsidTr="006E63C2">
        <w:tc>
          <w:tcPr>
            <w:tcW w:w="2392" w:type="dxa"/>
          </w:tcPr>
          <w:p w14:paraId="1A1892F3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3BCA4460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9ADF762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1F842A5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1AFEC93A" w14:textId="6E6BF613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3B7A6BF2" w14:textId="77777777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8BED64" w14:textId="77777777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2: Соотнесите методы ремонта с их описанием: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E7512E" w:rsidRPr="00921E89" w14:paraId="19939975" w14:textId="77777777" w:rsidTr="005E542F">
        <w:trPr>
          <w:trHeight w:val="671"/>
        </w:trPr>
        <w:tc>
          <w:tcPr>
            <w:tcW w:w="4785" w:type="dxa"/>
          </w:tcPr>
          <w:p w14:paraId="2D1F044C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 xml:space="preserve">1. Замена </w:t>
            </w:r>
          </w:p>
          <w:p w14:paraId="19F4B1D3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2. Ремонт с использованием новых материалов</w:t>
            </w:r>
          </w:p>
          <w:p w14:paraId="5B56B9CD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3. Изоляция</w:t>
            </w:r>
          </w:p>
          <w:p w14:paraId="2922D89F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 xml:space="preserve">4. Реставрация </w:t>
            </w:r>
          </w:p>
        </w:tc>
        <w:tc>
          <w:tcPr>
            <w:tcW w:w="4786" w:type="dxa"/>
          </w:tcPr>
          <w:p w14:paraId="38DD1BDC" w14:textId="77777777" w:rsidR="00E7512E" w:rsidRPr="00921E89" w:rsidRDefault="00E7512E" w:rsidP="00921E89">
            <w:pPr>
              <w:numPr>
                <w:ilvl w:val="0"/>
                <w:numId w:val="12"/>
              </w:numPr>
              <w:spacing w:after="0" w:line="240" w:lineRule="auto"/>
              <w:ind w:left="34" w:firstLine="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 xml:space="preserve">Восстановление свойств материала без его замены. </w:t>
            </w:r>
          </w:p>
          <w:p w14:paraId="1582A76F" w14:textId="77777777" w:rsidR="00E7512E" w:rsidRPr="00921E89" w:rsidRDefault="00E7512E" w:rsidP="00921E89">
            <w:pPr>
              <w:numPr>
                <w:ilvl w:val="0"/>
                <w:numId w:val="12"/>
              </w:numPr>
              <w:spacing w:after="0" w:line="240" w:lineRule="auto"/>
              <w:ind w:left="34" w:firstLine="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Полная замена дефектной детали на новую.</w:t>
            </w:r>
          </w:p>
          <w:p w14:paraId="505DFF00" w14:textId="77777777" w:rsidR="00E7512E" w:rsidRPr="00921E89" w:rsidRDefault="00E7512E" w:rsidP="00921E89">
            <w:pPr>
              <w:numPr>
                <w:ilvl w:val="0"/>
                <w:numId w:val="12"/>
              </w:numPr>
              <w:spacing w:after="0" w:line="240" w:lineRule="auto"/>
              <w:ind w:left="34" w:firstLine="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Использование нового состава для повышения характеристик.</w:t>
            </w:r>
          </w:p>
          <w:p w14:paraId="410C8D40" w14:textId="761312B1" w:rsidR="00E7512E" w:rsidRPr="00921E89" w:rsidRDefault="00E7512E" w:rsidP="00921E89">
            <w:pPr>
              <w:numPr>
                <w:ilvl w:val="0"/>
                <w:numId w:val="12"/>
              </w:numPr>
              <w:spacing w:after="0" w:line="240" w:lineRule="auto"/>
              <w:ind w:left="34" w:firstLine="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 xml:space="preserve"> Восстановление внешнего вида и функциональности объекта.</w:t>
            </w:r>
          </w:p>
        </w:tc>
      </w:tr>
    </w:tbl>
    <w:p w14:paraId="4E72E2BD" w14:textId="77777777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|</w:t>
      </w:r>
    </w:p>
    <w:p w14:paraId="28714035" w14:textId="77777777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E7512E" w:rsidRPr="00921E89" w14:paraId="2772455E" w14:textId="77777777" w:rsidTr="006E63C2">
        <w:tc>
          <w:tcPr>
            <w:tcW w:w="2392" w:type="dxa"/>
          </w:tcPr>
          <w:p w14:paraId="1BB8F90A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2236A88F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5ED4B12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1B65B234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512E" w:rsidRPr="00921E89" w14:paraId="782B80F8" w14:textId="77777777" w:rsidTr="006E63C2">
        <w:tc>
          <w:tcPr>
            <w:tcW w:w="2392" w:type="dxa"/>
          </w:tcPr>
          <w:p w14:paraId="65DBDDC5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3ED7B85E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74C8B3E7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AAA93E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37FF94F1" w14:textId="38967925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6301BC4A" w14:textId="77777777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A13B72" w14:textId="0EAAF8CB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lastRenderedPageBreak/>
        <w:t>3. Соотнесите виды ремонта с их характеристиками: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E7512E" w:rsidRPr="00921E89" w14:paraId="0F404BCE" w14:textId="77777777" w:rsidTr="006E63C2">
        <w:tc>
          <w:tcPr>
            <w:tcW w:w="4785" w:type="dxa"/>
          </w:tcPr>
          <w:p w14:paraId="48727914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1. Срочный ремонт</w:t>
            </w:r>
          </w:p>
          <w:p w14:paraId="6A9BC6FC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2. Профилактика</w:t>
            </w:r>
          </w:p>
          <w:p w14:paraId="752D9FC3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3. Периодический ремонт</w:t>
            </w:r>
          </w:p>
          <w:p w14:paraId="72570375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 xml:space="preserve">4. Внеплановый ремонт </w:t>
            </w:r>
          </w:p>
          <w:p w14:paraId="0F2C9705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CAA4381" w14:textId="77777777" w:rsidR="00E7512E" w:rsidRPr="00921E89" w:rsidRDefault="00E7512E" w:rsidP="00921E89">
            <w:pPr>
              <w:numPr>
                <w:ilvl w:val="0"/>
                <w:numId w:val="13"/>
              </w:numPr>
              <w:spacing w:after="0" w:line="240" w:lineRule="auto"/>
              <w:ind w:left="51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Восстановление, требующее немедленных действий.</w:t>
            </w:r>
          </w:p>
          <w:p w14:paraId="6AEC778A" w14:textId="77777777" w:rsidR="00E7512E" w:rsidRPr="00921E89" w:rsidRDefault="00E7512E" w:rsidP="00921E89">
            <w:pPr>
              <w:numPr>
                <w:ilvl w:val="0"/>
                <w:numId w:val="13"/>
              </w:numPr>
              <w:spacing w:after="0" w:line="240" w:lineRule="auto"/>
              <w:ind w:left="51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Запланированные работы для предотвращения поломок</w:t>
            </w:r>
          </w:p>
          <w:p w14:paraId="0CB2D482" w14:textId="77777777" w:rsidR="00E7512E" w:rsidRPr="00921E89" w:rsidRDefault="00E7512E" w:rsidP="00921E89">
            <w:pPr>
              <w:numPr>
                <w:ilvl w:val="0"/>
                <w:numId w:val="13"/>
              </w:numPr>
              <w:spacing w:after="0" w:line="240" w:lineRule="auto"/>
              <w:ind w:left="51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Регулярные проверки и замены в установленный срок</w:t>
            </w:r>
          </w:p>
          <w:p w14:paraId="438F3DF1" w14:textId="77777777" w:rsidR="00E7512E" w:rsidRPr="00921E89" w:rsidRDefault="00E7512E" w:rsidP="00921E89">
            <w:pPr>
              <w:numPr>
                <w:ilvl w:val="0"/>
                <w:numId w:val="13"/>
              </w:numPr>
              <w:spacing w:after="0" w:line="240" w:lineRule="auto"/>
              <w:ind w:left="51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Ремонт, проведенный из-за внезапного выхода из строя.</w:t>
            </w:r>
          </w:p>
          <w:p w14:paraId="694821A9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A8D788" w14:textId="77777777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E7512E" w:rsidRPr="00921E89" w14:paraId="70E42D4D" w14:textId="77777777" w:rsidTr="006E63C2">
        <w:tc>
          <w:tcPr>
            <w:tcW w:w="2392" w:type="dxa"/>
          </w:tcPr>
          <w:p w14:paraId="58615100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286D499D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03ADD2FF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E8434A3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512E" w:rsidRPr="00921E89" w14:paraId="2BFC5A0D" w14:textId="77777777" w:rsidTr="006E63C2">
        <w:tc>
          <w:tcPr>
            <w:tcW w:w="2392" w:type="dxa"/>
          </w:tcPr>
          <w:p w14:paraId="7CAAC5E0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3E761996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3C06908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78A3412" w14:textId="77777777" w:rsidR="00E7512E" w:rsidRPr="00921E89" w:rsidRDefault="00E7512E" w:rsidP="00921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E8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0B177174" w14:textId="799FDDEB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1D68229E" w14:textId="77777777" w:rsidR="00E7512E" w:rsidRPr="00921E89" w:rsidRDefault="00E7512E" w:rsidP="00921E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0860EE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E89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347B58B0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B0623B0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E89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594094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B34C9D4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1.Установите правильную последовательность этапов технического обслуживания здания:</w:t>
      </w:r>
    </w:p>
    <w:p w14:paraId="032F861D" w14:textId="77777777" w:rsidR="00E7512E" w:rsidRPr="00921E89" w:rsidRDefault="00E7512E" w:rsidP="0013432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Проверка системы отопления.</w:t>
      </w:r>
    </w:p>
    <w:p w14:paraId="5138AD92" w14:textId="77777777" w:rsidR="00E7512E" w:rsidRPr="00921E89" w:rsidRDefault="00E7512E" w:rsidP="0013432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Обследование состояния фасада.</w:t>
      </w:r>
    </w:p>
    <w:p w14:paraId="0667AC3C" w14:textId="77777777" w:rsidR="00E7512E" w:rsidRPr="00921E89" w:rsidRDefault="00E7512E" w:rsidP="0013432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Очистка водосточных систем.</w:t>
      </w:r>
    </w:p>
    <w:p w14:paraId="52473D62" w14:textId="77777777" w:rsidR="00E7512E" w:rsidRPr="00921E89" w:rsidRDefault="00E7512E" w:rsidP="0013432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Проверка электропроводки.</w:t>
      </w:r>
    </w:p>
    <w:p w14:paraId="120AAC4D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Правильный ответ: Б, А, В, Г</w:t>
      </w:r>
    </w:p>
    <w:p w14:paraId="3E80B554" w14:textId="0A36A7E5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6AB9298F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C7C4F2E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2.Установите правильную последовательность действий при подготовке объекта к ремонту:</w:t>
      </w:r>
    </w:p>
    <w:p w14:paraId="27F677B2" w14:textId="77777777" w:rsidR="00E7512E" w:rsidRPr="00921E89" w:rsidRDefault="00E7512E" w:rsidP="00134329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Составление сметы на ремонт.</w:t>
      </w:r>
    </w:p>
    <w:p w14:paraId="355AB54A" w14:textId="77777777" w:rsidR="00E7512E" w:rsidRPr="00921E89" w:rsidRDefault="00E7512E" w:rsidP="00134329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Проведение обследования состояния объекта.</w:t>
      </w:r>
    </w:p>
    <w:p w14:paraId="73E9B89D" w14:textId="77777777" w:rsidR="00E7512E" w:rsidRPr="00921E89" w:rsidRDefault="00E7512E" w:rsidP="00134329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Обсуждение проекта с заказчиком.</w:t>
      </w:r>
    </w:p>
    <w:p w14:paraId="685C4BFB" w14:textId="77777777" w:rsidR="00E7512E" w:rsidRPr="00921E89" w:rsidRDefault="00E7512E" w:rsidP="00134329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Заключение договора с подрядчиком.</w:t>
      </w:r>
    </w:p>
    <w:p w14:paraId="0383CE9D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Правильный ответ: Б, А, В, Г</w:t>
      </w:r>
    </w:p>
    <w:p w14:paraId="729A0F76" w14:textId="6F6B493E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1B500513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7DF7042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3.Установите последовательность шагов для устранения аварийной ситуации в здании:</w:t>
      </w:r>
    </w:p>
    <w:p w14:paraId="01E28353" w14:textId="77777777" w:rsidR="00E7512E" w:rsidRPr="00921E89" w:rsidRDefault="00E7512E" w:rsidP="00134329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Оценка последствий и повреждений.</w:t>
      </w:r>
    </w:p>
    <w:p w14:paraId="69D4B77B" w14:textId="77777777" w:rsidR="00E7512E" w:rsidRPr="00921E89" w:rsidRDefault="00E7512E" w:rsidP="00134329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Уведомление управляющих органов.</w:t>
      </w:r>
    </w:p>
    <w:p w14:paraId="208FC999" w14:textId="77777777" w:rsidR="00E7512E" w:rsidRPr="00921E89" w:rsidRDefault="00E7512E" w:rsidP="00134329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Определение меры по локализации аварии.</w:t>
      </w:r>
    </w:p>
    <w:p w14:paraId="4735A9E1" w14:textId="77777777" w:rsidR="00E7512E" w:rsidRPr="00921E89" w:rsidRDefault="00E7512E" w:rsidP="00134329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Проведение ремонтных работ.</w:t>
      </w:r>
    </w:p>
    <w:p w14:paraId="02C51A14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Правильный ответ: А, Б, В, Г</w:t>
      </w:r>
    </w:p>
    <w:p w14:paraId="5E862C3C" w14:textId="68FFDD13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lastRenderedPageBreak/>
        <w:t>Компетенции (индикаторы): ОПК-3, ПК-3</w:t>
      </w:r>
    </w:p>
    <w:p w14:paraId="5C5BD1C3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98B201F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4.Установите правильную последовательность действий при проведении инвентаризации объектов недвижимости:</w:t>
      </w:r>
    </w:p>
    <w:p w14:paraId="795C2FE2" w14:textId="77777777" w:rsidR="00E7512E" w:rsidRPr="00921E89" w:rsidRDefault="00E7512E" w:rsidP="0013432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Сбор необходимой документации.</w:t>
      </w:r>
    </w:p>
    <w:p w14:paraId="60A5DD26" w14:textId="77777777" w:rsidR="00E7512E" w:rsidRPr="00921E89" w:rsidRDefault="00E7512E" w:rsidP="0013432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Осмотр объекта.</w:t>
      </w:r>
    </w:p>
    <w:p w14:paraId="5621D1F2" w14:textId="77777777" w:rsidR="00E7512E" w:rsidRPr="00921E89" w:rsidRDefault="00E7512E" w:rsidP="0013432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Составление акта инвентаризации.</w:t>
      </w:r>
    </w:p>
    <w:p w14:paraId="6A801444" w14:textId="77777777" w:rsidR="00E7512E" w:rsidRPr="00921E89" w:rsidRDefault="00E7512E" w:rsidP="0013432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Анализ результатов инвентаризации.</w:t>
      </w:r>
    </w:p>
    <w:p w14:paraId="7C3B0385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Правильный ответ: А, Б, В, Г</w:t>
      </w:r>
    </w:p>
    <w:p w14:paraId="7F03031E" w14:textId="7F39A67A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319B9534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B7B6BF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5.Установите последовательность этапов проведения сезонного обслуживания систем отопления:</w:t>
      </w:r>
    </w:p>
    <w:p w14:paraId="7AEA8278" w14:textId="77777777" w:rsidR="00E7512E" w:rsidRPr="00921E89" w:rsidRDefault="00E7512E" w:rsidP="0013432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Проверка и очистка котла.</w:t>
      </w:r>
    </w:p>
    <w:p w14:paraId="119C2192" w14:textId="77777777" w:rsidR="00E7512E" w:rsidRPr="00921E89" w:rsidRDefault="00E7512E" w:rsidP="0013432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Пуск системы отопления.</w:t>
      </w:r>
    </w:p>
    <w:p w14:paraId="2DC087C7" w14:textId="77777777" w:rsidR="00E7512E" w:rsidRPr="00921E89" w:rsidRDefault="00E7512E" w:rsidP="0013432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Проверка состояния радиаторов.</w:t>
      </w:r>
    </w:p>
    <w:p w14:paraId="4E259770" w14:textId="77777777" w:rsidR="00E7512E" w:rsidRPr="00921E89" w:rsidRDefault="00E7512E" w:rsidP="0013432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Определение необходимости ремонта.</w:t>
      </w:r>
    </w:p>
    <w:p w14:paraId="1FAA78D2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Правильный ответ: А, В, Г, Б</w:t>
      </w:r>
    </w:p>
    <w:p w14:paraId="69E9D97E" w14:textId="698652D6" w:rsidR="00E7512E" w:rsidRPr="00921E89" w:rsidRDefault="00921E89" w:rsidP="00921E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4B49A25F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2E6EA0E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E89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FAE093B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A4F6B8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E89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6D99EC53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0C132E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E8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7B489C41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B9F73EF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1. В процессе реконструкции применяются методы, которые позволяют повысить _______ здания.</w:t>
      </w:r>
    </w:p>
    <w:p w14:paraId="1F2F574A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0" w:name="_Hlk190943319"/>
      <w:r w:rsidRPr="00921E89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bookmarkEnd w:id="0"/>
      <w:r w:rsidRPr="00921E89">
        <w:rPr>
          <w:rFonts w:ascii="Times New Roman" w:hAnsi="Times New Roman"/>
          <w:iCs/>
          <w:sz w:val="28"/>
          <w:szCs w:val="28"/>
        </w:rPr>
        <w:t>энергоэффективность</w:t>
      </w:r>
    </w:p>
    <w:p w14:paraId="763485F3" w14:textId="5B8FE1AF" w:rsidR="00E7512E" w:rsidRPr="00921E89" w:rsidRDefault="00921E89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5803B3D6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116FCA0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2. Одним из этапов ремонта является _________, который включает в себя очистку и подготовку поверхности.</w:t>
      </w:r>
    </w:p>
    <w:p w14:paraId="09E63E7A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подготовка</w:t>
      </w:r>
    </w:p>
    <w:p w14:paraId="60F77236" w14:textId="421E19B4" w:rsidR="00E7512E" w:rsidRPr="00921E89" w:rsidRDefault="00921E89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0FE55BAF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CFB08C9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3. Для оценки состояния строительных конструкций используется _________, который помогает выявить дефекты.</w:t>
      </w:r>
    </w:p>
    <w:p w14:paraId="758CFA68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обследование</w:t>
      </w:r>
    </w:p>
    <w:p w14:paraId="3C6F5D7F" w14:textId="2C9C7E19" w:rsidR="00E7512E" w:rsidRPr="00921E89" w:rsidRDefault="00921E89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1762926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B9734E9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4. Один из важных аспектов технологических процессов ремонта — это ___________ рабочего процесса.</w:t>
      </w:r>
    </w:p>
    <w:p w14:paraId="32D5B10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организация</w:t>
      </w:r>
    </w:p>
    <w:p w14:paraId="4AF51FFA" w14:textId="740EEA8E" w:rsidR="00E7512E" w:rsidRPr="00921E89" w:rsidRDefault="00921E89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662A1D23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lastRenderedPageBreak/>
        <w:t>5. В качестве основного документа, регулирующего проведение ремонтных работ, выступает _________.</w:t>
      </w:r>
    </w:p>
    <w:p w14:paraId="78ACA7FF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смета</w:t>
      </w:r>
    </w:p>
    <w:p w14:paraId="12B5CB24" w14:textId="466CB306" w:rsidR="00E7512E" w:rsidRPr="00921E89" w:rsidRDefault="00921E89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633ECDF6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B7044CF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6. При разработке проектной документации необходимо учитывать _________, чтобы не нарушить нормативные требования.</w:t>
      </w:r>
    </w:p>
    <w:p w14:paraId="1D0CAF5D" w14:textId="6B85D6B3" w:rsidR="00E7512E" w:rsidRDefault="00E7512E" w:rsidP="00921E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21E89">
        <w:rPr>
          <w:rFonts w:ascii="Times New Roman" w:hAnsi="Times New Roman"/>
          <w:iCs/>
          <w:sz w:val="28"/>
          <w:szCs w:val="28"/>
        </w:rPr>
        <w:t>Правильный ответ: строительные нормы</w:t>
      </w:r>
    </w:p>
    <w:p w14:paraId="459965B3" w14:textId="77777777" w:rsidR="00921E89" w:rsidRPr="00921E89" w:rsidRDefault="00921E89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2E0C5125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91BDD4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E89">
        <w:rPr>
          <w:rFonts w:ascii="Times New Roman" w:hAnsi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572C2922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32E341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1. Что такое реконструкция в контексте строительных объектов?</w:t>
      </w:r>
    </w:p>
    <w:p w14:paraId="3F450FA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Правильный ответ: Реконструкция – это процесс изменений, направленных на улучшение или обновление существующих зданий или сооружений, включая изменения в их конструкции, функциональности и эстетике.</w:t>
      </w:r>
    </w:p>
    <w:p w14:paraId="577647BE" w14:textId="20DE6871" w:rsidR="00E7512E" w:rsidRPr="00921E89" w:rsidRDefault="00921E89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6FAB2833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432271D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2. Какие факторы необходимо учитывать при планировании ремонтных работ?</w:t>
      </w:r>
    </w:p>
    <w:p w14:paraId="63133D4E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  <w:r w:rsidRPr="00921E89">
        <w:rPr>
          <w:rFonts w:ascii="Times New Roman" w:hAnsi="Times New Roman"/>
          <w:bCs/>
          <w:sz w:val="28"/>
          <w:szCs w:val="28"/>
        </w:rPr>
        <w:t>При планировании необходимо учитывать состояние объекта, бюджет, сроки выполнения работ, требования безопасности, воздействие на окружающую среду и наличие необходимых материалов.</w:t>
      </w:r>
    </w:p>
    <w:p w14:paraId="7423B4E5" w14:textId="794F158D" w:rsidR="00E7512E" w:rsidRPr="00921E89" w:rsidRDefault="00921E89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0E82068C" w14:textId="77777777" w:rsidR="00921E89" w:rsidRDefault="00921E89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8DFB40C" w14:textId="31FE940A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3. Каковы основные этапы технологического процесса ремонта?</w:t>
      </w:r>
    </w:p>
    <w:p w14:paraId="590AF7C4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bCs/>
          <w:sz w:val="28"/>
          <w:szCs w:val="28"/>
        </w:rPr>
        <w:t>Правильный ответ: Основные этапы включают обследование объекта, разработку проектной документации, подготовительные работы, выполнение ремонтных работ и контроль качества после завершения.</w:t>
      </w:r>
    </w:p>
    <w:p w14:paraId="0CC33291" w14:textId="43A1D1E8" w:rsidR="00E7512E" w:rsidRPr="00921E89" w:rsidRDefault="00921E89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37778F3C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0BED13C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1E89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336D9582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0D643D" w14:textId="77777777" w:rsidR="00E7512E" w:rsidRPr="00921E89" w:rsidRDefault="00E7512E" w:rsidP="00921E8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14:paraId="32CB2621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 xml:space="preserve">1. Перечислите основные этапы диагностики технического состояния зданий и сооружений перед началом реконструкции. </w:t>
      </w:r>
    </w:p>
    <w:p w14:paraId="36829765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4AF6BFE4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Критерий оценивания: наличие в ответе – подготовительные работы, предварительное (визуальное) обследование, детальное (инструментальное) обследование.</w:t>
      </w:r>
    </w:p>
    <w:p w14:paraId="772C66D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 xml:space="preserve">Ожидаемый ответ: Перед началом реконструкции зданий и сооружений важнейшим этапом является диагностика их технического состояния. </w:t>
      </w:r>
    </w:p>
    <w:p w14:paraId="7D723E36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Основные этапы диагностики включают:</w:t>
      </w:r>
    </w:p>
    <w:p w14:paraId="22C9A46A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1. Подготовительные работы</w:t>
      </w:r>
    </w:p>
    <w:p w14:paraId="2CB547A8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2. Предварительное (визуальное) обследование</w:t>
      </w:r>
    </w:p>
    <w:p w14:paraId="418AC702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3. Детальное (инструментальное) обследование</w:t>
      </w:r>
    </w:p>
    <w:p w14:paraId="4B4178EB" w14:textId="77777777" w:rsidR="00921E89" w:rsidRPr="00921E89" w:rsidRDefault="00921E89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lastRenderedPageBreak/>
        <w:t>Компетенции (индикаторы): ОПК-3, ПК-3</w:t>
      </w:r>
    </w:p>
    <w:p w14:paraId="04015C71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43FDD1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 xml:space="preserve">2. Перечислите, какие факторы необходимо учитывать при разработке технологической схемы ремонта и реконструкции зданий. </w:t>
      </w:r>
    </w:p>
    <w:p w14:paraId="226D1F8E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4F606240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Критерий оценивания: наличие в ответе минимум 3 факторов - состояние объекта, цели реконструкции, материалы и технологии, безопасность, экономические аспекты</w:t>
      </w:r>
    </w:p>
    <w:p w14:paraId="6300E0A0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Ожидаемый ответ: При разработке технологической схемы ремонта и реконструкции зданий необходимо учитывать ряд факторов:</w:t>
      </w:r>
    </w:p>
    <w:p w14:paraId="33B643DA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1. Состояние объекта</w:t>
      </w:r>
    </w:p>
    <w:p w14:paraId="7255C0FC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2. Цели реконструкции</w:t>
      </w:r>
    </w:p>
    <w:p w14:paraId="5ED965A0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3. Материалы и технологии</w:t>
      </w:r>
    </w:p>
    <w:p w14:paraId="551CA27C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4. Безопасность</w:t>
      </w:r>
    </w:p>
    <w:p w14:paraId="46925673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5. Экономические аспекты</w:t>
      </w:r>
    </w:p>
    <w:p w14:paraId="29C89E92" w14:textId="77777777" w:rsidR="00921E89" w:rsidRPr="00921E89" w:rsidRDefault="00921E89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770B46BA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A53C51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3. Укажите каковы основные современные технологии, используемые при реконструкции и ремонте зданий.</w:t>
      </w:r>
    </w:p>
    <w:p w14:paraId="0C07B4E3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Время выполнения: 5 минут</w:t>
      </w:r>
    </w:p>
    <w:p w14:paraId="1EB32A8E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Критерий оценивания: наличие в ответе минимум 2 пунктов - 3D-моделирование и BIM-технологии, современные композитные и полимерные материалы, оборудование для неразрушающего контроля</w:t>
      </w:r>
    </w:p>
    <w:p w14:paraId="5A744501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Ожидаемый ответ: Современные технологии, используемые в реконструкции и ремонте зданий, включают:</w:t>
      </w:r>
    </w:p>
    <w:p w14:paraId="398812C7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1. 3D-моделирование и BIM-технологии</w:t>
      </w:r>
    </w:p>
    <w:p w14:paraId="344526D9" w14:textId="77777777" w:rsidR="00E7512E" w:rsidRPr="00921E89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2. Использование композитных и полимерных материалов</w:t>
      </w:r>
    </w:p>
    <w:p w14:paraId="5BF02268" w14:textId="16783CDD" w:rsidR="00E7512E" w:rsidRDefault="00E7512E" w:rsidP="00921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89">
        <w:rPr>
          <w:rFonts w:ascii="Times New Roman" w:hAnsi="Times New Roman"/>
          <w:sz w:val="28"/>
          <w:szCs w:val="28"/>
        </w:rPr>
        <w:t>3. Оборудование для неразрушающего контроля</w:t>
      </w:r>
    </w:p>
    <w:p w14:paraId="58846E3C" w14:textId="77777777" w:rsidR="00921E89" w:rsidRPr="00921E89" w:rsidRDefault="00921E89" w:rsidP="00921E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1E89">
        <w:rPr>
          <w:rFonts w:ascii="Times New Roman" w:hAnsi="Times New Roman"/>
          <w:color w:val="000000"/>
          <w:sz w:val="28"/>
          <w:szCs w:val="28"/>
        </w:rPr>
        <w:t>Компетенции (индикаторы): ОПК-3, ПК-3</w:t>
      </w:r>
    </w:p>
    <w:p w14:paraId="0B706688" w14:textId="77777777" w:rsidR="00303C4C" w:rsidRDefault="00303C4C"/>
    <w:sectPr w:rsidR="0030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9CC"/>
    <w:multiLevelType w:val="hybridMultilevel"/>
    <w:tmpl w:val="CB3C622C"/>
    <w:lvl w:ilvl="0" w:tplc="116A737A">
      <w:start w:val="1"/>
      <w:numFmt w:val="russianUpper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E056C5"/>
    <w:multiLevelType w:val="hybridMultilevel"/>
    <w:tmpl w:val="259E7DD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B2466"/>
    <w:multiLevelType w:val="hybridMultilevel"/>
    <w:tmpl w:val="20F0DFE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7DB0"/>
    <w:multiLevelType w:val="hybridMultilevel"/>
    <w:tmpl w:val="3DF6538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5F91"/>
    <w:multiLevelType w:val="hybridMultilevel"/>
    <w:tmpl w:val="07CA351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0A8B"/>
    <w:multiLevelType w:val="hybridMultilevel"/>
    <w:tmpl w:val="5C1C25C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A692E"/>
    <w:multiLevelType w:val="hybridMultilevel"/>
    <w:tmpl w:val="9236CF1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A3938"/>
    <w:multiLevelType w:val="hybridMultilevel"/>
    <w:tmpl w:val="A776EB7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352E"/>
    <w:multiLevelType w:val="hybridMultilevel"/>
    <w:tmpl w:val="B978E29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D4B7A"/>
    <w:multiLevelType w:val="hybridMultilevel"/>
    <w:tmpl w:val="C2BE73C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86CAB"/>
    <w:multiLevelType w:val="hybridMultilevel"/>
    <w:tmpl w:val="67DCE5B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F36D9"/>
    <w:multiLevelType w:val="hybridMultilevel"/>
    <w:tmpl w:val="9E1E65F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96A70"/>
    <w:multiLevelType w:val="hybridMultilevel"/>
    <w:tmpl w:val="47CCE89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33930"/>
    <w:multiLevelType w:val="hybridMultilevel"/>
    <w:tmpl w:val="5008A4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63437"/>
    <w:multiLevelType w:val="hybridMultilevel"/>
    <w:tmpl w:val="BCFCB45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2364C"/>
    <w:multiLevelType w:val="hybridMultilevel"/>
    <w:tmpl w:val="8B44455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6C43"/>
    <w:multiLevelType w:val="hybridMultilevel"/>
    <w:tmpl w:val="31B44A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0A80"/>
    <w:multiLevelType w:val="hybridMultilevel"/>
    <w:tmpl w:val="E744BB5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10141">
    <w:abstractNumId w:val="10"/>
  </w:num>
  <w:num w:numId="2" w16cid:durableId="252204091">
    <w:abstractNumId w:val="14"/>
  </w:num>
  <w:num w:numId="3" w16cid:durableId="719981335">
    <w:abstractNumId w:val="8"/>
  </w:num>
  <w:num w:numId="4" w16cid:durableId="1816095951">
    <w:abstractNumId w:val="12"/>
  </w:num>
  <w:num w:numId="5" w16cid:durableId="1276669866">
    <w:abstractNumId w:val="1"/>
  </w:num>
  <w:num w:numId="6" w16cid:durableId="1791701854">
    <w:abstractNumId w:val="5"/>
  </w:num>
  <w:num w:numId="7" w16cid:durableId="2072969932">
    <w:abstractNumId w:val="4"/>
  </w:num>
  <w:num w:numId="8" w16cid:durableId="332295768">
    <w:abstractNumId w:val="17"/>
  </w:num>
  <w:num w:numId="9" w16cid:durableId="604727839">
    <w:abstractNumId w:val="2"/>
  </w:num>
  <w:num w:numId="10" w16cid:durableId="1666007883">
    <w:abstractNumId w:val="6"/>
  </w:num>
  <w:num w:numId="11" w16cid:durableId="1916164521">
    <w:abstractNumId w:val="15"/>
  </w:num>
  <w:num w:numId="12" w16cid:durableId="1727677153">
    <w:abstractNumId w:val="11"/>
  </w:num>
  <w:num w:numId="13" w16cid:durableId="1434594335">
    <w:abstractNumId w:val="9"/>
  </w:num>
  <w:num w:numId="14" w16cid:durableId="1858157499">
    <w:abstractNumId w:val="0"/>
  </w:num>
  <w:num w:numId="15" w16cid:durableId="1153447704">
    <w:abstractNumId w:val="3"/>
  </w:num>
  <w:num w:numId="16" w16cid:durableId="308444309">
    <w:abstractNumId w:val="16"/>
  </w:num>
  <w:num w:numId="17" w16cid:durableId="1223174632">
    <w:abstractNumId w:val="13"/>
  </w:num>
  <w:num w:numId="18" w16cid:durableId="1183470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DA"/>
    <w:rsid w:val="000E7F5C"/>
    <w:rsid w:val="001137BD"/>
    <w:rsid w:val="00134329"/>
    <w:rsid w:val="001970DA"/>
    <w:rsid w:val="00303C4C"/>
    <w:rsid w:val="003D3D0B"/>
    <w:rsid w:val="00587647"/>
    <w:rsid w:val="005E542F"/>
    <w:rsid w:val="00802154"/>
    <w:rsid w:val="00860BEA"/>
    <w:rsid w:val="008B7B66"/>
    <w:rsid w:val="00921E89"/>
    <w:rsid w:val="009A2523"/>
    <w:rsid w:val="00B73A84"/>
    <w:rsid w:val="00C51179"/>
    <w:rsid w:val="00CE1513"/>
    <w:rsid w:val="00DD6ED8"/>
    <w:rsid w:val="00E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8B59"/>
  <w15:chartTrackingRefBased/>
  <w15:docId w15:val="{FE856B45-977D-4CF1-9AD2-744EC0D3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5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70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0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0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0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0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0D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0D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0D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0D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0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0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0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0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0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0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0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70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0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970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70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70D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02154"/>
    <w:pPr>
      <w:spacing w:after="0" w:line="240" w:lineRule="auto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1"/>
    <w:next w:val="ad"/>
    <w:uiPriority w:val="59"/>
    <w:rsid w:val="00E751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7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11</cp:revision>
  <dcterms:created xsi:type="dcterms:W3CDTF">2025-03-12T08:16:00Z</dcterms:created>
  <dcterms:modified xsi:type="dcterms:W3CDTF">2025-03-19T18:13:00Z</dcterms:modified>
</cp:coreProperties>
</file>