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7C11" w14:textId="77777777" w:rsidR="00091723" w:rsidRPr="00137140" w:rsidRDefault="00091723" w:rsidP="00091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D71686C" w14:textId="77777777" w:rsidR="00091723" w:rsidRDefault="00091723" w:rsidP="00091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Управление недвижимостью»</w:t>
      </w:r>
    </w:p>
    <w:p w14:paraId="62BFE5AD" w14:textId="77777777" w:rsidR="00091723" w:rsidRDefault="00091723" w:rsidP="00091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DB1402" w14:textId="77777777" w:rsidR="00091723" w:rsidRPr="00A5609B" w:rsidRDefault="00091723" w:rsidP="000917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609B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D9B7BB9" w14:textId="77777777" w:rsidR="00091723" w:rsidRPr="00A5609B" w:rsidRDefault="00091723" w:rsidP="000917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609B">
        <w:rPr>
          <w:rFonts w:ascii="Times New Roman" w:hAnsi="Times New Roman"/>
          <w:b/>
          <w:sz w:val="28"/>
          <w:szCs w:val="28"/>
        </w:rPr>
        <w:tab/>
      </w:r>
    </w:p>
    <w:p w14:paraId="60E650BB" w14:textId="77777777" w:rsidR="00091723" w:rsidRPr="00A5609B" w:rsidRDefault="00091723" w:rsidP="000917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609B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7EB3FEAE" w14:textId="77777777" w:rsidR="00091723" w:rsidRPr="00A5609B" w:rsidRDefault="00091723" w:rsidP="000917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3E56DD" w14:textId="77777777" w:rsidR="00091723" w:rsidRPr="00A5609B" w:rsidRDefault="00091723" w:rsidP="0009172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609B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4974DA7" w14:textId="77777777" w:rsidR="00091723" w:rsidRPr="00A5609B" w:rsidRDefault="00091723" w:rsidP="0009172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B8AD2B0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1. Что из перечисленного является основным целью управления недвижимостью?</w:t>
      </w:r>
    </w:p>
    <w:p w14:paraId="77C18DAA" w14:textId="36AF1410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091723" w:rsidRPr="00DD692E">
        <w:rPr>
          <w:rFonts w:ascii="Times New Roman" w:hAnsi="Times New Roman"/>
          <w:sz w:val="28"/>
          <w:szCs w:val="28"/>
        </w:rPr>
        <w:t>Максимизация доходности и Минимизация рисков</w:t>
      </w:r>
    </w:p>
    <w:p w14:paraId="5764A9E5" w14:textId="59F84B60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91723" w:rsidRPr="00DD692E">
        <w:rPr>
          <w:rFonts w:ascii="Times New Roman" w:hAnsi="Times New Roman"/>
          <w:sz w:val="28"/>
          <w:szCs w:val="28"/>
        </w:rPr>
        <w:t>Восстановление старых зданий</w:t>
      </w:r>
    </w:p>
    <w:p w14:paraId="4BD688D6" w14:textId="00D863D0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091723" w:rsidRPr="00DD692E">
        <w:rPr>
          <w:rFonts w:ascii="Times New Roman" w:hAnsi="Times New Roman"/>
          <w:sz w:val="28"/>
          <w:szCs w:val="28"/>
        </w:rPr>
        <w:t>Увеличение численности сотрудников</w:t>
      </w:r>
    </w:p>
    <w:p w14:paraId="004C60FF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Правильный ответ: A</w:t>
      </w:r>
    </w:p>
    <w:p w14:paraId="0D31D5A8" w14:textId="67C4A470" w:rsidR="00091723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4BDE384B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22682F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2. Какой из следующих факторов не влияет на стоимость недвижимости?</w:t>
      </w:r>
    </w:p>
    <w:p w14:paraId="6E03A08C" w14:textId="3544E4AC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091723" w:rsidRPr="00DD692E">
        <w:rPr>
          <w:rFonts w:ascii="Times New Roman" w:hAnsi="Times New Roman"/>
          <w:sz w:val="28"/>
          <w:szCs w:val="28"/>
        </w:rPr>
        <w:t>Расположение</w:t>
      </w:r>
    </w:p>
    <w:p w14:paraId="1C331405" w14:textId="187828E3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91723" w:rsidRPr="00DD692E">
        <w:rPr>
          <w:rFonts w:ascii="Times New Roman" w:hAnsi="Times New Roman"/>
          <w:sz w:val="28"/>
          <w:szCs w:val="28"/>
        </w:rPr>
        <w:t>Состояние здания</w:t>
      </w:r>
    </w:p>
    <w:p w14:paraId="6E93D2B7" w14:textId="4D6945A2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091723" w:rsidRPr="00DD692E">
        <w:rPr>
          <w:rFonts w:ascii="Times New Roman" w:hAnsi="Times New Roman"/>
          <w:sz w:val="28"/>
          <w:szCs w:val="28"/>
        </w:rPr>
        <w:t>Пол владельца</w:t>
      </w:r>
    </w:p>
    <w:p w14:paraId="38079A96" w14:textId="122E4BA0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091723" w:rsidRPr="00DD692E">
        <w:rPr>
          <w:rFonts w:ascii="Times New Roman" w:hAnsi="Times New Roman"/>
          <w:sz w:val="28"/>
          <w:szCs w:val="28"/>
        </w:rPr>
        <w:t>Наличие инфраструктуры</w:t>
      </w:r>
    </w:p>
    <w:p w14:paraId="16C239BF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Правильный ответ: В</w:t>
      </w:r>
    </w:p>
    <w:p w14:paraId="342E1247" w14:textId="5EB43BD7" w:rsidR="00091723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668008FB" w14:textId="77777777" w:rsidR="00091723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56132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3. Какой документ обычно регулирует отношения между арендодателем и арендаторами?</w:t>
      </w:r>
    </w:p>
    <w:p w14:paraId="72CE9719" w14:textId="366924AB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091723" w:rsidRPr="00DD692E">
        <w:rPr>
          <w:rFonts w:ascii="Times New Roman" w:hAnsi="Times New Roman"/>
          <w:sz w:val="28"/>
          <w:szCs w:val="28"/>
        </w:rPr>
        <w:t>Кадастровый паспорт</w:t>
      </w:r>
    </w:p>
    <w:p w14:paraId="7A879569" w14:textId="7F89DB03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91723" w:rsidRPr="00DD692E">
        <w:rPr>
          <w:rFonts w:ascii="Times New Roman" w:hAnsi="Times New Roman"/>
          <w:sz w:val="28"/>
          <w:szCs w:val="28"/>
        </w:rPr>
        <w:t>Договор аренды</w:t>
      </w:r>
    </w:p>
    <w:p w14:paraId="3E7BDCBF" w14:textId="5B25E179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091723" w:rsidRPr="00DD692E">
        <w:rPr>
          <w:rFonts w:ascii="Times New Roman" w:hAnsi="Times New Roman"/>
          <w:sz w:val="28"/>
          <w:szCs w:val="28"/>
        </w:rPr>
        <w:t>Свидетельство о собственности</w:t>
      </w:r>
    </w:p>
    <w:p w14:paraId="30D0721D" w14:textId="08FE2C16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091723" w:rsidRPr="00DD692E">
        <w:rPr>
          <w:rFonts w:ascii="Times New Roman" w:hAnsi="Times New Roman"/>
          <w:sz w:val="28"/>
          <w:szCs w:val="28"/>
        </w:rPr>
        <w:t>Экспертное заключение</w:t>
      </w:r>
    </w:p>
    <w:p w14:paraId="47B69D7F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Правильный ответ: Б</w:t>
      </w:r>
    </w:p>
    <w:p w14:paraId="43C4FE9B" w14:textId="1ED0AB6E" w:rsidR="00091723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7768689B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81FC83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4. Какой из перечисленных методов оценки недвижимости является наиболее распространенным?</w:t>
      </w:r>
    </w:p>
    <w:p w14:paraId="44C137AF" w14:textId="6E0ABE40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091723" w:rsidRPr="00DD692E">
        <w:rPr>
          <w:rFonts w:ascii="Times New Roman" w:hAnsi="Times New Roman"/>
          <w:sz w:val="28"/>
          <w:szCs w:val="28"/>
        </w:rPr>
        <w:t>Метод доходного капитала</w:t>
      </w:r>
    </w:p>
    <w:p w14:paraId="4382056C" w14:textId="1DE48381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91723" w:rsidRPr="00DD692E">
        <w:rPr>
          <w:rFonts w:ascii="Times New Roman" w:hAnsi="Times New Roman"/>
          <w:sz w:val="28"/>
          <w:szCs w:val="28"/>
        </w:rPr>
        <w:t>Метод ликвидности</w:t>
      </w:r>
    </w:p>
    <w:p w14:paraId="6E16D9B2" w14:textId="6B0BD4EC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091723" w:rsidRPr="00DD692E">
        <w:rPr>
          <w:rFonts w:ascii="Times New Roman" w:hAnsi="Times New Roman"/>
          <w:sz w:val="28"/>
          <w:szCs w:val="28"/>
        </w:rPr>
        <w:t>Метод оценки по затратам</w:t>
      </w:r>
    </w:p>
    <w:p w14:paraId="7DAA7D38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Правильный ответ: A</w:t>
      </w:r>
    </w:p>
    <w:p w14:paraId="1092BB6B" w14:textId="1E98F26E" w:rsidR="00091723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682CA4E7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BF1221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5. Какой аспект управления недвижимостью наиболее важен для повышения ее стоимости?</w:t>
      </w:r>
    </w:p>
    <w:p w14:paraId="24273828" w14:textId="70CC259B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091723" w:rsidRPr="00DD692E">
        <w:rPr>
          <w:rFonts w:ascii="Times New Roman" w:hAnsi="Times New Roman"/>
          <w:sz w:val="28"/>
          <w:szCs w:val="28"/>
        </w:rPr>
        <w:t>Поддержание и Модернизация здания</w:t>
      </w:r>
    </w:p>
    <w:p w14:paraId="0FA22AE7" w14:textId="7FF6BEA5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091723" w:rsidRPr="00DD692E">
        <w:rPr>
          <w:rFonts w:ascii="Times New Roman" w:hAnsi="Times New Roman"/>
          <w:sz w:val="28"/>
          <w:szCs w:val="28"/>
        </w:rPr>
        <w:t>Проведение рекламных акций</w:t>
      </w:r>
    </w:p>
    <w:p w14:paraId="5B54A79F" w14:textId="313BFDF8" w:rsidR="00091723" w:rsidRPr="00DD692E" w:rsidRDefault="00DD692E" w:rsidP="00DD6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091723" w:rsidRPr="00DD692E">
        <w:rPr>
          <w:rFonts w:ascii="Times New Roman" w:hAnsi="Times New Roman"/>
          <w:sz w:val="28"/>
          <w:szCs w:val="28"/>
        </w:rPr>
        <w:t>Увеличение налогов</w:t>
      </w:r>
    </w:p>
    <w:p w14:paraId="59AF7872" w14:textId="77777777" w:rsidR="00091723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Правильный ответ: А</w:t>
      </w:r>
    </w:p>
    <w:p w14:paraId="3BAC86A7" w14:textId="4C82408B" w:rsidR="00091723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64B69B51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12FFA7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609B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35E66F94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53464C" w14:textId="77777777" w:rsidR="00091723" w:rsidRPr="00DD692E" w:rsidRDefault="00091723" w:rsidP="00CC40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D692E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33258DA7" w14:textId="27224CBA" w:rsidR="00DD692E" w:rsidRDefault="00091723" w:rsidP="00CC40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5609B">
        <w:rPr>
          <w:rFonts w:ascii="Times New Roman" w:hAnsi="Times New Roman"/>
          <w:i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69E63E7B" w14:textId="77777777" w:rsidR="00DD692E" w:rsidRDefault="00DD692E" w:rsidP="00CC40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9BCC107" w14:textId="17F18259" w:rsidR="00091723" w:rsidRPr="00DD692E" w:rsidRDefault="00DD692E" w:rsidP="00CC40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98721C">
        <w:rPr>
          <w:rFonts w:ascii="Times New Roman" w:hAnsi="Times New Roman"/>
          <w:color w:val="000000"/>
          <w:sz w:val="28"/>
          <w:szCs w:val="28"/>
        </w:rPr>
        <w:t>Установите соответствие: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091723" w:rsidRPr="00A5609B" w14:paraId="29CAA682" w14:textId="77777777" w:rsidTr="00C268F6">
        <w:tc>
          <w:tcPr>
            <w:tcW w:w="4785" w:type="dxa"/>
          </w:tcPr>
          <w:p w14:paraId="5E8F31AD" w14:textId="1D5A2261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D692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 xml:space="preserve"> Инвестиционный анализ</w:t>
            </w:r>
          </w:p>
          <w:p w14:paraId="3671A73E" w14:textId="750A2E2F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D692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 xml:space="preserve"> Операционное управление</w:t>
            </w:r>
          </w:p>
          <w:p w14:paraId="4129D6DB" w14:textId="226EFB26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DD692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Управление арендаторами</w:t>
            </w:r>
          </w:p>
          <w:p w14:paraId="7D246785" w14:textId="6E638435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DD692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 xml:space="preserve"> Оценка недвижимости</w:t>
            </w:r>
          </w:p>
        </w:tc>
        <w:tc>
          <w:tcPr>
            <w:tcW w:w="4786" w:type="dxa"/>
          </w:tcPr>
          <w:p w14:paraId="78A462F5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А) Оценка стоимости недвижимости                Б) Процесс определения рисков и доходности</w:t>
            </w:r>
          </w:p>
          <w:p w14:paraId="557544C4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В) Администрирование арендных отношений</w:t>
            </w:r>
          </w:p>
          <w:p w14:paraId="0EDC0579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Г) Организация и координация всех процессов</w:t>
            </w:r>
          </w:p>
        </w:tc>
      </w:tr>
    </w:tbl>
    <w:p w14:paraId="08E896EC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5609B">
        <w:rPr>
          <w:rFonts w:ascii="Times New Roman" w:hAnsi="Times New Roman"/>
          <w:bCs/>
          <w:sz w:val="28"/>
          <w:szCs w:val="28"/>
        </w:rPr>
        <w:t>Правильный ответ: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</w:tblGrid>
      <w:tr w:rsidR="00091723" w:rsidRPr="00A5609B" w14:paraId="1A7BC296" w14:textId="77777777" w:rsidTr="00C268F6">
        <w:tc>
          <w:tcPr>
            <w:tcW w:w="675" w:type="dxa"/>
          </w:tcPr>
          <w:p w14:paraId="5DF283F8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BBDAFB0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709D0AB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4E97393D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091723" w:rsidRPr="00A5609B" w14:paraId="366B088C" w14:textId="77777777" w:rsidTr="00C268F6">
        <w:tc>
          <w:tcPr>
            <w:tcW w:w="675" w:type="dxa"/>
          </w:tcPr>
          <w:p w14:paraId="18E4BDC6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1A512122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14:paraId="3570E4C7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47056E73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</w:tr>
    </w:tbl>
    <w:p w14:paraId="4333A35F" w14:textId="7243A430" w:rsidR="00091723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2F0F5C6A" w14:textId="77777777" w:rsidR="00091723" w:rsidRPr="00976180" w:rsidRDefault="00091723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590D5F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98721C">
        <w:rPr>
          <w:rFonts w:ascii="Times New Roman" w:hAnsi="Times New Roman"/>
          <w:color w:val="000000"/>
          <w:sz w:val="28"/>
          <w:szCs w:val="28"/>
        </w:rPr>
        <w:t>Установите соответствие: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1863"/>
        <w:gridCol w:w="4690"/>
      </w:tblGrid>
      <w:tr w:rsidR="00091723" w:rsidRPr="00A5609B" w14:paraId="5136C5D5" w14:textId="77777777" w:rsidTr="00CC4025">
        <w:tc>
          <w:tcPr>
            <w:tcW w:w="4665" w:type="dxa"/>
            <w:gridSpan w:val="5"/>
          </w:tcPr>
          <w:p w14:paraId="2262DE90" w14:textId="2B05CEA2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D692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 xml:space="preserve"> Финансовое планирование</w:t>
            </w:r>
          </w:p>
          <w:p w14:paraId="46010744" w14:textId="3B314B2F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D692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 xml:space="preserve"> Маркетинг недвижимости</w:t>
            </w:r>
          </w:p>
          <w:p w14:paraId="30808416" w14:textId="360FF3CE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DD692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 xml:space="preserve"> Техническое обслуживание</w:t>
            </w:r>
          </w:p>
          <w:p w14:paraId="4D58054D" w14:textId="7B797635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DD692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 xml:space="preserve"> Правовое регулирование</w:t>
            </w:r>
          </w:p>
        </w:tc>
        <w:tc>
          <w:tcPr>
            <w:tcW w:w="4690" w:type="dxa"/>
          </w:tcPr>
          <w:p w14:paraId="44D0357C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 xml:space="preserve">А) Учет доходов и расходов                   </w:t>
            </w:r>
          </w:p>
          <w:p w14:paraId="02A0C013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Б) Привлечение клиентов и продвижение</w:t>
            </w:r>
          </w:p>
          <w:p w14:paraId="6BF54D33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 xml:space="preserve">В) Поддержание работоспособности объектов </w:t>
            </w:r>
          </w:p>
          <w:p w14:paraId="3C9F957E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Г) Соблюдение законов и нормативов</w:t>
            </w:r>
          </w:p>
        </w:tc>
      </w:tr>
      <w:tr w:rsidR="00091723" w:rsidRPr="00A5609B" w14:paraId="3E5AF4A0" w14:textId="77777777" w:rsidTr="00C26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548" w:type="dxa"/>
        </w:trPr>
        <w:tc>
          <w:tcPr>
            <w:tcW w:w="675" w:type="dxa"/>
          </w:tcPr>
          <w:p w14:paraId="514CEE62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F61F507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3C01D5B3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2D700ACC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091723" w:rsidRPr="00A5609B" w14:paraId="0D0BFC99" w14:textId="77777777" w:rsidTr="00C26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548" w:type="dxa"/>
        </w:trPr>
        <w:tc>
          <w:tcPr>
            <w:tcW w:w="675" w:type="dxa"/>
          </w:tcPr>
          <w:p w14:paraId="426760A9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12F418A0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396174D0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6ACB1C5D" w14:textId="77777777" w:rsidR="00091723" w:rsidRPr="00A5609B" w:rsidRDefault="00091723" w:rsidP="00CC40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</w:tr>
    </w:tbl>
    <w:p w14:paraId="1FE620C6" w14:textId="70815DE5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5A83FF54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4E72A96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609B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035973A5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9B6286E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5609B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C39D33B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1698561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1. Установите последовательность этапов оценки стоимости недвижимости.</w:t>
      </w:r>
    </w:p>
    <w:p w14:paraId="582EB952" w14:textId="5A028E50" w:rsidR="00091723" w:rsidRPr="00DD692E" w:rsidRDefault="00DD692E" w:rsidP="00DD69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091723" w:rsidRPr="00DD692E">
        <w:rPr>
          <w:rFonts w:ascii="Times New Roman" w:hAnsi="Times New Roman"/>
          <w:sz w:val="28"/>
          <w:szCs w:val="28"/>
        </w:rPr>
        <w:t>Анализ рынка</w:t>
      </w:r>
    </w:p>
    <w:p w14:paraId="13886BE3" w14:textId="3FD32696" w:rsidR="00091723" w:rsidRPr="00DD692E" w:rsidRDefault="00DD692E" w:rsidP="00DD69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91723" w:rsidRPr="00DD692E">
        <w:rPr>
          <w:rFonts w:ascii="Times New Roman" w:hAnsi="Times New Roman"/>
          <w:sz w:val="28"/>
          <w:szCs w:val="28"/>
        </w:rPr>
        <w:t>Сбор данных</w:t>
      </w:r>
    </w:p>
    <w:p w14:paraId="739FA8EC" w14:textId="0D0A9E42" w:rsidR="00091723" w:rsidRPr="00DD692E" w:rsidRDefault="00DD692E" w:rsidP="00DD69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091723" w:rsidRPr="00DD692E">
        <w:rPr>
          <w:rFonts w:ascii="Times New Roman" w:hAnsi="Times New Roman"/>
          <w:sz w:val="28"/>
          <w:szCs w:val="28"/>
        </w:rPr>
        <w:t>Определение подхода к оценке</w:t>
      </w:r>
    </w:p>
    <w:p w14:paraId="4F204E2F" w14:textId="5C69486B" w:rsidR="00091723" w:rsidRPr="00DD692E" w:rsidRDefault="00DD692E" w:rsidP="00DD69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091723" w:rsidRPr="00DD692E">
        <w:rPr>
          <w:rFonts w:ascii="Times New Roman" w:hAnsi="Times New Roman"/>
          <w:sz w:val="28"/>
          <w:szCs w:val="28"/>
        </w:rPr>
        <w:t>Подготовка отчета</w:t>
      </w:r>
    </w:p>
    <w:p w14:paraId="25644302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lastRenderedPageBreak/>
        <w:t>Правильный ответ: Б, А, В, Г</w:t>
      </w:r>
    </w:p>
    <w:p w14:paraId="126B66B7" w14:textId="7DB8D632" w:rsidR="00091723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36FE419D" w14:textId="77777777" w:rsidR="00DD692E" w:rsidRPr="00976180" w:rsidRDefault="00DD692E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390812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2. Установите последовательность действий при продаже недвижимости.</w:t>
      </w:r>
    </w:p>
    <w:p w14:paraId="08F76998" w14:textId="77777777" w:rsidR="00091723" w:rsidRPr="00A5609B" w:rsidRDefault="00091723" w:rsidP="00DD692E">
      <w:pPr>
        <w:pStyle w:val="a7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Проведение оценки</w:t>
      </w:r>
    </w:p>
    <w:p w14:paraId="169A9189" w14:textId="77777777" w:rsidR="00091723" w:rsidRPr="00A5609B" w:rsidRDefault="00091723" w:rsidP="00DD692E">
      <w:pPr>
        <w:pStyle w:val="a7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Подготовка рекламных материалов</w:t>
      </w:r>
    </w:p>
    <w:p w14:paraId="42CDF9C7" w14:textId="77777777" w:rsidR="00091723" w:rsidRPr="00A5609B" w:rsidRDefault="00091723" w:rsidP="00DD692E">
      <w:pPr>
        <w:pStyle w:val="a7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Обсуждение условий продажи</w:t>
      </w:r>
    </w:p>
    <w:p w14:paraId="72F42C4B" w14:textId="77777777" w:rsidR="00091723" w:rsidRPr="00A5609B" w:rsidRDefault="00091723" w:rsidP="00DD692E">
      <w:pPr>
        <w:pStyle w:val="a7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Подписание договора купли-продажи</w:t>
      </w:r>
    </w:p>
    <w:p w14:paraId="1C5433C2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Правильный ответ: А, Б, В, Г</w:t>
      </w:r>
    </w:p>
    <w:p w14:paraId="65524C5A" w14:textId="733A3BD4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2147FF59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1BCD53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3.Установите последовательность этапов разработки бизнес-плана по управлению недвижимостью.</w:t>
      </w:r>
    </w:p>
    <w:p w14:paraId="5FA0DABE" w14:textId="77777777" w:rsidR="00091723" w:rsidRPr="00A5609B" w:rsidRDefault="00091723" w:rsidP="00DD692E">
      <w:pPr>
        <w:pStyle w:val="a7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Исследование рынка</w:t>
      </w:r>
    </w:p>
    <w:p w14:paraId="38F492F3" w14:textId="77777777" w:rsidR="00091723" w:rsidRPr="00A5609B" w:rsidRDefault="00091723" w:rsidP="00DD692E">
      <w:pPr>
        <w:pStyle w:val="a7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Определение целей</w:t>
      </w:r>
    </w:p>
    <w:p w14:paraId="19B64BA5" w14:textId="77777777" w:rsidR="00091723" w:rsidRPr="00A5609B" w:rsidRDefault="00091723" w:rsidP="00DD692E">
      <w:pPr>
        <w:pStyle w:val="a7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Разработка финансовой модели</w:t>
      </w:r>
    </w:p>
    <w:p w14:paraId="0180CAD8" w14:textId="77777777" w:rsidR="00091723" w:rsidRPr="00A5609B" w:rsidRDefault="00091723" w:rsidP="00DD692E">
      <w:pPr>
        <w:pStyle w:val="a7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Подготовка презентации</w:t>
      </w:r>
    </w:p>
    <w:p w14:paraId="44F26209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 xml:space="preserve">Правильный ответ: Б, А, В, Г </w:t>
      </w:r>
    </w:p>
    <w:p w14:paraId="21A7DB80" w14:textId="192C0D8C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3F9C6F7A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6D7B13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4. Установите последовательность действий при аренде коммерческой недвижимости.</w:t>
      </w:r>
    </w:p>
    <w:p w14:paraId="56178D59" w14:textId="77777777" w:rsidR="00091723" w:rsidRPr="00A5609B" w:rsidRDefault="00091723" w:rsidP="00DD692E">
      <w:pPr>
        <w:pStyle w:val="a7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Подбор помещения</w:t>
      </w:r>
    </w:p>
    <w:p w14:paraId="60967C80" w14:textId="77777777" w:rsidR="00091723" w:rsidRPr="00A5609B" w:rsidRDefault="00091723" w:rsidP="00DD692E">
      <w:pPr>
        <w:pStyle w:val="a7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Подписание договора аренды</w:t>
      </w:r>
    </w:p>
    <w:p w14:paraId="08332D4B" w14:textId="77777777" w:rsidR="00091723" w:rsidRPr="00A5609B" w:rsidRDefault="00091723" w:rsidP="00DD692E">
      <w:pPr>
        <w:pStyle w:val="a7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Проведение переговоров</w:t>
      </w:r>
    </w:p>
    <w:p w14:paraId="2E5D5437" w14:textId="77777777" w:rsidR="00091723" w:rsidRPr="00A5609B" w:rsidRDefault="00091723" w:rsidP="00DD692E">
      <w:pPr>
        <w:pStyle w:val="a7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Проверка технических характеристик</w:t>
      </w:r>
    </w:p>
    <w:p w14:paraId="4D747DC6" w14:textId="46ABF4B6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Правильный ответ: А, Г, В, Б</w:t>
      </w:r>
    </w:p>
    <w:p w14:paraId="0909ECD3" w14:textId="738CB213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5CCF1099" w14:textId="77777777" w:rsidR="00091723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BCB565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5. Установите последовательность процедур управления арендаторами.</w:t>
      </w:r>
    </w:p>
    <w:p w14:paraId="7887A82C" w14:textId="77777777" w:rsidR="00091723" w:rsidRPr="00A5609B" w:rsidRDefault="00091723" w:rsidP="00DD692E">
      <w:pPr>
        <w:pStyle w:val="a7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Заключение договора аренды</w:t>
      </w:r>
    </w:p>
    <w:p w14:paraId="074BA0F1" w14:textId="77777777" w:rsidR="00091723" w:rsidRPr="00A5609B" w:rsidRDefault="00091723" w:rsidP="00DD692E">
      <w:pPr>
        <w:pStyle w:val="a7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Мониторинг платежей</w:t>
      </w:r>
    </w:p>
    <w:p w14:paraId="7B69E1E3" w14:textId="77777777" w:rsidR="00091723" w:rsidRPr="00A5609B" w:rsidRDefault="00091723" w:rsidP="00DD692E">
      <w:pPr>
        <w:pStyle w:val="a7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Решение спорных вопросов</w:t>
      </w:r>
    </w:p>
    <w:p w14:paraId="280BC557" w14:textId="77777777" w:rsidR="00091723" w:rsidRPr="00A5609B" w:rsidRDefault="00091723" w:rsidP="00DD692E">
      <w:pPr>
        <w:pStyle w:val="a7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Проведение оценок удовлетворенности арендаторов</w:t>
      </w:r>
    </w:p>
    <w:p w14:paraId="669E6874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661A1FC7" w14:textId="2E01F5FA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1341F5E1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827162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6. Установите последовательность мероприятий по техническому обслуживанию здания.</w:t>
      </w:r>
    </w:p>
    <w:p w14:paraId="7B44A2BA" w14:textId="77777777" w:rsidR="00091723" w:rsidRPr="00A5609B" w:rsidRDefault="00091723" w:rsidP="00DD692E">
      <w:pPr>
        <w:pStyle w:val="a7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Регулярная проверка состояния</w:t>
      </w:r>
    </w:p>
    <w:p w14:paraId="1323A984" w14:textId="77777777" w:rsidR="00091723" w:rsidRPr="00A5609B" w:rsidRDefault="00091723" w:rsidP="00DD692E">
      <w:pPr>
        <w:pStyle w:val="a7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Составление плана ремонта</w:t>
      </w:r>
    </w:p>
    <w:p w14:paraId="5A2AEED0" w14:textId="77777777" w:rsidR="00091723" w:rsidRPr="00A5609B" w:rsidRDefault="00091723" w:rsidP="00DD692E">
      <w:pPr>
        <w:pStyle w:val="a7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Проведение профилактических работ</w:t>
      </w:r>
    </w:p>
    <w:p w14:paraId="3C1894CE" w14:textId="77777777" w:rsidR="00091723" w:rsidRPr="00A5609B" w:rsidRDefault="00091723" w:rsidP="00DD692E">
      <w:pPr>
        <w:pStyle w:val="a7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Ведение документации</w:t>
      </w:r>
    </w:p>
    <w:p w14:paraId="16116440" w14:textId="77777777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Правильный ответ А, Б, В, Г</w:t>
      </w:r>
    </w:p>
    <w:p w14:paraId="343FB4AE" w14:textId="4FA39E7B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1954B0E1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609B">
        <w:rPr>
          <w:rFonts w:ascii="Times New Roman" w:hAnsi="Times New Roman"/>
          <w:b/>
          <w:sz w:val="28"/>
          <w:szCs w:val="28"/>
        </w:rPr>
        <w:lastRenderedPageBreak/>
        <w:t>Задания открытого типа</w:t>
      </w:r>
    </w:p>
    <w:p w14:paraId="611270A4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7839AB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609B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6E4912C9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46295AB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5609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55148348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EFD49E9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609B">
        <w:rPr>
          <w:rFonts w:ascii="Times New Roman" w:hAnsi="Times New Roman"/>
          <w:iCs/>
          <w:sz w:val="28"/>
          <w:szCs w:val="28"/>
        </w:rPr>
        <w:t>1. В управлении недвижимостью важным элементом является ____________, который отвечает за организацию всех процессов, связанных с эксплуатацией объекта.</w:t>
      </w:r>
    </w:p>
    <w:p w14:paraId="26092093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5609B">
        <w:rPr>
          <w:rFonts w:ascii="Times New Roman" w:hAnsi="Times New Roman"/>
          <w:iCs/>
          <w:sz w:val="28"/>
          <w:szCs w:val="28"/>
        </w:rPr>
        <w:t>менеджмент</w:t>
      </w:r>
    </w:p>
    <w:p w14:paraId="47337255" w14:textId="5105C86F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1BB5F2EF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E357C50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609B">
        <w:rPr>
          <w:rFonts w:ascii="Times New Roman" w:hAnsi="Times New Roman"/>
          <w:iCs/>
          <w:sz w:val="28"/>
          <w:szCs w:val="28"/>
        </w:rPr>
        <w:t>2. Одной из ключевых задач управления недвижимостью является ____________ активов для увеличения их стоимости.</w:t>
      </w:r>
    </w:p>
    <w:p w14:paraId="54EED976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5609B">
        <w:rPr>
          <w:rFonts w:ascii="Times New Roman" w:hAnsi="Times New Roman"/>
          <w:iCs/>
          <w:sz w:val="28"/>
          <w:szCs w:val="28"/>
        </w:rPr>
        <w:t>оптимизация</w:t>
      </w:r>
    </w:p>
    <w:p w14:paraId="6A1959E2" w14:textId="71F29371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699A2105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8F1A890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609B">
        <w:rPr>
          <w:rFonts w:ascii="Times New Roman" w:hAnsi="Times New Roman"/>
          <w:iCs/>
          <w:sz w:val="28"/>
          <w:szCs w:val="28"/>
        </w:rPr>
        <w:t>3. ____________ является процессом оценки рыночной стоимости недвижимости на основе различных факторов.</w:t>
      </w:r>
    </w:p>
    <w:p w14:paraId="49DC7DCB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5609B">
        <w:rPr>
          <w:rFonts w:ascii="Times New Roman" w:hAnsi="Times New Roman"/>
          <w:iCs/>
          <w:sz w:val="28"/>
          <w:szCs w:val="28"/>
        </w:rPr>
        <w:t>Оценка</w:t>
      </w:r>
    </w:p>
    <w:p w14:paraId="2AD2BAA6" w14:textId="1E872EBA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714F4D57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A56F70C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609B">
        <w:rPr>
          <w:rFonts w:ascii="Times New Roman" w:hAnsi="Times New Roman"/>
          <w:iCs/>
          <w:sz w:val="28"/>
          <w:szCs w:val="28"/>
        </w:rPr>
        <w:t>4. Основными источниками дохода для управляющей компании являются ____________ от аренды и продажи недвижимости.</w:t>
      </w:r>
    </w:p>
    <w:p w14:paraId="45504553" w14:textId="3F39BDC2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Правильный ответ:</w:t>
      </w:r>
      <w:r w:rsidRPr="00A5609B">
        <w:rPr>
          <w:rFonts w:ascii="Times New Roman" w:hAnsi="Times New Roman"/>
          <w:iCs/>
          <w:sz w:val="28"/>
          <w:szCs w:val="28"/>
        </w:rPr>
        <w:t xml:space="preserve"> поступления</w:t>
      </w:r>
    </w:p>
    <w:p w14:paraId="3380634F" w14:textId="1ACD5F74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5F6EA597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2D36E2B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609B">
        <w:rPr>
          <w:rFonts w:ascii="Times New Roman" w:hAnsi="Times New Roman"/>
          <w:iCs/>
          <w:sz w:val="28"/>
          <w:szCs w:val="28"/>
        </w:rPr>
        <w:t>5. Для обеспечения эффективного управления необходимо разработать ____________ по поддержанию и ремонту объектов.</w:t>
      </w:r>
    </w:p>
    <w:p w14:paraId="74363911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5609B">
        <w:rPr>
          <w:rFonts w:ascii="Times New Roman" w:hAnsi="Times New Roman"/>
          <w:iCs/>
          <w:sz w:val="28"/>
          <w:szCs w:val="28"/>
        </w:rPr>
        <w:t>план</w:t>
      </w:r>
    </w:p>
    <w:p w14:paraId="5F382C06" w14:textId="7816F11E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08FDBCEC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9455BF1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609B">
        <w:rPr>
          <w:rFonts w:ascii="Times New Roman" w:hAnsi="Times New Roman"/>
          <w:iCs/>
          <w:sz w:val="28"/>
          <w:szCs w:val="28"/>
        </w:rPr>
        <w:t>6. ____________ — это документ, в котором оговорены права и обязанности сторон при аренде недвижимости.</w:t>
      </w:r>
    </w:p>
    <w:p w14:paraId="44E4D47D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Правильный ответ:</w:t>
      </w:r>
      <w:r w:rsidRPr="00A5609B">
        <w:rPr>
          <w:rFonts w:ascii="Times New Roman" w:hAnsi="Times New Roman"/>
          <w:iCs/>
          <w:sz w:val="28"/>
          <w:szCs w:val="28"/>
        </w:rPr>
        <w:t xml:space="preserve"> Договор аренды</w:t>
      </w:r>
    </w:p>
    <w:p w14:paraId="19B89222" w14:textId="127B1017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58CAEA35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4F07697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A5609B">
        <w:rPr>
          <w:rFonts w:ascii="Times New Roman" w:hAnsi="Times New Roman"/>
          <w:b/>
          <w:sz w:val="28"/>
          <w:szCs w:val="28"/>
        </w:rPr>
        <w:tab/>
        <w:t>Задания открытого типа с кратким свободным ответом.</w:t>
      </w:r>
    </w:p>
    <w:p w14:paraId="38023FF8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5CE103" w14:textId="0E90391E" w:rsidR="00091723" w:rsidRPr="00A5609B" w:rsidRDefault="00091723" w:rsidP="00CC4025">
      <w:pPr>
        <w:pStyle w:val="ae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  <w:shd w:val="clear" w:color="auto" w:fill="FFFFFF"/>
        </w:rPr>
        <w:t>1. Что такое управление недвижимостью?</w:t>
      </w:r>
    </w:p>
    <w:p w14:paraId="0B311AB7" w14:textId="77777777" w:rsidR="00091723" w:rsidRPr="00A5609B" w:rsidRDefault="00091723" w:rsidP="00CC4025">
      <w:pPr>
        <w:pStyle w:val="ae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</w:rPr>
        <w:t xml:space="preserve">Правильный ответ: </w:t>
      </w:r>
      <w:r w:rsidRPr="00A5609B">
        <w:rPr>
          <w:sz w:val="28"/>
          <w:szCs w:val="28"/>
          <w:shd w:val="clear" w:color="auto" w:fill="FFFFFF"/>
        </w:rPr>
        <w:t xml:space="preserve">Управление недвижимостью – это процесс управления, эксплуатации и распоряжения недвижимым имуществом с целью максимизации его стоимости и доходности. </w:t>
      </w:r>
    </w:p>
    <w:p w14:paraId="75DAA429" w14:textId="265EB6DE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5FD8B63F" w14:textId="77777777" w:rsidR="00091723" w:rsidRPr="00A5609B" w:rsidRDefault="00091723" w:rsidP="00CC4025">
      <w:pPr>
        <w:pStyle w:val="ae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17D48ABF" w14:textId="77777777" w:rsidR="00091723" w:rsidRPr="00A5609B" w:rsidRDefault="00091723" w:rsidP="00CC4025">
      <w:pPr>
        <w:pStyle w:val="ae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  <w:shd w:val="clear" w:color="auto" w:fill="FFFFFF"/>
        </w:rPr>
        <w:lastRenderedPageBreak/>
        <w:t>2. Какие основные виды недвижимости вы знаете?</w:t>
      </w:r>
    </w:p>
    <w:p w14:paraId="4FDB7E87" w14:textId="77777777" w:rsidR="00091723" w:rsidRPr="00A5609B" w:rsidRDefault="00091723" w:rsidP="00CC4025">
      <w:pPr>
        <w:pStyle w:val="ae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</w:rPr>
        <w:t xml:space="preserve">Правильный ответ: </w:t>
      </w:r>
      <w:r w:rsidRPr="00A5609B">
        <w:rPr>
          <w:sz w:val="28"/>
          <w:szCs w:val="28"/>
          <w:shd w:val="clear" w:color="auto" w:fill="FFFFFF"/>
        </w:rPr>
        <w:t>Основные виды недвижимости: жилая (квартиры, дома), коммерческая (офисы, торговые площади), промышленная (заводы, склады), земельные участки.</w:t>
      </w:r>
    </w:p>
    <w:p w14:paraId="3291E346" w14:textId="26D65E33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21C8D34B" w14:textId="77777777" w:rsidR="00091723" w:rsidRPr="00A5609B" w:rsidRDefault="00091723" w:rsidP="00CC4025">
      <w:pPr>
        <w:pStyle w:val="ae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305E9613" w14:textId="77777777" w:rsidR="00091723" w:rsidRPr="00A5609B" w:rsidRDefault="00091723" w:rsidP="00CC4025">
      <w:pPr>
        <w:pStyle w:val="ae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  <w:shd w:val="clear" w:color="auto" w:fill="FFFFFF"/>
        </w:rPr>
        <w:t>3. Назовите ключевые этапы процесса управления недвижимостью.</w:t>
      </w:r>
    </w:p>
    <w:p w14:paraId="37B028BA" w14:textId="77777777" w:rsidR="00091723" w:rsidRPr="00A5609B" w:rsidRDefault="00091723" w:rsidP="00CC4025">
      <w:pPr>
        <w:pStyle w:val="ae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</w:rPr>
        <w:t xml:space="preserve">Правильный ответ: </w:t>
      </w:r>
      <w:r w:rsidRPr="00A5609B">
        <w:rPr>
          <w:sz w:val="28"/>
          <w:szCs w:val="28"/>
          <w:shd w:val="clear" w:color="auto" w:fill="FFFFFF"/>
        </w:rPr>
        <w:t>Ключевые этапы: анализ и оценка недвижимости, разработка стратегии управления, маркетинг и аренда, эксплуатация и обслуживание, отчетность и анализ эффективного управления.</w:t>
      </w:r>
    </w:p>
    <w:p w14:paraId="7C172888" w14:textId="5EEB27D9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1F7AD5C1" w14:textId="77777777" w:rsidR="00091723" w:rsidRPr="00A5609B" w:rsidRDefault="00091723" w:rsidP="00CC4025">
      <w:pPr>
        <w:pStyle w:val="ae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466719C4" w14:textId="77777777" w:rsidR="00091723" w:rsidRPr="00A5609B" w:rsidRDefault="00091723" w:rsidP="00CC4025">
      <w:pPr>
        <w:pStyle w:val="ae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  <w:shd w:val="clear" w:color="auto" w:fill="FFFFFF"/>
        </w:rPr>
        <w:t>4. Какова роль управляющего недвижимостью?</w:t>
      </w:r>
    </w:p>
    <w:p w14:paraId="7C544712" w14:textId="77777777" w:rsidR="00091723" w:rsidRPr="00A5609B" w:rsidRDefault="00091723" w:rsidP="00CC4025">
      <w:pPr>
        <w:pStyle w:val="ae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</w:rPr>
        <w:t xml:space="preserve">Правильный ответ: </w:t>
      </w:r>
      <w:r w:rsidRPr="00A5609B">
        <w:rPr>
          <w:sz w:val="28"/>
          <w:szCs w:val="28"/>
          <w:shd w:val="clear" w:color="auto" w:fill="FFFFFF"/>
        </w:rPr>
        <w:t>Управляющий недвижимостью отвечает за планирование, организацию, контроль и реализацию всех аспектов управления недвижимостью, включая взаимодействие с арендаторами и поддержку объекта.</w:t>
      </w:r>
    </w:p>
    <w:p w14:paraId="483779B2" w14:textId="71E2BE93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13447AC2" w14:textId="77777777" w:rsidR="00091723" w:rsidRPr="00A5609B" w:rsidRDefault="00091723" w:rsidP="00CC4025">
      <w:pPr>
        <w:pStyle w:val="ae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452616D4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609B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61469F40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45A052" w14:textId="23980EAC" w:rsidR="00091723" w:rsidRPr="00A5609B" w:rsidRDefault="00091723" w:rsidP="00CC40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 xml:space="preserve">1: Опишите ключевые факторы, влияющие на стоимость недвижимости. </w:t>
      </w:r>
    </w:p>
    <w:p w14:paraId="5D246A71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 Ключевые факторы, влияющие на стоимость недвижимости, включают:</w:t>
      </w:r>
    </w:p>
    <w:p w14:paraId="5914463E" w14:textId="77777777" w:rsidR="00091723" w:rsidRPr="00A5609B" w:rsidRDefault="00091723" w:rsidP="00CC402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Местоположение</w:t>
      </w:r>
    </w:p>
    <w:p w14:paraId="79D7A684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2. Состояние недвижимости</w:t>
      </w:r>
    </w:p>
    <w:p w14:paraId="611C08AB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3. Экономическая ситуация</w:t>
      </w:r>
    </w:p>
    <w:p w14:paraId="0B85658F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4. Рынок аренды</w:t>
      </w:r>
    </w:p>
    <w:p w14:paraId="1795E5D6" w14:textId="77777777" w:rsidR="00091723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5. Правовые и налоговые аспекты</w:t>
      </w:r>
    </w:p>
    <w:p w14:paraId="6C9EEFC6" w14:textId="3E31B9AD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28615F24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28D942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2. Что такое управление недвижимостью и какие ключевые функции оно включает в себя</w:t>
      </w:r>
      <w:r>
        <w:rPr>
          <w:rFonts w:ascii="Times New Roman" w:hAnsi="Times New Roman"/>
          <w:sz w:val="28"/>
          <w:szCs w:val="28"/>
        </w:rPr>
        <w:t>?</w:t>
      </w:r>
    </w:p>
    <w:p w14:paraId="2C2380AF" w14:textId="77777777" w:rsidR="00091723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 5 минут</w:t>
      </w:r>
    </w:p>
    <w:p w14:paraId="690C8CE4" w14:textId="77777777" w:rsidR="00091723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оценивания: наличие в ответе – </w:t>
      </w:r>
      <w:r w:rsidRPr="00A5609B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я и управление </w:t>
      </w:r>
      <w:r w:rsidRPr="00A5609B">
        <w:rPr>
          <w:rFonts w:ascii="Times New Roman" w:hAnsi="Times New Roman" w:cs="Times New Roman"/>
          <w:sz w:val="28"/>
          <w:szCs w:val="28"/>
        </w:rPr>
        <w:t>эксплуатацией и обслуживанием объектов недвижимости</w:t>
      </w:r>
      <w:r>
        <w:rPr>
          <w:rFonts w:ascii="Times New Roman" w:hAnsi="Times New Roman" w:cs="Times New Roman"/>
          <w:sz w:val="28"/>
          <w:szCs w:val="28"/>
        </w:rPr>
        <w:t>. Перечислить минимум 3 функции управления недвижимости: у</w:t>
      </w:r>
      <w:r w:rsidRPr="00A5609B">
        <w:rPr>
          <w:rFonts w:ascii="Times New Roman" w:hAnsi="Times New Roman" w:cs="Times New Roman"/>
          <w:sz w:val="28"/>
          <w:szCs w:val="28"/>
        </w:rPr>
        <w:t>правление арендой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A5609B">
        <w:rPr>
          <w:rFonts w:ascii="Times New Roman" w:hAnsi="Times New Roman" w:cs="Times New Roman"/>
          <w:sz w:val="28"/>
          <w:szCs w:val="28"/>
        </w:rPr>
        <w:t>ехническое обслуживание и ремонт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A5609B">
        <w:rPr>
          <w:rFonts w:ascii="Times New Roman" w:hAnsi="Times New Roman" w:cs="Times New Roman"/>
          <w:sz w:val="28"/>
          <w:szCs w:val="28"/>
        </w:rPr>
        <w:t>инансовый менеджмент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A5609B">
        <w:rPr>
          <w:rFonts w:ascii="Times New Roman" w:hAnsi="Times New Roman" w:cs="Times New Roman"/>
          <w:sz w:val="28"/>
          <w:szCs w:val="28"/>
        </w:rPr>
        <w:t>аркетинг и реклама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A5609B">
        <w:rPr>
          <w:rFonts w:ascii="Times New Roman" w:hAnsi="Times New Roman" w:cs="Times New Roman"/>
          <w:sz w:val="28"/>
          <w:szCs w:val="28"/>
        </w:rPr>
        <w:t>равовое соблюдение</w:t>
      </w:r>
    </w:p>
    <w:p w14:paraId="2186066F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</w:t>
      </w:r>
      <w:r w:rsidRPr="00F226C2">
        <w:rPr>
          <w:rFonts w:ascii="Times New Roman" w:hAnsi="Times New Roman"/>
          <w:sz w:val="28"/>
          <w:szCs w:val="28"/>
        </w:rPr>
        <w:t xml:space="preserve"> ответ: </w:t>
      </w:r>
      <w:r w:rsidRPr="00A5609B">
        <w:rPr>
          <w:rFonts w:ascii="Times New Roman" w:hAnsi="Times New Roman" w:cs="Times New Roman"/>
          <w:sz w:val="28"/>
          <w:szCs w:val="28"/>
        </w:rPr>
        <w:t>Управление недвижимостью – это процесс, включающий в себя организацию и координацию всех аспектов, связанных с эксплуатацией и обслуживанием объектов недвижимости. Ключевые функции управления недвижимостью включают:</w:t>
      </w:r>
    </w:p>
    <w:p w14:paraId="2DB1909D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1.Управление арендой</w:t>
      </w:r>
    </w:p>
    <w:p w14:paraId="1005AB08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2.Техническое обслуживание и ремонт</w:t>
      </w:r>
    </w:p>
    <w:p w14:paraId="447F1D22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lastRenderedPageBreak/>
        <w:t>3.Финансовый менеджмент</w:t>
      </w:r>
    </w:p>
    <w:p w14:paraId="5B8D8947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4.Маркетинг и реклама</w:t>
      </w:r>
    </w:p>
    <w:p w14:paraId="5FD84028" w14:textId="77777777" w:rsidR="00091723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5.Правовое соблюдение</w:t>
      </w:r>
    </w:p>
    <w:p w14:paraId="062236CC" w14:textId="499F935D" w:rsidR="00091723" w:rsidRPr="00976180" w:rsidRDefault="00CC4025" w:rsidP="00CC40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ОПК-3, ОПК-4, ПК-3, ПК-5</w:t>
      </w:r>
    </w:p>
    <w:p w14:paraId="699CD1AD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24C213" w14:textId="77777777" w:rsidR="00091723" w:rsidRPr="00A5609B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09B">
        <w:rPr>
          <w:rFonts w:ascii="Times New Roman" w:hAnsi="Times New Roman"/>
          <w:sz w:val="28"/>
          <w:szCs w:val="28"/>
        </w:rPr>
        <w:t>3. П</w:t>
      </w:r>
      <w:r>
        <w:rPr>
          <w:rFonts w:ascii="Times New Roman" w:hAnsi="Times New Roman"/>
          <w:sz w:val="28"/>
          <w:szCs w:val="28"/>
        </w:rPr>
        <w:t xml:space="preserve">еречислите </w:t>
      </w:r>
      <w:r w:rsidRPr="00A5609B">
        <w:rPr>
          <w:rFonts w:ascii="Times New Roman" w:hAnsi="Times New Roman"/>
          <w:sz w:val="28"/>
          <w:szCs w:val="28"/>
        </w:rPr>
        <w:t xml:space="preserve">основные риски, связанные с инвестициями в недвижимость. </w:t>
      </w:r>
    </w:p>
    <w:p w14:paraId="5D361FC7" w14:textId="77777777" w:rsidR="00091723" w:rsidRDefault="00091723" w:rsidP="00CC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 5 минут</w:t>
      </w:r>
    </w:p>
    <w:p w14:paraId="006DFD13" w14:textId="77777777" w:rsidR="00091723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оценивания: наличие в ответе – </w:t>
      </w:r>
      <w:r>
        <w:rPr>
          <w:rFonts w:ascii="Times New Roman" w:hAnsi="Times New Roman" w:cs="Times New Roman"/>
          <w:sz w:val="28"/>
          <w:szCs w:val="28"/>
        </w:rPr>
        <w:t>минимум 3 вида рисков, связанных с инвестициями в недвижимость: р</w:t>
      </w:r>
      <w:r w:rsidRPr="008D5F12">
        <w:rPr>
          <w:rFonts w:ascii="Times New Roman" w:hAnsi="Times New Roman" w:cs="Times New Roman"/>
          <w:sz w:val="28"/>
          <w:szCs w:val="28"/>
        </w:rPr>
        <w:t>ыночные риски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5609B">
        <w:rPr>
          <w:rFonts w:ascii="Times New Roman" w:hAnsi="Times New Roman" w:cs="Times New Roman"/>
          <w:sz w:val="28"/>
          <w:szCs w:val="28"/>
        </w:rPr>
        <w:t>иск ликвидности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A5609B">
        <w:rPr>
          <w:rFonts w:ascii="Times New Roman" w:hAnsi="Times New Roman" w:cs="Times New Roman"/>
          <w:sz w:val="28"/>
          <w:szCs w:val="28"/>
        </w:rPr>
        <w:t>правленческий риск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A5609B">
        <w:rPr>
          <w:rFonts w:ascii="Times New Roman" w:hAnsi="Times New Roman" w:cs="Times New Roman"/>
          <w:sz w:val="28"/>
          <w:szCs w:val="28"/>
        </w:rPr>
        <w:t>равовые риски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A5609B">
        <w:rPr>
          <w:rFonts w:ascii="Times New Roman" w:hAnsi="Times New Roman" w:cs="Times New Roman"/>
          <w:sz w:val="28"/>
          <w:szCs w:val="28"/>
        </w:rPr>
        <w:t>инансовые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09B">
        <w:rPr>
          <w:rFonts w:ascii="Times New Roman" w:hAnsi="Times New Roman" w:cs="Times New Roman"/>
          <w:sz w:val="28"/>
          <w:szCs w:val="28"/>
        </w:rPr>
        <w:t>риски</w:t>
      </w:r>
    </w:p>
    <w:p w14:paraId="169264F9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</w:t>
      </w:r>
      <w:r w:rsidRPr="00F226C2">
        <w:rPr>
          <w:rFonts w:ascii="Times New Roman" w:hAnsi="Times New Roman"/>
          <w:sz w:val="28"/>
          <w:szCs w:val="28"/>
        </w:rPr>
        <w:t xml:space="preserve"> ответ:</w:t>
      </w:r>
      <w:r w:rsidRPr="00A5609B">
        <w:rPr>
          <w:rFonts w:ascii="Times New Roman" w:hAnsi="Times New Roman" w:cs="Times New Roman"/>
          <w:sz w:val="28"/>
          <w:szCs w:val="28"/>
        </w:rPr>
        <w:t xml:space="preserve"> Инвестиции в недвижимость могут быть связаны с несколькими рисками, включая:</w:t>
      </w:r>
    </w:p>
    <w:p w14:paraId="0938583D" w14:textId="77777777" w:rsidR="00091723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1.</w:t>
      </w:r>
      <w:r w:rsidRPr="008D5F12">
        <w:t xml:space="preserve"> </w:t>
      </w:r>
      <w:r w:rsidRPr="008D5F12">
        <w:rPr>
          <w:rFonts w:ascii="Times New Roman" w:hAnsi="Times New Roman" w:cs="Times New Roman"/>
          <w:sz w:val="28"/>
          <w:szCs w:val="28"/>
        </w:rPr>
        <w:t xml:space="preserve">Рыночные риски </w:t>
      </w:r>
    </w:p>
    <w:p w14:paraId="519DC87B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2.Риск ликвидности</w:t>
      </w:r>
    </w:p>
    <w:p w14:paraId="2D20EE3D" w14:textId="77777777" w:rsidR="00091723" w:rsidRPr="00A5609B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3.Управленческий риск</w:t>
      </w:r>
    </w:p>
    <w:p w14:paraId="63606A55" w14:textId="77777777" w:rsidR="00091723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4.Правовые риски</w:t>
      </w:r>
    </w:p>
    <w:p w14:paraId="04DC265C" w14:textId="2B95DE34" w:rsidR="00091723" w:rsidRDefault="00091723" w:rsidP="00CC40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5.Финансовые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09B">
        <w:rPr>
          <w:rFonts w:ascii="Times New Roman" w:hAnsi="Times New Roman" w:cs="Times New Roman"/>
          <w:sz w:val="28"/>
          <w:szCs w:val="28"/>
        </w:rPr>
        <w:t>риски</w:t>
      </w:r>
    </w:p>
    <w:p w14:paraId="432409AB" w14:textId="3622CD37" w:rsidR="00A95673" w:rsidRDefault="00CC4025" w:rsidP="00A95673">
      <w:pPr>
        <w:pStyle w:val="ac"/>
      </w:pPr>
      <w:r>
        <w:rPr>
          <w:color w:val="000000"/>
          <w:szCs w:val="28"/>
        </w:rPr>
        <w:t>Компетенции (индикаторы): ОПК-3, ОПК-4, ПК-3, ПК-5</w:t>
      </w:r>
    </w:p>
    <w:p w14:paraId="72A11881" w14:textId="7027958A" w:rsidR="00303C4C" w:rsidRPr="00275C79" w:rsidRDefault="00303C4C" w:rsidP="00275C79"/>
    <w:sectPr w:rsidR="00303C4C" w:rsidRPr="0027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175A" w14:textId="77777777" w:rsidR="00A13FB8" w:rsidRDefault="00A13FB8" w:rsidP="00CC4025">
      <w:pPr>
        <w:spacing w:after="0" w:line="240" w:lineRule="auto"/>
      </w:pPr>
      <w:r>
        <w:separator/>
      </w:r>
    </w:p>
  </w:endnote>
  <w:endnote w:type="continuationSeparator" w:id="0">
    <w:p w14:paraId="28E47920" w14:textId="77777777" w:rsidR="00A13FB8" w:rsidRDefault="00A13FB8" w:rsidP="00CC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534A" w14:textId="77777777" w:rsidR="00A13FB8" w:rsidRDefault="00A13FB8" w:rsidP="00CC4025">
      <w:pPr>
        <w:spacing w:after="0" w:line="240" w:lineRule="auto"/>
      </w:pPr>
      <w:r>
        <w:separator/>
      </w:r>
    </w:p>
  </w:footnote>
  <w:footnote w:type="continuationSeparator" w:id="0">
    <w:p w14:paraId="5FCE91E8" w14:textId="77777777" w:rsidR="00A13FB8" w:rsidRDefault="00A13FB8" w:rsidP="00CC4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3657"/>
    <w:multiLevelType w:val="hybridMultilevel"/>
    <w:tmpl w:val="ECB6BB6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5198D"/>
    <w:multiLevelType w:val="hybridMultilevel"/>
    <w:tmpl w:val="CFACAB3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0A5B"/>
    <w:multiLevelType w:val="hybridMultilevel"/>
    <w:tmpl w:val="EA8A31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B4BC7"/>
    <w:multiLevelType w:val="hybridMultilevel"/>
    <w:tmpl w:val="A50E8A1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8708B"/>
    <w:multiLevelType w:val="hybridMultilevel"/>
    <w:tmpl w:val="9A923F3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17673"/>
    <w:multiLevelType w:val="hybridMultilevel"/>
    <w:tmpl w:val="826E4140"/>
    <w:lvl w:ilvl="0" w:tplc="6F94E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CE35A5"/>
    <w:multiLevelType w:val="hybridMultilevel"/>
    <w:tmpl w:val="5BDCA10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C3573"/>
    <w:multiLevelType w:val="hybridMultilevel"/>
    <w:tmpl w:val="85DCE82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B1C54"/>
    <w:multiLevelType w:val="hybridMultilevel"/>
    <w:tmpl w:val="CC1CD1A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90FD3"/>
    <w:multiLevelType w:val="hybridMultilevel"/>
    <w:tmpl w:val="9B00CDB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7165E"/>
    <w:multiLevelType w:val="hybridMultilevel"/>
    <w:tmpl w:val="B53E9DC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1282B"/>
    <w:multiLevelType w:val="hybridMultilevel"/>
    <w:tmpl w:val="7A22E08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F5DF7"/>
    <w:multiLevelType w:val="hybridMultilevel"/>
    <w:tmpl w:val="3D84687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08070">
    <w:abstractNumId w:val="5"/>
  </w:num>
  <w:num w:numId="2" w16cid:durableId="1132021286">
    <w:abstractNumId w:val="10"/>
  </w:num>
  <w:num w:numId="3" w16cid:durableId="708141835">
    <w:abstractNumId w:val="8"/>
  </w:num>
  <w:num w:numId="4" w16cid:durableId="1811048761">
    <w:abstractNumId w:val="12"/>
  </w:num>
  <w:num w:numId="5" w16cid:durableId="1367952010">
    <w:abstractNumId w:val="6"/>
  </w:num>
  <w:num w:numId="6" w16cid:durableId="1950891032">
    <w:abstractNumId w:val="2"/>
  </w:num>
  <w:num w:numId="7" w16cid:durableId="995231442">
    <w:abstractNumId w:val="7"/>
  </w:num>
  <w:num w:numId="8" w16cid:durableId="1854413608">
    <w:abstractNumId w:val="0"/>
  </w:num>
  <w:num w:numId="9" w16cid:durableId="646327282">
    <w:abstractNumId w:val="3"/>
  </w:num>
  <w:num w:numId="10" w16cid:durableId="2106339229">
    <w:abstractNumId w:val="9"/>
  </w:num>
  <w:num w:numId="11" w16cid:durableId="494614073">
    <w:abstractNumId w:val="11"/>
  </w:num>
  <w:num w:numId="12" w16cid:durableId="1797872476">
    <w:abstractNumId w:val="1"/>
  </w:num>
  <w:num w:numId="13" w16cid:durableId="812869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BF"/>
    <w:rsid w:val="00091723"/>
    <w:rsid w:val="00275C79"/>
    <w:rsid w:val="002A7708"/>
    <w:rsid w:val="00303C4C"/>
    <w:rsid w:val="003518BF"/>
    <w:rsid w:val="007473EE"/>
    <w:rsid w:val="008B7B66"/>
    <w:rsid w:val="00A13FB8"/>
    <w:rsid w:val="00A95673"/>
    <w:rsid w:val="00B86279"/>
    <w:rsid w:val="00C51179"/>
    <w:rsid w:val="00CC4025"/>
    <w:rsid w:val="00CE1513"/>
    <w:rsid w:val="00DD692E"/>
    <w:rsid w:val="00E2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2B29"/>
  <w15:chartTrackingRefBased/>
  <w15:docId w15:val="{3B534755-8311-4E9F-B945-C576BCA2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C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1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8B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8B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8B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8B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1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1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18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18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18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18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18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18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1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51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51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1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518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1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518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1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518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18B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75C79"/>
    <w:pPr>
      <w:spacing w:after="0" w:line="240" w:lineRule="auto"/>
    </w:pPr>
    <w:rPr>
      <w:rFonts w:ascii="Times New Roman" w:hAnsi="Times New Roman"/>
      <w:sz w:val="28"/>
      <w:szCs w:val="24"/>
    </w:rPr>
  </w:style>
  <w:style w:type="table" w:styleId="ad">
    <w:name w:val="Table Grid"/>
    <w:basedOn w:val="a1"/>
    <w:uiPriority w:val="59"/>
    <w:rsid w:val="000917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0917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0917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CC4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402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7</cp:revision>
  <dcterms:created xsi:type="dcterms:W3CDTF">2025-03-12T08:21:00Z</dcterms:created>
  <dcterms:modified xsi:type="dcterms:W3CDTF">2025-03-19T18:35:00Z</dcterms:modified>
</cp:coreProperties>
</file>