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6910" w14:textId="77777777" w:rsidR="00986127" w:rsidRDefault="00E064AB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30C1543E" w14:textId="77777777" w:rsidR="00986127" w:rsidRDefault="002D1928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</w:t>
      </w:r>
      <w:r w:rsidR="00E064AB">
        <w:rPr>
          <w:b/>
          <w:color w:val="000000" w:themeColor="text1"/>
          <w:sz w:val="28"/>
        </w:rPr>
        <w:t>Документирование управленческой деятельности в системе экономической безопасности</w:t>
      </w:r>
      <w:r>
        <w:rPr>
          <w:b/>
          <w:color w:val="000000" w:themeColor="text1"/>
          <w:sz w:val="28"/>
        </w:rPr>
        <w:t>»</w:t>
      </w:r>
    </w:p>
    <w:p w14:paraId="03C9A8AB" w14:textId="77777777" w:rsidR="00986127" w:rsidRDefault="00986127">
      <w:pPr>
        <w:pStyle w:val="af4"/>
        <w:ind w:firstLine="709"/>
        <w:rPr>
          <w:b/>
          <w:color w:val="000000" w:themeColor="text1"/>
        </w:rPr>
      </w:pPr>
    </w:p>
    <w:p w14:paraId="39F85C6D" w14:textId="77777777" w:rsidR="00C67172" w:rsidRPr="00C67172" w:rsidRDefault="00C67172" w:rsidP="00C67172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C6717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7FE91D9" w14:textId="77777777" w:rsidR="00C67172" w:rsidRPr="00C67172" w:rsidRDefault="00C67172" w:rsidP="00C6717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4C2DF9EA" w14:textId="77777777" w:rsidR="00C67172" w:rsidRPr="00C67172" w:rsidRDefault="00C67172" w:rsidP="00C6717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C6717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67578B19" w14:textId="77777777" w:rsidR="00986127" w:rsidRDefault="00986127">
      <w:pPr>
        <w:ind w:firstLine="709"/>
        <w:rPr>
          <w:i/>
          <w:iCs/>
          <w:color w:val="000000"/>
          <w:sz w:val="28"/>
          <w:szCs w:val="28"/>
        </w:rPr>
      </w:pPr>
    </w:p>
    <w:p w14:paraId="24802ABB" w14:textId="77777777" w:rsidR="00986127" w:rsidRDefault="00E064AB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63F409F2" w14:textId="77777777" w:rsidR="00986127" w:rsidRDefault="00986127">
      <w:pPr>
        <w:ind w:firstLine="709"/>
        <w:rPr>
          <w:sz w:val="28"/>
          <w:szCs w:val="28"/>
        </w:rPr>
      </w:pPr>
    </w:p>
    <w:p w14:paraId="242E63BB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Какое приветствие обычно используется в начале письма к незнакомому адресату?</w:t>
      </w:r>
    </w:p>
    <w:p w14:paraId="22B4B61B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Привет!</w:t>
      </w:r>
    </w:p>
    <w:p w14:paraId="09BAF3FE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Добрый день!</w:t>
      </w:r>
    </w:p>
    <w:p w14:paraId="642F0401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Здравствуйте!</w:t>
      </w:r>
    </w:p>
    <w:p w14:paraId="7AB9850F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Приветствую вас!</w:t>
      </w:r>
    </w:p>
    <w:p w14:paraId="3A328377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Рад вас видеть!</w:t>
      </w:r>
    </w:p>
    <w:p w14:paraId="3EEA3F2D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sz w:val="28"/>
          <w:szCs w:val="28"/>
        </w:rPr>
        <w:t>В</w:t>
      </w:r>
    </w:p>
    <w:p w14:paraId="3B867E1C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1A0CD11" w14:textId="77777777" w:rsidR="00986127" w:rsidRDefault="00986127" w:rsidP="00B0073F">
      <w:pPr>
        <w:ind w:firstLine="709"/>
        <w:jc w:val="both"/>
        <w:rPr>
          <w:sz w:val="28"/>
          <w:szCs w:val="28"/>
        </w:rPr>
      </w:pPr>
    </w:p>
    <w:p w14:paraId="00E7D74D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Какой тон общения является наиболее подходящим для деловой переписки?</w:t>
      </w:r>
    </w:p>
    <w:p w14:paraId="593B5B72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Формальный</w:t>
      </w:r>
    </w:p>
    <w:p w14:paraId="55300047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Неформальный</w:t>
      </w:r>
    </w:p>
    <w:p w14:paraId="2D877D42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Разговорный</w:t>
      </w:r>
    </w:p>
    <w:p w14:paraId="41DD222C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Литературный</w:t>
      </w:r>
    </w:p>
    <w:p w14:paraId="5B74B99D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Официальный</w:t>
      </w:r>
    </w:p>
    <w:p w14:paraId="2801AEC1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sz w:val="28"/>
          <w:szCs w:val="28"/>
        </w:rPr>
        <w:t>А</w:t>
      </w:r>
    </w:p>
    <w:p w14:paraId="6399D91C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02AED74" w14:textId="77777777" w:rsidR="00986127" w:rsidRDefault="00986127" w:rsidP="00B0073F">
      <w:pPr>
        <w:ind w:firstLine="709"/>
        <w:jc w:val="both"/>
        <w:rPr>
          <w:sz w:val="28"/>
          <w:szCs w:val="28"/>
        </w:rPr>
      </w:pPr>
    </w:p>
    <w:p w14:paraId="29E42C4C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Что должно содержаться в заключительной части письма?</w:t>
      </w:r>
    </w:p>
    <w:p w14:paraId="31841915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Подпись отправителя</w:t>
      </w:r>
    </w:p>
    <w:p w14:paraId="33C2FA52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Контактная информация</w:t>
      </w:r>
    </w:p>
    <w:p w14:paraId="5A09DE66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Дата отправки</w:t>
      </w:r>
    </w:p>
    <w:p w14:paraId="47A5DB40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Все вышеперечисленное</w:t>
      </w:r>
    </w:p>
    <w:p w14:paraId="40D90B2E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Только дата отправки</w:t>
      </w:r>
    </w:p>
    <w:p w14:paraId="618EB0E3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sz w:val="28"/>
          <w:szCs w:val="28"/>
        </w:rPr>
        <w:t>Г</w:t>
      </w:r>
    </w:p>
    <w:p w14:paraId="3A24D1C0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18F920F" w14:textId="77777777" w:rsidR="00986127" w:rsidRDefault="00986127" w:rsidP="00B0073F">
      <w:pPr>
        <w:ind w:firstLine="709"/>
        <w:jc w:val="both"/>
        <w:rPr>
          <w:sz w:val="28"/>
          <w:szCs w:val="28"/>
        </w:rPr>
      </w:pPr>
    </w:p>
    <w:p w14:paraId="6BE32516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Что является предметом изучения дисциплины </w:t>
      </w:r>
      <w:r w:rsidR="002D1928">
        <w:rPr>
          <w:sz w:val="28"/>
          <w:szCs w:val="28"/>
        </w:rPr>
        <w:t>«</w:t>
      </w:r>
      <w:r>
        <w:rPr>
          <w:sz w:val="28"/>
          <w:szCs w:val="28"/>
        </w:rPr>
        <w:t>Документирование управленческой деятельности</w:t>
      </w:r>
      <w:r w:rsidR="002D1928">
        <w:rPr>
          <w:sz w:val="28"/>
          <w:szCs w:val="28"/>
        </w:rPr>
        <w:t>»</w:t>
      </w:r>
      <w:r>
        <w:rPr>
          <w:sz w:val="28"/>
          <w:szCs w:val="28"/>
        </w:rPr>
        <w:t>?</w:t>
      </w:r>
    </w:p>
    <w:p w14:paraId="04129C74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Правила ведения бухгалтерской отчетности </w:t>
      </w:r>
    </w:p>
    <w:p w14:paraId="5908D180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Методы управления персоналом </w:t>
      </w:r>
    </w:p>
    <w:p w14:paraId="425A00A7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Процесс создания, обработки и хранения документов в организации </w:t>
      </w:r>
    </w:p>
    <w:p w14:paraId="11D7E8C1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Правовые аспекты заключения договоров </w:t>
      </w:r>
    </w:p>
    <w:p w14:paraId="2308DEAD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Д) Финансовый анализ деятельности предприятия</w:t>
      </w:r>
    </w:p>
    <w:p w14:paraId="26534CEB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sz w:val="28"/>
          <w:szCs w:val="28"/>
        </w:rPr>
        <w:t>В</w:t>
      </w:r>
    </w:p>
    <w:p w14:paraId="64BAA471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743716B" w14:textId="77777777" w:rsidR="00986127" w:rsidRDefault="00986127" w:rsidP="00B0073F">
      <w:pPr>
        <w:ind w:firstLine="709"/>
        <w:jc w:val="both"/>
        <w:rPr>
          <w:sz w:val="28"/>
          <w:szCs w:val="28"/>
        </w:rPr>
      </w:pPr>
    </w:p>
    <w:p w14:paraId="21630511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Какова основная цель документирования в управлении организацией?</w:t>
      </w:r>
    </w:p>
    <w:p w14:paraId="6EC625EE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Обеспечение контроля над выполнением задач </w:t>
      </w:r>
    </w:p>
    <w:p w14:paraId="42AA039D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Создание архива для исторических исследований </w:t>
      </w:r>
    </w:p>
    <w:p w14:paraId="0F596419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Упрощение процесса поиска информации </w:t>
      </w:r>
    </w:p>
    <w:p w14:paraId="7361C030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Оптимизация взаимодействия между сотрудниками </w:t>
      </w:r>
    </w:p>
    <w:p w14:paraId="0816D89E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Все вышеперечисленное</w:t>
      </w:r>
    </w:p>
    <w:p w14:paraId="6F80DD84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sz w:val="28"/>
          <w:szCs w:val="28"/>
        </w:rPr>
        <w:t>Д</w:t>
      </w:r>
    </w:p>
    <w:p w14:paraId="3DBF1307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649D9F8" w14:textId="77777777" w:rsidR="00986127" w:rsidRDefault="00986127" w:rsidP="00B0073F">
      <w:pPr>
        <w:ind w:firstLine="709"/>
        <w:jc w:val="both"/>
        <w:rPr>
          <w:sz w:val="28"/>
          <w:szCs w:val="28"/>
        </w:rPr>
      </w:pPr>
    </w:p>
    <w:p w14:paraId="3A3BE48C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Что такое унификация документов?</w:t>
      </w:r>
    </w:p>
    <w:p w14:paraId="26BBA674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Стандартизация форматов и содержания документов </w:t>
      </w:r>
    </w:p>
    <w:p w14:paraId="07ED7095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Перевод всех документов на единый язык </w:t>
      </w:r>
    </w:p>
    <w:p w14:paraId="3B04BFB3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Оцифровка бумажных документов </w:t>
      </w:r>
    </w:p>
    <w:p w14:paraId="403AF903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Автоматизация процессов документооборота </w:t>
      </w:r>
    </w:p>
    <w:p w14:paraId="316FD0C4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Регламентация порядка подписания документов</w:t>
      </w:r>
    </w:p>
    <w:p w14:paraId="29A8BF87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sz w:val="28"/>
          <w:szCs w:val="28"/>
        </w:rPr>
        <w:t>А</w:t>
      </w:r>
    </w:p>
    <w:p w14:paraId="49C86D18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90DFD66" w14:textId="77777777" w:rsidR="00986127" w:rsidRDefault="00986127" w:rsidP="00B0073F">
      <w:pPr>
        <w:ind w:firstLine="709"/>
        <w:jc w:val="both"/>
        <w:rPr>
          <w:sz w:val="28"/>
          <w:szCs w:val="28"/>
        </w:rPr>
      </w:pPr>
    </w:p>
    <w:p w14:paraId="18BEF711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Какие виды документов относятся к организационно-распорядительным документам?</w:t>
      </w:r>
    </w:p>
    <w:p w14:paraId="711905D0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Приказы, распоряжения, инструкции </w:t>
      </w:r>
    </w:p>
    <w:p w14:paraId="6800F711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Договоры, контракты, соглашения </w:t>
      </w:r>
    </w:p>
    <w:p w14:paraId="081346C8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Отчеты, справки, акты </w:t>
      </w:r>
    </w:p>
    <w:p w14:paraId="668F26F1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Заявления, обращения, жалобы </w:t>
      </w:r>
    </w:p>
    <w:p w14:paraId="1CD5E5E9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Бухгалтерские документы</w:t>
      </w:r>
    </w:p>
    <w:p w14:paraId="54E1E6DF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sz w:val="28"/>
          <w:szCs w:val="28"/>
        </w:rPr>
        <w:t>В</w:t>
      </w:r>
    </w:p>
    <w:p w14:paraId="7962E0EF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15C2E8D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2872CFA2" w14:textId="77777777" w:rsidR="00986127" w:rsidRDefault="00E064AB" w:rsidP="00B0073F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все правильные варианты ответов</w:t>
      </w:r>
    </w:p>
    <w:p w14:paraId="57944FB8" w14:textId="77777777" w:rsidR="00986127" w:rsidRDefault="00986127" w:rsidP="00B0073F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6FC325D3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Каковы преимущества использования системы электронного документооборота перед традиционным бумажным документооборотом?</w:t>
      </w:r>
    </w:p>
    <w:p w14:paraId="2C8F03A5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064AB">
        <w:rPr>
          <w:sz w:val="28"/>
          <w:szCs w:val="28"/>
        </w:rPr>
        <w:t xml:space="preserve"> Экономия бумаги </w:t>
      </w:r>
    </w:p>
    <w:p w14:paraId="058B8B50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064AB">
        <w:rPr>
          <w:sz w:val="28"/>
          <w:szCs w:val="28"/>
        </w:rPr>
        <w:t xml:space="preserve"> Копия бумажного документа, переведенного в цифровой формат </w:t>
      </w:r>
    </w:p>
    <w:p w14:paraId="556C42A5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064AB">
        <w:rPr>
          <w:sz w:val="28"/>
          <w:szCs w:val="28"/>
        </w:rPr>
        <w:t xml:space="preserve"> Быстрота поиска и доступа к документам </w:t>
      </w:r>
    </w:p>
    <w:p w14:paraId="354591D4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064AB">
        <w:rPr>
          <w:sz w:val="28"/>
          <w:szCs w:val="28"/>
        </w:rPr>
        <w:t xml:space="preserve"> Возможность удаленной работы </w:t>
      </w:r>
    </w:p>
    <w:p w14:paraId="48F83C58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E064AB">
        <w:rPr>
          <w:sz w:val="28"/>
          <w:szCs w:val="28"/>
        </w:rPr>
        <w:t xml:space="preserve"> Документы, передаваемые через электронную почту </w:t>
      </w:r>
    </w:p>
    <w:p w14:paraId="762FDCFF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E064AB">
        <w:rPr>
          <w:sz w:val="28"/>
          <w:szCs w:val="28"/>
        </w:rPr>
        <w:t xml:space="preserve"> Информация, размещенная на веб-сайте</w:t>
      </w:r>
    </w:p>
    <w:p w14:paraId="253E2B75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E064AB">
        <w:rPr>
          <w:sz w:val="28"/>
          <w:szCs w:val="28"/>
        </w:rPr>
        <w:t xml:space="preserve"> Повышение безопасности хранения информации </w:t>
      </w:r>
    </w:p>
    <w:p w14:paraId="5D15F50E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E064AB">
        <w:rPr>
          <w:sz w:val="28"/>
          <w:szCs w:val="28"/>
        </w:rPr>
        <w:t xml:space="preserve"> Любые файлы, хранящиеся на компьютере </w:t>
      </w:r>
    </w:p>
    <w:p w14:paraId="2E66F3DA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sz w:val="28"/>
          <w:szCs w:val="28"/>
        </w:rPr>
        <w:t>А, В, Г, Ж</w:t>
      </w:r>
    </w:p>
    <w:p w14:paraId="3EA5BCE6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ПК-1 (ПК-1.2)</w:t>
      </w:r>
    </w:p>
    <w:p w14:paraId="774CA110" w14:textId="77777777" w:rsidR="00986127" w:rsidRDefault="00986127" w:rsidP="00B0073F">
      <w:pPr>
        <w:ind w:firstLine="709"/>
        <w:jc w:val="both"/>
        <w:rPr>
          <w:color w:val="000000"/>
          <w:sz w:val="28"/>
          <w:szCs w:val="28"/>
        </w:rPr>
      </w:pPr>
    </w:p>
    <w:p w14:paraId="51CBD707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Что такое конфиденциальная информация?</w:t>
      </w:r>
    </w:p>
    <w:p w14:paraId="1404F6E5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064AB">
        <w:rPr>
          <w:sz w:val="28"/>
          <w:szCs w:val="28"/>
        </w:rPr>
        <w:t xml:space="preserve"> Ограничение доступа к документам </w:t>
      </w:r>
    </w:p>
    <w:p w14:paraId="1D807062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064AB">
        <w:rPr>
          <w:sz w:val="28"/>
          <w:szCs w:val="28"/>
        </w:rPr>
        <w:t xml:space="preserve"> Информация, доступ к которой ограничен в соответствии с законодательством </w:t>
      </w:r>
    </w:p>
    <w:p w14:paraId="63641420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064AB">
        <w:rPr>
          <w:sz w:val="28"/>
          <w:szCs w:val="28"/>
        </w:rPr>
        <w:t xml:space="preserve"> Заключение соглашений о неразглашении </w:t>
      </w:r>
    </w:p>
    <w:p w14:paraId="1164F621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064AB">
        <w:rPr>
          <w:sz w:val="28"/>
          <w:szCs w:val="28"/>
        </w:rPr>
        <w:t xml:space="preserve"> Информация, предназначенная только для внутреннего пользования </w:t>
      </w:r>
    </w:p>
    <w:p w14:paraId="6943160B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E064AB">
        <w:rPr>
          <w:sz w:val="28"/>
          <w:szCs w:val="28"/>
        </w:rPr>
        <w:t xml:space="preserve"> Использование паролей и шифрования </w:t>
      </w:r>
    </w:p>
    <w:p w14:paraId="4DB19DD4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E064AB">
        <w:rPr>
          <w:sz w:val="28"/>
          <w:szCs w:val="28"/>
        </w:rPr>
        <w:t xml:space="preserve"> Информация, содержащая коммерческую тайну </w:t>
      </w:r>
    </w:p>
    <w:p w14:paraId="3200B531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E064AB">
        <w:rPr>
          <w:sz w:val="28"/>
          <w:szCs w:val="28"/>
        </w:rPr>
        <w:t xml:space="preserve"> Информация, которую нельзя разглашать третьим лицам без согласия владельца </w:t>
      </w:r>
    </w:p>
    <w:p w14:paraId="6033F735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E064AB">
        <w:rPr>
          <w:sz w:val="28"/>
          <w:szCs w:val="28"/>
        </w:rPr>
        <w:t xml:space="preserve"> Регулярное обновление программного обеспечения </w:t>
      </w:r>
    </w:p>
    <w:p w14:paraId="449FA75C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color w:val="000000"/>
          <w:sz w:val="28"/>
          <w:szCs w:val="28"/>
        </w:rPr>
        <w:t>Б, Г, Е, Ж</w:t>
      </w:r>
    </w:p>
    <w:p w14:paraId="3BE45EF8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431C352C" w14:textId="77777777" w:rsidR="00986127" w:rsidRDefault="00986127" w:rsidP="00B0073F">
      <w:pPr>
        <w:ind w:firstLine="709"/>
        <w:jc w:val="both"/>
        <w:rPr>
          <w:color w:val="000000"/>
          <w:sz w:val="28"/>
          <w:szCs w:val="28"/>
        </w:rPr>
      </w:pPr>
    </w:p>
    <w:p w14:paraId="2C30B419" w14:textId="77777777" w:rsidR="00986127" w:rsidRDefault="00E064AB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Какие правила оформления текста документа необходимо соблюдать?</w:t>
      </w:r>
    </w:p>
    <w:p w14:paraId="6379F820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E064AB">
        <w:rPr>
          <w:sz w:val="28"/>
          <w:szCs w:val="28"/>
        </w:rPr>
        <w:t xml:space="preserve"> Использовать стандартные шрифты и размеры </w:t>
      </w:r>
    </w:p>
    <w:p w14:paraId="5930C3AF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E064AB">
        <w:rPr>
          <w:sz w:val="28"/>
          <w:szCs w:val="28"/>
        </w:rPr>
        <w:t xml:space="preserve"> Полное наименование организации-получателя </w:t>
      </w:r>
    </w:p>
    <w:p w14:paraId="3ECFE52B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E064AB">
        <w:rPr>
          <w:sz w:val="28"/>
          <w:szCs w:val="28"/>
        </w:rPr>
        <w:t xml:space="preserve"> ФИО должностного лица, которому направляется документ </w:t>
      </w:r>
    </w:p>
    <w:p w14:paraId="48977F3B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E064AB">
        <w:rPr>
          <w:sz w:val="28"/>
          <w:szCs w:val="28"/>
        </w:rPr>
        <w:t xml:space="preserve"> Применять выравнивание по ширине страницы </w:t>
      </w:r>
    </w:p>
    <w:p w14:paraId="76F8E7C0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="00E064AB">
        <w:rPr>
          <w:sz w:val="28"/>
          <w:szCs w:val="28"/>
        </w:rPr>
        <w:t xml:space="preserve"> Выделять важные моменты жирным шрифтом </w:t>
      </w:r>
    </w:p>
    <w:p w14:paraId="45DFB17A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</w:t>
      </w:r>
      <w:r w:rsidR="00E064AB">
        <w:rPr>
          <w:sz w:val="28"/>
          <w:szCs w:val="28"/>
        </w:rPr>
        <w:t xml:space="preserve"> Почтовый адрес организации-получателя </w:t>
      </w:r>
    </w:p>
    <w:p w14:paraId="31A8718F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="00E064AB">
        <w:rPr>
          <w:sz w:val="28"/>
          <w:szCs w:val="28"/>
        </w:rPr>
        <w:t xml:space="preserve"> Контактные данные получателя </w:t>
      </w:r>
    </w:p>
    <w:p w14:paraId="2619456E" w14:textId="77777777" w:rsidR="00986127" w:rsidRDefault="00B60CF4" w:rsidP="00B007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</w:t>
      </w:r>
      <w:r w:rsidR="00E064AB">
        <w:rPr>
          <w:sz w:val="28"/>
          <w:szCs w:val="28"/>
        </w:rPr>
        <w:t xml:space="preserve"> Следить за логической структурой и последовательностью изложения </w:t>
      </w:r>
    </w:p>
    <w:p w14:paraId="32895591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B60CF4">
        <w:rPr>
          <w:color w:val="000000"/>
          <w:sz w:val="28"/>
          <w:szCs w:val="28"/>
        </w:rPr>
        <w:t>А, Г, Д, З</w:t>
      </w:r>
    </w:p>
    <w:p w14:paraId="59A475E3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B9356F9" w14:textId="77777777" w:rsidR="00986127" w:rsidRDefault="00986127">
      <w:pPr>
        <w:ind w:firstLine="709"/>
        <w:rPr>
          <w:b/>
          <w:color w:val="000000" w:themeColor="text1"/>
          <w:sz w:val="28"/>
          <w:szCs w:val="28"/>
        </w:rPr>
      </w:pPr>
    </w:p>
    <w:p w14:paraId="1EBDAAD6" w14:textId="77777777" w:rsidR="00C67172" w:rsidRPr="00C67172" w:rsidRDefault="00C67172" w:rsidP="00C6717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C6717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6E84904E" w14:textId="77777777" w:rsidR="00986127" w:rsidRDefault="00986127">
      <w:pPr>
        <w:ind w:firstLine="709"/>
        <w:jc w:val="both"/>
        <w:rPr>
          <w:color w:val="000000" w:themeColor="text1"/>
          <w:sz w:val="28"/>
          <w:szCs w:val="28"/>
        </w:rPr>
      </w:pPr>
    </w:p>
    <w:p w14:paraId="08D4C434" w14:textId="77777777" w:rsidR="00A05C2A" w:rsidRPr="00A05C2A" w:rsidRDefault="00A05C2A" w:rsidP="00A05C2A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A05C2A"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5202CDCB" w14:textId="3C6A0D2A" w:rsidR="00986127" w:rsidRDefault="00A05C2A" w:rsidP="00A05C2A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A05C2A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B87E2BE" w14:textId="77777777" w:rsidR="00A05C2A" w:rsidRDefault="00A05C2A" w:rsidP="00A05C2A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9DD331" w14:textId="5C2C6D71" w:rsidR="00986127" w:rsidRDefault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Установите соответствие между понятиями из документирования управленческой деятельности и их определениями. </w:t>
      </w: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5"/>
      </w:tblGrid>
      <w:tr w:rsidR="00986127" w14:paraId="4EC34C4A" w14:textId="77777777">
        <w:tc>
          <w:tcPr>
            <w:tcW w:w="3256" w:type="dxa"/>
          </w:tcPr>
          <w:p w14:paraId="51BBCE99" w14:textId="77777777" w:rsidR="00986127" w:rsidRDefault="00E064AB">
            <w:pPr>
              <w:pStyle w:val="style3"/>
              <w:spacing w:before="0" w:beforeAutospacing="0" w:after="0" w:afterAutospacing="0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6375" w:type="dxa"/>
          </w:tcPr>
          <w:p w14:paraId="2CF1AE95" w14:textId="77777777" w:rsidR="00986127" w:rsidRDefault="00E064AB">
            <w:pPr>
              <w:pStyle w:val="style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86127" w14:paraId="1787DB91" w14:textId="77777777">
        <w:tc>
          <w:tcPr>
            <w:tcW w:w="3256" w:type="dxa"/>
          </w:tcPr>
          <w:p w14:paraId="35529BA2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1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Автобиография</w:t>
            </w:r>
          </w:p>
        </w:tc>
        <w:tc>
          <w:tcPr>
            <w:tcW w:w="6375" w:type="dxa"/>
          </w:tcPr>
          <w:p w14:paraId="794CEF5E" w14:textId="582C2068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предварительный вариант будущего документа, предназначенный для рассмотрения, согласования, утверждения, подписания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0D1E8B7C" w14:textId="77777777">
        <w:tc>
          <w:tcPr>
            <w:tcW w:w="3256" w:type="dxa"/>
          </w:tcPr>
          <w:p w14:paraId="51FF0B3D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Доверенность</w:t>
            </w:r>
          </w:p>
        </w:tc>
        <w:tc>
          <w:tcPr>
            <w:tcW w:w="6375" w:type="dxa"/>
          </w:tcPr>
          <w:p w14:paraId="16BDDEF1" w14:textId="2FE415FE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правовой акт, издаваемый руководителем в целях разреше</w:t>
            </w:r>
            <w:r>
              <w:rPr>
                <w:sz w:val="28"/>
                <w:szCs w:val="28"/>
              </w:rPr>
              <w:softHyphen/>
              <w:t>ния производственных задач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35FCF826" w14:textId="77777777">
        <w:tc>
          <w:tcPr>
            <w:tcW w:w="3256" w:type="dxa"/>
          </w:tcPr>
          <w:p w14:paraId="67D9D5E8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Дубликат документа</w:t>
            </w:r>
          </w:p>
        </w:tc>
        <w:tc>
          <w:tcPr>
            <w:tcW w:w="6375" w:type="dxa"/>
          </w:tcPr>
          <w:p w14:paraId="57E98E17" w14:textId="2F6F5C6C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документ, в котором описаны этапы жизни и трудовой деятельности работника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182196A3" w14:textId="77777777">
        <w:tc>
          <w:tcPr>
            <w:tcW w:w="3256" w:type="dxa"/>
          </w:tcPr>
          <w:p w14:paraId="44C8A3F2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lastRenderedPageBreak/>
              <w:t>4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Заявление</w:t>
            </w:r>
          </w:p>
        </w:tc>
        <w:tc>
          <w:tcPr>
            <w:tcW w:w="6375" w:type="dxa"/>
          </w:tcPr>
          <w:p w14:paraId="026281FE" w14:textId="5E3962F0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Г) повторный экземпляр подлинника документа, имеющий юридическую силу подлинника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13153512" w14:textId="77777777">
        <w:tc>
          <w:tcPr>
            <w:tcW w:w="3256" w:type="dxa"/>
          </w:tcPr>
          <w:p w14:paraId="5B9CA8E2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Приказ</w:t>
            </w:r>
          </w:p>
        </w:tc>
        <w:tc>
          <w:tcPr>
            <w:tcW w:w="6375" w:type="dxa"/>
          </w:tcPr>
          <w:p w14:paraId="58DF8C46" w14:textId="5A958ADF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Д) документ о предоставлении права доверенному лицу на совершение каких-либо действий от лица доверителя (предприятия или гражданина)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5E781DE2" w14:textId="77777777">
        <w:tc>
          <w:tcPr>
            <w:tcW w:w="3256" w:type="dxa"/>
          </w:tcPr>
          <w:p w14:paraId="2FA1ACA3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6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Проект документа</w:t>
            </w:r>
          </w:p>
        </w:tc>
        <w:tc>
          <w:tcPr>
            <w:tcW w:w="6375" w:type="dxa"/>
          </w:tcPr>
          <w:p w14:paraId="12ABA8D1" w14:textId="35FD6641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документ, содержащий просьбу или предложение</w:t>
            </w:r>
            <w:r w:rsidR="00B60CF4">
              <w:rPr>
                <w:sz w:val="28"/>
                <w:szCs w:val="28"/>
              </w:rPr>
              <w:t>)</w:t>
            </w:r>
          </w:p>
        </w:tc>
      </w:tr>
    </w:tbl>
    <w:p w14:paraId="450E4106" w14:textId="6AA036DA" w:rsidR="00986127" w:rsidRDefault="00E064A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A05C2A">
        <w:rPr>
          <w:color w:val="000000"/>
          <w:sz w:val="28"/>
          <w:szCs w:val="28"/>
        </w:rPr>
        <w:t>1-</w:t>
      </w:r>
      <w:r w:rsidR="00A05C2A">
        <w:rPr>
          <w:color w:val="000000" w:themeColor="text1"/>
          <w:sz w:val="28"/>
          <w:szCs w:val="28"/>
        </w:rPr>
        <w:t xml:space="preserve"> В</w:t>
      </w:r>
      <w:r w:rsidR="00A05C2A">
        <w:rPr>
          <w:color w:val="000000"/>
          <w:sz w:val="28"/>
          <w:szCs w:val="28"/>
        </w:rPr>
        <w:t>, 2-</w:t>
      </w:r>
      <w:r w:rsidR="00A05C2A">
        <w:rPr>
          <w:color w:val="000000" w:themeColor="text1"/>
          <w:sz w:val="28"/>
          <w:szCs w:val="28"/>
        </w:rPr>
        <w:t xml:space="preserve"> Д</w:t>
      </w:r>
      <w:r w:rsidR="00A05C2A">
        <w:rPr>
          <w:color w:val="000000"/>
          <w:sz w:val="28"/>
          <w:szCs w:val="28"/>
        </w:rPr>
        <w:t>, 3-</w:t>
      </w:r>
      <w:r w:rsidR="00A05C2A">
        <w:rPr>
          <w:color w:val="000000" w:themeColor="text1"/>
          <w:sz w:val="28"/>
          <w:szCs w:val="28"/>
        </w:rPr>
        <w:t xml:space="preserve"> Г</w:t>
      </w:r>
      <w:r w:rsidR="00A05C2A">
        <w:rPr>
          <w:color w:val="000000"/>
          <w:sz w:val="28"/>
          <w:szCs w:val="28"/>
        </w:rPr>
        <w:t>, 4-</w:t>
      </w:r>
      <w:r w:rsidR="00A05C2A">
        <w:rPr>
          <w:color w:val="000000" w:themeColor="text1"/>
          <w:sz w:val="28"/>
          <w:szCs w:val="28"/>
        </w:rPr>
        <w:t xml:space="preserve"> Е</w:t>
      </w:r>
      <w:r w:rsidR="00A05C2A">
        <w:rPr>
          <w:color w:val="000000"/>
          <w:sz w:val="28"/>
          <w:szCs w:val="28"/>
        </w:rPr>
        <w:t>, 5-</w:t>
      </w:r>
      <w:r w:rsidR="00A05C2A">
        <w:rPr>
          <w:color w:val="000000" w:themeColor="text1"/>
          <w:sz w:val="28"/>
          <w:szCs w:val="28"/>
        </w:rPr>
        <w:t xml:space="preserve"> Б, 6 - А</w:t>
      </w:r>
    </w:p>
    <w:p w14:paraId="4EE16137" w14:textId="77777777" w:rsidR="00986127" w:rsidRDefault="00E064AB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75B5EB6" w14:textId="77777777" w:rsidR="00986127" w:rsidRDefault="00986127">
      <w:pPr>
        <w:pStyle w:val="style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74D3CE4" w14:textId="1F65346C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Установите соответствие между понятиями из документирования управленческой деятельности и их определениями. </w:t>
      </w: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986127" w14:paraId="2F3418DA" w14:textId="77777777" w:rsidTr="00B60CF4">
        <w:tc>
          <w:tcPr>
            <w:tcW w:w="3256" w:type="dxa"/>
          </w:tcPr>
          <w:p w14:paraId="7925C952" w14:textId="77777777" w:rsidR="00986127" w:rsidRDefault="00E064AB">
            <w:pPr>
              <w:pStyle w:val="style3"/>
              <w:spacing w:before="0" w:beforeAutospacing="0" w:after="0" w:afterAutospacing="0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6662" w:type="dxa"/>
          </w:tcPr>
          <w:p w14:paraId="39A94E78" w14:textId="77777777" w:rsidR="00986127" w:rsidRDefault="00E064AB">
            <w:pPr>
              <w:pStyle w:val="style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86127" w14:paraId="48F7A9AE" w14:textId="77777777" w:rsidTr="00B60CF4">
        <w:tc>
          <w:tcPr>
            <w:tcW w:w="3256" w:type="dxa"/>
          </w:tcPr>
          <w:p w14:paraId="7CAA3311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1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Автор документа</w:t>
            </w:r>
          </w:p>
        </w:tc>
        <w:tc>
          <w:tcPr>
            <w:tcW w:w="6662" w:type="dxa"/>
          </w:tcPr>
          <w:p w14:paraId="52B01A8E" w14:textId="0898C3F1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документ, фиксирующий соглашение сторон об установлении каких-либо отношений и условий их регулирования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5B7E625A" w14:textId="77777777" w:rsidTr="00B60CF4">
        <w:tc>
          <w:tcPr>
            <w:tcW w:w="3256" w:type="dxa"/>
          </w:tcPr>
          <w:p w14:paraId="603547DC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Акт</w:t>
            </w:r>
          </w:p>
        </w:tc>
        <w:tc>
          <w:tcPr>
            <w:tcW w:w="6662" w:type="dxa"/>
          </w:tcPr>
          <w:p w14:paraId="209050F4" w14:textId="4019A1D1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нормативный акт, определяющий порядок образования, структуру, функции, права и обязанности организации, структурного подразделения, коллегиального органа (комиссии)</w:t>
            </w:r>
          </w:p>
        </w:tc>
      </w:tr>
      <w:tr w:rsidR="00986127" w14:paraId="00B9D6B7" w14:textId="77777777" w:rsidTr="00B60CF4">
        <w:tc>
          <w:tcPr>
            <w:tcW w:w="3256" w:type="dxa"/>
          </w:tcPr>
          <w:p w14:paraId="1A8FFC00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Договор (контракт)</w:t>
            </w:r>
          </w:p>
        </w:tc>
        <w:tc>
          <w:tcPr>
            <w:tcW w:w="6662" w:type="dxa"/>
          </w:tcPr>
          <w:p w14:paraId="20C355A8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реквизит документа, представляющий собой собственноручную роспись полномочного должностного лица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45FCC301" w14:textId="77777777" w:rsidTr="00B60CF4">
        <w:tc>
          <w:tcPr>
            <w:tcW w:w="3256" w:type="dxa"/>
          </w:tcPr>
          <w:p w14:paraId="6B9F5956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Журнал учета документов</w:t>
            </w:r>
          </w:p>
        </w:tc>
        <w:tc>
          <w:tcPr>
            <w:tcW w:w="6662" w:type="dxa"/>
          </w:tcPr>
          <w:p w14:paraId="579338F4" w14:textId="3261B5A7" w:rsidR="00986127" w:rsidRPr="00A05C2A" w:rsidRDefault="00B60CF4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E064AB">
              <w:rPr>
                <w:sz w:val="28"/>
                <w:szCs w:val="28"/>
              </w:rPr>
              <w:t>) физическое или юридическое лицо, создавшее документ</w:t>
            </w:r>
            <w:r>
              <w:rPr>
                <w:sz w:val="28"/>
                <w:szCs w:val="28"/>
              </w:rPr>
              <w:t>)</w:t>
            </w:r>
          </w:p>
        </w:tc>
      </w:tr>
      <w:tr w:rsidR="00986127" w14:paraId="393475B3" w14:textId="77777777" w:rsidTr="00B60CF4">
        <w:tc>
          <w:tcPr>
            <w:tcW w:w="3256" w:type="dxa"/>
          </w:tcPr>
          <w:p w14:paraId="0CD1D974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Заголовок дела</w:t>
            </w:r>
          </w:p>
        </w:tc>
        <w:tc>
          <w:tcPr>
            <w:tcW w:w="6662" w:type="dxa"/>
          </w:tcPr>
          <w:p w14:paraId="5284516C" w14:textId="6982A2A1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Д) документ, составленный несколькими лицами и подтверждающий конкретные факты, события или действия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6266245D" w14:textId="77777777" w:rsidTr="00B60CF4">
        <w:tc>
          <w:tcPr>
            <w:tcW w:w="3256" w:type="dxa"/>
          </w:tcPr>
          <w:p w14:paraId="2C942939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6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Подпись</w:t>
            </w:r>
          </w:p>
        </w:tc>
        <w:tc>
          <w:tcPr>
            <w:tcW w:w="6662" w:type="dxa"/>
          </w:tcPr>
          <w:p w14:paraId="159DD0F6" w14:textId="53A5E7F5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краткое обозначение сведений о составе и содержа</w:t>
            </w:r>
            <w:r>
              <w:rPr>
                <w:sz w:val="28"/>
                <w:szCs w:val="28"/>
              </w:rPr>
              <w:softHyphen/>
              <w:t>нии документов в деле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0B739176" w14:textId="77777777" w:rsidTr="00B60CF4">
        <w:tc>
          <w:tcPr>
            <w:tcW w:w="3256" w:type="dxa"/>
          </w:tcPr>
          <w:p w14:paraId="038DEA11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7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Положение</w:t>
            </w:r>
          </w:p>
        </w:tc>
        <w:tc>
          <w:tcPr>
            <w:tcW w:w="6662" w:type="dxa"/>
          </w:tcPr>
          <w:p w14:paraId="58DF5959" w14:textId="1EC08A4E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Ж) журнал, составленный по определенной форме и содержащий сведения о документах и операциях с ними</w:t>
            </w:r>
            <w:r w:rsidR="00B60CF4">
              <w:rPr>
                <w:sz w:val="28"/>
                <w:szCs w:val="28"/>
              </w:rPr>
              <w:t>)</w:t>
            </w:r>
          </w:p>
        </w:tc>
      </w:tr>
    </w:tbl>
    <w:p w14:paraId="3BD18770" w14:textId="34961D17" w:rsidR="00986127" w:rsidRDefault="00E064A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A05C2A">
        <w:rPr>
          <w:color w:val="000000"/>
          <w:sz w:val="28"/>
          <w:szCs w:val="28"/>
        </w:rPr>
        <w:t>1-</w:t>
      </w:r>
      <w:r w:rsidR="00A05C2A">
        <w:rPr>
          <w:color w:val="000000" w:themeColor="text1"/>
          <w:sz w:val="28"/>
          <w:szCs w:val="28"/>
        </w:rPr>
        <w:t xml:space="preserve"> Г</w:t>
      </w:r>
      <w:r w:rsidR="00A05C2A">
        <w:rPr>
          <w:color w:val="000000"/>
          <w:sz w:val="28"/>
          <w:szCs w:val="28"/>
        </w:rPr>
        <w:t>, 2-</w:t>
      </w:r>
      <w:r w:rsidR="00A05C2A">
        <w:rPr>
          <w:color w:val="000000" w:themeColor="text1"/>
          <w:sz w:val="28"/>
          <w:szCs w:val="28"/>
        </w:rPr>
        <w:t>Д</w:t>
      </w:r>
      <w:r w:rsidR="00A05C2A">
        <w:rPr>
          <w:color w:val="000000"/>
          <w:sz w:val="28"/>
          <w:szCs w:val="28"/>
        </w:rPr>
        <w:t>, 3-</w:t>
      </w:r>
      <w:r w:rsidR="00A05C2A">
        <w:rPr>
          <w:color w:val="000000" w:themeColor="text1"/>
          <w:sz w:val="28"/>
          <w:szCs w:val="28"/>
        </w:rPr>
        <w:t>А</w:t>
      </w:r>
      <w:r w:rsidR="00A05C2A">
        <w:rPr>
          <w:color w:val="000000"/>
          <w:sz w:val="28"/>
          <w:szCs w:val="28"/>
        </w:rPr>
        <w:t>, 4-</w:t>
      </w:r>
      <w:r w:rsidR="00A05C2A">
        <w:rPr>
          <w:color w:val="000000" w:themeColor="text1"/>
          <w:sz w:val="28"/>
          <w:szCs w:val="28"/>
        </w:rPr>
        <w:t>Ж</w:t>
      </w:r>
      <w:r w:rsidR="00A05C2A">
        <w:rPr>
          <w:color w:val="000000"/>
          <w:sz w:val="28"/>
          <w:szCs w:val="28"/>
        </w:rPr>
        <w:t>, 5-</w:t>
      </w:r>
      <w:r w:rsidR="00A05C2A">
        <w:rPr>
          <w:color w:val="000000" w:themeColor="text1"/>
          <w:sz w:val="28"/>
          <w:szCs w:val="28"/>
        </w:rPr>
        <w:t xml:space="preserve"> Е, 6-В, 7-Б</w:t>
      </w:r>
    </w:p>
    <w:p w14:paraId="7045B77D" w14:textId="77777777" w:rsidR="00986127" w:rsidRDefault="00E064AB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D9D3484" w14:textId="77777777" w:rsidR="00986127" w:rsidRDefault="00986127">
      <w:pPr>
        <w:pStyle w:val="style3"/>
        <w:spacing w:before="0" w:beforeAutospacing="0" w:after="0" w:afterAutospacing="0"/>
        <w:ind w:firstLine="709"/>
        <w:jc w:val="both"/>
        <w:rPr>
          <w:rStyle w:val="a9"/>
          <w:sz w:val="28"/>
          <w:szCs w:val="28"/>
        </w:rPr>
      </w:pPr>
    </w:p>
    <w:p w14:paraId="52F47A67" w14:textId="7DE6C0A9" w:rsidR="00986127" w:rsidRDefault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Установите соответствие между понятиями документов и их определениями. </w:t>
      </w: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3"/>
      </w:tblGrid>
      <w:tr w:rsidR="00986127" w14:paraId="527BD1BE" w14:textId="77777777" w:rsidTr="00E064AB">
        <w:tc>
          <w:tcPr>
            <w:tcW w:w="2835" w:type="dxa"/>
          </w:tcPr>
          <w:p w14:paraId="0808A214" w14:textId="77777777" w:rsidR="00986127" w:rsidRDefault="00E064AB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7083" w:type="dxa"/>
          </w:tcPr>
          <w:p w14:paraId="4E3E98E1" w14:textId="77777777" w:rsidR="00986127" w:rsidRDefault="00E064AB">
            <w:pPr>
              <w:pStyle w:val="style3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86127" w14:paraId="747FDF7C" w14:textId="77777777" w:rsidTr="00E064AB">
        <w:tc>
          <w:tcPr>
            <w:tcW w:w="2835" w:type="dxa"/>
          </w:tcPr>
          <w:p w14:paraId="732A5657" w14:textId="77777777" w:rsidR="00986127" w:rsidRDefault="00E064AB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1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Архив</w:t>
            </w:r>
          </w:p>
        </w:tc>
        <w:tc>
          <w:tcPr>
            <w:tcW w:w="7083" w:type="dxa"/>
          </w:tcPr>
          <w:p w14:paraId="248DF1BF" w14:textId="187A1446" w:rsidR="00986127" w:rsidRPr="00A05C2A" w:rsidRDefault="00E064AB" w:rsidP="00A05C2A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официальный документ, не выходящий за пределы подготовившей его организации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1F0E322C" w14:textId="77777777" w:rsidTr="00E064AB">
        <w:tc>
          <w:tcPr>
            <w:tcW w:w="2835" w:type="dxa"/>
          </w:tcPr>
          <w:p w14:paraId="68AD939A" w14:textId="77777777" w:rsidR="00986127" w:rsidRDefault="00E064AB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Внешний документ</w:t>
            </w:r>
          </w:p>
        </w:tc>
        <w:tc>
          <w:tcPr>
            <w:tcW w:w="7083" w:type="dxa"/>
          </w:tcPr>
          <w:p w14:paraId="523D91C6" w14:textId="1E688518" w:rsidR="00986127" w:rsidRPr="00A05C2A" w:rsidRDefault="00E064AB" w:rsidP="00A05C2A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документ, содержащий просьбу предоставить информацию по какому-либо вопросу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2F752986" w14:textId="77777777" w:rsidTr="00E064AB">
        <w:tc>
          <w:tcPr>
            <w:tcW w:w="2835" w:type="dxa"/>
          </w:tcPr>
          <w:p w14:paraId="7EA78245" w14:textId="77777777" w:rsidR="00986127" w:rsidRDefault="00E064AB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Внутренний документ</w:t>
            </w:r>
          </w:p>
        </w:tc>
        <w:tc>
          <w:tcPr>
            <w:tcW w:w="7083" w:type="dxa"/>
          </w:tcPr>
          <w:p w14:paraId="031A9FE8" w14:textId="2AC69E05" w:rsidR="00986127" w:rsidRPr="00A05C2A" w:rsidRDefault="00E064AB" w:rsidP="00A05C2A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реквизит документа, кратко излагающий его содержание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3CDCD2A5" w14:textId="77777777" w:rsidTr="00E064AB">
        <w:tc>
          <w:tcPr>
            <w:tcW w:w="2835" w:type="dxa"/>
          </w:tcPr>
          <w:p w14:paraId="3CC6D3E5" w14:textId="77777777" w:rsidR="00986127" w:rsidRDefault="00E064AB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lastRenderedPageBreak/>
              <w:t>4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Докладная записка</w:t>
            </w:r>
          </w:p>
        </w:tc>
        <w:tc>
          <w:tcPr>
            <w:tcW w:w="7083" w:type="dxa"/>
          </w:tcPr>
          <w:p w14:paraId="6C275B0C" w14:textId="20A8F76A" w:rsidR="00986127" w:rsidRPr="00A05C2A" w:rsidRDefault="00E064AB" w:rsidP="00A05C2A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Г) организация или структурное подразделение, осуществляющие прием и хранение архивных документов с целью использования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523C2217" w14:textId="77777777" w:rsidTr="00E064AB">
        <w:tc>
          <w:tcPr>
            <w:tcW w:w="2835" w:type="dxa"/>
          </w:tcPr>
          <w:p w14:paraId="7E89E45F" w14:textId="77777777" w:rsidR="00986127" w:rsidRDefault="00E064AB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Заголовок официального документа</w:t>
            </w:r>
          </w:p>
        </w:tc>
        <w:tc>
          <w:tcPr>
            <w:tcW w:w="7083" w:type="dxa"/>
          </w:tcPr>
          <w:p w14:paraId="413CBD6F" w14:textId="0D286FEF" w:rsidR="00986127" w:rsidRPr="00A05C2A" w:rsidRDefault="00E064AB" w:rsidP="00A05C2A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Д) документ, адресованный руководству и содержащий изложение какого-либо вопроса с выводами и предложениями составителя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00C7ED1C" w14:textId="77777777" w:rsidTr="00E064AB">
        <w:tc>
          <w:tcPr>
            <w:tcW w:w="2835" w:type="dxa"/>
          </w:tcPr>
          <w:p w14:paraId="67F4B33B" w14:textId="77777777" w:rsidR="00986127" w:rsidRDefault="00E064AB">
            <w:pPr>
              <w:pStyle w:val="style3"/>
              <w:spacing w:before="0" w:beforeAutospacing="0" w:after="0" w:afterAutospacing="0"/>
              <w:ind w:firstLine="34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6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Запрос</w:t>
            </w:r>
          </w:p>
        </w:tc>
        <w:tc>
          <w:tcPr>
            <w:tcW w:w="7083" w:type="dxa"/>
          </w:tcPr>
          <w:p w14:paraId="318CC756" w14:textId="77777777" w:rsidR="00986127" w:rsidRPr="00E064AB" w:rsidRDefault="00E064AB" w:rsidP="00E064AB">
            <w:pPr>
              <w:pStyle w:val="style3"/>
              <w:spacing w:before="0" w:beforeAutospacing="0" w:after="0" w:afterAutospacing="0"/>
              <w:ind w:firstLine="34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документ, отправленный другим организациям (лицам) или полученный от них (исходящий или входящий)</w:t>
            </w:r>
            <w:r w:rsidR="00B60CF4">
              <w:rPr>
                <w:sz w:val="28"/>
                <w:szCs w:val="28"/>
              </w:rPr>
              <w:t>)</w:t>
            </w:r>
          </w:p>
        </w:tc>
      </w:tr>
    </w:tbl>
    <w:p w14:paraId="273E3D57" w14:textId="44AB912C" w:rsidR="00986127" w:rsidRDefault="00E064AB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A05C2A">
        <w:rPr>
          <w:color w:val="000000"/>
          <w:sz w:val="28"/>
          <w:szCs w:val="28"/>
        </w:rPr>
        <w:t>1-</w:t>
      </w:r>
      <w:r w:rsidR="00A05C2A">
        <w:rPr>
          <w:color w:val="000000" w:themeColor="text1"/>
          <w:sz w:val="28"/>
          <w:szCs w:val="28"/>
        </w:rPr>
        <w:t>Г</w:t>
      </w:r>
      <w:r w:rsidR="00A05C2A">
        <w:rPr>
          <w:color w:val="000000"/>
          <w:sz w:val="28"/>
          <w:szCs w:val="28"/>
        </w:rPr>
        <w:t>, 2-</w:t>
      </w:r>
      <w:r w:rsidR="00A05C2A">
        <w:rPr>
          <w:color w:val="000000" w:themeColor="text1"/>
          <w:sz w:val="28"/>
          <w:szCs w:val="28"/>
        </w:rPr>
        <w:t xml:space="preserve"> Е</w:t>
      </w:r>
      <w:r w:rsidR="00A05C2A">
        <w:rPr>
          <w:color w:val="000000"/>
          <w:sz w:val="28"/>
          <w:szCs w:val="28"/>
        </w:rPr>
        <w:t>, 3-</w:t>
      </w:r>
      <w:r w:rsidR="00A05C2A">
        <w:rPr>
          <w:color w:val="000000" w:themeColor="text1"/>
          <w:sz w:val="28"/>
          <w:szCs w:val="28"/>
          <w:lang w:val="en-US"/>
        </w:rPr>
        <w:t>A</w:t>
      </w:r>
      <w:r w:rsidR="00A05C2A">
        <w:rPr>
          <w:color w:val="000000"/>
          <w:sz w:val="28"/>
          <w:szCs w:val="28"/>
        </w:rPr>
        <w:t>, 4-</w:t>
      </w:r>
      <w:r w:rsidR="00A05C2A">
        <w:rPr>
          <w:color w:val="000000" w:themeColor="text1"/>
          <w:sz w:val="28"/>
          <w:szCs w:val="28"/>
        </w:rPr>
        <w:t>Д</w:t>
      </w:r>
      <w:r w:rsidR="00A05C2A">
        <w:rPr>
          <w:color w:val="000000"/>
          <w:sz w:val="28"/>
          <w:szCs w:val="28"/>
        </w:rPr>
        <w:t>, 5-</w:t>
      </w:r>
      <w:r w:rsidR="00A05C2A">
        <w:rPr>
          <w:color w:val="000000" w:themeColor="text1"/>
          <w:sz w:val="28"/>
          <w:szCs w:val="28"/>
        </w:rPr>
        <w:t>В, 6-Б</w:t>
      </w:r>
    </w:p>
    <w:p w14:paraId="19C3FAC4" w14:textId="77777777" w:rsidR="00986127" w:rsidRDefault="00E064AB">
      <w:pPr>
        <w:pStyle w:val="style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E77E19C" w14:textId="77777777" w:rsidR="00986127" w:rsidRDefault="00986127">
      <w:pPr>
        <w:pStyle w:val="style3"/>
        <w:spacing w:before="0" w:beforeAutospacing="0" w:after="0" w:afterAutospacing="0"/>
        <w:ind w:firstLine="709"/>
        <w:jc w:val="both"/>
        <w:rPr>
          <w:rStyle w:val="a9"/>
          <w:sz w:val="28"/>
          <w:szCs w:val="28"/>
        </w:rPr>
      </w:pPr>
    </w:p>
    <w:p w14:paraId="2816DE30" w14:textId="37126EBD" w:rsidR="00986127" w:rsidRDefault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Установите соответствие между понятиями документов и их определениями. </w:t>
      </w:r>
    </w:p>
    <w:tbl>
      <w:tblPr>
        <w:tblStyle w:val="aff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366"/>
      </w:tblGrid>
      <w:tr w:rsidR="00986127" w14:paraId="5A35849F" w14:textId="77777777">
        <w:tc>
          <w:tcPr>
            <w:tcW w:w="2552" w:type="dxa"/>
          </w:tcPr>
          <w:p w14:paraId="105699FA" w14:textId="77777777" w:rsidR="00986127" w:rsidRDefault="00E064AB">
            <w:pPr>
              <w:pStyle w:val="style3"/>
              <w:spacing w:before="0" w:beforeAutospacing="0" w:after="0" w:afterAutospacing="0"/>
              <w:jc w:val="center"/>
              <w:rPr>
                <w:rStyle w:val="a9"/>
                <w:b w:val="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7366" w:type="dxa"/>
          </w:tcPr>
          <w:p w14:paraId="655DCAAF" w14:textId="77777777" w:rsidR="00986127" w:rsidRDefault="00E064AB">
            <w:pPr>
              <w:pStyle w:val="style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986127" w14:paraId="5C019824" w14:textId="77777777">
        <w:tc>
          <w:tcPr>
            <w:tcW w:w="2552" w:type="dxa"/>
          </w:tcPr>
          <w:p w14:paraId="522DBAED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1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Постановление</w:t>
            </w:r>
          </w:p>
        </w:tc>
        <w:tc>
          <w:tcPr>
            <w:tcW w:w="7366" w:type="dxa"/>
          </w:tcPr>
          <w:p w14:paraId="38D4EFD5" w14:textId="592F08B9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А) документ, адресованный руководству предприятия или структурного подразделения (реже - вышестоящему органу), содержащий изложение какого-либо производственного вопроса с выводами, просьбами и предложениями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3E3F451F" w14:textId="77777777">
        <w:tc>
          <w:tcPr>
            <w:tcW w:w="2552" w:type="dxa"/>
          </w:tcPr>
          <w:p w14:paraId="44368E25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2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Протокол</w:t>
            </w:r>
          </w:p>
        </w:tc>
        <w:tc>
          <w:tcPr>
            <w:tcW w:w="7366" w:type="dxa"/>
          </w:tcPr>
          <w:p w14:paraId="73FCA47D" w14:textId="7C6E86A8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Б) Документ, содержащий информационно-справочные, аналитические или отчетные сведения, представляемый руководству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4883016B" w14:textId="77777777">
        <w:tc>
          <w:tcPr>
            <w:tcW w:w="2552" w:type="dxa"/>
          </w:tcPr>
          <w:p w14:paraId="1C4B9DE4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3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Распоряжение</w:t>
            </w:r>
          </w:p>
        </w:tc>
        <w:tc>
          <w:tcPr>
            <w:tcW w:w="7366" w:type="dxa"/>
          </w:tcPr>
          <w:p w14:paraId="1E8DFF2C" w14:textId="3730D8FD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В) правовой акт, определяющий права, функции, структуру организации в сфере государственной, коммерческой или общественной деятельности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27DF4F64" w14:textId="77777777">
        <w:tc>
          <w:tcPr>
            <w:tcW w:w="2552" w:type="dxa"/>
          </w:tcPr>
          <w:p w14:paraId="64DA35D1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4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Служебная записка</w:t>
            </w:r>
          </w:p>
        </w:tc>
        <w:tc>
          <w:tcPr>
            <w:tcW w:w="7366" w:type="dxa"/>
          </w:tcPr>
          <w:p w14:paraId="60B55734" w14:textId="6801226C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Г) правовой акт, изданный коллегиальным органом управления в целях разрешения наиболее важных и принципиальных задач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466B677C" w14:textId="77777777">
        <w:tc>
          <w:tcPr>
            <w:tcW w:w="2552" w:type="dxa"/>
          </w:tcPr>
          <w:p w14:paraId="3CF57F94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5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Справка</w:t>
            </w:r>
          </w:p>
        </w:tc>
        <w:tc>
          <w:tcPr>
            <w:tcW w:w="7366" w:type="dxa"/>
          </w:tcPr>
          <w:p w14:paraId="03C20CA2" w14:textId="0E927223" w:rsidR="00986127" w:rsidRPr="00A05C2A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Д) документ, фиксирующий ход обсуждения вопросов и при</w:t>
            </w:r>
            <w:r>
              <w:rPr>
                <w:sz w:val="28"/>
                <w:szCs w:val="28"/>
              </w:rPr>
              <w:softHyphen/>
              <w:t>нятия решений на собраниях, совещаниях, заседаниях коллегиальных органов</w:t>
            </w:r>
            <w:r w:rsidR="00B60CF4">
              <w:rPr>
                <w:sz w:val="28"/>
                <w:szCs w:val="28"/>
              </w:rPr>
              <w:t>)</w:t>
            </w:r>
          </w:p>
        </w:tc>
      </w:tr>
      <w:tr w:rsidR="00986127" w14:paraId="1C3749AD" w14:textId="77777777">
        <w:tc>
          <w:tcPr>
            <w:tcW w:w="2552" w:type="dxa"/>
          </w:tcPr>
          <w:p w14:paraId="216DE893" w14:textId="77777777" w:rsidR="00986127" w:rsidRDefault="00E064AB">
            <w:pPr>
              <w:pStyle w:val="style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rStyle w:val="a9"/>
                <w:b w:val="0"/>
                <w:sz w:val="28"/>
                <w:szCs w:val="28"/>
              </w:rPr>
              <w:t>6</w:t>
            </w:r>
            <w:r w:rsidR="00B60CF4">
              <w:rPr>
                <w:rStyle w:val="a9"/>
                <w:b w:val="0"/>
                <w:sz w:val="28"/>
                <w:szCs w:val="28"/>
              </w:rPr>
              <w:t>)</w:t>
            </w:r>
            <w:r>
              <w:rPr>
                <w:rStyle w:val="a9"/>
                <w:b w:val="0"/>
                <w:sz w:val="28"/>
                <w:szCs w:val="28"/>
              </w:rPr>
              <w:t xml:space="preserve"> Устав</w:t>
            </w:r>
          </w:p>
        </w:tc>
        <w:tc>
          <w:tcPr>
            <w:tcW w:w="7366" w:type="dxa"/>
          </w:tcPr>
          <w:p w14:paraId="108011CB" w14:textId="77777777" w:rsidR="00986127" w:rsidRPr="00E064AB" w:rsidRDefault="00E064AB">
            <w:pPr>
              <w:pStyle w:val="style3"/>
              <w:spacing w:before="0" w:beforeAutospacing="0" w:after="0" w:afterAutospacing="0"/>
              <w:jc w:val="both"/>
              <w:rPr>
                <w:rStyle w:val="a9"/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Е) правовой акт, издаваемый для разрешения оператив</w:t>
            </w:r>
            <w:r>
              <w:rPr>
                <w:sz w:val="28"/>
                <w:szCs w:val="28"/>
              </w:rPr>
              <w:softHyphen/>
              <w:t>ных вопросов</w:t>
            </w:r>
            <w:r w:rsidR="00B60CF4">
              <w:rPr>
                <w:sz w:val="28"/>
                <w:szCs w:val="28"/>
              </w:rPr>
              <w:t>)</w:t>
            </w:r>
          </w:p>
        </w:tc>
      </w:tr>
    </w:tbl>
    <w:p w14:paraId="3C531975" w14:textId="0AABE12C" w:rsidR="00986127" w:rsidRPr="00A05C2A" w:rsidRDefault="00E064AB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Правильный ответ: </w:t>
      </w:r>
      <w:r w:rsidR="00A05C2A" w:rsidRPr="00A05C2A">
        <w:rPr>
          <w:color w:val="000000"/>
          <w:sz w:val="24"/>
          <w:szCs w:val="24"/>
        </w:rPr>
        <w:t>1-</w:t>
      </w:r>
      <w:r w:rsidR="00A05C2A" w:rsidRPr="00A05C2A">
        <w:rPr>
          <w:color w:val="000000" w:themeColor="text1"/>
          <w:sz w:val="24"/>
          <w:szCs w:val="24"/>
        </w:rPr>
        <w:t>Г</w:t>
      </w:r>
      <w:r w:rsidR="00A05C2A" w:rsidRPr="00A05C2A">
        <w:rPr>
          <w:color w:val="000000"/>
          <w:sz w:val="24"/>
          <w:szCs w:val="24"/>
        </w:rPr>
        <w:t>, 2-</w:t>
      </w:r>
      <w:r w:rsidR="00A05C2A" w:rsidRPr="00A05C2A">
        <w:rPr>
          <w:color w:val="000000" w:themeColor="text1"/>
          <w:sz w:val="24"/>
          <w:szCs w:val="24"/>
        </w:rPr>
        <w:t>Д</w:t>
      </w:r>
      <w:r w:rsidR="00A05C2A" w:rsidRPr="00A05C2A">
        <w:rPr>
          <w:color w:val="000000"/>
          <w:sz w:val="24"/>
          <w:szCs w:val="24"/>
        </w:rPr>
        <w:t>, 3-</w:t>
      </w:r>
      <w:r w:rsidR="00A05C2A" w:rsidRPr="00A05C2A">
        <w:rPr>
          <w:color w:val="000000" w:themeColor="text1"/>
          <w:sz w:val="24"/>
          <w:szCs w:val="24"/>
        </w:rPr>
        <w:t>Е</w:t>
      </w:r>
      <w:r w:rsidR="00A05C2A" w:rsidRPr="00A05C2A">
        <w:rPr>
          <w:color w:val="000000"/>
          <w:sz w:val="24"/>
          <w:szCs w:val="24"/>
        </w:rPr>
        <w:t>, 4-</w:t>
      </w:r>
      <w:r w:rsidR="00A05C2A" w:rsidRPr="00A05C2A">
        <w:rPr>
          <w:color w:val="000000" w:themeColor="text1"/>
          <w:sz w:val="24"/>
          <w:szCs w:val="24"/>
        </w:rPr>
        <w:t>А</w:t>
      </w:r>
      <w:r w:rsidR="00A05C2A" w:rsidRPr="00A05C2A">
        <w:rPr>
          <w:color w:val="000000"/>
          <w:sz w:val="24"/>
          <w:szCs w:val="24"/>
        </w:rPr>
        <w:t>, 5-</w:t>
      </w:r>
      <w:r w:rsidR="00A05C2A" w:rsidRPr="00A05C2A">
        <w:rPr>
          <w:color w:val="000000" w:themeColor="text1"/>
          <w:sz w:val="24"/>
          <w:szCs w:val="24"/>
        </w:rPr>
        <w:t>Б, 6-В</w:t>
      </w:r>
    </w:p>
    <w:p w14:paraId="5B048248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48CB2290" w14:textId="77777777" w:rsidR="00C67172" w:rsidRPr="00C67172" w:rsidRDefault="00C67172" w:rsidP="00C6717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33F9C72E" w14:textId="77777777" w:rsidR="00C67172" w:rsidRPr="00C67172" w:rsidRDefault="00C67172" w:rsidP="00C6717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C6717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798E0DEB" w14:textId="77777777" w:rsidR="00986127" w:rsidRDefault="00986127">
      <w:pPr>
        <w:ind w:firstLine="709"/>
        <w:rPr>
          <w:color w:val="000000" w:themeColor="text1"/>
          <w:sz w:val="28"/>
          <w:szCs w:val="28"/>
        </w:rPr>
      </w:pPr>
    </w:p>
    <w:p w14:paraId="59B8F96A" w14:textId="77777777" w:rsidR="00986127" w:rsidRDefault="00E064AB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  <w:r>
        <w:rPr>
          <w:i/>
          <w:iCs/>
          <w:color w:val="000000"/>
          <w:sz w:val="28"/>
          <w:szCs w:val="28"/>
        </w:rPr>
        <w:br/>
        <w:t>Запишите правильную последовательность букв слева направо.</w:t>
      </w:r>
    </w:p>
    <w:p w14:paraId="284539E4" w14:textId="77777777" w:rsidR="00986127" w:rsidRDefault="00986127">
      <w:pPr>
        <w:ind w:firstLine="709"/>
        <w:rPr>
          <w:color w:val="000000" w:themeColor="text1"/>
          <w:sz w:val="28"/>
          <w:szCs w:val="28"/>
        </w:rPr>
      </w:pPr>
    </w:p>
    <w:p w14:paraId="02CAA644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Установить правильную последовательность этапов создания документа:</w:t>
      </w:r>
    </w:p>
    <w:p w14:paraId="3359284A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А)</w:t>
      </w:r>
      <w:r w:rsidR="00E064AB">
        <w:rPr>
          <w:color w:val="000000" w:themeColor="text1"/>
          <w:sz w:val="28"/>
          <w:szCs w:val="28"/>
        </w:rPr>
        <w:t xml:space="preserve"> Определение цели документа </w:t>
      </w:r>
    </w:p>
    <w:p w14:paraId="7E6B7174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Подготовка проекта документа </w:t>
      </w:r>
    </w:p>
    <w:p w14:paraId="7AEC666C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Утверждение документа </w:t>
      </w:r>
    </w:p>
    <w:p w14:paraId="5A224407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Сбор необходимой информации </w:t>
      </w:r>
    </w:p>
    <w:p w14:paraId="6F98B80D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E064AB">
        <w:rPr>
          <w:color w:val="000000" w:themeColor="text1"/>
          <w:sz w:val="28"/>
          <w:szCs w:val="28"/>
        </w:rPr>
        <w:t xml:space="preserve"> Внесение изменений и согласование</w:t>
      </w:r>
    </w:p>
    <w:p w14:paraId="50D9C00F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B60CF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В</w:t>
      </w:r>
    </w:p>
    <w:p w14:paraId="4CA9EAAC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D9C9F8D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6CA1C09B" w14:textId="77777777" w:rsidR="00986127" w:rsidRDefault="00DB3D10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064AB">
        <w:rPr>
          <w:color w:val="000000" w:themeColor="text1"/>
          <w:sz w:val="28"/>
          <w:szCs w:val="28"/>
        </w:rPr>
        <w:t>. Установить правильную последовательность стадий документооборота:</w:t>
      </w:r>
    </w:p>
    <w:p w14:paraId="1466F917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064AB">
        <w:rPr>
          <w:color w:val="000000" w:themeColor="text1"/>
          <w:sz w:val="28"/>
          <w:szCs w:val="28"/>
        </w:rPr>
        <w:t xml:space="preserve"> Исполнение документа </w:t>
      </w:r>
    </w:p>
    <w:p w14:paraId="4D6EA7B8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Создание документа </w:t>
      </w:r>
    </w:p>
    <w:p w14:paraId="292518CF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Передача документа </w:t>
      </w:r>
    </w:p>
    <w:p w14:paraId="0F35844F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Контроль исполнения </w:t>
      </w:r>
    </w:p>
    <w:p w14:paraId="13218CA4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E064AB">
        <w:rPr>
          <w:color w:val="000000" w:themeColor="text1"/>
          <w:sz w:val="28"/>
          <w:szCs w:val="28"/>
        </w:rPr>
        <w:t xml:space="preserve"> Хранение документа</w:t>
      </w:r>
    </w:p>
    <w:p w14:paraId="091D1D10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Д</w:t>
      </w:r>
    </w:p>
    <w:p w14:paraId="3CF0AC1B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7807519C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4BD2CAA7" w14:textId="77777777" w:rsidR="00986127" w:rsidRDefault="00DB3D10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064AB">
        <w:rPr>
          <w:color w:val="000000" w:themeColor="text1"/>
          <w:sz w:val="28"/>
          <w:szCs w:val="28"/>
        </w:rPr>
        <w:t>. Установить правильную последовательность шагов при регистрации документа:</w:t>
      </w:r>
    </w:p>
    <w:p w14:paraId="70B5419B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064AB">
        <w:rPr>
          <w:color w:val="000000" w:themeColor="text1"/>
          <w:sz w:val="28"/>
          <w:szCs w:val="28"/>
        </w:rPr>
        <w:t xml:space="preserve"> Запись реквизитов документа в регистрационную форму </w:t>
      </w:r>
    </w:p>
    <w:p w14:paraId="74A2C873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Присвоение уникального номера документу </w:t>
      </w:r>
    </w:p>
    <w:p w14:paraId="23F0C868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Проверка правильности оформления документа </w:t>
      </w:r>
    </w:p>
    <w:p w14:paraId="67451585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Ввод данных о документе в систему учета </w:t>
      </w:r>
    </w:p>
    <w:p w14:paraId="6057840E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E064AB">
        <w:rPr>
          <w:color w:val="000000" w:themeColor="text1"/>
          <w:sz w:val="28"/>
          <w:szCs w:val="28"/>
        </w:rPr>
        <w:t xml:space="preserve"> Принятие решения о необходимости регистрации</w:t>
      </w:r>
    </w:p>
    <w:p w14:paraId="1871E6C7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B60CF4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</w:p>
    <w:p w14:paraId="64AF2407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E06022D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378E45D3" w14:textId="77777777" w:rsidR="00986127" w:rsidRDefault="00DB3D10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064AB">
        <w:rPr>
          <w:color w:val="000000" w:themeColor="text1"/>
          <w:sz w:val="28"/>
          <w:szCs w:val="28"/>
        </w:rPr>
        <w:t>. Установить правильную последовательность действий при организации хранения документов:</w:t>
      </w:r>
    </w:p>
    <w:p w14:paraId="68198272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064AB">
        <w:rPr>
          <w:color w:val="000000" w:themeColor="text1"/>
          <w:sz w:val="28"/>
          <w:szCs w:val="28"/>
        </w:rPr>
        <w:t xml:space="preserve"> Разработка номенклатуры дел </w:t>
      </w:r>
    </w:p>
    <w:p w14:paraId="35AE449A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Формирование дел </w:t>
      </w:r>
    </w:p>
    <w:p w14:paraId="798AA514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Определение сроков хранения документов </w:t>
      </w:r>
    </w:p>
    <w:p w14:paraId="56EBE800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Переплет и подшивка документов </w:t>
      </w:r>
    </w:p>
    <w:p w14:paraId="33302C08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E064AB">
        <w:rPr>
          <w:color w:val="000000" w:themeColor="text1"/>
          <w:sz w:val="28"/>
          <w:szCs w:val="28"/>
        </w:rPr>
        <w:t xml:space="preserve"> Передача дел в архив</w:t>
      </w:r>
    </w:p>
    <w:p w14:paraId="5A15F530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А) </w:t>
      </w:r>
      <w:r w:rsidR="00B60CF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Д</w:t>
      </w:r>
    </w:p>
    <w:p w14:paraId="176C1AD1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94D7861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1C0FDA69" w14:textId="77777777" w:rsidR="00986127" w:rsidRDefault="00DB3D10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064AB">
        <w:rPr>
          <w:color w:val="000000" w:themeColor="text1"/>
          <w:sz w:val="28"/>
          <w:szCs w:val="28"/>
        </w:rPr>
        <w:t>. Установить правильную последовательность процессов при работе с электронными документами:</w:t>
      </w:r>
    </w:p>
    <w:p w14:paraId="273AB853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064AB">
        <w:rPr>
          <w:color w:val="000000" w:themeColor="text1"/>
          <w:sz w:val="28"/>
          <w:szCs w:val="28"/>
        </w:rPr>
        <w:t xml:space="preserve"> Создание электронного документа </w:t>
      </w:r>
    </w:p>
    <w:p w14:paraId="12BE1B40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Электронная подпись документа </w:t>
      </w:r>
    </w:p>
    <w:p w14:paraId="22282A96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Отправка документа адресату </w:t>
      </w:r>
    </w:p>
    <w:p w14:paraId="79F68924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Получение подтверждения о доставке </w:t>
      </w:r>
    </w:p>
    <w:p w14:paraId="01F82351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E064AB">
        <w:rPr>
          <w:color w:val="000000" w:themeColor="text1"/>
          <w:sz w:val="28"/>
          <w:szCs w:val="28"/>
        </w:rPr>
        <w:t xml:space="preserve"> Архивирование документа</w:t>
      </w:r>
    </w:p>
    <w:p w14:paraId="276F8A02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B60CF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Д</w:t>
      </w:r>
    </w:p>
    <w:p w14:paraId="7D0E2F50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ПК-1 (ПК-1.2)</w:t>
      </w:r>
    </w:p>
    <w:p w14:paraId="243A16EF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638EA6DD" w14:textId="77777777" w:rsidR="00986127" w:rsidRDefault="00DB3D10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E064AB">
        <w:rPr>
          <w:color w:val="000000" w:themeColor="text1"/>
          <w:sz w:val="28"/>
          <w:szCs w:val="28"/>
        </w:rPr>
        <w:t>. Установить правильную последовательность подготовки служебной записки:</w:t>
      </w:r>
    </w:p>
    <w:p w14:paraId="72A45688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064AB">
        <w:rPr>
          <w:color w:val="000000" w:themeColor="text1"/>
          <w:sz w:val="28"/>
          <w:szCs w:val="28"/>
        </w:rPr>
        <w:t xml:space="preserve"> Указать дату составления </w:t>
      </w:r>
    </w:p>
    <w:p w14:paraId="25988EFA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Определить адресата </w:t>
      </w:r>
    </w:p>
    <w:p w14:paraId="68B1D220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Изложить суть вопроса </w:t>
      </w:r>
    </w:p>
    <w:p w14:paraId="08D71681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Поставить подпись автора </w:t>
      </w:r>
    </w:p>
    <w:p w14:paraId="3E871686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E064AB">
        <w:rPr>
          <w:color w:val="000000" w:themeColor="text1"/>
          <w:sz w:val="28"/>
          <w:szCs w:val="28"/>
        </w:rPr>
        <w:t xml:space="preserve"> Написать заголовок</w:t>
      </w:r>
    </w:p>
    <w:p w14:paraId="5F77ED57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</w:p>
    <w:p w14:paraId="16D91A92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1DCFF19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3633346E" w14:textId="77777777" w:rsidR="00986127" w:rsidRDefault="00DB3D10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E064AB">
        <w:rPr>
          <w:color w:val="000000" w:themeColor="text1"/>
          <w:sz w:val="28"/>
          <w:szCs w:val="28"/>
        </w:rPr>
        <w:t>. Установить правильную последовательность подготовки приказа:</w:t>
      </w:r>
    </w:p>
    <w:p w14:paraId="656F2B56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064AB">
        <w:rPr>
          <w:color w:val="000000" w:themeColor="text1"/>
          <w:sz w:val="28"/>
          <w:szCs w:val="28"/>
        </w:rPr>
        <w:t xml:space="preserve"> Озаглавить документ </w:t>
      </w:r>
    </w:p>
    <w:p w14:paraId="74DE781A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Указать основание для издания приказа </w:t>
      </w:r>
    </w:p>
    <w:p w14:paraId="15B272F0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Составить вводную часть </w:t>
      </w:r>
    </w:p>
    <w:p w14:paraId="79F00D78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Сформулировать распорядительную часть </w:t>
      </w:r>
    </w:p>
    <w:p w14:paraId="09419BD9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E064AB">
        <w:rPr>
          <w:color w:val="000000" w:themeColor="text1"/>
          <w:sz w:val="28"/>
          <w:szCs w:val="28"/>
        </w:rPr>
        <w:t xml:space="preserve"> Завершить подписью руководителя</w:t>
      </w:r>
    </w:p>
    <w:p w14:paraId="350492FF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B60CF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Д</w:t>
      </w:r>
    </w:p>
    <w:p w14:paraId="0B881F33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021A3D9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259777C7" w14:textId="77777777" w:rsidR="00986127" w:rsidRDefault="00DB3D10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E064AB">
        <w:rPr>
          <w:color w:val="000000" w:themeColor="text1"/>
          <w:sz w:val="28"/>
          <w:szCs w:val="28"/>
        </w:rPr>
        <w:t>. Установить правильную последовательность подготовки протокола совещания:</w:t>
      </w:r>
    </w:p>
    <w:p w14:paraId="3EDACCC2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064AB">
        <w:rPr>
          <w:color w:val="000000" w:themeColor="text1"/>
          <w:sz w:val="28"/>
          <w:szCs w:val="28"/>
        </w:rPr>
        <w:t xml:space="preserve"> Указать состав участников </w:t>
      </w:r>
    </w:p>
    <w:p w14:paraId="6AEE10EE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Отразить повестку дня </w:t>
      </w:r>
    </w:p>
    <w:p w14:paraId="4A0C6E3A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Указать дату и место проведения </w:t>
      </w:r>
    </w:p>
    <w:p w14:paraId="59ED72F9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Записать ход обсуждения вопросов </w:t>
      </w:r>
    </w:p>
    <w:p w14:paraId="05609460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E064AB">
        <w:rPr>
          <w:color w:val="000000" w:themeColor="text1"/>
          <w:sz w:val="28"/>
          <w:szCs w:val="28"/>
        </w:rPr>
        <w:t xml:space="preserve"> Подписать протокол секретарем</w:t>
      </w:r>
    </w:p>
    <w:p w14:paraId="6528D926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B60C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Д</w:t>
      </w:r>
    </w:p>
    <w:p w14:paraId="6B1F826F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2DBD14A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35F8CC31" w14:textId="77777777" w:rsidR="00986127" w:rsidRDefault="00DB3D10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E064AB">
        <w:rPr>
          <w:color w:val="000000" w:themeColor="text1"/>
          <w:sz w:val="28"/>
          <w:szCs w:val="28"/>
        </w:rPr>
        <w:t>. Установить правильную последовательность подготовки отчета:</w:t>
      </w:r>
    </w:p>
    <w:p w14:paraId="24BE3225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064AB">
        <w:rPr>
          <w:color w:val="000000" w:themeColor="text1"/>
          <w:sz w:val="28"/>
          <w:szCs w:val="28"/>
        </w:rPr>
        <w:t xml:space="preserve"> Подготовить титульный лист </w:t>
      </w:r>
    </w:p>
    <w:p w14:paraId="2F966DB7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Собрать данные для анализа </w:t>
      </w:r>
    </w:p>
    <w:p w14:paraId="38FBC8C4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Провести анализ собранных данных </w:t>
      </w:r>
    </w:p>
    <w:p w14:paraId="2E51E564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Составить выводы и рекомендации </w:t>
      </w:r>
    </w:p>
    <w:p w14:paraId="16D9ED2B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="00E064AB">
        <w:rPr>
          <w:color w:val="000000" w:themeColor="text1"/>
          <w:sz w:val="28"/>
          <w:szCs w:val="28"/>
        </w:rPr>
        <w:t xml:space="preserve"> Оформить отчет согласно требованиям</w:t>
      </w:r>
    </w:p>
    <w:p w14:paraId="416C5B2B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А</w:t>
      </w:r>
    </w:p>
    <w:p w14:paraId="74F26493" w14:textId="77777777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2094115" w14:textId="77777777" w:rsidR="00986127" w:rsidRDefault="00986127" w:rsidP="00B0073F">
      <w:pPr>
        <w:ind w:firstLine="709"/>
        <w:jc w:val="both"/>
        <w:rPr>
          <w:color w:val="000000" w:themeColor="text1"/>
          <w:sz w:val="28"/>
          <w:szCs w:val="28"/>
        </w:rPr>
      </w:pPr>
    </w:p>
    <w:p w14:paraId="081288D7" w14:textId="77777777" w:rsidR="00986127" w:rsidRDefault="00DB3D10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E064AB">
        <w:rPr>
          <w:color w:val="000000" w:themeColor="text1"/>
          <w:sz w:val="28"/>
          <w:szCs w:val="28"/>
        </w:rPr>
        <w:t>. Установить правильную последовательность подготовки письма:</w:t>
      </w:r>
    </w:p>
    <w:p w14:paraId="4A185B26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E064AB">
        <w:rPr>
          <w:color w:val="000000" w:themeColor="text1"/>
          <w:sz w:val="28"/>
          <w:szCs w:val="28"/>
        </w:rPr>
        <w:t xml:space="preserve"> Указать реквизиты отправителя и получателя </w:t>
      </w:r>
    </w:p>
    <w:p w14:paraId="236D9FBE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E064AB">
        <w:rPr>
          <w:color w:val="000000" w:themeColor="text1"/>
          <w:sz w:val="28"/>
          <w:szCs w:val="28"/>
        </w:rPr>
        <w:t xml:space="preserve"> Написать обращение </w:t>
      </w:r>
    </w:p>
    <w:p w14:paraId="3F95F4D2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="00E064AB">
        <w:rPr>
          <w:color w:val="000000" w:themeColor="text1"/>
          <w:sz w:val="28"/>
          <w:szCs w:val="28"/>
        </w:rPr>
        <w:t xml:space="preserve"> Изложить основную информацию </w:t>
      </w:r>
    </w:p>
    <w:p w14:paraId="76DDE9FD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="00E064AB">
        <w:rPr>
          <w:color w:val="000000" w:themeColor="text1"/>
          <w:sz w:val="28"/>
          <w:szCs w:val="28"/>
        </w:rPr>
        <w:t xml:space="preserve"> Завершить письмо подписью и печатью </w:t>
      </w:r>
    </w:p>
    <w:p w14:paraId="3A66769D" w14:textId="77777777" w:rsidR="00986127" w:rsidRDefault="00B60CF4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Д)</w:t>
      </w:r>
      <w:r w:rsidR="00E064AB">
        <w:rPr>
          <w:color w:val="000000" w:themeColor="text1"/>
          <w:sz w:val="28"/>
          <w:szCs w:val="28"/>
        </w:rPr>
        <w:t xml:space="preserve"> Приложить необходимые документы (при наличии)</w:t>
      </w:r>
    </w:p>
    <w:p w14:paraId="07E12780" w14:textId="77777777" w:rsidR="00986127" w:rsidRDefault="00E064AB" w:rsidP="00B0073F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Правильный ответ: </w:t>
      </w:r>
      <w:r w:rsidR="00B60CF4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Б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 xml:space="preserve">, </w:t>
      </w:r>
      <w:r w:rsidR="00B60CF4">
        <w:rPr>
          <w:color w:val="000000" w:themeColor="text1"/>
          <w:sz w:val="28"/>
          <w:szCs w:val="28"/>
        </w:rPr>
        <w:t>Г</w:t>
      </w:r>
    </w:p>
    <w:p w14:paraId="63B51165" w14:textId="34E8B97A" w:rsidR="00986127" w:rsidRDefault="00E064AB" w:rsidP="00B007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F204B79" w14:textId="77777777" w:rsidR="00C67172" w:rsidRDefault="00C67172" w:rsidP="00B0073F">
      <w:pPr>
        <w:ind w:firstLine="709"/>
        <w:jc w:val="both"/>
        <w:rPr>
          <w:color w:val="000000"/>
          <w:sz w:val="28"/>
          <w:szCs w:val="28"/>
        </w:rPr>
      </w:pPr>
    </w:p>
    <w:p w14:paraId="78FD77BD" w14:textId="77777777" w:rsidR="00C67172" w:rsidRPr="00C67172" w:rsidRDefault="00C67172" w:rsidP="00C67172">
      <w:pPr>
        <w:widowControl/>
        <w:autoSpaceDE/>
        <w:autoSpaceDN/>
        <w:jc w:val="both"/>
        <w:outlineLvl w:val="2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C6717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2EE77F54" w14:textId="77777777" w:rsidR="00C67172" w:rsidRPr="00C67172" w:rsidRDefault="00C67172" w:rsidP="00C67172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020C8220" w14:textId="77777777" w:rsidR="00C67172" w:rsidRPr="00C67172" w:rsidRDefault="00C67172" w:rsidP="00C6717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C6717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56B6B5D9" w14:textId="77777777" w:rsidR="00986127" w:rsidRDefault="00986127">
      <w:pPr>
        <w:pStyle w:val="af4"/>
        <w:ind w:firstLine="709"/>
        <w:jc w:val="both"/>
        <w:rPr>
          <w:color w:val="000000" w:themeColor="text1"/>
        </w:rPr>
      </w:pPr>
    </w:p>
    <w:p w14:paraId="3A6B1E40" w14:textId="77777777" w:rsidR="00986127" w:rsidRDefault="00E064AB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14:paraId="3A743D9D" w14:textId="77777777" w:rsidR="00986127" w:rsidRDefault="00986127">
      <w:pPr>
        <w:pStyle w:val="af4"/>
        <w:ind w:firstLine="709"/>
        <w:jc w:val="both"/>
        <w:rPr>
          <w:color w:val="000000" w:themeColor="text1"/>
        </w:rPr>
      </w:pPr>
    </w:p>
    <w:p w14:paraId="186C8B00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</w:t>
      </w:r>
      <w:r w:rsidR="00E064AB">
        <w:rPr>
          <w:color w:val="000000" w:themeColor="text1"/>
        </w:rPr>
        <w:t xml:space="preserve">. </w:t>
      </w:r>
      <w:r w:rsidR="00E064AB" w:rsidRPr="00E65428">
        <w:rPr>
          <w:color w:val="000000" w:themeColor="text1"/>
          <w:u w:val="single"/>
        </w:rPr>
        <w:t xml:space="preserve">____________ </w:t>
      </w:r>
      <w:r w:rsidR="00E064AB">
        <w:rPr>
          <w:color w:val="000000" w:themeColor="text1"/>
        </w:rPr>
        <w:t>– это зафиксированная на материальном носителе информация с реквизитами, позволяющими ее идентифицировать.</w:t>
      </w:r>
    </w:p>
    <w:p w14:paraId="171D461C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Документ</w:t>
      </w:r>
    </w:p>
    <w:p w14:paraId="5917621C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711BA004" w14:textId="77777777" w:rsidR="00986127" w:rsidRDefault="00986127">
      <w:pPr>
        <w:pStyle w:val="af4"/>
        <w:ind w:firstLine="709"/>
        <w:jc w:val="both"/>
        <w:rPr>
          <w:color w:val="000000" w:themeColor="text1"/>
        </w:rPr>
      </w:pPr>
    </w:p>
    <w:p w14:paraId="4BD69D1B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E064AB">
        <w:rPr>
          <w:color w:val="000000" w:themeColor="text1"/>
        </w:rPr>
        <w:t xml:space="preserve">. </w:t>
      </w:r>
      <w:r w:rsidR="00E064AB" w:rsidRPr="00E65428">
        <w:rPr>
          <w:color w:val="000000" w:themeColor="text1"/>
          <w:u w:val="single"/>
        </w:rPr>
        <w:t>____________</w:t>
      </w:r>
      <w:r w:rsidR="00E064AB">
        <w:rPr>
          <w:color w:val="000000" w:themeColor="text1"/>
        </w:rPr>
        <w:t>– обязательные элементы, которые должны присутствовать в документе для придания ему юридической силы (например, дата, номер, подпись).</w:t>
      </w:r>
    </w:p>
    <w:p w14:paraId="03560521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Реквизиты документа</w:t>
      </w:r>
    </w:p>
    <w:p w14:paraId="160F812F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6BDB9268" w14:textId="77777777" w:rsidR="00986127" w:rsidRDefault="00986127">
      <w:pPr>
        <w:pStyle w:val="af4"/>
        <w:ind w:firstLine="709"/>
        <w:jc w:val="both"/>
        <w:rPr>
          <w:color w:val="000000" w:themeColor="text1"/>
        </w:rPr>
      </w:pPr>
    </w:p>
    <w:p w14:paraId="618C91AC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E064AB">
        <w:rPr>
          <w:color w:val="000000" w:themeColor="text1"/>
        </w:rPr>
        <w:t xml:space="preserve">. </w:t>
      </w:r>
      <w:r w:rsidR="00E064AB" w:rsidRPr="00E65428">
        <w:rPr>
          <w:color w:val="000000" w:themeColor="text1"/>
          <w:u w:val="single"/>
        </w:rPr>
        <w:t>____________</w:t>
      </w:r>
      <w:r w:rsidR="00E064AB">
        <w:rPr>
          <w:color w:val="000000" w:themeColor="text1"/>
        </w:rPr>
        <w:t>– установленный образец или структура документа, определяющая порядок расположения его реквизитов и содержания.</w:t>
      </w:r>
    </w:p>
    <w:p w14:paraId="68BD50EB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Форма документа</w:t>
      </w:r>
    </w:p>
    <w:p w14:paraId="41D6349E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51AD64CB" w14:textId="77777777" w:rsidR="00986127" w:rsidRDefault="00986127">
      <w:pPr>
        <w:pStyle w:val="af4"/>
        <w:ind w:firstLine="709"/>
        <w:jc w:val="both"/>
        <w:rPr>
          <w:color w:val="000000" w:themeColor="text1"/>
        </w:rPr>
      </w:pPr>
    </w:p>
    <w:p w14:paraId="04009FF5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E064AB">
        <w:rPr>
          <w:color w:val="000000" w:themeColor="text1"/>
        </w:rPr>
        <w:t xml:space="preserve">. </w:t>
      </w:r>
      <w:r w:rsidR="00E064AB" w:rsidRPr="00E65428">
        <w:rPr>
          <w:color w:val="000000" w:themeColor="text1"/>
          <w:u w:val="single"/>
        </w:rPr>
        <w:t>____________</w:t>
      </w:r>
      <w:r w:rsidR="00E064AB">
        <w:rPr>
          <w:color w:val="000000" w:themeColor="text1"/>
        </w:rPr>
        <w:t>– стандартизированный образец, который используется для ускорения процесса создания однотипных документов.</w:t>
      </w:r>
    </w:p>
    <w:p w14:paraId="2705362C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Шаблон документа</w:t>
      </w:r>
    </w:p>
    <w:p w14:paraId="0DFC0A5B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19260CC5" w14:textId="77777777" w:rsidR="00986127" w:rsidRDefault="00986127">
      <w:pPr>
        <w:pStyle w:val="af4"/>
        <w:ind w:firstLine="709"/>
        <w:jc w:val="both"/>
        <w:rPr>
          <w:color w:val="000000" w:themeColor="text1"/>
        </w:rPr>
      </w:pPr>
    </w:p>
    <w:p w14:paraId="63C48E86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5</w:t>
      </w:r>
      <w:r w:rsidR="00E064AB">
        <w:rPr>
          <w:color w:val="000000" w:themeColor="text1"/>
        </w:rPr>
        <w:t xml:space="preserve">. </w:t>
      </w:r>
      <w:r w:rsidR="00E064AB" w:rsidRPr="00E65428">
        <w:rPr>
          <w:color w:val="000000" w:themeColor="text1"/>
          <w:u w:val="single"/>
        </w:rPr>
        <w:t xml:space="preserve">____________ </w:t>
      </w:r>
      <w:r w:rsidR="00E064AB">
        <w:rPr>
          <w:color w:val="000000" w:themeColor="text1"/>
        </w:rPr>
        <w:t>– нормативный акт, устанавливающий правила и процедуры выполнения определенных действий, включая подготовку документов.</w:t>
      </w:r>
    </w:p>
    <w:p w14:paraId="069C83EC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Регламент</w:t>
      </w:r>
    </w:p>
    <w:p w14:paraId="3D7DB506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1A967B2D" w14:textId="77777777" w:rsidR="00986127" w:rsidRDefault="00986127">
      <w:pPr>
        <w:pStyle w:val="af4"/>
        <w:ind w:firstLine="709"/>
        <w:jc w:val="both"/>
        <w:rPr>
          <w:color w:val="000000" w:themeColor="text1"/>
        </w:rPr>
      </w:pPr>
    </w:p>
    <w:p w14:paraId="1A003894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6</w:t>
      </w:r>
      <w:r w:rsidR="00E064AB">
        <w:rPr>
          <w:color w:val="000000" w:themeColor="text1"/>
        </w:rPr>
        <w:t>. _</w:t>
      </w:r>
      <w:r w:rsidR="00E064AB" w:rsidRPr="00E65428">
        <w:rPr>
          <w:color w:val="000000" w:themeColor="text1"/>
          <w:u w:val="single"/>
        </w:rPr>
        <w:t>___________</w:t>
      </w:r>
      <w:r w:rsidR="00E064AB">
        <w:rPr>
          <w:color w:val="000000" w:themeColor="text1"/>
        </w:rPr>
        <w:t>– документ, созданный, хранящийся и передаваемый в электронной форме, имеющий такую же юридическую силу, как бумажный аналог.</w:t>
      </w:r>
    </w:p>
    <w:p w14:paraId="15874755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Электронный документ</w:t>
      </w:r>
    </w:p>
    <w:p w14:paraId="01C838E3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793B07FF" w14:textId="77777777" w:rsidR="00986127" w:rsidRDefault="00986127">
      <w:pPr>
        <w:ind w:firstLine="709"/>
        <w:rPr>
          <w:color w:val="000000" w:themeColor="text1"/>
          <w:sz w:val="28"/>
          <w:szCs w:val="28"/>
        </w:rPr>
      </w:pPr>
    </w:p>
    <w:p w14:paraId="68AEAFEE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7</w:t>
      </w:r>
      <w:r w:rsidR="00E064AB">
        <w:rPr>
          <w:color w:val="000000" w:themeColor="text1"/>
        </w:rPr>
        <w:t>. _</w:t>
      </w:r>
      <w:r w:rsidR="00E064AB" w:rsidRPr="00E65428">
        <w:rPr>
          <w:color w:val="000000" w:themeColor="text1"/>
          <w:u w:val="single"/>
        </w:rPr>
        <w:t>___________</w:t>
      </w:r>
      <w:r w:rsidR="00E064AB">
        <w:rPr>
          <w:color w:val="000000" w:themeColor="text1"/>
        </w:rPr>
        <w:t xml:space="preserve"> – элемент документа, подтверждающий подлинность и согласие лица с содержанием документа. Может быть рукописной или </w:t>
      </w:r>
      <w:r w:rsidR="00E064AB">
        <w:rPr>
          <w:color w:val="000000" w:themeColor="text1"/>
        </w:rPr>
        <w:lastRenderedPageBreak/>
        <w:t>электронной.</w:t>
      </w:r>
    </w:p>
    <w:p w14:paraId="10A03CC4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Подпись</w:t>
      </w:r>
    </w:p>
    <w:p w14:paraId="6E47F5FB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59B482A9" w14:textId="77777777" w:rsidR="00986127" w:rsidRDefault="00986127">
      <w:pPr>
        <w:pStyle w:val="af4"/>
        <w:ind w:firstLine="709"/>
        <w:jc w:val="both"/>
        <w:rPr>
          <w:color w:val="000000" w:themeColor="text1"/>
        </w:rPr>
      </w:pPr>
    </w:p>
    <w:p w14:paraId="7D057D8F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8</w:t>
      </w:r>
      <w:r w:rsidR="00E064AB">
        <w:rPr>
          <w:color w:val="000000" w:themeColor="text1"/>
        </w:rPr>
        <w:t xml:space="preserve">. </w:t>
      </w:r>
      <w:r w:rsidR="00E064AB" w:rsidRPr="00E65428">
        <w:rPr>
          <w:color w:val="000000" w:themeColor="text1"/>
          <w:u w:val="single"/>
        </w:rPr>
        <w:t>____________</w:t>
      </w:r>
      <w:r w:rsidR="00E064AB">
        <w:rPr>
          <w:color w:val="000000" w:themeColor="text1"/>
        </w:rPr>
        <w:t>– процесс официального признания документа руководством или уполномоченным лицом, после которого он приобретает юридическую силу.</w:t>
      </w:r>
    </w:p>
    <w:p w14:paraId="56AED3EE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Утверждение документа</w:t>
      </w:r>
    </w:p>
    <w:p w14:paraId="0C052A68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3D387C32" w14:textId="77777777" w:rsidR="00986127" w:rsidRDefault="00986127">
      <w:pPr>
        <w:pStyle w:val="af4"/>
        <w:ind w:firstLine="709"/>
        <w:jc w:val="both"/>
        <w:rPr>
          <w:color w:val="000000" w:themeColor="text1"/>
        </w:rPr>
      </w:pPr>
    </w:p>
    <w:p w14:paraId="3B016EA5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9</w:t>
      </w:r>
      <w:r w:rsidR="00E064AB">
        <w:rPr>
          <w:color w:val="000000" w:themeColor="text1"/>
        </w:rPr>
        <w:t xml:space="preserve">. </w:t>
      </w:r>
      <w:r w:rsidR="00E064AB" w:rsidRPr="00E65428">
        <w:rPr>
          <w:color w:val="000000" w:themeColor="text1"/>
          <w:u w:val="single"/>
        </w:rPr>
        <w:t>____________</w:t>
      </w:r>
      <w:r w:rsidR="00E064AB">
        <w:rPr>
          <w:color w:val="000000" w:themeColor="text1"/>
        </w:rPr>
        <w:t>– отметка на документе, свидетельствующая о согласии определенного должностного лица с его содержанием.</w:t>
      </w:r>
    </w:p>
    <w:p w14:paraId="40FE79AC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Виза согласования</w:t>
      </w:r>
    </w:p>
    <w:p w14:paraId="7D8E8B21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607C7469" w14:textId="77777777" w:rsidR="00986127" w:rsidRDefault="00986127">
      <w:pPr>
        <w:ind w:firstLine="709"/>
        <w:rPr>
          <w:color w:val="000000" w:themeColor="text1"/>
          <w:sz w:val="28"/>
          <w:szCs w:val="28"/>
        </w:rPr>
      </w:pPr>
    </w:p>
    <w:p w14:paraId="218AD110" w14:textId="77777777" w:rsidR="00986127" w:rsidRDefault="00DB3D10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10</w:t>
      </w:r>
      <w:r w:rsidR="00E064AB">
        <w:rPr>
          <w:color w:val="000000" w:themeColor="text1"/>
        </w:rPr>
        <w:t xml:space="preserve">. </w:t>
      </w:r>
      <w:r w:rsidR="00E064AB" w:rsidRPr="00E65428">
        <w:rPr>
          <w:color w:val="000000" w:themeColor="text1"/>
          <w:u w:val="single"/>
        </w:rPr>
        <w:t>____________</w:t>
      </w:r>
      <w:r w:rsidR="00E064AB">
        <w:rPr>
          <w:color w:val="000000" w:themeColor="text1"/>
        </w:rPr>
        <w:t xml:space="preserve"> – процесс длительного сохранения документов в специально оборудованных местах для обеспечения их сохранности и возможности последующего использования.</w:t>
      </w:r>
    </w:p>
    <w:p w14:paraId="65832262" w14:textId="77777777" w:rsidR="00986127" w:rsidRDefault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Архивное хранение</w:t>
      </w:r>
    </w:p>
    <w:p w14:paraId="72CB060E" w14:textId="77777777" w:rsidR="00986127" w:rsidRDefault="00E064AB">
      <w:pPr>
        <w:pStyle w:val="af4"/>
        <w:ind w:firstLine="709"/>
        <w:jc w:val="both"/>
        <w:rPr>
          <w:color w:val="000000" w:themeColor="text1"/>
        </w:rPr>
      </w:pPr>
      <w:r>
        <w:rPr>
          <w:color w:val="000000"/>
        </w:rPr>
        <w:t>Компетенции (индикаторы): ПК-1 (ПК-1.2)</w:t>
      </w:r>
    </w:p>
    <w:p w14:paraId="2A6DA716" w14:textId="77777777" w:rsidR="00986127" w:rsidRDefault="00986127">
      <w:pPr>
        <w:ind w:firstLine="709"/>
        <w:rPr>
          <w:b/>
          <w:color w:val="000000" w:themeColor="text1"/>
          <w:sz w:val="28"/>
          <w:szCs w:val="28"/>
        </w:rPr>
      </w:pPr>
    </w:p>
    <w:p w14:paraId="0BB3326C" w14:textId="77777777" w:rsidR="00C67172" w:rsidRPr="00C67172" w:rsidRDefault="00C67172" w:rsidP="00C6717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C6717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2E62014D" w14:textId="77777777" w:rsidR="00986127" w:rsidRDefault="00986127">
      <w:pPr>
        <w:ind w:firstLine="709"/>
        <w:rPr>
          <w:b/>
          <w:color w:val="000000" w:themeColor="text1"/>
          <w:sz w:val="28"/>
          <w:szCs w:val="28"/>
        </w:rPr>
      </w:pPr>
    </w:p>
    <w:p w14:paraId="00D8A94A" w14:textId="6D900877" w:rsidR="00E064AB" w:rsidRPr="002F46AD" w:rsidRDefault="00E064AB" w:rsidP="00E064AB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F46AD">
        <w:rPr>
          <w:rFonts w:eastAsia="Calibri"/>
          <w:i/>
          <w:iCs/>
          <w:color w:val="000000"/>
          <w:sz w:val="28"/>
          <w:szCs w:val="28"/>
        </w:rPr>
        <w:t xml:space="preserve">Дайте ответ на </w:t>
      </w:r>
      <w:r w:rsidR="00A05C2A">
        <w:rPr>
          <w:i/>
          <w:iCs/>
          <w:color w:val="000000"/>
          <w:sz w:val="28"/>
          <w:szCs w:val="28"/>
        </w:rPr>
        <w:t>вопрос</w:t>
      </w:r>
      <w:r w:rsidRPr="002F46AD">
        <w:rPr>
          <w:rFonts w:eastAsia="Calibri"/>
          <w:i/>
          <w:iCs/>
          <w:color w:val="000000"/>
          <w:sz w:val="28"/>
          <w:szCs w:val="28"/>
        </w:rPr>
        <w:t>.</w:t>
      </w:r>
    </w:p>
    <w:p w14:paraId="12E325D9" w14:textId="77777777" w:rsidR="00E064AB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2F2F9E85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064AB">
        <w:rPr>
          <w:color w:val="000000" w:themeColor="text1"/>
          <w:sz w:val="28"/>
          <w:szCs w:val="28"/>
        </w:rPr>
        <w:t>. Перечислите три обязательных реквизита любого официального документа.</w:t>
      </w:r>
    </w:p>
    <w:p w14:paraId="50E12B7F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Дата, номер, подпись.</w:t>
      </w:r>
    </w:p>
    <w:p w14:paraId="694E7ACB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6926CB4" w14:textId="77777777" w:rsidR="00E064AB" w:rsidRDefault="00E064AB" w:rsidP="00A05C2A">
      <w:pPr>
        <w:jc w:val="both"/>
        <w:rPr>
          <w:color w:val="000000" w:themeColor="text1"/>
          <w:sz w:val="28"/>
          <w:szCs w:val="28"/>
        </w:rPr>
      </w:pPr>
    </w:p>
    <w:p w14:paraId="5A6107F3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064AB">
        <w:rPr>
          <w:color w:val="000000" w:themeColor="text1"/>
          <w:sz w:val="28"/>
          <w:szCs w:val="28"/>
        </w:rPr>
        <w:t>. Что такое шаблон документа?</w:t>
      </w:r>
    </w:p>
    <w:p w14:paraId="577AECAD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Стандартизированный образец, который используется для ускорения процесса создания однотипных документов.</w:t>
      </w:r>
    </w:p>
    <w:p w14:paraId="21D68084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D0D0F5C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39131A3C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064AB">
        <w:rPr>
          <w:color w:val="000000" w:themeColor="text1"/>
          <w:sz w:val="28"/>
          <w:szCs w:val="28"/>
        </w:rPr>
        <w:t>. Какие два вида подписи могут использоваться для заверения документа?</w:t>
      </w:r>
    </w:p>
    <w:p w14:paraId="2CE23329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Рукописная подпись и электронная подпись.</w:t>
      </w:r>
    </w:p>
    <w:p w14:paraId="7CD16AAE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8F69DA9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0B0707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064AB">
        <w:rPr>
          <w:color w:val="000000" w:themeColor="text1"/>
          <w:sz w:val="28"/>
          <w:szCs w:val="28"/>
        </w:rPr>
        <w:t>. Как называется процесс официального признания документа руководством или уполномоченным лицом?</w:t>
      </w:r>
    </w:p>
    <w:p w14:paraId="5A197EF1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Утверждение документа.</w:t>
      </w:r>
    </w:p>
    <w:p w14:paraId="1F27D6DE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66ACB07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59FBB737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064AB">
        <w:rPr>
          <w:color w:val="000000" w:themeColor="text1"/>
          <w:sz w:val="28"/>
          <w:szCs w:val="28"/>
        </w:rPr>
        <w:t>. Что означает виза согласования на документе?</w:t>
      </w:r>
    </w:p>
    <w:p w14:paraId="28B0937F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Правильный ответ: Отметка на документе, свидетельствующая о согласии определенного должностного лица с его содержанием.</w:t>
      </w:r>
    </w:p>
    <w:p w14:paraId="191732CD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A0496C6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0D18FB88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E064AB">
        <w:rPr>
          <w:color w:val="000000" w:themeColor="text1"/>
          <w:sz w:val="28"/>
          <w:szCs w:val="28"/>
        </w:rPr>
        <w:t>. Назовите основной документ, регулирующий деятельность предприятия.</w:t>
      </w:r>
    </w:p>
    <w:p w14:paraId="12763C78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Устав.</w:t>
      </w:r>
    </w:p>
    <w:p w14:paraId="5CFA7393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F30C026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5C481AF0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E064AB">
        <w:rPr>
          <w:color w:val="000000" w:themeColor="text1"/>
          <w:sz w:val="28"/>
          <w:szCs w:val="28"/>
        </w:rPr>
        <w:t>. Какой документ содержит распоряжения руководства по конкретному вопросу и обязателен для исполнения всеми сотрудниками?</w:t>
      </w:r>
    </w:p>
    <w:p w14:paraId="553E5EAD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Приказ.</w:t>
      </w:r>
    </w:p>
    <w:p w14:paraId="54C2E57E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3EAFA06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869D8E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E064AB">
        <w:rPr>
          <w:color w:val="000000" w:themeColor="text1"/>
          <w:sz w:val="28"/>
          <w:szCs w:val="28"/>
        </w:rPr>
        <w:t>. Как называется документ, содержащий сведения о проведенном совещании или заседании?</w:t>
      </w:r>
    </w:p>
    <w:p w14:paraId="5F57479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Протокол.</w:t>
      </w:r>
    </w:p>
    <w:p w14:paraId="326196F6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4E93CEC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62D3169A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E064AB">
        <w:rPr>
          <w:color w:val="000000" w:themeColor="text1"/>
          <w:sz w:val="28"/>
          <w:szCs w:val="28"/>
        </w:rPr>
        <w:t>. Какой документ составляется для предоставления информации о выполнении плана или задания?</w:t>
      </w:r>
    </w:p>
    <w:p w14:paraId="57170F39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Отчет.</w:t>
      </w:r>
    </w:p>
    <w:p w14:paraId="2AAFF286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AF7B8F9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C800E6F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E064AB">
        <w:rPr>
          <w:color w:val="000000" w:themeColor="text1"/>
          <w:sz w:val="28"/>
          <w:szCs w:val="28"/>
        </w:rPr>
        <w:t>. Как называется документ, направляемый одним должностным лицом другому для получения сведений или выражения мнения по какому-либо вопросу?</w:t>
      </w:r>
    </w:p>
    <w:p w14:paraId="67B69A54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Запрос.</w:t>
      </w:r>
    </w:p>
    <w:p w14:paraId="634B78D5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70B0C85" w14:textId="77777777" w:rsidR="00986127" w:rsidRDefault="00986127">
      <w:pPr>
        <w:ind w:firstLine="709"/>
        <w:rPr>
          <w:b/>
          <w:color w:val="000000" w:themeColor="text1"/>
          <w:sz w:val="28"/>
          <w:szCs w:val="28"/>
        </w:rPr>
      </w:pPr>
    </w:p>
    <w:p w14:paraId="08EDE6DC" w14:textId="77777777" w:rsidR="00C67172" w:rsidRPr="00C67172" w:rsidRDefault="00C67172" w:rsidP="00C67172">
      <w:pPr>
        <w:widowControl/>
        <w:autoSpaceDE/>
        <w:autoSpaceDN/>
        <w:ind w:firstLine="709"/>
        <w:jc w:val="both"/>
        <w:outlineLvl w:val="3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C67172">
        <w:rPr>
          <w:rFonts w:eastAsia="Calibri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ACE9AB0" w14:textId="77777777" w:rsidR="00986127" w:rsidRDefault="00986127">
      <w:pPr>
        <w:ind w:firstLine="709"/>
        <w:rPr>
          <w:color w:val="000000"/>
          <w:sz w:val="28"/>
          <w:szCs w:val="28"/>
        </w:rPr>
      </w:pPr>
    </w:p>
    <w:p w14:paraId="5B7A4DD4" w14:textId="77777777" w:rsidR="00A05C2A" w:rsidRPr="00A05C2A" w:rsidRDefault="00A05C2A" w:rsidP="00A05C2A">
      <w:pPr>
        <w:widowControl/>
        <w:autoSpaceDE/>
        <w:autoSpaceDN/>
        <w:ind w:firstLine="720"/>
        <w:jc w:val="both"/>
        <w:rPr>
          <w:rFonts w:eastAsia="Calibri"/>
          <w:i/>
          <w:iCs/>
          <w:sz w:val="28"/>
          <w:szCs w:val="28"/>
        </w:rPr>
      </w:pPr>
      <w:r w:rsidRPr="00A05C2A">
        <w:rPr>
          <w:rFonts w:eastAsia="Calibri"/>
          <w:i/>
          <w:iCs/>
          <w:sz w:val="28"/>
          <w:szCs w:val="28"/>
        </w:rPr>
        <w:t>Дайте развернутый ответ на вопрос.</w:t>
      </w:r>
    </w:p>
    <w:p w14:paraId="77B1C177" w14:textId="77777777" w:rsidR="00B0073F" w:rsidRDefault="00B0073F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7957F8E0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E064AB">
        <w:rPr>
          <w:color w:val="000000" w:themeColor="text1"/>
          <w:sz w:val="28"/>
          <w:szCs w:val="28"/>
        </w:rPr>
        <w:t>. Опишите структуру устава предприятия и его значение в управлении организацией.</w:t>
      </w:r>
    </w:p>
    <w:p w14:paraId="3EF392F3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21594B92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9B4EAF7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Устав является основным документом, регулирующим деятельность предприятия. Он включает следующие разделы:</w:t>
      </w:r>
    </w:p>
    <w:p w14:paraId="2CA6F826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Общие положения (название, организационно-правовая форма, местонахождение);</w:t>
      </w:r>
    </w:p>
    <w:p w14:paraId="1C8A8B5F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Цели и виды деятельности;</w:t>
      </w:r>
    </w:p>
    <w:p w14:paraId="0A116C85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Органы управления (структура, полномочия, порядок избрания/назначения);</w:t>
      </w:r>
    </w:p>
    <w:p w14:paraId="597CD5D9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4. Капитал и имущество (уставный капитал, источники формирования имущества);</w:t>
      </w:r>
    </w:p>
    <w:p w14:paraId="2524D421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Права и обязанности участников (акционеров, учредителей);</w:t>
      </w:r>
    </w:p>
    <w:p w14:paraId="10EAB7DA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Порядок распределения прибыли и покрытия убытков;</w:t>
      </w:r>
    </w:p>
    <w:p w14:paraId="179BF313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Условия реорганизации и ликвидации.</w:t>
      </w:r>
    </w:p>
    <w:p w14:paraId="54C8E150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3978A9DB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51910B2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0DA26A36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064AB">
        <w:rPr>
          <w:color w:val="000000" w:themeColor="text1"/>
          <w:sz w:val="28"/>
          <w:szCs w:val="28"/>
        </w:rPr>
        <w:t>. Опишите значение устава предприятия в управлении организацией.</w:t>
      </w:r>
    </w:p>
    <w:p w14:paraId="2AD16286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DBD7E67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9A71973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Значение устава заключается в том, что он определяет правовые рамки функционирования предприятия, устанавливает права и обязанности участников, а также регулирует отношения между ними и органами управления.</w:t>
      </w:r>
    </w:p>
    <w:p w14:paraId="0A881710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1E982D4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64CB378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178DBBC4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E064AB">
        <w:rPr>
          <w:color w:val="000000" w:themeColor="text1"/>
          <w:sz w:val="28"/>
          <w:szCs w:val="28"/>
        </w:rPr>
        <w:t>. Расскажите о назначении и содержании приказа как основного распорядительного документа.</w:t>
      </w:r>
    </w:p>
    <w:p w14:paraId="33691862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61D93AB2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5ADA95C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Приказ — это правовой акт, издаваемый руководителем организации для решения оперативных и стратегических задач. Он имеет обязательную силу для всех сотрудников и структурных подразделений предприятия. Приказы используются для решения различных вопросов, таких как назначение на должность, утверждение планов, изменение структуры организации, введение новых правил и процедур.</w:t>
      </w:r>
    </w:p>
    <w:p w14:paraId="52472170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DDA9890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61B7BBF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3767010A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E064AB">
        <w:rPr>
          <w:color w:val="000000" w:themeColor="text1"/>
          <w:sz w:val="28"/>
          <w:szCs w:val="28"/>
        </w:rPr>
        <w:t>. Опишите содержание приказа как основного распорядительного документа.</w:t>
      </w:r>
    </w:p>
    <w:p w14:paraId="059FAE62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59F19F98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5847AB0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Структура приказа обычно включает:</w:t>
      </w:r>
    </w:p>
    <w:p w14:paraId="66637E10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Наименование организации;</w:t>
      </w:r>
    </w:p>
    <w:p w14:paraId="11E81AA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Название документа (</w:t>
      </w:r>
      <w:r w:rsidR="002D1928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Приказ</w:t>
      </w:r>
      <w:r w:rsidR="002D1928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);</w:t>
      </w:r>
    </w:p>
    <w:p w14:paraId="1052852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Дата и номер;</w:t>
      </w:r>
    </w:p>
    <w:p w14:paraId="48CA1961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Преамбула (краткое изложение причин и оснований для издания приказа);</w:t>
      </w:r>
    </w:p>
    <w:p w14:paraId="0C3C88A4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Распорядительная часть (конкретные указания, сроки исполнения, ответственные лица);</w:t>
      </w:r>
    </w:p>
    <w:p w14:paraId="0952AC5C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6. Подпись руководителя.</w:t>
      </w:r>
    </w:p>
    <w:p w14:paraId="43AB026A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28870CE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75C4F94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4B6591D8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E064AB">
        <w:rPr>
          <w:color w:val="000000" w:themeColor="text1"/>
          <w:sz w:val="28"/>
          <w:szCs w:val="28"/>
        </w:rPr>
        <w:t>. Объясните, какие функции выполняет протокол заседания и какова его роль в управленческом процессе.</w:t>
      </w:r>
    </w:p>
    <w:p w14:paraId="1298E456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0E7C7B0E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58898A5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Протокол заседания — это официальный документ, фиксирующий ход обсуждения вопросов на совещаниях, заседаниях, конференциях и других мероприятиях. Роль протокола в управленческом процессе заключается в обеспечении прозрачности принятия решений, контроле за выполнением поручений и предоставлении отчетности перед вышестоящими инстанциями.</w:t>
      </w:r>
    </w:p>
    <w:p w14:paraId="2F8C5B8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функции протокола включают:</w:t>
      </w:r>
    </w:p>
    <w:p w14:paraId="369F5D66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Документирование решений, принятых на собрании;</w:t>
      </w:r>
    </w:p>
    <w:p w14:paraId="1ACEDD5C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Фиксация мнений и предложений участников;</w:t>
      </w:r>
    </w:p>
    <w:p w14:paraId="0D0EDAF5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Установление ответственности за выполнение поручений;</w:t>
      </w:r>
    </w:p>
    <w:p w14:paraId="0DF295E4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Предоставление информации заинтересованным сторонам.</w:t>
      </w:r>
    </w:p>
    <w:p w14:paraId="2E6CF7BD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568D212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414FD029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2DF183A5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E064AB">
        <w:rPr>
          <w:color w:val="000000" w:themeColor="text1"/>
          <w:sz w:val="28"/>
          <w:szCs w:val="28"/>
        </w:rPr>
        <w:t>. Опишите содержание протокола заседания.</w:t>
      </w:r>
    </w:p>
    <w:p w14:paraId="2554271C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286D32AB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003D8744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Протокол состоит из следующих частей:</w:t>
      </w:r>
    </w:p>
    <w:p w14:paraId="537AF79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Заголовочная часть (название мероприятия, дата, место проведения);</w:t>
      </w:r>
    </w:p>
    <w:p w14:paraId="2F787AE7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Список присутствующих;</w:t>
      </w:r>
    </w:p>
    <w:p w14:paraId="3C0FB02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Повестка дня;</w:t>
      </w:r>
    </w:p>
    <w:p w14:paraId="40E4D561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Ход обсуждения каждого пункта (докладчики, выступления, вопросы и ответы);</w:t>
      </w:r>
    </w:p>
    <w:p w14:paraId="25DAB997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Решения по каждому пункту.</w:t>
      </w:r>
    </w:p>
    <w:p w14:paraId="530E970B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71C55BE2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B62D39B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595CA75E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E064AB">
        <w:rPr>
          <w:color w:val="000000" w:themeColor="text1"/>
          <w:sz w:val="28"/>
          <w:szCs w:val="28"/>
        </w:rPr>
        <w:t>. Поясните, зачем нужен отчет и какие требования предъявляются к его содержанию.</w:t>
      </w:r>
    </w:p>
    <w:p w14:paraId="528D949E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1C8B5894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8D1DDD0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Отчет — это документ, представляющий собой систематизированное изложение результатов работы за определенный период времени. Его цель — предоставить руководству или другим заинтересованным лицам информацию о выполнении планов, достижении поставленных целей, использовании ресурсов </w:t>
      </w:r>
      <w:r>
        <w:rPr>
          <w:color w:val="000000" w:themeColor="text1"/>
          <w:sz w:val="28"/>
          <w:szCs w:val="28"/>
        </w:rPr>
        <w:lastRenderedPageBreak/>
        <w:t>и возникающих проблемах. Основные требования к содержанию отчета включают:</w:t>
      </w:r>
    </w:p>
    <w:p w14:paraId="1637494F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Введение (цель отчета, задачи, методы исследования);</w:t>
      </w:r>
    </w:p>
    <w:p w14:paraId="62041FE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Основная часть (анализ выполненных работ, достигнутые результаты, проблемы и трудности);</w:t>
      </w:r>
    </w:p>
    <w:p w14:paraId="5348062E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Заключение (выводы, предложения по улучшению работы);</w:t>
      </w:r>
    </w:p>
    <w:p w14:paraId="0D21EDD4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Приложения (таблицы, графики, схемы, подтверждающие материалы).</w:t>
      </w:r>
    </w:p>
    <w:p w14:paraId="69AD8CB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Отчеты помогают руководителям оценивать эффективность работы подчиненных, выявлять слабые места и принимать обоснованные решения для улучшения деятельности организации.</w:t>
      </w:r>
    </w:p>
    <w:p w14:paraId="41FB68B9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4ED55CD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0017617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531BF0F3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E064AB">
        <w:rPr>
          <w:color w:val="000000" w:themeColor="text1"/>
          <w:sz w:val="28"/>
          <w:szCs w:val="28"/>
        </w:rPr>
        <w:t>. Обоснуйте необходимость ведения деловой переписки.</w:t>
      </w:r>
    </w:p>
    <w:p w14:paraId="71F774A4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D42A187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403B8BE3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Деловая переписка — это обмен официальными письмами между организациями или внутри одной организации. Она необходима для установления и поддержания деловых контактов, передачи информации, заключения договоров и урегулирования вопросов.</w:t>
      </w:r>
    </w:p>
    <w:p w14:paraId="4772671F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AEADA12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EBC94CA" w14:textId="77777777" w:rsidR="00986127" w:rsidRDefault="00986127" w:rsidP="00E064AB">
      <w:pPr>
        <w:ind w:firstLine="709"/>
        <w:jc w:val="both"/>
        <w:rPr>
          <w:color w:val="000000" w:themeColor="text1"/>
          <w:sz w:val="28"/>
          <w:szCs w:val="28"/>
        </w:rPr>
      </w:pPr>
    </w:p>
    <w:p w14:paraId="53A508AF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E064AB">
        <w:rPr>
          <w:color w:val="000000" w:themeColor="text1"/>
          <w:sz w:val="28"/>
          <w:szCs w:val="28"/>
        </w:rPr>
        <w:t>. Опишите основные этапы обработки персональных данных работников.</w:t>
      </w:r>
    </w:p>
    <w:p w14:paraId="7D4B12CA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441CBAD4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1D384324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Основные этапы обработки персональных данных работников включают:</w:t>
      </w:r>
    </w:p>
    <w:p w14:paraId="127473AE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Сбор данных: получение согласия работника на обработку персональных данных, заполнение анкеты при приеме на работу.</w:t>
      </w:r>
    </w:p>
    <w:p w14:paraId="18868526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Хранение данных: ведение личных карточек, трудовых книжек, медицинских карт и других документов, содержащих персональные данные.</w:t>
      </w:r>
    </w:p>
    <w:p w14:paraId="7BAEB959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Использование данных: предоставление доступа к данным ограниченному кругу лиц, использование данных для расчета заработной платы, налогообложения, социального страхования.</w:t>
      </w:r>
    </w:p>
    <w:p w14:paraId="79099486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Передача данных: передача данных третьим лицам (налоговые органы, пенсионные фонды) с соблюдением конфиденциальности.</w:t>
      </w:r>
    </w:p>
    <w:p w14:paraId="7F93C8FE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Защита данных: обеспечение безопасности хранения и обработки данных, предотвращение несанкционированного доступа.</w:t>
      </w:r>
    </w:p>
    <w:p w14:paraId="6392C343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059DF73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75EBAD12" w14:textId="77777777" w:rsidR="00986127" w:rsidRDefault="00DB3D10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E064AB">
        <w:rPr>
          <w:color w:val="000000" w:themeColor="text1"/>
          <w:sz w:val="28"/>
          <w:szCs w:val="28"/>
        </w:rPr>
        <w:t xml:space="preserve">. Перечислите документы, которые необходимы для составления личного дела сотрудника. </w:t>
      </w:r>
    </w:p>
    <w:p w14:paraId="6D5B75A3" w14:textId="77777777" w:rsidR="00E064AB" w:rsidRPr="00480A79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lastRenderedPageBreak/>
        <w:t>Время выполнения – 20 мин.</w:t>
      </w:r>
    </w:p>
    <w:p w14:paraId="68BCCFD8" w14:textId="77777777" w:rsidR="00E064AB" w:rsidRPr="00480A79" w:rsidRDefault="00E064AB" w:rsidP="00E064AB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E7E8562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Необходимые документы:</w:t>
      </w:r>
    </w:p>
    <w:p w14:paraId="46CFDA5E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Заявление о приеме на работу;</w:t>
      </w:r>
    </w:p>
    <w:p w14:paraId="2EF912DA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Трудовой договор;</w:t>
      </w:r>
    </w:p>
    <w:p w14:paraId="245512B5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Анкета сотрудника;</w:t>
      </w:r>
    </w:p>
    <w:p w14:paraId="6EBB779A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Копия паспорта;</w:t>
      </w:r>
    </w:p>
    <w:p w14:paraId="28E84496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ИНН;</w:t>
      </w:r>
    </w:p>
    <w:p w14:paraId="719BE8DC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СНИЛС;</w:t>
      </w:r>
    </w:p>
    <w:p w14:paraId="05412CDF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Медицинская справка;</w:t>
      </w:r>
    </w:p>
    <w:p w14:paraId="30631EAF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Документы об образовании;</w:t>
      </w:r>
    </w:p>
    <w:p w14:paraId="659CF7D6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Военный билет (для мужчин);</w:t>
      </w:r>
    </w:p>
    <w:p w14:paraId="51DCCBE5" w14:textId="77777777" w:rsidR="00986127" w:rsidRDefault="00E064AB" w:rsidP="00E064A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Справки о доходах и имуществе (при необходимости).</w:t>
      </w:r>
    </w:p>
    <w:p w14:paraId="1E86F366" w14:textId="77777777" w:rsidR="00B60CF4" w:rsidRPr="00DE7571" w:rsidRDefault="00B60CF4" w:rsidP="00B60CF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3A34566A" w14:textId="77777777" w:rsidR="00986127" w:rsidRDefault="00E064AB" w:rsidP="00E064A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sectPr w:rsidR="00986127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46AE9"/>
    <w:rsid w:val="00052416"/>
    <w:rsid w:val="0005584E"/>
    <w:rsid w:val="000C723A"/>
    <w:rsid w:val="000E0DD8"/>
    <w:rsid w:val="00145840"/>
    <w:rsid w:val="0016113F"/>
    <w:rsid w:val="00183F61"/>
    <w:rsid w:val="001A03A6"/>
    <w:rsid w:val="001A7148"/>
    <w:rsid w:val="00207618"/>
    <w:rsid w:val="002A019E"/>
    <w:rsid w:val="002B010D"/>
    <w:rsid w:val="002D1928"/>
    <w:rsid w:val="00311334"/>
    <w:rsid w:val="00352D30"/>
    <w:rsid w:val="003A069F"/>
    <w:rsid w:val="003B3759"/>
    <w:rsid w:val="003E67F5"/>
    <w:rsid w:val="00401872"/>
    <w:rsid w:val="00431523"/>
    <w:rsid w:val="00435BFE"/>
    <w:rsid w:val="00436AB6"/>
    <w:rsid w:val="00437CC7"/>
    <w:rsid w:val="0044037B"/>
    <w:rsid w:val="004556B8"/>
    <w:rsid w:val="00471E41"/>
    <w:rsid w:val="004A1FC4"/>
    <w:rsid w:val="004C4E1A"/>
    <w:rsid w:val="004D00F5"/>
    <w:rsid w:val="00535805"/>
    <w:rsid w:val="005A0C34"/>
    <w:rsid w:val="005C2661"/>
    <w:rsid w:val="005D0B9E"/>
    <w:rsid w:val="0061052D"/>
    <w:rsid w:val="00681D06"/>
    <w:rsid w:val="006F2717"/>
    <w:rsid w:val="007A050C"/>
    <w:rsid w:val="007A73B3"/>
    <w:rsid w:val="007B633C"/>
    <w:rsid w:val="007D777A"/>
    <w:rsid w:val="008644E5"/>
    <w:rsid w:val="00872450"/>
    <w:rsid w:val="00920D00"/>
    <w:rsid w:val="00970A60"/>
    <w:rsid w:val="00986127"/>
    <w:rsid w:val="009B11DD"/>
    <w:rsid w:val="009B77D2"/>
    <w:rsid w:val="00A04FCD"/>
    <w:rsid w:val="00A05C2A"/>
    <w:rsid w:val="00A50F20"/>
    <w:rsid w:val="00A66228"/>
    <w:rsid w:val="00A73138"/>
    <w:rsid w:val="00A73B67"/>
    <w:rsid w:val="00A9656A"/>
    <w:rsid w:val="00AC524B"/>
    <w:rsid w:val="00B0073F"/>
    <w:rsid w:val="00B60CF4"/>
    <w:rsid w:val="00B6105D"/>
    <w:rsid w:val="00BA18DC"/>
    <w:rsid w:val="00BB055B"/>
    <w:rsid w:val="00C11201"/>
    <w:rsid w:val="00C36FC6"/>
    <w:rsid w:val="00C46F78"/>
    <w:rsid w:val="00C67172"/>
    <w:rsid w:val="00C96A21"/>
    <w:rsid w:val="00D26559"/>
    <w:rsid w:val="00D638F3"/>
    <w:rsid w:val="00D64535"/>
    <w:rsid w:val="00D95670"/>
    <w:rsid w:val="00DA4346"/>
    <w:rsid w:val="00DB3D10"/>
    <w:rsid w:val="00DF5F3D"/>
    <w:rsid w:val="00E01F95"/>
    <w:rsid w:val="00E064AB"/>
    <w:rsid w:val="00E65428"/>
    <w:rsid w:val="00E762B6"/>
    <w:rsid w:val="00F86043"/>
    <w:rsid w:val="00FB0D2E"/>
    <w:rsid w:val="28D3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0DF7E7D"/>
  <w15:docId w15:val="{FD4094C3-4051-4FFE-9B56-7C1B6117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iPriority="0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/>
    <w:lsdException w:name="Body Text Indent 2" w:uiPriority="0" w:unhideWhenUsed="1" w:qFormat="1"/>
    <w:lsdException w:name="Body Text Indent 3" w:uiPriority="0"/>
    <w:lsdException w:name="Block Text" w:uiPriority="0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annotation reference"/>
    <w:basedOn w:val="a0"/>
    <w:unhideWhenUsed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8">
    <w:name w:val="page number"/>
    <w:basedOn w:val="a0"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qFormat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qFormat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qFormat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qFormat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</w:style>
  <w:style w:type="character" w:customStyle="1" w:styleId="hps">
    <w:name w:val="hps"/>
    <w:basedOn w:val="a0"/>
    <w:qFormat/>
  </w:style>
  <w:style w:type="paragraph" w:customStyle="1" w:styleId="c3">
    <w:name w:val="c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qFormat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qFormat/>
  </w:style>
  <w:style w:type="table" w:customStyle="1" w:styleId="18">
    <w:name w:val="Сетка таблицы светлая1"/>
    <w:basedOn w:val="a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rPr>
      <w:sz w:val="20"/>
      <w:szCs w:val="20"/>
    </w:rPr>
  </w:style>
  <w:style w:type="character" w:customStyle="1" w:styleId="af">
    <w:name w:val="Тема примечания Знак"/>
    <w:link w:val="a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</w:style>
  <w:style w:type="paragraph" w:customStyle="1" w:styleId="affa">
    <w:name w:val="дробь"/>
    <w:basedOn w:val="a"/>
    <w:next w:val="a"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Pr>
      <w:color w:val="0000FF"/>
      <w:u w:val="single"/>
    </w:rPr>
  </w:style>
  <w:style w:type="character" w:customStyle="1" w:styleId="ng-binding">
    <w:name w:val="ng-binding"/>
    <w:basedOn w:val="a0"/>
  </w:style>
  <w:style w:type="character" w:customStyle="1" w:styleId="410">
    <w:name w:val="Заголовок 4 Знак1"/>
    <w:basedOn w:val="a0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14</Pages>
  <Words>3311</Words>
  <Characters>18873</Characters>
  <Application>Microsoft Office Word</Application>
  <DocSecurity>0</DocSecurity>
  <Lines>157</Lines>
  <Paragraphs>44</Paragraphs>
  <ScaleCrop>false</ScaleCrop>
  <Company/>
  <LinksUpToDate>false</LinksUpToDate>
  <CharactersWithSpaces>22140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25</cp:revision>
  <dcterms:created xsi:type="dcterms:W3CDTF">2025-02-03T09:11:00Z</dcterms:created>
  <dcterms:modified xsi:type="dcterms:W3CDTF">2025-04-27T19:25:00Z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2CB06C4D30954961916C6233F93DAEE8_12</vt:lpwstr>
  </property>
</Properties>
</file>