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397E" w14:textId="77777777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333B12">
      <w:pPr>
        <w:spacing w:line="240" w:lineRule="auto"/>
        <w:ind w:firstLine="567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333B12">
      <w:pPr>
        <w:spacing w:line="240" w:lineRule="auto"/>
        <w:ind w:firstLine="567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8E7FAA" w14:textId="77777777" w:rsidR="000B2FC1" w:rsidRPr="004B1D46" w:rsidRDefault="000B2FC1" w:rsidP="00333B12">
      <w:pPr>
        <w:spacing w:line="240" w:lineRule="auto"/>
        <w:ind w:firstLine="567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30F3DF05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>
        <w:rPr>
          <w:color w:val="auto"/>
          <w:kern w:val="0"/>
          <w14:ligatures w14:val="none"/>
        </w:rPr>
        <w:t xml:space="preserve"> ОПК-1.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602C6E7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Г.</w:t>
      </w:r>
    </w:p>
    <w:p w14:paraId="1A18AB64" w14:textId="134FC81D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9E926F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1BDAE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Б.</w:t>
      </w:r>
    </w:p>
    <w:p w14:paraId="3F73E595" w14:textId="43BF615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312A47D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(AD)?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Общий объем инвестиций в экономику</w:t>
      </w:r>
    </w:p>
    <w:p w14:paraId="039AA8B1" w14:textId="586EF332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В.</w:t>
      </w:r>
    </w:p>
    <w:p w14:paraId="5C3B5F31" w14:textId="04E6856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B4A738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333B12">
      <w:pPr>
        <w:spacing w:line="240" w:lineRule="auto"/>
        <w:ind w:firstLine="567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lastRenderedPageBreak/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470C05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470C05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470C05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470C05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470C05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470C05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5ABC0A4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  <w:r w:rsidR="000B2FC1" w:rsidRPr="00D2741F">
        <w:t>.</w:t>
      </w:r>
    </w:p>
    <w:p w14:paraId="6CBFC160" w14:textId="406CD673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3F137E0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214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470C05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470C05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470C05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470C05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470C05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470C05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481780E6" w:rsidR="000B2FC1" w:rsidRPr="00D2741F" w:rsidRDefault="000B2FC1" w:rsidP="00761D26">
      <w:pPr>
        <w:spacing w:line="240" w:lineRule="auto"/>
        <w:ind w:firstLine="0"/>
      </w:pPr>
      <w:r w:rsidRPr="00D2741F">
        <w:t xml:space="preserve">Ответы: </w:t>
      </w:r>
      <w:r w:rsidR="00357853">
        <w:t>1-Б</w:t>
      </w:r>
      <w:r w:rsidRPr="00D2741F">
        <w:t xml:space="preserve">, </w:t>
      </w:r>
      <w:r w:rsidR="00357853">
        <w:t>2-А</w:t>
      </w:r>
      <w:r w:rsidRPr="00D2741F">
        <w:t xml:space="preserve">, </w:t>
      </w:r>
      <w:r w:rsidR="00357853">
        <w:t>3-Г</w:t>
      </w:r>
      <w:r w:rsidRPr="00D2741F">
        <w:t xml:space="preserve">, </w:t>
      </w:r>
      <w:r w:rsidR="00357853">
        <w:t>4-В</w:t>
      </w:r>
      <w:r w:rsidRPr="00D2741F">
        <w:t xml:space="preserve">, </w:t>
      </w:r>
      <w:r w:rsidR="00357853">
        <w:t>5-Д</w:t>
      </w:r>
    </w:p>
    <w:p w14:paraId="136A7345" w14:textId="058B271C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8F04C4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470C05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470C05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470C05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470C05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47D0B2C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3-А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20734C1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lastRenderedPageBreak/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3F920874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ac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470C05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470C05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470C05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470C05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470C05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24428A41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2-А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02C8CF08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8C02DFF" w14:textId="77777777"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333B12">
      <w:pPr>
        <w:spacing w:line="240" w:lineRule="auto"/>
        <w:ind w:firstLine="567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5F98FAF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170A7B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А; Г; Б; В; Д.</w:t>
      </w:r>
    </w:p>
    <w:p w14:paraId="52E4CEBE" w14:textId="7F6500BA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lastRenderedPageBreak/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69398A6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22A0F2B6" w:rsidR="00863B3B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2CD72862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Б, А, В, Г</w:t>
      </w:r>
    </w:p>
    <w:p w14:paraId="51B07A15" w14:textId="7BEB8A4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425AB6C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77777777" w:rsidR="000B2FC1" w:rsidRPr="00D2741F" w:rsidRDefault="000B2FC1" w:rsidP="00333B12">
      <w:pPr>
        <w:spacing w:line="240" w:lineRule="auto"/>
        <w:ind w:firstLine="567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066CADC0" w14:textId="77777777" w:rsidR="000B2FC1" w:rsidRPr="00D2741F" w:rsidRDefault="000B2FC1" w:rsidP="00333B12">
      <w:pPr>
        <w:spacing w:line="240" w:lineRule="auto"/>
        <w:ind w:firstLine="567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03FBEEC8" w14:textId="77777777" w:rsidR="005F4C20" w:rsidRDefault="005F4C20" w:rsidP="005F4C20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Pr="005F4C20">
        <w:rPr>
          <w:color w:val="auto"/>
          <w:kern w:val="0"/>
          <w14:ligatures w14:val="none"/>
        </w:rPr>
        <w:t xml:space="preserve"> </w:t>
      </w:r>
      <w:r>
        <w:rPr>
          <w:color w:val="auto"/>
          <w:kern w:val="0"/>
          <w14:ligatures w14:val="none"/>
        </w:rPr>
        <w:t>ОПК-1.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77BE9892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7F0CB6E" w14:textId="77777777" w:rsidR="000B2FC1" w:rsidRPr="00D2741F" w:rsidRDefault="000B2FC1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6A31D2FA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128671D4" w14:textId="77777777" w:rsidR="000B2FC1" w:rsidRPr="00D2741F" w:rsidRDefault="000B2FC1" w:rsidP="00761D26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lastRenderedPageBreak/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4C133B6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E633E1F" w14:textId="77777777" w:rsidR="000B2FC1" w:rsidRPr="00D2741F" w:rsidRDefault="000B2FC1" w:rsidP="00761D26">
      <w:pPr>
        <w:spacing w:line="240" w:lineRule="auto"/>
        <w:ind w:firstLine="0"/>
      </w:pPr>
    </w:p>
    <w:p w14:paraId="1052E0D7" w14:textId="77777777"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t xml:space="preserve"> </w:t>
      </w: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24AF54DD" w14:textId="301CCD53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635A5D2D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31A156C6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3A83A6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>Если мультипликатор расходов равен 5, то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05BF02AD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5958DDF0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Соотношение наличность-депозиты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>110 млрд. руб. / 100 миллиардов рублей</w:t>
      </w:r>
    </w:p>
    <w:p w14:paraId="23442215" w14:textId="391A7669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756D586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333B12">
      <w:pPr>
        <w:spacing w:line="240" w:lineRule="auto"/>
        <w:ind w:firstLine="567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5DB7668A" w14:textId="77777777" w:rsidR="00124F60" w:rsidRPr="007C7B72" w:rsidRDefault="00124F60" w:rsidP="00124F60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(AD)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AD = 860 + 340 + (120 + 90) + (170 – 140) = 1440 млрд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7DC4551" w14:textId="1C60932B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60C3BC37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ВВП, ЧВП,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ден. ед., 200 тыс. ед. средств производства по цене 150 ден. ед. К концу периода 10 тыс. ед. используемых средств производства должны быть заменены новыми.</w:t>
      </w:r>
    </w:p>
    <w:p w14:paraId="345DD87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А. ВВП = 700 ∙ 30 + 200 ∙ 150 = 51000 тыс. ден.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Б. ЧВП = 51000 – (150 ∙ 10) = 49500 тыс. ден.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В. Объем потребления = 700 ∙ 30 = 21000 тыс. ден.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Объем валовых инвестиций = 200 ∙ 150 = 30000 тыс. ден.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337085D9" w14:textId="70A54742" w:rsidR="000B2FC1" w:rsidRDefault="00863B3B" w:rsidP="005F4C20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48A8A6AB" w14:textId="77777777" w:rsidR="005F4C20" w:rsidRPr="00D2741F" w:rsidRDefault="005F4C20" w:rsidP="005F4C20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(ВВПн / ВВПр)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686F1F81" w14:textId="15902BC2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048C9637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lastRenderedPageBreak/>
        <w:t>Определите величину рабочей силы и уровень безработицы в стране с населением 250 млн человек, где 60 млн – дети до 16 лет, 75 млн выбыли из состава рабочей силы, безработные составляют 11 млн человек.</w:t>
      </w:r>
    </w:p>
    <w:p w14:paraId="36D73EA4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Занятые = 250 – 60 – 75 – 11 = 104 млн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Экономически активное население = 104 + 11 = 115 млн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2A2A9B44" w14:textId="239A67A1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63B3B">
        <w:rPr>
          <w:color w:val="auto"/>
          <w:kern w:val="0"/>
          <w14:ligatures w14:val="none"/>
        </w:rPr>
        <w:t>Компетенции (индикаторы):</w:t>
      </w:r>
      <w:r w:rsidR="005F4C20" w:rsidRPr="005F4C20">
        <w:rPr>
          <w:color w:val="auto"/>
          <w:kern w:val="0"/>
          <w14:ligatures w14:val="none"/>
        </w:rPr>
        <w:t xml:space="preserve"> </w:t>
      </w:r>
      <w:r w:rsidR="005F4C20">
        <w:rPr>
          <w:color w:val="auto"/>
          <w:kern w:val="0"/>
          <w14:ligatures w14:val="none"/>
        </w:rPr>
        <w:t>ОПК-1.</w:t>
      </w:r>
    </w:p>
    <w:p w14:paraId="67365368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sectPr w:rsidR="0086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103530">
    <w:abstractNumId w:val="0"/>
  </w:num>
  <w:num w:numId="2" w16cid:durableId="174433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71"/>
    <w:rsid w:val="000B2FC1"/>
    <w:rsid w:val="000E1384"/>
    <w:rsid w:val="00124F60"/>
    <w:rsid w:val="00184E0A"/>
    <w:rsid w:val="0019407B"/>
    <w:rsid w:val="00250B09"/>
    <w:rsid w:val="00272AE2"/>
    <w:rsid w:val="0027706A"/>
    <w:rsid w:val="002938C9"/>
    <w:rsid w:val="00324821"/>
    <w:rsid w:val="0032591A"/>
    <w:rsid w:val="00333B12"/>
    <w:rsid w:val="003344C6"/>
    <w:rsid w:val="00357853"/>
    <w:rsid w:val="003A2AB0"/>
    <w:rsid w:val="003A6B6D"/>
    <w:rsid w:val="003B1F23"/>
    <w:rsid w:val="003C6F7B"/>
    <w:rsid w:val="003F4101"/>
    <w:rsid w:val="00470C05"/>
    <w:rsid w:val="004B1D46"/>
    <w:rsid w:val="005551AB"/>
    <w:rsid w:val="00574FF4"/>
    <w:rsid w:val="00587CA5"/>
    <w:rsid w:val="005F4C20"/>
    <w:rsid w:val="006577D0"/>
    <w:rsid w:val="00761D26"/>
    <w:rsid w:val="007A07EC"/>
    <w:rsid w:val="007B5D0D"/>
    <w:rsid w:val="007C7B72"/>
    <w:rsid w:val="00843F5F"/>
    <w:rsid w:val="008518D8"/>
    <w:rsid w:val="00855BBB"/>
    <w:rsid w:val="00863B3B"/>
    <w:rsid w:val="0086681A"/>
    <w:rsid w:val="008A64D2"/>
    <w:rsid w:val="009C51A1"/>
    <w:rsid w:val="00A26351"/>
    <w:rsid w:val="00AC7413"/>
    <w:rsid w:val="00B5077F"/>
    <w:rsid w:val="00BF7B71"/>
    <w:rsid w:val="00C41E91"/>
    <w:rsid w:val="00C62280"/>
    <w:rsid w:val="00C66C8A"/>
    <w:rsid w:val="00D72702"/>
    <w:rsid w:val="00E563BC"/>
    <w:rsid w:val="00E64503"/>
    <w:rsid w:val="00EC5626"/>
    <w:rsid w:val="00ED2D7F"/>
    <w:rsid w:val="00F26691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  <w15:chartTrackingRefBased/>
  <w15:docId w15:val="{E9F1D3EE-CE91-458F-9D13-4C1E5C0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Grid Table Light"/>
    <w:basedOn w:val="a2"/>
    <w:uiPriority w:val="40"/>
    <w:rsid w:val="00470C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Владимир Кислый</cp:lastModifiedBy>
  <cp:revision>41</cp:revision>
  <dcterms:created xsi:type="dcterms:W3CDTF">2025-02-04T10:08:00Z</dcterms:created>
  <dcterms:modified xsi:type="dcterms:W3CDTF">2025-04-10T17:28:00Z</dcterms:modified>
</cp:coreProperties>
</file>