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769E" w14:textId="1CDFB6EB" w:rsidR="00E638A6" w:rsidRPr="006B77DE" w:rsidRDefault="00E638A6" w:rsidP="006B77DE">
      <w:pPr>
        <w:pStyle w:val="1"/>
        <w:rPr>
          <w:rFonts w:cs="Times New Roman"/>
          <w:szCs w:val="28"/>
        </w:rPr>
      </w:pPr>
      <w:r w:rsidRPr="006B77DE">
        <w:rPr>
          <w:rFonts w:cs="Times New Roman"/>
          <w:szCs w:val="28"/>
        </w:rPr>
        <w:t>Комплект оценочных материалов по дисциплине</w:t>
      </w:r>
      <w:r w:rsidRPr="006B77DE">
        <w:rPr>
          <w:rFonts w:cs="Times New Roman"/>
          <w:szCs w:val="28"/>
        </w:rPr>
        <w:br/>
        <w:t>«</w:t>
      </w:r>
      <w:r w:rsidR="00176936" w:rsidRPr="006B77DE">
        <w:rPr>
          <w:rFonts w:cs="Times New Roman"/>
          <w:szCs w:val="28"/>
        </w:rPr>
        <w:t>Профессиональная этика</w:t>
      </w:r>
      <w:r w:rsidRPr="006B77DE">
        <w:rPr>
          <w:rFonts w:cs="Times New Roman"/>
          <w:szCs w:val="28"/>
        </w:rPr>
        <w:t>»</w:t>
      </w:r>
    </w:p>
    <w:p w14:paraId="7D107246" w14:textId="77777777" w:rsidR="00CC1E7A" w:rsidRPr="006B77DE" w:rsidRDefault="00CC1E7A" w:rsidP="006B7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FCD067" w14:textId="77777777" w:rsidR="00AF3471" w:rsidRDefault="00AF3471" w:rsidP="00131BF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77DE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4FFDAD5" w14:textId="77777777" w:rsidR="00230EBB" w:rsidRPr="00DC3319" w:rsidRDefault="00230EBB" w:rsidP="00230EBB">
      <w:pPr>
        <w:spacing w:after="0" w:line="36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7764829" w14:textId="19A3012C" w:rsidR="00230EBB" w:rsidRPr="00DC3319" w:rsidRDefault="00230EBB" w:rsidP="00230E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230EBB" w:rsidRPr="006B77DE" w14:paraId="4E93F725" w14:textId="77777777" w:rsidTr="009131B3">
        <w:tc>
          <w:tcPr>
            <w:tcW w:w="9600" w:type="dxa"/>
            <w:hideMark/>
          </w:tcPr>
          <w:p w14:paraId="1857FC3B" w14:textId="77777777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EBB">
              <w:rPr>
                <w:rFonts w:ascii="Times New Roman" w:hAnsi="Times New Roman"/>
                <w:i/>
                <w:iCs/>
                <w:sz w:val="28"/>
                <w:szCs w:val="28"/>
              </w:rPr>
              <w:t>1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0EBB">
              <w:rPr>
                <w:rFonts w:ascii="Times New Roman" w:hAnsi="Times New Roman"/>
                <w:i/>
                <w:iCs/>
                <w:sz w:val="28"/>
                <w:szCs w:val="28"/>
              </w:rPr>
              <w:t>Выберите один правильный ответ</w:t>
            </w:r>
          </w:p>
          <w:p w14:paraId="02743017" w14:textId="77777777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EBB">
              <w:rPr>
                <w:rFonts w:ascii="Times New Roman" w:hAnsi="Times New Roman"/>
                <w:sz w:val="28"/>
                <w:szCs w:val="28"/>
              </w:rPr>
              <w:t>Ключевая фаза общения – это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….</w:t>
            </w:r>
          </w:p>
          <w:p w14:paraId="3E658EDD" w14:textId="77B701DA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осприятие</w:t>
            </w:r>
          </w:p>
          <w:p w14:paraId="59268A14" w14:textId="42CEFE95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ыбор канала передачи сообщения</w:t>
            </w:r>
          </w:p>
          <w:p w14:paraId="368C1149" w14:textId="1A0973AC" w:rsidR="00230EBB" w:rsidRPr="006B77DE" w:rsidRDefault="00230EBB" w:rsidP="00364A3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рогноз имеющейся у собеседника картины мира и стремление в максимальной степени приблизить к ней наше сообщение</w:t>
            </w:r>
          </w:p>
          <w:p w14:paraId="367FE633" w14:textId="77A74348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ыбор слов и грамматики</w:t>
            </w:r>
          </w:p>
          <w:p w14:paraId="63AF13B5" w14:textId="66CD0B07" w:rsidR="00230EBB" w:rsidRPr="006B77DE" w:rsidRDefault="00230EBB" w:rsidP="00364A32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братная связь</w:t>
            </w:r>
          </w:p>
        </w:tc>
      </w:tr>
      <w:tr w:rsidR="00230EBB" w:rsidRPr="006B77DE" w14:paraId="66F29D4E" w14:textId="77777777" w:rsidTr="009131B3">
        <w:tc>
          <w:tcPr>
            <w:tcW w:w="9600" w:type="dxa"/>
          </w:tcPr>
          <w:p w14:paraId="1D7D31F7" w14:textId="4A2338E7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твет: А</w:t>
            </w:r>
          </w:p>
        </w:tc>
      </w:tr>
      <w:tr w:rsidR="00230EBB" w:rsidRPr="006B77DE" w14:paraId="30890CDC" w14:textId="77777777" w:rsidTr="009131B3">
        <w:tc>
          <w:tcPr>
            <w:tcW w:w="9600" w:type="dxa"/>
          </w:tcPr>
          <w:p w14:paraId="1165249F" w14:textId="60B14EAA" w:rsidR="00230EBB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B7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0489AB9B" w14:textId="1E774044" w:rsidR="00B54134" w:rsidRPr="006B77DE" w:rsidRDefault="00B54134" w:rsidP="00A624D0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17EA2E" w14:textId="77777777" w:rsidR="00230EBB" w:rsidRPr="00DC3319" w:rsidRDefault="00230EBB" w:rsidP="00364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0" w:name="_Hlk191413201"/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0"/>
    </w:p>
    <w:tbl>
      <w:tblPr>
        <w:tblStyle w:val="a7"/>
        <w:tblpPr w:leftFromText="180" w:rightFromText="180" w:vertAnchor="text" w:tblpX="-34" w:tblpY="1"/>
        <w:tblOverlap w:val="never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9492"/>
        <w:gridCol w:w="108"/>
      </w:tblGrid>
      <w:tr w:rsidR="00230EBB" w:rsidRPr="006B77DE" w14:paraId="614D1F31" w14:textId="77777777" w:rsidTr="00364A32">
        <w:trPr>
          <w:gridAfter w:val="1"/>
          <w:wAfter w:w="108" w:type="dxa"/>
        </w:trPr>
        <w:tc>
          <w:tcPr>
            <w:tcW w:w="9600" w:type="dxa"/>
            <w:gridSpan w:val="2"/>
            <w:hideMark/>
          </w:tcPr>
          <w:p w14:paraId="21C9E0A8" w14:textId="77777777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EBB">
              <w:rPr>
                <w:rFonts w:ascii="Times New Roman" w:hAnsi="Times New Roman"/>
                <w:sz w:val="28"/>
                <w:szCs w:val="28"/>
              </w:rPr>
              <w:t>Какие из перечисленных средств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общения относятся к невербальным?</w:t>
            </w:r>
          </w:p>
          <w:p w14:paraId="58BC4A3F" w14:textId="047C8468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54D">
              <w:rPr>
                <w:rFonts w:ascii="Times New Roman" w:hAnsi="Times New Roman"/>
                <w:sz w:val="28"/>
                <w:szCs w:val="28"/>
              </w:rPr>
              <w:t>Ж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есты</w:t>
            </w:r>
          </w:p>
          <w:p w14:paraId="4A793C16" w14:textId="37F041FA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Б</w:t>
            </w:r>
            <w:r w:rsidR="00B3054D"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54D">
              <w:rPr>
                <w:rFonts w:ascii="Times New Roman" w:hAnsi="Times New Roman"/>
                <w:sz w:val="28"/>
                <w:szCs w:val="28"/>
              </w:rPr>
              <w:t>П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озы</w:t>
            </w:r>
          </w:p>
          <w:p w14:paraId="2802F2BB" w14:textId="171FF681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В</w:t>
            </w:r>
            <w:r w:rsidR="00B3054D"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54D">
              <w:rPr>
                <w:rFonts w:ascii="Times New Roman" w:hAnsi="Times New Roman"/>
                <w:sz w:val="28"/>
                <w:szCs w:val="28"/>
              </w:rPr>
              <w:t>М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имика</w:t>
            </w:r>
          </w:p>
          <w:p w14:paraId="1426C880" w14:textId="40406ECE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Г</w:t>
            </w:r>
            <w:r w:rsidR="00B3054D"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54D">
              <w:rPr>
                <w:rFonts w:ascii="Times New Roman" w:hAnsi="Times New Roman"/>
                <w:sz w:val="28"/>
                <w:szCs w:val="28"/>
              </w:rPr>
              <w:t>В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ыражение лица</w:t>
            </w:r>
          </w:p>
          <w:p w14:paraId="2EE6A4CD" w14:textId="02E7BAAB" w:rsidR="00230EBB" w:rsidRPr="006B77DE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Д</w:t>
            </w:r>
            <w:r w:rsidR="00B3054D"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054D">
              <w:rPr>
                <w:rFonts w:ascii="Times New Roman" w:hAnsi="Times New Roman"/>
                <w:sz w:val="28"/>
                <w:szCs w:val="28"/>
              </w:rPr>
              <w:t>В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се перечисленные</w:t>
            </w:r>
          </w:p>
        </w:tc>
      </w:tr>
      <w:tr w:rsidR="00230EBB" w:rsidRPr="006B77DE" w14:paraId="6A3F6612" w14:textId="77777777" w:rsidTr="00364A32">
        <w:trPr>
          <w:gridAfter w:val="1"/>
          <w:wAfter w:w="108" w:type="dxa"/>
          <w:trHeight w:val="70"/>
        </w:trPr>
        <w:tc>
          <w:tcPr>
            <w:tcW w:w="9600" w:type="dxa"/>
            <w:gridSpan w:val="2"/>
            <w:hideMark/>
          </w:tcPr>
          <w:p w14:paraId="66B28905" w14:textId="06DA6C61" w:rsidR="00230EBB" w:rsidRPr="006B77DE" w:rsidRDefault="00B3054D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="00230EBB" w:rsidRPr="006B77D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230EBB" w:rsidRPr="006B77DE" w14:paraId="170AD9F5" w14:textId="77777777" w:rsidTr="00364A32">
        <w:trPr>
          <w:gridAfter w:val="1"/>
          <w:wAfter w:w="108" w:type="dxa"/>
        </w:trPr>
        <w:tc>
          <w:tcPr>
            <w:tcW w:w="9600" w:type="dxa"/>
            <w:gridSpan w:val="2"/>
            <w:hideMark/>
          </w:tcPr>
          <w:p w14:paraId="44ACA4F5" w14:textId="2E280D7E" w:rsidR="00230EBB" w:rsidRDefault="00230EBB" w:rsidP="00364A3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B7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74E9A5BD" w14:textId="77777777" w:rsidR="00A624D0" w:rsidRDefault="00A624D0" w:rsidP="00364A3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14:paraId="1D3BB7E7" w14:textId="42883853" w:rsidR="00364A32" w:rsidRPr="00A624D0" w:rsidRDefault="00364A32" w:rsidP="00A624D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364A3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3</w:t>
            </w: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DC331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Выберите один правильный ответ </w:t>
            </w:r>
          </w:p>
        </w:tc>
      </w:tr>
      <w:tr w:rsidR="00364A32" w:rsidRPr="006B77DE" w14:paraId="605F20F2" w14:textId="77777777" w:rsidTr="00364A32">
        <w:trPr>
          <w:gridBefore w:val="1"/>
          <w:wBefore w:w="108" w:type="dxa"/>
        </w:trPr>
        <w:tc>
          <w:tcPr>
            <w:tcW w:w="9600" w:type="dxa"/>
            <w:gridSpan w:val="2"/>
            <w:hideMark/>
          </w:tcPr>
          <w:p w14:paraId="4AA9FA00" w14:textId="77777777" w:rsidR="00364A32" w:rsidRPr="006B77DE" w:rsidRDefault="00364A32" w:rsidP="00364A32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32">
              <w:rPr>
                <w:rFonts w:ascii="Times New Roman" w:hAnsi="Times New Roman"/>
                <w:sz w:val="28"/>
                <w:szCs w:val="28"/>
              </w:rPr>
              <w:t>Какой из перечисленных факторов может отрицательно повлиять на атмосферу общения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при первой встрече?</w:t>
            </w:r>
          </w:p>
          <w:p w14:paraId="75E89CC7" w14:textId="407411B6" w:rsidR="00364A32" w:rsidRPr="006B77DE" w:rsidRDefault="00364A32" w:rsidP="00364A32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очки с затемненными стеклами</w:t>
            </w:r>
          </w:p>
          <w:p w14:paraId="77D362C5" w14:textId="3FD8464A" w:rsidR="00364A32" w:rsidRPr="006B77DE" w:rsidRDefault="00364A32" w:rsidP="00364A32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располагающий взгляд</w:t>
            </w:r>
          </w:p>
          <w:p w14:paraId="03810FBD" w14:textId="670D502F" w:rsidR="00364A32" w:rsidRPr="006B77DE" w:rsidRDefault="00364A32" w:rsidP="00364A32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доброжелательная улыбка</w:t>
            </w:r>
          </w:p>
          <w:p w14:paraId="094575FE" w14:textId="04CA09F9" w:rsidR="00364A32" w:rsidRPr="006B77DE" w:rsidRDefault="00364A32" w:rsidP="00364A32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строгий деловой костюм</w:t>
            </w:r>
          </w:p>
          <w:p w14:paraId="48CC4AD1" w14:textId="55ED4257" w:rsidR="00364A32" w:rsidRPr="006B77DE" w:rsidRDefault="00364A32" w:rsidP="00364A32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готовность вести записи</w:t>
            </w:r>
          </w:p>
        </w:tc>
      </w:tr>
      <w:tr w:rsidR="00364A32" w:rsidRPr="006B77DE" w14:paraId="0D45F3C7" w14:textId="77777777" w:rsidTr="00364A32">
        <w:trPr>
          <w:gridBefore w:val="1"/>
          <w:wBefore w:w="108" w:type="dxa"/>
        </w:trPr>
        <w:tc>
          <w:tcPr>
            <w:tcW w:w="9600" w:type="dxa"/>
            <w:gridSpan w:val="2"/>
            <w:hideMark/>
          </w:tcPr>
          <w:p w14:paraId="7FFF0ECE" w14:textId="77777777" w:rsidR="00364A32" w:rsidRDefault="00364A32" w:rsidP="00B54134">
            <w:pPr>
              <w:ind w:left="32"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твет: А</w:t>
            </w:r>
          </w:p>
          <w:p w14:paraId="3C7FC8C5" w14:textId="7EE59AF2" w:rsidR="00B54134" w:rsidRPr="00A624D0" w:rsidRDefault="00B54134" w:rsidP="00A624D0">
            <w:pPr>
              <w:ind w:left="32" w:hanging="142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B77D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</w:tc>
      </w:tr>
      <w:tr w:rsidR="00B54134" w:rsidRPr="00B54134" w14:paraId="4BAAE9B7" w14:textId="77777777" w:rsidTr="00364A32">
        <w:trPr>
          <w:gridBefore w:val="1"/>
          <w:wBefore w:w="108" w:type="dxa"/>
        </w:trPr>
        <w:tc>
          <w:tcPr>
            <w:tcW w:w="9600" w:type="dxa"/>
            <w:gridSpan w:val="2"/>
          </w:tcPr>
          <w:p w14:paraId="5375076E" w14:textId="77777777" w:rsidR="009F2BAE" w:rsidRPr="00B54134" w:rsidRDefault="009F2BAE" w:rsidP="00A624D0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64A32" w:rsidRPr="006B77DE" w14:paraId="27CFC62E" w14:textId="77777777" w:rsidTr="00364A32">
        <w:trPr>
          <w:gridBefore w:val="1"/>
          <w:wBefore w:w="108" w:type="dxa"/>
        </w:trPr>
        <w:tc>
          <w:tcPr>
            <w:tcW w:w="9600" w:type="dxa"/>
            <w:gridSpan w:val="2"/>
            <w:hideMark/>
          </w:tcPr>
          <w:p w14:paraId="234C079C" w14:textId="77777777" w:rsidR="00364A32" w:rsidRPr="00DC3319" w:rsidRDefault="00364A32" w:rsidP="00833C0A">
            <w:pPr>
              <w:widowControl w:val="0"/>
              <w:autoSpaceDE w:val="0"/>
              <w:autoSpaceDN w:val="0"/>
              <w:ind w:hanging="110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DC3319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Выберите один правильный ответ </w:t>
            </w:r>
          </w:p>
          <w:p w14:paraId="4C411EA7" w14:textId="77777777" w:rsidR="00364A32" w:rsidRPr="006B77DE" w:rsidRDefault="00364A32" w:rsidP="00833C0A">
            <w:pPr>
              <w:ind w:left="34"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A32">
              <w:rPr>
                <w:rFonts w:ascii="Times New Roman" w:hAnsi="Times New Roman"/>
                <w:sz w:val="28"/>
                <w:szCs w:val="28"/>
              </w:rPr>
              <w:t>Равноправие участников, свободный обмен мнениями и взглядами подразумевает беседа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941D424" w14:textId="4E54F253" w:rsidR="00364A32" w:rsidRPr="006B77DE" w:rsidRDefault="00364A32" w:rsidP="00833C0A">
            <w:pPr>
              <w:ind w:left="34"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за «T» – образным столом</w:t>
            </w:r>
          </w:p>
          <w:p w14:paraId="6D74635C" w14:textId="2BE12A07" w:rsidR="00364A32" w:rsidRPr="006B77DE" w:rsidRDefault="00364A32" w:rsidP="00833C0A">
            <w:pPr>
              <w:ind w:left="34"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за круглым столом</w:t>
            </w:r>
          </w:p>
          <w:p w14:paraId="2514AB0C" w14:textId="78161A24" w:rsidR="00364A32" w:rsidRPr="006B77DE" w:rsidRDefault="00364A32" w:rsidP="00833C0A">
            <w:pPr>
              <w:ind w:left="34"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за квадратным столом</w:t>
            </w:r>
          </w:p>
          <w:p w14:paraId="24F2B11F" w14:textId="02F5E1D9" w:rsidR="00364A32" w:rsidRPr="006B77DE" w:rsidRDefault="00364A32" w:rsidP="00833C0A">
            <w:pPr>
              <w:ind w:left="34"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за журнальным столиком</w:t>
            </w:r>
          </w:p>
          <w:p w14:paraId="4FA5D456" w14:textId="1031F965" w:rsidR="00364A32" w:rsidRPr="006B77DE" w:rsidRDefault="00364A32" w:rsidP="00833C0A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7DE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этот психологический аспект не учитывается</w:t>
            </w:r>
          </w:p>
        </w:tc>
      </w:tr>
      <w:tr w:rsidR="00364A32" w:rsidRPr="006B77DE" w14:paraId="0F5D5B72" w14:textId="77777777" w:rsidTr="00364A32">
        <w:trPr>
          <w:gridBefore w:val="1"/>
          <w:wBefore w:w="108" w:type="dxa"/>
        </w:trPr>
        <w:tc>
          <w:tcPr>
            <w:tcW w:w="9600" w:type="dxa"/>
            <w:gridSpan w:val="2"/>
          </w:tcPr>
          <w:p w14:paraId="321FF742" w14:textId="1D721F85" w:rsidR="00364A32" w:rsidRPr="006B77DE" w:rsidRDefault="00364A32" w:rsidP="00833C0A">
            <w:pPr>
              <w:ind w:hanging="11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Правильный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6B77DE">
              <w:rPr>
                <w:rFonts w:ascii="Times New Roman" w:hAnsi="Times New Roman"/>
                <w:sz w:val="28"/>
                <w:szCs w:val="28"/>
              </w:rPr>
              <w:t>твет: Б</w:t>
            </w:r>
          </w:p>
        </w:tc>
      </w:tr>
    </w:tbl>
    <w:p w14:paraId="3AECF8BA" w14:textId="3DABAC61" w:rsidR="00B54134" w:rsidRPr="00A624D0" w:rsidRDefault="00B54134" w:rsidP="00A624D0">
      <w:pPr>
        <w:ind w:left="32" w:hanging="142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B77DE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</w:t>
      </w:r>
      <w:r w:rsidRPr="006B77DE">
        <w:rPr>
          <w:rFonts w:ascii="Times New Roman" w:hAnsi="Times New Roman" w:cs="Times New Roman"/>
          <w:sz w:val="28"/>
          <w:szCs w:val="28"/>
        </w:rPr>
        <w:t xml:space="preserve"> </w:t>
      </w:r>
      <w:r w:rsidR="009E1F4E">
        <w:rPr>
          <w:rFonts w:ascii="Times New Roman" w:hAnsi="Times New Roman" w:cs="Times New Roman"/>
          <w:sz w:val="28"/>
          <w:szCs w:val="28"/>
          <w:shd w:val="clear" w:color="auto" w:fill="FFFFFF"/>
        </w:rPr>
        <w:t>ОПК-5 (ОПК-5.1).</w:t>
      </w:r>
    </w:p>
    <w:p w14:paraId="4EF629C2" w14:textId="77777777" w:rsidR="005B5FB3" w:rsidRPr="006B77DE" w:rsidRDefault="005B5FB3" w:rsidP="006B77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230EBB" w:rsidRPr="00B54134" w14:paraId="1CB0D47E" w14:textId="77777777" w:rsidTr="00CC1E7A">
        <w:tc>
          <w:tcPr>
            <w:tcW w:w="9600" w:type="dxa"/>
            <w:hideMark/>
          </w:tcPr>
          <w:p w14:paraId="586E5B49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230EBB" w:rsidRPr="00B54134" w14:paraId="2FE4FD38" w14:textId="77777777" w:rsidTr="00CC1E7A">
        <w:tc>
          <w:tcPr>
            <w:tcW w:w="9600" w:type="dxa"/>
            <w:hideMark/>
          </w:tcPr>
          <w:p w14:paraId="46D49880" w14:textId="77777777" w:rsidR="00230EBB" w:rsidRPr="00B54134" w:rsidRDefault="00230EBB" w:rsidP="00B54134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Задания закрытого типа на установление соответствия</w:t>
            </w:r>
          </w:p>
          <w:p w14:paraId="0B8A54CA" w14:textId="77777777" w:rsidR="00B54134" w:rsidRPr="00B54134" w:rsidRDefault="00B54134" w:rsidP="00230EBB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  <w:p w14:paraId="64EB3F37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30EBB" w:rsidRPr="00B54134" w14:paraId="30B46868" w14:textId="77777777" w:rsidTr="00AB4783">
        <w:tc>
          <w:tcPr>
            <w:tcW w:w="9600" w:type="dxa"/>
            <w:hideMark/>
          </w:tcPr>
          <w:p w14:paraId="7ED317D2" w14:textId="54C69F74" w:rsidR="00230EBB" w:rsidRPr="00B54134" w:rsidRDefault="00B54134" w:rsidP="00230EBB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04F98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1.</w:t>
            </w:r>
            <w:r w:rsidRPr="00A04F9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04F98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 xml:space="preserve">Установите соответствия </w:t>
            </w:r>
            <w:r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между названием и содержанием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54134">
              <w:rPr>
                <w:rFonts w:ascii="Times New Roman" w:hAnsi="Times New Roman"/>
                <w:i/>
                <w:iCs/>
                <w:sz w:val="28"/>
                <w:szCs w:val="28"/>
              </w:rPr>
              <w:t>еждународных этических принципов ведения бизнеса</w:t>
            </w:r>
          </w:p>
          <w:tbl>
            <w:tblPr>
              <w:tblW w:w="892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651"/>
              <w:gridCol w:w="425"/>
              <w:gridCol w:w="4537"/>
            </w:tblGrid>
            <w:tr w:rsidR="00230EBB" w:rsidRPr="00B54134" w14:paraId="228D5DD3" w14:textId="77777777" w:rsidTr="0093089F">
              <w:trPr>
                <w:trHeight w:val="195"/>
                <w:tblHeader/>
              </w:trPr>
              <w:tc>
                <w:tcPr>
                  <w:tcW w:w="8926" w:type="dxa"/>
                  <w:gridSpan w:val="4"/>
                  <w:shd w:val="clear" w:color="auto" w:fill="FFFFFF"/>
                </w:tcPr>
                <w:p w14:paraId="263A3844" w14:textId="564E3BD2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0EBB" w:rsidRPr="00B54134" w14:paraId="2326FFFA" w14:textId="77777777" w:rsidTr="0093089F">
              <w:trPr>
                <w:trHeight w:val="195"/>
                <w:tblHeader/>
              </w:trPr>
              <w:tc>
                <w:tcPr>
                  <w:tcW w:w="3964" w:type="dxa"/>
                  <w:gridSpan w:val="2"/>
                  <w:shd w:val="clear" w:color="auto" w:fill="FFFFFF"/>
                </w:tcPr>
                <w:p w14:paraId="24553F52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Название</w:t>
                  </w:r>
                </w:p>
              </w:tc>
              <w:tc>
                <w:tcPr>
                  <w:tcW w:w="4962" w:type="dxa"/>
                  <w:gridSpan w:val="2"/>
                  <w:shd w:val="clear" w:color="auto" w:fill="FFFFFF"/>
                </w:tcPr>
                <w:p w14:paraId="756AF431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230EBB" w:rsidRPr="00B54134" w14:paraId="105DD7FA" w14:textId="77777777" w:rsidTr="0093089F">
              <w:trPr>
                <w:trHeight w:val="681"/>
              </w:trPr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2A36DD2F" w14:textId="5BB958A4" w:rsidR="00230EBB" w:rsidRPr="00B54134" w:rsidRDefault="00781D4A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5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15D012DE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04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Избегание нелегальных действий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14:paraId="6A708A5D" w14:textId="593B65F3" w:rsidR="00230EBB" w:rsidRPr="00B54134" w:rsidRDefault="00781D4A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3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A790911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b/>
                      <w:kern w:val="3"/>
                      <w:sz w:val="28"/>
                      <w:szCs w:val="28"/>
                      <w:lang w:eastAsia="ja-JP" w:bidi="fa-IR"/>
                    </w:rPr>
                    <w:t>«</w:t>
                  </w: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Кюусей». В переводе с японского: жить и работать вместе для общего блага и через это создавать возможности для кооперации и взаимного благополучия. Сотрудничать вместе в здоровой и честной конкуренции</w:t>
                  </w:r>
                </w:p>
              </w:tc>
            </w:tr>
            <w:tr w:rsidR="00230EBB" w:rsidRPr="00B54134" w14:paraId="213F9298" w14:textId="77777777" w:rsidTr="0093089F">
              <w:tc>
                <w:tcPr>
                  <w:tcW w:w="313" w:type="dxa"/>
                  <w:shd w:val="clear" w:color="auto" w:fill="FFFFFF"/>
                  <w:vAlign w:val="center"/>
                </w:tcPr>
                <w:p w14:paraId="7B333C9A" w14:textId="708A7CCB" w:rsidR="00230EBB" w:rsidRPr="00B54134" w:rsidRDefault="00781D4A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5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7A8D548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04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Уважение международных и национальных традиций в экономике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14:paraId="230B1661" w14:textId="2EFDCA01" w:rsidR="00230EBB" w:rsidRPr="00B54134" w:rsidRDefault="00781D4A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3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B665E60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Каждый человек достоин уважения и не должен рассматриваться только как инструмент для достижения целей организации</w:t>
                  </w:r>
                </w:p>
              </w:tc>
            </w:tr>
            <w:tr w:rsidR="00230EBB" w:rsidRPr="00B54134" w14:paraId="056D6C61" w14:textId="77777777" w:rsidTr="0093089F"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1EE7A5AA" w14:textId="0BE26332" w:rsidR="00230EBB" w:rsidRPr="00B54134" w:rsidRDefault="00781D4A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5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37CB396F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04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Социальное сотрудничество работников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14:paraId="0A672687" w14:textId="1EE0BEA0" w:rsidR="00230EBB" w:rsidRPr="00B54134" w:rsidRDefault="00781D4A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3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323DBC4C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Для избежания проблем и для поддержки свободной торговли и честной конкуренции организации должны уважать национальные и интернациональные законы</w:t>
                  </w:r>
                </w:p>
              </w:tc>
            </w:tr>
            <w:tr w:rsidR="00230EBB" w:rsidRPr="00B54134" w14:paraId="38E140C5" w14:textId="77777777" w:rsidTr="00A624D0">
              <w:trPr>
                <w:trHeight w:val="1844"/>
              </w:trPr>
              <w:tc>
                <w:tcPr>
                  <w:tcW w:w="313" w:type="dxa"/>
                  <w:shd w:val="clear" w:color="auto" w:fill="FFFFFF"/>
                  <w:vAlign w:val="center"/>
                </w:tcPr>
                <w:p w14:paraId="51E384A0" w14:textId="07043AED" w:rsidR="00230EBB" w:rsidRPr="00B54134" w:rsidRDefault="00781D4A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5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063E197" w14:textId="77777777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04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Поведение в бизнесе: следование законам и дух доверия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14:paraId="32D2342D" w14:textId="0CEA9848" w:rsidR="00230EBB" w:rsidRPr="00B54134" w:rsidRDefault="00781D4A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3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45285F6A" w14:textId="3658D09D" w:rsidR="00DE5060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Несмотря на наличие секретов производства, организации должны быть честными и открытыми партнерами, которым доверяют как на национальном, так и на межнациональном уровне</w:t>
                  </w:r>
                </w:p>
              </w:tc>
            </w:tr>
            <w:tr w:rsidR="00230EBB" w:rsidRPr="00B54134" w14:paraId="7780CD7D" w14:textId="77777777" w:rsidTr="0093089F">
              <w:tc>
                <w:tcPr>
                  <w:tcW w:w="313" w:type="dxa"/>
                  <w:shd w:val="clear" w:color="auto" w:fill="FFFFFF"/>
                  <w:vAlign w:val="center"/>
                </w:tcPr>
                <w:p w14:paraId="347EA88C" w14:textId="72A90607" w:rsidR="00230EBB" w:rsidRPr="00B54134" w:rsidRDefault="00781D4A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65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A14DAAC" w14:textId="67ACC0E4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04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Человеческое достоинство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14:paraId="0D15F432" w14:textId="18285BD5" w:rsidR="00230EBB" w:rsidRPr="00B54134" w:rsidRDefault="00781D4A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r w:rsidR="00B541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3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1E45D172" w14:textId="0FE4F71E" w:rsidR="00230EBB" w:rsidRPr="00B54134" w:rsidRDefault="00230EBB" w:rsidP="007A73FB">
                  <w:pPr>
                    <w:framePr w:hSpace="180" w:wrap="around" w:vAnchor="text" w:hAnchor="text" w:x="-34" w:y="1"/>
                    <w:widowControl w:val="0"/>
                    <w:suppressAutoHyphens/>
                    <w:autoSpaceDN w:val="0"/>
                    <w:snapToGrid w:val="0"/>
                    <w:spacing w:after="0" w:line="240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</w:pPr>
                  <w:r w:rsidRPr="00B54134">
                    <w:rPr>
                      <w:rFonts w:ascii="Times New Roman" w:eastAsia="Andale Sans UI" w:hAnsi="Times New Roman" w:cs="Times New Roman"/>
                      <w:kern w:val="3"/>
                      <w:sz w:val="28"/>
                      <w:szCs w:val="28"/>
                      <w:lang w:eastAsia="ja-JP" w:bidi="fa-IR"/>
                    </w:rPr>
                    <w:t>Организации должны избегать отмывания денег и прочих нелегальных финансовых операций; не поддерживать криминальный бизнес</w:t>
                  </w:r>
                </w:p>
              </w:tc>
            </w:tr>
          </w:tbl>
          <w:p w14:paraId="235834C4" w14:textId="2F170657" w:rsidR="00230EBB" w:rsidRPr="00B54134" w:rsidRDefault="00B54134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1-</w:t>
            </w:r>
            <w:r w:rsidR="00781D4A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2-</w:t>
            </w:r>
            <w:r w:rsidR="00781D4A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3-</w:t>
            </w:r>
            <w:r w:rsidR="00781D4A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4-Г</w:t>
            </w:r>
            <w:r w:rsidR="00781D4A">
              <w:rPr>
                <w:rFonts w:ascii="Times New Roman" w:eastAsia="Times New Roman" w:hAnsi="Times New Roman"/>
                <w:sz w:val="28"/>
                <w:szCs w:val="28"/>
              </w:rPr>
              <w:t>, 5-Б</w:t>
            </w:r>
          </w:p>
          <w:p w14:paraId="74C124F9" w14:textId="0847DFF2" w:rsidR="00B668FF" w:rsidRPr="00A624D0" w:rsidRDefault="00B54134" w:rsidP="00A62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</w:tc>
      </w:tr>
      <w:tr w:rsidR="00230EBB" w:rsidRPr="00B54134" w14:paraId="32A2E8F8" w14:textId="77777777" w:rsidTr="00CC1E7A">
        <w:tc>
          <w:tcPr>
            <w:tcW w:w="9600" w:type="dxa"/>
            <w:hideMark/>
          </w:tcPr>
          <w:p w14:paraId="141632AE" w14:textId="75F871A2" w:rsidR="009F2BAE" w:rsidRPr="00B54134" w:rsidRDefault="009F2BAE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3E510DF6" w14:textId="77777777" w:rsidTr="00AB4783">
        <w:tc>
          <w:tcPr>
            <w:tcW w:w="9600" w:type="dxa"/>
            <w:hideMark/>
          </w:tcPr>
          <w:p w14:paraId="497AF761" w14:textId="254BAFF9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D02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> </w:t>
            </w:r>
            <w:r w:rsidR="00766D02" w:rsidRPr="00A04F98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Образуйте пары из нижеприведенных понятий:</w:t>
            </w:r>
          </w:p>
          <w:tbl>
            <w:tblPr>
              <w:tblW w:w="878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97"/>
              <w:gridCol w:w="228"/>
              <w:gridCol w:w="4784"/>
            </w:tblGrid>
            <w:tr w:rsidR="00230EBB" w:rsidRPr="00B54134" w14:paraId="47623986" w14:textId="77777777" w:rsidTr="00AF0132">
              <w:trPr>
                <w:trHeight w:val="195"/>
                <w:tblHeader/>
              </w:trPr>
              <w:tc>
                <w:tcPr>
                  <w:tcW w:w="8784" w:type="dxa"/>
                  <w:gridSpan w:val="5"/>
                  <w:shd w:val="clear" w:color="auto" w:fill="FFFFFF"/>
                </w:tcPr>
                <w:p w14:paraId="0D711C95" w14:textId="63AA99DA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0EBB" w:rsidRPr="00B54134" w14:paraId="44B715A5" w14:textId="77777777" w:rsidTr="00AF0132">
              <w:trPr>
                <w:trHeight w:val="195"/>
                <w:tblHeader/>
              </w:trPr>
              <w:tc>
                <w:tcPr>
                  <w:tcW w:w="3772" w:type="dxa"/>
                  <w:gridSpan w:val="3"/>
                  <w:shd w:val="clear" w:color="auto" w:fill="FFFFFF"/>
                </w:tcPr>
                <w:p w14:paraId="1E45A8C4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Название</w:t>
                  </w:r>
                </w:p>
              </w:tc>
              <w:tc>
                <w:tcPr>
                  <w:tcW w:w="5012" w:type="dxa"/>
                  <w:gridSpan w:val="2"/>
                  <w:shd w:val="clear" w:color="auto" w:fill="FFFFFF"/>
                </w:tcPr>
                <w:p w14:paraId="71682DEF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Содержание</w:t>
                  </w:r>
                </w:p>
              </w:tc>
            </w:tr>
            <w:tr w:rsidR="00230EBB" w:rsidRPr="00B54134" w14:paraId="6F86C24D" w14:textId="77777777" w:rsidTr="00AF0132">
              <w:trPr>
                <w:trHeight w:val="467"/>
              </w:trPr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3EC64377" w14:textId="06C5CCA0" w:rsidR="00230EBB" w:rsidRPr="00B54134" w:rsidRDefault="00FD6AB4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71714FB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Нравственность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2B8CB87A" w14:textId="66810506" w:rsidR="00230EBB" w:rsidRPr="00B54134" w:rsidRDefault="00FD6AB4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78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08DEB3F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учение о морали, нравственности; система универсальных и специфических нравственных требований и норм поведения, реализуемых в процессе общественной жизни.</w:t>
                  </w:r>
                </w:p>
              </w:tc>
            </w:tr>
            <w:tr w:rsidR="00230EBB" w:rsidRPr="00B54134" w14:paraId="61B607EB" w14:textId="77777777" w:rsidTr="00AF0132"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1FD8EBD3" w14:textId="6D47D044" w:rsidR="00230EBB" w:rsidRPr="00B54134" w:rsidRDefault="00FD6AB4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FDBCE33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Деловая этика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0E825E7C" w14:textId="7EAAAD57" w:rsidR="00230EBB" w:rsidRPr="00B54134" w:rsidRDefault="00FD6AB4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78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3A6F7A5D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нравственно аргументированное принуждение к поступкам, нравственная необходимость, фиксированная в качестве субъективного принципа поведения.</w:t>
                  </w:r>
                </w:p>
              </w:tc>
            </w:tr>
            <w:tr w:rsidR="00230EBB" w:rsidRPr="00B54134" w14:paraId="14F12B9C" w14:textId="77777777" w:rsidTr="00AF0132"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1F5A9CD0" w14:textId="770DBF1B" w:rsidR="00230EBB" w:rsidRPr="00B54134" w:rsidRDefault="00FD6AB4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23E9440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Профессиональная этика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65CA6065" w14:textId="74C8CD9A" w:rsidR="00230EBB" w:rsidRPr="00B54134" w:rsidRDefault="00FD6AB4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78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1FE0FA5B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совокупность этических принципов и норм, которыми должна руководствоваться деятельность организаций и их членов.</w:t>
                  </w:r>
                </w:p>
              </w:tc>
            </w:tr>
            <w:tr w:rsidR="00230EBB" w:rsidRPr="00B54134" w14:paraId="4C54474D" w14:textId="77777777" w:rsidTr="00AF0132"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0322BC25" w14:textId="65695921" w:rsidR="00230EBB" w:rsidRPr="00B54134" w:rsidRDefault="00FD6AB4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66987AF5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Этика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02B1E699" w14:textId="56847578" w:rsidR="00230EBB" w:rsidRPr="00B54134" w:rsidRDefault="00FD6AB4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78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7DE81AAC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нравственные нормы, которые регулируют взаимоотношение людей в трудовой деятельности и отношение человека к своим профессиональным обязанностям, долгу.</w:t>
                  </w:r>
                </w:p>
              </w:tc>
            </w:tr>
            <w:tr w:rsidR="00230EBB" w:rsidRPr="00B54134" w14:paraId="37FDC459" w14:textId="77777777" w:rsidTr="00AF0132">
              <w:tc>
                <w:tcPr>
                  <w:tcW w:w="313" w:type="dxa"/>
                  <w:shd w:val="clear" w:color="auto" w:fill="FFFFFF"/>
                  <w:vAlign w:val="center"/>
                </w:tcPr>
                <w:p w14:paraId="58402778" w14:textId="158D3D9A" w:rsidR="00230EBB" w:rsidRPr="00B54134" w:rsidRDefault="00FD6AB4" w:rsidP="007A73FB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3036FFE9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Долг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490454E7" w14:textId="329B656B" w:rsidR="00230EBB" w:rsidRPr="00B54134" w:rsidRDefault="00FD6AB4" w:rsidP="007A73FB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r w:rsidR="00766D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78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4639F1CB" w14:textId="77777777" w:rsidR="00230EBB" w:rsidRPr="00B54134" w:rsidRDefault="00230EBB" w:rsidP="007A73FB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сфера духовной жизни человека и общества, включающая в себя различные обычаи, нормы общества.</w:t>
                  </w:r>
                </w:p>
              </w:tc>
            </w:tr>
          </w:tbl>
          <w:p w14:paraId="1D626EBD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C45A90" w14:textId="0E28D6F3" w:rsidR="00766D02" w:rsidRPr="00DC3319" w:rsidRDefault="00766D02" w:rsidP="00766D0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1-</w:t>
            </w:r>
            <w:r w:rsidR="00FD6AB4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2-</w:t>
            </w:r>
            <w:r w:rsidR="00FD6AB4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3-</w:t>
            </w:r>
            <w:r w:rsidR="00FD6AB4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4-</w:t>
            </w:r>
            <w:r w:rsidR="00FD6AB4">
              <w:rPr>
                <w:rFonts w:ascii="Times New Roman" w:eastAsia="Times New Roman" w:hAnsi="Times New Roman"/>
                <w:sz w:val="28"/>
                <w:szCs w:val="28"/>
              </w:rPr>
              <w:t>А, 5-Б</w:t>
            </w:r>
          </w:p>
          <w:p w14:paraId="3CB31C4A" w14:textId="06FBF42F" w:rsidR="00230EBB" w:rsidRPr="00A624D0" w:rsidRDefault="00766D02" w:rsidP="00A624D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9E1F4E">
              <w:rPr>
                <w:rFonts w:ascii="Times New Roman" w:eastAsia="Times New Roman" w:hAnsi="Times New Roman"/>
                <w:sz w:val="28"/>
                <w:szCs w:val="28"/>
              </w:rPr>
              <w:t>ОПК-5 (ОПК-5.1)</w:t>
            </w:r>
            <w:r w:rsidR="00A624D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230EBB" w:rsidRPr="00B54134" w14:paraId="549032AB" w14:textId="77777777" w:rsidTr="00766D02">
        <w:tc>
          <w:tcPr>
            <w:tcW w:w="9600" w:type="dxa"/>
          </w:tcPr>
          <w:p w14:paraId="4691705B" w14:textId="673CAE5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11CE011C" w14:textId="77777777" w:rsidTr="00AB4783">
        <w:tc>
          <w:tcPr>
            <w:tcW w:w="9600" w:type="dxa"/>
            <w:hideMark/>
          </w:tcPr>
          <w:tbl>
            <w:tblPr>
              <w:tblW w:w="864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97"/>
              <w:gridCol w:w="228"/>
              <w:gridCol w:w="4642"/>
            </w:tblGrid>
            <w:tr w:rsidR="00230EBB" w:rsidRPr="00B54134" w14:paraId="0C802F82" w14:textId="77777777" w:rsidTr="004B0A32">
              <w:trPr>
                <w:trHeight w:val="195"/>
                <w:tblHeader/>
              </w:trPr>
              <w:tc>
                <w:tcPr>
                  <w:tcW w:w="8642" w:type="dxa"/>
                  <w:gridSpan w:val="5"/>
                  <w:shd w:val="clear" w:color="auto" w:fill="FFFFFF"/>
                </w:tcPr>
                <w:p w14:paraId="1B5D84FE" w14:textId="29D96E9C" w:rsidR="00230EBB" w:rsidRPr="005B5FB3" w:rsidRDefault="00230EBB" w:rsidP="004C0F8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5B5FB3" w:rsidRPr="00A04F98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Установите соответствия между</w:t>
                  </w:r>
                  <w:r w:rsidR="005B5FB3">
                    <w:rPr>
                      <w:rFonts w:ascii="Times New Roman" w:eastAsia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Pr="005B5FB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вид</w:t>
                  </w:r>
                  <w:r w:rsidR="005B5FB3" w:rsidRPr="005B5FB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ами</w:t>
                  </w:r>
                  <w:r w:rsidRPr="005B5FB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5B5FB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функционально-психологических вопросов</w:t>
                  </w:r>
                  <w:r w:rsidR="005B5FB3" w:rsidRPr="005B5FB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и их содержанием</w:t>
                  </w:r>
                </w:p>
                <w:p w14:paraId="2455D95B" w14:textId="77777777" w:rsidR="005B5FB3" w:rsidRPr="00B54134" w:rsidRDefault="005B5FB3" w:rsidP="004C0F83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30EBB" w:rsidRPr="00B54134" w14:paraId="3368B806" w14:textId="77777777" w:rsidTr="004B0A32">
              <w:trPr>
                <w:trHeight w:val="195"/>
                <w:tblHeader/>
              </w:trPr>
              <w:tc>
                <w:tcPr>
                  <w:tcW w:w="3772" w:type="dxa"/>
                  <w:gridSpan w:val="3"/>
                  <w:shd w:val="clear" w:color="auto" w:fill="FFFFFF"/>
                </w:tcPr>
                <w:p w14:paraId="2CAB5197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Виды вопросов</w:t>
                  </w:r>
                </w:p>
              </w:tc>
              <w:tc>
                <w:tcPr>
                  <w:tcW w:w="4870" w:type="dxa"/>
                  <w:gridSpan w:val="2"/>
                  <w:shd w:val="clear" w:color="auto" w:fill="FFFFFF"/>
                  <w:vAlign w:val="center"/>
                </w:tcPr>
                <w:p w14:paraId="4365CCA5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230EBB" w:rsidRPr="00B54134" w14:paraId="3444109D" w14:textId="77777777" w:rsidTr="00A624D0">
              <w:trPr>
                <w:trHeight w:val="323"/>
              </w:trPr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53688F1A" w14:textId="14F37FCC" w:rsidR="00230EBB" w:rsidRPr="00B54134" w:rsidRDefault="00DE5060" w:rsidP="004C0F8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6D46B8E0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Открытые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4D2F60CF" w14:textId="6ACF61CB" w:rsidR="00230EBB" w:rsidRPr="00B54134" w:rsidRDefault="00DE5060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64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DA1D3B8" w14:textId="35AF8BDE" w:rsidR="00230EBB" w:rsidRPr="00B54134" w:rsidRDefault="00230EBB" w:rsidP="00B479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Предполагают ответ со стороны собеседников в форме «да» или «нет».</w:t>
                  </w:r>
                  <w:r w:rsidR="00B668F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Конкретный безальтернативный ответ</w:t>
                  </w:r>
                </w:p>
              </w:tc>
            </w:tr>
            <w:tr w:rsidR="00230EBB" w:rsidRPr="00B54134" w14:paraId="7667FB00" w14:textId="77777777" w:rsidTr="004B0A32"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323E178D" w14:textId="5C7A7E9D" w:rsidR="00230EBB" w:rsidRPr="00B54134" w:rsidRDefault="00DE5060" w:rsidP="004C0F8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131A3EC3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Зеркальные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70E67DB4" w14:textId="30E7861C" w:rsidR="00230EBB" w:rsidRPr="00B54134" w:rsidRDefault="00DE5060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64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5714B70" w14:textId="77777777" w:rsidR="00230EBB" w:rsidRPr="00B54134" w:rsidRDefault="00230EBB" w:rsidP="00B479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Позволяют придать динамику </w:t>
                  </w: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диалогу, развивать высказывания собеседников, помогать им в случае возникновения затруднений во взаимопонимании сторон</w:t>
                  </w:r>
                </w:p>
              </w:tc>
            </w:tr>
            <w:tr w:rsidR="00230EBB" w:rsidRPr="00B54134" w14:paraId="04525F96" w14:textId="77777777" w:rsidTr="004B0A32">
              <w:tc>
                <w:tcPr>
                  <w:tcW w:w="313" w:type="dxa"/>
                  <w:shd w:val="clear" w:color="auto" w:fill="FFFFFF"/>
                  <w:vAlign w:val="center"/>
                  <w:hideMark/>
                </w:tcPr>
                <w:p w14:paraId="0E151DBF" w14:textId="62582E24" w:rsidR="00230EBB" w:rsidRPr="00B54134" w:rsidRDefault="00DE5060" w:rsidP="004C0F8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B22EDD8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Эстафетные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660B5FEB" w14:textId="3D10A03C" w:rsidR="00230EBB" w:rsidRPr="00B54134" w:rsidRDefault="00DE5060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64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5D6B9C27" w14:textId="77777777" w:rsidR="00230EBB" w:rsidRPr="00B54134" w:rsidRDefault="00230EBB" w:rsidP="00B479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Предполагают получение со стороны собеседника развёрнутой объёмной информации по сути вопроса</w:t>
                  </w:r>
                </w:p>
              </w:tc>
            </w:tr>
            <w:tr w:rsidR="00230EBB" w:rsidRPr="00B54134" w14:paraId="3265F1E5" w14:textId="77777777" w:rsidTr="004B0A32">
              <w:tc>
                <w:tcPr>
                  <w:tcW w:w="313" w:type="dxa"/>
                  <w:shd w:val="clear" w:color="auto" w:fill="FFFFFF"/>
                  <w:vAlign w:val="center"/>
                </w:tcPr>
                <w:p w14:paraId="6729A1AE" w14:textId="6BEF0480" w:rsidR="00230EBB" w:rsidRPr="00B54134" w:rsidRDefault="00DE5060" w:rsidP="004C0F8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432C8626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Гипотетические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1E2335E6" w14:textId="41E00340" w:rsidR="00230EBB" w:rsidRPr="00B54134" w:rsidRDefault="00DE5060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64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47D78714" w14:textId="77777777" w:rsidR="00230EBB" w:rsidRPr="00B54134" w:rsidRDefault="00230EBB" w:rsidP="00B479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Позволяют построить несложную модель развития беседы с помощью предположения о влиянии каких-либо внешних условий на развитие обсуждаемой проблемы</w:t>
                  </w:r>
                </w:p>
              </w:tc>
            </w:tr>
            <w:tr w:rsidR="00230EBB" w:rsidRPr="00B54134" w14:paraId="480E0CC9" w14:textId="77777777" w:rsidTr="00B668FF">
              <w:trPr>
                <w:trHeight w:val="1386"/>
              </w:trPr>
              <w:tc>
                <w:tcPr>
                  <w:tcW w:w="313" w:type="dxa"/>
                  <w:shd w:val="clear" w:color="auto" w:fill="FFFFFF"/>
                  <w:vAlign w:val="center"/>
                </w:tcPr>
                <w:p w14:paraId="0BFD99B0" w14:textId="4B8C9225" w:rsidR="00230EBB" w:rsidRPr="00B54134" w:rsidRDefault="00DE5060" w:rsidP="004C0F83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1AFDB0F5" w14:textId="77777777" w:rsidR="00230EBB" w:rsidRPr="00B54134" w:rsidRDefault="00230EBB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4134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Закрытые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  <w:vAlign w:val="center"/>
                </w:tcPr>
                <w:p w14:paraId="117A6D71" w14:textId="49E985D7" w:rsidR="00230EBB" w:rsidRPr="00B54134" w:rsidRDefault="00DE5060" w:rsidP="004C0F83">
                  <w:pPr>
                    <w:framePr w:hSpace="180" w:wrap="around" w:vAnchor="text" w:hAnchor="text" w:x="-34" w:y="1"/>
                    <w:spacing w:after="0" w:line="204" w:lineRule="auto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  <w:r w:rsidR="00B668F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64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0C531A3" w14:textId="77777777" w:rsidR="00230EBB" w:rsidRPr="00B54134" w:rsidRDefault="00230EBB" w:rsidP="00B47940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1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Заключает в себе повтор с вопросительной интонацией части утверждения, только что произнесённого одним из участников</w:t>
                  </w:r>
                </w:p>
              </w:tc>
            </w:tr>
          </w:tbl>
          <w:p w14:paraId="5E0D5B4D" w14:textId="77777777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EB3A7E" w14:textId="0DA50ABD" w:rsidR="00B668FF" w:rsidRDefault="00B668FF" w:rsidP="008B1220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 ответ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1-</w:t>
            </w:r>
            <w:r w:rsidR="00DE5060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2-</w:t>
            </w:r>
            <w:r w:rsidR="00DE5060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3-</w:t>
            </w:r>
            <w:r w:rsidR="00DE5060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4-Г</w:t>
            </w:r>
            <w:r w:rsidR="00DE5060">
              <w:rPr>
                <w:rFonts w:ascii="Times New Roman" w:eastAsia="Times New Roman" w:hAnsi="Times New Roman"/>
                <w:sz w:val="28"/>
                <w:szCs w:val="28"/>
              </w:rPr>
              <w:t>, 5-А</w:t>
            </w:r>
          </w:p>
          <w:p w14:paraId="64007127" w14:textId="78C1FAC9" w:rsidR="00B668FF" w:rsidRPr="00DC3319" w:rsidRDefault="00B668FF" w:rsidP="008B122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9E1F4E">
              <w:rPr>
                <w:rFonts w:ascii="Times New Roman" w:eastAsia="Times New Roman" w:hAnsi="Times New Roman"/>
                <w:sz w:val="28"/>
                <w:szCs w:val="28"/>
              </w:rPr>
              <w:t>ОПК-5 (ОПК-5.1).</w:t>
            </w:r>
          </w:p>
          <w:p w14:paraId="3D8E292A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34EDAF90" w14:textId="77777777" w:rsidTr="00CC1E7A">
        <w:tc>
          <w:tcPr>
            <w:tcW w:w="9600" w:type="dxa"/>
            <w:hideMark/>
          </w:tcPr>
          <w:p w14:paraId="75196DB4" w14:textId="77777777" w:rsidR="00A624D0" w:rsidRDefault="00A624D0" w:rsidP="001D52D7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14:paraId="201EEE38" w14:textId="637AB25C" w:rsidR="00230EBB" w:rsidRDefault="00230EBB" w:rsidP="001D52D7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 w:rsidRPr="00B54134"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  <w:t>Задания закрытого типа на установление правильной последовательности</w:t>
            </w:r>
          </w:p>
          <w:p w14:paraId="171455C2" w14:textId="77777777" w:rsidR="00B14C7B" w:rsidRPr="00B54134" w:rsidRDefault="00B14C7B" w:rsidP="00B14C7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14:paraId="5DA5990F" w14:textId="77777777" w:rsidR="00230EBB" w:rsidRPr="00B54134" w:rsidRDefault="00230EBB" w:rsidP="00230EBB">
            <w:pPr>
              <w:shd w:val="clear" w:color="auto" w:fill="FFFFFF"/>
              <w:rPr>
                <w:rFonts w:ascii="Times New Roman" w:eastAsia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230EBB" w:rsidRPr="00B54134" w14:paraId="6E7ED344" w14:textId="77777777" w:rsidTr="00D0097A">
        <w:tc>
          <w:tcPr>
            <w:tcW w:w="9600" w:type="dxa"/>
            <w:hideMark/>
          </w:tcPr>
          <w:p w14:paraId="2C020F1E" w14:textId="500728FD" w:rsidR="00230EBB" w:rsidRPr="001D52D7" w:rsidRDefault="00230EBB" w:rsidP="00230EBB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52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1. Расположите в порядке возрастания титулы в обращении к официальным лицам: </w:t>
            </w:r>
          </w:p>
          <w:p w14:paraId="660AC67E" w14:textId="341C2ACB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А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Ваше Высочество</w:t>
            </w:r>
          </w:p>
          <w:p w14:paraId="466DAC62" w14:textId="37A2821E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Б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Ваше Превосходительство</w:t>
            </w:r>
          </w:p>
          <w:p w14:paraId="787B18EB" w14:textId="7066809A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В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Ваше Величество</w:t>
            </w:r>
          </w:p>
          <w:p w14:paraId="0542CB53" w14:textId="6B9976F8" w:rsidR="00230EBB" w:rsidRPr="00B54134" w:rsidRDefault="00230EBB" w:rsidP="00230E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Г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Ваше Высокопревосходительство</w:t>
            </w:r>
          </w:p>
        </w:tc>
      </w:tr>
      <w:tr w:rsidR="00230EBB" w:rsidRPr="00B54134" w14:paraId="2C12EA74" w14:textId="77777777" w:rsidTr="00CC1E7A">
        <w:tc>
          <w:tcPr>
            <w:tcW w:w="9600" w:type="dxa"/>
            <w:hideMark/>
          </w:tcPr>
          <w:p w14:paraId="44B342B5" w14:textId="680F10D3" w:rsidR="00230EBB" w:rsidRPr="00B54134" w:rsidRDefault="001D52D7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 ответ: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230EBB" w:rsidRPr="00B54134" w14:paraId="54C484E8" w14:textId="77777777" w:rsidTr="00CC1E7A">
        <w:tc>
          <w:tcPr>
            <w:tcW w:w="9600" w:type="dxa"/>
            <w:hideMark/>
          </w:tcPr>
          <w:p w14:paraId="6CB92FAA" w14:textId="0B550962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1766908F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5D887569" w14:textId="77777777" w:rsidTr="00D0097A">
        <w:tc>
          <w:tcPr>
            <w:tcW w:w="9600" w:type="dxa"/>
            <w:hideMark/>
          </w:tcPr>
          <w:p w14:paraId="6DD2C835" w14:textId="77777777" w:rsidR="00A624D0" w:rsidRDefault="00A624D0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A5A008" w14:textId="1E47E803" w:rsidR="00230EBB" w:rsidRDefault="00A624D0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D52D7" w:rsidRPr="00021B71">
              <w:rPr>
                <w:rFonts w:ascii="Times New Roman" w:hAnsi="Times New Roman"/>
                <w:i/>
                <w:sz w:val="28"/>
                <w:szCs w:val="28"/>
              </w:rPr>
              <w:t xml:space="preserve">Установите последовательность </w:t>
            </w:r>
            <w:r w:rsidR="00E17082">
              <w:rPr>
                <w:rFonts w:ascii="Times New Roman" w:hAnsi="Times New Roman"/>
                <w:i/>
                <w:sz w:val="28"/>
                <w:szCs w:val="28"/>
              </w:rPr>
              <w:t xml:space="preserve">правильного </w:t>
            </w:r>
            <w:r w:rsidR="00230EBB" w:rsidRPr="001D52D7">
              <w:rPr>
                <w:rFonts w:ascii="Times New Roman" w:hAnsi="Times New Roman"/>
                <w:i/>
                <w:iCs/>
                <w:sz w:val="28"/>
                <w:szCs w:val="28"/>
              </w:rPr>
              <w:t>поряд</w:t>
            </w:r>
            <w:r w:rsidR="001D52D7" w:rsidRPr="001D52D7">
              <w:rPr>
                <w:rFonts w:ascii="Times New Roman" w:hAnsi="Times New Roman"/>
                <w:i/>
                <w:iCs/>
                <w:sz w:val="28"/>
                <w:szCs w:val="28"/>
              </w:rPr>
              <w:t>ка</w:t>
            </w:r>
            <w:r w:rsidR="00230EBB" w:rsidRPr="001D52D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ведения переговоров: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F90F72" w14:textId="26D0DE73" w:rsidR="00230EBB" w:rsidRPr="00B54134" w:rsidRDefault="00230EBB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А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Познакомьтесь, если вы впервые встречаетесь с клиентом или партнёром. Если уже знаете собеседника, обменяйтесь приветствиями и парой фраз о погоде или новостях из вашей сферы</w:t>
            </w:r>
          </w:p>
          <w:p w14:paraId="35D27FA0" w14:textId="0B2AAABF" w:rsidR="00230EBB" w:rsidRPr="00B54134" w:rsidRDefault="00230EBB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Б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Озвучьте свою позицию и, не перебивая, выслушайте собеседника. Стороны договариваются о выгодном для всех сотрудничестве</w:t>
            </w:r>
          </w:p>
          <w:p w14:paraId="6776F696" w14:textId="4E70E67E" w:rsidR="00230EBB" w:rsidRPr="00B54134" w:rsidRDefault="00230EBB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В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Если вы достигли соглашения, подпишите договор прямо на встрече. А </w:t>
            </w:r>
            <w:r w:rsidRPr="00B54134">
              <w:rPr>
                <w:rFonts w:ascii="Times New Roman" w:hAnsi="Times New Roman"/>
                <w:sz w:val="28"/>
                <w:szCs w:val="28"/>
              </w:rPr>
              <w:lastRenderedPageBreak/>
              <w:t>если решили взять паузу или провести ещё одну встречу, запишите договорённости и время, когда вернётесь к обсуждению</w:t>
            </w:r>
          </w:p>
          <w:p w14:paraId="59DED40C" w14:textId="350287AB" w:rsidR="00230EBB" w:rsidRPr="00B54134" w:rsidRDefault="00230EBB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Г</w:t>
            </w:r>
            <w:r w:rsidR="001D52D7">
              <w:rPr>
                <w:rFonts w:ascii="Times New Roman" w:hAnsi="Times New Roman"/>
                <w:sz w:val="28"/>
                <w:szCs w:val="28"/>
              </w:rPr>
              <w:t>)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Соберите информацию о собеседнике, составьте примерный план встречи, выберите удобное место и время для переговоров.</w:t>
            </w:r>
          </w:p>
          <w:p w14:paraId="5479BE5A" w14:textId="33F49B07" w:rsidR="00230EBB" w:rsidRPr="00B54134" w:rsidRDefault="001D52D7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91136795"/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>Правильный ответ: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>В</w:t>
            </w: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bookmarkEnd w:id="1"/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230EBB" w:rsidRPr="00B54134" w14:paraId="4DFE5FCA" w14:textId="77777777" w:rsidTr="00CC1E7A">
        <w:tc>
          <w:tcPr>
            <w:tcW w:w="9600" w:type="dxa"/>
            <w:hideMark/>
          </w:tcPr>
          <w:p w14:paraId="2E6D9BFE" w14:textId="5855A05C" w:rsidR="003418AD" w:rsidRPr="00B54134" w:rsidRDefault="003418AD" w:rsidP="003418A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2613505A" w14:textId="77777777" w:rsidR="00230EBB" w:rsidRPr="00B54134" w:rsidRDefault="00230EBB" w:rsidP="00A62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28DBCDBA" w14:textId="77777777" w:rsidTr="00CC1E7A">
        <w:tc>
          <w:tcPr>
            <w:tcW w:w="9600" w:type="dxa"/>
            <w:hideMark/>
          </w:tcPr>
          <w:p w14:paraId="32ADB315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14:paraId="4CBBF948" w14:textId="77777777" w:rsidR="00230EBB" w:rsidRPr="00B54134" w:rsidRDefault="00230EBB" w:rsidP="00131BF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  <w:t>Задания открытого типа</w:t>
            </w:r>
          </w:p>
          <w:p w14:paraId="62571206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14:paraId="415B6C56" w14:textId="7321DF92" w:rsidR="00230EBB" w:rsidRDefault="00230EBB" w:rsidP="003418A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  <w:t>Задания открытого типа на дополнение</w:t>
            </w:r>
          </w:p>
          <w:p w14:paraId="758AD241" w14:textId="77777777" w:rsidR="00131BFD" w:rsidRDefault="00131BFD" w:rsidP="003418A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</w:p>
          <w:p w14:paraId="6B57F841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30EBB" w:rsidRPr="00B54134" w14:paraId="72DB44AC" w14:textId="77777777" w:rsidTr="00D0097A">
        <w:tc>
          <w:tcPr>
            <w:tcW w:w="9600" w:type="dxa"/>
            <w:hideMark/>
          </w:tcPr>
          <w:p w14:paraId="137012A5" w14:textId="79151B44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6D0">
              <w:rPr>
                <w:rFonts w:ascii="Times New Roman" w:hAnsi="Times New Roman"/>
                <w:i/>
                <w:iCs/>
                <w:sz w:val="28"/>
                <w:szCs w:val="28"/>
              </w:rPr>
              <w:t>1.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18AD"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Напишите</w:t>
            </w:r>
            <w:r w:rsidR="003418AD" w:rsidRPr="00DC3319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="003418AD"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пропущенное</w:t>
            </w:r>
            <w:r w:rsidR="003418AD" w:rsidRPr="00DC3319">
              <w:rPr>
                <w:rFonts w:ascii="Times New Roman" w:eastAsia="Times New Roman" w:hAnsi="Times New Roman"/>
                <w:i/>
                <w:spacing w:val="-7"/>
                <w:sz w:val="28"/>
                <w:szCs w:val="28"/>
              </w:rPr>
              <w:t xml:space="preserve"> </w:t>
            </w:r>
            <w:r w:rsidR="003418AD"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слово</w:t>
            </w:r>
            <w:r w:rsidR="003418AD" w:rsidRPr="00DC3319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="003418AD" w:rsidRPr="00DC3319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(словосочетание).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D87EEA6" w14:textId="39C40560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_______________ этика – это система моральных принципов и правил, которые определяют, как сотрудники организации должны вести себя на работе. Она влияет как на взаимоотношения внутри компании, так и на взаимодействие со сторонними организациями.</w:t>
            </w:r>
          </w:p>
        </w:tc>
      </w:tr>
      <w:tr w:rsidR="00230EBB" w:rsidRPr="00B54134" w14:paraId="027100F8" w14:textId="77777777" w:rsidTr="00CC1E7A">
        <w:tc>
          <w:tcPr>
            <w:tcW w:w="9600" w:type="dxa"/>
            <w:hideMark/>
          </w:tcPr>
          <w:p w14:paraId="60E669AD" w14:textId="25425570" w:rsidR="00230EBB" w:rsidRPr="00B54134" w:rsidRDefault="003418AD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Правильный ответ: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Корпоративная</w:t>
            </w:r>
          </w:p>
        </w:tc>
      </w:tr>
      <w:tr w:rsidR="00230EBB" w:rsidRPr="00B54134" w14:paraId="3CEC0303" w14:textId="77777777" w:rsidTr="00CC1E7A">
        <w:tc>
          <w:tcPr>
            <w:tcW w:w="9600" w:type="dxa"/>
            <w:hideMark/>
          </w:tcPr>
          <w:p w14:paraId="443EEBE2" w14:textId="479C747C" w:rsidR="003418AD" w:rsidRPr="00A624D0" w:rsidRDefault="00230EBB" w:rsidP="00A62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</w:tc>
      </w:tr>
      <w:tr w:rsidR="00230EBB" w:rsidRPr="00B54134" w14:paraId="5A52668C" w14:textId="77777777" w:rsidTr="00D0097A">
        <w:tc>
          <w:tcPr>
            <w:tcW w:w="9600" w:type="dxa"/>
            <w:hideMark/>
          </w:tcPr>
          <w:p w14:paraId="453C66A0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39EE7A" w14:textId="77F91F48" w:rsidR="00230EBB" w:rsidRPr="00B54134" w:rsidRDefault="00230EBB" w:rsidP="005C06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06D0">
              <w:rPr>
                <w:rFonts w:ascii="Times New Roman" w:hAnsi="Times New Roman"/>
                <w:i/>
                <w:iCs/>
                <w:sz w:val="28"/>
                <w:szCs w:val="28"/>
              </w:rPr>
              <w:t>2.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6D0"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Напишите</w:t>
            </w:r>
            <w:r w:rsidR="005C06D0" w:rsidRPr="00DC3319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="005C06D0"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пропущенное</w:t>
            </w:r>
            <w:r w:rsidR="005C06D0" w:rsidRPr="00DC3319">
              <w:rPr>
                <w:rFonts w:ascii="Times New Roman" w:eastAsia="Times New Roman" w:hAnsi="Times New Roman"/>
                <w:i/>
                <w:spacing w:val="-7"/>
                <w:sz w:val="28"/>
                <w:szCs w:val="28"/>
              </w:rPr>
              <w:t xml:space="preserve"> </w:t>
            </w:r>
            <w:r w:rsidR="005C06D0"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слово</w:t>
            </w:r>
            <w:r w:rsidR="005C06D0" w:rsidRPr="00DC3319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="005C06D0" w:rsidRPr="00DC3319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(словосочетание).</w:t>
            </w:r>
            <w:r w:rsidR="005C06D0"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7E9CCD" w14:textId="71630E04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Корпоративный___________ – документ, который определяет стандарты профессионального поведения. Он включает в себя цели, ценности, правила, регламенты, описания процессов, этические нормы, а также требования к конфиденциальности.</w:t>
            </w:r>
          </w:p>
        </w:tc>
      </w:tr>
      <w:tr w:rsidR="00230EBB" w:rsidRPr="00B54134" w14:paraId="57CCA8F9" w14:textId="77777777" w:rsidTr="00CC1E7A">
        <w:tc>
          <w:tcPr>
            <w:tcW w:w="9600" w:type="dxa"/>
            <w:hideMark/>
          </w:tcPr>
          <w:p w14:paraId="2634EF4A" w14:textId="1B304135" w:rsidR="00230EBB" w:rsidRPr="00B54134" w:rsidRDefault="003418AD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Правильный ответ: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кодекс</w:t>
            </w:r>
          </w:p>
        </w:tc>
      </w:tr>
      <w:tr w:rsidR="00230EBB" w:rsidRPr="00B54134" w14:paraId="6A24BDD3" w14:textId="77777777" w:rsidTr="00CC1E7A">
        <w:tc>
          <w:tcPr>
            <w:tcW w:w="9600" w:type="dxa"/>
            <w:hideMark/>
          </w:tcPr>
          <w:p w14:paraId="617B300C" w14:textId="5AC3ADD6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356494FC" w14:textId="77777777" w:rsidR="003418AD" w:rsidRDefault="003418AD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3D00F0" w14:textId="77777777" w:rsidR="003418AD" w:rsidRPr="00DC3319" w:rsidRDefault="003418AD" w:rsidP="003418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5C06D0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3.</w:t>
            </w:r>
            <w:r w:rsidRPr="00DC331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Напишите</w:t>
            </w:r>
            <w:r w:rsidRPr="00DC3319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пропущенное</w:t>
            </w:r>
            <w:r w:rsidRPr="00DC3319">
              <w:rPr>
                <w:rFonts w:ascii="Times New Roman" w:eastAsia="Times New Roman" w:hAnsi="Times New Roman"/>
                <w:i/>
                <w:spacing w:val="-7"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слово</w:t>
            </w:r>
            <w:r w:rsidRPr="00DC3319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(словосочетание).</w:t>
            </w:r>
          </w:p>
          <w:p w14:paraId="4DEF2329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29BF3F4F" w14:textId="77777777" w:rsidTr="00CC1E7A">
        <w:tc>
          <w:tcPr>
            <w:tcW w:w="9600" w:type="dxa"/>
            <w:hideMark/>
          </w:tcPr>
          <w:p w14:paraId="2F37CC73" w14:textId="3B84410B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418A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Система правил</w:t>
            </w: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речевого поведения, установленных </w:t>
            </w:r>
            <w:r w:rsidR="003418AD"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обществе,</w:t>
            </w: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называется __________.</w:t>
            </w:r>
          </w:p>
          <w:p w14:paraId="0AAB2CF9" w14:textId="2FD82855" w:rsidR="00230EBB" w:rsidRPr="00B54134" w:rsidRDefault="003418AD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C3319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Правильный ответ: </w:t>
            </w:r>
            <w:r w:rsidR="00230EBB"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речевым этикетом</w:t>
            </w:r>
          </w:p>
          <w:p w14:paraId="63E91416" w14:textId="506DBE2F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123A60B0" w14:textId="77777777" w:rsidR="005C06D0" w:rsidRDefault="005C06D0" w:rsidP="003418AD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14:paraId="2680DE12" w14:textId="77777777" w:rsidR="005C06D0" w:rsidRPr="00DC3319" w:rsidRDefault="005C06D0" w:rsidP="005C06D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5C06D0">
              <w:rPr>
                <w:rFonts w:ascii="Times New Roman" w:eastAsia="Times New Roman" w:hAnsi="Times New Roman"/>
                <w:i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Напишите</w:t>
            </w:r>
            <w:r w:rsidRPr="00DC3319">
              <w:rPr>
                <w:rFonts w:ascii="Times New Roman" w:eastAsia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пропущенное</w:t>
            </w:r>
            <w:r w:rsidRPr="00DC3319">
              <w:rPr>
                <w:rFonts w:ascii="Times New Roman" w:eastAsia="Times New Roman" w:hAnsi="Times New Roman"/>
                <w:i/>
                <w:spacing w:val="-7"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z w:val="28"/>
                <w:szCs w:val="28"/>
              </w:rPr>
              <w:t>слово</w:t>
            </w:r>
            <w:r w:rsidRPr="00DC3319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 xml:space="preserve"> </w:t>
            </w:r>
            <w:r w:rsidRPr="00DC3319">
              <w:rPr>
                <w:rFonts w:ascii="Times New Roman" w:eastAsia="Times New Roman" w:hAnsi="Times New Roman"/>
                <w:i/>
                <w:spacing w:val="-2"/>
                <w:sz w:val="28"/>
                <w:szCs w:val="28"/>
              </w:rPr>
              <w:t>(словосочетание).</w:t>
            </w:r>
          </w:p>
          <w:p w14:paraId="168FAB30" w14:textId="77777777" w:rsidR="0038012B" w:rsidRPr="0038012B" w:rsidRDefault="0038012B" w:rsidP="003801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012B">
              <w:rPr>
                <w:rFonts w:ascii="Times New Roman" w:hAnsi="Times New Roman"/>
                <w:sz w:val="28"/>
                <w:szCs w:val="28"/>
              </w:rPr>
              <w:t xml:space="preserve">Дополните предложение </w:t>
            </w:r>
          </w:p>
          <w:p w14:paraId="3930B34E" w14:textId="20A704F7" w:rsidR="005C06D0" w:rsidRPr="0038012B" w:rsidRDefault="0038012B" w:rsidP="0038012B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8012B">
              <w:rPr>
                <w:rFonts w:ascii="Times New Roman" w:hAnsi="Times New Roman"/>
                <w:sz w:val="28"/>
                <w:szCs w:val="28"/>
              </w:rPr>
              <w:t>_______________ (ответ два слова) – это</w:t>
            </w:r>
            <w:r w:rsidRPr="0038012B">
              <w:rPr>
                <w:sz w:val="28"/>
                <w:szCs w:val="28"/>
              </w:rPr>
              <w:t xml:space="preserve"> </w:t>
            </w:r>
            <w:r w:rsidRPr="0038012B">
              <w:rPr>
                <w:rFonts w:ascii="Times New Roman" w:hAnsi="Times New Roman"/>
                <w:sz w:val="28"/>
                <w:szCs w:val="28"/>
              </w:rPr>
              <w:t>совокупность общепринятых правил, традиций и условностей, соблюдаемых правительствами, ведомствами иностранных дел, дипломатическими представительствами, официальными лицами в международном общении</w:t>
            </w:r>
          </w:p>
          <w:p w14:paraId="00E5B120" w14:textId="2A98DEB8" w:rsidR="005C06D0" w:rsidRPr="0038012B" w:rsidRDefault="0038012B" w:rsidP="0038012B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8012B">
              <w:rPr>
                <w:rFonts w:ascii="Times New Roman" w:eastAsia="Times New Roman" w:hAnsi="Times New Roman"/>
                <w:sz w:val="28"/>
                <w:szCs w:val="28"/>
              </w:rPr>
              <w:t xml:space="preserve">Правильный ответ: </w:t>
            </w:r>
            <w:r w:rsidRPr="0038012B">
              <w:rPr>
                <w:rFonts w:ascii="Times New Roman" w:hAnsi="Times New Roman"/>
                <w:sz w:val="28"/>
                <w:szCs w:val="28"/>
              </w:rPr>
              <w:t>Дипломатический протокол</w:t>
            </w:r>
          </w:p>
          <w:p w14:paraId="33AA3A00" w14:textId="5560E5C5" w:rsidR="0038012B" w:rsidRPr="0038012B" w:rsidRDefault="0038012B" w:rsidP="003801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8012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3801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  <w:p w14:paraId="3644AC70" w14:textId="77777777" w:rsidR="005C06D0" w:rsidRPr="006F40BF" w:rsidRDefault="005C06D0" w:rsidP="003418AD">
            <w:pPr>
              <w:widowControl w:val="0"/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  <w:p w14:paraId="61FE1026" w14:textId="77777777" w:rsidR="003418AD" w:rsidRPr="00B54134" w:rsidRDefault="003418AD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ACF23D8" w14:textId="77777777" w:rsidR="00230EBB" w:rsidRDefault="00230EBB" w:rsidP="003418A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4134">
              <w:rPr>
                <w:rFonts w:ascii="Times New Roman" w:hAnsi="Times New Roman"/>
                <w:b/>
                <w:sz w:val="28"/>
                <w:szCs w:val="28"/>
              </w:rPr>
              <w:t>Задание открытого типа с кратким свободным ответом</w:t>
            </w:r>
          </w:p>
          <w:p w14:paraId="62141B8F" w14:textId="77777777" w:rsidR="005C06D0" w:rsidRPr="00B54134" w:rsidRDefault="005C06D0" w:rsidP="003418A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9EFF90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0EBB" w:rsidRPr="00B54134" w14:paraId="415B7028" w14:textId="77777777" w:rsidTr="00CC1E7A">
        <w:tc>
          <w:tcPr>
            <w:tcW w:w="9600" w:type="dxa"/>
            <w:hideMark/>
          </w:tcPr>
          <w:p w14:paraId="2EFBB599" w14:textId="0A3045AD" w:rsidR="002D05B5" w:rsidRDefault="00230EBB" w:rsidP="002D05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D1DA7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1.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   </w:t>
            </w:r>
            <w:r w:rsidR="002D05B5" w:rsidRPr="0011319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Ответьте на вопрос:</w:t>
            </w:r>
          </w:p>
          <w:p w14:paraId="44C22865" w14:textId="628396BC" w:rsidR="002D05B5" w:rsidRDefault="002D05B5" w:rsidP="002D05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Кто впервые ввел термин «этикет» в его современном понимании и что он означает?</w:t>
            </w:r>
          </w:p>
          <w:p w14:paraId="55CEF4D4" w14:textId="128379B4" w:rsidR="002D05B5" w:rsidRPr="002D05B5" w:rsidRDefault="002D05B5" w:rsidP="002D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/>
                <w:iCs/>
                <w:sz w:val="28"/>
                <w:szCs w:val="28"/>
              </w:rPr>
              <w:t>Правильный ответ: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В современном понимании термин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>«этикет»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 впервые был использован на одном из приемов короля «солнце» Людовика XIV, когда придворным и приглашенным были преподнесены карточки с перечнем правил поведения при дворе</w:t>
            </w:r>
            <w:r w:rsidR="00230EBB" w:rsidRPr="002D05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D05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D05B5">
              <w:rPr>
                <w:rFonts w:ascii="Times New Roman" w:hAnsi="Times New Roman"/>
                <w:bCs/>
                <w:sz w:val="28"/>
                <w:szCs w:val="28"/>
              </w:rPr>
              <w:t xml:space="preserve">Этикет 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 xml:space="preserve">– это совокупность правил поведения, регулирующих внешние проявления человеческих взаимоотношений (обхождение с окружающими, формы общения и приветствия, поведение в общественных местах, манеры и одежду) в той среде, в которой он живет. Различают несколько </w:t>
            </w:r>
            <w:r w:rsidRPr="002D05B5">
              <w:rPr>
                <w:rFonts w:ascii="Times New Roman" w:hAnsi="Times New Roman"/>
                <w:bCs/>
                <w:sz w:val="28"/>
                <w:szCs w:val="28"/>
              </w:rPr>
              <w:t>видов этикета,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 xml:space="preserve"> основными из которых являются: придворный этикет, дипломатический этикет, воинский этикет, общегражданский (светский) этикет.</w:t>
            </w:r>
          </w:p>
          <w:p w14:paraId="150D7C04" w14:textId="7F934E9D" w:rsidR="00230EBB" w:rsidRPr="002D05B5" w:rsidRDefault="00230EBB" w:rsidP="002D05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230EBB" w:rsidRPr="00B54134" w14:paraId="200B4FD9" w14:textId="77777777" w:rsidTr="00D0097A">
        <w:tc>
          <w:tcPr>
            <w:tcW w:w="9600" w:type="dxa"/>
            <w:hideMark/>
          </w:tcPr>
          <w:p w14:paraId="6BEA8C0A" w14:textId="2D69264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6E1B8060" w14:textId="77777777" w:rsidTr="00CC1E7A">
        <w:tc>
          <w:tcPr>
            <w:tcW w:w="9600" w:type="dxa"/>
            <w:hideMark/>
          </w:tcPr>
          <w:p w14:paraId="6D03072E" w14:textId="1FF0DF1C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Компетенции (индикаторы):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</w:t>
            </w: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28375743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27C76A7C" w14:textId="77777777" w:rsidTr="00CC1E7A">
        <w:tc>
          <w:tcPr>
            <w:tcW w:w="9600" w:type="dxa"/>
            <w:hideMark/>
          </w:tcPr>
          <w:p w14:paraId="67E42336" w14:textId="77777777" w:rsidR="002D05B5" w:rsidRDefault="002D05B5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1C0A13" w14:textId="67480164" w:rsidR="002D05B5" w:rsidRDefault="00230EBB" w:rsidP="002D05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D1DA7">
              <w:rPr>
                <w:rFonts w:ascii="Times New Roman" w:hAnsi="Times New Roman"/>
                <w:i/>
                <w:iCs/>
                <w:sz w:val="28"/>
                <w:szCs w:val="28"/>
              </w:rPr>
              <w:t>2.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05B5" w:rsidRPr="0011319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Ответьте на вопрос:</w:t>
            </w:r>
          </w:p>
          <w:p w14:paraId="7261AC4D" w14:textId="35626403" w:rsidR="002D05B5" w:rsidRDefault="002D05B5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имидж и из чего он складывается?</w:t>
            </w:r>
          </w:p>
          <w:p w14:paraId="1711C495" w14:textId="00BDE316" w:rsidR="002D05B5" w:rsidRPr="002D05B5" w:rsidRDefault="002D05B5" w:rsidP="002D05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5B5">
              <w:rPr>
                <w:rFonts w:ascii="Times New Roman" w:eastAsia="Times New Roman" w:hAnsi="Times New Roman"/>
                <w:iCs/>
                <w:sz w:val="28"/>
                <w:szCs w:val="28"/>
              </w:rPr>
              <w:t>Правильный ответ: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 xml:space="preserve"> под </w:t>
            </w:r>
            <w:r w:rsidRPr="002D05B5">
              <w:rPr>
                <w:rFonts w:ascii="Times New Roman" w:hAnsi="Times New Roman"/>
                <w:bCs/>
                <w:sz w:val="28"/>
                <w:szCs w:val="28"/>
              </w:rPr>
              <w:t xml:space="preserve">имиджем 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 xml:space="preserve">(от англ. </w:t>
            </w:r>
            <w:r w:rsidRPr="002D05B5">
              <w:rPr>
                <w:rFonts w:ascii="Times New Roman" w:hAnsi="Times New Roman"/>
                <w:i/>
                <w:sz w:val="28"/>
                <w:szCs w:val="28"/>
              </w:rPr>
              <w:t>image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 xml:space="preserve"> - образ) обычно понимают сформировавшийся образ делового человека (организации), в котором выделяются ценностные характеристики и черты, оказывающие определённое воздействие на окружающих. Имидж складывается в ходе личных контактов человека, на основе мнений, высказываемых о нем окружающими.</w:t>
            </w:r>
          </w:p>
          <w:p w14:paraId="4408FC64" w14:textId="582D9821" w:rsidR="00230EBB" w:rsidRPr="00A624D0" w:rsidRDefault="00DD1DA7" w:rsidP="00A62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</w:tc>
      </w:tr>
      <w:tr w:rsidR="00230EBB" w:rsidRPr="00B54134" w14:paraId="2A774980" w14:textId="77777777" w:rsidTr="00D0097A">
        <w:tc>
          <w:tcPr>
            <w:tcW w:w="9600" w:type="dxa"/>
            <w:hideMark/>
          </w:tcPr>
          <w:p w14:paraId="284CEEF1" w14:textId="283B366C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259A6D6E" w14:textId="77777777" w:rsidTr="00CC1E7A">
        <w:tc>
          <w:tcPr>
            <w:tcW w:w="9600" w:type="dxa"/>
            <w:hideMark/>
          </w:tcPr>
          <w:p w14:paraId="153822C4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4A57170A" w14:textId="77777777" w:rsidTr="00723384">
        <w:trPr>
          <w:trHeight w:val="1705"/>
        </w:trPr>
        <w:tc>
          <w:tcPr>
            <w:tcW w:w="9600" w:type="dxa"/>
          </w:tcPr>
          <w:p w14:paraId="5360D8C4" w14:textId="77777777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5E01DB" w14:textId="02FFB2F4" w:rsidR="00DD1DA7" w:rsidRDefault="00DD1DA7" w:rsidP="00DD1D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D1DA7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3. </w:t>
            </w:r>
            <w:r w:rsidRPr="0011319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Ответьте на вопрос:</w:t>
            </w:r>
          </w:p>
          <w:p w14:paraId="2BC46165" w14:textId="77777777" w:rsidR="00DD1DA7" w:rsidRPr="00DD1DA7" w:rsidRDefault="00DD1DA7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DA7">
              <w:rPr>
                <w:rFonts w:ascii="Times New Roman" w:hAnsi="Times New Roman"/>
                <w:sz w:val="28"/>
                <w:szCs w:val="28"/>
              </w:rPr>
              <w:t>В чем отличие дипломатического протокола и делового протокола?</w:t>
            </w:r>
          </w:p>
          <w:p w14:paraId="3F0B69DE" w14:textId="09097C6F" w:rsidR="00DD1DA7" w:rsidRPr="00DD1DA7" w:rsidRDefault="00DD1DA7" w:rsidP="00DD1DA7">
            <w:pPr>
              <w:contextualSpacing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2D05B5">
              <w:rPr>
                <w:rFonts w:ascii="Times New Roman" w:eastAsia="Times New Roman" w:hAnsi="Times New Roman"/>
                <w:iCs/>
                <w:sz w:val="28"/>
                <w:szCs w:val="28"/>
              </w:rPr>
              <w:t>Правильный ответ:</w:t>
            </w:r>
            <w:r w:rsidRPr="002D0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DA7">
              <w:rPr>
                <w:rFonts w:ascii="Times New Roman" w:hAnsi="Times New Roman"/>
                <w:bCs/>
                <w:iCs/>
                <w:sz w:val="28"/>
                <w:szCs w:val="28"/>
              </w:rPr>
              <w:t>дипломатический протокол — это совокупность правил, традиций и условностей, соблюдаемых в международном общения</w:t>
            </w:r>
            <w:r w:rsidRPr="00131BFD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131BF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131BFD">
              <w:rPr>
                <w:rFonts w:ascii="Times New Roman" w:hAnsi="Times New Roman"/>
                <w:bCs/>
                <w:iCs/>
                <w:sz w:val="28"/>
                <w:szCs w:val="28"/>
              </w:rPr>
              <w:t>Деловой протокол,</w:t>
            </w:r>
            <w:r w:rsidRPr="00DD1DA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DD1DA7">
              <w:rPr>
                <w:rFonts w:ascii="Times New Roman" w:hAnsi="Times New Roman"/>
                <w:bCs/>
                <w:sz w:val="28"/>
                <w:szCs w:val="28"/>
              </w:rPr>
              <w:t>как и дипломатический, регламентирует порядок встреч и проводов делегаций, проведения бесед, переговоров и приёмов, ведения деловой переписки, подписания договоров и соглашений и т. д.</w:t>
            </w:r>
            <w:r>
              <w:rPr>
                <w:bCs/>
              </w:rPr>
              <w:t xml:space="preserve"> </w:t>
            </w:r>
            <w:r w:rsidRPr="00DD1DA7">
              <w:rPr>
                <w:rFonts w:ascii="Times New Roman" w:hAnsi="Times New Roman"/>
                <w:bCs/>
                <w:sz w:val="28"/>
                <w:szCs w:val="28"/>
              </w:rPr>
              <w:t>Но в отличие от дипломатического, деловой протокол соблюдается не так строго. В сфере делового общения его правила могут быть более гибкими.</w:t>
            </w:r>
          </w:p>
          <w:p w14:paraId="52C0D278" w14:textId="64AC6C73" w:rsidR="00DD1DA7" w:rsidRPr="00A624D0" w:rsidRDefault="00DD1DA7" w:rsidP="00A624D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(ОПК-5.1).</w:t>
            </w:r>
          </w:p>
        </w:tc>
      </w:tr>
      <w:tr w:rsidR="00230EBB" w:rsidRPr="00B54134" w14:paraId="6AAB49F7" w14:textId="77777777" w:rsidTr="00CC1E7A">
        <w:tc>
          <w:tcPr>
            <w:tcW w:w="9600" w:type="dxa"/>
          </w:tcPr>
          <w:p w14:paraId="061C67FF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ACE4D40" w14:textId="77777777" w:rsidR="00230EBB" w:rsidRPr="00B54134" w:rsidRDefault="00230EBB" w:rsidP="00131BFD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4134">
              <w:rPr>
                <w:rFonts w:ascii="Times New Roman" w:hAnsi="Times New Roman"/>
                <w:b/>
                <w:sz w:val="28"/>
                <w:szCs w:val="28"/>
              </w:rPr>
              <w:t>Задания открытого типа с развернутым ответом</w:t>
            </w:r>
          </w:p>
          <w:p w14:paraId="277638CA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6D5B1F" w14:textId="7F871EDC" w:rsidR="00230EBB" w:rsidRPr="005C2084" w:rsidRDefault="00230EBB" w:rsidP="00230EBB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C2084">
              <w:rPr>
                <w:rFonts w:ascii="Times New Roman" w:hAnsi="Times New Roman"/>
                <w:i/>
                <w:iCs/>
                <w:sz w:val="28"/>
                <w:szCs w:val="28"/>
              </w:rPr>
              <w:t>1. Дайте развёрнутый ответ</w:t>
            </w:r>
            <w:r w:rsidR="005C2084" w:rsidRPr="005C208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на вопрос:</w:t>
            </w:r>
          </w:p>
          <w:p w14:paraId="674DA7E0" w14:textId="77777777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В чём заключается управленческая функция профессиональной этики?</w:t>
            </w:r>
          </w:p>
          <w:p w14:paraId="3432DDE6" w14:textId="77777777" w:rsidR="005C2084" w:rsidRPr="00CB71C4" w:rsidRDefault="005C2084" w:rsidP="005C20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 xml:space="preserve">Время выполнения –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71C4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14:paraId="3BF55606" w14:textId="19D5DAE9" w:rsidR="005C2084" w:rsidRDefault="005C2084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 xml:space="preserve">Ожидаемый результат: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Управленческая функция профессиональной этики заключается в регламентации и упорядочивании корпоративного поведения в сложных и неоднозначных ситуациях с точки зрения соблюдения принципов этики, честности и добросовестности. Эта функция обеспечивается 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lastRenderedPageBreak/>
              <w:t>следующими способами: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ормирование этических аспектов корпоративной культуры между заинтересованными лицами внутри корпорации (акционерами, директорами, менеджерами и работниками)</w:t>
            </w:r>
            <w:r>
              <w:rPr>
                <w:rFonts w:ascii="Times New Roman" w:hAnsi="Times New Roman"/>
                <w:sz w:val="28"/>
                <w:szCs w:val="28"/>
              </w:rPr>
              <w:t>; р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егламентация приоритетов в отношениях с внешними заинтересованными лицами (поставщиками, потребителями, кредиторами и т.д.)</w:t>
            </w:r>
            <w:r>
              <w:rPr>
                <w:rFonts w:ascii="Times New Roman" w:hAnsi="Times New Roman"/>
                <w:sz w:val="28"/>
                <w:szCs w:val="28"/>
              </w:rPr>
              <w:t>; о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пределение порядка и процедуры разработки и принятия решений в сложных этических ситуациях</w:t>
            </w:r>
            <w:r>
              <w:rPr>
                <w:rFonts w:ascii="Times New Roman" w:hAnsi="Times New Roman"/>
                <w:sz w:val="28"/>
                <w:szCs w:val="28"/>
              </w:rPr>
              <w:t>; п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еречисление и конкретизация форм поведения, недопустимых с позиции этики </w:t>
            </w:r>
          </w:p>
          <w:p w14:paraId="2BBB079C" w14:textId="77777777" w:rsidR="005C2084" w:rsidRPr="00CB71C4" w:rsidRDefault="005C2084" w:rsidP="005C20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>Критерии оценивания: наличие в ответе не менее трёх признаков.</w:t>
            </w:r>
          </w:p>
          <w:p w14:paraId="7DA580D2" w14:textId="76ABEC04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 xml:space="preserve">Компетенции (индикаторы): </w:t>
            </w:r>
            <w:r w:rsidR="009E1F4E">
              <w:rPr>
                <w:rFonts w:ascii="Times New Roman" w:hAnsi="Times New Roman"/>
                <w:sz w:val="28"/>
                <w:szCs w:val="28"/>
              </w:rPr>
              <w:t>ОПК-5 (ОПК-5.1).</w:t>
            </w:r>
          </w:p>
          <w:p w14:paraId="514BF964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01EB4833" w14:textId="77777777" w:rsidTr="00D0097A">
        <w:tc>
          <w:tcPr>
            <w:tcW w:w="9600" w:type="dxa"/>
            <w:hideMark/>
          </w:tcPr>
          <w:p w14:paraId="5E63FEA8" w14:textId="2204EED1" w:rsidR="005C2084" w:rsidRPr="005C2084" w:rsidRDefault="00230EBB" w:rsidP="005C2084">
            <w:pPr>
              <w:contextualSpacing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C2084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 Дайте развёрнутый ответ</w:t>
            </w:r>
            <w:r w:rsidR="005C2084" w:rsidRPr="005C208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на вопрос:</w:t>
            </w:r>
          </w:p>
          <w:p w14:paraId="717ACCE9" w14:textId="77777777" w:rsidR="00230EBB" w:rsidRDefault="00230EBB" w:rsidP="00230EBB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</w:rPr>
              <w:t>Что такое нравственность и в чём она выражается?</w:t>
            </w:r>
          </w:p>
          <w:p w14:paraId="147FB263" w14:textId="3AA83EE1" w:rsidR="005C2084" w:rsidRPr="00B54134" w:rsidRDefault="005C2084" w:rsidP="005C20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 xml:space="preserve">Время выполнения –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71C4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230EBB" w:rsidRPr="00B54134" w14:paraId="64F9F150" w14:textId="77777777" w:rsidTr="00CC1E7A">
        <w:tc>
          <w:tcPr>
            <w:tcW w:w="9600" w:type="dxa"/>
            <w:hideMark/>
          </w:tcPr>
          <w:p w14:paraId="07A17A31" w14:textId="77777777" w:rsidR="00230EBB" w:rsidRDefault="005C2084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 xml:space="preserve">Ожидаемый результат: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равственность – это личные духовные качества человека, которыми он руководствуется при совершении каких-либо действий. Она указывает на то, что хорошо, а что плохо. Нравственность может рассматриваться как система внутренних прав человека, в основе которой гуманистические ценности: доброта, уважение к старшим, справедливость, порядочность, честность, сочувствие и т.д.</w:t>
            </w:r>
          </w:p>
          <w:p w14:paraId="3A3D83E6" w14:textId="16FE9DD5" w:rsidR="005C2084" w:rsidRPr="00B54134" w:rsidRDefault="005C2084" w:rsidP="005C20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>Критерии оценивания: наличие в ответе не менее трёх признаков.</w:t>
            </w:r>
          </w:p>
        </w:tc>
      </w:tr>
      <w:tr w:rsidR="00230EBB" w:rsidRPr="00B54134" w14:paraId="1AC6F223" w14:textId="77777777" w:rsidTr="00CC1E7A">
        <w:tc>
          <w:tcPr>
            <w:tcW w:w="9600" w:type="dxa"/>
            <w:hideMark/>
          </w:tcPr>
          <w:p w14:paraId="63AB63F9" w14:textId="3C8A5428" w:rsidR="00230EBB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</w:t>
            </w: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14:paraId="4713526D" w14:textId="77777777" w:rsidR="005C2084" w:rsidRPr="00B54134" w:rsidRDefault="005C2084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1274676" w14:textId="77777777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0EBB" w:rsidRPr="00B54134" w14:paraId="373FB649" w14:textId="77777777" w:rsidTr="00D0097A">
        <w:tc>
          <w:tcPr>
            <w:tcW w:w="9600" w:type="dxa"/>
            <w:hideMark/>
          </w:tcPr>
          <w:p w14:paraId="3BA814B3" w14:textId="3B3A7BF7" w:rsidR="00230EBB" w:rsidRPr="00B54134" w:rsidRDefault="005C2084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084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  <w:r w:rsidR="00230EBB" w:rsidRPr="005C2084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 </w:t>
            </w:r>
            <w:r w:rsidRPr="00CB71C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Дайте развернутый ответ на вопрос:</w:t>
            </w:r>
          </w:p>
          <w:p w14:paraId="230B5C86" w14:textId="77777777" w:rsidR="00230EBB" w:rsidRDefault="005C2084" w:rsidP="00230E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 xml:space="preserve"> чем причины возникновения конфликтов в рабочем коллективе?</w:t>
            </w:r>
          </w:p>
          <w:p w14:paraId="3A2EFA28" w14:textId="50F1A242" w:rsidR="00413CBF" w:rsidRPr="00413CBF" w:rsidRDefault="00413CBF" w:rsidP="00413C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7C02F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Время выполнения –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10</w:t>
            </w:r>
            <w:r w:rsidRPr="007C02F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 мин.</w:t>
            </w:r>
          </w:p>
        </w:tc>
      </w:tr>
      <w:tr w:rsidR="00230EBB" w:rsidRPr="00B54134" w14:paraId="143897B3" w14:textId="77777777" w:rsidTr="00CC1E7A">
        <w:tc>
          <w:tcPr>
            <w:tcW w:w="9600" w:type="dxa"/>
            <w:hideMark/>
          </w:tcPr>
          <w:p w14:paraId="090F4F4F" w14:textId="77777777" w:rsidR="00230EBB" w:rsidRDefault="00413CBF" w:rsidP="00413C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2FF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Ожидаемый результат: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п</w:t>
            </w:r>
            <w:r w:rsidR="00230EBB" w:rsidRPr="00B54134">
              <w:rPr>
                <w:rFonts w:ascii="Times New Roman" w:hAnsi="Times New Roman"/>
                <w:sz w:val="28"/>
                <w:szCs w:val="28"/>
              </w:rPr>
              <w:t>ричины возникновения конфликтов в рабочем коллективе можно разделить на объективные и личностные. Объективные причины связаны с противоречиями по таким рабочим вопросам как: невыполнение рабочих обязанностей, изменения в компании, нехватка ресурсов, неправильное распределение обязанностей, нечёткая постановка задач, особенности коммуникации в компании, недостаток информирования сотрудников руководством, намеренные искажения данных, слухи могут стать причиной разногласий. Личностные причины связаны с проблемами в личных отношениях сотрудников: различия во взглядах, неумение давать обратную связь, эмоциональное напряжение, несправедливое отношение руководства, проблемы за пределами работы (болезнь, развод, проблемы в семье, смерть близкого человека могут отразиться на работе человека. Коллеги, не зная причин снижения работоспособности сотрудника, могут вступать с ним в конфликт.</w:t>
            </w:r>
          </w:p>
          <w:p w14:paraId="2D363915" w14:textId="7B0BAE74" w:rsidR="00413CBF" w:rsidRPr="00B54134" w:rsidRDefault="00413CBF" w:rsidP="00413CB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1C4">
              <w:rPr>
                <w:rFonts w:ascii="Times New Roman" w:hAnsi="Times New Roman"/>
                <w:sz w:val="28"/>
                <w:szCs w:val="28"/>
              </w:rPr>
              <w:t xml:space="preserve">Критерии оценивания: наличие в ответе не менее </w:t>
            </w:r>
            <w:r>
              <w:rPr>
                <w:rFonts w:ascii="Times New Roman" w:hAnsi="Times New Roman"/>
                <w:sz w:val="28"/>
                <w:szCs w:val="28"/>
              </w:rPr>
              <w:t>дву</w:t>
            </w:r>
            <w:r w:rsidRPr="00CB71C4">
              <w:rPr>
                <w:rFonts w:ascii="Times New Roman" w:hAnsi="Times New Roman"/>
                <w:sz w:val="28"/>
                <w:szCs w:val="28"/>
              </w:rPr>
              <w:t>х признаков.</w:t>
            </w:r>
          </w:p>
        </w:tc>
      </w:tr>
      <w:tr w:rsidR="00230EBB" w:rsidRPr="00B54134" w14:paraId="27800114" w14:textId="77777777" w:rsidTr="00CC1E7A">
        <w:tc>
          <w:tcPr>
            <w:tcW w:w="9600" w:type="dxa"/>
            <w:hideMark/>
          </w:tcPr>
          <w:p w14:paraId="5A2062ED" w14:textId="21CB625E" w:rsidR="00230EBB" w:rsidRPr="00B54134" w:rsidRDefault="00230EBB" w:rsidP="00230EB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Компетенции (индикаторы):</w:t>
            </w:r>
            <w:r w:rsidRPr="00B541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F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ОПК-5 (ОПК-5.1)</w:t>
            </w:r>
            <w:r w:rsidRPr="00B541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79A781EB" w14:textId="77777777" w:rsidR="00413CBF" w:rsidRPr="009B6B00" w:rsidRDefault="00413CBF" w:rsidP="00836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3CBF" w:rsidRPr="009B6B00" w:rsidSect="00836142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00717" w14:textId="77777777" w:rsidR="007006D9" w:rsidRDefault="007006D9">
      <w:pPr>
        <w:spacing w:after="0" w:line="240" w:lineRule="auto"/>
      </w:pPr>
      <w:r>
        <w:separator/>
      </w:r>
    </w:p>
  </w:endnote>
  <w:endnote w:type="continuationSeparator" w:id="0">
    <w:p w14:paraId="0E364369" w14:textId="77777777" w:rsidR="007006D9" w:rsidRDefault="007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Content>
      <w:p w14:paraId="3BC274AF" w14:textId="77777777" w:rsidR="00521429" w:rsidRDefault="00A624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2E032236" w14:textId="77777777" w:rsidR="00521429" w:rsidRDefault="005214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0352" w14:textId="77777777" w:rsidR="007006D9" w:rsidRDefault="007006D9">
      <w:pPr>
        <w:spacing w:after="0" w:line="240" w:lineRule="auto"/>
      </w:pPr>
      <w:r>
        <w:separator/>
      </w:r>
    </w:p>
  </w:footnote>
  <w:footnote w:type="continuationSeparator" w:id="0">
    <w:p w14:paraId="60AD935E" w14:textId="77777777" w:rsidR="007006D9" w:rsidRDefault="00700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2313"/>
    <w:multiLevelType w:val="hybridMultilevel"/>
    <w:tmpl w:val="1CB8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0DE2"/>
    <w:multiLevelType w:val="hybridMultilevel"/>
    <w:tmpl w:val="619C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7" w15:restartNumberingAfterBreak="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5DD0"/>
    <w:multiLevelType w:val="hybridMultilevel"/>
    <w:tmpl w:val="00589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92E60"/>
    <w:multiLevelType w:val="hybridMultilevel"/>
    <w:tmpl w:val="32B4A4D0"/>
    <w:lvl w:ilvl="0" w:tplc="68B6AE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49DC3EE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6B61E90"/>
    <w:multiLevelType w:val="hybridMultilevel"/>
    <w:tmpl w:val="1EE6AE7C"/>
    <w:lvl w:ilvl="0" w:tplc="50C4F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410472"/>
    <w:multiLevelType w:val="hybridMultilevel"/>
    <w:tmpl w:val="0A268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13374">
    <w:abstractNumId w:val="12"/>
  </w:num>
  <w:num w:numId="2" w16cid:durableId="1307316929">
    <w:abstractNumId w:val="17"/>
  </w:num>
  <w:num w:numId="3" w16cid:durableId="310837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2526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5156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901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752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2152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3118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835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248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9733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51002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50745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8526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92035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702975">
    <w:abstractNumId w:val="0"/>
  </w:num>
  <w:num w:numId="18" w16cid:durableId="1919053193">
    <w:abstractNumId w:val="16"/>
  </w:num>
  <w:num w:numId="19" w16cid:durableId="1799294039">
    <w:abstractNumId w:val="22"/>
  </w:num>
  <w:num w:numId="20" w16cid:durableId="2138254348">
    <w:abstractNumId w:val="19"/>
  </w:num>
  <w:num w:numId="21" w16cid:durableId="919673895">
    <w:abstractNumId w:val="13"/>
  </w:num>
  <w:num w:numId="22" w16cid:durableId="642269553">
    <w:abstractNumId w:val="11"/>
  </w:num>
  <w:num w:numId="23" w16cid:durableId="896819373">
    <w:abstractNumId w:val="4"/>
  </w:num>
  <w:num w:numId="24" w16cid:durableId="1144737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24F70"/>
    <w:rsid w:val="00041C11"/>
    <w:rsid w:val="00063EBC"/>
    <w:rsid w:val="00080D4A"/>
    <w:rsid w:val="000C034E"/>
    <w:rsid w:val="000D2115"/>
    <w:rsid w:val="000E180E"/>
    <w:rsid w:val="00131BFD"/>
    <w:rsid w:val="00132DCE"/>
    <w:rsid w:val="0015559A"/>
    <w:rsid w:val="00176936"/>
    <w:rsid w:val="001B453F"/>
    <w:rsid w:val="001B79F2"/>
    <w:rsid w:val="001C0A82"/>
    <w:rsid w:val="001C1148"/>
    <w:rsid w:val="001C115A"/>
    <w:rsid w:val="001C2F35"/>
    <w:rsid w:val="001D52D7"/>
    <w:rsid w:val="001E79FD"/>
    <w:rsid w:val="001F060C"/>
    <w:rsid w:val="002058B9"/>
    <w:rsid w:val="00206580"/>
    <w:rsid w:val="00230EBB"/>
    <w:rsid w:val="0025130D"/>
    <w:rsid w:val="00280EE7"/>
    <w:rsid w:val="002C0C47"/>
    <w:rsid w:val="002D05B5"/>
    <w:rsid w:val="002F6736"/>
    <w:rsid w:val="002F68E4"/>
    <w:rsid w:val="003000B9"/>
    <w:rsid w:val="00300B5F"/>
    <w:rsid w:val="00300E57"/>
    <w:rsid w:val="0033086D"/>
    <w:rsid w:val="003418AD"/>
    <w:rsid w:val="00345195"/>
    <w:rsid w:val="00350466"/>
    <w:rsid w:val="00364A32"/>
    <w:rsid w:val="0038012B"/>
    <w:rsid w:val="003857BD"/>
    <w:rsid w:val="003A275C"/>
    <w:rsid w:val="003C0C41"/>
    <w:rsid w:val="003C2C40"/>
    <w:rsid w:val="003D7E06"/>
    <w:rsid w:val="003E4391"/>
    <w:rsid w:val="003F77F7"/>
    <w:rsid w:val="00413CBF"/>
    <w:rsid w:val="0041615D"/>
    <w:rsid w:val="0044576D"/>
    <w:rsid w:val="00446A97"/>
    <w:rsid w:val="0047174F"/>
    <w:rsid w:val="00471884"/>
    <w:rsid w:val="00491961"/>
    <w:rsid w:val="004973FB"/>
    <w:rsid w:val="004B0A32"/>
    <w:rsid w:val="004C0959"/>
    <w:rsid w:val="004C0F83"/>
    <w:rsid w:val="004C2C56"/>
    <w:rsid w:val="004C6E6F"/>
    <w:rsid w:val="004D0B4D"/>
    <w:rsid w:val="004D3107"/>
    <w:rsid w:val="00516580"/>
    <w:rsid w:val="0051789D"/>
    <w:rsid w:val="00521429"/>
    <w:rsid w:val="00556A95"/>
    <w:rsid w:val="00562114"/>
    <w:rsid w:val="0057064D"/>
    <w:rsid w:val="00590DA7"/>
    <w:rsid w:val="005A7890"/>
    <w:rsid w:val="005B3636"/>
    <w:rsid w:val="005B5FB3"/>
    <w:rsid w:val="005C06D0"/>
    <w:rsid w:val="005C2084"/>
    <w:rsid w:val="005F7B3C"/>
    <w:rsid w:val="00606300"/>
    <w:rsid w:val="00606D0F"/>
    <w:rsid w:val="006411CB"/>
    <w:rsid w:val="00642D18"/>
    <w:rsid w:val="00652976"/>
    <w:rsid w:val="006547FC"/>
    <w:rsid w:val="006B1D58"/>
    <w:rsid w:val="006B77DE"/>
    <w:rsid w:val="006C7C28"/>
    <w:rsid w:val="006D6C68"/>
    <w:rsid w:val="006E02EC"/>
    <w:rsid w:val="006E3DFA"/>
    <w:rsid w:val="007006D9"/>
    <w:rsid w:val="007111ED"/>
    <w:rsid w:val="00712493"/>
    <w:rsid w:val="00723384"/>
    <w:rsid w:val="007257D9"/>
    <w:rsid w:val="00766D02"/>
    <w:rsid w:val="007719DD"/>
    <w:rsid w:val="00776B34"/>
    <w:rsid w:val="00781D4A"/>
    <w:rsid w:val="00797681"/>
    <w:rsid w:val="007A0DAF"/>
    <w:rsid w:val="007A73FB"/>
    <w:rsid w:val="007C1F7F"/>
    <w:rsid w:val="007D4A3B"/>
    <w:rsid w:val="007D6879"/>
    <w:rsid w:val="007F0BB2"/>
    <w:rsid w:val="007F6AAE"/>
    <w:rsid w:val="00833C0A"/>
    <w:rsid w:val="00836142"/>
    <w:rsid w:val="008404A2"/>
    <w:rsid w:val="0084519E"/>
    <w:rsid w:val="00872F70"/>
    <w:rsid w:val="008750F2"/>
    <w:rsid w:val="0088535C"/>
    <w:rsid w:val="008A2BB3"/>
    <w:rsid w:val="008A5E30"/>
    <w:rsid w:val="008B1220"/>
    <w:rsid w:val="008F0B8A"/>
    <w:rsid w:val="00914935"/>
    <w:rsid w:val="009231DD"/>
    <w:rsid w:val="0093089F"/>
    <w:rsid w:val="00934F23"/>
    <w:rsid w:val="009715E6"/>
    <w:rsid w:val="00990ACC"/>
    <w:rsid w:val="009A67AF"/>
    <w:rsid w:val="009B0BA1"/>
    <w:rsid w:val="009B6B00"/>
    <w:rsid w:val="009C37CC"/>
    <w:rsid w:val="009D6372"/>
    <w:rsid w:val="009D72BA"/>
    <w:rsid w:val="009E1F4E"/>
    <w:rsid w:val="009F2BAE"/>
    <w:rsid w:val="00A01983"/>
    <w:rsid w:val="00A07B87"/>
    <w:rsid w:val="00A618D3"/>
    <w:rsid w:val="00A624D0"/>
    <w:rsid w:val="00A6764F"/>
    <w:rsid w:val="00A91B92"/>
    <w:rsid w:val="00AB4783"/>
    <w:rsid w:val="00AC3FD4"/>
    <w:rsid w:val="00AC4179"/>
    <w:rsid w:val="00AD335C"/>
    <w:rsid w:val="00AE42C5"/>
    <w:rsid w:val="00AF0132"/>
    <w:rsid w:val="00AF3471"/>
    <w:rsid w:val="00B07875"/>
    <w:rsid w:val="00B14C7B"/>
    <w:rsid w:val="00B20FB5"/>
    <w:rsid w:val="00B3054D"/>
    <w:rsid w:val="00B47940"/>
    <w:rsid w:val="00B54134"/>
    <w:rsid w:val="00B57B56"/>
    <w:rsid w:val="00B668FF"/>
    <w:rsid w:val="00B66A40"/>
    <w:rsid w:val="00B7011B"/>
    <w:rsid w:val="00B8257C"/>
    <w:rsid w:val="00BB1D7F"/>
    <w:rsid w:val="00BE2771"/>
    <w:rsid w:val="00C13FBA"/>
    <w:rsid w:val="00C228F6"/>
    <w:rsid w:val="00C3012D"/>
    <w:rsid w:val="00C50A87"/>
    <w:rsid w:val="00C73807"/>
    <w:rsid w:val="00C969F3"/>
    <w:rsid w:val="00CC1E7A"/>
    <w:rsid w:val="00CD5C13"/>
    <w:rsid w:val="00D0097A"/>
    <w:rsid w:val="00D22BB9"/>
    <w:rsid w:val="00D57E2C"/>
    <w:rsid w:val="00D722CD"/>
    <w:rsid w:val="00D75643"/>
    <w:rsid w:val="00DA1918"/>
    <w:rsid w:val="00DA53B2"/>
    <w:rsid w:val="00DB0C79"/>
    <w:rsid w:val="00DC01EE"/>
    <w:rsid w:val="00DD1DA7"/>
    <w:rsid w:val="00DE5060"/>
    <w:rsid w:val="00DF7944"/>
    <w:rsid w:val="00E17082"/>
    <w:rsid w:val="00E3181F"/>
    <w:rsid w:val="00E528F5"/>
    <w:rsid w:val="00E638A6"/>
    <w:rsid w:val="00E906E3"/>
    <w:rsid w:val="00EA6F73"/>
    <w:rsid w:val="00EC6DBA"/>
    <w:rsid w:val="00F06D7F"/>
    <w:rsid w:val="00F14025"/>
    <w:rsid w:val="00F5366C"/>
    <w:rsid w:val="00F57017"/>
    <w:rsid w:val="00F67A98"/>
    <w:rsid w:val="00F90FCF"/>
    <w:rsid w:val="00FD2F35"/>
    <w:rsid w:val="00FD6AB4"/>
    <w:rsid w:val="00FE46E3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0AAB"/>
  <w15:docId w15:val="{AE096533-088B-41C8-B70C-3EE1C28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2B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Основной текст.MsoNormal"/>
    <w:basedOn w:val="a8"/>
    <w:rsid w:val="00DD1DA7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DD1DA7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D1DA7"/>
  </w:style>
  <w:style w:type="table" w:customStyle="1" w:styleId="TableNormal">
    <w:name w:val="Table Normal"/>
    <w:uiPriority w:val="2"/>
    <w:semiHidden/>
    <w:unhideWhenUsed/>
    <w:qFormat/>
    <w:rsid w:val="00413C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er"/>
    <w:basedOn w:val="a"/>
    <w:link w:val="ab"/>
    <w:uiPriority w:val="99"/>
    <w:unhideWhenUsed/>
    <w:rsid w:val="0041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1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 Кислый</cp:lastModifiedBy>
  <cp:revision>52</cp:revision>
  <dcterms:created xsi:type="dcterms:W3CDTF">2025-03-06T14:43:00Z</dcterms:created>
  <dcterms:modified xsi:type="dcterms:W3CDTF">2025-04-10T17:36:00Z</dcterms:modified>
</cp:coreProperties>
</file>