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62AA0" w14:textId="77777777" w:rsidR="002A2B5A" w:rsidRDefault="002A2B5A" w:rsidP="00053A78">
      <w:pPr>
        <w:widowControl/>
        <w:autoSpaceDE/>
        <w:autoSpaceDN/>
        <w:jc w:val="center"/>
        <w:rPr>
          <w:b/>
          <w:spacing w:val="-2"/>
          <w:sz w:val="28"/>
          <w:szCs w:val="28"/>
        </w:rPr>
      </w:pPr>
      <w:r w:rsidRPr="002A2B5A">
        <w:rPr>
          <w:b/>
          <w:sz w:val="28"/>
          <w:szCs w:val="28"/>
        </w:rPr>
        <w:t>Комплект</w:t>
      </w:r>
      <w:r w:rsidRPr="002A2B5A">
        <w:rPr>
          <w:b/>
          <w:spacing w:val="-17"/>
          <w:sz w:val="28"/>
          <w:szCs w:val="28"/>
        </w:rPr>
        <w:t xml:space="preserve"> </w:t>
      </w:r>
      <w:r w:rsidRPr="002A2B5A">
        <w:rPr>
          <w:b/>
          <w:sz w:val="28"/>
          <w:szCs w:val="28"/>
        </w:rPr>
        <w:t>оценочных</w:t>
      </w:r>
      <w:r w:rsidRPr="002A2B5A">
        <w:rPr>
          <w:b/>
          <w:spacing w:val="-15"/>
          <w:sz w:val="28"/>
          <w:szCs w:val="28"/>
        </w:rPr>
        <w:t xml:space="preserve"> </w:t>
      </w:r>
      <w:r w:rsidRPr="002A2B5A">
        <w:rPr>
          <w:b/>
          <w:sz w:val="28"/>
          <w:szCs w:val="28"/>
        </w:rPr>
        <w:t>материалов</w:t>
      </w:r>
      <w:r w:rsidRPr="002A2B5A">
        <w:rPr>
          <w:b/>
          <w:spacing w:val="-16"/>
          <w:sz w:val="28"/>
          <w:szCs w:val="28"/>
        </w:rPr>
        <w:t xml:space="preserve"> </w:t>
      </w:r>
      <w:r w:rsidRPr="002A2B5A">
        <w:rPr>
          <w:b/>
          <w:sz w:val="28"/>
          <w:szCs w:val="28"/>
        </w:rPr>
        <w:t>по</w:t>
      </w:r>
      <w:r w:rsidRPr="002A2B5A">
        <w:rPr>
          <w:b/>
          <w:spacing w:val="-17"/>
          <w:sz w:val="28"/>
          <w:szCs w:val="28"/>
        </w:rPr>
        <w:t xml:space="preserve"> </w:t>
      </w:r>
      <w:r w:rsidRPr="002A2B5A">
        <w:rPr>
          <w:b/>
          <w:sz w:val="28"/>
          <w:szCs w:val="28"/>
        </w:rPr>
        <w:t>дисциплине</w:t>
      </w:r>
      <w:r w:rsidRPr="002A2B5A">
        <w:rPr>
          <w:b/>
          <w:spacing w:val="-15"/>
          <w:sz w:val="28"/>
          <w:szCs w:val="28"/>
        </w:rPr>
        <w:t xml:space="preserve"> </w:t>
      </w:r>
    </w:p>
    <w:p w14:paraId="220E2E78" w14:textId="77777777" w:rsidR="002A2B5A" w:rsidRPr="002A2B5A" w:rsidRDefault="002A2B5A" w:rsidP="00053A78">
      <w:pPr>
        <w:tabs>
          <w:tab w:val="left" w:pos="8397"/>
        </w:tabs>
        <w:jc w:val="center"/>
        <w:rPr>
          <w:b/>
          <w:sz w:val="28"/>
          <w:szCs w:val="28"/>
        </w:rPr>
      </w:pPr>
      <w:r w:rsidRPr="002A2B5A">
        <w:rPr>
          <w:b/>
          <w:spacing w:val="-10"/>
          <w:sz w:val="28"/>
          <w:szCs w:val="28"/>
        </w:rPr>
        <w:t>«</w:t>
      </w:r>
      <w:r w:rsidRPr="002A2B5A">
        <w:rPr>
          <w:b/>
          <w:sz w:val="28"/>
          <w:szCs w:val="28"/>
          <w:lang w:eastAsia="ru-RU" w:bidi="ru-RU"/>
        </w:rPr>
        <w:t>Организация и методика проведение налоговых проверок</w:t>
      </w:r>
      <w:r w:rsidRPr="002A2B5A">
        <w:rPr>
          <w:b/>
          <w:spacing w:val="-10"/>
          <w:sz w:val="28"/>
          <w:szCs w:val="28"/>
        </w:rPr>
        <w:t>»</w:t>
      </w:r>
    </w:p>
    <w:p w14:paraId="15196C44" w14:textId="77777777" w:rsidR="00C23409" w:rsidRPr="00B34D41" w:rsidRDefault="00C23409" w:rsidP="00053A78">
      <w:pPr>
        <w:pStyle w:val="a3"/>
        <w:ind w:firstLine="709"/>
        <w:rPr>
          <w:b/>
        </w:rPr>
      </w:pPr>
    </w:p>
    <w:p w14:paraId="0B5B28CD" w14:textId="77777777" w:rsidR="00C23409" w:rsidRPr="00B34D41" w:rsidRDefault="00C23409" w:rsidP="00053A78">
      <w:pPr>
        <w:pStyle w:val="a3"/>
        <w:ind w:firstLine="709"/>
      </w:pPr>
    </w:p>
    <w:p w14:paraId="4338E783" w14:textId="77777777" w:rsidR="00C23409" w:rsidRPr="00B34D41" w:rsidRDefault="006C0A95" w:rsidP="0056556D">
      <w:pPr>
        <w:ind w:firstLine="709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pacing w:val="-4"/>
          <w:sz w:val="28"/>
          <w:szCs w:val="28"/>
        </w:rPr>
        <w:t>типа</w:t>
      </w:r>
    </w:p>
    <w:p w14:paraId="7916586A" w14:textId="77777777" w:rsidR="00053A78" w:rsidRDefault="00053A78" w:rsidP="00053A78">
      <w:pPr>
        <w:rPr>
          <w:b/>
          <w:sz w:val="28"/>
          <w:szCs w:val="28"/>
        </w:rPr>
      </w:pPr>
    </w:p>
    <w:p w14:paraId="694AD3D1" w14:textId="77777777" w:rsidR="00BF4466" w:rsidRPr="00B34D41" w:rsidRDefault="006C0A95" w:rsidP="00053A78">
      <w:pPr>
        <w:ind w:firstLine="720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76ACD5C2" w14:textId="77777777" w:rsidR="00B34D41" w:rsidRDefault="00B34D41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</w:p>
    <w:p w14:paraId="5F9175B3" w14:textId="77777777" w:rsidR="00A46D87" w:rsidRPr="00A46D87" w:rsidRDefault="006A1315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A46D87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6A5D488A" w14:textId="77777777" w:rsidR="005C1282" w:rsidRPr="005C1282" w:rsidRDefault="005C1282" w:rsidP="00053A78">
      <w:pPr>
        <w:jc w:val="both"/>
        <w:rPr>
          <w:rFonts w:eastAsia="Calibri"/>
          <w:sz w:val="28"/>
          <w:szCs w:val="28"/>
        </w:rPr>
      </w:pPr>
      <w:r w:rsidRPr="005C1282">
        <w:rPr>
          <w:rFonts w:eastAsia="Calibri"/>
          <w:sz w:val="28"/>
          <w:szCs w:val="28"/>
        </w:rPr>
        <w:t>Должностное лицо налогового органа, вынесшее постановление о назначении __________________, обязано ознакомить с этим постановлением проверяемого налогоплательщика и разъяснить его права.</w:t>
      </w:r>
    </w:p>
    <w:p w14:paraId="17B4C148" w14:textId="77777777" w:rsidR="005C1282" w:rsidRPr="005C1282" w:rsidRDefault="005C1282" w:rsidP="00053A7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Pr="005C1282">
        <w:rPr>
          <w:rFonts w:eastAsia="Calibri"/>
          <w:sz w:val="28"/>
          <w:szCs w:val="28"/>
        </w:rPr>
        <w:t xml:space="preserve"> </w:t>
      </w:r>
      <w:r w:rsidR="002058D8">
        <w:rPr>
          <w:rFonts w:eastAsia="Calibri"/>
          <w:sz w:val="28"/>
          <w:szCs w:val="28"/>
        </w:rPr>
        <w:t>Экспертизы</w:t>
      </w:r>
    </w:p>
    <w:p w14:paraId="0C67B742" w14:textId="77777777" w:rsidR="005C1282" w:rsidRPr="005C1282" w:rsidRDefault="005C1282" w:rsidP="00053A7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</w:t>
      </w:r>
      <w:r w:rsidRPr="005C1282">
        <w:rPr>
          <w:rFonts w:eastAsia="Calibri"/>
          <w:sz w:val="28"/>
          <w:szCs w:val="28"/>
        </w:rPr>
        <w:t xml:space="preserve"> </w:t>
      </w:r>
      <w:r w:rsidR="002058D8">
        <w:rPr>
          <w:rFonts w:eastAsia="Calibri"/>
          <w:sz w:val="28"/>
          <w:szCs w:val="28"/>
        </w:rPr>
        <w:t>Сан</w:t>
      </w:r>
      <w:r w:rsidR="007B1806">
        <w:rPr>
          <w:rFonts w:eastAsia="Calibri"/>
          <w:sz w:val="28"/>
          <w:szCs w:val="28"/>
        </w:rPr>
        <w:t>кции</w:t>
      </w:r>
    </w:p>
    <w:p w14:paraId="01EE1920" w14:textId="77777777" w:rsidR="005C1282" w:rsidRPr="005C1282" w:rsidRDefault="005C1282" w:rsidP="00053A7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Pr="005C1282">
        <w:rPr>
          <w:rFonts w:eastAsia="Calibri"/>
          <w:sz w:val="28"/>
          <w:szCs w:val="28"/>
        </w:rPr>
        <w:t xml:space="preserve"> </w:t>
      </w:r>
      <w:r w:rsidR="002058D8">
        <w:rPr>
          <w:rFonts w:eastAsia="Calibri"/>
          <w:sz w:val="28"/>
          <w:szCs w:val="28"/>
        </w:rPr>
        <w:t>Ш</w:t>
      </w:r>
      <w:r w:rsidR="007B1806">
        <w:rPr>
          <w:rFonts w:eastAsia="Calibri"/>
          <w:sz w:val="28"/>
          <w:szCs w:val="28"/>
        </w:rPr>
        <w:t>трафа</w:t>
      </w:r>
    </w:p>
    <w:p w14:paraId="2646924E" w14:textId="77777777" w:rsidR="005C1282" w:rsidRDefault="005C1282" w:rsidP="00053A7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2058D8">
        <w:rPr>
          <w:rFonts w:eastAsia="Calibri"/>
          <w:sz w:val="28"/>
          <w:szCs w:val="28"/>
        </w:rPr>
        <w:t>П</w:t>
      </w:r>
      <w:r w:rsidR="007B1806">
        <w:rPr>
          <w:rFonts w:eastAsia="Calibri"/>
          <w:sz w:val="28"/>
          <w:szCs w:val="28"/>
        </w:rPr>
        <w:t>равонарушения</w:t>
      </w:r>
    </w:p>
    <w:p w14:paraId="7C677E38" w14:textId="77777777" w:rsidR="00260E2F" w:rsidRPr="00B34D41" w:rsidRDefault="00260E2F" w:rsidP="00053A78">
      <w:pPr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7B1806">
        <w:rPr>
          <w:rFonts w:eastAsia="Calibri"/>
          <w:sz w:val="28"/>
          <w:szCs w:val="28"/>
        </w:rPr>
        <w:t>А</w:t>
      </w:r>
    </w:p>
    <w:p w14:paraId="296230EB" w14:textId="77777777" w:rsidR="00260E2F" w:rsidRDefault="00260E2F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E35AF8">
        <w:rPr>
          <w:rFonts w:eastAsia="Calibri"/>
          <w:sz w:val="28"/>
          <w:szCs w:val="28"/>
        </w:rPr>
        <w:t>ОПК-4 (ОПК-4.2).</w:t>
      </w:r>
    </w:p>
    <w:p w14:paraId="36FB638A" w14:textId="77777777" w:rsidR="00C53847" w:rsidRDefault="00C53847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65267980" w14:textId="77777777" w:rsidR="007410CC" w:rsidRPr="00A46D87" w:rsidRDefault="006A1315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7410CC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10101193" w14:textId="77777777" w:rsidR="00D86EDB" w:rsidRPr="00D86EDB" w:rsidRDefault="00B61CD5" w:rsidP="00053A78">
      <w:pPr>
        <w:jc w:val="both"/>
        <w:rPr>
          <w:rFonts w:eastAsia="Calibri"/>
          <w:sz w:val="28"/>
          <w:szCs w:val="28"/>
        </w:rPr>
      </w:pPr>
      <w:r w:rsidRPr="00B61CD5">
        <w:rPr>
          <w:rFonts w:eastAsia="Calibri"/>
          <w:sz w:val="28"/>
          <w:szCs w:val="28"/>
        </w:rPr>
        <w:t>Сведения о фактическом наличии имущества записываются в инвентаризационные описи или акты инвентаризации не менее чем в __________________ экземплярах</w:t>
      </w:r>
      <w:r>
        <w:rPr>
          <w:rFonts w:eastAsia="Calibri"/>
          <w:sz w:val="28"/>
          <w:szCs w:val="28"/>
        </w:rPr>
        <w:t>:</w:t>
      </w:r>
    </w:p>
    <w:p w14:paraId="537EE15C" w14:textId="77777777" w:rsidR="00D86EDB" w:rsidRPr="00D86EDB" w:rsidRDefault="00D86EDB" w:rsidP="00053A7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Pr="00D86EDB">
        <w:rPr>
          <w:rFonts w:eastAsia="Calibri"/>
          <w:sz w:val="28"/>
          <w:szCs w:val="28"/>
        </w:rPr>
        <w:t xml:space="preserve">) </w:t>
      </w:r>
      <w:r w:rsidR="002058D8">
        <w:rPr>
          <w:rFonts w:eastAsia="Calibri"/>
          <w:sz w:val="28"/>
          <w:szCs w:val="28"/>
        </w:rPr>
        <w:t>Т</w:t>
      </w:r>
      <w:r w:rsidR="00B61CD5">
        <w:rPr>
          <w:rFonts w:eastAsia="Calibri"/>
          <w:sz w:val="28"/>
          <w:szCs w:val="28"/>
        </w:rPr>
        <w:t>рех</w:t>
      </w:r>
    </w:p>
    <w:p w14:paraId="45985FA9" w14:textId="77777777" w:rsidR="00D86EDB" w:rsidRPr="00D86EDB" w:rsidRDefault="00D86EDB" w:rsidP="00053A7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Pr="00D86EDB">
        <w:rPr>
          <w:rFonts w:eastAsia="Calibri"/>
          <w:sz w:val="28"/>
          <w:szCs w:val="28"/>
        </w:rPr>
        <w:t xml:space="preserve">) </w:t>
      </w:r>
      <w:r w:rsidR="002058D8">
        <w:rPr>
          <w:rFonts w:eastAsia="Calibri"/>
          <w:sz w:val="28"/>
          <w:szCs w:val="28"/>
        </w:rPr>
        <w:t>Д</w:t>
      </w:r>
      <w:r w:rsidR="00B61CD5">
        <w:rPr>
          <w:rFonts w:eastAsia="Calibri"/>
          <w:sz w:val="28"/>
          <w:szCs w:val="28"/>
        </w:rPr>
        <w:t>вух</w:t>
      </w:r>
    </w:p>
    <w:p w14:paraId="019ABD0D" w14:textId="77777777" w:rsidR="00D86EDB" w:rsidRPr="00D86EDB" w:rsidRDefault="00D86EDB" w:rsidP="00053A7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D86EDB">
        <w:rPr>
          <w:rFonts w:eastAsia="Calibri"/>
          <w:sz w:val="28"/>
          <w:szCs w:val="28"/>
        </w:rPr>
        <w:t xml:space="preserve">) </w:t>
      </w:r>
      <w:r w:rsidR="002058D8">
        <w:rPr>
          <w:rFonts w:eastAsia="Calibri"/>
          <w:sz w:val="28"/>
          <w:szCs w:val="28"/>
        </w:rPr>
        <w:t>П</w:t>
      </w:r>
      <w:r w:rsidR="00B61CD5">
        <w:rPr>
          <w:rFonts w:eastAsia="Calibri"/>
          <w:sz w:val="28"/>
          <w:szCs w:val="28"/>
        </w:rPr>
        <w:t>яти</w:t>
      </w:r>
    </w:p>
    <w:p w14:paraId="2853495B" w14:textId="77777777" w:rsidR="00C53847" w:rsidRPr="00B34D41" w:rsidRDefault="00C53847" w:rsidP="00053A78">
      <w:pPr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D86EDB">
        <w:rPr>
          <w:rFonts w:eastAsia="Calibri"/>
          <w:sz w:val="28"/>
          <w:szCs w:val="28"/>
        </w:rPr>
        <w:t>Б</w:t>
      </w:r>
    </w:p>
    <w:p w14:paraId="1E31F34A" w14:textId="77777777" w:rsidR="007C7CF7" w:rsidRDefault="007C7CF7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E35AF8">
        <w:rPr>
          <w:rFonts w:eastAsia="Calibri"/>
          <w:sz w:val="28"/>
          <w:szCs w:val="28"/>
        </w:rPr>
        <w:t>ОПК-4 (ОПК-4.2).</w:t>
      </w:r>
    </w:p>
    <w:p w14:paraId="7D4F2AF1" w14:textId="77777777" w:rsidR="00C53847" w:rsidRDefault="00C53847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612F6BED" w14:textId="77777777" w:rsidR="007410CC" w:rsidRPr="00A46D87" w:rsidRDefault="006A1315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7410CC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734C5BCE" w14:textId="77777777" w:rsidR="003E3BE0" w:rsidRPr="003E3BE0" w:rsidRDefault="003E3BE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 </w:t>
      </w:r>
      <w:r w:rsidR="00C4649A" w:rsidRPr="00C4649A">
        <w:rPr>
          <w:rFonts w:eastAsia="Calibri"/>
          <w:sz w:val="28"/>
          <w:szCs w:val="28"/>
        </w:rPr>
        <w:t xml:space="preserve">Налоговым органам предоставлено право </w:t>
      </w:r>
      <w:r w:rsidR="00C4649A">
        <w:rPr>
          <w:rFonts w:eastAsia="Calibri"/>
          <w:sz w:val="28"/>
          <w:szCs w:val="28"/>
        </w:rPr>
        <w:t>«</w:t>
      </w:r>
      <w:r w:rsidR="00C4649A" w:rsidRPr="00C4649A">
        <w:rPr>
          <w:rFonts w:eastAsia="Calibri"/>
          <w:sz w:val="28"/>
          <w:szCs w:val="28"/>
        </w:rPr>
        <w:t>требовать от налогоплательщика или налогового агента пояснения, подтверждающего правильность исчисления и своевременность уплаты налогов</w:t>
      </w:r>
      <w:r w:rsidR="00C4649A">
        <w:rPr>
          <w:rFonts w:eastAsia="Calibri"/>
          <w:sz w:val="28"/>
          <w:szCs w:val="28"/>
        </w:rPr>
        <w:t>»</w:t>
      </w:r>
      <w:r w:rsidR="00C4649A" w:rsidRPr="00C4649A">
        <w:rPr>
          <w:rFonts w:eastAsia="Calibri"/>
          <w:sz w:val="28"/>
          <w:szCs w:val="28"/>
        </w:rPr>
        <w:t xml:space="preserve"> статьями</w:t>
      </w:r>
      <w:r w:rsidRPr="003E3BE0">
        <w:rPr>
          <w:rFonts w:eastAsia="Calibri"/>
          <w:sz w:val="28"/>
          <w:szCs w:val="28"/>
        </w:rPr>
        <w:t>:</w:t>
      </w:r>
    </w:p>
    <w:p w14:paraId="536ADF94" w14:textId="77777777" w:rsidR="003E3BE0" w:rsidRPr="003E3BE0" w:rsidRDefault="003E3BE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Pr="003E3BE0">
        <w:rPr>
          <w:rFonts w:eastAsia="Calibri"/>
          <w:sz w:val="28"/>
          <w:szCs w:val="28"/>
        </w:rPr>
        <w:t xml:space="preserve">) </w:t>
      </w:r>
      <w:r w:rsidR="00C4649A">
        <w:rPr>
          <w:rFonts w:eastAsia="Calibri"/>
          <w:sz w:val="28"/>
          <w:szCs w:val="28"/>
        </w:rPr>
        <w:t>Конституции РФ</w:t>
      </w:r>
    </w:p>
    <w:p w14:paraId="4610006A" w14:textId="77777777" w:rsidR="003E3BE0" w:rsidRPr="003E3BE0" w:rsidRDefault="003E3BE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Pr="003E3BE0">
        <w:rPr>
          <w:rFonts w:eastAsia="Calibri"/>
          <w:sz w:val="28"/>
          <w:szCs w:val="28"/>
        </w:rPr>
        <w:t xml:space="preserve">) </w:t>
      </w:r>
      <w:r w:rsidR="00C4649A">
        <w:rPr>
          <w:rFonts w:eastAsia="Calibri"/>
          <w:sz w:val="28"/>
          <w:szCs w:val="28"/>
        </w:rPr>
        <w:t>Налогового Кодекса РФ</w:t>
      </w:r>
    </w:p>
    <w:p w14:paraId="6EECBF91" w14:textId="77777777" w:rsidR="003E3BE0" w:rsidRDefault="003E3BE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3E3BE0">
        <w:rPr>
          <w:rFonts w:eastAsia="Calibri"/>
          <w:sz w:val="28"/>
          <w:szCs w:val="28"/>
        </w:rPr>
        <w:t xml:space="preserve">) </w:t>
      </w:r>
      <w:r w:rsidR="00C4649A" w:rsidRPr="00C4649A">
        <w:rPr>
          <w:rFonts w:eastAsia="Calibri"/>
          <w:sz w:val="28"/>
          <w:szCs w:val="28"/>
        </w:rPr>
        <w:t>Кодекса РФ об административных правонарушениях</w:t>
      </w:r>
    </w:p>
    <w:p w14:paraId="0B7E0E72" w14:textId="77777777" w:rsidR="00C53847" w:rsidRPr="00B34D41" w:rsidRDefault="00C53847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28777C">
        <w:rPr>
          <w:rFonts w:eastAsia="Calibri"/>
          <w:sz w:val="28"/>
          <w:szCs w:val="28"/>
        </w:rPr>
        <w:t>Б</w:t>
      </w:r>
    </w:p>
    <w:p w14:paraId="7DFCED1F" w14:textId="77777777" w:rsidR="007C7CF7" w:rsidRDefault="007C7CF7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E35AF8">
        <w:rPr>
          <w:rFonts w:eastAsia="Calibri"/>
          <w:sz w:val="28"/>
          <w:szCs w:val="28"/>
        </w:rPr>
        <w:t>ОПК-4 (ОПК-4.2).</w:t>
      </w:r>
    </w:p>
    <w:p w14:paraId="6B21C9ED" w14:textId="77777777" w:rsidR="006D4D47" w:rsidRDefault="006D4D47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0A4C791E" w14:textId="77777777" w:rsidR="007410CC" w:rsidRPr="00A46D87" w:rsidRDefault="006A1315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7410CC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32CF3CA8" w14:textId="77777777" w:rsidR="006D4D47" w:rsidRDefault="006D4D47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6D4D47">
        <w:rPr>
          <w:rFonts w:eastAsia="Calibri"/>
          <w:sz w:val="28"/>
          <w:szCs w:val="28"/>
        </w:rPr>
        <w:t>Вызов свидетеля в налоговый орган производится на основании __________________ за подписью</w:t>
      </w:r>
      <w:r>
        <w:rPr>
          <w:rFonts w:eastAsia="Calibri"/>
          <w:sz w:val="28"/>
          <w:szCs w:val="28"/>
        </w:rPr>
        <w:t xml:space="preserve"> руководителя налогового органа</w:t>
      </w:r>
      <w:r w:rsidR="005A1C8A">
        <w:rPr>
          <w:rFonts w:eastAsia="Calibri"/>
          <w:sz w:val="28"/>
          <w:szCs w:val="28"/>
        </w:rPr>
        <w:t>:</w:t>
      </w:r>
    </w:p>
    <w:p w14:paraId="5356BAD1" w14:textId="77777777" w:rsidR="006D4D47" w:rsidRPr="006D4D47" w:rsidRDefault="006D4D47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6D4D47">
        <w:rPr>
          <w:rFonts w:eastAsia="Calibri"/>
          <w:sz w:val="28"/>
          <w:szCs w:val="28"/>
        </w:rPr>
        <w:t xml:space="preserve">А) </w:t>
      </w:r>
      <w:r w:rsidR="002058D8">
        <w:rPr>
          <w:rFonts w:eastAsia="Calibri"/>
          <w:sz w:val="28"/>
          <w:szCs w:val="28"/>
        </w:rPr>
        <w:t>З</w:t>
      </w:r>
      <w:r>
        <w:rPr>
          <w:rFonts w:eastAsia="Calibri"/>
          <w:sz w:val="28"/>
          <w:szCs w:val="28"/>
        </w:rPr>
        <w:t>апроса</w:t>
      </w:r>
    </w:p>
    <w:p w14:paraId="4149D033" w14:textId="77777777" w:rsidR="006D4D47" w:rsidRPr="006D4D47" w:rsidRDefault="006D4D47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6D4D47">
        <w:rPr>
          <w:rFonts w:eastAsia="Calibri"/>
          <w:sz w:val="28"/>
          <w:szCs w:val="28"/>
        </w:rPr>
        <w:t xml:space="preserve">Б) </w:t>
      </w:r>
      <w:r w:rsidR="002058D8">
        <w:rPr>
          <w:rFonts w:eastAsia="Calibri"/>
          <w:sz w:val="28"/>
          <w:szCs w:val="28"/>
        </w:rPr>
        <w:t>З</w:t>
      </w:r>
      <w:r>
        <w:rPr>
          <w:rFonts w:eastAsia="Calibri"/>
          <w:sz w:val="28"/>
          <w:szCs w:val="28"/>
        </w:rPr>
        <w:t>аписки</w:t>
      </w:r>
    </w:p>
    <w:p w14:paraId="47C4FA10" w14:textId="77777777" w:rsidR="006D4D47" w:rsidRPr="006D4D47" w:rsidRDefault="006D4D47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6D4D47">
        <w:rPr>
          <w:rFonts w:eastAsia="Calibri"/>
          <w:sz w:val="28"/>
          <w:szCs w:val="28"/>
        </w:rPr>
        <w:t xml:space="preserve">В) </w:t>
      </w:r>
      <w:r w:rsidR="002058D8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овестки</w:t>
      </w:r>
    </w:p>
    <w:p w14:paraId="6ABA00DE" w14:textId="77777777" w:rsidR="006D4D47" w:rsidRPr="006D4D47" w:rsidRDefault="006D4D47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6D4D47">
        <w:rPr>
          <w:rFonts w:eastAsia="Calibri"/>
          <w:sz w:val="28"/>
          <w:szCs w:val="28"/>
        </w:rPr>
        <w:lastRenderedPageBreak/>
        <w:t xml:space="preserve">Правильный ответ: </w:t>
      </w:r>
      <w:r>
        <w:rPr>
          <w:rFonts w:eastAsia="Calibri"/>
          <w:sz w:val="28"/>
          <w:szCs w:val="28"/>
        </w:rPr>
        <w:t>В</w:t>
      </w:r>
    </w:p>
    <w:p w14:paraId="7CC0224E" w14:textId="77777777" w:rsidR="006D4D47" w:rsidRDefault="006D4D47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6D4D47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71F10C7C" w14:textId="77777777" w:rsidR="007410CC" w:rsidRDefault="007410CC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</w:p>
    <w:p w14:paraId="4778DE84" w14:textId="77777777" w:rsidR="007410CC" w:rsidRPr="00A46D87" w:rsidRDefault="006A1315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 w:rsidR="007410CC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02FD5655" w14:textId="77777777" w:rsid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>Налоговые органы направляют в адрес лица, привлеченного к ответст</w:t>
      </w:r>
      <w:r>
        <w:rPr>
          <w:rFonts w:eastAsia="Calibri"/>
          <w:sz w:val="28"/>
          <w:szCs w:val="28"/>
        </w:rPr>
        <w:t xml:space="preserve">венности, как _____________ </w:t>
      </w:r>
      <w:r w:rsidRPr="005A1C8A">
        <w:rPr>
          <w:rFonts w:eastAsia="Calibri"/>
          <w:sz w:val="28"/>
          <w:szCs w:val="28"/>
        </w:rPr>
        <w:t>об уплате налога, так и решение о привлечении налогоплательщика к налоговой ответственности, в котором указан срок уплаты налоговой санкции</w:t>
      </w:r>
      <w:r>
        <w:rPr>
          <w:rFonts w:eastAsia="Calibri"/>
          <w:sz w:val="28"/>
          <w:szCs w:val="28"/>
        </w:rPr>
        <w:t>:</w:t>
      </w:r>
    </w:p>
    <w:p w14:paraId="4BE5AF54" w14:textId="77777777" w:rsidR="005A1C8A" w:rsidRP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А) </w:t>
      </w:r>
      <w:r w:rsidR="002058D8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ребование</w:t>
      </w:r>
    </w:p>
    <w:p w14:paraId="4584090D" w14:textId="77777777" w:rsidR="005A1C8A" w:rsidRP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Б) </w:t>
      </w:r>
      <w:r w:rsidR="002058D8" w:rsidRPr="005A1C8A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чет</w:t>
      </w:r>
    </w:p>
    <w:p w14:paraId="755C18E7" w14:textId="77777777" w:rsidR="005A1C8A" w:rsidRP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В) </w:t>
      </w:r>
      <w:r w:rsidR="002058D8" w:rsidRPr="005A1C8A">
        <w:rPr>
          <w:rFonts w:eastAsia="Calibri"/>
          <w:sz w:val="28"/>
          <w:szCs w:val="28"/>
        </w:rPr>
        <w:t>Ш</w:t>
      </w:r>
      <w:r w:rsidRPr="005A1C8A">
        <w:rPr>
          <w:rFonts w:eastAsia="Calibri"/>
          <w:sz w:val="28"/>
          <w:szCs w:val="28"/>
        </w:rPr>
        <w:t>траф</w:t>
      </w:r>
    </w:p>
    <w:p w14:paraId="6934464F" w14:textId="77777777" w:rsidR="005A1C8A" w:rsidRP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Г) </w:t>
      </w:r>
      <w:r w:rsidR="002058D8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зыскание</w:t>
      </w:r>
    </w:p>
    <w:p w14:paraId="157A3039" w14:textId="77777777" w:rsidR="005A1C8A" w:rsidRP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>Правильный ответ: А</w:t>
      </w:r>
    </w:p>
    <w:p w14:paraId="0B98C74A" w14:textId="77777777" w:rsidR="00260E2F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7F22076B" w14:textId="77777777" w:rsid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57839426" w14:textId="77777777" w:rsidR="007410CC" w:rsidRPr="00A46D87" w:rsidRDefault="006A1315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="007410CC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6DD74E71" w14:textId="77777777" w:rsid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>Вышестоящий налоговый орган на основании мотивированного решения руководителя или заместителя руководителя этого органа может увеличить продолжительность выездной налоговой проверки до ...</w:t>
      </w:r>
      <w:r>
        <w:rPr>
          <w:rFonts w:eastAsia="Calibri"/>
          <w:sz w:val="28"/>
          <w:szCs w:val="28"/>
        </w:rPr>
        <w:t>:</w:t>
      </w:r>
    </w:p>
    <w:p w14:paraId="77E940AE" w14:textId="77777777" w:rsidR="005A1C8A" w:rsidRP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А) </w:t>
      </w:r>
      <w:r>
        <w:rPr>
          <w:rFonts w:eastAsia="Calibri"/>
          <w:sz w:val="28"/>
          <w:szCs w:val="28"/>
        </w:rPr>
        <w:t>5 месяцев</w:t>
      </w:r>
    </w:p>
    <w:p w14:paraId="4A634853" w14:textId="77777777" w:rsidR="005A1C8A" w:rsidRP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Б) </w:t>
      </w:r>
      <w:r>
        <w:rPr>
          <w:rFonts w:eastAsia="Calibri"/>
          <w:sz w:val="28"/>
          <w:szCs w:val="28"/>
        </w:rPr>
        <w:t>3 месяцев</w:t>
      </w:r>
    </w:p>
    <w:p w14:paraId="5DDA6E65" w14:textId="77777777" w:rsidR="005A1C8A" w:rsidRP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В) </w:t>
      </w:r>
      <w:r>
        <w:rPr>
          <w:rFonts w:eastAsia="Calibri"/>
          <w:sz w:val="28"/>
          <w:szCs w:val="28"/>
        </w:rPr>
        <w:t>4 месяцев</w:t>
      </w:r>
    </w:p>
    <w:p w14:paraId="1FC9F528" w14:textId="77777777" w:rsidR="005A1C8A" w:rsidRP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Г) </w:t>
      </w:r>
      <w:r>
        <w:rPr>
          <w:rFonts w:eastAsia="Calibri"/>
          <w:sz w:val="28"/>
          <w:szCs w:val="28"/>
        </w:rPr>
        <w:t>6 месяцев</w:t>
      </w:r>
    </w:p>
    <w:p w14:paraId="21CEB88E" w14:textId="77777777" w:rsidR="005A1C8A" w:rsidRP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Г</w:t>
      </w:r>
    </w:p>
    <w:p w14:paraId="128ADBD5" w14:textId="77777777" w:rsid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74202F5A" w14:textId="77777777" w:rsid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1C579A6" w14:textId="77777777" w:rsidR="007410CC" w:rsidRPr="00A46D87" w:rsidRDefault="006A1315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="007410CC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5FD882C9" w14:textId="77777777" w:rsid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>В соответствии со статьей 87 НК РФ выездной налоговой проверкой могут быть охвачены только _</w:t>
      </w:r>
      <w:r>
        <w:rPr>
          <w:rFonts w:eastAsia="Calibri"/>
          <w:sz w:val="28"/>
          <w:szCs w:val="28"/>
        </w:rPr>
        <w:t>___</w:t>
      </w:r>
      <w:r w:rsidRPr="005A1C8A">
        <w:rPr>
          <w:rFonts w:eastAsia="Calibri"/>
          <w:sz w:val="28"/>
          <w:szCs w:val="28"/>
        </w:rPr>
        <w:t xml:space="preserve"> календарных года деятельности налогоплательщика, непосредственно предшество</w:t>
      </w:r>
      <w:r>
        <w:rPr>
          <w:rFonts w:eastAsia="Calibri"/>
          <w:sz w:val="28"/>
          <w:szCs w:val="28"/>
        </w:rPr>
        <w:t>вавшие году проведения проверки:</w:t>
      </w:r>
    </w:p>
    <w:p w14:paraId="101E3CAD" w14:textId="77777777" w:rsidR="005A1C8A" w:rsidRP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А) </w:t>
      </w:r>
      <w:r>
        <w:rPr>
          <w:rFonts w:eastAsia="Calibri"/>
          <w:sz w:val="28"/>
          <w:szCs w:val="28"/>
        </w:rPr>
        <w:t>4</w:t>
      </w:r>
    </w:p>
    <w:p w14:paraId="730A82A6" w14:textId="77777777" w:rsidR="005A1C8A" w:rsidRP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Б) </w:t>
      </w:r>
      <w:r>
        <w:rPr>
          <w:rFonts w:eastAsia="Calibri"/>
          <w:sz w:val="28"/>
          <w:szCs w:val="28"/>
        </w:rPr>
        <w:t>3</w:t>
      </w:r>
    </w:p>
    <w:p w14:paraId="75431748" w14:textId="77777777" w:rsidR="005A1C8A" w:rsidRP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В) </w:t>
      </w:r>
      <w:r>
        <w:rPr>
          <w:rFonts w:eastAsia="Calibri"/>
          <w:sz w:val="28"/>
          <w:szCs w:val="28"/>
        </w:rPr>
        <w:t>2</w:t>
      </w:r>
    </w:p>
    <w:p w14:paraId="29E12476" w14:textId="77777777" w:rsidR="005A1C8A" w:rsidRP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Г) </w:t>
      </w:r>
      <w:r>
        <w:rPr>
          <w:rFonts w:eastAsia="Calibri"/>
          <w:sz w:val="28"/>
          <w:szCs w:val="28"/>
        </w:rPr>
        <w:t>5</w:t>
      </w:r>
    </w:p>
    <w:p w14:paraId="3D408DB9" w14:textId="77777777" w:rsidR="005A1C8A" w:rsidRP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Б</w:t>
      </w:r>
    </w:p>
    <w:p w14:paraId="7089B74A" w14:textId="77777777" w:rsid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6E497DDA" w14:textId="77777777" w:rsidR="005A1C8A" w:rsidRDefault="005A1C8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46E0AA9" w14:textId="77777777" w:rsidR="007410CC" w:rsidRPr="00A46D87" w:rsidRDefault="006A1315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</w:t>
      </w:r>
      <w:r w:rsidR="007410CC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5C9BAF9D" w14:textId="77777777" w:rsidR="002F4D69" w:rsidRDefault="002F4D69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>Согласно НК РФ под грубым нарушением правил учета доходов и расходов и объектов налогообложения для целей статьи 120 НК РФ понимается отсутстви</w:t>
      </w:r>
      <w:r>
        <w:rPr>
          <w:rFonts w:eastAsia="Calibri"/>
          <w:sz w:val="28"/>
          <w:szCs w:val="28"/>
        </w:rPr>
        <w:t>е __________________ документов:</w:t>
      </w:r>
    </w:p>
    <w:p w14:paraId="5BACF90B" w14:textId="77777777" w:rsidR="002F4D69" w:rsidRPr="002F4D69" w:rsidRDefault="002F4D69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А) </w:t>
      </w:r>
      <w:r w:rsidR="002058D8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торичных</w:t>
      </w:r>
    </w:p>
    <w:p w14:paraId="15DB0120" w14:textId="77777777" w:rsidR="002F4D69" w:rsidRPr="002F4D69" w:rsidRDefault="002F4D69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Б) </w:t>
      </w:r>
      <w:r w:rsidR="002058D8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акопительных</w:t>
      </w:r>
    </w:p>
    <w:p w14:paraId="0DC6F235" w14:textId="77777777" w:rsidR="002F4D69" w:rsidRPr="002F4D69" w:rsidRDefault="002F4D69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В) </w:t>
      </w:r>
      <w:r w:rsidR="002058D8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ормативных</w:t>
      </w:r>
    </w:p>
    <w:p w14:paraId="24469CF8" w14:textId="77777777" w:rsidR="002F4D69" w:rsidRPr="002F4D69" w:rsidRDefault="002F4D69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lastRenderedPageBreak/>
        <w:t xml:space="preserve">Г) </w:t>
      </w:r>
      <w:r w:rsidR="002058D8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ервичных</w:t>
      </w:r>
    </w:p>
    <w:p w14:paraId="44009509" w14:textId="77777777" w:rsidR="002F4D69" w:rsidRPr="002F4D69" w:rsidRDefault="002F4D69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Г</w:t>
      </w:r>
    </w:p>
    <w:p w14:paraId="656243EC" w14:textId="77777777" w:rsidR="002F4D69" w:rsidRDefault="002F4D69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05D4A3C8" w14:textId="77777777" w:rsidR="00FD6724" w:rsidRDefault="00FD672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499BEA7A" w14:textId="77777777" w:rsidR="00FD6724" w:rsidRPr="00A46D87" w:rsidRDefault="006A1315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9. </w:t>
      </w:r>
      <w:r w:rsidR="00FD6724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7D7F1459" w14:textId="77777777" w:rsidR="00FD6724" w:rsidRPr="00FD6724" w:rsidRDefault="00FD672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D6724">
        <w:rPr>
          <w:rFonts w:eastAsia="Calibri"/>
          <w:sz w:val="28"/>
          <w:szCs w:val="28"/>
        </w:rPr>
        <w:t>Грубым нарушение правил учета доходов и расходов и объектов налогообложения для целей статьи 120 НК РФ понимается отсутствие</w:t>
      </w:r>
    </w:p>
    <w:p w14:paraId="0F3C85DC" w14:textId="77777777" w:rsidR="00FD6724" w:rsidRPr="00FD6724" w:rsidRDefault="00FD672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2058D8" w:rsidRPr="00FD6724">
        <w:rPr>
          <w:rFonts w:eastAsia="Calibri"/>
          <w:sz w:val="28"/>
          <w:szCs w:val="28"/>
        </w:rPr>
        <w:t>С</w:t>
      </w:r>
      <w:r w:rsidRPr="00FD6724">
        <w:rPr>
          <w:rFonts w:eastAsia="Calibri"/>
          <w:sz w:val="28"/>
          <w:szCs w:val="28"/>
        </w:rPr>
        <w:t>четов к оплате</w:t>
      </w:r>
    </w:p>
    <w:p w14:paraId="1FE7EF36" w14:textId="77777777" w:rsidR="00FD6724" w:rsidRPr="00FD6724" w:rsidRDefault="00FD672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2058D8" w:rsidRPr="00FD6724">
        <w:rPr>
          <w:rFonts w:eastAsia="Calibri"/>
          <w:sz w:val="28"/>
          <w:szCs w:val="28"/>
        </w:rPr>
        <w:t>К</w:t>
      </w:r>
      <w:r w:rsidRPr="00FD6724">
        <w:rPr>
          <w:rFonts w:eastAsia="Calibri"/>
          <w:sz w:val="28"/>
          <w:szCs w:val="28"/>
        </w:rPr>
        <w:t>орреспондентских счетов</w:t>
      </w:r>
    </w:p>
    <w:p w14:paraId="1FD0BD7D" w14:textId="77777777" w:rsidR="00FD6724" w:rsidRPr="00FD6724" w:rsidRDefault="00FD672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2058D8" w:rsidRPr="00FD6724">
        <w:rPr>
          <w:rFonts w:eastAsia="Calibri"/>
          <w:sz w:val="28"/>
          <w:szCs w:val="28"/>
        </w:rPr>
        <w:t>С</w:t>
      </w:r>
      <w:r w:rsidRPr="00FD6724">
        <w:rPr>
          <w:rFonts w:eastAsia="Calibri"/>
          <w:sz w:val="28"/>
          <w:szCs w:val="28"/>
        </w:rPr>
        <w:t>четов-фактур</w:t>
      </w:r>
    </w:p>
    <w:p w14:paraId="26023A34" w14:textId="77777777" w:rsidR="00FD6724" w:rsidRDefault="00FD672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2058D8" w:rsidRPr="00FD6724">
        <w:rPr>
          <w:rFonts w:eastAsia="Calibri"/>
          <w:sz w:val="28"/>
          <w:szCs w:val="28"/>
        </w:rPr>
        <w:t>Л</w:t>
      </w:r>
      <w:r w:rsidRPr="00FD6724">
        <w:rPr>
          <w:rFonts w:eastAsia="Calibri"/>
          <w:sz w:val="28"/>
          <w:szCs w:val="28"/>
        </w:rPr>
        <w:t>ицевых счетов</w:t>
      </w:r>
    </w:p>
    <w:p w14:paraId="3E7FB5E8" w14:textId="77777777" w:rsidR="00FD6724" w:rsidRPr="002F4D69" w:rsidRDefault="00FD672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А</w:t>
      </w:r>
    </w:p>
    <w:p w14:paraId="44725707" w14:textId="77777777" w:rsidR="00FD6724" w:rsidRDefault="00FD672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718187E6" w14:textId="77777777" w:rsidR="00FD6724" w:rsidRDefault="00FD672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1477306" w14:textId="77777777" w:rsidR="00FD6724" w:rsidRPr="00A46D87" w:rsidRDefault="006A1315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10. </w:t>
      </w:r>
      <w:r w:rsidR="00FD6724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7D147961" w14:textId="77777777" w:rsidR="00FD6724" w:rsidRPr="00FD6724" w:rsidRDefault="00FD672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D6724">
        <w:rPr>
          <w:rFonts w:eastAsia="Calibri"/>
          <w:sz w:val="28"/>
          <w:szCs w:val="28"/>
        </w:rPr>
        <w:t>Сведения о фактическом наличии имущества записываются в инвентаризационные описи или акты инвентаризации не менее чем в __________________ экземплярах.</w:t>
      </w:r>
    </w:p>
    <w:p w14:paraId="15817407" w14:textId="77777777" w:rsidR="00FD6724" w:rsidRPr="00FD6724" w:rsidRDefault="00FD672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Pr="00FD6724">
        <w:rPr>
          <w:rFonts w:eastAsia="Calibri"/>
          <w:sz w:val="28"/>
          <w:szCs w:val="28"/>
        </w:rPr>
        <w:t>Двух</w:t>
      </w:r>
    </w:p>
    <w:p w14:paraId="224CF8B3" w14:textId="77777777" w:rsidR="00FD6724" w:rsidRPr="00FD6724" w:rsidRDefault="00FD672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Pr="00FD6724">
        <w:rPr>
          <w:rFonts w:eastAsia="Calibri"/>
          <w:sz w:val="28"/>
          <w:szCs w:val="28"/>
        </w:rPr>
        <w:t>Трех</w:t>
      </w:r>
    </w:p>
    <w:p w14:paraId="7DEDC1CA" w14:textId="77777777" w:rsidR="00FD6724" w:rsidRPr="00FD6724" w:rsidRDefault="00FD672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Pr="00FD6724">
        <w:rPr>
          <w:rFonts w:eastAsia="Calibri"/>
          <w:sz w:val="28"/>
          <w:szCs w:val="28"/>
        </w:rPr>
        <w:t>Четырех</w:t>
      </w:r>
    </w:p>
    <w:p w14:paraId="25306FA0" w14:textId="77777777" w:rsidR="00FD6724" w:rsidRDefault="00FD672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BA4DA3" w:rsidRPr="00FD6724">
        <w:rPr>
          <w:rFonts w:eastAsia="Calibri"/>
          <w:sz w:val="28"/>
          <w:szCs w:val="28"/>
        </w:rPr>
        <w:t>П</w:t>
      </w:r>
      <w:r w:rsidRPr="00FD6724">
        <w:rPr>
          <w:rFonts w:eastAsia="Calibri"/>
          <w:sz w:val="28"/>
          <w:szCs w:val="28"/>
        </w:rPr>
        <w:t>яти</w:t>
      </w:r>
    </w:p>
    <w:p w14:paraId="4E370FBC" w14:textId="77777777" w:rsidR="00BA4DA3" w:rsidRPr="002F4D69" w:rsidRDefault="00BA4DA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А</w:t>
      </w:r>
    </w:p>
    <w:p w14:paraId="31638B7F" w14:textId="77777777" w:rsidR="006156C0" w:rsidRDefault="00BA4DA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52EB45B3" w14:textId="77777777" w:rsidR="00BA4DA3" w:rsidRDefault="00BA4DA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26DDD792" w14:textId="77777777" w:rsidR="006156C0" w:rsidRPr="00A46D87" w:rsidRDefault="006A1315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 </w:t>
      </w:r>
      <w:r w:rsidR="006156C0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27A3B2F7" w14:textId="77777777" w:rsidR="006156C0" w:rsidRPr="006156C0" w:rsidRDefault="006156C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 </w:t>
      </w:r>
      <w:r w:rsidRPr="006156C0">
        <w:rPr>
          <w:rFonts w:eastAsia="Calibri"/>
          <w:sz w:val="28"/>
          <w:szCs w:val="28"/>
        </w:rPr>
        <w:t xml:space="preserve">Квалифицирующим признаком состава правонарушения, предусмотренного НК РФ, является продолжительность просрочки представления налогоплательщиком налоговой декларации на момент его обнаружения </w:t>
      </w:r>
      <w:r>
        <w:rPr>
          <w:rFonts w:eastAsia="Calibri"/>
          <w:sz w:val="28"/>
          <w:szCs w:val="28"/>
        </w:rPr>
        <w:t>–</w:t>
      </w:r>
      <w:r w:rsidRPr="006156C0">
        <w:rPr>
          <w:rFonts w:eastAsia="Calibri"/>
          <w:sz w:val="28"/>
          <w:szCs w:val="28"/>
        </w:rPr>
        <w:t xml:space="preserve"> более</w:t>
      </w:r>
      <w:r>
        <w:rPr>
          <w:rFonts w:eastAsia="Calibri"/>
          <w:sz w:val="28"/>
          <w:szCs w:val="28"/>
        </w:rPr>
        <w:t>:</w:t>
      </w:r>
    </w:p>
    <w:p w14:paraId="4E1566AD" w14:textId="77777777" w:rsidR="006156C0" w:rsidRPr="006156C0" w:rsidRDefault="006156C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Pr="006156C0">
        <w:rPr>
          <w:rFonts w:eastAsia="Calibri"/>
          <w:sz w:val="28"/>
          <w:szCs w:val="28"/>
        </w:rPr>
        <w:t>160 дней</w:t>
      </w:r>
    </w:p>
    <w:p w14:paraId="2610D67D" w14:textId="77777777" w:rsidR="006156C0" w:rsidRPr="006156C0" w:rsidRDefault="006156C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Pr="006156C0">
        <w:rPr>
          <w:rFonts w:eastAsia="Calibri"/>
          <w:sz w:val="28"/>
          <w:szCs w:val="28"/>
        </w:rPr>
        <w:t>170 дней</w:t>
      </w:r>
    </w:p>
    <w:p w14:paraId="6F013281" w14:textId="77777777" w:rsidR="006156C0" w:rsidRPr="006156C0" w:rsidRDefault="006156C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Pr="006156C0">
        <w:rPr>
          <w:rFonts w:eastAsia="Calibri"/>
          <w:sz w:val="28"/>
          <w:szCs w:val="28"/>
        </w:rPr>
        <w:t>180 дней</w:t>
      </w:r>
    </w:p>
    <w:p w14:paraId="1BFB6871" w14:textId="77777777" w:rsidR="006156C0" w:rsidRDefault="006156C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Pr="006156C0">
        <w:rPr>
          <w:rFonts w:eastAsia="Calibri"/>
          <w:sz w:val="28"/>
          <w:szCs w:val="28"/>
        </w:rPr>
        <w:t>190 дней</w:t>
      </w:r>
    </w:p>
    <w:p w14:paraId="16E267FB" w14:textId="77777777" w:rsidR="00BA4DA3" w:rsidRPr="002F4D69" w:rsidRDefault="00BA4DA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В</w:t>
      </w:r>
    </w:p>
    <w:p w14:paraId="06BBD31E" w14:textId="77777777" w:rsidR="006156C0" w:rsidRDefault="00BA4DA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6E9ECB96" w14:textId="77777777" w:rsidR="00BA4DA3" w:rsidRDefault="00BA4DA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5CF52157" w14:textId="77777777" w:rsidR="006156C0" w:rsidRPr="00A46D87" w:rsidRDefault="006A1315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12. </w:t>
      </w:r>
      <w:r w:rsidR="006156C0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430CFD84" w14:textId="77777777" w:rsidR="00A90BE2" w:rsidRPr="00A90BE2" w:rsidRDefault="00A90BE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A90BE2">
        <w:rPr>
          <w:rFonts w:eastAsia="Calibri"/>
          <w:sz w:val="28"/>
          <w:szCs w:val="28"/>
        </w:rPr>
        <w:t>Если какие-либо налогоплательщики будут уклоняться от уплаты законно установленных налогов, это приведет к тому, что относительная нагрузка на добросовестных налогоплательщиков ...</w:t>
      </w:r>
      <w:r>
        <w:rPr>
          <w:rFonts w:eastAsia="Calibri"/>
          <w:sz w:val="28"/>
          <w:szCs w:val="28"/>
        </w:rPr>
        <w:t>:</w:t>
      </w:r>
    </w:p>
    <w:p w14:paraId="646694E8" w14:textId="77777777" w:rsidR="00A90BE2" w:rsidRPr="00A90BE2" w:rsidRDefault="00A90BE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proofErr w:type="spellStart"/>
      <w:r w:rsidRPr="00A90BE2">
        <w:rPr>
          <w:rFonts w:eastAsia="Calibri"/>
          <w:sz w:val="28"/>
          <w:szCs w:val="28"/>
        </w:rPr>
        <w:t>Усреднится</w:t>
      </w:r>
      <w:proofErr w:type="spellEnd"/>
    </w:p>
    <w:p w14:paraId="4E6B6DF5" w14:textId="77777777" w:rsidR="00A90BE2" w:rsidRPr="00A90BE2" w:rsidRDefault="00A90BE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Pr="00A90BE2">
        <w:rPr>
          <w:rFonts w:eastAsia="Calibri"/>
          <w:sz w:val="28"/>
          <w:szCs w:val="28"/>
        </w:rPr>
        <w:t>Увеличится</w:t>
      </w:r>
    </w:p>
    <w:p w14:paraId="0A663C81" w14:textId="77777777" w:rsidR="00A90BE2" w:rsidRPr="00A90BE2" w:rsidRDefault="00A90BE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2058D8" w:rsidRPr="00A90BE2">
        <w:rPr>
          <w:rFonts w:eastAsia="Calibri"/>
          <w:sz w:val="28"/>
          <w:szCs w:val="28"/>
        </w:rPr>
        <w:t>Н</w:t>
      </w:r>
      <w:r w:rsidRPr="00A90BE2">
        <w:rPr>
          <w:rFonts w:eastAsia="Calibri"/>
          <w:sz w:val="28"/>
          <w:szCs w:val="28"/>
        </w:rPr>
        <w:t>е изменится</w:t>
      </w:r>
    </w:p>
    <w:p w14:paraId="0F2BD4F1" w14:textId="77777777" w:rsidR="006156C0" w:rsidRDefault="00A90BE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2058D8" w:rsidRPr="00A90BE2">
        <w:rPr>
          <w:rFonts w:eastAsia="Calibri"/>
          <w:sz w:val="28"/>
          <w:szCs w:val="28"/>
        </w:rPr>
        <w:t>У</w:t>
      </w:r>
      <w:r w:rsidRPr="00A90BE2">
        <w:rPr>
          <w:rFonts w:eastAsia="Calibri"/>
          <w:sz w:val="28"/>
          <w:szCs w:val="28"/>
        </w:rPr>
        <w:t>меньшится</w:t>
      </w:r>
    </w:p>
    <w:p w14:paraId="1F94DE3F" w14:textId="77777777" w:rsidR="001A0A03" w:rsidRPr="002F4D69" w:rsidRDefault="001A0A0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lastRenderedPageBreak/>
        <w:t xml:space="preserve">Правильный ответ: </w:t>
      </w:r>
      <w:r w:rsidR="00BA4DA3">
        <w:rPr>
          <w:rFonts w:eastAsia="Calibri"/>
          <w:sz w:val="28"/>
          <w:szCs w:val="28"/>
        </w:rPr>
        <w:t>Б</w:t>
      </w:r>
    </w:p>
    <w:p w14:paraId="2D1ECF4F" w14:textId="77777777" w:rsidR="005A1C8A" w:rsidRDefault="001A0A0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1203DAED" w14:textId="77777777" w:rsidR="001A0A03" w:rsidRDefault="001A0A0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8F265AE" w14:textId="77777777" w:rsidR="006156C0" w:rsidRPr="00A46D87" w:rsidRDefault="006A1315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13. </w:t>
      </w:r>
      <w:r w:rsidR="006156C0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463384CD" w14:textId="77777777" w:rsidR="001A0A03" w:rsidRPr="001A0A03" w:rsidRDefault="001A0A0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1A0A03">
        <w:rPr>
          <w:rFonts w:eastAsia="Calibri"/>
          <w:sz w:val="28"/>
          <w:szCs w:val="28"/>
        </w:rPr>
        <w:t>Объектом правонарушения, предусмотренного НК РФ, является __________________ порядок учета доходов и расходов.</w:t>
      </w:r>
    </w:p>
    <w:p w14:paraId="417A75FA" w14:textId="77777777" w:rsidR="001A0A03" w:rsidRPr="001A0A03" w:rsidRDefault="001A0A0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2058D8" w:rsidRPr="001A0A03">
        <w:rPr>
          <w:rFonts w:eastAsia="Calibri"/>
          <w:sz w:val="28"/>
          <w:szCs w:val="28"/>
        </w:rPr>
        <w:t>Н</w:t>
      </w:r>
      <w:r w:rsidRPr="001A0A03">
        <w:rPr>
          <w:rFonts w:eastAsia="Calibri"/>
          <w:sz w:val="28"/>
          <w:szCs w:val="28"/>
        </w:rPr>
        <w:t>е принятый</w:t>
      </w:r>
    </w:p>
    <w:p w14:paraId="120CD8EE" w14:textId="77777777" w:rsidR="001A0A03" w:rsidRPr="001A0A03" w:rsidRDefault="001A0A0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2058D8" w:rsidRPr="001A0A03">
        <w:rPr>
          <w:rFonts w:eastAsia="Calibri"/>
          <w:sz w:val="28"/>
          <w:szCs w:val="28"/>
        </w:rPr>
        <w:t>Н</w:t>
      </w:r>
      <w:r w:rsidRPr="001A0A03">
        <w:rPr>
          <w:rFonts w:eastAsia="Calibri"/>
          <w:sz w:val="28"/>
          <w:szCs w:val="28"/>
        </w:rPr>
        <w:t>е определенный</w:t>
      </w:r>
    </w:p>
    <w:p w14:paraId="11EAE586" w14:textId="77777777" w:rsidR="001A0A03" w:rsidRPr="001A0A03" w:rsidRDefault="001A0A0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2058D8" w:rsidRPr="001A0A03">
        <w:rPr>
          <w:rFonts w:eastAsia="Calibri"/>
          <w:sz w:val="28"/>
          <w:szCs w:val="28"/>
        </w:rPr>
        <w:t>У</w:t>
      </w:r>
      <w:r w:rsidRPr="001A0A03">
        <w:rPr>
          <w:rFonts w:eastAsia="Calibri"/>
          <w:sz w:val="28"/>
          <w:szCs w:val="28"/>
        </w:rPr>
        <w:t>становленный</w:t>
      </w:r>
    </w:p>
    <w:p w14:paraId="7B740EF5" w14:textId="77777777" w:rsidR="006156C0" w:rsidRDefault="001A0A0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2058D8" w:rsidRPr="001A0A03">
        <w:rPr>
          <w:rFonts w:eastAsia="Calibri"/>
          <w:sz w:val="28"/>
          <w:szCs w:val="28"/>
        </w:rPr>
        <w:t>Н</w:t>
      </w:r>
      <w:r w:rsidRPr="001A0A03">
        <w:rPr>
          <w:rFonts w:eastAsia="Calibri"/>
          <w:sz w:val="28"/>
          <w:szCs w:val="28"/>
        </w:rPr>
        <w:t>айденный</w:t>
      </w:r>
    </w:p>
    <w:p w14:paraId="2E6EBF92" w14:textId="77777777" w:rsidR="001A0A03" w:rsidRPr="002F4D69" w:rsidRDefault="001A0A0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В</w:t>
      </w:r>
    </w:p>
    <w:p w14:paraId="69B81389" w14:textId="77777777" w:rsidR="006156C0" w:rsidRDefault="001A0A0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55D26442" w14:textId="77777777" w:rsidR="001A0A03" w:rsidRDefault="001A0A03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</w:p>
    <w:p w14:paraId="035D0AA0" w14:textId="77777777" w:rsidR="006156C0" w:rsidRPr="00A46D87" w:rsidRDefault="006A1315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14. </w:t>
      </w:r>
      <w:r w:rsidR="006156C0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236D5D04" w14:textId="77777777" w:rsidR="00BA4DA3" w:rsidRPr="00BA4DA3" w:rsidRDefault="00BA4DA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A4DA3">
        <w:rPr>
          <w:rFonts w:eastAsia="Calibri"/>
          <w:sz w:val="28"/>
          <w:szCs w:val="28"/>
        </w:rPr>
        <w:t>Ст. 123 НК РФ «Привлечение за невыполнение налоговым агентом обязанности по удержанию и перечислению налогов» имеет __________________ функцию для целей надлежащего исполнения обязанностей налогового агента.</w:t>
      </w:r>
    </w:p>
    <w:p w14:paraId="35962178" w14:textId="77777777" w:rsidR="00BA4DA3" w:rsidRPr="00BA4DA3" w:rsidRDefault="00BA4DA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Pr="00BA4DA3">
        <w:rPr>
          <w:rFonts w:eastAsia="Calibri"/>
          <w:sz w:val="28"/>
          <w:szCs w:val="28"/>
        </w:rPr>
        <w:t>Платежную</w:t>
      </w:r>
    </w:p>
    <w:p w14:paraId="5B8EC937" w14:textId="77777777" w:rsidR="00BA4DA3" w:rsidRPr="00BA4DA3" w:rsidRDefault="00BA4DA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Pr="00BA4DA3">
        <w:rPr>
          <w:rFonts w:eastAsia="Calibri"/>
          <w:sz w:val="28"/>
          <w:szCs w:val="28"/>
        </w:rPr>
        <w:t>Аккумулирующую</w:t>
      </w:r>
    </w:p>
    <w:p w14:paraId="0FCA2DE8" w14:textId="77777777" w:rsidR="00BA4DA3" w:rsidRPr="00BA4DA3" w:rsidRDefault="00BA4DA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Pr="00BA4DA3">
        <w:rPr>
          <w:rFonts w:eastAsia="Calibri"/>
          <w:sz w:val="28"/>
          <w:szCs w:val="28"/>
        </w:rPr>
        <w:t>Логистическую</w:t>
      </w:r>
    </w:p>
    <w:p w14:paraId="5A4FD879" w14:textId="77777777" w:rsidR="006156C0" w:rsidRDefault="00BA4DA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Pr="00BA4DA3">
        <w:rPr>
          <w:rFonts w:eastAsia="Calibri"/>
          <w:sz w:val="28"/>
          <w:szCs w:val="28"/>
        </w:rPr>
        <w:t>Обеспечительную</w:t>
      </w:r>
      <w:r>
        <w:rPr>
          <w:rFonts w:eastAsia="Calibri"/>
          <w:sz w:val="28"/>
          <w:szCs w:val="28"/>
        </w:rPr>
        <w:t xml:space="preserve"> </w:t>
      </w:r>
    </w:p>
    <w:p w14:paraId="443086D4" w14:textId="77777777" w:rsidR="00BA4DA3" w:rsidRPr="002F4D69" w:rsidRDefault="00BA4DA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Г</w:t>
      </w:r>
    </w:p>
    <w:p w14:paraId="14B149EF" w14:textId="77777777" w:rsidR="00BA4DA3" w:rsidRDefault="00BA4DA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706E2446" w14:textId="77777777" w:rsidR="006156C0" w:rsidRDefault="006156C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4C727216" w14:textId="77777777" w:rsidR="006156C0" w:rsidRPr="00A46D87" w:rsidRDefault="006A1315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15. </w:t>
      </w:r>
      <w:r w:rsidR="006156C0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5D8F9C1E" w14:textId="77777777" w:rsidR="00BA0812" w:rsidRPr="00BA0812" w:rsidRDefault="00A41DDF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t> </w:t>
      </w:r>
      <w:r w:rsidR="00BA0812" w:rsidRPr="00BA0812">
        <w:rPr>
          <w:rFonts w:eastAsia="Calibri"/>
          <w:sz w:val="28"/>
          <w:szCs w:val="28"/>
        </w:rPr>
        <w:t>В том случае, если налогоплательщик __________________ добровольно уплачивать сумму налоговой санкции или пропустил срок уплаты, указанный в требовании, налоговый орган обращается в суд с исковым заявлением о взыскании налоговой санкции.</w:t>
      </w:r>
    </w:p>
    <w:p w14:paraId="69651AD7" w14:textId="77777777" w:rsidR="00BA0812" w:rsidRPr="00BA0812" w:rsidRDefault="00BA081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Pr="00BA0812">
        <w:rPr>
          <w:rFonts w:eastAsia="Calibri"/>
          <w:sz w:val="28"/>
          <w:szCs w:val="28"/>
        </w:rPr>
        <w:t>Не возражает</w:t>
      </w:r>
    </w:p>
    <w:p w14:paraId="66C3922E" w14:textId="77777777" w:rsidR="00BA0812" w:rsidRPr="00BA0812" w:rsidRDefault="00BA081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Pr="00BA0812">
        <w:rPr>
          <w:rFonts w:eastAsia="Calibri"/>
          <w:sz w:val="28"/>
          <w:szCs w:val="28"/>
        </w:rPr>
        <w:t>Соглашается</w:t>
      </w:r>
    </w:p>
    <w:p w14:paraId="77CBD403" w14:textId="77777777" w:rsidR="00BA0812" w:rsidRPr="00BA0812" w:rsidRDefault="00BA081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Pr="00BA0812">
        <w:rPr>
          <w:rFonts w:eastAsia="Calibri"/>
          <w:sz w:val="28"/>
          <w:szCs w:val="28"/>
        </w:rPr>
        <w:t>Желает</w:t>
      </w:r>
    </w:p>
    <w:p w14:paraId="6191671B" w14:textId="77777777" w:rsidR="006156C0" w:rsidRDefault="00BA081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Pr="00BA0812">
        <w:rPr>
          <w:rFonts w:eastAsia="Calibri"/>
          <w:sz w:val="28"/>
          <w:szCs w:val="28"/>
        </w:rPr>
        <w:t>Отказывается</w:t>
      </w:r>
    </w:p>
    <w:p w14:paraId="222D65EE" w14:textId="77777777" w:rsidR="00BA0812" w:rsidRPr="002F4D69" w:rsidRDefault="00BA081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Г</w:t>
      </w:r>
    </w:p>
    <w:p w14:paraId="42AC1D40" w14:textId="77777777" w:rsidR="00BA0812" w:rsidRDefault="00BA081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5FEAE628" w14:textId="77777777" w:rsidR="00B75121" w:rsidRDefault="00B75121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518C786D" w14:textId="77777777" w:rsidR="00B75121" w:rsidRPr="00A46D87" w:rsidRDefault="006A1315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16. </w:t>
      </w:r>
      <w:r w:rsidR="00B75121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14F4DD05" w14:textId="77777777" w:rsidR="00CA3E13" w:rsidRPr="00CA3E13" w:rsidRDefault="00CA3E1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A3E13">
        <w:rPr>
          <w:rFonts w:eastAsia="Calibri"/>
          <w:sz w:val="28"/>
          <w:szCs w:val="28"/>
        </w:rPr>
        <w:t>Вызов свидетеля в налоговый орган производится на основании __________________ за подписью руководителя налогового органа.</w:t>
      </w:r>
    </w:p>
    <w:p w14:paraId="10CFC01E" w14:textId="77777777" w:rsidR="00CA3E13" w:rsidRPr="00CA3E13" w:rsidRDefault="00CA3E1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Уведомления</w:t>
      </w:r>
    </w:p>
    <w:p w14:paraId="0D09F453" w14:textId="77777777" w:rsidR="00CA3E13" w:rsidRPr="00CA3E13" w:rsidRDefault="00CA3E1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Pr="00CA3E13">
        <w:rPr>
          <w:rFonts w:eastAsia="Calibri"/>
          <w:sz w:val="28"/>
          <w:szCs w:val="28"/>
        </w:rPr>
        <w:t>Протокола</w:t>
      </w:r>
    </w:p>
    <w:p w14:paraId="51EEDB2F" w14:textId="77777777" w:rsidR="00CA3E13" w:rsidRPr="00CA3E13" w:rsidRDefault="00CA3E1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Pr="00CA3E13">
        <w:rPr>
          <w:rFonts w:eastAsia="Calibri"/>
          <w:sz w:val="28"/>
          <w:szCs w:val="28"/>
        </w:rPr>
        <w:t>Повестки</w:t>
      </w:r>
    </w:p>
    <w:p w14:paraId="535B7B68" w14:textId="77777777" w:rsidR="00B75121" w:rsidRDefault="00CA3E1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Pr="00CA3E13">
        <w:rPr>
          <w:rFonts w:eastAsia="Calibri"/>
          <w:sz w:val="28"/>
          <w:szCs w:val="28"/>
        </w:rPr>
        <w:t>Показания</w:t>
      </w:r>
    </w:p>
    <w:p w14:paraId="779A1CBE" w14:textId="77777777" w:rsidR="00CA3E13" w:rsidRPr="002F4D69" w:rsidRDefault="00CA3E1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А</w:t>
      </w:r>
    </w:p>
    <w:p w14:paraId="6E4DAEAA" w14:textId="77777777" w:rsidR="00CA3E13" w:rsidRDefault="00CA3E1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3532A386" w14:textId="77777777" w:rsidR="00CA3E13" w:rsidRDefault="00CA3E1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72B81794" w14:textId="77777777" w:rsidR="00CA3E13" w:rsidRPr="00A46D87" w:rsidRDefault="006A1315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17. </w:t>
      </w:r>
      <w:r w:rsidR="00CA3E13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1B6D890C" w14:textId="77777777" w:rsidR="00EE1020" w:rsidRPr="00EE1020" w:rsidRDefault="00EE102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EE1020">
        <w:rPr>
          <w:rFonts w:eastAsia="Calibri"/>
          <w:sz w:val="28"/>
          <w:szCs w:val="28"/>
        </w:rPr>
        <w:t>При недостаточности или отсутствии денежных средств на счетах налогоплательщика __________________ вправе взыскать налог за счет иного имущества налогоплательщика.</w:t>
      </w:r>
    </w:p>
    <w:p w14:paraId="542F43A3" w14:textId="77777777" w:rsidR="00EE1020" w:rsidRPr="00EE1020" w:rsidRDefault="00EE102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Pr="00EE1020">
        <w:rPr>
          <w:rFonts w:eastAsia="Calibri"/>
          <w:sz w:val="28"/>
          <w:szCs w:val="28"/>
        </w:rPr>
        <w:t>Суд</w:t>
      </w:r>
    </w:p>
    <w:p w14:paraId="3442997C" w14:textId="77777777" w:rsidR="00EE1020" w:rsidRPr="00EE1020" w:rsidRDefault="00EE102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Н</w:t>
      </w:r>
      <w:r w:rsidRPr="00EE1020">
        <w:rPr>
          <w:rFonts w:eastAsia="Calibri"/>
          <w:sz w:val="28"/>
          <w:szCs w:val="28"/>
        </w:rPr>
        <w:t>алоговый орган</w:t>
      </w:r>
    </w:p>
    <w:p w14:paraId="7A06F8A5" w14:textId="77777777" w:rsidR="00EE1020" w:rsidRPr="00EE1020" w:rsidRDefault="00EE102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Э</w:t>
      </w:r>
      <w:r w:rsidRPr="00EE1020">
        <w:rPr>
          <w:rFonts w:eastAsia="Calibri"/>
          <w:sz w:val="28"/>
          <w:szCs w:val="28"/>
        </w:rPr>
        <w:t>ксперт</w:t>
      </w:r>
    </w:p>
    <w:p w14:paraId="787DC088" w14:textId="77777777" w:rsidR="00CA3E13" w:rsidRDefault="00EE102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П</w:t>
      </w:r>
      <w:r w:rsidRPr="00EE1020">
        <w:rPr>
          <w:rFonts w:eastAsia="Calibri"/>
          <w:sz w:val="28"/>
          <w:szCs w:val="28"/>
        </w:rPr>
        <w:t>ереводчик</w:t>
      </w:r>
    </w:p>
    <w:p w14:paraId="0B502582" w14:textId="77777777" w:rsidR="00EE5A0B" w:rsidRPr="002F4D69" w:rsidRDefault="00EE5A0B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Б</w:t>
      </w:r>
    </w:p>
    <w:p w14:paraId="1CBBA8B2" w14:textId="77777777" w:rsidR="00EE5A0B" w:rsidRDefault="00EE5A0B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66437E8B" w14:textId="77777777" w:rsidR="00CA3E13" w:rsidRDefault="00CA3E1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465A7815" w14:textId="77777777" w:rsidR="00CA3E13" w:rsidRPr="00A46D87" w:rsidRDefault="006A1315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18. </w:t>
      </w:r>
      <w:r w:rsidR="00CA3E13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17BD9273" w14:textId="77777777" w:rsidR="002C3E90" w:rsidRPr="002C3E90" w:rsidRDefault="002C3E9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C3E90">
        <w:rPr>
          <w:rFonts w:eastAsia="Calibri"/>
          <w:sz w:val="28"/>
          <w:szCs w:val="28"/>
        </w:rPr>
        <w:t>Выплата сумм, причитающихся свидетелям, переводчикам, экспертам и понятым, производится по выполнению ими своих обязанностей на основании решения начальника налогового органа в пределах средств, выделяемых налоговому орган</w:t>
      </w:r>
      <w:r>
        <w:rPr>
          <w:rFonts w:eastAsia="Calibri"/>
          <w:sz w:val="28"/>
          <w:szCs w:val="28"/>
        </w:rPr>
        <w:t>у из __________________ бюджета:</w:t>
      </w:r>
    </w:p>
    <w:p w14:paraId="5EA810EE" w14:textId="77777777" w:rsidR="002C3E90" w:rsidRPr="002C3E90" w:rsidRDefault="002C3E9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Pr="002C3E90">
        <w:rPr>
          <w:rFonts w:eastAsia="Calibri"/>
          <w:sz w:val="28"/>
          <w:szCs w:val="28"/>
        </w:rPr>
        <w:t>Федерального</w:t>
      </w:r>
    </w:p>
    <w:p w14:paraId="709E5B6A" w14:textId="77777777" w:rsidR="002C3E90" w:rsidRPr="002C3E90" w:rsidRDefault="002C3E9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Pr="002C3E90">
        <w:rPr>
          <w:rFonts w:eastAsia="Calibri"/>
          <w:sz w:val="28"/>
          <w:szCs w:val="28"/>
        </w:rPr>
        <w:t>Собственного</w:t>
      </w:r>
    </w:p>
    <w:p w14:paraId="0625F35D" w14:textId="77777777" w:rsidR="002C3E90" w:rsidRPr="002C3E90" w:rsidRDefault="002C3E9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Pr="002C3E90">
        <w:rPr>
          <w:rFonts w:eastAsia="Calibri"/>
          <w:sz w:val="28"/>
          <w:szCs w:val="28"/>
        </w:rPr>
        <w:t>Местного</w:t>
      </w:r>
    </w:p>
    <w:p w14:paraId="78F5E204" w14:textId="77777777" w:rsidR="00CA3E13" w:rsidRDefault="002C3E9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Р</w:t>
      </w:r>
      <w:r w:rsidRPr="002C3E90">
        <w:rPr>
          <w:rFonts w:eastAsia="Calibri"/>
          <w:sz w:val="28"/>
          <w:szCs w:val="28"/>
        </w:rPr>
        <w:t>егионального</w:t>
      </w:r>
    </w:p>
    <w:p w14:paraId="0BECAC3E" w14:textId="77777777" w:rsidR="004C39C7" w:rsidRPr="002F4D69" w:rsidRDefault="004C39C7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А</w:t>
      </w:r>
    </w:p>
    <w:p w14:paraId="11987282" w14:textId="77777777" w:rsidR="004C39C7" w:rsidRDefault="004C39C7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206DB09B" w14:textId="77777777" w:rsidR="00CA3E13" w:rsidRDefault="00CA3E1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2B1CF9CF" w14:textId="77777777" w:rsidR="006156C0" w:rsidRDefault="006156C0" w:rsidP="00053A78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11A84954" w14:textId="77777777" w:rsidR="00B34D41" w:rsidRDefault="00B34D41" w:rsidP="00053A78">
      <w:pPr>
        <w:ind w:firstLine="709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9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установление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соответствия</w:t>
      </w:r>
    </w:p>
    <w:p w14:paraId="0011C7CD" w14:textId="77777777" w:rsidR="00734205" w:rsidRPr="00B34D41" w:rsidRDefault="00734205" w:rsidP="00053A78">
      <w:pPr>
        <w:ind w:firstLine="709"/>
        <w:rPr>
          <w:b/>
          <w:sz w:val="28"/>
          <w:szCs w:val="28"/>
        </w:rPr>
      </w:pPr>
    </w:p>
    <w:p w14:paraId="452AC45C" w14:textId="77777777" w:rsidR="00B34D41" w:rsidRDefault="006A1315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B34D41">
        <w:rPr>
          <w:rFonts w:eastAsia="Calibri"/>
          <w:sz w:val="28"/>
          <w:szCs w:val="28"/>
        </w:rPr>
        <w:t>1.</w:t>
      </w:r>
      <w:r w:rsidR="00B34D41" w:rsidRPr="00B34D41">
        <w:rPr>
          <w:rFonts w:eastAsia="Calibri"/>
          <w:i/>
          <w:sz w:val="28"/>
          <w:szCs w:val="28"/>
        </w:rPr>
        <w:t>Установите соответствие</w:t>
      </w:r>
      <w:r w:rsidR="00BF1573">
        <w:rPr>
          <w:rFonts w:eastAsia="Calibri"/>
          <w:i/>
          <w:sz w:val="28"/>
          <w:szCs w:val="28"/>
        </w:rPr>
        <w:t xml:space="preserve">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13"/>
        <w:gridCol w:w="6644"/>
      </w:tblGrid>
      <w:tr w:rsidR="00C17874" w:rsidRPr="00C17874" w14:paraId="0DA0E31C" w14:textId="77777777" w:rsidTr="00053A78">
        <w:tc>
          <w:tcPr>
            <w:tcW w:w="1630" w:type="pct"/>
          </w:tcPr>
          <w:p w14:paraId="14BBE2CE" w14:textId="77777777" w:rsidR="00C17874" w:rsidRPr="00C17874" w:rsidRDefault="00C17874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1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Pr="00C17874">
              <w:rPr>
                <w:rFonts w:eastAsia="Calibri"/>
                <w:sz w:val="28"/>
                <w:szCs w:val="28"/>
              </w:rPr>
              <w:t xml:space="preserve"> </w:t>
            </w:r>
            <w:r w:rsidR="00B274A9">
              <w:rPr>
                <w:rFonts w:eastAsia="Calibri"/>
                <w:sz w:val="28"/>
                <w:szCs w:val="28"/>
              </w:rPr>
              <w:t>Налоговая проверка</w:t>
            </w:r>
          </w:p>
        </w:tc>
        <w:tc>
          <w:tcPr>
            <w:tcW w:w="3370" w:type="pct"/>
          </w:tcPr>
          <w:p w14:paraId="06F8B0BC" w14:textId="77777777" w:rsidR="00C17874" w:rsidRPr="00C17874" w:rsidRDefault="00C17874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А)</w:t>
            </w:r>
            <w:r w:rsidR="004F52B7">
              <w:rPr>
                <w:rFonts w:ascii="Calibri" w:eastAsia="Calibri" w:hAnsi="Calibri"/>
              </w:rPr>
              <w:t> </w:t>
            </w:r>
            <w:r w:rsidR="00B274A9">
              <w:rPr>
                <w:rFonts w:eastAsia="Calibri"/>
                <w:sz w:val="28"/>
                <w:szCs w:val="28"/>
              </w:rPr>
              <w:t>п</w:t>
            </w:r>
            <w:r w:rsidR="00B274A9" w:rsidRPr="00B274A9">
              <w:rPr>
                <w:rFonts w:eastAsia="Calibri"/>
                <w:sz w:val="28"/>
                <w:szCs w:val="28"/>
              </w:rPr>
              <w:t>роводится в офисах налоговых органов на основе предоставленных налогоплательщиком деклараций и других отчётных документов</w:t>
            </w:r>
          </w:p>
        </w:tc>
      </w:tr>
      <w:tr w:rsidR="00C17874" w:rsidRPr="00C17874" w14:paraId="17BECEDC" w14:textId="77777777" w:rsidTr="00053A78">
        <w:tc>
          <w:tcPr>
            <w:tcW w:w="1630" w:type="pct"/>
          </w:tcPr>
          <w:p w14:paraId="70354F3C" w14:textId="77777777" w:rsidR="00C17874" w:rsidRPr="00C17874" w:rsidRDefault="00C17874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2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="00B274A9">
              <w:t> </w:t>
            </w:r>
            <w:r w:rsidR="00B274A9">
              <w:rPr>
                <w:rFonts w:eastAsia="Calibri"/>
                <w:sz w:val="28"/>
                <w:szCs w:val="28"/>
              </w:rPr>
              <w:t>Камеральная проверка</w:t>
            </w:r>
          </w:p>
        </w:tc>
        <w:tc>
          <w:tcPr>
            <w:tcW w:w="3370" w:type="pct"/>
          </w:tcPr>
          <w:p w14:paraId="482D9520" w14:textId="77777777" w:rsidR="00C17874" w:rsidRPr="00C17874" w:rsidRDefault="00C17874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Б</w:t>
            </w:r>
            <w:r w:rsidRPr="00B274A9">
              <w:rPr>
                <w:rFonts w:eastAsia="Calibri"/>
                <w:sz w:val="28"/>
                <w:szCs w:val="28"/>
              </w:rPr>
              <w:t xml:space="preserve">) </w:t>
            </w:r>
            <w:r w:rsidR="00B274A9" w:rsidRPr="00B274A9">
              <w:rPr>
                <w:rFonts w:eastAsia="Calibri"/>
                <w:sz w:val="28"/>
                <w:szCs w:val="28"/>
              </w:rPr>
              <w:t>комплекс мероприятий, проводимых налоговым органом с целью проверки правильности исчисления, уплаты налогов и сборов, а также соблюдения других норм законодательства в сфере налогообложения</w:t>
            </w:r>
          </w:p>
        </w:tc>
      </w:tr>
      <w:tr w:rsidR="00C17874" w:rsidRPr="00C17874" w14:paraId="716C2AA2" w14:textId="77777777" w:rsidTr="00053A78">
        <w:tc>
          <w:tcPr>
            <w:tcW w:w="1630" w:type="pct"/>
          </w:tcPr>
          <w:p w14:paraId="0E12866C" w14:textId="77777777" w:rsidR="00C17874" w:rsidRPr="00C17874" w:rsidRDefault="00C17874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3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Pr="00C17874">
              <w:rPr>
                <w:rFonts w:eastAsia="Calibri"/>
                <w:sz w:val="28"/>
                <w:szCs w:val="28"/>
              </w:rPr>
              <w:t xml:space="preserve"> </w:t>
            </w:r>
            <w:r w:rsidR="00B274A9" w:rsidRPr="00B274A9">
              <w:rPr>
                <w:rFonts w:eastAsia="Calibri"/>
                <w:sz w:val="28"/>
                <w:szCs w:val="28"/>
              </w:rPr>
              <w:t>Выездная налоговая проверка</w:t>
            </w:r>
          </w:p>
        </w:tc>
        <w:tc>
          <w:tcPr>
            <w:tcW w:w="3370" w:type="pct"/>
          </w:tcPr>
          <w:p w14:paraId="77BB8F0F" w14:textId="77777777" w:rsidR="00C17874" w:rsidRPr="00C17874" w:rsidRDefault="00C17874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В)</w:t>
            </w:r>
            <w:r w:rsidR="00DA331A">
              <w:rPr>
                <w:rFonts w:eastAsia="Calibri"/>
                <w:sz w:val="28"/>
                <w:szCs w:val="28"/>
              </w:rPr>
              <w:t xml:space="preserve"> </w:t>
            </w:r>
            <w:r w:rsidR="00B274A9">
              <w:rPr>
                <w:rFonts w:eastAsia="Calibri"/>
                <w:sz w:val="28"/>
                <w:szCs w:val="28"/>
              </w:rPr>
              <w:t>п</w:t>
            </w:r>
            <w:r w:rsidR="00B274A9" w:rsidRPr="00B274A9">
              <w:rPr>
                <w:rFonts w:eastAsia="Calibri"/>
                <w:sz w:val="28"/>
                <w:szCs w:val="28"/>
              </w:rPr>
              <w:t>роводится в отношении контрагентов налогоплательщика. Если в ходе проверки одной компании выявлены нарушения, связанные с операциями с определённым контрагентом, налоговые органы могут провести встречную проверку этого контрагента</w:t>
            </w:r>
          </w:p>
        </w:tc>
      </w:tr>
      <w:tr w:rsidR="00C17874" w:rsidRPr="00C17874" w14:paraId="479F0B09" w14:textId="77777777" w:rsidTr="00053A78">
        <w:tc>
          <w:tcPr>
            <w:tcW w:w="1630" w:type="pct"/>
          </w:tcPr>
          <w:p w14:paraId="5DAC702D" w14:textId="77777777" w:rsidR="00C17874" w:rsidRPr="00C17874" w:rsidRDefault="00C17874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4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Pr="00C17874">
              <w:rPr>
                <w:rFonts w:eastAsia="Calibri"/>
                <w:sz w:val="28"/>
                <w:szCs w:val="28"/>
              </w:rPr>
              <w:t xml:space="preserve"> </w:t>
            </w:r>
            <w:r w:rsidR="00B274A9">
              <w:rPr>
                <w:rFonts w:eastAsia="Calibri"/>
                <w:sz w:val="28"/>
                <w:szCs w:val="28"/>
              </w:rPr>
              <w:t>Встречная проверка</w:t>
            </w:r>
          </w:p>
        </w:tc>
        <w:tc>
          <w:tcPr>
            <w:tcW w:w="3370" w:type="pct"/>
          </w:tcPr>
          <w:p w14:paraId="3B585AC5" w14:textId="77777777" w:rsidR="00C17874" w:rsidRPr="00C17874" w:rsidRDefault="00C17874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Г)</w:t>
            </w:r>
            <w:r w:rsidRPr="00C17874">
              <w:rPr>
                <w:rFonts w:ascii="Calibri" w:eastAsia="Calibri" w:hAnsi="Calibri"/>
              </w:rPr>
              <w:t xml:space="preserve"> </w:t>
            </w:r>
            <w:r w:rsidR="00B274A9">
              <w:rPr>
                <w:rFonts w:eastAsia="Calibri"/>
                <w:sz w:val="28"/>
                <w:szCs w:val="28"/>
              </w:rPr>
              <w:t>п</w:t>
            </w:r>
            <w:r w:rsidR="00B274A9" w:rsidRPr="00B274A9">
              <w:rPr>
                <w:rFonts w:eastAsia="Calibri"/>
                <w:sz w:val="28"/>
                <w:szCs w:val="28"/>
              </w:rPr>
              <w:t xml:space="preserve">роводится на основании решения руководителя </w:t>
            </w:r>
            <w:r w:rsidR="00B274A9" w:rsidRPr="00B274A9">
              <w:rPr>
                <w:rFonts w:eastAsia="Calibri"/>
                <w:sz w:val="28"/>
                <w:szCs w:val="28"/>
              </w:rPr>
              <w:lastRenderedPageBreak/>
              <w:t>налогового органа и предполагает посещение налоговым инспектором места осуществления деятельности налогоплательщика</w:t>
            </w:r>
          </w:p>
        </w:tc>
      </w:tr>
    </w:tbl>
    <w:p w14:paraId="3B773F72" w14:textId="77777777" w:rsidR="00260E2F" w:rsidRDefault="00260E2F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lastRenderedPageBreak/>
        <w:t xml:space="preserve">Правильный ответ: </w:t>
      </w:r>
      <w:r w:rsidR="00BF1573">
        <w:rPr>
          <w:rFonts w:eastAsia="Calibri"/>
          <w:sz w:val="28"/>
          <w:szCs w:val="28"/>
        </w:rPr>
        <w:t>1-Б, 2-А, 3-Г, 4-В</w:t>
      </w:r>
    </w:p>
    <w:p w14:paraId="68C9D6D2" w14:textId="77777777" w:rsidR="00A64AE0" w:rsidRDefault="00A64AE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E35AF8">
        <w:rPr>
          <w:rFonts w:eastAsia="Calibri"/>
          <w:sz w:val="28"/>
          <w:szCs w:val="28"/>
        </w:rPr>
        <w:t>ОПК-4 (ОПК-4.2).</w:t>
      </w:r>
    </w:p>
    <w:p w14:paraId="22433166" w14:textId="77777777" w:rsidR="00260E2F" w:rsidRDefault="00260E2F" w:rsidP="00053A78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06CADA3E" w14:textId="77777777" w:rsidR="00BF1573" w:rsidRDefault="002D3232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BF1573" w:rsidRPr="00B34D41">
        <w:rPr>
          <w:rFonts w:eastAsia="Calibri"/>
          <w:i/>
          <w:sz w:val="28"/>
          <w:szCs w:val="28"/>
        </w:rPr>
        <w:t>Установите соответствие</w:t>
      </w:r>
      <w:r w:rsidR="00BF1573">
        <w:rPr>
          <w:rFonts w:eastAsia="Calibri"/>
          <w:i/>
          <w:sz w:val="28"/>
          <w:szCs w:val="28"/>
        </w:rPr>
        <w:t xml:space="preserve">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21"/>
        <w:gridCol w:w="6736"/>
      </w:tblGrid>
      <w:tr w:rsidR="000D1D3D" w:rsidRPr="000D1D3D" w14:paraId="40274879" w14:textId="77777777" w:rsidTr="00053A78">
        <w:tc>
          <w:tcPr>
            <w:tcW w:w="1583" w:type="pct"/>
          </w:tcPr>
          <w:p w14:paraId="2F233B3D" w14:textId="77777777" w:rsidR="000D1D3D" w:rsidRPr="000D1D3D" w:rsidRDefault="000D1D3D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0D1D3D">
              <w:rPr>
                <w:rFonts w:eastAsia="Calibri"/>
                <w:sz w:val="28"/>
                <w:szCs w:val="28"/>
              </w:rPr>
              <w:t>1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Pr="000D1D3D">
              <w:rPr>
                <w:rFonts w:eastAsia="Calibri"/>
                <w:sz w:val="28"/>
                <w:szCs w:val="28"/>
              </w:rPr>
              <w:t xml:space="preserve"> </w:t>
            </w:r>
            <w:r w:rsidR="00F360F8">
              <w:rPr>
                <w:rFonts w:eastAsia="Calibri"/>
                <w:sz w:val="28"/>
                <w:szCs w:val="28"/>
              </w:rPr>
              <w:t>Налоговый контроль</w:t>
            </w:r>
          </w:p>
        </w:tc>
        <w:tc>
          <w:tcPr>
            <w:tcW w:w="3417" w:type="pct"/>
          </w:tcPr>
          <w:p w14:paraId="75A46E45" w14:textId="77777777" w:rsidR="000D1D3D" w:rsidRPr="00F360F8" w:rsidRDefault="000D1D3D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F360F8">
              <w:rPr>
                <w:rFonts w:eastAsia="Calibri"/>
                <w:sz w:val="28"/>
                <w:szCs w:val="28"/>
              </w:rPr>
              <w:t xml:space="preserve">А) </w:t>
            </w:r>
            <w:r w:rsidR="00F360F8" w:rsidRPr="00F360F8">
              <w:rPr>
                <w:rFonts w:eastAsia="Calibri"/>
                <w:sz w:val="28"/>
                <w:szCs w:val="28"/>
              </w:rPr>
              <w:t>является одним из видов государственного</w:t>
            </w:r>
            <w:r w:rsidR="00F360F8">
              <w:rPr>
                <w:rFonts w:eastAsia="Calibri"/>
                <w:sz w:val="28"/>
                <w:szCs w:val="28"/>
              </w:rPr>
              <w:t xml:space="preserve"> </w:t>
            </w:r>
            <w:r w:rsidR="00F360F8" w:rsidRPr="00F360F8">
              <w:rPr>
                <w:rFonts w:eastAsia="Calibri"/>
                <w:sz w:val="28"/>
                <w:szCs w:val="28"/>
              </w:rPr>
              <w:t>финансового контроля, который осуществляется при проведении валютных операций.</w:t>
            </w:r>
          </w:p>
        </w:tc>
      </w:tr>
      <w:tr w:rsidR="000D1D3D" w:rsidRPr="000D1D3D" w14:paraId="526102DC" w14:textId="77777777" w:rsidTr="00053A78">
        <w:tc>
          <w:tcPr>
            <w:tcW w:w="1583" w:type="pct"/>
          </w:tcPr>
          <w:p w14:paraId="3E142A17" w14:textId="77777777" w:rsidR="000D1D3D" w:rsidRPr="000D1D3D" w:rsidRDefault="000D1D3D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0D1D3D">
              <w:rPr>
                <w:rFonts w:eastAsia="Calibri"/>
                <w:sz w:val="28"/>
                <w:szCs w:val="28"/>
              </w:rPr>
              <w:t>2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="006A483A">
              <w:rPr>
                <w:rFonts w:ascii="Calibri" w:eastAsia="Calibri" w:hAnsi="Calibri"/>
              </w:rPr>
              <w:t> </w:t>
            </w:r>
            <w:r w:rsidR="00F360F8">
              <w:rPr>
                <w:rFonts w:eastAsia="Calibri"/>
                <w:sz w:val="28"/>
                <w:szCs w:val="28"/>
              </w:rPr>
              <w:t>Валютный контроль</w:t>
            </w:r>
          </w:p>
        </w:tc>
        <w:tc>
          <w:tcPr>
            <w:tcW w:w="3417" w:type="pct"/>
          </w:tcPr>
          <w:p w14:paraId="269F8FEB" w14:textId="77777777" w:rsidR="000D1D3D" w:rsidRPr="00F360F8" w:rsidRDefault="000D1D3D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F360F8">
              <w:rPr>
                <w:rFonts w:eastAsia="Calibri"/>
                <w:sz w:val="28"/>
                <w:szCs w:val="28"/>
              </w:rPr>
              <w:t>Б) </w:t>
            </w:r>
            <w:r w:rsidR="00F360F8" w:rsidRPr="00F360F8">
              <w:rPr>
                <w:rFonts w:eastAsia="Calibri"/>
                <w:sz w:val="28"/>
                <w:szCs w:val="28"/>
              </w:rPr>
              <w:t>контроль на общественных отношений, складывающихся на в</w:t>
            </w:r>
            <w:r w:rsidR="00F360F8">
              <w:rPr>
                <w:rFonts w:eastAsia="Calibri"/>
                <w:sz w:val="28"/>
                <w:szCs w:val="28"/>
              </w:rPr>
              <w:t>сех стадиях бюджетного процесса</w:t>
            </w:r>
          </w:p>
        </w:tc>
      </w:tr>
      <w:tr w:rsidR="000D1D3D" w:rsidRPr="000D1D3D" w14:paraId="0280DD16" w14:textId="77777777" w:rsidTr="00053A78">
        <w:tc>
          <w:tcPr>
            <w:tcW w:w="1583" w:type="pct"/>
          </w:tcPr>
          <w:p w14:paraId="6EB79F9D" w14:textId="77777777" w:rsidR="000D1D3D" w:rsidRPr="000D1D3D" w:rsidRDefault="000D1D3D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0D1D3D">
              <w:rPr>
                <w:rFonts w:eastAsia="Calibri"/>
                <w:sz w:val="28"/>
                <w:szCs w:val="28"/>
              </w:rPr>
              <w:t>3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="00B908C2">
              <w:t> </w:t>
            </w:r>
            <w:r w:rsidR="00F360F8">
              <w:rPr>
                <w:rFonts w:eastAsia="Calibri"/>
                <w:sz w:val="28"/>
                <w:szCs w:val="28"/>
              </w:rPr>
              <w:t>Финансовый контроль</w:t>
            </w:r>
          </w:p>
        </w:tc>
        <w:tc>
          <w:tcPr>
            <w:tcW w:w="3417" w:type="pct"/>
          </w:tcPr>
          <w:p w14:paraId="1573473E" w14:textId="77777777" w:rsidR="000D1D3D" w:rsidRPr="00F360F8" w:rsidRDefault="000D1D3D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F360F8">
              <w:rPr>
                <w:rFonts w:eastAsia="Calibri"/>
                <w:sz w:val="28"/>
                <w:szCs w:val="28"/>
              </w:rPr>
              <w:t xml:space="preserve">В) </w:t>
            </w:r>
            <w:r w:rsidR="00F360F8" w:rsidRPr="00F360F8">
              <w:rPr>
                <w:rFonts w:eastAsia="Calibri"/>
                <w:sz w:val="28"/>
                <w:szCs w:val="28"/>
              </w:rPr>
              <w:t>контроль со стороны уполномоченных государством органов и организаций за законностью действий в процессе собирания, распределения и использования денежных фондов государства и муниципальных образований в целях осуществления эффективной финансовой политики в обществе для обеспечения прав и свобод граждан</w:t>
            </w:r>
          </w:p>
        </w:tc>
      </w:tr>
      <w:tr w:rsidR="000D1D3D" w:rsidRPr="000D1D3D" w14:paraId="102B56E4" w14:textId="77777777" w:rsidTr="00053A78">
        <w:tc>
          <w:tcPr>
            <w:tcW w:w="1583" w:type="pct"/>
          </w:tcPr>
          <w:p w14:paraId="24AE3404" w14:textId="77777777" w:rsidR="000D1D3D" w:rsidRPr="000D1D3D" w:rsidRDefault="000D1D3D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0D1D3D">
              <w:rPr>
                <w:rFonts w:eastAsia="Calibri"/>
                <w:sz w:val="28"/>
                <w:szCs w:val="28"/>
              </w:rPr>
              <w:t>4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="00B908C2">
              <w:rPr>
                <w:rFonts w:eastAsia="Calibri"/>
                <w:sz w:val="28"/>
                <w:szCs w:val="28"/>
              </w:rPr>
              <w:t> </w:t>
            </w:r>
            <w:r w:rsidR="00F360F8">
              <w:rPr>
                <w:rFonts w:eastAsia="Calibri"/>
                <w:sz w:val="28"/>
                <w:szCs w:val="28"/>
              </w:rPr>
              <w:t>Бюджетный контроль</w:t>
            </w:r>
          </w:p>
        </w:tc>
        <w:tc>
          <w:tcPr>
            <w:tcW w:w="3417" w:type="pct"/>
          </w:tcPr>
          <w:p w14:paraId="4A0E3893" w14:textId="77777777" w:rsidR="00F360F8" w:rsidRPr="00F360F8" w:rsidRDefault="000D1D3D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0D1D3D">
              <w:rPr>
                <w:rFonts w:eastAsia="Calibri"/>
                <w:sz w:val="28"/>
                <w:szCs w:val="28"/>
              </w:rPr>
              <w:t>Г)</w:t>
            </w:r>
            <w:r w:rsidRPr="000D1D3D">
              <w:rPr>
                <w:rFonts w:ascii="Calibri" w:eastAsia="Calibri" w:hAnsi="Calibri"/>
              </w:rPr>
              <w:t> </w:t>
            </w:r>
            <w:r w:rsidR="00F360F8" w:rsidRPr="00F360F8">
              <w:rPr>
                <w:rFonts w:eastAsia="Calibri"/>
                <w:sz w:val="28"/>
                <w:szCs w:val="28"/>
              </w:rPr>
              <w:t>контроль за полнотой и своевременностью постановки на налоговый учет, за правильностью исчисления, полнотой и свое-</w:t>
            </w:r>
          </w:p>
          <w:p w14:paraId="1E9D35F2" w14:textId="77777777" w:rsidR="000D1D3D" w:rsidRPr="000D1D3D" w:rsidRDefault="00F360F8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F360F8">
              <w:rPr>
                <w:rFonts w:eastAsia="Calibri"/>
                <w:sz w:val="28"/>
                <w:szCs w:val="28"/>
              </w:rPr>
              <w:t xml:space="preserve">временностью перечисления налогов </w:t>
            </w:r>
            <w:r>
              <w:rPr>
                <w:rFonts w:eastAsia="Calibri"/>
                <w:sz w:val="28"/>
                <w:szCs w:val="28"/>
              </w:rPr>
              <w:t>и сборов в бюджеты всех уровней</w:t>
            </w:r>
          </w:p>
        </w:tc>
      </w:tr>
    </w:tbl>
    <w:p w14:paraId="69B1115D" w14:textId="77777777" w:rsidR="002D3232" w:rsidRDefault="002D323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BF1573">
        <w:rPr>
          <w:rFonts w:eastAsia="Calibri"/>
          <w:sz w:val="28"/>
          <w:szCs w:val="28"/>
        </w:rPr>
        <w:t>1-Г, 2-А, 3-В, 4-Б</w:t>
      </w:r>
    </w:p>
    <w:p w14:paraId="48F400E4" w14:textId="77777777" w:rsidR="00A64AE0" w:rsidRDefault="00A64AE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E35AF8">
        <w:rPr>
          <w:rFonts w:eastAsia="Calibri"/>
          <w:sz w:val="28"/>
          <w:szCs w:val="28"/>
        </w:rPr>
        <w:t>ОПК-4 (ОПК-4.2).</w:t>
      </w:r>
    </w:p>
    <w:p w14:paraId="53D2F814" w14:textId="77777777" w:rsidR="00260E2F" w:rsidRDefault="00260E2F" w:rsidP="00053A78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5F83FB85" w14:textId="77777777" w:rsidR="00BF1573" w:rsidRDefault="002D3232" w:rsidP="00053A78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BF1573" w:rsidRPr="00B34D41">
        <w:rPr>
          <w:rFonts w:eastAsia="Calibri"/>
          <w:i/>
          <w:sz w:val="28"/>
          <w:szCs w:val="28"/>
        </w:rPr>
        <w:t>Установите соответствие</w:t>
      </w:r>
      <w:r w:rsidR="00BF1573">
        <w:rPr>
          <w:rFonts w:eastAsia="Calibri"/>
          <w:i/>
          <w:sz w:val="28"/>
          <w:szCs w:val="28"/>
        </w:rPr>
        <w:t xml:space="preserve">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A84228" w:rsidRPr="00A84228" w14:paraId="0FCE9551" w14:textId="77777777" w:rsidTr="00C00DAE">
        <w:tc>
          <w:tcPr>
            <w:tcW w:w="3652" w:type="dxa"/>
          </w:tcPr>
          <w:p w14:paraId="6554F881" w14:textId="77777777" w:rsidR="00A84228" w:rsidRPr="00A84228" w:rsidRDefault="00A84228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A84228">
              <w:rPr>
                <w:rFonts w:eastAsia="Calibri"/>
                <w:sz w:val="28"/>
                <w:szCs w:val="28"/>
              </w:rPr>
              <w:t>1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="00FE5440">
              <w:t xml:space="preserve"> </w:t>
            </w:r>
            <w:r w:rsidR="00BC3DD3" w:rsidRPr="00BC3DD3">
              <w:rPr>
                <w:rFonts w:eastAsia="Calibri"/>
                <w:sz w:val="28"/>
                <w:szCs w:val="28"/>
              </w:rPr>
              <w:t>Принцип правомочности</w:t>
            </w:r>
          </w:p>
        </w:tc>
        <w:tc>
          <w:tcPr>
            <w:tcW w:w="6237" w:type="dxa"/>
          </w:tcPr>
          <w:p w14:paraId="07CE48E1" w14:textId="77777777" w:rsidR="00A84228" w:rsidRPr="00A84228" w:rsidRDefault="00A84228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A84228">
              <w:rPr>
                <w:rFonts w:eastAsia="Calibri"/>
                <w:sz w:val="28"/>
                <w:szCs w:val="28"/>
              </w:rPr>
              <w:t>А)</w:t>
            </w:r>
            <w:r w:rsidRPr="00DE523A">
              <w:rPr>
                <w:rFonts w:eastAsia="Calibri"/>
                <w:sz w:val="28"/>
                <w:szCs w:val="28"/>
              </w:rPr>
              <w:t> </w:t>
            </w:r>
            <w:r w:rsidR="00BC3DD3" w:rsidRPr="00BC3DD3">
              <w:rPr>
                <w:rFonts w:eastAsia="Calibri"/>
                <w:sz w:val="28"/>
                <w:szCs w:val="28"/>
              </w:rPr>
              <w:t xml:space="preserve"> контрольная деятельность носит систематический характер и, кроме того, в определенных случаях законодательно установлены ограниченные сроки для проведения налого</w:t>
            </w:r>
            <w:r w:rsidR="00BC3DD3">
              <w:rPr>
                <w:rFonts w:eastAsia="Calibri"/>
                <w:sz w:val="28"/>
                <w:szCs w:val="28"/>
              </w:rPr>
              <w:t>вого контроля</w:t>
            </w:r>
          </w:p>
        </w:tc>
      </w:tr>
      <w:tr w:rsidR="00A84228" w:rsidRPr="00A84228" w14:paraId="4EE6D95B" w14:textId="77777777" w:rsidTr="00C00DAE">
        <w:tc>
          <w:tcPr>
            <w:tcW w:w="3652" w:type="dxa"/>
          </w:tcPr>
          <w:p w14:paraId="0342F309" w14:textId="77777777" w:rsidR="00A84228" w:rsidRPr="00A84228" w:rsidRDefault="00A84228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A84228">
              <w:rPr>
                <w:rFonts w:eastAsia="Calibri"/>
                <w:sz w:val="28"/>
                <w:szCs w:val="28"/>
              </w:rPr>
              <w:t>2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="00C00DAE">
              <w:t> </w:t>
            </w:r>
            <w:r w:rsidR="00BC3DD3" w:rsidRPr="00BC3DD3">
              <w:rPr>
                <w:rFonts w:eastAsia="Calibri"/>
                <w:sz w:val="28"/>
                <w:szCs w:val="28"/>
              </w:rPr>
              <w:t xml:space="preserve">Принцип полноты налогового контроля </w:t>
            </w:r>
            <w:r w:rsidR="00A34095" w:rsidRPr="00A34095">
              <w:rPr>
                <w:rFonts w:eastAsia="Calibri"/>
                <w:sz w:val="28"/>
                <w:szCs w:val="28"/>
              </w:rPr>
              <w:t>затрат на реализованную продукцию</w:t>
            </w:r>
          </w:p>
        </w:tc>
        <w:tc>
          <w:tcPr>
            <w:tcW w:w="6237" w:type="dxa"/>
          </w:tcPr>
          <w:p w14:paraId="3A7252FF" w14:textId="77777777" w:rsidR="00A84228" w:rsidRPr="00A84228" w:rsidRDefault="00A84228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A84228">
              <w:rPr>
                <w:rFonts w:eastAsia="Calibri"/>
                <w:sz w:val="28"/>
                <w:szCs w:val="28"/>
              </w:rPr>
              <w:t>Б)</w:t>
            </w:r>
            <w:r w:rsidRPr="00A34095">
              <w:rPr>
                <w:rFonts w:eastAsia="Calibri"/>
                <w:sz w:val="28"/>
                <w:szCs w:val="28"/>
              </w:rPr>
              <w:t> </w:t>
            </w:r>
            <w:r w:rsidR="00BC3DD3" w:rsidRPr="00BC3DD3">
              <w:rPr>
                <w:rFonts w:eastAsia="Calibri"/>
                <w:sz w:val="28"/>
                <w:szCs w:val="28"/>
              </w:rPr>
              <w:t xml:space="preserve">все налогоплательщики </w:t>
            </w:r>
            <w:r w:rsidR="00BC3DD3">
              <w:rPr>
                <w:rFonts w:eastAsia="Calibri"/>
                <w:sz w:val="28"/>
                <w:szCs w:val="28"/>
              </w:rPr>
              <w:t>–</w:t>
            </w:r>
            <w:r w:rsidR="00BC3DD3" w:rsidRPr="00BC3DD3">
              <w:rPr>
                <w:rFonts w:eastAsia="Calibri"/>
                <w:sz w:val="28"/>
                <w:szCs w:val="28"/>
              </w:rPr>
              <w:t xml:space="preserve"> хозяйствующие субъекты (организации, индивидуальные предприниматели) и физические лица должны </w:t>
            </w:r>
            <w:r w:rsidR="00BC3DD3">
              <w:rPr>
                <w:rFonts w:eastAsia="Calibri"/>
                <w:sz w:val="28"/>
                <w:szCs w:val="28"/>
              </w:rPr>
              <w:t>быть охвачены системой контроля</w:t>
            </w:r>
          </w:p>
        </w:tc>
      </w:tr>
      <w:tr w:rsidR="00A84228" w:rsidRPr="00A84228" w14:paraId="12E51961" w14:textId="77777777" w:rsidTr="00C00DAE">
        <w:tc>
          <w:tcPr>
            <w:tcW w:w="3652" w:type="dxa"/>
          </w:tcPr>
          <w:p w14:paraId="092D44F0" w14:textId="77777777" w:rsidR="00A84228" w:rsidRPr="00A84228" w:rsidRDefault="00A84228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A84228">
              <w:rPr>
                <w:rFonts w:eastAsia="Calibri"/>
                <w:sz w:val="28"/>
                <w:szCs w:val="28"/>
              </w:rPr>
              <w:t>3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="00FE5440">
              <w:t xml:space="preserve"> </w:t>
            </w:r>
            <w:r w:rsidR="00BC3DD3" w:rsidRPr="00BC3DD3">
              <w:rPr>
                <w:rFonts w:eastAsia="Calibri"/>
                <w:sz w:val="28"/>
                <w:szCs w:val="28"/>
              </w:rPr>
              <w:t>Всеобщность налогового контроля</w:t>
            </w:r>
          </w:p>
        </w:tc>
        <w:tc>
          <w:tcPr>
            <w:tcW w:w="6237" w:type="dxa"/>
          </w:tcPr>
          <w:p w14:paraId="28BA6C9A" w14:textId="77777777" w:rsidR="00A84228" w:rsidRPr="00A84228" w:rsidRDefault="00A84228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A84228">
              <w:rPr>
                <w:rFonts w:eastAsia="Calibri"/>
                <w:sz w:val="28"/>
                <w:szCs w:val="28"/>
              </w:rPr>
              <w:t>В)</w:t>
            </w:r>
            <w:r w:rsidRPr="00A84228">
              <w:rPr>
                <w:rFonts w:ascii="Calibri" w:eastAsia="Calibri" w:hAnsi="Calibri"/>
              </w:rPr>
              <w:t> </w:t>
            </w:r>
            <w:r w:rsidR="00BC3DD3" w:rsidRPr="00BC3DD3">
              <w:rPr>
                <w:rFonts w:eastAsia="Calibri"/>
                <w:sz w:val="28"/>
                <w:szCs w:val="28"/>
              </w:rPr>
              <w:t xml:space="preserve"> все виды законодательно установленных налогов и сборов должны быть охвачены </w:t>
            </w:r>
            <w:r w:rsidR="00BC3DD3" w:rsidRPr="00BC3DD3">
              <w:rPr>
                <w:rFonts w:eastAsia="Calibri"/>
                <w:sz w:val="28"/>
                <w:szCs w:val="28"/>
              </w:rPr>
              <w:lastRenderedPageBreak/>
              <w:t>системой контро</w:t>
            </w:r>
            <w:r w:rsidR="00BC3DD3">
              <w:rPr>
                <w:rFonts w:eastAsia="Calibri"/>
                <w:sz w:val="28"/>
                <w:szCs w:val="28"/>
              </w:rPr>
              <w:t>ля независимо от суммы платежей</w:t>
            </w:r>
          </w:p>
        </w:tc>
      </w:tr>
      <w:tr w:rsidR="00A84228" w:rsidRPr="00A84228" w14:paraId="0B48CCBB" w14:textId="77777777" w:rsidTr="00C00DAE">
        <w:tc>
          <w:tcPr>
            <w:tcW w:w="3652" w:type="dxa"/>
          </w:tcPr>
          <w:p w14:paraId="7A0B5203" w14:textId="77777777" w:rsidR="00A84228" w:rsidRPr="00A34095" w:rsidRDefault="00A84228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A34095">
              <w:rPr>
                <w:rFonts w:eastAsia="Calibri"/>
                <w:sz w:val="28"/>
                <w:szCs w:val="28"/>
              </w:rPr>
              <w:lastRenderedPageBreak/>
              <w:t>4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="00FE5440" w:rsidRPr="00A34095">
              <w:rPr>
                <w:sz w:val="28"/>
                <w:szCs w:val="28"/>
              </w:rPr>
              <w:t xml:space="preserve"> </w:t>
            </w:r>
            <w:r w:rsidR="00BC3DD3" w:rsidRPr="00BC3DD3">
              <w:rPr>
                <w:rFonts w:eastAsia="Calibri"/>
                <w:sz w:val="28"/>
                <w:szCs w:val="28"/>
              </w:rPr>
              <w:t>Регулярность налогового контроля</w:t>
            </w:r>
          </w:p>
        </w:tc>
        <w:tc>
          <w:tcPr>
            <w:tcW w:w="6237" w:type="dxa"/>
          </w:tcPr>
          <w:p w14:paraId="1F562AA3" w14:textId="77777777" w:rsidR="00A34095" w:rsidRPr="00A34095" w:rsidRDefault="00A84228" w:rsidP="00053A78">
            <w:pPr>
              <w:jc w:val="both"/>
              <w:rPr>
                <w:rFonts w:eastAsia="Calibri"/>
                <w:sz w:val="28"/>
                <w:szCs w:val="28"/>
              </w:rPr>
            </w:pPr>
            <w:r w:rsidRPr="00A34095">
              <w:rPr>
                <w:rFonts w:eastAsia="Calibri"/>
                <w:sz w:val="28"/>
                <w:szCs w:val="28"/>
              </w:rPr>
              <w:t xml:space="preserve">Г) </w:t>
            </w:r>
            <w:r w:rsidR="00BC3DD3" w:rsidRPr="00BC3DD3">
              <w:rPr>
                <w:rFonts w:eastAsia="Calibri"/>
                <w:sz w:val="28"/>
                <w:szCs w:val="28"/>
              </w:rPr>
              <w:t>осуществление налогового контроля</w:t>
            </w:r>
            <w:r w:rsidR="00BC3DD3">
              <w:rPr>
                <w:rFonts w:eastAsia="Calibri"/>
                <w:sz w:val="28"/>
                <w:szCs w:val="28"/>
              </w:rPr>
              <w:t xml:space="preserve"> </w:t>
            </w:r>
            <w:r w:rsidR="00BC3DD3" w:rsidRPr="00BC3DD3">
              <w:rPr>
                <w:rFonts w:eastAsia="Calibri"/>
                <w:sz w:val="28"/>
                <w:szCs w:val="28"/>
              </w:rPr>
              <w:t>только уполномоченными государством органами, которые действуют в пределах своих полномочий и в соответствии с уровнем компетенции, установленны</w:t>
            </w:r>
            <w:r w:rsidR="00BC3DD3">
              <w:rPr>
                <w:rFonts w:eastAsia="Calibri"/>
                <w:sz w:val="28"/>
                <w:szCs w:val="28"/>
              </w:rPr>
              <w:t>м федеральным законодательством</w:t>
            </w:r>
          </w:p>
          <w:p w14:paraId="47AE7845" w14:textId="77777777" w:rsidR="00A84228" w:rsidRPr="00A34095" w:rsidRDefault="00A84228" w:rsidP="00053A7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02E2D75D" w14:textId="77777777" w:rsidR="002D3232" w:rsidRDefault="002D323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BF1573">
        <w:rPr>
          <w:rFonts w:eastAsia="Calibri"/>
          <w:sz w:val="28"/>
          <w:szCs w:val="28"/>
        </w:rPr>
        <w:t>1-Г, 2-В, 3-Б, 4-А</w:t>
      </w:r>
    </w:p>
    <w:p w14:paraId="536CAB74" w14:textId="77777777" w:rsidR="00A64AE0" w:rsidRDefault="00A64AE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E35AF8">
        <w:rPr>
          <w:rFonts w:eastAsia="Calibri"/>
          <w:sz w:val="28"/>
          <w:szCs w:val="28"/>
        </w:rPr>
        <w:t>ОПК-4 (ОПК-4.2).</w:t>
      </w:r>
    </w:p>
    <w:p w14:paraId="0AFA627A" w14:textId="77777777" w:rsidR="00260E2F" w:rsidRDefault="00260E2F" w:rsidP="00053A78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42A0AAED" w14:textId="77777777" w:rsidR="00C23409" w:rsidRDefault="006C0A95" w:rsidP="00053A78">
      <w:pPr>
        <w:ind w:firstLine="707"/>
        <w:jc w:val="both"/>
        <w:rPr>
          <w:b/>
          <w:spacing w:val="-2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9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установление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 xml:space="preserve">правильной </w:t>
      </w:r>
      <w:r w:rsidRPr="00B34D41">
        <w:rPr>
          <w:b/>
          <w:spacing w:val="-2"/>
          <w:sz w:val="28"/>
          <w:szCs w:val="28"/>
        </w:rPr>
        <w:t>последовательности</w:t>
      </w:r>
    </w:p>
    <w:p w14:paraId="28CA2050" w14:textId="77777777" w:rsidR="009D3A21" w:rsidRDefault="009D3A21" w:rsidP="00053A78">
      <w:pPr>
        <w:ind w:firstLine="707"/>
        <w:rPr>
          <w:i/>
          <w:spacing w:val="-2"/>
          <w:sz w:val="28"/>
          <w:szCs w:val="28"/>
        </w:rPr>
      </w:pPr>
    </w:p>
    <w:p w14:paraId="6D466B36" w14:textId="77777777" w:rsidR="009D3A21" w:rsidRPr="009D3A21" w:rsidRDefault="006A1315" w:rsidP="00053A78">
      <w:pPr>
        <w:rPr>
          <w:i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 </w:t>
      </w:r>
      <w:r w:rsidR="009D3A21" w:rsidRPr="009D3A21">
        <w:rPr>
          <w:i/>
          <w:spacing w:val="-2"/>
          <w:sz w:val="28"/>
          <w:szCs w:val="28"/>
        </w:rPr>
        <w:t>Установите правильную последовательность</w:t>
      </w:r>
      <w:r w:rsidR="00BF1573">
        <w:rPr>
          <w:i/>
          <w:spacing w:val="-2"/>
          <w:sz w:val="28"/>
          <w:szCs w:val="28"/>
        </w:rPr>
        <w:t xml:space="preserve"> этапов налоговой проверки</w:t>
      </w:r>
      <w:r w:rsidR="009D3A21" w:rsidRPr="009D3A21">
        <w:rPr>
          <w:i/>
          <w:spacing w:val="-2"/>
          <w:sz w:val="28"/>
          <w:szCs w:val="28"/>
        </w:rPr>
        <w:t>.</w:t>
      </w:r>
      <w:r w:rsidR="00BF1573">
        <w:rPr>
          <w:i/>
          <w:spacing w:val="-2"/>
          <w:sz w:val="28"/>
          <w:szCs w:val="28"/>
        </w:rPr>
        <w:t xml:space="preserve"> </w:t>
      </w:r>
      <w:r w:rsidR="009D3A21" w:rsidRPr="009D3A21">
        <w:rPr>
          <w:i/>
          <w:spacing w:val="-2"/>
          <w:sz w:val="28"/>
          <w:szCs w:val="28"/>
        </w:rPr>
        <w:t>Запишите правильную последовательность букв слева направо.</w:t>
      </w:r>
    </w:p>
    <w:p w14:paraId="418BE1C4" w14:textId="77777777" w:rsidR="00BA1FAA" w:rsidRPr="00BA1FAA" w:rsidRDefault="00BA1FA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Pr="00BA1FAA">
        <w:rPr>
          <w:rFonts w:eastAsia="Calibri"/>
          <w:sz w:val="28"/>
          <w:szCs w:val="28"/>
        </w:rPr>
        <w:t xml:space="preserve">) </w:t>
      </w:r>
      <w:r w:rsidR="009A7E0F" w:rsidRPr="009A7E0F">
        <w:rPr>
          <w:rFonts w:eastAsia="Calibri"/>
          <w:sz w:val="28"/>
          <w:szCs w:val="28"/>
        </w:rPr>
        <w:t>Непосредственное осуществление ревизии на месте</w:t>
      </w:r>
      <w:r w:rsidRPr="00BA1FAA">
        <w:rPr>
          <w:rFonts w:eastAsia="Calibri"/>
          <w:sz w:val="28"/>
          <w:szCs w:val="28"/>
        </w:rPr>
        <w:t>;</w:t>
      </w:r>
    </w:p>
    <w:p w14:paraId="2E60EC74" w14:textId="77777777" w:rsidR="00BA1FAA" w:rsidRPr="00BA1FAA" w:rsidRDefault="00BA1FA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Pr="00BA1FAA">
        <w:rPr>
          <w:rFonts w:eastAsia="Calibri"/>
          <w:sz w:val="28"/>
          <w:szCs w:val="28"/>
        </w:rPr>
        <w:t xml:space="preserve">) </w:t>
      </w:r>
      <w:r w:rsidR="009A7E0F" w:rsidRPr="009A7E0F">
        <w:rPr>
          <w:rFonts w:eastAsia="Calibri"/>
          <w:sz w:val="28"/>
          <w:szCs w:val="28"/>
        </w:rPr>
        <w:t>Подготовительные мероприятия к проведению проверки</w:t>
      </w:r>
      <w:r w:rsidRPr="00BA1FAA">
        <w:rPr>
          <w:rFonts w:eastAsia="Calibri"/>
          <w:sz w:val="28"/>
          <w:szCs w:val="28"/>
        </w:rPr>
        <w:t>;</w:t>
      </w:r>
    </w:p>
    <w:p w14:paraId="575BE638" w14:textId="77777777" w:rsidR="00BA1FAA" w:rsidRDefault="00BA1FA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BA1FAA">
        <w:rPr>
          <w:rFonts w:eastAsia="Calibri"/>
          <w:sz w:val="28"/>
          <w:szCs w:val="28"/>
        </w:rPr>
        <w:t xml:space="preserve">) </w:t>
      </w:r>
      <w:r w:rsidR="009A7E0F" w:rsidRPr="009A7E0F">
        <w:rPr>
          <w:rFonts w:eastAsia="Calibri"/>
          <w:sz w:val="28"/>
          <w:szCs w:val="28"/>
        </w:rPr>
        <w:t>Предъявление документа о проведении проверки</w:t>
      </w:r>
      <w:r w:rsidR="003A647C">
        <w:rPr>
          <w:rFonts w:eastAsia="Calibri"/>
          <w:sz w:val="28"/>
          <w:szCs w:val="28"/>
        </w:rPr>
        <w:t>;</w:t>
      </w:r>
    </w:p>
    <w:p w14:paraId="7B9BE881" w14:textId="77777777" w:rsidR="003A647C" w:rsidRDefault="003A647C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</w:t>
      </w:r>
      <w:r w:rsidR="008E596F">
        <w:rPr>
          <w:rFonts w:eastAsia="Calibri"/>
          <w:sz w:val="28"/>
          <w:szCs w:val="28"/>
        </w:rPr>
        <w:t> </w:t>
      </w:r>
      <w:r w:rsidR="009A7E0F" w:rsidRPr="009A7E0F">
        <w:rPr>
          <w:rFonts w:eastAsia="Calibri"/>
          <w:sz w:val="28"/>
          <w:szCs w:val="28"/>
        </w:rPr>
        <w:t>Оформление окончательных итогов проверки</w:t>
      </w:r>
      <w:r>
        <w:rPr>
          <w:rFonts w:eastAsia="Calibri"/>
          <w:sz w:val="28"/>
          <w:szCs w:val="28"/>
        </w:rPr>
        <w:t>;</w:t>
      </w:r>
    </w:p>
    <w:p w14:paraId="273387DD" w14:textId="77777777" w:rsidR="003A647C" w:rsidRPr="00BA1FAA" w:rsidRDefault="003A647C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Д) </w:t>
      </w:r>
      <w:r w:rsidR="009A7E0F" w:rsidRPr="009A7E0F">
        <w:rPr>
          <w:rFonts w:eastAsia="Calibri"/>
          <w:sz w:val="28"/>
          <w:szCs w:val="28"/>
        </w:rPr>
        <w:t>Обжалование итогов проверки</w:t>
      </w:r>
      <w:r>
        <w:rPr>
          <w:rFonts w:eastAsia="Calibri"/>
          <w:sz w:val="28"/>
          <w:szCs w:val="28"/>
        </w:rPr>
        <w:t>.</w:t>
      </w:r>
    </w:p>
    <w:p w14:paraId="7EEFEB71" w14:textId="77777777" w:rsidR="00A056C2" w:rsidRDefault="00A056C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3A647C">
        <w:rPr>
          <w:rFonts w:eastAsia="Calibri"/>
          <w:sz w:val="28"/>
          <w:szCs w:val="28"/>
        </w:rPr>
        <w:t xml:space="preserve">Б, В, А, Г, Д </w:t>
      </w:r>
    </w:p>
    <w:p w14:paraId="55285D2A" w14:textId="77777777" w:rsidR="00693C38" w:rsidRDefault="00693C38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E35AF8">
        <w:rPr>
          <w:rFonts w:eastAsia="Calibri"/>
          <w:sz w:val="28"/>
          <w:szCs w:val="28"/>
        </w:rPr>
        <w:t>ОПК-4 (ОПК-4.2).</w:t>
      </w:r>
    </w:p>
    <w:p w14:paraId="088AEBB4" w14:textId="77777777" w:rsidR="009709A4" w:rsidRDefault="009709A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54810AE4" w14:textId="77777777" w:rsidR="007410CC" w:rsidRPr="009D3A21" w:rsidRDefault="006A1315" w:rsidP="00053A78">
      <w:pPr>
        <w:jc w:val="both"/>
        <w:rPr>
          <w:i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 </w:t>
      </w:r>
      <w:r w:rsidR="007410CC" w:rsidRPr="009D3A21">
        <w:rPr>
          <w:i/>
          <w:spacing w:val="-2"/>
          <w:sz w:val="28"/>
          <w:szCs w:val="28"/>
        </w:rPr>
        <w:t>Установите правильную последовательность</w:t>
      </w:r>
      <w:r w:rsidR="00BF1573">
        <w:rPr>
          <w:i/>
          <w:spacing w:val="-2"/>
          <w:sz w:val="28"/>
          <w:szCs w:val="28"/>
        </w:rPr>
        <w:t xml:space="preserve"> этапов налоговой экспертизы</w:t>
      </w:r>
      <w:r w:rsidR="007410CC" w:rsidRPr="009D3A21">
        <w:rPr>
          <w:i/>
          <w:spacing w:val="-2"/>
          <w:sz w:val="28"/>
          <w:szCs w:val="28"/>
        </w:rPr>
        <w:t>.</w:t>
      </w:r>
      <w:r w:rsidR="00BF1573">
        <w:rPr>
          <w:i/>
          <w:spacing w:val="-2"/>
          <w:sz w:val="28"/>
          <w:szCs w:val="28"/>
        </w:rPr>
        <w:t xml:space="preserve"> </w:t>
      </w:r>
      <w:r w:rsidR="007410CC" w:rsidRPr="009D3A21">
        <w:rPr>
          <w:i/>
          <w:spacing w:val="-2"/>
          <w:sz w:val="28"/>
          <w:szCs w:val="28"/>
        </w:rPr>
        <w:t>Запишите правильную последовательность букв слева направо.</w:t>
      </w:r>
    </w:p>
    <w:p w14:paraId="758BB700" w14:textId="77777777" w:rsidR="009709A4" w:rsidRDefault="009709A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8856D2" w:rsidRPr="008856D2">
        <w:rPr>
          <w:rFonts w:eastAsia="Calibri"/>
          <w:sz w:val="28"/>
          <w:szCs w:val="28"/>
        </w:rPr>
        <w:t>Передача материалов эксперту</w:t>
      </w:r>
      <w:r w:rsidR="008856D2">
        <w:rPr>
          <w:rFonts w:eastAsia="Calibri"/>
          <w:sz w:val="28"/>
          <w:szCs w:val="28"/>
        </w:rPr>
        <w:t>, п</w:t>
      </w:r>
      <w:r w:rsidR="008856D2" w:rsidRPr="008856D2">
        <w:rPr>
          <w:rFonts w:eastAsia="Calibri"/>
          <w:sz w:val="28"/>
          <w:szCs w:val="28"/>
        </w:rPr>
        <w:t>роведение экспертизы</w:t>
      </w:r>
      <w:r>
        <w:rPr>
          <w:rFonts w:eastAsia="Calibri"/>
          <w:sz w:val="28"/>
          <w:szCs w:val="28"/>
        </w:rPr>
        <w:t>;</w:t>
      </w:r>
    </w:p>
    <w:p w14:paraId="0BF8639A" w14:textId="77777777" w:rsidR="009709A4" w:rsidRDefault="009709A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8856D2" w:rsidRPr="008856D2">
        <w:rPr>
          <w:rFonts w:eastAsia="Calibri"/>
          <w:sz w:val="28"/>
          <w:szCs w:val="28"/>
        </w:rPr>
        <w:t>Постановление о проведении экспертизы</w:t>
      </w:r>
      <w:r>
        <w:rPr>
          <w:rFonts w:eastAsia="Calibri"/>
          <w:sz w:val="28"/>
          <w:szCs w:val="28"/>
        </w:rPr>
        <w:t>;</w:t>
      </w:r>
    </w:p>
    <w:p w14:paraId="5311D44D" w14:textId="77777777" w:rsidR="009709A4" w:rsidRDefault="009709A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Pr="009709A4">
        <w:rPr>
          <w:rFonts w:eastAsia="Calibri"/>
          <w:sz w:val="28"/>
          <w:szCs w:val="28"/>
        </w:rPr>
        <w:t xml:space="preserve"> </w:t>
      </w:r>
      <w:r w:rsidR="008856D2" w:rsidRPr="008856D2">
        <w:rPr>
          <w:rFonts w:eastAsia="Calibri"/>
          <w:sz w:val="28"/>
          <w:szCs w:val="28"/>
        </w:rPr>
        <w:t>Ознакомление налогоплательщика</w:t>
      </w:r>
      <w:r w:rsidR="008856D2">
        <w:rPr>
          <w:rFonts w:eastAsia="Calibri"/>
          <w:sz w:val="28"/>
          <w:szCs w:val="28"/>
        </w:rPr>
        <w:t>;</w:t>
      </w:r>
    </w:p>
    <w:p w14:paraId="6E0A6124" w14:textId="77777777" w:rsidR="008856D2" w:rsidRDefault="008856D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Pr="008856D2">
        <w:rPr>
          <w:rFonts w:eastAsia="Calibri"/>
          <w:sz w:val="28"/>
          <w:szCs w:val="28"/>
        </w:rPr>
        <w:t>Ознакомление с заключением</w:t>
      </w:r>
      <w:r>
        <w:rPr>
          <w:rFonts w:eastAsia="Calibri"/>
          <w:sz w:val="28"/>
          <w:szCs w:val="28"/>
        </w:rPr>
        <w:t>.</w:t>
      </w:r>
    </w:p>
    <w:p w14:paraId="1F3D93BF" w14:textId="77777777" w:rsidR="00AB350A" w:rsidRDefault="00AB350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3448A7">
        <w:rPr>
          <w:rFonts w:eastAsia="Calibri"/>
          <w:sz w:val="28"/>
          <w:szCs w:val="28"/>
        </w:rPr>
        <w:t>Б, В, А</w:t>
      </w:r>
      <w:r w:rsidR="008856D2">
        <w:rPr>
          <w:rFonts w:eastAsia="Calibri"/>
          <w:sz w:val="28"/>
          <w:szCs w:val="28"/>
        </w:rPr>
        <w:t>, Г</w:t>
      </w:r>
    </w:p>
    <w:p w14:paraId="1859CEFF" w14:textId="77777777" w:rsidR="00693C38" w:rsidRDefault="00693C38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E35AF8">
        <w:rPr>
          <w:rFonts w:eastAsia="Calibri"/>
          <w:sz w:val="28"/>
          <w:szCs w:val="28"/>
        </w:rPr>
        <w:t>ОПК-4 (ОПК-4.2).</w:t>
      </w:r>
    </w:p>
    <w:p w14:paraId="4866C07D" w14:textId="77777777" w:rsidR="00250E80" w:rsidRDefault="00250E8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28F34990" w14:textId="77777777" w:rsidR="007410CC" w:rsidRPr="009D3A21" w:rsidRDefault="006A1315" w:rsidP="00053A78">
      <w:pPr>
        <w:rPr>
          <w:i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7410CC" w:rsidRPr="009D3A21">
        <w:rPr>
          <w:i/>
          <w:spacing w:val="-2"/>
          <w:sz w:val="28"/>
          <w:szCs w:val="28"/>
        </w:rPr>
        <w:t>Установите правильную последовательность</w:t>
      </w:r>
      <w:r w:rsidR="00BF1573">
        <w:rPr>
          <w:i/>
          <w:spacing w:val="-2"/>
          <w:sz w:val="28"/>
          <w:szCs w:val="28"/>
        </w:rPr>
        <w:t xml:space="preserve"> стадий налоговых проверок</w:t>
      </w:r>
      <w:r w:rsidR="007410CC" w:rsidRPr="009D3A21">
        <w:rPr>
          <w:i/>
          <w:spacing w:val="-2"/>
          <w:sz w:val="28"/>
          <w:szCs w:val="28"/>
        </w:rPr>
        <w:t>.</w:t>
      </w:r>
      <w:r w:rsidR="00BF1573">
        <w:rPr>
          <w:i/>
          <w:spacing w:val="-2"/>
          <w:sz w:val="28"/>
          <w:szCs w:val="28"/>
        </w:rPr>
        <w:t xml:space="preserve"> </w:t>
      </w:r>
      <w:r w:rsidR="007410CC" w:rsidRPr="009D3A21">
        <w:rPr>
          <w:i/>
          <w:spacing w:val="-2"/>
          <w:sz w:val="28"/>
          <w:szCs w:val="28"/>
        </w:rPr>
        <w:t>Запишите правильную последовательность букв слева направо.</w:t>
      </w:r>
    </w:p>
    <w:p w14:paraId="1859DE19" w14:textId="77777777" w:rsidR="00CF772A" w:rsidRPr="00CF772A" w:rsidRDefault="00CF772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Pr="00CF772A">
        <w:rPr>
          <w:rFonts w:eastAsia="Calibri"/>
          <w:sz w:val="28"/>
          <w:szCs w:val="28"/>
        </w:rPr>
        <w:t xml:space="preserve"> </w:t>
      </w:r>
      <w:r w:rsidR="005D380A" w:rsidRPr="00CF772A">
        <w:rPr>
          <w:rFonts w:eastAsia="Calibri"/>
          <w:sz w:val="28"/>
          <w:szCs w:val="28"/>
        </w:rPr>
        <w:t>С</w:t>
      </w:r>
      <w:r w:rsidRPr="00CF772A">
        <w:rPr>
          <w:rFonts w:eastAsia="Calibri"/>
          <w:sz w:val="28"/>
          <w:szCs w:val="28"/>
        </w:rPr>
        <w:t>тадия проведения;</w:t>
      </w:r>
    </w:p>
    <w:p w14:paraId="4AAA352E" w14:textId="77777777" w:rsidR="00CF772A" w:rsidRPr="00CF772A" w:rsidRDefault="00CF772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5D380A" w:rsidRPr="00CF772A">
        <w:rPr>
          <w:rFonts w:eastAsia="Calibri"/>
          <w:sz w:val="28"/>
          <w:szCs w:val="28"/>
        </w:rPr>
        <w:t>С</w:t>
      </w:r>
      <w:r w:rsidRPr="00CF772A">
        <w:rPr>
          <w:rFonts w:eastAsia="Calibri"/>
          <w:sz w:val="28"/>
          <w:szCs w:val="28"/>
        </w:rPr>
        <w:t>тадия рассмотрения материалов налоговой проверки;</w:t>
      </w:r>
    </w:p>
    <w:p w14:paraId="7EC70637" w14:textId="77777777" w:rsidR="00CF772A" w:rsidRPr="00CF772A" w:rsidRDefault="00CF772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Pr="00CF772A">
        <w:rPr>
          <w:rFonts w:eastAsia="Calibri"/>
          <w:sz w:val="28"/>
          <w:szCs w:val="28"/>
        </w:rPr>
        <w:t xml:space="preserve"> </w:t>
      </w:r>
      <w:r w:rsidR="005D380A" w:rsidRPr="00CF772A">
        <w:rPr>
          <w:rFonts w:eastAsia="Calibri"/>
          <w:sz w:val="28"/>
          <w:szCs w:val="28"/>
        </w:rPr>
        <w:t>С</w:t>
      </w:r>
      <w:r w:rsidRPr="00CF772A">
        <w:rPr>
          <w:rFonts w:eastAsia="Calibri"/>
          <w:sz w:val="28"/>
          <w:szCs w:val="28"/>
        </w:rPr>
        <w:t>тадия назначения;</w:t>
      </w:r>
    </w:p>
    <w:p w14:paraId="34466A63" w14:textId="77777777" w:rsidR="00CF772A" w:rsidRDefault="00CF772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</w:t>
      </w:r>
      <w:r w:rsidRPr="00CF772A">
        <w:rPr>
          <w:rFonts w:eastAsia="Calibri"/>
          <w:sz w:val="28"/>
          <w:szCs w:val="28"/>
        </w:rPr>
        <w:t xml:space="preserve"> </w:t>
      </w:r>
      <w:r w:rsidR="005D380A" w:rsidRPr="00CF772A">
        <w:rPr>
          <w:rFonts w:eastAsia="Calibri"/>
          <w:sz w:val="28"/>
          <w:szCs w:val="28"/>
        </w:rPr>
        <w:t>С</w:t>
      </w:r>
      <w:r w:rsidRPr="00CF772A">
        <w:rPr>
          <w:rFonts w:eastAsia="Calibri"/>
          <w:sz w:val="28"/>
          <w:szCs w:val="28"/>
        </w:rPr>
        <w:t xml:space="preserve">тадия оформления. </w:t>
      </w:r>
    </w:p>
    <w:p w14:paraId="0C6C1BEE" w14:textId="77777777" w:rsidR="00AB350A" w:rsidRDefault="00AB350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535FA3">
        <w:rPr>
          <w:rFonts w:eastAsia="Calibri"/>
          <w:sz w:val="28"/>
          <w:szCs w:val="28"/>
        </w:rPr>
        <w:t xml:space="preserve">В, </w:t>
      </w:r>
      <w:r w:rsidR="0018441D">
        <w:rPr>
          <w:rFonts w:eastAsia="Calibri"/>
          <w:sz w:val="28"/>
          <w:szCs w:val="28"/>
        </w:rPr>
        <w:t>А, Б,</w:t>
      </w:r>
      <w:r w:rsidR="00535FA3">
        <w:rPr>
          <w:rFonts w:eastAsia="Calibri"/>
          <w:sz w:val="28"/>
          <w:szCs w:val="28"/>
        </w:rPr>
        <w:t xml:space="preserve"> Г</w:t>
      </w:r>
    </w:p>
    <w:p w14:paraId="2A782346" w14:textId="77777777" w:rsidR="00693C38" w:rsidRDefault="00693C38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E35AF8">
        <w:rPr>
          <w:rFonts w:eastAsia="Calibri"/>
          <w:sz w:val="28"/>
          <w:szCs w:val="28"/>
        </w:rPr>
        <w:t>ОПК-4 (ОПК-4.2).</w:t>
      </w:r>
    </w:p>
    <w:p w14:paraId="5DEDF58A" w14:textId="77777777" w:rsidR="00191E6E" w:rsidRDefault="00191E6E" w:rsidP="00053A78">
      <w:pPr>
        <w:rPr>
          <w:b/>
          <w:sz w:val="28"/>
          <w:szCs w:val="28"/>
        </w:rPr>
      </w:pPr>
    </w:p>
    <w:p w14:paraId="2DFD3222" w14:textId="77777777" w:rsidR="00734205" w:rsidRDefault="00734205" w:rsidP="00053A78">
      <w:pPr>
        <w:rPr>
          <w:b/>
          <w:sz w:val="28"/>
          <w:szCs w:val="28"/>
        </w:rPr>
      </w:pPr>
    </w:p>
    <w:p w14:paraId="65790808" w14:textId="77777777" w:rsidR="00C23409" w:rsidRDefault="006C0A95" w:rsidP="0056556D">
      <w:pPr>
        <w:ind w:firstLine="709"/>
        <w:rPr>
          <w:b/>
          <w:spacing w:val="-4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4"/>
          <w:sz w:val="28"/>
          <w:szCs w:val="28"/>
        </w:rPr>
        <w:t xml:space="preserve"> типа</w:t>
      </w:r>
    </w:p>
    <w:p w14:paraId="6F361842" w14:textId="77777777" w:rsidR="00053A78" w:rsidRPr="00B34D41" w:rsidRDefault="00053A78" w:rsidP="00053A78">
      <w:pPr>
        <w:rPr>
          <w:b/>
          <w:sz w:val="28"/>
          <w:szCs w:val="28"/>
        </w:rPr>
      </w:pPr>
    </w:p>
    <w:p w14:paraId="094D97C3" w14:textId="77777777" w:rsidR="00C23409" w:rsidRDefault="006C0A95" w:rsidP="00053A78">
      <w:pPr>
        <w:ind w:firstLine="720"/>
        <w:rPr>
          <w:b/>
          <w:spacing w:val="-2"/>
          <w:sz w:val="28"/>
          <w:szCs w:val="28"/>
        </w:rPr>
      </w:pPr>
      <w:r w:rsidRPr="00B34D41">
        <w:rPr>
          <w:b/>
          <w:sz w:val="28"/>
          <w:szCs w:val="28"/>
        </w:rPr>
        <w:lastRenderedPageBreak/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3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3"/>
          <w:sz w:val="28"/>
          <w:szCs w:val="28"/>
        </w:rPr>
        <w:t xml:space="preserve"> </w:t>
      </w:r>
      <w:r w:rsidRPr="00B34D41">
        <w:rPr>
          <w:b/>
          <w:spacing w:val="-2"/>
          <w:sz w:val="28"/>
          <w:szCs w:val="28"/>
        </w:rPr>
        <w:t>дополнение</w:t>
      </w:r>
    </w:p>
    <w:p w14:paraId="00C3CA04" w14:textId="77777777" w:rsidR="00053A78" w:rsidRDefault="00053A78" w:rsidP="00053A78">
      <w:pPr>
        <w:ind w:firstLine="720"/>
        <w:rPr>
          <w:b/>
          <w:spacing w:val="-2"/>
          <w:sz w:val="28"/>
          <w:szCs w:val="28"/>
        </w:rPr>
      </w:pPr>
    </w:p>
    <w:p w14:paraId="7229BB70" w14:textId="77777777" w:rsidR="00E93F83" w:rsidRPr="00E93F83" w:rsidRDefault="006A1315" w:rsidP="00053A78">
      <w:pPr>
        <w:rPr>
          <w:i/>
          <w:spacing w:val="-2"/>
          <w:sz w:val="28"/>
          <w:szCs w:val="28"/>
        </w:rPr>
      </w:pPr>
      <w:r w:rsidRPr="00E93F8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93F83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7410CC">
        <w:rPr>
          <w:i/>
          <w:spacing w:val="-2"/>
          <w:sz w:val="28"/>
          <w:szCs w:val="28"/>
        </w:rPr>
        <w:t>слово.</w:t>
      </w:r>
    </w:p>
    <w:p w14:paraId="4608BC89" w14:textId="77777777" w:rsidR="00E93F83" w:rsidRDefault="000628FF" w:rsidP="00053A7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8D5758">
        <w:rPr>
          <w:sz w:val="28"/>
          <w:szCs w:val="28"/>
        </w:rPr>
        <w:t xml:space="preserve"> размер взыскиваемой пени равен неуплаченной сумме налога.</w:t>
      </w:r>
    </w:p>
    <w:p w14:paraId="5835BB18" w14:textId="77777777" w:rsidR="006104C6" w:rsidRDefault="006104C6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8D5758">
        <w:rPr>
          <w:rFonts w:eastAsia="Calibri"/>
          <w:sz w:val="28"/>
          <w:szCs w:val="28"/>
        </w:rPr>
        <w:t>максимальный</w:t>
      </w:r>
    </w:p>
    <w:p w14:paraId="20577411" w14:textId="77777777" w:rsidR="00CB0B65" w:rsidRDefault="00CB0B65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E35AF8">
        <w:rPr>
          <w:rFonts w:eastAsia="Calibri"/>
          <w:sz w:val="28"/>
          <w:szCs w:val="28"/>
        </w:rPr>
        <w:t>ОПК-4 (ОПК-4.2).</w:t>
      </w:r>
    </w:p>
    <w:p w14:paraId="560C7CAD" w14:textId="77777777" w:rsidR="000628FF" w:rsidRDefault="000628FF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817E425" w14:textId="77777777" w:rsidR="007410CC" w:rsidRPr="00E93F83" w:rsidRDefault="006A1315" w:rsidP="00053A78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7410CC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7410CC">
        <w:rPr>
          <w:i/>
          <w:spacing w:val="-2"/>
          <w:sz w:val="28"/>
          <w:szCs w:val="28"/>
        </w:rPr>
        <w:t>слово</w:t>
      </w:r>
      <w:r w:rsidR="007410CC" w:rsidRPr="00E93F83">
        <w:rPr>
          <w:i/>
          <w:spacing w:val="-2"/>
          <w:sz w:val="28"/>
          <w:szCs w:val="28"/>
        </w:rPr>
        <w:t>.</w:t>
      </w:r>
    </w:p>
    <w:p w14:paraId="07983D7B" w14:textId="77777777" w:rsidR="000628FF" w:rsidRDefault="0023383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</w:t>
      </w:r>
      <w:r w:rsidR="008D5758">
        <w:rPr>
          <w:rFonts w:eastAsia="Calibri"/>
          <w:sz w:val="28"/>
          <w:szCs w:val="28"/>
        </w:rPr>
        <w:t xml:space="preserve"> РФ каждому гарантирована судебная защита его прав и свобод</w:t>
      </w:r>
      <w:r>
        <w:rPr>
          <w:rFonts w:eastAsia="Calibri"/>
          <w:sz w:val="28"/>
          <w:szCs w:val="28"/>
        </w:rPr>
        <w:t>.</w:t>
      </w:r>
    </w:p>
    <w:p w14:paraId="767B4995" w14:textId="77777777" w:rsidR="00233834" w:rsidRDefault="0023383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8D5758">
        <w:rPr>
          <w:rFonts w:eastAsia="Calibri"/>
          <w:sz w:val="28"/>
          <w:szCs w:val="28"/>
        </w:rPr>
        <w:t>Конституцией</w:t>
      </w:r>
    </w:p>
    <w:p w14:paraId="72C2D848" w14:textId="77777777" w:rsidR="00CB0B65" w:rsidRDefault="00CB0B65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E35AF8">
        <w:rPr>
          <w:rFonts w:eastAsia="Calibri"/>
          <w:sz w:val="28"/>
          <w:szCs w:val="28"/>
        </w:rPr>
        <w:t>ОПК-4 (ОПК-4.2).</w:t>
      </w:r>
    </w:p>
    <w:p w14:paraId="37F02570" w14:textId="77777777" w:rsidR="00233834" w:rsidRDefault="0023383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2D90717" w14:textId="77777777" w:rsidR="007410CC" w:rsidRPr="00E93F83" w:rsidRDefault="006A1315" w:rsidP="00053A78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7410CC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7410CC">
        <w:rPr>
          <w:i/>
          <w:spacing w:val="-2"/>
          <w:sz w:val="28"/>
          <w:szCs w:val="28"/>
        </w:rPr>
        <w:t>слово</w:t>
      </w:r>
      <w:r w:rsidR="007410CC" w:rsidRPr="00E93F83">
        <w:rPr>
          <w:i/>
          <w:spacing w:val="-2"/>
          <w:sz w:val="28"/>
          <w:szCs w:val="28"/>
        </w:rPr>
        <w:t>.</w:t>
      </w:r>
    </w:p>
    <w:p w14:paraId="2AF1C92F" w14:textId="77777777" w:rsidR="00C31ED6" w:rsidRDefault="00C31ED6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</w:t>
      </w:r>
      <w:r w:rsidR="008D5758">
        <w:rPr>
          <w:rFonts w:eastAsia="Calibri"/>
          <w:sz w:val="28"/>
          <w:szCs w:val="28"/>
        </w:rPr>
        <w:t xml:space="preserve"> уплата налога – это частичное исполнение налогоплательщиком обязанности по уплате налога</w:t>
      </w:r>
      <w:r>
        <w:rPr>
          <w:rFonts w:eastAsia="Calibri"/>
          <w:sz w:val="28"/>
          <w:szCs w:val="28"/>
        </w:rPr>
        <w:t>.</w:t>
      </w:r>
    </w:p>
    <w:p w14:paraId="18BFE306" w14:textId="77777777" w:rsidR="00C31ED6" w:rsidRDefault="00C31ED6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8D5758">
        <w:rPr>
          <w:rFonts w:eastAsia="Calibri"/>
          <w:sz w:val="28"/>
          <w:szCs w:val="28"/>
        </w:rPr>
        <w:t>неполная</w:t>
      </w:r>
    </w:p>
    <w:p w14:paraId="14751395" w14:textId="77777777" w:rsidR="00CB0B65" w:rsidRDefault="00CB0B65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  <w:r w:rsidRPr="00B34D41">
        <w:rPr>
          <w:rFonts w:eastAsia="Calibri"/>
          <w:sz w:val="28"/>
          <w:szCs w:val="28"/>
        </w:rPr>
        <w:t xml:space="preserve"> </w:t>
      </w:r>
    </w:p>
    <w:p w14:paraId="6A7CE9A8" w14:textId="77777777" w:rsidR="000628FF" w:rsidRDefault="000628FF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551CCA84" w14:textId="77777777" w:rsidR="007410CC" w:rsidRPr="00E93F83" w:rsidRDefault="006A1315" w:rsidP="00053A78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7410CC" w:rsidRPr="00E93F83">
        <w:rPr>
          <w:i/>
          <w:spacing w:val="-2"/>
          <w:sz w:val="28"/>
          <w:szCs w:val="28"/>
        </w:rPr>
        <w:t>Напишите пропущенное слово</w:t>
      </w:r>
      <w:r w:rsidR="007410CC">
        <w:rPr>
          <w:i/>
          <w:spacing w:val="-2"/>
          <w:sz w:val="28"/>
          <w:szCs w:val="28"/>
        </w:rPr>
        <w:t>сочетание</w:t>
      </w:r>
      <w:r w:rsidR="007410CC" w:rsidRPr="00E93F83">
        <w:rPr>
          <w:i/>
          <w:spacing w:val="-2"/>
          <w:sz w:val="28"/>
          <w:szCs w:val="28"/>
        </w:rPr>
        <w:t>.</w:t>
      </w:r>
    </w:p>
    <w:p w14:paraId="4C9206CA" w14:textId="77777777" w:rsidR="002F4D69" w:rsidRDefault="002F4D69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 </w:t>
      </w:r>
      <w:r w:rsidRPr="002F4D69">
        <w:rPr>
          <w:rFonts w:eastAsia="Calibri"/>
          <w:sz w:val="28"/>
          <w:szCs w:val="28"/>
        </w:rPr>
        <w:t xml:space="preserve">Налоговым органам предоставлено право </w:t>
      </w:r>
      <w:r w:rsidR="004B1AE7">
        <w:rPr>
          <w:rFonts w:eastAsia="Calibri"/>
          <w:sz w:val="28"/>
          <w:szCs w:val="28"/>
        </w:rPr>
        <w:t>«</w:t>
      </w:r>
      <w:r w:rsidRPr="002F4D69">
        <w:rPr>
          <w:rFonts w:eastAsia="Calibri"/>
          <w:sz w:val="28"/>
          <w:szCs w:val="28"/>
        </w:rPr>
        <w:t>требовать от налогоплательщика или налогового агента пояснения, подтверждающего правильность исчисления и своевременность уплаты налогов</w:t>
      </w:r>
      <w:r w:rsidR="004B1AE7">
        <w:rPr>
          <w:rFonts w:eastAsia="Calibri"/>
          <w:sz w:val="28"/>
          <w:szCs w:val="28"/>
        </w:rPr>
        <w:t>»</w:t>
      </w:r>
      <w:r w:rsidRPr="002F4D69">
        <w:rPr>
          <w:rFonts w:eastAsia="Calibri"/>
          <w:sz w:val="28"/>
          <w:szCs w:val="28"/>
        </w:rPr>
        <w:t xml:space="preserve"> статьями</w:t>
      </w:r>
      <w:r>
        <w:rPr>
          <w:rFonts w:eastAsia="Calibri"/>
          <w:sz w:val="28"/>
          <w:szCs w:val="28"/>
        </w:rPr>
        <w:t xml:space="preserve"> ________.</w:t>
      </w:r>
    </w:p>
    <w:p w14:paraId="191B4F3F" w14:textId="77777777" w:rsidR="002F4D69" w:rsidRDefault="002F4D69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Налогового кодекса РФ</w:t>
      </w:r>
    </w:p>
    <w:p w14:paraId="47BBF1E3" w14:textId="77777777" w:rsidR="002F4D69" w:rsidRDefault="002F4D69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E35AF8">
        <w:rPr>
          <w:rFonts w:eastAsia="Calibri"/>
          <w:sz w:val="28"/>
          <w:szCs w:val="28"/>
        </w:rPr>
        <w:t>ОПК-4 (ОПК-4.2).</w:t>
      </w:r>
    </w:p>
    <w:p w14:paraId="103B6EAE" w14:textId="77777777" w:rsidR="004B1AE7" w:rsidRDefault="004B1AE7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5311BB30" w14:textId="77777777" w:rsidR="007410CC" w:rsidRPr="00E93F83" w:rsidRDefault="006A1315" w:rsidP="00053A78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 w:rsidR="007410CC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7410CC">
        <w:rPr>
          <w:i/>
          <w:spacing w:val="-2"/>
          <w:sz w:val="28"/>
          <w:szCs w:val="28"/>
        </w:rPr>
        <w:t>слово</w:t>
      </w:r>
      <w:r w:rsidR="007410CC" w:rsidRPr="00E93F83">
        <w:rPr>
          <w:i/>
          <w:spacing w:val="-2"/>
          <w:sz w:val="28"/>
          <w:szCs w:val="28"/>
        </w:rPr>
        <w:t>.</w:t>
      </w:r>
    </w:p>
    <w:p w14:paraId="6A470032" w14:textId="77777777" w:rsidR="004B1AE7" w:rsidRDefault="004B1AE7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B1AE7">
        <w:rPr>
          <w:rFonts w:eastAsia="Calibri"/>
          <w:sz w:val="28"/>
          <w:szCs w:val="28"/>
        </w:rPr>
        <w:t>Под __________________ понимаются затраты, осуществленные для получения дохода и принимаемые (для целей налогообложения) либо в пределах нормативов, установленные законодательством о налогах и сборах, либо в полном объеме (для целей бухучета).</w:t>
      </w:r>
    </w:p>
    <w:p w14:paraId="40DF5D40" w14:textId="77777777" w:rsidR="004B1AE7" w:rsidRDefault="004B1AE7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расходы</w:t>
      </w:r>
    </w:p>
    <w:p w14:paraId="540926FB" w14:textId="77777777" w:rsidR="002F4D69" w:rsidRDefault="004B1AE7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7E295700" w14:textId="77777777" w:rsidR="007410CC" w:rsidRDefault="007410CC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2FBA9D1" w14:textId="77777777" w:rsidR="007410CC" w:rsidRPr="00E93F83" w:rsidRDefault="006A1315" w:rsidP="00053A78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="007410CC" w:rsidRPr="00E93F83">
        <w:rPr>
          <w:i/>
          <w:spacing w:val="-2"/>
          <w:sz w:val="28"/>
          <w:szCs w:val="28"/>
        </w:rPr>
        <w:t>Напишите пропущенное слово</w:t>
      </w:r>
      <w:r w:rsidR="007410CC">
        <w:rPr>
          <w:i/>
          <w:spacing w:val="-2"/>
          <w:sz w:val="28"/>
          <w:szCs w:val="28"/>
        </w:rPr>
        <w:t>сочетание</w:t>
      </w:r>
      <w:r w:rsidR="007410CC" w:rsidRPr="00E93F83">
        <w:rPr>
          <w:i/>
          <w:spacing w:val="-2"/>
          <w:sz w:val="28"/>
          <w:szCs w:val="28"/>
        </w:rPr>
        <w:t>.</w:t>
      </w:r>
    </w:p>
    <w:p w14:paraId="5BAE727E" w14:textId="77777777" w:rsidR="004B1AE7" w:rsidRDefault="00784C5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84C52">
        <w:rPr>
          <w:rFonts w:eastAsia="Calibri"/>
          <w:sz w:val="28"/>
          <w:szCs w:val="28"/>
        </w:rPr>
        <w:t>В соответствии с __________________ каждый обязан платить установленные налоги и сборы.</w:t>
      </w:r>
    </w:p>
    <w:p w14:paraId="4E6B351F" w14:textId="77777777" w:rsidR="00784C52" w:rsidRDefault="00784C5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Конституцией РФ</w:t>
      </w:r>
    </w:p>
    <w:p w14:paraId="01E1CEF1" w14:textId="77777777" w:rsidR="00784C52" w:rsidRDefault="00784C5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4ECC9D83" w14:textId="77777777" w:rsidR="004B1AE7" w:rsidRDefault="004B1AE7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C379A5" w14:textId="77777777" w:rsidR="00A6767D" w:rsidRPr="00E93F83" w:rsidRDefault="006A1315" w:rsidP="00053A78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="00A6767D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A6767D">
        <w:rPr>
          <w:i/>
          <w:spacing w:val="-2"/>
          <w:sz w:val="28"/>
          <w:szCs w:val="28"/>
        </w:rPr>
        <w:t>слово</w:t>
      </w:r>
      <w:r w:rsidR="00A6767D" w:rsidRPr="00E93F83">
        <w:rPr>
          <w:i/>
          <w:spacing w:val="-2"/>
          <w:sz w:val="28"/>
          <w:szCs w:val="28"/>
        </w:rPr>
        <w:t>.</w:t>
      </w:r>
    </w:p>
    <w:p w14:paraId="581E6B42" w14:textId="77777777" w:rsidR="00784C52" w:rsidRDefault="00784C5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84C52">
        <w:rPr>
          <w:rFonts w:eastAsia="Calibri"/>
          <w:sz w:val="28"/>
          <w:szCs w:val="28"/>
        </w:rPr>
        <w:t>В соответствии с НК РФ налогоплательщики __________________ представлять налоговым органам и их должностным лицам в случаях предусмотренным НК РФ, документы, необходимые для исчисления и уплаты налогов.</w:t>
      </w:r>
    </w:p>
    <w:p w14:paraId="2205A549" w14:textId="77777777" w:rsidR="00784C52" w:rsidRDefault="00784C5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обязаны</w:t>
      </w:r>
    </w:p>
    <w:p w14:paraId="4DA2A0FC" w14:textId="77777777" w:rsidR="00784C52" w:rsidRDefault="00784C5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7306B79D" w14:textId="77777777" w:rsidR="00306047" w:rsidRDefault="00306047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63BEFA98" w14:textId="77777777" w:rsidR="00A53ECA" w:rsidRPr="00E93F83" w:rsidRDefault="006A1315" w:rsidP="00053A78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</w:t>
      </w:r>
      <w:r w:rsidR="00A53ECA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A53ECA">
        <w:rPr>
          <w:i/>
          <w:spacing w:val="-2"/>
          <w:sz w:val="28"/>
          <w:szCs w:val="28"/>
        </w:rPr>
        <w:t>слово</w:t>
      </w:r>
      <w:r w:rsidR="00A53ECA" w:rsidRPr="00E93F83">
        <w:rPr>
          <w:i/>
          <w:spacing w:val="-2"/>
          <w:sz w:val="28"/>
          <w:szCs w:val="28"/>
        </w:rPr>
        <w:t>.</w:t>
      </w:r>
    </w:p>
    <w:p w14:paraId="30A07D19" w14:textId="77777777" w:rsidR="00306047" w:rsidRDefault="00A6767D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 </w:t>
      </w:r>
      <w:r w:rsidR="00FC12D8" w:rsidRPr="00FC12D8">
        <w:rPr>
          <w:rFonts w:eastAsia="Calibri"/>
          <w:sz w:val="28"/>
          <w:szCs w:val="28"/>
        </w:rPr>
        <w:t>По результатам выездной налоговой проверки уполномоченными должностными лицами налоговых органов составляется __________________ налоговой проверки.</w:t>
      </w:r>
    </w:p>
    <w:p w14:paraId="17EC06CB" w14:textId="77777777" w:rsidR="00FC12D8" w:rsidRDefault="00FC12D8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акт</w:t>
      </w:r>
    </w:p>
    <w:p w14:paraId="54CD6400" w14:textId="77777777" w:rsidR="00FC12D8" w:rsidRDefault="00FC12D8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66822E10" w14:textId="77777777" w:rsidR="00684A6B" w:rsidRDefault="00684A6B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2B2E0264" w14:textId="77777777" w:rsidR="00684A6B" w:rsidRPr="00E93F83" w:rsidRDefault="006A1315" w:rsidP="00053A78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9. </w:t>
      </w:r>
      <w:r w:rsidR="00684A6B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684A6B">
        <w:rPr>
          <w:i/>
          <w:spacing w:val="-2"/>
          <w:sz w:val="28"/>
          <w:szCs w:val="28"/>
        </w:rPr>
        <w:t>слово</w:t>
      </w:r>
      <w:r w:rsidR="00684A6B" w:rsidRPr="00E93F83">
        <w:rPr>
          <w:i/>
          <w:spacing w:val="-2"/>
          <w:sz w:val="28"/>
          <w:szCs w:val="28"/>
        </w:rPr>
        <w:t>.</w:t>
      </w:r>
    </w:p>
    <w:p w14:paraId="1F1E835B" w14:textId="77777777" w:rsidR="00684A6B" w:rsidRDefault="00684A6B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____________ </w:t>
      </w:r>
      <w:r w:rsidRPr="00684A6B">
        <w:rPr>
          <w:rFonts w:eastAsia="Calibri"/>
          <w:sz w:val="28"/>
          <w:szCs w:val="28"/>
        </w:rPr>
        <w:t>мерой ответственности за совершение налогового правонарушения являются налоговые санкции, которые взыскиваются только в виде штрафа.</w:t>
      </w:r>
    </w:p>
    <w:p w14:paraId="70A20968" w14:textId="77777777" w:rsidR="00684A6B" w:rsidRDefault="00684A6B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единственной</w:t>
      </w:r>
    </w:p>
    <w:p w14:paraId="134FC256" w14:textId="77777777" w:rsidR="00684A6B" w:rsidRDefault="00684A6B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75DF11EA" w14:textId="77777777" w:rsidR="00351850" w:rsidRDefault="0035185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09BF3273" w14:textId="77777777" w:rsidR="00351850" w:rsidRPr="00E93F83" w:rsidRDefault="006A1315" w:rsidP="00053A78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10. </w:t>
      </w:r>
      <w:r w:rsidR="00351850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351850">
        <w:rPr>
          <w:i/>
          <w:spacing w:val="-2"/>
          <w:sz w:val="28"/>
          <w:szCs w:val="28"/>
        </w:rPr>
        <w:t>слово</w:t>
      </w:r>
      <w:r w:rsidR="00351850" w:rsidRPr="00E93F83">
        <w:rPr>
          <w:i/>
          <w:spacing w:val="-2"/>
          <w:sz w:val="28"/>
          <w:szCs w:val="28"/>
        </w:rPr>
        <w:t>.</w:t>
      </w:r>
    </w:p>
    <w:p w14:paraId="06FF23BF" w14:textId="77777777" w:rsidR="00351850" w:rsidRDefault="00866DF1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6DF1">
        <w:rPr>
          <w:rFonts w:eastAsia="Calibri"/>
          <w:sz w:val="28"/>
          <w:szCs w:val="28"/>
        </w:rPr>
        <w:t>Возражения по акту налоговой про</w:t>
      </w:r>
      <w:r>
        <w:rPr>
          <w:rFonts w:eastAsia="Calibri"/>
          <w:sz w:val="28"/>
          <w:szCs w:val="28"/>
        </w:rPr>
        <w:t xml:space="preserve">верки не должны основываться на __________. </w:t>
      </w:r>
    </w:p>
    <w:p w14:paraId="050B122F" w14:textId="77777777" w:rsidR="00866DF1" w:rsidRDefault="00866DF1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эмоциях</w:t>
      </w:r>
    </w:p>
    <w:p w14:paraId="14C5469B" w14:textId="77777777" w:rsidR="00866DF1" w:rsidRDefault="00866DF1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6F325E41" w14:textId="77777777" w:rsidR="002F4D69" w:rsidRDefault="002F4D69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7A56DB6C" w14:textId="77777777" w:rsidR="00866DF1" w:rsidRPr="00E93F83" w:rsidRDefault="006A1315" w:rsidP="00053A78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 </w:t>
      </w:r>
      <w:r w:rsidR="00866DF1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866DF1">
        <w:rPr>
          <w:i/>
          <w:spacing w:val="-2"/>
          <w:sz w:val="28"/>
          <w:szCs w:val="28"/>
        </w:rPr>
        <w:t>слово</w:t>
      </w:r>
      <w:r w:rsidR="00866DF1" w:rsidRPr="00E93F83">
        <w:rPr>
          <w:i/>
          <w:spacing w:val="-2"/>
          <w:sz w:val="28"/>
          <w:szCs w:val="28"/>
        </w:rPr>
        <w:t>.</w:t>
      </w:r>
    </w:p>
    <w:p w14:paraId="712CA928" w14:textId="77777777" w:rsidR="00866DF1" w:rsidRDefault="007627CB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627CB">
        <w:rPr>
          <w:rFonts w:eastAsia="Calibri"/>
          <w:sz w:val="28"/>
          <w:szCs w:val="28"/>
        </w:rPr>
        <w:t>Выплата сумм, причитающихся свидетелям, переводчикам, экспертам и понятым, производится по выполнению ими своих обязанностей на основании решения начальника налогового органа в пределах средств, выделяемых налоговому органу из __________________ бюджета.</w:t>
      </w:r>
    </w:p>
    <w:p w14:paraId="59624529" w14:textId="77777777" w:rsidR="007627CB" w:rsidRDefault="007627CB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федерального</w:t>
      </w:r>
    </w:p>
    <w:p w14:paraId="2A0429CF" w14:textId="77777777" w:rsidR="007627CB" w:rsidRDefault="007627CB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7CC4C3F6" w14:textId="77777777" w:rsidR="00866DF1" w:rsidRDefault="00866DF1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239EA570" w14:textId="77777777" w:rsidR="007627CB" w:rsidRPr="00E93F83" w:rsidRDefault="006A1315" w:rsidP="00053A78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12. </w:t>
      </w:r>
      <w:r w:rsidR="007627CB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7627CB">
        <w:rPr>
          <w:i/>
          <w:spacing w:val="-2"/>
          <w:sz w:val="28"/>
          <w:szCs w:val="28"/>
        </w:rPr>
        <w:t>слово</w:t>
      </w:r>
      <w:r w:rsidR="007627CB" w:rsidRPr="00E93F83">
        <w:rPr>
          <w:i/>
          <w:spacing w:val="-2"/>
          <w:sz w:val="28"/>
          <w:szCs w:val="28"/>
        </w:rPr>
        <w:t>.</w:t>
      </w:r>
    </w:p>
    <w:p w14:paraId="183D70EA" w14:textId="77777777" w:rsidR="007627CB" w:rsidRDefault="00860305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>Лицо, которому адресовано требование о предоставлении документов, обязано направить или выдать их налоговому органу в __________________ срок.</w:t>
      </w:r>
    </w:p>
    <w:p w14:paraId="08216F78" w14:textId="77777777" w:rsidR="00860305" w:rsidRPr="00860305" w:rsidRDefault="00860305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пятидневный</w:t>
      </w:r>
    </w:p>
    <w:p w14:paraId="05BDF363" w14:textId="77777777" w:rsidR="00866DF1" w:rsidRDefault="00860305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632ED78F" w14:textId="77777777" w:rsidR="00860305" w:rsidRDefault="00860305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7106471" w14:textId="77777777" w:rsidR="00C53DCF" w:rsidRPr="00E93F83" w:rsidRDefault="006A1315" w:rsidP="00053A78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13. </w:t>
      </w:r>
      <w:r w:rsidR="00C53DCF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C53DCF">
        <w:rPr>
          <w:i/>
          <w:spacing w:val="-2"/>
          <w:sz w:val="28"/>
          <w:szCs w:val="28"/>
        </w:rPr>
        <w:t>слово</w:t>
      </w:r>
      <w:r w:rsidR="00C53DCF" w:rsidRPr="00E93F83">
        <w:rPr>
          <w:i/>
          <w:spacing w:val="-2"/>
          <w:sz w:val="28"/>
          <w:szCs w:val="28"/>
        </w:rPr>
        <w:t>.</w:t>
      </w:r>
    </w:p>
    <w:p w14:paraId="6AE9EE35" w14:textId="77777777" w:rsidR="00860305" w:rsidRDefault="006D7CB2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6D7CB2">
        <w:rPr>
          <w:rFonts w:eastAsia="Calibri"/>
          <w:sz w:val="28"/>
          <w:szCs w:val="28"/>
        </w:rPr>
        <w:t>В соответствии со статьей 89 НК РФ выездная налоговая проверка налогоплательщика проводится должностными лицами налоговых органов на основании решения __________________ налогового органа.</w:t>
      </w:r>
    </w:p>
    <w:p w14:paraId="2B645912" w14:textId="77777777" w:rsidR="00C53DCF" w:rsidRPr="00860305" w:rsidRDefault="00C53DCF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руководителя</w:t>
      </w:r>
    </w:p>
    <w:p w14:paraId="43B9DE15" w14:textId="77777777" w:rsidR="00C53DCF" w:rsidRDefault="00C53DCF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4C899D9A" w14:textId="77777777" w:rsidR="00C53DCF" w:rsidRDefault="00C53DCF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566FEBD8" w14:textId="77777777" w:rsidR="00C53DCF" w:rsidRPr="00E93F83" w:rsidRDefault="006A1315" w:rsidP="00053A78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14. </w:t>
      </w:r>
      <w:r w:rsidR="00C53DCF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C53DCF">
        <w:rPr>
          <w:i/>
          <w:spacing w:val="-2"/>
          <w:sz w:val="28"/>
          <w:szCs w:val="28"/>
        </w:rPr>
        <w:t>слово</w:t>
      </w:r>
      <w:r w:rsidR="00C53DCF" w:rsidRPr="00E93F83">
        <w:rPr>
          <w:i/>
          <w:spacing w:val="-2"/>
          <w:sz w:val="28"/>
          <w:szCs w:val="28"/>
        </w:rPr>
        <w:t>.</w:t>
      </w:r>
    </w:p>
    <w:p w14:paraId="1EB7A193" w14:textId="77777777" w:rsidR="00C53DCF" w:rsidRDefault="00C53DCF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53DCF">
        <w:rPr>
          <w:rFonts w:eastAsia="Calibri"/>
          <w:sz w:val="28"/>
          <w:szCs w:val="28"/>
        </w:rPr>
        <w:t>При производстве экспертизы эксперт</w:t>
      </w:r>
      <w:r>
        <w:rPr>
          <w:rFonts w:eastAsia="Calibri"/>
          <w:sz w:val="28"/>
          <w:szCs w:val="28"/>
        </w:rPr>
        <w:t xml:space="preserve"> _____________.</w:t>
      </w:r>
    </w:p>
    <w:p w14:paraId="05BE51A8" w14:textId="77777777" w:rsidR="00C53DCF" w:rsidRPr="00860305" w:rsidRDefault="00C53DCF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независим</w:t>
      </w:r>
    </w:p>
    <w:p w14:paraId="714F57EB" w14:textId="77777777" w:rsidR="00C53DCF" w:rsidRDefault="00C53DCF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lastRenderedPageBreak/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0BECD3ED" w14:textId="77777777" w:rsidR="00592693" w:rsidRDefault="0059269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78AE0D3" w14:textId="77777777" w:rsidR="00592693" w:rsidRPr="00E93F83" w:rsidRDefault="006A1315" w:rsidP="00053A78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15. </w:t>
      </w:r>
      <w:r w:rsidR="00592693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592693">
        <w:rPr>
          <w:i/>
          <w:spacing w:val="-2"/>
          <w:sz w:val="28"/>
          <w:szCs w:val="28"/>
        </w:rPr>
        <w:t>слово</w:t>
      </w:r>
      <w:r w:rsidR="00592693" w:rsidRPr="00E93F83">
        <w:rPr>
          <w:i/>
          <w:spacing w:val="-2"/>
          <w:sz w:val="28"/>
          <w:szCs w:val="28"/>
        </w:rPr>
        <w:t>.</w:t>
      </w:r>
    </w:p>
    <w:p w14:paraId="45DFBB32" w14:textId="77777777" w:rsidR="00592693" w:rsidRDefault="0059269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92693">
        <w:rPr>
          <w:rFonts w:eastAsia="Calibri"/>
          <w:sz w:val="28"/>
          <w:szCs w:val="28"/>
        </w:rPr>
        <w:t xml:space="preserve">Налоговая проверка, которая проводится на основании решения руководителя налогового органа </w:t>
      </w:r>
      <w:r>
        <w:rPr>
          <w:rFonts w:eastAsia="Calibri"/>
          <w:sz w:val="28"/>
          <w:szCs w:val="28"/>
        </w:rPr>
        <w:t>или его заместителя, называется _________.</w:t>
      </w:r>
    </w:p>
    <w:p w14:paraId="331D3E03" w14:textId="77777777" w:rsidR="00592693" w:rsidRPr="00860305" w:rsidRDefault="0059269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выездной</w:t>
      </w:r>
    </w:p>
    <w:p w14:paraId="03E0D28F" w14:textId="77777777" w:rsidR="00592693" w:rsidRDefault="00592693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62FA66C7" w14:textId="77777777" w:rsidR="00AA5451" w:rsidRDefault="00AA5451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B45CE4A" w14:textId="77777777" w:rsidR="002F51E1" w:rsidRPr="00E93F83" w:rsidRDefault="006A1315" w:rsidP="00053A78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16. </w:t>
      </w:r>
      <w:r w:rsidR="002F51E1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2F51E1">
        <w:rPr>
          <w:i/>
          <w:spacing w:val="-2"/>
          <w:sz w:val="28"/>
          <w:szCs w:val="28"/>
        </w:rPr>
        <w:t>слово</w:t>
      </w:r>
      <w:r w:rsidR="002F51E1" w:rsidRPr="00E93F83">
        <w:rPr>
          <w:i/>
          <w:spacing w:val="-2"/>
          <w:sz w:val="28"/>
          <w:szCs w:val="28"/>
        </w:rPr>
        <w:t>.</w:t>
      </w:r>
    </w:p>
    <w:p w14:paraId="0007B93D" w14:textId="77777777" w:rsidR="00AA5451" w:rsidRDefault="00DF4DD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DF4DD0">
        <w:rPr>
          <w:rFonts w:eastAsia="Calibri"/>
          <w:sz w:val="28"/>
          <w:szCs w:val="28"/>
        </w:rPr>
        <w:t>Вопросы, поставленные перед экспертом в постановлении, не должны выходить за пределы его __________________ познаний.</w:t>
      </w:r>
    </w:p>
    <w:p w14:paraId="435A1028" w14:textId="77777777" w:rsidR="00DF4DD0" w:rsidRPr="00860305" w:rsidRDefault="00DF4DD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специальных</w:t>
      </w:r>
    </w:p>
    <w:p w14:paraId="712AB4CF" w14:textId="77777777" w:rsidR="00DF4DD0" w:rsidRDefault="00DF4DD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0E674E5B" w14:textId="77777777" w:rsidR="002F51E1" w:rsidRDefault="002F51E1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2C35B4EE" w14:textId="77777777" w:rsidR="002F51E1" w:rsidRPr="00E93F83" w:rsidRDefault="006A1315" w:rsidP="00053A78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17. </w:t>
      </w:r>
      <w:r w:rsidR="002F51E1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2F51E1">
        <w:rPr>
          <w:i/>
          <w:spacing w:val="-2"/>
          <w:sz w:val="28"/>
          <w:szCs w:val="28"/>
        </w:rPr>
        <w:t>слово</w:t>
      </w:r>
      <w:r w:rsidR="002F51E1" w:rsidRPr="00E93F83">
        <w:rPr>
          <w:i/>
          <w:spacing w:val="-2"/>
          <w:sz w:val="28"/>
          <w:szCs w:val="28"/>
        </w:rPr>
        <w:t>.</w:t>
      </w:r>
    </w:p>
    <w:p w14:paraId="236AC6F5" w14:textId="77777777" w:rsidR="002F51E1" w:rsidRDefault="00DF4DD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DF4DD0">
        <w:rPr>
          <w:rFonts w:eastAsia="Calibri"/>
          <w:sz w:val="28"/>
          <w:szCs w:val="28"/>
        </w:rPr>
        <w:t>Если лицо, в отношении которого производится встречная проверка, состоит на учете в другом налоговом органе, то налоговый орган может направить __________________ о проведении встречной проверки в управление ФНС России по субъекту РФ, на территории которого данное лицо состоит на налоговом учете.</w:t>
      </w:r>
    </w:p>
    <w:p w14:paraId="525F7D32" w14:textId="77777777" w:rsidR="00DF4DD0" w:rsidRPr="00860305" w:rsidRDefault="00DF4DD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запрос</w:t>
      </w:r>
    </w:p>
    <w:p w14:paraId="3452B8FD" w14:textId="77777777" w:rsidR="00DF4DD0" w:rsidRDefault="00DF4DD0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648F82DF" w14:textId="77777777" w:rsidR="002F51E1" w:rsidRDefault="002F51E1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709C915B" w14:textId="77777777" w:rsidR="002F51E1" w:rsidRPr="00E93F83" w:rsidRDefault="006A1315" w:rsidP="00053A78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18. </w:t>
      </w:r>
      <w:r w:rsidR="002F51E1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2F51E1">
        <w:rPr>
          <w:i/>
          <w:spacing w:val="-2"/>
          <w:sz w:val="28"/>
          <w:szCs w:val="28"/>
        </w:rPr>
        <w:t>слово</w:t>
      </w:r>
      <w:r w:rsidR="002F51E1" w:rsidRPr="00E93F83">
        <w:rPr>
          <w:i/>
          <w:spacing w:val="-2"/>
          <w:sz w:val="28"/>
          <w:szCs w:val="28"/>
        </w:rPr>
        <w:t>.</w:t>
      </w:r>
    </w:p>
    <w:p w14:paraId="418142ED" w14:textId="77777777" w:rsidR="002F51E1" w:rsidRDefault="00E851EB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E851EB">
        <w:rPr>
          <w:rFonts w:eastAsia="Calibri"/>
          <w:sz w:val="28"/>
          <w:szCs w:val="28"/>
        </w:rPr>
        <w:t>Функции налогового контроля, в том числе посредством проведения налоговых проверок, а также ведение производства по делам о налоговых правонарушениях, относятся к компетенции __________________ органов.</w:t>
      </w:r>
    </w:p>
    <w:p w14:paraId="16F1431C" w14:textId="77777777" w:rsidR="00E851EB" w:rsidRPr="00860305" w:rsidRDefault="00E851EB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налоговых</w:t>
      </w:r>
    </w:p>
    <w:p w14:paraId="40A847D0" w14:textId="77777777" w:rsidR="00E851EB" w:rsidRDefault="00E851EB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12D7CAB6" w14:textId="77777777" w:rsidR="00E851EB" w:rsidRDefault="00E851EB" w:rsidP="00053A78">
      <w:pPr>
        <w:widowControl/>
        <w:autoSpaceDE/>
        <w:autoSpaceDN/>
        <w:ind w:firstLine="707"/>
        <w:jc w:val="both"/>
        <w:rPr>
          <w:rFonts w:eastAsia="Calibri"/>
          <w:sz w:val="28"/>
          <w:szCs w:val="28"/>
        </w:rPr>
      </w:pPr>
    </w:p>
    <w:p w14:paraId="7B885AEA" w14:textId="77777777" w:rsidR="00F04D31" w:rsidRDefault="006C0A95" w:rsidP="00053A78">
      <w:pPr>
        <w:ind w:firstLine="707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кратким</w:t>
      </w:r>
      <w:r w:rsidRPr="00B34D41">
        <w:rPr>
          <w:b/>
          <w:spacing w:val="-5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свободным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 xml:space="preserve">ответом </w:t>
      </w:r>
    </w:p>
    <w:p w14:paraId="3914C90E" w14:textId="77777777" w:rsidR="00053A78" w:rsidRDefault="00053A78" w:rsidP="00053A78">
      <w:pPr>
        <w:ind w:firstLine="707"/>
        <w:rPr>
          <w:b/>
          <w:sz w:val="28"/>
          <w:szCs w:val="28"/>
        </w:rPr>
      </w:pPr>
    </w:p>
    <w:p w14:paraId="6D71F646" w14:textId="77777777" w:rsidR="00E76434" w:rsidRPr="000D2491" w:rsidRDefault="00E76434" w:rsidP="00053A78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autoSpaceDN/>
        <w:spacing w:before="0"/>
        <w:ind w:left="0" w:firstLine="0"/>
        <w:jc w:val="both"/>
        <w:rPr>
          <w:i/>
          <w:sz w:val="28"/>
          <w:szCs w:val="28"/>
        </w:rPr>
      </w:pPr>
      <w:r w:rsidRPr="000D2491">
        <w:rPr>
          <w:i/>
          <w:sz w:val="28"/>
          <w:szCs w:val="28"/>
        </w:rPr>
        <w:t>Дайте определение ареста имущества.</w:t>
      </w:r>
    </w:p>
    <w:p w14:paraId="4801D39D" w14:textId="77777777" w:rsidR="006E4F50" w:rsidRDefault="00E76434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6E4F50" w:rsidRPr="006E4F50">
        <w:rPr>
          <w:rFonts w:eastAsia="Calibri"/>
          <w:sz w:val="28"/>
          <w:szCs w:val="28"/>
        </w:rPr>
        <w:t xml:space="preserve">Арест имущества </w:t>
      </w:r>
      <w:r w:rsidR="006E4F50">
        <w:rPr>
          <w:rFonts w:eastAsia="Calibri"/>
          <w:sz w:val="28"/>
          <w:szCs w:val="28"/>
        </w:rPr>
        <w:t>–</w:t>
      </w:r>
      <w:r w:rsidR="006E4F50" w:rsidRPr="006E4F50">
        <w:rPr>
          <w:rFonts w:eastAsia="Calibri"/>
          <w:sz w:val="28"/>
          <w:szCs w:val="28"/>
        </w:rPr>
        <w:t xml:space="preserve"> это </w:t>
      </w:r>
      <w:r>
        <w:rPr>
          <w:rFonts w:eastAsia="Calibri"/>
          <w:sz w:val="28"/>
          <w:szCs w:val="28"/>
        </w:rPr>
        <w:t>разовое</w:t>
      </w:r>
      <w:r w:rsidRPr="006E4F50">
        <w:rPr>
          <w:rFonts w:eastAsia="Calibri"/>
          <w:sz w:val="28"/>
          <w:szCs w:val="28"/>
        </w:rPr>
        <w:t xml:space="preserve"> </w:t>
      </w:r>
      <w:r w:rsidR="006E4F50" w:rsidRPr="006E4F50">
        <w:rPr>
          <w:rFonts w:eastAsia="Calibri"/>
          <w:sz w:val="28"/>
          <w:szCs w:val="28"/>
        </w:rPr>
        <w:t>действие, направленное на фиксацию средств,</w:t>
      </w:r>
      <w:r w:rsidR="006E4F50">
        <w:rPr>
          <w:rFonts w:eastAsia="Calibri"/>
          <w:sz w:val="28"/>
          <w:szCs w:val="28"/>
        </w:rPr>
        <w:t xml:space="preserve"> </w:t>
      </w:r>
      <w:r w:rsidR="006E4F50" w:rsidRPr="006E4F50">
        <w:rPr>
          <w:rFonts w:eastAsia="Calibri"/>
          <w:sz w:val="28"/>
          <w:szCs w:val="28"/>
        </w:rPr>
        <w:t>находящихся в собственности налогоплательщика в пределах суммы, на которую наложен арест</w:t>
      </w:r>
      <w:r w:rsidR="006E4F50">
        <w:rPr>
          <w:rFonts w:eastAsia="Calibri"/>
          <w:sz w:val="28"/>
          <w:szCs w:val="28"/>
        </w:rPr>
        <w:t>.</w:t>
      </w:r>
    </w:p>
    <w:p w14:paraId="0920155D" w14:textId="77777777" w:rsidR="00C378DA" w:rsidRDefault="00C378D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E35AF8">
        <w:rPr>
          <w:rFonts w:eastAsia="Calibri"/>
          <w:sz w:val="28"/>
          <w:szCs w:val="28"/>
        </w:rPr>
        <w:t>ОПК-4 (ОПК-4.2).</w:t>
      </w:r>
    </w:p>
    <w:p w14:paraId="2EE056C5" w14:textId="77777777" w:rsidR="001F333C" w:rsidRDefault="001F333C" w:rsidP="00053A78">
      <w:pPr>
        <w:rPr>
          <w:rFonts w:eastAsia="Calibri"/>
          <w:sz w:val="28"/>
          <w:szCs w:val="28"/>
        </w:rPr>
      </w:pPr>
    </w:p>
    <w:p w14:paraId="6F6D9011" w14:textId="77777777" w:rsidR="00CE0A0A" w:rsidRPr="000D2491" w:rsidRDefault="00CE0A0A" w:rsidP="00053A78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autoSpaceDN/>
        <w:spacing w:before="0"/>
        <w:ind w:left="0" w:firstLine="0"/>
        <w:jc w:val="both"/>
        <w:rPr>
          <w:i/>
          <w:sz w:val="28"/>
          <w:szCs w:val="28"/>
        </w:rPr>
      </w:pPr>
      <w:r w:rsidRPr="000D2491">
        <w:rPr>
          <w:i/>
          <w:sz w:val="28"/>
          <w:szCs w:val="28"/>
        </w:rPr>
        <w:t>Дайте определение ареста жалобе.</w:t>
      </w:r>
    </w:p>
    <w:p w14:paraId="593CC779" w14:textId="77777777" w:rsidR="00CE0A0A" w:rsidRDefault="00CE0A0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Правильный ответ: Жалоба – это </w:t>
      </w:r>
      <w:r w:rsidRPr="00CE0A0A">
        <w:rPr>
          <w:rFonts w:eastAsia="Calibri"/>
          <w:sz w:val="28"/>
          <w:szCs w:val="28"/>
        </w:rPr>
        <w:t>обращение лица в налоговый орган, предметом</w:t>
      </w:r>
      <w:r>
        <w:rPr>
          <w:rFonts w:eastAsia="Calibri"/>
          <w:sz w:val="28"/>
          <w:szCs w:val="28"/>
        </w:rPr>
        <w:t xml:space="preserve"> </w:t>
      </w:r>
      <w:r w:rsidRPr="00CE0A0A">
        <w:rPr>
          <w:rFonts w:eastAsia="Calibri"/>
          <w:sz w:val="28"/>
          <w:szCs w:val="28"/>
        </w:rPr>
        <w:t>которого является обжалование вступивших в силу актов налогового органа ненормативного характера, действий или бездействия его должностных лиц, если,</w:t>
      </w:r>
      <w:r>
        <w:rPr>
          <w:rFonts w:eastAsia="Calibri"/>
          <w:sz w:val="28"/>
          <w:szCs w:val="28"/>
        </w:rPr>
        <w:t xml:space="preserve"> </w:t>
      </w:r>
      <w:r w:rsidRPr="00CE0A0A">
        <w:rPr>
          <w:rFonts w:eastAsia="Calibri"/>
          <w:sz w:val="28"/>
          <w:szCs w:val="28"/>
        </w:rPr>
        <w:t>по мнению этого лица, обжалуемые акты, действия или бездействие должностных лиц налогового органа нарушают его права.</w:t>
      </w:r>
    </w:p>
    <w:p w14:paraId="0BBD4AFF" w14:textId="77777777" w:rsidR="00C378DA" w:rsidRDefault="00C378D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  <w:r w:rsidRPr="00B34D41">
        <w:rPr>
          <w:rFonts w:eastAsia="Calibri"/>
          <w:sz w:val="28"/>
          <w:szCs w:val="28"/>
        </w:rPr>
        <w:t xml:space="preserve"> </w:t>
      </w:r>
    </w:p>
    <w:p w14:paraId="77F2CA89" w14:textId="77777777" w:rsidR="000628FF" w:rsidRDefault="000628FF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850E8EC" w14:textId="77777777" w:rsidR="000D2491" w:rsidRPr="000D2491" w:rsidRDefault="000D2491" w:rsidP="00053A78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autoSpaceDN/>
        <w:spacing w:before="0"/>
        <w:ind w:left="0" w:firstLine="0"/>
        <w:jc w:val="both"/>
        <w:rPr>
          <w:i/>
          <w:sz w:val="28"/>
          <w:szCs w:val="28"/>
        </w:rPr>
      </w:pPr>
      <w:r w:rsidRPr="000D2491">
        <w:rPr>
          <w:i/>
          <w:sz w:val="28"/>
          <w:szCs w:val="28"/>
        </w:rPr>
        <w:t xml:space="preserve">Дайте определение </w:t>
      </w:r>
      <w:r>
        <w:rPr>
          <w:i/>
          <w:sz w:val="28"/>
          <w:szCs w:val="28"/>
        </w:rPr>
        <w:t>административной ответственности</w:t>
      </w:r>
      <w:r w:rsidRPr="000D2491">
        <w:rPr>
          <w:i/>
          <w:sz w:val="28"/>
          <w:szCs w:val="28"/>
        </w:rPr>
        <w:t>.</w:t>
      </w:r>
    </w:p>
    <w:p w14:paraId="13048904" w14:textId="77777777" w:rsidR="000D2491" w:rsidRDefault="000D2491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Pr="000D2491">
        <w:rPr>
          <w:rFonts w:eastAsia="Calibri"/>
          <w:sz w:val="28"/>
          <w:szCs w:val="28"/>
        </w:rPr>
        <w:t>Административная ответственность – вид юридической ответственности,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который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выражается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применении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уполномоченными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государственными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органами или должностными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лицами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наказаний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к лицам,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совершившим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административное правонарушение.</w:t>
      </w:r>
    </w:p>
    <w:p w14:paraId="30092BC8" w14:textId="77777777" w:rsidR="00C378DA" w:rsidRDefault="00C378DA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E35AF8">
        <w:rPr>
          <w:rFonts w:eastAsia="Calibri"/>
          <w:sz w:val="28"/>
          <w:szCs w:val="28"/>
        </w:rPr>
        <w:t>ОПК-4 (ОПК-4.2).</w:t>
      </w:r>
    </w:p>
    <w:p w14:paraId="6AE15C83" w14:textId="77777777" w:rsidR="000628FF" w:rsidRPr="000628FF" w:rsidRDefault="000628FF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62A70B05" w14:textId="77777777" w:rsidR="00C23409" w:rsidRDefault="006C0A95" w:rsidP="00053A78">
      <w:pPr>
        <w:ind w:firstLine="707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 открытого типа с развернутым ответом</w:t>
      </w:r>
    </w:p>
    <w:p w14:paraId="3D5E9B5A" w14:textId="77777777" w:rsidR="00242562" w:rsidRDefault="00242562" w:rsidP="00053A78">
      <w:pPr>
        <w:ind w:firstLine="707"/>
        <w:rPr>
          <w:b/>
          <w:sz w:val="28"/>
          <w:szCs w:val="28"/>
        </w:rPr>
      </w:pPr>
    </w:p>
    <w:p w14:paraId="717AB20B" w14:textId="77777777" w:rsidR="00836709" w:rsidRPr="00C67370" w:rsidRDefault="00242562" w:rsidP="00053A78">
      <w:pPr>
        <w:jc w:val="both"/>
        <w:rPr>
          <w:i/>
          <w:sz w:val="28"/>
          <w:szCs w:val="28"/>
        </w:rPr>
      </w:pPr>
      <w:r w:rsidRPr="00242562">
        <w:rPr>
          <w:sz w:val="28"/>
          <w:szCs w:val="28"/>
        </w:rPr>
        <w:t xml:space="preserve">1. </w:t>
      </w:r>
      <w:r w:rsidR="00836709" w:rsidRPr="00C67370">
        <w:rPr>
          <w:i/>
          <w:sz w:val="28"/>
          <w:szCs w:val="28"/>
        </w:rPr>
        <w:t>Решите задачу. Приведите полное решение задачи</w:t>
      </w:r>
      <w:r w:rsidR="00A971BE" w:rsidRPr="00C67370">
        <w:rPr>
          <w:i/>
          <w:sz w:val="28"/>
          <w:szCs w:val="28"/>
        </w:rPr>
        <w:t>.</w:t>
      </w:r>
    </w:p>
    <w:p w14:paraId="0B0D54D9" w14:textId="77777777" w:rsidR="00836709" w:rsidRDefault="00A709F1" w:rsidP="00053A78">
      <w:pPr>
        <w:jc w:val="both"/>
        <w:rPr>
          <w:sz w:val="28"/>
          <w:szCs w:val="28"/>
        </w:rPr>
      </w:pPr>
      <w:r w:rsidRPr="00A709F1">
        <w:rPr>
          <w:sz w:val="28"/>
          <w:szCs w:val="28"/>
        </w:rPr>
        <w:t xml:space="preserve">Гражданин, являющийся </w:t>
      </w:r>
      <w:r w:rsidR="00053A78" w:rsidRPr="00A709F1">
        <w:rPr>
          <w:sz w:val="28"/>
          <w:szCs w:val="28"/>
        </w:rPr>
        <w:t>налоговым нерезидентом,</w:t>
      </w:r>
      <w:r w:rsidRPr="00A709F1">
        <w:rPr>
          <w:sz w:val="28"/>
          <w:szCs w:val="28"/>
        </w:rPr>
        <w:t xml:space="preserve"> получил доход в</w:t>
      </w:r>
      <w:r>
        <w:rPr>
          <w:sz w:val="28"/>
          <w:szCs w:val="28"/>
        </w:rPr>
        <w:t xml:space="preserve"> </w:t>
      </w:r>
      <w:r w:rsidRPr="00A709F1">
        <w:rPr>
          <w:sz w:val="28"/>
          <w:szCs w:val="28"/>
        </w:rPr>
        <w:t>сумме 40000 руб. Укажите верный расчет налога на доходы физических</w:t>
      </w:r>
      <w:r>
        <w:rPr>
          <w:sz w:val="28"/>
          <w:szCs w:val="28"/>
        </w:rPr>
        <w:t xml:space="preserve"> </w:t>
      </w:r>
      <w:r w:rsidRPr="00A709F1">
        <w:rPr>
          <w:sz w:val="28"/>
          <w:szCs w:val="28"/>
        </w:rPr>
        <w:t>лиц</w:t>
      </w:r>
      <w:r>
        <w:rPr>
          <w:sz w:val="28"/>
          <w:szCs w:val="28"/>
        </w:rPr>
        <w:t>.</w:t>
      </w:r>
      <w:r w:rsidR="00781CDC" w:rsidRPr="00781CDC">
        <w:rPr>
          <w:sz w:val="28"/>
          <w:szCs w:val="28"/>
        </w:rPr>
        <w:t xml:space="preserve"> </w:t>
      </w:r>
    </w:p>
    <w:p w14:paraId="197CBE42" w14:textId="77777777" w:rsidR="00836709" w:rsidRDefault="00836709" w:rsidP="00053A78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</w:t>
      </w:r>
      <w:r w:rsidR="00A709F1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минут.</w:t>
      </w:r>
    </w:p>
    <w:p w14:paraId="619BB102" w14:textId="77777777" w:rsidR="00836709" w:rsidRDefault="00836709" w:rsidP="00053A78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2CE27B0F" w14:textId="77777777" w:rsidR="00836709" w:rsidRDefault="00053A78" w:rsidP="00053A78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709F1">
        <w:rPr>
          <w:sz w:val="28"/>
          <w:szCs w:val="28"/>
        </w:rPr>
        <w:t>умма</w:t>
      </w:r>
      <w:r w:rsidR="00836709">
        <w:rPr>
          <w:sz w:val="28"/>
          <w:szCs w:val="28"/>
        </w:rPr>
        <w:t xml:space="preserve"> </w:t>
      </w:r>
      <w:r w:rsidR="00A709F1" w:rsidRPr="00A709F1">
        <w:rPr>
          <w:sz w:val="28"/>
          <w:szCs w:val="28"/>
        </w:rPr>
        <w:t>налога на доходы физических</w:t>
      </w:r>
      <w:r w:rsidR="00A709F1">
        <w:rPr>
          <w:sz w:val="28"/>
          <w:szCs w:val="28"/>
        </w:rPr>
        <w:t xml:space="preserve"> </w:t>
      </w:r>
      <w:r w:rsidR="00A709F1" w:rsidRPr="00A709F1">
        <w:rPr>
          <w:sz w:val="28"/>
          <w:szCs w:val="28"/>
        </w:rPr>
        <w:t>лиц</w:t>
      </w:r>
      <w:r w:rsidR="00A709F1">
        <w:rPr>
          <w:sz w:val="28"/>
          <w:szCs w:val="28"/>
        </w:rPr>
        <w:t xml:space="preserve"> </w:t>
      </w:r>
      <w:r w:rsidR="00781CDC">
        <w:rPr>
          <w:sz w:val="28"/>
          <w:szCs w:val="28"/>
        </w:rPr>
        <w:t xml:space="preserve">= </w:t>
      </w:r>
      <w:r w:rsidR="00A709F1">
        <w:rPr>
          <w:sz w:val="28"/>
          <w:szCs w:val="28"/>
        </w:rPr>
        <w:t>40000</w:t>
      </w:r>
      <w:r>
        <w:rPr>
          <w:sz w:val="28"/>
          <w:szCs w:val="28"/>
        </w:rPr>
        <w:t>×</w:t>
      </w:r>
      <w:r w:rsidR="00A709F1">
        <w:rPr>
          <w:sz w:val="28"/>
          <w:szCs w:val="28"/>
        </w:rPr>
        <w:t>30%/100% = 12000 руб.</w:t>
      </w:r>
    </w:p>
    <w:p w14:paraId="0797C66B" w14:textId="77777777" w:rsidR="00836709" w:rsidRDefault="00053A78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836709" w:rsidRPr="00B34D41">
        <w:rPr>
          <w:rFonts w:eastAsia="Calibri"/>
          <w:sz w:val="28"/>
          <w:szCs w:val="28"/>
        </w:rPr>
        <w:t xml:space="preserve">твет: </w:t>
      </w:r>
      <w:r w:rsidR="00A709F1">
        <w:rPr>
          <w:rFonts w:eastAsia="Calibri"/>
          <w:sz w:val="28"/>
          <w:szCs w:val="28"/>
        </w:rPr>
        <w:t>12000 руб.</w:t>
      </w:r>
    </w:p>
    <w:p w14:paraId="64A3B3C9" w14:textId="77777777" w:rsidR="00836709" w:rsidRDefault="00836709" w:rsidP="00053A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</w:t>
      </w:r>
      <w:r w:rsidR="00734205" w:rsidRPr="00734205">
        <w:rPr>
          <w:rFonts w:eastAsia="Calibri"/>
          <w:sz w:val="28"/>
          <w:szCs w:val="28"/>
        </w:rPr>
        <w:t xml:space="preserve"> </w:t>
      </w:r>
      <w:r w:rsidR="00E35AF8">
        <w:rPr>
          <w:rFonts w:eastAsia="Calibri"/>
          <w:sz w:val="28"/>
          <w:szCs w:val="28"/>
        </w:rPr>
        <w:t>ОПК-4 (ОПК-4.2).</w:t>
      </w:r>
    </w:p>
    <w:p w14:paraId="773519B5" w14:textId="77777777" w:rsidR="00242562" w:rsidRDefault="00242562" w:rsidP="00053A78">
      <w:pPr>
        <w:jc w:val="both"/>
        <w:rPr>
          <w:sz w:val="28"/>
          <w:szCs w:val="28"/>
        </w:rPr>
      </w:pPr>
    </w:p>
    <w:p w14:paraId="4B281FFA" w14:textId="77777777" w:rsidR="009E7CFE" w:rsidRPr="00C67370" w:rsidRDefault="00242562" w:rsidP="00053A7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2.</w:t>
      </w:r>
      <w:r w:rsidR="005F040A">
        <w:rPr>
          <w:sz w:val="28"/>
          <w:szCs w:val="28"/>
        </w:rPr>
        <w:t> </w:t>
      </w:r>
      <w:r w:rsidR="009E7CFE" w:rsidRPr="00C67370">
        <w:rPr>
          <w:i/>
          <w:sz w:val="28"/>
          <w:szCs w:val="28"/>
        </w:rPr>
        <w:t>Решите задачу. Приведите полное решение задачи</w:t>
      </w:r>
      <w:r w:rsidR="00A971BE" w:rsidRPr="00C67370">
        <w:rPr>
          <w:i/>
          <w:sz w:val="28"/>
          <w:szCs w:val="28"/>
        </w:rPr>
        <w:t>.</w:t>
      </w:r>
    </w:p>
    <w:p w14:paraId="5D5F90F6" w14:textId="77777777" w:rsidR="009E7CFE" w:rsidRDefault="00E64435" w:rsidP="00053A78">
      <w:pPr>
        <w:jc w:val="both"/>
        <w:rPr>
          <w:sz w:val="28"/>
          <w:szCs w:val="28"/>
        </w:rPr>
      </w:pPr>
      <w:r w:rsidRPr="00E64435">
        <w:rPr>
          <w:sz w:val="28"/>
          <w:szCs w:val="28"/>
        </w:rPr>
        <w:t>Гражданин получил доходы по месту основной работы за месяц: оклад</w:t>
      </w:r>
      <w:r>
        <w:rPr>
          <w:sz w:val="28"/>
          <w:szCs w:val="28"/>
        </w:rPr>
        <w:t xml:space="preserve"> –</w:t>
      </w:r>
      <w:r w:rsidRPr="00E64435">
        <w:rPr>
          <w:sz w:val="28"/>
          <w:szCs w:val="28"/>
        </w:rPr>
        <w:t>25000</w:t>
      </w:r>
      <w:r>
        <w:rPr>
          <w:sz w:val="28"/>
          <w:szCs w:val="28"/>
        </w:rPr>
        <w:t xml:space="preserve"> </w:t>
      </w:r>
      <w:r w:rsidRPr="00E64435">
        <w:rPr>
          <w:sz w:val="28"/>
          <w:szCs w:val="28"/>
        </w:rPr>
        <w:t xml:space="preserve">руб., ценный подарок </w:t>
      </w:r>
      <w:r>
        <w:rPr>
          <w:sz w:val="28"/>
          <w:szCs w:val="28"/>
        </w:rPr>
        <w:t>–</w:t>
      </w:r>
      <w:r w:rsidRPr="00E64435">
        <w:rPr>
          <w:sz w:val="28"/>
          <w:szCs w:val="28"/>
        </w:rPr>
        <w:t xml:space="preserve"> 5000 руб. Укажите верный расчет определения налоговой базы налога на доходы физических лиц</w:t>
      </w:r>
      <w:r>
        <w:rPr>
          <w:sz w:val="28"/>
          <w:szCs w:val="28"/>
        </w:rPr>
        <w:t xml:space="preserve"> и сумму налога</w:t>
      </w:r>
      <w:r w:rsidR="009E7CFE" w:rsidRPr="009E7CFE">
        <w:rPr>
          <w:sz w:val="28"/>
          <w:szCs w:val="28"/>
        </w:rPr>
        <w:t>.</w:t>
      </w:r>
    </w:p>
    <w:p w14:paraId="364910B9" w14:textId="77777777" w:rsidR="009E7CFE" w:rsidRPr="009E7CFE" w:rsidRDefault="009E7CFE" w:rsidP="00053A78">
      <w:pPr>
        <w:jc w:val="both"/>
        <w:rPr>
          <w:sz w:val="28"/>
          <w:szCs w:val="28"/>
        </w:rPr>
      </w:pPr>
      <w:r w:rsidRPr="009E7CFE">
        <w:rPr>
          <w:sz w:val="28"/>
          <w:szCs w:val="28"/>
        </w:rPr>
        <w:t xml:space="preserve">Время выполнения – </w:t>
      </w:r>
      <w:r w:rsidR="00053A78">
        <w:rPr>
          <w:sz w:val="28"/>
          <w:szCs w:val="28"/>
        </w:rPr>
        <w:t>15</w:t>
      </w:r>
      <w:r w:rsidRPr="009E7CFE">
        <w:rPr>
          <w:sz w:val="28"/>
          <w:szCs w:val="28"/>
        </w:rPr>
        <w:t xml:space="preserve"> минут.</w:t>
      </w:r>
    </w:p>
    <w:p w14:paraId="2C135D81" w14:textId="77777777" w:rsidR="009E7CFE" w:rsidRPr="009E7CFE" w:rsidRDefault="009E7CFE" w:rsidP="00053A78">
      <w:pPr>
        <w:jc w:val="both"/>
        <w:rPr>
          <w:sz w:val="28"/>
          <w:szCs w:val="28"/>
        </w:rPr>
      </w:pPr>
      <w:r w:rsidRPr="009E7CFE">
        <w:rPr>
          <w:sz w:val="28"/>
          <w:szCs w:val="28"/>
        </w:rPr>
        <w:t>Ожидаемый результат:</w:t>
      </w:r>
    </w:p>
    <w:p w14:paraId="7DF6DE99" w14:textId="77777777" w:rsidR="009E7CFE" w:rsidRDefault="009E7CFE" w:rsidP="00053A78">
      <w:pPr>
        <w:jc w:val="both"/>
        <w:rPr>
          <w:sz w:val="28"/>
          <w:szCs w:val="28"/>
        </w:rPr>
      </w:pPr>
      <w:r w:rsidRPr="009E7CFE">
        <w:rPr>
          <w:sz w:val="28"/>
          <w:szCs w:val="28"/>
        </w:rPr>
        <w:t xml:space="preserve">Решение: </w:t>
      </w:r>
      <w:r w:rsidR="00E64435">
        <w:rPr>
          <w:sz w:val="28"/>
          <w:szCs w:val="28"/>
        </w:rPr>
        <w:t xml:space="preserve">база налога = </w:t>
      </w:r>
      <w:r w:rsidR="00E64435" w:rsidRPr="00E64435">
        <w:rPr>
          <w:sz w:val="28"/>
          <w:szCs w:val="28"/>
        </w:rPr>
        <w:t>25000+1000</w:t>
      </w:r>
      <w:r w:rsidR="00E64435">
        <w:rPr>
          <w:sz w:val="28"/>
          <w:szCs w:val="28"/>
        </w:rPr>
        <w:t xml:space="preserve"> = 26000 руб.; сумма налога = 26000*15%/ 100% = 3900 руб.</w:t>
      </w:r>
    </w:p>
    <w:p w14:paraId="02C69164" w14:textId="77777777" w:rsidR="009E7CFE" w:rsidRPr="009E7CFE" w:rsidRDefault="00053A78" w:rsidP="00053A78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E7CFE" w:rsidRPr="009E7CFE">
        <w:rPr>
          <w:sz w:val="28"/>
          <w:szCs w:val="28"/>
        </w:rPr>
        <w:t xml:space="preserve">твет: </w:t>
      </w:r>
      <w:r w:rsidR="00E64435">
        <w:rPr>
          <w:sz w:val="28"/>
          <w:szCs w:val="28"/>
        </w:rPr>
        <w:t>3900 руб.</w:t>
      </w:r>
    </w:p>
    <w:p w14:paraId="16C45BE8" w14:textId="77777777" w:rsidR="009E7CFE" w:rsidRDefault="009E7CFE" w:rsidP="00053A78">
      <w:pPr>
        <w:jc w:val="both"/>
        <w:rPr>
          <w:sz w:val="28"/>
          <w:szCs w:val="28"/>
        </w:rPr>
      </w:pPr>
      <w:r w:rsidRPr="009E7CFE">
        <w:rPr>
          <w:sz w:val="28"/>
          <w:szCs w:val="28"/>
        </w:rPr>
        <w:t xml:space="preserve">Компетенции (индикаторы): </w:t>
      </w:r>
      <w:r w:rsidR="00E35AF8">
        <w:rPr>
          <w:rFonts w:eastAsia="Calibri"/>
          <w:sz w:val="28"/>
          <w:szCs w:val="28"/>
        </w:rPr>
        <w:t>ОПК-4 (ОПК-4.2).</w:t>
      </w:r>
    </w:p>
    <w:p w14:paraId="06069E11" w14:textId="77777777" w:rsidR="00B57C32" w:rsidRDefault="00B57C32" w:rsidP="00053A78">
      <w:pPr>
        <w:jc w:val="both"/>
        <w:rPr>
          <w:b/>
          <w:sz w:val="28"/>
          <w:szCs w:val="28"/>
        </w:rPr>
      </w:pPr>
    </w:p>
    <w:p w14:paraId="46EAA0EE" w14:textId="77777777" w:rsidR="00C02817" w:rsidRPr="009E7CFE" w:rsidRDefault="006033C0" w:rsidP="00053A78">
      <w:pPr>
        <w:jc w:val="both"/>
        <w:rPr>
          <w:sz w:val="28"/>
          <w:szCs w:val="28"/>
        </w:rPr>
      </w:pPr>
      <w:r w:rsidRPr="006033C0">
        <w:rPr>
          <w:sz w:val="28"/>
          <w:szCs w:val="28"/>
        </w:rPr>
        <w:t>3.</w:t>
      </w:r>
      <w:r w:rsidR="00C02817">
        <w:rPr>
          <w:sz w:val="28"/>
          <w:szCs w:val="28"/>
        </w:rPr>
        <w:t> </w:t>
      </w:r>
      <w:r w:rsidR="00C02817" w:rsidRPr="00C67370">
        <w:rPr>
          <w:i/>
          <w:sz w:val="28"/>
          <w:szCs w:val="28"/>
        </w:rPr>
        <w:t>Решите задачу. Приведите полное решение задачи</w:t>
      </w:r>
      <w:r w:rsidR="00A971BE" w:rsidRPr="00C67370">
        <w:rPr>
          <w:i/>
          <w:sz w:val="28"/>
          <w:szCs w:val="28"/>
        </w:rPr>
        <w:t>.</w:t>
      </w:r>
    </w:p>
    <w:p w14:paraId="322CB17D" w14:textId="77777777" w:rsidR="00B303EB" w:rsidRDefault="00F821C7" w:rsidP="00053A78">
      <w:pPr>
        <w:jc w:val="both"/>
        <w:rPr>
          <w:sz w:val="28"/>
          <w:szCs w:val="28"/>
        </w:rPr>
      </w:pPr>
      <w:r w:rsidRPr="00F821C7">
        <w:rPr>
          <w:sz w:val="28"/>
          <w:szCs w:val="28"/>
        </w:rPr>
        <w:t>Организация является плательщиком налога на имущество. Средняя</w:t>
      </w:r>
      <w:r>
        <w:rPr>
          <w:sz w:val="28"/>
          <w:szCs w:val="28"/>
        </w:rPr>
        <w:t xml:space="preserve"> </w:t>
      </w:r>
      <w:r w:rsidRPr="00F821C7">
        <w:rPr>
          <w:sz w:val="28"/>
          <w:szCs w:val="28"/>
        </w:rPr>
        <w:t>стоимость имуще</w:t>
      </w:r>
      <w:r w:rsidR="00294620">
        <w:rPr>
          <w:sz w:val="28"/>
          <w:szCs w:val="28"/>
        </w:rPr>
        <w:t>ства за полугодие составила 234</w:t>
      </w:r>
      <w:r w:rsidRPr="00F821C7">
        <w:rPr>
          <w:sz w:val="28"/>
          <w:szCs w:val="28"/>
        </w:rPr>
        <w:t>000 руб. Укажите</w:t>
      </w:r>
      <w:r>
        <w:rPr>
          <w:sz w:val="28"/>
          <w:szCs w:val="28"/>
        </w:rPr>
        <w:t xml:space="preserve"> </w:t>
      </w:r>
      <w:r w:rsidRPr="00F821C7">
        <w:rPr>
          <w:sz w:val="28"/>
          <w:szCs w:val="28"/>
        </w:rPr>
        <w:t>верную методику определения налога на имущество организации</w:t>
      </w:r>
      <w:r w:rsidR="00B303EB" w:rsidRPr="00B303E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303EB" w:rsidRPr="00B303EB">
        <w:rPr>
          <w:sz w:val="28"/>
          <w:szCs w:val="28"/>
        </w:rPr>
        <w:t>Вся реализованная продукция оплачена.</w:t>
      </w:r>
      <w:r>
        <w:rPr>
          <w:sz w:val="28"/>
          <w:szCs w:val="28"/>
        </w:rPr>
        <w:t xml:space="preserve"> Определите сумму налога, уплачиваемого за квартал.</w:t>
      </w:r>
    </w:p>
    <w:p w14:paraId="77A1D8E1" w14:textId="77777777" w:rsidR="00C02817" w:rsidRPr="009E7CFE" w:rsidRDefault="00C02817" w:rsidP="00053A78">
      <w:pPr>
        <w:jc w:val="both"/>
        <w:rPr>
          <w:sz w:val="28"/>
          <w:szCs w:val="28"/>
        </w:rPr>
      </w:pPr>
      <w:r w:rsidRPr="009E7CFE">
        <w:rPr>
          <w:sz w:val="28"/>
          <w:szCs w:val="28"/>
        </w:rPr>
        <w:t>Время выполнения – 1</w:t>
      </w:r>
      <w:r w:rsidR="00F821C7">
        <w:rPr>
          <w:sz w:val="28"/>
          <w:szCs w:val="28"/>
        </w:rPr>
        <w:t>0</w:t>
      </w:r>
      <w:r w:rsidRPr="009E7CFE">
        <w:rPr>
          <w:sz w:val="28"/>
          <w:szCs w:val="28"/>
        </w:rPr>
        <w:t xml:space="preserve"> минут.</w:t>
      </w:r>
    </w:p>
    <w:p w14:paraId="170A3317" w14:textId="77777777" w:rsidR="00C02817" w:rsidRPr="009E7CFE" w:rsidRDefault="00C02817" w:rsidP="00053A78">
      <w:pPr>
        <w:jc w:val="both"/>
        <w:rPr>
          <w:sz w:val="28"/>
          <w:szCs w:val="28"/>
        </w:rPr>
      </w:pPr>
      <w:r w:rsidRPr="009E7CFE">
        <w:rPr>
          <w:sz w:val="28"/>
          <w:szCs w:val="28"/>
        </w:rPr>
        <w:t>Ожидаемый результат:</w:t>
      </w:r>
    </w:p>
    <w:p w14:paraId="7D56BCDD" w14:textId="77777777" w:rsidR="00B303EB" w:rsidRDefault="00C02817" w:rsidP="00053A78">
      <w:pPr>
        <w:jc w:val="both"/>
        <w:rPr>
          <w:sz w:val="28"/>
          <w:szCs w:val="28"/>
        </w:rPr>
      </w:pPr>
      <w:r w:rsidRPr="009E7CFE">
        <w:rPr>
          <w:sz w:val="28"/>
          <w:szCs w:val="28"/>
        </w:rPr>
        <w:t xml:space="preserve">Решение: </w:t>
      </w:r>
      <w:r w:rsidR="00F821C7">
        <w:rPr>
          <w:sz w:val="28"/>
          <w:szCs w:val="28"/>
        </w:rPr>
        <w:t xml:space="preserve">сумма налога на имущество = 234 000 </w:t>
      </w:r>
      <w:r w:rsidR="00053A78">
        <w:rPr>
          <w:sz w:val="28"/>
          <w:szCs w:val="28"/>
        </w:rPr>
        <w:t>×</w:t>
      </w:r>
      <w:r w:rsidR="00F821C7">
        <w:rPr>
          <w:sz w:val="28"/>
          <w:szCs w:val="28"/>
        </w:rPr>
        <w:t>2,2%/100%/4 = 1287 руб.</w:t>
      </w:r>
    </w:p>
    <w:p w14:paraId="03985D61" w14:textId="77777777" w:rsidR="00C02817" w:rsidRPr="009E7CFE" w:rsidRDefault="00053A78" w:rsidP="00053A78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02817" w:rsidRPr="009E7CFE">
        <w:rPr>
          <w:sz w:val="28"/>
          <w:szCs w:val="28"/>
        </w:rPr>
        <w:t xml:space="preserve">твет: </w:t>
      </w:r>
      <w:r w:rsidR="00F821C7">
        <w:rPr>
          <w:sz w:val="28"/>
          <w:szCs w:val="28"/>
        </w:rPr>
        <w:t>1287 руб.</w:t>
      </w:r>
    </w:p>
    <w:p w14:paraId="074305B8" w14:textId="77777777" w:rsidR="009D2648" w:rsidRDefault="00C02817" w:rsidP="00053A78">
      <w:pPr>
        <w:jc w:val="both"/>
        <w:rPr>
          <w:rFonts w:eastAsia="Calibri"/>
          <w:sz w:val="28"/>
          <w:szCs w:val="28"/>
        </w:rPr>
      </w:pPr>
      <w:r w:rsidRPr="009E7CFE">
        <w:rPr>
          <w:sz w:val="28"/>
          <w:szCs w:val="28"/>
        </w:rPr>
        <w:t xml:space="preserve">Компетенции (индикаторы): </w:t>
      </w:r>
      <w:r w:rsidR="00E35AF8">
        <w:rPr>
          <w:rFonts w:eastAsia="Calibri"/>
          <w:sz w:val="28"/>
          <w:szCs w:val="28"/>
        </w:rPr>
        <w:t>ОПК-4 (ОПК-4.2).</w:t>
      </w:r>
    </w:p>
    <w:sectPr w:rsidR="009D2648" w:rsidSect="0085430B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46F"/>
    <w:multiLevelType w:val="hybridMultilevel"/>
    <w:tmpl w:val="AA1472F0"/>
    <w:lvl w:ilvl="0" w:tplc="CB0038BC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 w15:restartNumberingAfterBreak="0">
    <w:nsid w:val="0C2A607A"/>
    <w:multiLevelType w:val="multilevel"/>
    <w:tmpl w:val="19C601C2"/>
    <w:lvl w:ilvl="0">
      <w:start w:val="2"/>
      <w:numFmt w:val="decimal"/>
      <w:lvlText w:val="%1"/>
      <w:lvlJc w:val="left"/>
      <w:pPr>
        <w:ind w:left="1302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409"/>
    <w:rsid w:val="00025D49"/>
    <w:rsid w:val="00040C30"/>
    <w:rsid w:val="00053A78"/>
    <w:rsid w:val="000548AF"/>
    <w:rsid w:val="000628FF"/>
    <w:rsid w:val="000706F9"/>
    <w:rsid w:val="000727B3"/>
    <w:rsid w:val="00076110"/>
    <w:rsid w:val="00085BB3"/>
    <w:rsid w:val="000960DE"/>
    <w:rsid w:val="000A36F8"/>
    <w:rsid w:val="000B3552"/>
    <w:rsid w:val="000B7C1A"/>
    <w:rsid w:val="000D1D3D"/>
    <w:rsid w:val="000D2491"/>
    <w:rsid w:val="0010538E"/>
    <w:rsid w:val="00113D5A"/>
    <w:rsid w:val="00114891"/>
    <w:rsid w:val="00127AF2"/>
    <w:rsid w:val="0014302D"/>
    <w:rsid w:val="0015561F"/>
    <w:rsid w:val="0018441D"/>
    <w:rsid w:val="00191E6E"/>
    <w:rsid w:val="0019315F"/>
    <w:rsid w:val="001A0A03"/>
    <w:rsid w:val="001F333C"/>
    <w:rsid w:val="00203356"/>
    <w:rsid w:val="00204E37"/>
    <w:rsid w:val="002058D8"/>
    <w:rsid w:val="002337B8"/>
    <w:rsid w:val="00233834"/>
    <w:rsid w:val="00242562"/>
    <w:rsid w:val="00250E80"/>
    <w:rsid w:val="00252393"/>
    <w:rsid w:val="0025346B"/>
    <w:rsid w:val="00260E2F"/>
    <w:rsid w:val="00262826"/>
    <w:rsid w:val="00285C7E"/>
    <w:rsid w:val="0028777C"/>
    <w:rsid w:val="00287986"/>
    <w:rsid w:val="00294620"/>
    <w:rsid w:val="002A2B5A"/>
    <w:rsid w:val="002C141C"/>
    <w:rsid w:val="002C3E90"/>
    <w:rsid w:val="002D3232"/>
    <w:rsid w:val="002E4819"/>
    <w:rsid w:val="002E76FA"/>
    <w:rsid w:val="002F237B"/>
    <w:rsid w:val="002F4D69"/>
    <w:rsid w:val="002F51E1"/>
    <w:rsid w:val="00306047"/>
    <w:rsid w:val="003443B5"/>
    <w:rsid w:val="003448A7"/>
    <w:rsid w:val="00351850"/>
    <w:rsid w:val="00387543"/>
    <w:rsid w:val="003A061C"/>
    <w:rsid w:val="003A1FB9"/>
    <w:rsid w:val="003A647C"/>
    <w:rsid w:val="003E3BE0"/>
    <w:rsid w:val="003F0EF7"/>
    <w:rsid w:val="004018CC"/>
    <w:rsid w:val="00416FDB"/>
    <w:rsid w:val="00421A1D"/>
    <w:rsid w:val="0046417D"/>
    <w:rsid w:val="00493D59"/>
    <w:rsid w:val="0049634A"/>
    <w:rsid w:val="004A7E14"/>
    <w:rsid w:val="004B1AE7"/>
    <w:rsid w:val="004C39C7"/>
    <w:rsid w:val="004F52B7"/>
    <w:rsid w:val="00507CCF"/>
    <w:rsid w:val="005173AA"/>
    <w:rsid w:val="0052620A"/>
    <w:rsid w:val="00535FA3"/>
    <w:rsid w:val="0056556D"/>
    <w:rsid w:val="0058059D"/>
    <w:rsid w:val="00592693"/>
    <w:rsid w:val="005A1C8A"/>
    <w:rsid w:val="005C1282"/>
    <w:rsid w:val="005C5713"/>
    <w:rsid w:val="005D380A"/>
    <w:rsid w:val="005E2B01"/>
    <w:rsid w:val="005F040A"/>
    <w:rsid w:val="006033C0"/>
    <w:rsid w:val="0061035E"/>
    <w:rsid w:val="006104C6"/>
    <w:rsid w:val="006156C0"/>
    <w:rsid w:val="00616A61"/>
    <w:rsid w:val="006208A3"/>
    <w:rsid w:val="00622C62"/>
    <w:rsid w:val="00625D5C"/>
    <w:rsid w:val="00633609"/>
    <w:rsid w:val="006451FF"/>
    <w:rsid w:val="00684A6B"/>
    <w:rsid w:val="00693C38"/>
    <w:rsid w:val="006A1315"/>
    <w:rsid w:val="006A483A"/>
    <w:rsid w:val="006B2B37"/>
    <w:rsid w:val="006B50B8"/>
    <w:rsid w:val="006C0A95"/>
    <w:rsid w:val="006C25AE"/>
    <w:rsid w:val="006C5D32"/>
    <w:rsid w:val="006D4D47"/>
    <w:rsid w:val="006D7CB2"/>
    <w:rsid w:val="006E3CFC"/>
    <w:rsid w:val="006E4920"/>
    <w:rsid w:val="006E4F50"/>
    <w:rsid w:val="006F70CB"/>
    <w:rsid w:val="00701B39"/>
    <w:rsid w:val="00716EE8"/>
    <w:rsid w:val="0071702C"/>
    <w:rsid w:val="00726A4A"/>
    <w:rsid w:val="00734205"/>
    <w:rsid w:val="007410CC"/>
    <w:rsid w:val="007627CB"/>
    <w:rsid w:val="00781CDC"/>
    <w:rsid w:val="00784C52"/>
    <w:rsid w:val="007B1806"/>
    <w:rsid w:val="007B4632"/>
    <w:rsid w:val="007C7CF7"/>
    <w:rsid w:val="007D17AF"/>
    <w:rsid w:val="007F6BDE"/>
    <w:rsid w:val="00835A6C"/>
    <w:rsid w:val="00836709"/>
    <w:rsid w:val="00842CDC"/>
    <w:rsid w:val="0085430B"/>
    <w:rsid w:val="00860305"/>
    <w:rsid w:val="00861AF4"/>
    <w:rsid w:val="00866DF1"/>
    <w:rsid w:val="00876428"/>
    <w:rsid w:val="008856D2"/>
    <w:rsid w:val="00885960"/>
    <w:rsid w:val="008953A2"/>
    <w:rsid w:val="008A1D31"/>
    <w:rsid w:val="008A2675"/>
    <w:rsid w:val="008B74B3"/>
    <w:rsid w:val="008D5758"/>
    <w:rsid w:val="008D724F"/>
    <w:rsid w:val="008E596F"/>
    <w:rsid w:val="008F566A"/>
    <w:rsid w:val="008F5C24"/>
    <w:rsid w:val="00902084"/>
    <w:rsid w:val="00917052"/>
    <w:rsid w:val="00924D7A"/>
    <w:rsid w:val="009528D4"/>
    <w:rsid w:val="00967E75"/>
    <w:rsid w:val="009709A4"/>
    <w:rsid w:val="00991F84"/>
    <w:rsid w:val="009A17F3"/>
    <w:rsid w:val="009A7E0F"/>
    <w:rsid w:val="009D1AA0"/>
    <w:rsid w:val="009D2648"/>
    <w:rsid w:val="009D3A21"/>
    <w:rsid w:val="009E648B"/>
    <w:rsid w:val="009E6BDC"/>
    <w:rsid w:val="009E7CFE"/>
    <w:rsid w:val="00A03581"/>
    <w:rsid w:val="00A056C2"/>
    <w:rsid w:val="00A12027"/>
    <w:rsid w:val="00A3099E"/>
    <w:rsid w:val="00A34095"/>
    <w:rsid w:val="00A41DDF"/>
    <w:rsid w:val="00A44DA1"/>
    <w:rsid w:val="00A46AB5"/>
    <w:rsid w:val="00A46D87"/>
    <w:rsid w:val="00A53ECA"/>
    <w:rsid w:val="00A56B2C"/>
    <w:rsid w:val="00A64AE0"/>
    <w:rsid w:val="00A6767D"/>
    <w:rsid w:val="00A709F1"/>
    <w:rsid w:val="00A84228"/>
    <w:rsid w:val="00A90BE2"/>
    <w:rsid w:val="00A971BE"/>
    <w:rsid w:val="00AA5451"/>
    <w:rsid w:val="00AB350A"/>
    <w:rsid w:val="00AD055B"/>
    <w:rsid w:val="00AD487D"/>
    <w:rsid w:val="00AD537B"/>
    <w:rsid w:val="00B076A7"/>
    <w:rsid w:val="00B274A9"/>
    <w:rsid w:val="00B303EB"/>
    <w:rsid w:val="00B34D41"/>
    <w:rsid w:val="00B34D9E"/>
    <w:rsid w:val="00B35A81"/>
    <w:rsid w:val="00B57C32"/>
    <w:rsid w:val="00B61CD5"/>
    <w:rsid w:val="00B75121"/>
    <w:rsid w:val="00B908C2"/>
    <w:rsid w:val="00B97778"/>
    <w:rsid w:val="00BA0812"/>
    <w:rsid w:val="00BA1FAA"/>
    <w:rsid w:val="00BA4DA3"/>
    <w:rsid w:val="00BC3DD3"/>
    <w:rsid w:val="00BE1DB3"/>
    <w:rsid w:val="00BE5084"/>
    <w:rsid w:val="00BF1573"/>
    <w:rsid w:val="00BF4466"/>
    <w:rsid w:val="00C00DAE"/>
    <w:rsid w:val="00C02817"/>
    <w:rsid w:val="00C158B0"/>
    <w:rsid w:val="00C17874"/>
    <w:rsid w:val="00C23409"/>
    <w:rsid w:val="00C31ED6"/>
    <w:rsid w:val="00C36D2E"/>
    <w:rsid w:val="00C378DA"/>
    <w:rsid w:val="00C42454"/>
    <w:rsid w:val="00C42DD1"/>
    <w:rsid w:val="00C4649A"/>
    <w:rsid w:val="00C53847"/>
    <w:rsid w:val="00C53DCF"/>
    <w:rsid w:val="00C639BA"/>
    <w:rsid w:val="00C67370"/>
    <w:rsid w:val="00C70C40"/>
    <w:rsid w:val="00CA3E13"/>
    <w:rsid w:val="00CB0B65"/>
    <w:rsid w:val="00CE0A0A"/>
    <w:rsid w:val="00CE0ABA"/>
    <w:rsid w:val="00CF772A"/>
    <w:rsid w:val="00D155CE"/>
    <w:rsid w:val="00D46B20"/>
    <w:rsid w:val="00D836EB"/>
    <w:rsid w:val="00D84718"/>
    <w:rsid w:val="00D848CE"/>
    <w:rsid w:val="00D86DEE"/>
    <w:rsid w:val="00D86EDB"/>
    <w:rsid w:val="00D9691A"/>
    <w:rsid w:val="00DA331A"/>
    <w:rsid w:val="00DD0503"/>
    <w:rsid w:val="00DD6FD7"/>
    <w:rsid w:val="00DE523A"/>
    <w:rsid w:val="00DF4DD0"/>
    <w:rsid w:val="00E0050C"/>
    <w:rsid w:val="00E35AF8"/>
    <w:rsid w:val="00E363D6"/>
    <w:rsid w:val="00E50817"/>
    <w:rsid w:val="00E52D5D"/>
    <w:rsid w:val="00E64435"/>
    <w:rsid w:val="00E76434"/>
    <w:rsid w:val="00E7780F"/>
    <w:rsid w:val="00E851EB"/>
    <w:rsid w:val="00E92B59"/>
    <w:rsid w:val="00E93F83"/>
    <w:rsid w:val="00E960F0"/>
    <w:rsid w:val="00EA1A70"/>
    <w:rsid w:val="00EC1947"/>
    <w:rsid w:val="00ED7284"/>
    <w:rsid w:val="00EE1020"/>
    <w:rsid w:val="00EE5A0B"/>
    <w:rsid w:val="00EF7BB5"/>
    <w:rsid w:val="00F04D31"/>
    <w:rsid w:val="00F12ADF"/>
    <w:rsid w:val="00F360F8"/>
    <w:rsid w:val="00F54400"/>
    <w:rsid w:val="00F821C7"/>
    <w:rsid w:val="00FC12D8"/>
    <w:rsid w:val="00FD6724"/>
    <w:rsid w:val="00FE5440"/>
    <w:rsid w:val="00FE6F25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248E"/>
  <w15:docId w15:val="{EBE4DE8F-E6C8-4162-A626-2B37FF86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F157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B34D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44D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57</cp:revision>
  <dcterms:created xsi:type="dcterms:W3CDTF">2025-02-18T17:49:00Z</dcterms:created>
  <dcterms:modified xsi:type="dcterms:W3CDTF">2025-04-08T19:48:00Z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2010</vt:lpwstr>
  </property>
</Properties>
</file>