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8B91" w14:textId="11A09835" w:rsidR="003B23D1" w:rsidRPr="00BC1123" w:rsidRDefault="003B23D1" w:rsidP="003B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1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оценочных материалов по дисциплине</w:t>
      </w:r>
    </w:p>
    <w:p w14:paraId="777C0460" w14:textId="5261D85A" w:rsidR="003B23D1" w:rsidRPr="00BC1123" w:rsidRDefault="003B23D1" w:rsidP="003B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1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«Экономико-математические методы и модели в экономике»</w:t>
      </w:r>
    </w:p>
    <w:p w14:paraId="2EDC9500" w14:textId="77777777" w:rsidR="003B23D1" w:rsidRPr="00BC1123" w:rsidRDefault="003B23D1" w:rsidP="003B23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4F500D" w14:textId="701348CB" w:rsidR="00F46FE5" w:rsidRPr="00BC1123" w:rsidRDefault="00F46FE5" w:rsidP="0065283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3737FEFE" w14:textId="77777777" w:rsidR="00F46FE5" w:rsidRPr="00BC1123" w:rsidRDefault="00F46FE5" w:rsidP="00652833">
      <w:pPr>
        <w:spacing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7A3E17FB" w14:textId="77777777" w:rsidR="00F46FE5" w:rsidRPr="00BC1123" w:rsidRDefault="00F46FE5" w:rsidP="00652833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Hlk188454475"/>
      <w:r w:rsidRPr="00BC11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bookmarkEnd w:id="0"/>
    <w:p w14:paraId="37781621" w14:textId="77777777" w:rsidR="00F46FE5" w:rsidRPr="00BC1123" w:rsidRDefault="00F46FE5" w:rsidP="00652833">
      <w:pPr>
        <w:tabs>
          <w:tab w:val="left" w:pos="426"/>
        </w:tabs>
        <w:spacing w:line="240" w:lineRule="auto"/>
        <w:rPr>
          <w:sz w:val="28"/>
          <w:szCs w:val="28"/>
        </w:rPr>
      </w:pPr>
    </w:p>
    <w:p w14:paraId="5F541394" w14:textId="7202DEEB" w:rsidR="006B505A" w:rsidRPr="00BC1123" w:rsidRDefault="006B505A" w:rsidP="00652833">
      <w:pPr>
        <w:pStyle w:val="aa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BC1123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Критерий оптимальности модели –это</w:t>
      </w:r>
    </w:p>
    <w:p w14:paraId="14A5B1A0" w14:textId="77777777" w:rsidR="006B505A" w:rsidRPr="00BC1123" w:rsidRDefault="006B505A" w:rsidP="00652833">
      <w:pPr>
        <w:pStyle w:val="Default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BC1123">
        <w:rPr>
          <w:rFonts w:ascii="Times New Roman" w:hAnsi="Times New Roman" w:cs="Times New Roman"/>
          <w:bCs/>
          <w:sz w:val="28"/>
          <w:szCs w:val="28"/>
          <w14:ligatures w14:val="none"/>
        </w:rPr>
        <w:t>Математическое отображение эндогенных параметров</w:t>
      </w:r>
    </w:p>
    <w:p w14:paraId="339C12CE" w14:textId="77777777" w:rsidR="006B505A" w:rsidRPr="00BC1123" w:rsidRDefault="006B505A" w:rsidP="00652833">
      <w:pPr>
        <w:pStyle w:val="Default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BC1123">
        <w:rPr>
          <w:rFonts w:ascii="Times New Roman" w:hAnsi="Times New Roman" w:cs="Times New Roman"/>
          <w:bCs/>
          <w:sz w:val="28"/>
          <w:szCs w:val="28"/>
          <w14:ligatures w14:val="none"/>
        </w:rPr>
        <w:t>Математическое отображение экзогенных параметров</w:t>
      </w:r>
    </w:p>
    <w:p w14:paraId="058A2DD9" w14:textId="77777777" w:rsidR="006B505A" w:rsidRPr="00BC1123" w:rsidRDefault="006B505A" w:rsidP="00652833">
      <w:pPr>
        <w:pStyle w:val="Default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BC1123">
        <w:rPr>
          <w:rFonts w:ascii="Times New Roman" w:hAnsi="Times New Roman" w:cs="Times New Roman"/>
          <w:bCs/>
          <w:sz w:val="28"/>
          <w:szCs w:val="28"/>
          <w14:ligatures w14:val="none"/>
        </w:rPr>
        <w:t>Математическое отображение поставленной цели</w:t>
      </w:r>
    </w:p>
    <w:p w14:paraId="210D9C79" w14:textId="77777777" w:rsidR="006B505A" w:rsidRPr="00BC1123" w:rsidRDefault="006B505A" w:rsidP="00652833">
      <w:pPr>
        <w:pStyle w:val="Default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BC1123">
        <w:rPr>
          <w:rFonts w:ascii="Times New Roman" w:hAnsi="Times New Roman" w:cs="Times New Roman"/>
          <w:bCs/>
          <w:sz w:val="28"/>
          <w:szCs w:val="28"/>
          <w14:ligatures w14:val="none"/>
        </w:rPr>
        <w:t>Математическое отображение алгоритма решения модели</w:t>
      </w:r>
    </w:p>
    <w:p w14:paraId="2238A21B" w14:textId="77777777" w:rsidR="006B505A" w:rsidRPr="00BC1123" w:rsidRDefault="006B505A" w:rsidP="00652833">
      <w:pPr>
        <w:pStyle w:val="Default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BC1123">
        <w:rPr>
          <w:rFonts w:ascii="Times New Roman" w:hAnsi="Times New Roman" w:cs="Times New Roman"/>
          <w:bCs/>
          <w:sz w:val="28"/>
          <w:szCs w:val="28"/>
          <w14:ligatures w14:val="none"/>
        </w:rPr>
        <w:t>Математическое отображение этапов построения модели</w:t>
      </w:r>
    </w:p>
    <w:p w14:paraId="6EB87E7A" w14:textId="3E1DD9CD" w:rsidR="003559A0" w:rsidRPr="00BC1123" w:rsidRDefault="003559A0" w:rsidP="00652833">
      <w:pPr>
        <w:pStyle w:val="Default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505A" w:rsidRPr="00BC1123">
        <w:rPr>
          <w:rFonts w:ascii="Times New Roman" w:hAnsi="Times New Roman" w:cs="Times New Roman"/>
          <w:sz w:val="28"/>
          <w:szCs w:val="28"/>
        </w:rPr>
        <w:t>В</w:t>
      </w:r>
      <w:r w:rsidRPr="00BC11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C227E" w14:textId="38877BA4" w:rsidR="003559A0" w:rsidRDefault="003559A0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28D9F785" w14:textId="77777777" w:rsidR="00584C6C" w:rsidRPr="00BC1123" w:rsidRDefault="00584C6C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C0E92A" w14:textId="737A4123" w:rsidR="00C81A3D" w:rsidRPr="00BC1123" w:rsidRDefault="00C81A3D" w:rsidP="00652833">
      <w:pPr>
        <w:pStyle w:val="a1"/>
        <w:numPr>
          <w:ilvl w:val="0"/>
          <w:numId w:val="13"/>
        </w:numPr>
        <w:tabs>
          <w:tab w:val="left" w:pos="426"/>
        </w:tabs>
        <w:spacing w:before="0" w:after="0"/>
        <w:ind w:left="0" w:firstLine="0"/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</w:rPr>
      </w:pPr>
      <w:r w:rsidRPr="00BC1123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</w:rPr>
        <w:t>Критический путь – это</w:t>
      </w:r>
    </w:p>
    <w:p w14:paraId="4272E683" w14:textId="77777777" w:rsidR="00C81A3D" w:rsidRPr="00BC1123" w:rsidRDefault="00C81A3D" w:rsidP="00652833">
      <w:pPr>
        <w:pStyle w:val="aa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путь, который проходит через все вершины (события)</w:t>
      </w:r>
    </w:p>
    <w:p w14:paraId="4D0208FB" w14:textId="77777777" w:rsidR="00C81A3D" w:rsidRPr="00BC1123" w:rsidRDefault="00C81A3D" w:rsidP="00652833">
      <w:pPr>
        <w:pStyle w:val="aa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наименьший полный путь</w:t>
      </w:r>
    </w:p>
    <w:p w14:paraId="621F5368" w14:textId="77777777" w:rsidR="00C81A3D" w:rsidRPr="00BC1123" w:rsidRDefault="00C81A3D" w:rsidP="00652833">
      <w:pPr>
        <w:pStyle w:val="aa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наибольший полный путь</w:t>
      </w:r>
    </w:p>
    <w:p w14:paraId="66CFAEE5" w14:textId="77777777" w:rsidR="00C81A3D" w:rsidRPr="00BC1123" w:rsidRDefault="00C81A3D" w:rsidP="00652833">
      <w:pPr>
        <w:pStyle w:val="aa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оптимальный путь от исходного события до конечного</w:t>
      </w:r>
    </w:p>
    <w:p w14:paraId="5975FFCE" w14:textId="175DEC7E" w:rsidR="003559A0" w:rsidRPr="00BC1123" w:rsidRDefault="003559A0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Правильный ответы: </w:t>
      </w:r>
      <w:r w:rsidR="00C81A3D" w:rsidRPr="00BC1123">
        <w:rPr>
          <w:rFonts w:ascii="Times New Roman" w:hAnsi="Times New Roman" w:cs="Times New Roman"/>
          <w:sz w:val="28"/>
          <w:szCs w:val="28"/>
        </w:rPr>
        <w:t>В</w:t>
      </w:r>
    </w:p>
    <w:p w14:paraId="6B5142C7" w14:textId="332345C5" w:rsidR="00C81A3D" w:rsidRPr="00BC1123" w:rsidRDefault="00C81A3D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610B91B8" w14:textId="77777777" w:rsidR="00BF33ED" w:rsidRPr="00BC1123" w:rsidRDefault="00BF33ED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0EC6B" w14:textId="77777777" w:rsidR="00BF33ED" w:rsidRPr="00BC1123" w:rsidRDefault="00BF33ED" w:rsidP="00652833">
      <w:pPr>
        <w:pStyle w:val="a1"/>
        <w:numPr>
          <w:ilvl w:val="0"/>
          <w:numId w:val="13"/>
        </w:numPr>
        <w:tabs>
          <w:tab w:val="left" w:pos="426"/>
        </w:tabs>
        <w:spacing w:before="0" w:after="0"/>
        <w:ind w:left="0" w:firstLine="0"/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</w:rPr>
      </w:pPr>
      <w:r w:rsidRPr="00BC1123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  <w:lang w:bidi="ru-RU"/>
        </w:rPr>
        <w:t>Под чувствительностью экономико-математических моделей, выраженных в виде задачи линейного программирования, понимается:</w:t>
      </w:r>
    </w:p>
    <w:p w14:paraId="1B48786C" w14:textId="77777777" w:rsidR="00BF33ED" w:rsidRPr="00BC1123" w:rsidRDefault="00BF33ED" w:rsidP="00652833">
      <w:pPr>
        <w:pStyle w:val="a0"/>
        <w:numPr>
          <w:ilvl w:val="0"/>
          <w:numId w:val="35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C1123">
        <w:rPr>
          <w:rFonts w:ascii="Times New Roman" w:hAnsi="Times New Roman"/>
          <w:color w:val="000000" w:themeColor="text1"/>
          <w:sz w:val="28"/>
          <w:szCs w:val="28"/>
          <w:lang w:val="ru-RU"/>
        </w:rPr>
        <w:t>влияние изменения правых сторон ограничений задачи на целевую функцию</w:t>
      </w:r>
    </w:p>
    <w:p w14:paraId="464076AA" w14:textId="77777777" w:rsidR="00BF33ED" w:rsidRPr="00BC1123" w:rsidRDefault="00BF33ED" w:rsidP="00652833">
      <w:pPr>
        <w:pStyle w:val="a"/>
        <w:numPr>
          <w:ilvl w:val="0"/>
          <w:numId w:val="35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C1123">
        <w:rPr>
          <w:rFonts w:ascii="Times New Roman" w:hAnsi="Times New Roman"/>
          <w:color w:val="000000" w:themeColor="text1"/>
          <w:sz w:val="28"/>
          <w:szCs w:val="28"/>
          <w:lang w:val="ru-RU"/>
        </w:rPr>
        <w:t>неизменность оптимального плана задачи при изменении коэффициентов целевой функции</w:t>
      </w:r>
    </w:p>
    <w:p w14:paraId="321530C6" w14:textId="77777777" w:rsidR="00BF33ED" w:rsidRPr="00BC1123" w:rsidRDefault="00BF33ED" w:rsidP="00652833">
      <w:pPr>
        <w:pStyle w:val="a"/>
        <w:numPr>
          <w:ilvl w:val="0"/>
          <w:numId w:val="35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C1123">
        <w:rPr>
          <w:rFonts w:ascii="Times New Roman" w:hAnsi="Times New Roman"/>
          <w:color w:val="000000" w:themeColor="text1"/>
          <w:sz w:val="28"/>
          <w:szCs w:val="28"/>
          <w:lang w:val="ru-RU"/>
        </w:rPr>
        <w:t>изменение оптимального плана задачи при изменении коэффициентов целевой функции</w:t>
      </w:r>
    </w:p>
    <w:p w14:paraId="71FCEDAC" w14:textId="77777777" w:rsidR="00BF33ED" w:rsidRPr="00BC1123" w:rsidRDefault="00BF33ED" w:rsidP="00652833">
      <w:pPr>
        <w:pStyle w:val="a"/>
        <w:numPr>
          <w:ilvl w:val="0"/>
          <w:numId w:val="35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C1123">
        <w:rPr>
          <w:rFonts w:ascii="Times New Roman" w:hAnsi="Times New Roman"/>
          <w:color w:val="000000" w:themeColor="text1"/>
          <w:sz w:val="28"/>
          <w:szCs w:val="28"/>
          <w:lang w:val="ru-RU"/>
        </w:rPr>
        <w:t>влияние изменения коэффициентов переменных в ограничениях задачи на целевую функцию</w:t>
      </w:r>
    </w:p>
    <w:p w14:paraId="0F36E635" w14:textId="77777777" w:rsidR="00BF33ED" w:rsidRPr="00BC1123" w:rsidRDefault="00BF33ED" w:rsidP="00652833">
      <w:pPr>
        <w:pStyle w:val="a"/>
        <w:numPr>
          <w:ilvl w:val="0"/>
          <w:numId w:val="35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C1123">
        <w:rPr>
          <w:rFonts w:ascii="Times New Roman" w:hAnsi="Times New Roman"/>
          <w:color w:val="000000" w:themeColor="text1"/>
          <w:sz w:val="28"/>
          <w:szCs w:val="28"/>
          <w:lang w:val="ru-RU"/>
        </w:rPr>
        <w:t>существование пропорциональных зависимостей между коэффициентами переменных модели и целевой функции</w:t>
      </w:r>
    </w:p>
    <w:p w14:paraId="570D8BCB" w14:textId="4B6CF693" w:rsidR="00BF33ED" w:rsidRPr="00BC1123" w:rsidRDefault="00BF33ED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Правильный ответы: А</w:t>
      </w:r>
    </w:p>
    <w:p w14:paraId="3DB8D735" w14:textId="6B7742E7" w:rsidR="00BF33ED" w:rsidRPr="00BC1123" w:rsidRDefault="00BF33ED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66FF9DB7" w14:textId="3726E7E8" w:rsidR="00BF33ED" w:rsidRPr="00BC1123" w:rsidRDefault="00BF33ED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97B7124" w14:textId="0D221BEA" w:rsidR="008C0049" w:rsidRPr="00BC1123" w:rsidRDefault="008C0049" w:rsidP="00652833">
      <w:pPr>
        <w:pStyle w:val="aa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C1123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Под экономико-математической моделью понимается:</w:t>
      </w:r>
    </w:p>
    <w:p w14:paraId="03EC1ECB" w14:textId="77777777" w:rsidR="008C0049" w:rsidRPr="00BC1123" w:rsidRDefault="008C0049" w:rsidP="00652833">
      <w:pPr>
        <w:pStyle w:val="a"/>
        <w:numPr>
          <w:ilvl w:val="0"/>
          <w:numId w:val="36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BC1123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Отображение свойств экономической системы в виде таблиц, диаграмм, схем</w:t>
      </w:r>
    </w:p>
    <w:p w14:paraId="1466041A" w14:textId="77777777" w:rsidR="008C0049" w:rsidRPr="00BC1123" w:rsidRDefault="008C0049" w:rsidP="00652833">
      <w:pPr>
        <w:pStyle w:val="a0"/>
        <w:numPr>
          <w:ilvl w:val="0"/>
          <w:numId w:val="36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BC1123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Формально-математическое отображение основных с точки зрения поставленной цели свойств экономической системы</w:t>
      </w:r>
    </w:p>
    <w:p w14:paraId="28B80F52" w14:textId="77777777" w:rsidR="008C0049" w:rsidRPr="00BC1123" w:rsidRDefault="008C0049" w:rsidP="00652833">
      <w:pPr>
        <w:pStyle w:val="a"/>
        <w:numPr>
          <w:ilvl w:val="0"/>
          <w:numId w:val="36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BC1123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Математическое отображение входов экономической системы</w:t>
      </w:r>
    </w:p>
    <w:p w14:paraId="38308745" w14:textId="77777777" w:rsidR="008C0049" w:rsidRPr="00BC1123" w:rsidRDefault="008C0049" w:rsidP="00652833">
      <w:pPr>
        <w:pStyle w:val="a"/>
        <w:numPr>
          <w:ilvl w:val="0"/>
          <w:numId w:val="36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BC1123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Математическое отображение выходов экономической системы</w:t>
      </w:r>
    </w:p>
    <w:p w14:paraId="38C22AAC" w14:textId="77777777" w:rsidR="008C0049" w:rsidRPr="00BC1123" w:rsidRDefault="008C0049" w:rsidP="00652833">
      <w:pPr>
        <w:pStyle w:val="a"/>
        <w:numPr>
          <w:ilvl w:val="0"/>
          <w:numId w:val="36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BC1123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Множество существующих знаний об экономической системе</w:t>
      </w:r>
    </w:p>
    <w:p w14:paraId="7589F105" w14:textId="20A06CA1" w:rsidR="008C0049" w:rsidRPr="00BC1123" w:rsidRDefault="008C0049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Правильный ответы: Б</w:t>
      </w:r>
    </w:p>
    <w:p w14:paraId="47F04DD8" w14:textId="37AD2952" w:rsidR="008C0049" w:rsidRPr="00BC1123" w:rsidRDefault="008C0049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0CC77439" w14:textId="77777777" w:rsidR="008C0049" w:rsidRPr="00BC1123" w:rsidRDefault="008C0049" w:rsidP="008C0049">
      <w:pPr>
        <w:pStyle w:val="aa"/>
        <w:spacing w:after="0" w:line="240" w:lineRule="auto"/>
        <w:ind w:left="64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F1E539" w14:textId="6A382A41" w:rsidR="00726688" w:rsidRPr="00BC1123" w:rsidRDefault="00CF48E6" w:rsidP="00C81A3D">
      <w:pPr>
        <w:spacing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</w:t>
      </w:r>
      <w:r w:rsidRPr="00BC1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11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соответствия </w:t>
      </w:r>
    </w:p>
    <w:p w14:paraId="2C919909" w14:textId="7DA539AB" w:rsidR="00F46FE5" w:rsidRPr="00BC1123" w:rsidRDefault="00F46FE5" w:rsidP="00652833">
      <w:pPr>
        <w:pStyle w:val="aa"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Установите соответствие между высказываниями в левой и правой частях таблицы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6688" w:rsidRPr="00BC1123" w14:paraId="584EB51C" w14:textId="77777777" w:rsidTr="00BC1123">
        <w:tc>
          <w:tcPr>
            <w:tcW w:w="4672" w:type="dxa"/>
          </w:tcPr>
          <w:p w14:paraId="43E9A625" w14:textId="2D07A7EB" w:rsidR="00726688" w:rsidRPr="001E3186" w:rsidRDefault="009F7E18" w:rsidP="001E3186">
            <w:pPr>
              <w:pStyle w:val="aa"/>
              <w:numPr>
                <w:ilvl w:val="0"/>
                <w:numId w:val="37"/>
              </w:numPr>
              <w:rPr>
                <w:bCs/>
                <w:i/>
                <w:color w:val="000000"/>
              </w:rPr>
            </w:pPr>
            <w:r w:rsidRPr="001E3186">
              <w:rPr>
                <w:bCs/>
                <w:color w:val="000000" w:themeColor="text1"/>
                <w:lang w:bidi="ru-RU"/>
              </w:rPr>
              <w:t>Если в транспортной задаче выполняется условие</w:t>
            </w:r>
            <w:r w:rsidR="00726688" w:rsidRPr="001E3186">
              <w:rPr>
                <w:bCs/>
                <w:color w:val="000000"/>
              </w:rPr>
              <w:t>.</w:t>
            </w:r>
            <w:r w:rsidRPr="001E3186">
              <w:rPr>
                <w:rFonts w:ascii="Cambria Math" w:hAnsi="Cambria Math"/>
                <w:color w:val="000000" w:themeColor="text1"/>
                <w:lang w:bidi="en-US"/>
              </w:rPr>
              <w:t xml:space="preserve">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lang w:val="en-US" w:bidi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lang w:val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 xml:space="preserve">=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lang w:val="en-US" w:bidi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lang w:val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color w:val="000000" w:themeColor="text1"/>
                  <w:lang w:bidi="en-US"/>
                </w:rPr>
                <m:t xml:space="preserve"> ,</m:t>
              </m:r>
            </m:oMath>
          </w:p>
          <w:p w14:paraId="7597A531" w14:textId="77777777" w:rsidR="00726688" w:rsidRPr="00BC1123" w:rsidRDefault="00726688" w:rsidP="009D653B">
            <w:pPr>
              <w:rPr>
                <w:bCs/>
                <w:color w:val="000000"/>
              </w:rPr>
            </w:pPr>
          </w:p>
        </w:tc>
        <w:tc>
          <w:tcPr>
            <w:tcW w:w="4673" w:type="dxa"/>
          </w:tcPr>
          <w:p w14:paraId="55A93B24" w14:textId="4716A23E" w:rsidR="00726688" w:rsidRPr="001E3186" w:rsidRDefault="009F7E18" w:rsidP="001E3186">
            <w:pPr>
              <w:pStyle w:val="aa"/>
              <w:numPr>
                <w:ilvl w:val="0"/>
                <w:numId w:val="38"/>
              </w:numPr>
              <w:rPr>
                <w:bCs/>
                <w:color w:val="000000"/>
              </w:rPr>
            </w:pPr>
            <w:r w:rsidRPr="001E3186">
              <w:rPr>
                <w:bCs/>
                <w:color w:val="000000" w:themeColor="text1"/>
              </w:rPr>
              <w:t>то для сведения открытой транспортной задачи к закрытому виду необходимо</w:t>
            </w:r>
            <w:r w:rsidRPr="001E3186">
              <w:rPr>
                <w:bCs/>
                <w:color w:val="000000"/>
              </w:rPr>
              <w:t xml:space="preserve"> ввести в задачу (m+1)-го условного производителя продукции</w:t>
            </w:r>
          </w:p>
        </w:tc>
      </w:tr>
      <w:tr w:rsidR="00726688" w:rsidRPr="00822E29" w14:paraId="20E54CA8" w14:textId="77777777" w:rsidTr="00BC1123">
        <w:tc>
          <w:tcPr>
            <w:tcW w:w="4672" w:type="dxa"/>
          </w:tcPr>
          <w:p w14:paraId="5E86D5A0" w14:textId="3C6D16B2" w:rsidR="00726688" w:rsidRPr="00822E29" w:rsidRDefault="00C81A3D" w:rsidP="001E3186">
            <w:pPr>
              <w:pStyle w:val="aa"/>
              <w:numPr>
                <w:ilvl w:val="0"/>
                <w:numId w:val="37"/>
              </w:numPr>
              <w:rPr>
                <w:bCs/>
                <w:color w:val="000000"/>
              </w:rPr>
            </w:pPr>
            <w:r w:rsidRPr="00822E29">
              <w:rPr>
                <w:bCs/>
                <w:color w:val="000000" w:themeColor="text1"/>
                <w:lang w:bidi="ru-RU"/>
              </w:rPr>
              <w:t xml:space="preserve">Если в транспортной задаче выполняется условие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bidi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color w:val="000000" w:themeColor="text1"/>
                </w:rPr>
                <m:t xml:space="preserve">&gt;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bidi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j</m:t>
                      </m:r>
                    </m:sub>
                  </m:sSub>
                </m:e>
              </m:nary>
            </m:oMath>
            <w:proofErr w:type="gramStart"/>
            <w:r w:rsidRPr="00822E29">
              <w:rPr>
                <w:bCs/>
                <w:i/>
                <w:iCs/>
                <w:color w:val="000000" w:themeColor="text1"/>
                <w:vertAlign w:val="subscript"/>
              </w:rPr>
              <w:t>,</w:t>
            </w:r>
            <w:r w:rsidRPr="00822E29">
              <w:rPr>
                <w:bCs/>
                <w:color w:val="000000" w:themeColor="text1"/>
              </w:rPr>
              <w:t xml:space="preserve"> ,</w:t>
            </w:r>
            <w:proofErr w:type="gramEnd"/>
            <w:r w:rsidRPr="00822E29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673" w:type="dxa"/>
          </w:tcPr>
          <w:p w14:paraId="75BE4EE3" w14:textId="29D8EBEA" w:rsidR="00726688" w:rsidRPr="00822E29" w:rsidRDefault="009F7E18" w:rsidP="001E3186">
            <w:pPr>
              <w:pStyle w:val="aa"/>
              <w:numPr>
                <w:ilvl w:val="0"/>
                <w:numId w:val="38"/>
              </w:numPr>
              <w:rPr>
                <w:bCs/>
                <w:color w:val="000000"/>
              </w:rPr>
            </w:pPr>
            <w:r w:rsidRPr="00822E29">
              <w:rPr>
                <w:bCs/>
                <w:color w:val="000000" w:themeColor="text1"/>
                <w:lang w:bidi="ru-RU"/>
              </w:rPr>
              <w:t>то для сведения открытой транспортной модели к закрытому виду необходимо в</w:t>
            </w:r>
            <w:r w:rsidR="00C81A3D" w:rsidRPr="00822E29">
              <w:rPr>
                <w:bCs/>
                <w:color w:val="000000" w:themeColor="text1"/>
                <w:lang w:bidi="ru-RU"/>
              </w:rPr>
              <w:t>вести в задачу (</w:t>
            </w:r>
            <w:r w:rsidRPr="00822E29">
              <w:rPr>
                <w:bCs/>
                <w:color w:val="000000" w:themeColor="text1"/>
                <w:lang w:val="en-US" w:bidi="ru-RU"/>
              </w:rPr>
              <w:t>n</w:t>
            </w:r>
            <w:r w:rsidR="00C81A3D" w:rsidRPr="00822E29">
              <w:rPr>
                <w:bCs/>
                <w:color w:val="000000" w:themeColor="text1"/>
                <w:lang w:bidi="ru-RU"/>
              </w:rPr>
              <w:t>+1)-</w:t>
            </w:r>
            <w:r w:rsidRPr="00822E29">
              <w:rPr>
                <w:bCs/>
                <w:color w:val="000000" w:themeColor="text1"/>
                <w:lang w:bidi="ru-RU"/>
              </w:rPr>
              <w:t>ого</w:t>
            </w:r>
            <w:r w:rsidR="00C81A3D" w:rsidRPr="00822E29">
              <w:rPr>
                <w:bCs/>
                <w:color w:val="000000" w:themeColor="text1"/>
                <w:lang w:bidi="ru-RU"/>
              </w:rPr>
              <w:t xml:space="preserve"> условн</w:t>
            </w:r>
            <w:r w:rsidRPr="00822E29">
              <w:rPr>
                <w:bCs/>
                <w:color w:val="000000" w:themeColor="text1"/>
                <w:lang w:bidi="ru-RU"/>
              </w:rPr>
              <w:t>ого</w:t>
            </w:r>
            <w:r w:rsidR="00C81A3D" w:rsidRPr="00822E29">
              <w:rPr>
                <w:bCs/>
                <w:color w:val="000000" w:themeColor="text1"/>
                <w:lang w:bidi="ru-RU"/>
              </w:rPr>
              <w:t xml:space="preserve"> потребител</w:t>
            </w:r>
            <w:r w:rsidRPr="00822E29">
              <w:rPr>
                <w:bCs/>
                <w:color w:val="000000" w:themeColor="text1"/>
                <w:lang w:bidi="ru-RU"/>
              </w:rPr>
              <w:t>я</w:t>
            </w:r>
            <w:r w:rsidR="00C81A3D" w:rsidRPr="00822E29">
              <w:rPr>
                <w:bCs/>
                <w:color w:val="000000" w:themeColor="text1"/>
                <w:lang w:bidi="ru-RU"/>
              </w:rPr>
              <w:t xml:space="preserve"> продукции</w:t>
            </w:r>
          </w:p>
        </w:tc>
      </w:tr>
      <w:tr w:rsidR="00726688" w:rsidRPr="00822E29" w14:paraId="7FB00305" w14:textId="77777777" w:rsidTr="00BC1123">
        <w:tc>
          <w:tcPr>
            <w:tcW w:w="4672" w:type="dxa"/>
          </w:tcPr>
          <w:p w14:paraId="17BA9BFB" w14:textId="661CF179" w:rsidR="00726688" w:rsidRPr="00822E29" w:rsidRDefault="00C81A3D" w:rsidP="001E3186">
            <w:pPr>
              <w:pStyle w:val="aa"/>
              <w:numPr>
                <w:ilvl w:val="0"/>
                <w:numId w:val="37"/>
              </w:numPr>
              <w:rPr>
                <w:bCs/>
                <w:color w:val="000000"/>
              </w:rPr>
            </w:pPr>
            <w:r w:rsidRPr="00822E29">
              <w:rPr>
                <w:bCs/>
                <w:color w:val="000000" w:themeColor="text1"/>
              </w:rPr>
              <w:t xml:space="preserve">Если </w:t>
            </w:r>
            <w:r w:rsidRPr="00822E29">
              <w:rPr>
                <w:bCs/>
                <w:color w:val="000000" w:themeColor="text1"/>
                <w:lang w:bidi="ru-RU"/>
              </w:rPr>
              <w:t>в транспортной задаче выполняется</w:t>
            </w:r>
            <w:r w:rsidRPr="00822E29">
              <w:rPr>
                <w:bCs/>
                <w:color w:val="000000" w:themeColor="text1"/>
              </w:rPr>
              <w:t xml:space="preserve"> условие 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color w:val="000000" w:themeColor="text1"/>
                </w:rPr>
                <m:t xml:space="preserve">&lt;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</m:oMath>
            <w:r w:rsidRPr="00822E29">
              <w:rPr>
                <w:bCs/>
                <w:color w:val="000000" w:themeColor="text1"/>
              </w:rPr>
              <w:t xml:space="preserve"> , </w:t>
            </w:r>
          </w:p>
        </w:tc>
        <w:tc>
          <w:tcPr>
            <w:tcW w:w="4673" w:type="dxa"/>
          </w:tcPr>
          <w:p w14:paraId="6CFEA294" w14:textId="43C1F56D" w:rsidR="00726688" w:rsidRPr="00822E29" w:rsidRDefault="009F7E18" w:rsidP="001E3186">
            <w:pPr>
              <w:pStyle w:val="aa"/>
              <w:numPr>
                <w:ilvl w:val="0"/>
                <w:numId w:val="38"/>
              </w:numPr>
              <w:rPr>
                <w:bCs/>
                <w:color w:val="000000"/>
              </w:rPr>
            </w:pPr>
            <w:r w:rsidRPr="00822E29">
              <w:rPr>
                <w:bCs/>
                <w:color w:val="000000"/>
              </w:rPr>
              <w:t xml:space="preserve">то задача разрешима </w:t>
            </w:r>
          </w:p>
        </w:tc>
      </w:tr>
    </w:tbl>
    <w:p w14:paraId="04772FCD" w14:textId="77777777" w:rsidR="003559A0" w:rsidRPr="00822E29" w:rsidRDefault="003559A0" w:rsidP="003559A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D5D8B67" w14:textId="3C903CBF" w:rsidR="003559A0" w:rsidRPr="00BC1123" w:rsidRDefault="003559A0" w:rsidP="003559A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2E29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</w:t>
      </w: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ответ: 1 – В, 2 – Б, 3 – А.</w:t>
      </w:r>
    </w:p>
    <w:p w14:paraId="7189C0EB" w14:textId="507F9F04" w:rsidR="003559A0" w:rsidRPr="00BC1123" w:rsidRDefault="003559A0" w:rsidP="003559A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4A247CE7" w14:textId="77777777" w:rsidR="00CF48E6" w:rsidRPr="00BC1123" w:rsidRDefault="00CF48E6" w:rsidP="00CF48E6">
      <w:pPr>
        <w:pStyle w:val="aa"/>
        <w:ind w:left="644"/>
        <w:rPr>
          <w:sz w:val="28"/>
          <w:szCs w:val="28"/>
        </w:rPr>
      </w:pPr>
    </w:p>
    <w:p w14:paraId="53246FE3" w14:textId="22A5249D" w:rsidR="00BF33ED" w:rsidRPr="00BC1123" w:rsidRDefault="00BF33ED" w:rsidP="00BF33ED">
      <w:pPr>
        <w:pStyle w:val="aa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Установите соответствие между высказываниями в левой и правой частях таблицы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33ED" w:rsidRPr="00BC1123" w14:paraId="14FA98B9" w14:textId="77777777" w:rsidTr="00BC1123">
        <w:tc>
          <w:tcPr>
            <w:tcW w:w="4672" w:type="dxa"/>
          </w:tcPr>
          <w:p w14:paraId="45E4884B" w14:textId="7C5764C7" w:rsidR="00BF33ED" w:rsidRPr="00BC1123" w:rsidRDefault="00BF33ED" w:rsidP="001E3186">
            <w:pPr>
              <w:pStyle w:val="aa"/>
              <w:numPr>
                <w:ilvl w:val="0"/>
                <w:numId w:val="40"/>
              </w:numPr>
              <w:spacing w:line="240" w:lineRule="auto"/>
              <w:rPr>
                <w:bCs/>
                <w:color w:val="000000"/>
              </w:rPr>
            </w:pPr>
            <w:r w:rsidRPr="00BC1123">
              <w:rPr>
                <w:color w:val="000000" w:themeColor="text1"/>
                <w:lang w:eastAsia="ru-RU"/>
              </w:rPr>
              <w:t xml:space="preserve">Многокритериальная модель </w:t>
            </w:r>
            <w:proofErr w:type="gramStart"/>
            <w:r w:rsidRPr="00BC1123">
              <w:rPr>
                <w:color w:val="000000" w:themeColor="text1"/>
                <w:lang w:eastAsia="ru-RU"/>
              </w:rPr>
              <w:t>- это</w:t>
            </w:r>
            <w:proofErr w:type="gramEnd"/>
            <w:r w:rsidRPr="00BC1123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14:paraId="6B4D7125" w14:textId="088A7D3C" w:rsidR="00BF33ED" w:rsidRPr="00BC1123" w:rsidRDefault="00BF33ED" w:rsidP="001E3186">
            <w:pPr>
              <w:pStyle w:val="a0"/>
              <w:numPr>
                <w:ilvl w:val="0"/>
                <w:numId w:val="41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BC1123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Реализация оптимизации в модели на основе одного критерия оптимальности </w:t>
            </w:r>
          </w:p>
        </w:tc>
      </w:tr>
      <w:tr w:rsidR="00BF33ED" w:rsidRPr="00BC1123" w14:paraId="159E6F2E" w14:textId="77777777" w:rsidTr="00BC1123">
        <w:tc>
          <w:tcPr>
            <w:tcW w:w="4672" w:type="dxa"/>
          </w:tcPr>
          <w:p w14:paraId="6CC1A37B" w14:textId="06F8B44E" w:rsidR="00BF33ED" w:rsidRPr="001E3186" w:rsidRDefault="00BF33ED" w:rsidP="001E3186">
            <w:pPr>
              <w:pStyle w:val="aa"/>
              <w:numPr>
                <w:ilvl w:val="0"/>
                <w:numId w:val="40"/>
              </w:numPr>
              <w:rPr>
                <w:bCs/>
                <w:color w:val="000000"/>
              </w:rPr>
            </w:pPr>
            <w:r w:rsidRPr="001E3186">
              <w:rPr>
                <w:color w:val="000000" w:themeColor="text1"/>
                <w:lang w:eastAsia="ru-RU"/>
              </w:rPr>
              <w:t>Однокритериальная модель – это</w:t>
            </w:r>
          </w:p>
        </w:tc>
        <w:tc>
          <w:tcPr>
            <w:tcW w:w="4673" w:type="dxa"/>
          </w:tcPr>
          <w:p w14:paraId="5BA9A150" w14:textId="30C0E47A" w:rsidR="00BF33ED" w:rsidRPr="00BC1123" w:rsidRDefault="00BF33ED" w:rsidP="001E3186">
            <w:pPr>
              <w:pStyle w:val="a0"/>
              <w:numPr>
                <w:ilvl w:val="0"/>
                <w:numId w:val="41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BC1123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о</w:t>
            </w:r>
            <w:r w:rsidRPr="00BC1123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тыскание экстремумов различных целевых функций при одних и тех же ограничениях</w:t>
            </w:r>
          </w:p>
        </w:tc>
      </w:tr>
      <w:tr w:rsidR="00BF33ED" w:rsidRPr="00BC1123" w14:paraId="1FB860FF" w14:textId="77777777" w:rsidTr="00BC1123">
        <w:tc>
          <w:tcPr>
            <w:tcW w:w="4672" w:type="dxa"/>
          </w:tcPr>
          <w:p w14:paraId="7A1BE783" w14:textId="0B1105A6" w:rsidR="00BF33ED" w:rsidRPr="001E3186" w:rsidRDefault="008C0049" w:rsidP="001E3186">
            <w:pPr>
              <w:pStyle w:val="aa"/>
              <w:numPr>
                <w:ilvl w:val="0"/>
                <w:numId w:val="40"/>
              </w:numPr>
              <w:rPr>
                <w:bCs/>
                <w:color w:val="000000"/>
              </w:rPr>
            </w:pPr>
            <w:r w:rsidRPr="001E3186">
              <w:rPr>
                <w:bCs/>
                <w:color w:val="000000" w:themeColor="text1"/>
              </w:rPr>
              <w:lastRenderedPageBreak/>
              <w:t xml:space="preserve">Балансовая модель — это система уравнений, которая выражает требование соответствия двух элементов: наличия ресурса и его использования </w:t>
            </w:r>
          </w:p>
        </w:tc>
        <w:tc>
          <w:tcPr>
            <w:tcW w:w="4673" w:type="dxa"/>
          </w:tcPr>
          <w:p w14:paraId="1B8D8873" w14:textId="7F865BB4" w:rsidR="00BF33ED" w:rsidRPr="001E3186" w:rsidRDefault="008C0049" w:rsidP="001E3186">
            <w:pPr>
              <w:pStyle w:val="aa"/>
              <w:numPr>
                <w:ilvl w:val="0"/>
                <w:numId w:val="41"/>
              </w:numPr>
              <w:rPr>
                <w:bCs/>
                <w:color w:val="000000"/>
              </w:rPr>
            </w:pPr>
            <w:r w:rsidRPr="001E3186">
              <w:rPr>
                <w:bCs/>
                <w:color w:val="000000" w:themeColor="text1"/>
              </w:rPr>
              <w:t>система уравнений, которая выражает требование соответствия двух элементов: наличия ресурса и его использования</w:t>
            </w:r>
          </w:p>
        </w:tc>
      </w:tr>
    </w:tbl>
    <w:p w14:paraId="54A9802C" w14:textId="63BF43C7" w:rsidR="008C0049" w:rsidRPr="00BC1123" w:rsidRDefault="008C0049" w:rsidP="008C004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1 – Б, 2 – А, 3 – В.</w:t>
      </w:r>
    </w:p>
    <w:p w14:paraId="05A6E910" w14:textId="7F1BE4F4" w:rsidR="008C0049" w:rsidRPr="00BC1123" w:rsidRDefault="008C0049" w:rsidP="008C004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04E808E2" w14:textId="77777777" w:rsidR="008C0049" w:rsidRPr="00BC1123" w:rsidRDefault="008C0049" w:rsidP="00BF33ED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A000E87" w14:textId="259A1B1B" w:rsidR="00BF33ED" w:rsidRPr="00BC1123" w:rsidRDefault="00617EA4" w:rsidP="00652833">
      <w:pPr>
        <w:pStyle w:val="aa"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Установите соответствие между терминами и их определениями</w:t>
      </w:r>
    </w:p>
    <w:p w14:paraId="21A17A5F" w14:textId="77777777" w:rsidR="00617EA4" w:rsidRPr="00BC1123" w:rsidRDefault="00617EA4" w:rsidP="00617EA4">
      <w:pPr>
        <w:pStyle w:val="aa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7EA4" w:rsidRPr="00BC1123" w14:paraId="7C312FD3" w14:textId="77777777" w:rsidTr="00BC1123">
        <w:tc>
          <w:tcPr>
            <w:tcW w:w="4672" w:type="dxa"/>
          </w:tcPr>
          <w:p w14:paraId="29E5D829" w14:textId="14E81C5F" w:rsidR="00617EA4" w:rsidRPr="00BC1123" w:rsidRDefault="00617EA4" w:rsidP="001E3186">
            <w:pPr>
              <w:pStyle w:val="aa"/>
              <w:numPr>
                <w:ilvl w:val="0"/>
                <w:numId w:val="42"/>
              </w:numPr>
              <w:spacing w:line="240" w:lineRule="auto"/>
              <w:rPr>
                <w:bCs/>
                <w:color w:val="000000"/>
              </w:rPr>
            </w:pPr>
            <w:r w:rsidRPr="00BC1123">
              <w:rPr>
                <w:color w:val="000000" w:themeColor="text1"/>
                <w:lang w:eastAsia="ru-RU"/>
              </w:rPr>
              <w:t>Оптимальная стратегия</w:t>
            </w:r>
          </w:p>
        </w:tc>
        <w:tc>
          <w:tcPr>
            <w:tcW w:w="4673" w:type="dxa"/>
          </w:tcPr>
          <w:p w14:paraId="71A258AF" w14:textId="2C7DCACF" w:rsidR="00617EA4" w:rsidRPr="00BC1123" w:rsidRDefault="00617EA4" w:rsidP="001E3186">
            <w:pPr>
              <w:pStyle w:val="a0"/>
              <w:numPr>
                <w:ilvl w:val="0"/>
                <w:numId w:val="43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BC1123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Стратегическое поведение, которое приносит наибольший выигрыш игроку при заданных условиях</w:t>
            </w:r>
          </w:p>
        </w:tc>
      </w:tr>
      <w:tr w:rsidR="00617EA4" w:rsidRPr="00BC1123" w14:paraId="2594D0FA" w14:textId="77777777" w:rsidTr="00BC1123">
        <w:tc>
          <w:tcPr>
            <w:tcW w:w="4672" w:type="dxa"/>
          </w:tcPr>
          <w:p w14:paraId="0604B468" w14:textId="3031BB29" w:rsidR="00617EA4" w:rsidRPr="001E3186" w:rsidRDefault="00617EA4" w:rsidP="001E3186">
            <w:pPr>
              <w:pStyle w:val="aa"/>
              <w:numPr>
                <w:ilvl w:val="0"/>
                <w:numId w:val="42"/>
              </w:numPr>
              <w:rPr>
                <w:bCs/>
                <w:color w:val="000000"/>
              </w:rPr>
            </w:pPr>
            <w:r w:rsidRPr="001E3186">
              <w:rPr>
                <w:color w:val="000000" w:themeColor="text1"/>
                <w:lang w:eastAsia="ru-RU"/>
              </w:rPr>
              <w:t>Чистая стратегия</w:t>
            </w:r>
          </w:p>
        </w:tc>
        <w:tc>
          <w:tcPr>
            <w:tcW w:w="4673" w:type="dxa"/>
          </w:tcPr>
          <w:p w14:paraId="7D89ABE8" w14:textId="73F96EF0" w:rsidR="00617EA4" w:rsidRPr="00BC1123" w:rsidRDefault="00617EA4" w:rsidP="001E3186">
            <w:pPr>
              <w:pStyle w:val="a0"/>
              <w:numPr>
                <w:ilvl w:val="0"/>
                <w:numId w:val="43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BC1123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Стратегическая линия поведения, при которой игрок всегда действует одним и тем же способом</w:t>
            </w:r>
          </w:p>
        </w:tc>
      </w:tr>
      <w:tr w:rsidR="00617EA4" w:rsidRPr="00BC1123" w14:paraId="04612AF1" w14:textId="77777777" w:rsidTr="00BC1123">
        <w:tc>
          <w:tcPr>
            <w:tcW w:w="4672" w:type="dxa"/>
          </w:tcPr>
          <w:p w14:paraId="5921DDA9" w14:textId="71DB241F" w:rsidR="00617EA4" w:rsidRPr="001E3186" w:rsidRDefault="00617EA4" w:rsidP="001E3186">
            <w:pPr>
              <w:pStyle w:val="aa"/>
              <w:numPr>
                <w:ilvl w:val="0"/>
                <w:numId w:val="42"/>
              </w:numPr>
              <w:rPr>
                <w:bCs/>
                <w:color w:val="000000"/>
                <w:lang w:val="en-US"/>
              </w:rPr>
            </w:pPr>
            <w:r w:rsidRPr="001E3186">
              <w:rPr>
                <w:bCs/>
                <w:color w:val="000000" w:themeColor="text1"/>
              </w:rPr>
              <w:t>Равновесие Нэша</w:t>
            </w:r>
          </w:p>
        </w:tc>
        <w:tc>
          <w:tcPr>
            <w:tcW w:w="4673" w:type="dxa"/>
          </w:tcPr>
          <w:p w14:paraId="03418A3E" w14:textId="4199F757" w:rsidR="00617EA4" w:rsidRPr="001E3186" w:rsidRDefault="006368F3" w:rsidP="001E3186">
            <w:pPr>
              <w:pStyle w:val="aa"/>
              <w:numPr>
                <w:ilvl w:val="0"/>
                <w:numId w:val="43"/>
              </w:numPr>
              <w:rPr>
                <w:bCs/>
                <w:color w:val="000000"/>
              </w:rPr>
            </w:pPr>
            <w:r w:rsidRPr="001E3186">
              <w:rPr>
                <w:bCs/>
                <w:color w:val="000000" w:themeColor="text1"/>
              </w:rPr>
              <w:t>Это такая ситуация, при которой ни один из игроков не может увеличить свой выигрыш, в одностороннем порядке меняя свое решение. </w:t>
            </w:r>
          </w:p>
        </w:tc>
      </w:tr>
    </w:tbl>
    <w:p w14:paraId="0EE190C2" w14:textId="77777777" w:rsidR="0033658D" w:rsidRPr="00BC1123" w:rsidRDefault="0033658D" w:rsidP="003365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1 – Б, 2 – А, 3 – В.</w:t>
      </w:r>
    </w:p>
    <w:p w14:paraId="7E7B2C47" w14:textId="569AB1DE" w:rsidR="0033658D" w:rsidRPr="00BC1123" w:rsidRDefault="0033658D" w:rsidP="003365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09735DE5" w14:textId="77777777" w:rsidR="00617EA4" w:rsidRPr="00BC1123" w:rsidRDefault="00617EA4" w:rsidP="00617EA4">
      <w:pPr>
        <w:pStyle w:val="aa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3A50DE" w14:textId="54F7FCCA" w:rsidR="00BF33ED" w:rsidRPr="00BC1123" w:rsidRDefault="00BF33ED" w:rsidP="00652833">
      <w:pPr>
        <w:pStyle w:val="aa"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Установите соответствие между высказываниями в левой и правой частях таблицы</w:t>
      </w:r>
    </w:p>
    <w:p w14:paraId="7B56DA59" w14:textId="0F482E69" w:rsidR="00BF33ED" w:rsidRPr="00BC1123" w:rsidRDefault="00BF33ED" w:rsidP="00BF33ED">
      <w:pPr>
        <w:pStyle w:val="aa"/>
        <w:ind w:left="928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34189" w:rsidRPr="00BC1123" w14:paraId="3849B1A4" w14:textId="77777777" w:rsidTr="00BC1123">
        <w:tc>
          <w:tcPr>
            <w:tcW w:w="4672" w:type="dxa"/>
          </w:tcPr>
          <w:p w14:paraId="6B2C7F8B" w14:textId="72501BD1" w:rsidR="00134189" w:rsidRPr="00BC1123" w:rsidRDefault="00134189" w:rsidP="001E3186">
            <w:pPr>
              <w:pStyle w:val="aa"/>
              <w:numPr>
                <w:ilvl w:val="0"/>
                <w:numId w:val="44"/>
              </w:numPr>
              <w:spacing w:line="240" w:lineRule="auto"/>
              <w:rPr>
                <w:bCs/>
                <w:color w:val="000000"/>
              </w:rPr>
            </w:pPr>
            <w:r w:rsidRPr="00BC1123">
              <w:rPr>
                <w:color w:val="000000" w:themeColor="text1"/>
                <w:lang w:eastAsia="ru-RU"/>
              </w:rPr>
              <w:t xml:space="preserve">Адекватность экономико-математической модели </w:t>
            </w:r>
            <w:proofErr w:type="gramStart"/>
            <w:r w:rsidRPr="00BC1123">
              <w:rPr>
                <w:color w:val="000000" w:themeColor="text1"/>
                <w:lang w:eastAsia="ru-RU"/>
              </w:rPr>
              <w:t>-это</w:t>
            </w:r>
            <w:proofErr w:type="gramEnd"/>
            <w:r w:rsidRPr="00BC1123">
              <w:rPr>
                <w:color w:val="000000" w:themeColor="text1"/>
                <w:lang w:eastAsia="ru-RU"/>
              </w:rPr>
              <w:t>:</w:t>
            </w:r>
          </w:p>
        </w:tc>
        <w:tc>
          <w:tcPr>
            <w:tcW w:w="4673" w:type="dxa"/>
          </w:tcPr>
          <w:p w14:paraId="2525DADA" w14:textId="4A343A51" w:rsidR="00134189" w:rsidRPr="00BC1123" w:rsidRDefault="006368F3" w:rsidP="001E3186">
            <w:pPr>
              <w:pStyle w:val="a0"/>
              <w:numPr>
                <w:ilvl w:val="0"/>
                <w:numId w:val="45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BC1123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комплекс графических и расчётных методов, организационных мероприятий, которые используются для моделирования, анализа и оптимизации плана реализации проекта </w:t>
            </w:r>
          </w:p>
        </w:tc>
      </w:tr>
      <w:tr w:rsidR="00134189" w:rsidRPr="00BC1123" w14:paraId="61914840" w14:textId="77777777" w:rsidTr="00BC1123">
        <w:tc>
          <w:tcPr>
            <w:tcW w:w="4672" w:type="dxa"/>
          </w:tcPr>
          <w:p w14:paraId="7E30AF40" w14:textId="094E9C05" w:rsidR="00134189" w:rsidRPr="001E3186" w:rsidRDefault="006368F3" w:rsidP="001E3186">
            <w:pPr>
              <w:pStyle w:val="aa"/>
              <w:numPr>
                <w:ilvl w:val="0"/>
                <w:numId w:val="44"/>
              </w:numPr>
              <w:rPr>
                <w:bCs/>
                <w:color w:val="000000"/>
              </w:rPr>
            </w:pPr>
            <w:r w:rsidRPr="001E3186">
              <w:rPr>
                <w:color w:val="000000" w:themeColor="text1"/>
                <w:lang w:eastAsia="ru-RU"/>
              </w:rPr>
              <w:t xml:space="preserve">Модели сетевого планирования и управления – это </w:t>
            </w:r>
          </w:p>
        </w:tc>
        <w:tc>
          <w:tcPr>
            <w:tcW w:w="4673" w:type="dxa"/>
          </w:tcPr>
          <w:p w14:paraId="2CC01FD0" w14:textId="71051069" w:rsidR="00134189" w:rsidRPr="00BC1123" w:rsidRDefault="00731927" w:rsidP="001E3186">
            <w:pPr>
              <w:pStyle w:val="a0"/>
              <w:numPr>
                <w:ilvl w:val="0"/>
                <w:numId w:val="45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BC1123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графическое представление плана выполнения проекта</w:t>
            </w:r>
          </w:p>
        </w:tc>
      </w:tr>
      <w:tr w:rsidR="00134189" w:rsidRPr="00BC1123" w14:paraId="38E07D35" w14:textId="77777777" w:rsidTr="00BC1123">
        <w:tc>
          <w:tcPr>
            <w:tcW w:w="4672" w:type="dxa"/>
          </w:tcPr>
          <w:p w14:paraId="1D8DA95A" w14:textId="5D0E45A7" w:rsidR="00134189" w:rsidRPr="001E3186" w:rsidRDefault="00731927" w:rsidP="001E3186">
            <w:pPr>
              <w:pStyle w:val="aa"/>
              <w:numPr>
                <w:ilvl w:val="0"/>
                <w:numId w:val="44"/>
              </w:numPr>
              <w:rPr>
                <w:bCs/>
                <w:color w:val="000000"/>
                <w:lang w:val="en-US"/>
              </w:rPr>
            </w:pPr>
            <w:r w:rsidRPr="001E3186">
              <w:rPr>
                <w:bCs/>
                <w:color w:val="000000" w:themeColor="text1"/>
              </w:rPr>
              <w:lastRenderedPageBreak/>
              <w:t xml:space="preserve">Диаграмма </w:t>
            </w:r>
            <w:proofErr w:type="spellStart"/>
            <w:r w:rsidRPr="001E3186">
              <w:rPr>
                <w:bCs/>
                <w:color w:val="000000" w:themeColor="text1"/>
              </w:rPr>
              <w:t>Ганта</w:t>
            </w:r>
            <w:proofErr w:type="spellEnd"/>
            <w:r w:rsidRPr="001E3186">
              <w:rPr>
                <w:bCs/>
                <w:color w:val="000000" w:themeColor="text1"/>
              </w:rPr>
              <w:t xml:space="preserve"> – это </w:t>
            </w:r>
          </w:p>
        </w:tc>
        <w:tc>
          <w:tcPr>
            <w:tcW w:w="4673" w:type="dxa"/>
          </w:tcPr>
          <w:p w14:paraId="5EA69CF6" w14:textId="5AAEA267" w:rsidR="00134189" w:rsidRPr="001E3186" w:rsidRDefault="006368F3" w:rsidP="001E3186">
            <w:pPr>
              <w:pStyle w:val="aa"/>
              <w:numPr>
                <w:ilvl w:val="0"/>
                <w:numId w:val="45"/>
              </w:numPr>
              <w:rPr>
                <w:bCs/>
                <w:color w:val="000000"/>
              </w:rPr>
            </w:pPr>
            <w:r w:rsidRPr="001E3186">
              <w:rPr>
                <w:bCs/>
                <w:color w:val="000000"/>
              </w:rPr>
              <w:t>с</w:t>
            </w:r>
            <w:r w:rsidR="00134189" w:rsidRPr="001E3186">
              <w:rPr>
                <w:bCs/>
                <w:color w:val="000000" w:themeColor="text1"/>
              </w:rPr>
              <w:t>оответствие модели экономической системе по тем свойствам, которые считаются существенными для исследования</w:t>
            </w:r>
          </w:p>
        </w:tc>
      </w:tr>
    </w:tbl>
    <w:p w14:paraId="565E9CC6" w14:textId="314C707A" w:rsidR="0033658D" w:rsidRPr="00BC1123" w:rsidRDefault="0033658D" w:rsidP="003365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1 – В, 2 – А, 3 – Б.</w:t>
      </w:r>
    </w:p>
    <w:p w14:paraId="06B130E0" w14:textId="1A19C22F" w:rsidR="0033658D" w:rsidRPr="00BC1123" w:rsidRDefault="0033658D" w:rsidP="003365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6A341592" w14:textId="77777777" w:rsidR="00134189" w:rsidRPr="00BC1123" w:rsidRDefault="00134189" w:rsidP="00BF33ED">
      <w:pPr>
        <w:pStyle w:val="aa"/>
        <w:ind w:left="928"/>
        <w:rPr>
          <w:sz w:val="28"/>
          <w:szCs w:val="28"/>
        </w:rPr>
      </w:pPr>
    </w:p>
    <w:p w14:paraId="74F207A3" w14:textId="77777777" w:rsidR="009F264C" w:rsidRPr="00BC1123" w:rsidRDefault="009F264C" w:rsidP="00652833">
      <w:pPr>
        <w:pStyle w:val="aa"/>
        <w:ind w:left="0" w:firstLine="6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1123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1216541" w14:textId="0174B28A" w:rsidR="009F264C" w:rsidRPr="00BC1123" w:rsidRDefault="009F264C" w:rsidP="00CF48E6">
      <w:pPr>
        <w:pStyle w:val="aa"/>
        <w:ind w:left="644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60EAE" w14:textId="6823E2A3" w:rsidR="00CF48E6" w:rsidRPr="00BC1123" w:rsidRDefault="006E4C36" w:rsidP="00652833">
      <w:pPr>
        <w:pStyle w:val="aa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74226D" w:rsidRPr="00BC1123">
        <w:rPr>
          <w:rFonts w:ascii="Times New Roman" w:hAnsi="Times New Roman" w:cs="Times New Roman"/>
          <w:i/>
          <w:iCs/>
          <w:sz w:val="28"/>
          <w:szCs w:val="28"/>
        </w:rPr>
        <w:t>этапов построения экономико-математич</w:t>
      </w:r>
      <w:r w:rsidR="00037E12" w:rsidRPr="00BC112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74226D" w:rsidRPr="00BC1123">
        <w:rPr>
          <w:rFonts w:ascii="Times New Roman" w:hAnsi="Times New Roman" w:cs="Times New Roman"/>
          <w:i/>
          <w:iCs/>
          <w:sz w:val="28"/>
          <w:szCs w:val="28"/>
        </w:rPr>
        <w:t>ской модели</w:t>
      </w:r>
      <w:r w:rsidRPr="00BC1123">
        <w:rPr>
          <w:rFonts w:ascii="Times New Roman" w:hAnsi="Times New Roman" w:cs="Times New Roman"/>
          <w:sz w:val="28"/>
          <w:szCs w:val="28"/>
        </w:rPr>
        <w:t>:</w:t>
      </w:r>
    </w:p>
    <w:p w14:paraId="60F8C7A1" w14:textId="22EB9825" w:rsidR="006E4C36" w:rsidRPr="00BC1123" w:rsidRDefault="0074226D" w:rsidP="00652833">
      <w:pPr>
        <w:pStyle w:val="aa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Ввести переменные</w:t>
      </w:r>
    </w:p>
    <w:p w14:paraId="3F0E14B8" w14:textId="24B0ED58" w:rsidR="006E4C36" w:rsidRPr="00BC1123" w:rsidRDefault="0074226D" w:rsidP="00652833">
      <w:pPr>
        <w:pStyle w:val="aa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Математически описать цель</w:t>
      </w:r>
    </w:p>
    <w:p w14:paraId="659FEEDB" w14:textId="37B78262" w:rsidR="006E4C36" w:rsidRPr="00BC1123" w:rsidRDefault="0074226D" w:rsidP="00652833">
      <w:pPr>
        <w:pStyle w:val="aa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Математически описать ограничения задачи</w:t>
      </w:r>
    </w:p>
    <w:p w14:paraId="065DF256" w14:textId="16B06ADF" w:rsidR="006E4C36" w:rsidRPr="00BC1123" w:rsidRDefault="006E4C36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4226D" w:rsidRPr="00BC1123">
        <w:rPr>
          <w:rFonts w:ascii="Times New Roman" w:hAnsi="Times New Roman" w:cs="Times New Roman"/>
          <w:sz w:val="28"/>
          <w:szCs w:val="28"/>
        </w:rPr>
        <w:t>А,</w:t>
      </w:r>
      <w:r w:rsidR="001E3186">
        <w:rPr>
          <w:rFonts w:ascii="Times New Roman" w:hAnsi="Times New Roman" w:cs="Times New Roman"/>
          <w:sz w:val="28"/>
          <w:szCs w:val="28"/>
        </w:rPr>
        <w:t xml:space="preserve"> </w:t>
      </w:r>
      <w:r w:rsidR="0074226D" w:rsidRPr="00BC1123">
        <w:rPr>
          <w:rFonts w:ascii="Times New Roman" w:hAnsi="Times New Roman" w:cs="Times New Roman"/>
          <w:sz w:val="28"/>
          <w:szCs w:val="28"/>
        </w:rPr>
        <w:t>Б,</w:t>
      </w:r>
      <w:r w:rsidR="001E3186">
        <w:rPr>
          <w:rFonts w:ascii="Times New Roman" w:hAnsi="Times New Roman" w:cs="Times New Roman"/>
          <w:sz w:val="28"/>
          <w:szCs w:val="28"/>
        </w:rPr>
        <w:t xml:space="preserve"> </w:t>
      </w:r>
      <w:r w:rsidR="0074226D" w:rsidRPr="00BC1123">
        <w:rPr>
          <w:rFonts w:ascii="Times New Roman" w:hAnsi="Times New Roman" w:cs="Times New Roman"/>
          <w:sz w:val="28"/>
          <w:szCs w:val="28"/>
        </w:rPr>
        <w:t>В</w:t>
      </w:r>
    </w:p>
    <w:p w14:paraId="100B30EA" w14:textId="21037EBD" w:rsidR="0006186D" w:rsidRDefault="0006186D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738BD2A9" w14:textId="77777777" w:rsidR="00584C6C" w:rsidRPr="00BC1123" w:rsidRDefault="00584C6C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17222A" w14:textId="50D977CC" w:rsidR="0010222A" w:rsidRPr="00BC1123" w:rsidRDefault="0010222A" w:rsidP="00652833">
      <w:pPr>
        <w:pStyle w:val="aa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bookmarkStart w:id="1" w:name="_Hlk190689693"/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Расположите этапы построения сетевой модели в правильной последовательности:</w:t>
      </w:r>
    </w:p>
    <w:p w14:paraId="450FF516" w14:textId="6424F4B7" w:rsidR="0010222A" w:rsidRPr="00BC1123" w:rsidRDefault="0010222A" w:rsidP="00652833">
      <w:pPr>
        <w:pStyle w:val="aa"/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Определение критического пути</w:t>
      </w:r>
    </w:p>
    <w:p w14:paraId="5B6189DC" w14:textId="78CD048B" w:rsidR="0010222A" w:rsidRPr="00BC1123" w:rsidRDefault="0010222A" w:rsidP="00652833">
      <w:pPr>
        <w:pStyle w:val="aa"/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Построение сетевого графика</w:t>
      </w:r>
    </w:p>
    <w:p w14:paraId="47F2988F" w14:textId="6C343032" w:rsidR="0010222A" w:rsidRPr="00BC1123" w:rsidRDefault="0010222A" w:rsidP="00652833">
      <w:pPr>
        <w:pStyle w:val="aa"/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Расчет временных характеристик (ранние и поздние сроки начала и окончания работ)</w:t>
      </w:r>
    </w:p>
    <w:p w14:paraId="0E4614DF" w14:textId="2929D6FE" w:rsidR="0010222A" w:rsidRPr="00BC1123" w:rsidRDefault="0010222A" w:rsidP="00652833">
      <w:pPr>
        <w:pStyle w:val="aa"/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Определение состава работ и их взаимосвязей</w:t>
      </w:r>
    </w:p>
    <w:p w14:paraId="3AC63D38" w14:textId="4529863F" w:rsidR="0010222A" w:rsidRPr="00BC1123" w:rsidRDefault="0010222A" w:rsidP="00652833">
      <w:pPr>
        <w:pStyle w:val="aa"/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Анализ и оптимизация сетевого графика</w:t>
      </w:r>
    </w:p>
    <w:p w14:paraId="547D9084" w14:textId="3E9BBF92" w:rsidR="0010222A" w:rsidRPr="00BC1123" w:rsidRDefault="0010222A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Правильный ответ: Г,</w:t>
      </w:r>
      <w:r w:rsidR="001E3186">
        <w:rPr>
          <w:rFonts w:ascii="Times New Roman" w:hAnsi="Times New Roman" w:cs="Times New Roman"/>
          <w:sz w:val="28"/>
          <w:szCs w:val="28"/>
        </w:rPr>
        <w:t xml:space="preserve"> </w:t>
      </w:r>
      <w:r w:rsidRPr="00BC1123">
        <w:rPr>
          <w:rFonts w:ascii="Times New Roman" w:hAnsi="Times New Roman" w:cs="Times New Roman"/>
          <w:sz w:val="28"/>
          <w:szCs w:val="28"/>
        </w:rPr>
        <w:t>Б,</w:t>
      </w:r>
      <w:r w:rsidR="001E3186">
        <w:rPr>
          <w:rFonts w:ascii="Times New Roman" w:hAnsi="Times New Roman" w:cs="Times New Roman"/>
          <w:sz w:val="28"/>
          <w:szCs w:val="28"/>
        </w:rPr>
        <w:t xml:space="preserve"> </w:t>
      </w:r>
      <w:r w:rsidRPr="00BC1123">
        <w:rPr>
          <w:rFonts w:ascii="Times New Roman" w:hAnsi="Times New Roman" w:cs="Times New Roman"/>
          <w:sz w:val="28"/>
          <w:szCs w:val="28"/>
        </w:rPr>
        <w:t>В</w:t>
      </w:r>
      <w:r w:rsidR="00CC7CE9" w:rsidRPr="00BC1123">
        <w:rPr>
          <w:rFonts w:ascii="Times New Roman" w:hAnsi="Times New Roman" w:cs="Times New Roman"/>
          <w:sz w:val="28"/>
          <w:szCs w:val="28"/>
        </w:rPr>
        <w:t>,</w:t>
      </w:r>
      <w:r w:rsidR="001E3186">
        <w:rPr>
          <w:rFonts w:ascii="Times New Roman" w:hAnsi="Times New Roman" w:cs="Times New Roman"/>
          <w:sz w:val="28"/>
          <w:szCs w:val="28"/>
        </w:rPr>
        <w:t xml:space="preserve"> </w:t>
      </w:r>
      <w:r w:rsidR="00CC7CE9" w:rsidRPr="00BC1123">
        <w:rPr>
          <w:rFonts w:ascii="Times New Roman" w:hAnsi="Times New Roman" w:cs="Times New Roman"/>
          <w:sz w:val="28"/>
          <w:szCs w:val="28"/>
        </w:rPr>
        <w:t>А,</w:t>
      </w:r>
      <w:r w:rsidR="001E3186">
        <w:rPr>
          <w:rFonts w:ascii="Times New Roman" w:hAnsi="Times New Roman" w:cs="Times New Roman"/>
          <w:sz w:val="28"/>
          <w:szCs w:val="28"/>
        </w:rPr>
        <w:t xml:space="preserve"> </w:t>
      </w:r>
      <w:r w:rsidR="00CC7CE9" w:rsidRPr="00BC1123">
        <w:rPr>
          <w:rFonts w:ascii="Times New Roman" w:hAnsi="Times New Roman" w:cs="Times New Roman"/>
          <w:sz w:val="28"/>
          <w:szCs w:val="28"/>
        </w:rPr>
        <w:t>Д</w:t>
      </w:r>
    </w:p>
    <w:p w14:paraId="701DF696" w14:textId="16BFF16B" w:rsidR="0010222A" w:rsidRPr="00BC1123" w:rsidRDefault="0010222A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73BB224B" w14:textId="77777777" w:rsidR="00CC7CE9" w:rsidRPr="00BC1123" w:rsidRDefault="00CC7CE9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E160B" w14:textId="2E705227" w:rsidR="00CC7CE9" w:rsidRPr="00BC1123" w:rsidRDefault="00CC7CE9" w:rsidP="00652833">
      <w:pPr>
        <w:pStyle w:val="aa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BC1123">
        <w:rPr>
          <w:rFonts w:ascii="Times New Roman" w:hAnsi="Times New Roman" w:cs="Times New Roman"/>
          <w:i/>
          <w:iCs/>
          <w:sz w:val="28"/>
          <w:szCs w:val="28"/>
        </w:rPr>
        <w:t>Расположите этапы проверки сбалансированности транспортной задачи в правильной последовательности:</w:t>
      </w:r>
    </w:p>
    <w:p w14:paraId="520C6C0B" w14:textId="4199B731" w:rsidR="00CC7CE9" w:rsidRPr="00BC1123" w:rsidRDefault="00CC7CE9" w:rsidP="00652833">
      <w:pPr>
        <w:pStyle w:val="aa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Сравнение суммарного предложения и спроса</w:t>
      </w:r>
    </w:p>
    <w:p w14:paraId="77558DA9" w14:textId="28288A5A" w:rsidR="00CC7CE9" w:rsidRPr="00BC1123" w:rsidRDefault="00CC7CE9" w:rsidP="00652833">
      <w:pPr>
        <w:pStyle w:val="aa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Добавление фиктивного поставщика или потребителя (если задача </w:t>
      </w:r>
      <w:proofErr w:type="spellStart"/>
      <w:r w:rsidRPr="00BC1123">
        <w:rPr>
          <w:rFonts w:ascii="Times New Roman" w:hAnsi="Times New Roman" w:cs="Times New Roman"/>
          <w:sz w:val="28"/>
          <w:szCs w:val="28"/>
        </w:rPr>
        <w:t>несбалансирована</w:t>
      </w:r>
      <w:proofErr w:type="spellEnd"/>
      <w:r w:rsidRPr="00BC1123">
        <w:rPr>
          <w:rFonts w:ascii="Times New Roman" w:hAnsi="Times New Roman" w:cs="Times New Roman"/>
          <w:sz w:val="28"/>
          <w:szCs w:val="28"/>
        </w:rPr>
        <w:t>)</w:t>
      </w:r>
    </w:p>
    <w:p w14:paraId="135469B5" w14:textId="36505F36" w:rsidR="00CC7CE9" w:rsidRPr="00BC1123" w:rsidRDefault="00CC7CE9" w:rsidP="00652833">
      <w:pPr>
        <w:pStyle w:val="aa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Суммирование объемов поставок от всех поставщиков</w:t>
      </w:r>
    </w:p>
    <w:p w14:paraId="2867F35C" w14:textId="44615D27" w:rsidR="00CC7CE9" w:rsidRPr="00BC1123" w:rsidRDefault="00CC7CE9" w:rsidP="00652833">
      <w:pPr>
        <w:pStyle w:val="aa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Суммирование объемов спроса всех потребителей</w:t>
      </w:r>
    </w:p>
    <w:p w14:paraId="5A6485AD" w14:textId="2713989C" w:rsidR="00CC7CE9" w:rsidRPr="00BC1123" w:rsidRDefault="00CC7CE9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Правильный ответ: В,</w:t>
      </w:r>
      <w:r w:rsidR="001E3186">
        <w:rPr>
          <w:rFonts w:ascii="Times New Roman" w:hAnsi="Times New Roman" w:cs="Times New Roman"/>
          <w:sz w:val="28"/>
          <w:szCs w:val="28"/>
        </w:rPr>
        <w:t xml:space="preserve"> </w:t>
      </w:r>
      <w:r w:rsidRPr="00BC1123">
        <w:rPr>
          <w:rFonts w:ascii="Times New Roman" w:hAnsi="Times New Roman" w:cs="Times New Roman"/>
          <w:sz w:val="28"/>
          <w:szCs w:val="28"/>
        </w:rPr>
        <w:t>Г,</w:t>
      </w:r>
      <w:r w:rsidR="001E3186">
        <w:rPr>
          <w:rFonts w:ascii="Times New Roman" w:hAnsi="Times New Roman" w:cs="Times New Roman"/>
          <w:sz w:val="28"/>
          <w:szCs w:val="28"/>
        </w:rPr>
        <w:t xml:space="preserve"> </w:t>
      </w:r>
      <w:r w:rsidRPr="00BC1123">
        <w:rPr>
          <w:rFonts w:ascii="Times New Roman" w:hAnsi="Times New Roman" w:cs="Times New Roman"/>
          <w:sz w:val="28"/>
          <w:szCs w:val="28"/>
        </w:rPr>
        <w:t>А,</w:t>
      </w:r>
      <w:r w:rsidR="001E3186">
        <w:rPr>
          <w:rFonts w:ascii="Times New Roman" w:hAnsi="Times New Roman" w:cs="Times New Roman"/>
          <w:sz w:val="28"/>
          <w:szCs w:val="28"/>
        </w:rPr>
        <w:t xml:space="preserve"> </w:t>
      </w:r>
      <w:r w:rsidRPr="00BC1123">
        <w:rPr>
          <w:rFonts w:ascii="Times New Roman" w:hAnsi="Times New Roman" w:cs="Times New Roman"/>
          <w:sz w:val="28"/>
          <w:szCs w:val="28"/>
        </w:rPr>
        <w:t>Б</w:t>
      </w:r>
    </w:p>
    <w:p w14:paraId="5D692B8B" w14:textId="19196CBF" w:rsidR="00CC7CE9" w:rsidRPr="00BC1123" w:rsidRDefault="00CC7CE9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bookmarkEnd w:id="1"/>
    <w:p w14:paraId="47D5EC35" w14:textId="2E13B9BE" w:rsidR="00CC7CE9" w:rsidRPr="00BC1123" w:rsidRDefault="00CC7CE9" w:rsidP="00CC7CE9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95DB558" w14:textId="77777777" w:rsidR="009F264C" w:rsidRPr="00BC1123" w:rsidRDefault="009F264C" w:rsidP="00652833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14:paraId="7CA24C80" w14:textId="77777777" w:rsidR="009F264C" w:rsidRPr="00BC1123" w:rsidRDefault="009F264C" w:rsidP="00CF48E6">
      <w:pPr>
        <w:pStyle w:val="aa"/>
        <w:ind w:left="644"/>
        <w:rPr>
          <w:sz w:val="28"/>
          <w:szCs w:val="28"/>
        </w:rPr>
      </w:pPr>
    </w:p>
    <w:p w14:paraId="23FD634E" w14:textId="2BD654D4" w:rsidR="00CF48E6" w:rsidRDefault="00CF48E6" w:rsidP="00652833">
      <w:pPr>
        <w:pStyle w:val="aa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11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на дополнение</w:t>
      </w:r>
    </w:p>
    <w:p w14:paraId="47CF585D" w14:textId="77777777" w:rsidR="00584C6C" w:rsidRPr="00BC1123" w:rsidRDefault="00584C6C" w:rsidP="009F264C">
      <w:pPr>
        <w:pStyle w:val="aa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352A3" w14:textId="01138974" w:rsidR="00726688" w:rsidRPr="00BC1123" w:rsidRDefault="00726688" w:rsidP="00652833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Встав</w:t>
      </w:r>
      <w:r w:rsidR="00FC785B"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ь</w:t>
      </w:r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те пропущенное слово</w:t>
      </w:r>
      <w:r w:rsidR="00F32858"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сочетание</w:t>
      </w:r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p w14:paraId="4CCC899D" w14:textId="77777777" w:rsidR="00BC1123" w:rsidRPr="00BC1123" w:rsidRDefault="00BC1123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условий, при которых ни одна чистая стратегия не будет оптимальной является целью использования _______________ в играх.</w:t>
      </w:r>
    </w:p>
    <w:p w14:paraId="3CA19B8B" w14:textId="1AE0D57E" w:rsidR="00BC1123" w:rsidRDefault="00BC1123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смешанных стратегий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5EE11BE7" w14:textId="2D80D2BF" w:rsidR="0006186D" w:rsidRPr="00BC1123" w:rsidRDefault="0006186D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12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78546CE5" w14:textId="77777777" w:rsidR="00F32858" w:rsidRPr="00BC1123" w:rsidRDefault="00F32858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CCC598" w14:textId="57A57202" w:rsidR="00F32858" w:rsidRPr="00BC1123" w:rsidRDefault="00F32858" w:rsidP="00652833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Встав</w:t>
      </w:r>
      <w:r w:rsidR="00FC785B"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ь</w:t>
      </w:r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те пропущенное словосочетание:</w:t>
      </w:r>
    </w:p>
    <w:p w14:paraId="61B8D350" w14:textId="08BA53C2" w:rsidR="00AB1E25" w:rsidRPr="00BC1123" w:rsidRDefault="00AB1E25" w:rsidP="00652833">
      <w:pPr>
        <w:pStyle w:val="a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Минимальный возможный выигрыш игрока при любой его стратегии называется </w:t>
      </w:r>
      <w:r w:rsidR="00BC1123">
        <w:rPr>
          <w:rFonts w:ascii="Times New Roman" w:hAnsi="Times New Roman" w:cs="Times New Roman"/>
          <w:bCs/>
          <w:color w:val="000000"/>
          <w:sz w:val="28"/>
          <w:szCs w:val="28"/>
        </w:rPr>
        <w:t>______________</w:t>
      </w:r>
      <w:proofErr w:type="gramStart"/>
      <w:r w:rsidR="00BC1123">
        <w:rPr>
          <w:rFonts w:ascii="Times New Roman" w:hAnsi="Times New Roman" w:cs="Times New Roman"/>
          <w:bCs/>
          <w:color w:val="000000"/>
          <w:sz w:val="28"/>
          <w:szCs w:val="28"/>
        </w:rPr>
        <w:t>_  .</w:t>
      </w:r>
      <w:proofErr w:type="gramEnd"/>
    </w:p>
    <w:p w14:paraId="73C1D781" w14:textId="5076FEC9" w:rsidR="00AB1E25" w:rsidRPr="00BC1123" w:rsidRDefault="00AB1E25" w:rsidP="00652833">
      <w:pPr>
        <w:pStyle w:val="a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нижней ценой игры</w:t>
      </w:r>
      <w:r w:rsidR="00BC112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E755BFB" w14:textId="21267DF5" w:rsidR="00AB1E25" w:rsidRPr="00BC1123" w:rsidRDefault="00AB1E25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12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626E57FD" w14:textId="587B8AD3" w:rsidR="00F32858" w:rsidRPr="00BC1123" w:rsidRDefault="00F32858" w:rsidP="00652833">
      <w:pPr>
        <w:pStyle w:val="a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93F6B9D" w14:textId="547CED38" w:rsidR="00AB1E25" w:rsidRPr="00BC1123" w:rsidRDefault="00AB1E25" w:rsidP="00652833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Встав</w:t>
      </w:r>
      <w:r w:rsidR="00FC785B"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ь</w:t>
      </w:r>
      <w:r w:rsidRPr="00BC112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те пропущенное словосочетание:</w:t>
      </w:r>
    </w:p>
    <w:p w14:paraId="52A7D8D3" w14:textId="18D9A681" w:rsidR="002D1FAF" w:rsidRPr="00BC1123" w:rsidRDefault="00AB1E25" w:rsidP="00652833">
      <w:pPr>
        <w:pStyle w:val="a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Стратегия, при которой игрок получает максимальный выигрыш независимо от действий других игроков, называется </w:t>
      </w:r>
      <w:r w:rsidR="00BC1123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="00BC1123">
        <w:rPr>
          <w:rFonts w:ascii="Times New Roman" w:hAnsi="Times New Roman" w:cs="Times New Roman"/>
          <w:sz w:val="28"/>
          <w:szCs w:val="28"/>
        </w:rPr>
        <w:t>_  .</w:t>
      </w:r>
      <w:proofErr w:type="gramEnd"/>
    </w:p>
    <w:p w14:paraId="34973146" w14:textId="32904849" w:rsidR="00AB1E25" w:rsidRPr="00BC1123" w:rsidRDefault="00AB1E25" w:rsidP="00652833">
      <w:pPr>
        <w:pStyle w:val="a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доминирующей стратегией/ доминирующей.</w:t>
      </w:r>
    </w:p>
    <w:p w14:paraId="274A19DB" w14:textId="06B1A2F6" w:rsidR="00AB1E25" w:rsidRPr="00BC1123" w:rsidRDefault="00AB1E25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12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7DFA4B8F" w14:textId="77777777" w:rsidR="00AB1E25" w:rsidRPr="00BC1123" w:rsidRDefault="00AB1E25" w:rsidP="00652833">
      <w:pPr>
        <w:pStyle w:val="aa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4F58A889" w14:textId="77777777" w:rsidR="009F264C" w:rsidRPr="00BC1123" w:rsidRDefault="009F264C" w:rsidP="00652833">
      <w:pPr>
        <w:pStyle w:val="aa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1123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546514F9" w14:textId="77777777" w:rsidR="009F264C" w:rsidRPr="00BC1123" w:rsidRDefault="009F264C" w:rsidP="00726688">
      <w:pPr>
        <w:pStyle w:val="aa"/>
        <w:ind w:left="644"/>
        <w:rPr>
          <w:rFonts w:ascii="Times New Roman" w:hAnsi="Times New Roman" w:cs="Times New Roman"/>
          <w:sz w:val="28"/>
          <w:szCs w:val="28"/>
        </w:rPr>
      </w:pPr>
    </w:p>
    <w:p w14:paraId="019CC746" w14:textId="59C0CCC8" w:rsidR="00CF48E6" w:rsidRPr="00BC1123" w:rsidRDefault="009F54F9" w:rsidP="00652833">
      <w:pPr>
        <w:pStyle w:val="aa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i/>
          <w:iCs/>
          <w:sz w:val="28"/>
          <w:szCs w:val="28"/>
        </w:rPr>
        <w:t>Встав</w:t>
      </w:r>
      <w:r w:rsidR="00FC785B" w:rsidRPr="00BC1123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BC1123">
        <w:rPr>
          <w:rFonts w:ascii="Times New Roman" w:hAnsi="Times New Roman" w:cs="Times New Roman"/>
          <w:i/>
          <w:iCs/>
          <w:sz w:val="28"/>
          <w:szCs w:val="28"/>
        </w:rPr>
        <w:t>те</w:t>
      </w:r>
      <w:r w:rsidR="00CF48E6" w:rsidRPr="00BC1123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</w:t>
      </w:r>
      <w:r w:rsidR="00CF48E6" w:rsidRPr="00BC1123">
        <w:rPr>
          <w:rFonts w:ascii="Times New Roman" w:hAnsi="Times New Roman" w:cs="Times New Roman"/>
          <w:sz w:val="28"/>
          <w:szCs w:val="28"/>
        </w:rPr>
        <w:t>.</w:t>
      </w:r>
    </w:p>
    <w:p w14:paraId="2EADB2C5" w14:textId="429C867E" w:rsidR="00CF48E6" w:rsidRPr="00BC1123" w:rsidRDefault="009F7E18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Экономико-математическая модель считается линейной моделью лишь в том случае, если целевая функция </w:t>
      </w:r>
      <w:r w:rsidR="00BC11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</w:t>
      </w:r>
      <w:r w:rsidRPr="00BC11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ограничения модели </w:t>
      </w:r>
      <w:r w:rsidR="00BC11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</w:t>
      </w:r>
      <w:proofErr w:type="gramStart"/>
      <w:r w:rsidR="00BC11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 .</w:t>
      </w:r>
      <w:proofErr w:type="gramEnd"/>
    </w:p>
    <w:p w14:paraId="61573522" w14:textId="716A5BF0" w:rsidR="006E4C36" w:rsidRPr="00BC1123" w:rsidRDefault="006E4C36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287C87"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линейная/ </w:t>
      </w:r>
      <w:r w:rsidR="00AA6623"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имеет </w:t>
      </w:r>
      <w:r w:rsidR="00287C87"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линейный вид</w:t>
      </w:r>
      <w:r w:rsidR="00AA6623"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7C87"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линейны</w:t>
      </w:r>
      <w:r w:rsidR="00BC112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58AFF22D" w14:textId="1D8F1BE6" w:rsidR="00CF48E6" w:rsidRPr="00BC1123" w:rsidRDefault="006E4C36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1D91809F" w14:textId="77777777" w:rsidR="00803A30" w:rsidRPr="00BC1123" w:rsidRDefault="00803A30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68B45BE" w14:textId="10C1B549" w:rsidR="00803A30" w:rsidRPr="00BC1123" w:rsidRDefault="00803A30" w:rsidP="00652833">
      <w:pPr>
        <w:pStyle w:val="aa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i/>
          <w:iCs/>
          <w:sz w:val="28"/>
          <w:szCs w:val="28"/>
        </w:rPr>
        <w:t>Встав</w:t>
      </w:r>
      <w:r w:rsidR="00FC785B" w:rsidRPr="00BC1123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BC1123">
        <w:rPr>
          <w:rFonts w:ascii="Times New Roman" w:hAnsi="Times New Roman" w:cs="Times New Roman"/>
          <w:i/>
          <w:iCs/>
          <w:sz w:val="28"/>
          <w:szCs w:val="28"/>
        </w:rPr>
        <w:t>те пропущенное словосочетание</w:t>
      </w:r>
      <w:r w:rsidR="00BC1123">
        <w:rPr>
          <w:rFonts w:ascii="Times New Roman" w:hAnsi="Times New Roman" w:cs="Times New Roman"/>
          <w:sz w:val="28"/>
          <w:szCs w:val="28"/>
        </w:rPr>
        <w:t>.</w:t>
      </w:r>
    </w:p>
    <w:p w14:paraId="10F72F7A" w14:textId="77777777" w:rsidR="00BC1123" w:rsidRPr="00BC1123" w:rsidRDefault="00BC1123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Математическое отображение поставленной цели в экономико-математической модели – это - _________</w:t>
      </w:r>
      <w:proofErr w:type="gramStart"/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_  .</w:t>
      </w:r>
      <w:proofErr w:type="gramEnd"/>
    </w:p>
    <w:p w14:paraId="52C14541" w14:textId="5B8AA860" w:rsidR="00BC1123" w:rsidRDefault="00BC1123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целевая функция/критерий оптимальности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0355258" w14:textId="7FCEF4B1" w:rsidR="00803A30" w:rsidRPr="00BC1123" w:rsidRDefault="00803A30" w:rsidP="006528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E614F0D" w14:textId="2F82BB92" w:rsidR="00CF48E6" w:rsidRPr="00BC1123" w:rsidRDefault="00CF48E6" w:rsidP="006E4C36">
      <w:pPr>
        <w:pStyle w:val="aa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8602F54" w14:textId="77777777" w:rsidR="009F264C" w:rsidRPr="00BC1123" w:rsidRDefault="009F264C" w:rsidP="0065283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88455227"/>
      <w:r w:rsidRPr="00BC1123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  <w:bookmarkEnd w:id="2"/>
    </w:p>
    <w:p w14:paraId="5ACA9B30" w14:textId="28AD0F59" w:rsidR="0074226D" w:rsidRPr="00BC1123" w:rsidRDefault="0074226D" w:rsidP="00652833">
      <w:pPr>
        <w:pStyle w:val="aa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1123">
        <w:rPr>
          <w:sz w:val="28"/>
          <w:szCs w:val="28"/>
        </w:rPr>
        <w:t xml:space="preserve"> </w:t>
      </w:r>
      <w:r w:rsidRPr="00BC112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 двух пунктах А1 и А2 имеется соответственно 60 и 160 единиц товара. Весь товар нужно перевезти в </w:t>
      </w:r>
      <w:r w:rsidR="00084656" w:rsidRPr="00BC1123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магазины</w:t>
      </w:r>
      <w:r w:rsidRPr="00BC112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В1, В2, В3 в количестве 80, 70 и 70 единиц соответственно. Матрица себестоимости перевозок такова: </w:t>
      </w:r>
      <m:oMath>
        <m:d>
          <m:dPr>
            <m:ctrlPr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7</m:t>
                  </m:r>
                </m:e>
              </m:mr>
            </m:m>
          </m:e>
        </m:d>
      </m:oMath>
      <w:r w:rsidRPr="00BC1123">
        <w:rPr>
          <w:rFonts w:ascii="Times New Roman" w:hAnsi="Times New Roman"/>
          <w:i/>
          <w:iCs/>
          <w:color w:val="000000" w:themeColor="text1"/>
          <w:sz w:val="28"/>
          <w:szCs w:val="28"/>
        </w:rPr>
        <w:t>. Постройте экономико-математическую модель транспортной задачи.</w:t>
      </w:r>
    </w:p>
    <w:p w14:paraId="0B6E0837" w14:textId="77777777" w:rsidR="00013065" w:rsidRPr="00BC1123" w:rsidRDefault="00013065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Привести расширенное решение. </w:t>
      </w:r>
    </w:p>
    <w:p w14:paraId="173DE453" w14:textId="14E6EB1D" w:rsidR="00013065" w:rsidRPr="00BC1123" w:rsidRDefault="00013065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C1123">
        <w:rPr>
          <w:rFonts w:ascii="Times New Roman" w:hAnsi="Times New Roman" w:cs="Times New Roman"/>
          <w:sz w:val="28"/>
          <w:szCs w:val="28"/>
        </w:rPr>
        <w:t>10</w:t>
      </w:r>
      <w:r w:rsidRPr="00BC1123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3C6CFC6D" w14:textId="77777777" w:rsidR="00013065" w:rsidRPr="00BC1123" w:rsidRDefault="00013065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C1123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31EE504A" w14:textId="5AF499EE" w:rsidR="00013065" w:rsidRPr="00BC1123" w:rsidRDefault="00013065" w:rsidP="00652833">
      <w:pPr>
        <w:pStyle w:val="aa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Проверить условие закрытости транспортной задачи:</w:t>
      </w:r>
    </w:p>
    <w:p w14:paraId="5992DFA1" w14:textId="54A49B7A" w:rsidR="00013065" w:rsidRPr="00BC1123" w:rsidRDefault="00013065" w:rsidP="00652833">
      <w:pPr>
        <w:pStyle w:val="aa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60+160 = 220</w:t>
      </w:r>
    </w:p>
    <w:p w14:paraId="38FAB6F3" w14:textId="77E9974D" w:rsidR="00013065" w:rsidRPr="00BC1123" w:rsidRDefault="00013065" w:rsidP="00652833">
      <w:pPr>
        <w:pStyle w:val="aa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80+70+70 = 220</w:t>
      </w:r>
    </w:p>
    <w:p w14:paraId="588501E3" w14:textId="7C9F12F9" w:rsidR="00013065" w:rsidRPr="00BC1123" w:rsidRDefault="00013065" w:rsidP="00652833">
      <w:pPr>
        <w:pStyle w:val="aa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Условие закрытости выполняется</w:t>
      </w:r>
    </w:p>
    <w:p w14:paraId="19DA076C" w14:textId="33234A8A" w:rsidR="00084656" w:rsidRPr="00BC1123" w:rsidRDefault="00084656" w:rsidP="00652833">
      <w:pPr>
        <w:pStyle w:val="aa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Ведем переменные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-план перевозки товара с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 xml:space="preserve">-огопункта в j-ый магазин,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=1,2;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=1,2,3.</m:t>
        </m:r>
      </m:oMath>
    </w:p>
    <w:p w14:paraId="5A3FECF3" w14:textId="57D6D1A2" w:rsidR="00084656" w:rsidRPr="00BC1123" w:rsidRDefault="00084656" w:rsidP="00652833">
      <w:pPr>
        <w:pStyle w:val="aa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eastAsiaTheme="minorEastAsia" w:hAnsi="Times New Roman" w:cs="Times New Roman"/>
          <w:sz w:val="28"/>
          <w:szCs w:val="28"/>
        </w:rPr>
        <w:t>Целевая функция соответствует затратам на перевозку товаров:</w:t>
      </w:r>
    </w:p>
    <w:p w14:paraId="7D9C7FF4" w14:textId="14C08B94" w:rsidR="00084656" w:rsidRPr="00BC1123" w:rsidRDefault="00084656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F=4*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+6*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+8*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+5*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8*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+7*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groupChrPr>
              <m:e/>
            </m:groupChr>
          </m:e>
        </m:box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min</m:t>
        </m:r>
      </m:oMath>
      <w:r w:rsidR="00CF6C8C" w:rsidRPr="00BC112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C416D31" w14:textId="1E94981C" w:rsidR="00CF6C8C" w:rsidRPr="00BC1123" w:rsidRDefault="00CF6C8C" w:rsidP="00652833">
      <w:pPr>
        <w:pStyle w:val="aa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BC1123">
        <w:rPr>
          <w:rFonts w:ascii="Times New Roman" w:hAnsi="Times New Roman" w:cs="Times New Roman"/>
          <w:iCs/>
          <w:sz w:val="28"/>
          <w:szCs w:val="28"/>
        </w:rPr>
        <w:t>Ограничения задачи:</w:t>
      </w:r>
    </w:p>
    <w:p w14:paraId="121086D8" w14:textId="1197DCB8" w:rsidR="00CF6C8C" w:rsidRPr="00BC1123" w:rsidRDefault="00000000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=80</m:t>
          </m:r>
        </m:oMath>
      </m:oMathPara>
    </w:p>
    <w:p w14:paraId="2C54EC57" w14:textId="6734317A" w:rsidR="00CF6C8C" w:rsidRPr="00BC1123" w:rsidRDefault="00000000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=70</m:t>
          </m:r>
        </m:oMath>
      </m:oMathPara>
    </w:p>
    <w:p w14:paraId="59490401" w14:textId="5E32BE4A" w:rsidR="00CF6C8C" w:rsidRPr="00BC1123" w:rsidRDefault="00000000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=70</m:t>
          </m:r>
        </m:oMath>
      </m:oMathPara>
    </w:p>
    <w:p w14:paraId="0198D8E4" w14:textId="53CF1E22" w:rsidR="00CF6C8C" w:rsidRPr="00BC1123" w:rsidRDefault="00000000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=60</m:t>
          </m:r>
        </m:oMath>
      </m:oMathPara>
    </w:p>
    <w:p w14:paraId="75D788D3" w14:textId="25BD1DA0" w:rsidR="00CF6C8C" w:rsidRPr="00BC1123" w:rsidRDefault="00000000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=160</m:t>
          </m:r>
        </m:oMath>
      </m:oMathPara>
    </w:p>
    <w:p w14:paraId="7B31A74A" w14:textId="77777777" w:rsidR="00BC1123" w:rsidRDefault="00BC1123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6C72BEF" w14:textId="77777777" w:rsidR="00BC1123" w:rsidRPr="00110427" w:rsidRDefault="00BC1123" w:rsidP="00652833">
      <w:pPr>
        <w:pStyle w:val="aa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0427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пояснению.</w:t>
      </w:r>
    </w:p>
    <w:p w14:paraId="6C83E326" w14:textId="051B72F6" w:rsidR="00CD73BB" w:rsidRPr="00BC1123" w:rsidRDefault="00CD73BB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4E092C99" w14:textId="77777777" w:rsidR="00CF6C8C" w:rsidRPr="00BC1123" w:rsidRDefault="00CF6C8C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EAE4642" w14:textId="215D0028" w:rsidR="0074226D" w:rsidRPr="00652833" w:rsidRDefault="00981D5B" w:rsidP="00652833">
      <w:pPr>
        <w:pStyle w:val="a1"/>
        <w:numPr>
          <w:ilvl w:val="0"/>
          <w:numId w:val="0"/>
        </w:numPr>
        <w:tabs>
          <w:tab w:val="left" w:pos="284"/>
        </w:tabs>
        <w:spacing w:before="0" w:after="0"/>
        <w:jc w:val="both"/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</w:rPr>
      </w:pPr>
      <w:r w:rsidRPr="00BC1123">
        <w:rPr>
          <w:rFonts w:ascii="Times New Roman" w:hAnsi="Times New Roman"/>
          <w:b w:val="0"/>
          <w:sz w:val="28"/>
          <w:szCs w:val="28"/>
        </w:rPr>
        <w:t>2</w:t>
      </w:r>
      <w:r w:rsidR="0074226D" w:rsidRPr="00BC1123">
        <w:rPr>
          <w:rFonts w:ascii="Times New Roman" w:hAnsi="Times New Roman"/>
          <w:b w:val="0"/>
          <w:sz w:val="28"/>
          <w:szCs w:val="28"/>
        </w:rPr>
        <w:t xml:space="preserve">. </w:t>
      </w:r>
      <w:r w:rsidR="0074226D" w:rsidRPr="00822E29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  <w:lang w:bidi="ru-RU"/>
        </w:rPr>
        <w:t xml:space="preserve">Предприятие выпускает </w:t>
      </w:r>
      <w:r w:rsidR="0074226D" w:rsidRPr="00822E29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</w:rPr>
        <w:t xml:space="preserve">2 </w:t>
      </w:r>
      <w:r w:rsidR="0074226D" w:rsidRPr="00822E29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  <w:lang w:bidi="ru-RU"/>
        </w:rPr>
        <w:t xml:space="preserve">вида продукции используя </w:t>
      </w:r>
      <w:r w:rsidR="0074226D" w:rsidRPr="00822E29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</w:rPr>
        <w:t xml:space="preserve">3 </w:t>
      </w:r>
      <w:r w:rsidR="0074226D" w:rsidRPr="00822E29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  <w:lang w:bidi="ru-RU"/>
        </w:rPr>
        <w:t>вида ограниченных ресурсов. Найдена оптимальная стратегия поведения предприятия, обеспечивающая ей</w:t>
      </w:r>
      <w:r w:rsidR="0074226D" w:rsidRPr="00822E29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</w:rPr>
        <w:t xml:space="preserve"> </w:t>
      </w:r>
      <w:r w:rsidR="0074226D" w:rsidRPr="00822E29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  <w:lang w:bidi="ru-RU"/>
        </w:rPr>
        <w:t xml:space="preserve">максимальную суммарную прибыль равной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>max Z</m:t>
        </m:r>
        <m:d>
          <m:dPr>
            <m:ctrlPr>
              <w:rPr>
                <w:rFonts w:ascii="Cambria Math" w:hAnsi="Cambria Math"/>
                <w:b w:val="0"/>
                <w:bCs/>
                <w:i/>
                <w:iCs/>
                <w:color w:val="000000" w:themeColor="text1"/>
                <w:sz w:val="28"/>
                <w:szCs w:val="28"/>
                <w:lang w:bidi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 w:val="0"/>
                    <w:bCs/>
                    <w:i/>
                    <w:iCs/>
                    <w:color w:val="000000" w:themeColor="text1"/>
                    <w:sz w:val="28"/>
                    <w:szCs w:val="28"/>
                    <w:lang w:bidi="ru-RU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bidi="ru-RU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bidi="ru-RU"/>
                  </w:rPr>
                  <m:t>*</m:t>
                </m:r>
              </m:sup>
            </m:sSup>
          </m:e>
        </m:d>
        <m: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>=125</m:t>
        </m:r>
      </m:oMath>
      <w:r w:rsidR="0074226D" w:rsidRPr="00822E29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  <w:lang w:bidi="ru-RU"/>
        </w:rPr>
        <w:t xml:space="preserve">. Вектор оптимальных двойственных оценок ресурсов имеет следующую структуру: </w:t>
      </w:r>
      <m:oMath>
        <m:sSup>
          <m:sSupPr>
            <m:ctrlPr>
              <w:rPr>
                <w:rFonts w:ascii="Cambria Math" w:hAnsi="Cambria Math"/>
                <w:b w:val="0"/>
                <w:bCs/>
                <w:i/>
                <w:iCs/>
                <w:color w:val="000000" w:themeColor="text1"/>
                <w:sz w:val="28"/>
                <w:szCs w:val="28"/>
                <w:lang w:bidi="ru-RU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>=(</m:t>
        </m:r>
        <m:sSubSup>
          <m:sSubSupPr>
            <m:ctrlPr>
              <w:rPr>
                <w:rFonts w:ascii="Cambria Math" w:hAnsi="Cambria Math"/>
                <w:b w:val="0"/>
                <w:bCs/>
                <w:i/>
                <w:iCs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1</m:t>
            </m:r>
          </m:sub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 xml:space="preserve">=0, </m:t>
        </m:r>
        <m:sSubSup>
          <m:sSubSupPr>
            <m:ctrlPr>
              <w:rPr>
                <w:rFonts w:ascii="Cambria Math" w:hAnsi="Cambria Math"/>
                <w:b w:val="0"/>
                <w:bCs/>
                <w:i/>
                <w:iCs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2</m:t>
            </m:r>
          </m:sub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 xml:space="preserve">=4, </m:t>
        </m:r>
        <m:sSubSup>
          <m:sSubSupPr>
            <m:ctrlPr>
              <w:rPr>
                <w:rFonts w:ascii="Cambria Math" w:hAnsi="Cambria Math"/>
                <w:b w:val="0"/>
                <w:bCs/>
                <w:i/>
                <w:iCs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3</m:t>
            </m:r>
          </m:sub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 xml:space="preserve">=2) </m:t>
        </m:r>
      </m:oMath>
      <w:r w:rsidR="0074226D" w:rsidRPr="00822E29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  <w:lang w:bidi="ru-RU"/>
        </w:rPr>
        <w:t>. Если первый ресурс предприятия увеличится на 5 единиц, второй вид ресурса увеличится на 3 единицы, а третий вид ресурса уменьшится</w:t>
      </w:r>
      <w:r w:rsidR="0074226D" w:rsidRPr="00BC1123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  <w:lang w:bidi="ru-RU"/>
        </w:rPr>
        <w:t xml:space="preserve"> на 2 единицы, то определить суммарное влияние данных изменений на прибыль предприятия</w:t>
      </w:r>
      <w:r w:rsidR="002812D1" w:rsidRPr="00BC1123"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  <w:lang w:bidi="ru-RU"/>
        </w:rPr>
        <w:t xml:space="preserve"> и какова будет прибыль?</w:t>
      </w:r>
    </w:p>
    <w:p w14:paraId="1DC4B21C" w14:textId="77777777" w:rsidR="00E106EA" w:rsidRPr="00BC1123" w:rsidRDefault="00E106EA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Привести расширенное решение. </w:t>
      </w:r>
    </w:p>
    <w:p w14:paraId="1DF1A54E" w14:textId="44FEA5CC" w:rsidR="00E106EA" w:rsidRPr="00BC1123" w:rsidRDefault="00E106EA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Время выполнения – 5 мин. </w:t>
      </w:r>
    </w:p>
    <w:p w14:paraId="458D5EA6" w14:textId="5A5F5F9A" w:rsidR="00CF48E6" w:rsidRPr="00BC1123" w:rsidRDefault="00E106EA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7B6B2BE" w14:textId="36DC2557" w:rsidR="002812D1" w:rsidRPr="00BC1123" w:rsidRDefault="002812D1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ru-RU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∆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E106EA" w:rsidRPr="00BC1123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 xml:space="preserve">  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 w:cs="Times New Roman"/>
            <w:color w:val="000000" w:themeColor="text1"/>
            <w:sz w:val="28"/>
            <w:szCs w:val="28"/>
            <w:lang w:bidi="ru-RU"/>
          </w:rPr>
          <m:t>*5+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2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 w:cs="Times New Roman"/>
            <w:color w:val="000000" w:themeColor="text1"/>
            <w:sz w:val="28"/>
            <w:szCs w:val="28"/>
            <w:lang w:bidi="ru-RU"/>
          </w:rPr>
          <m:t>*3-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3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 w:cs="Times New Roman"/>
            <w:color w:val="000000" w:themeColor="text1"/>
            <w:sz w:val="28"/>
            <w:szCs w:val="28"/>
            <w:lang w:bidi="ru-RU"/>
          </w:rPr>
          <m:t xml:space="preserve">*2 </m:t>
        </m:r>
      </m:oMath>
    </w:p>
    <w:p w14:paraId="76BBE980" w14:textId="2C713CA5" w:rsidR="002812D1" w:rsidRPr="00BC1123" w:rsidRDefault="002812D1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∆ Z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=0*5+3*4-2*2=8</m:t>
          </m:r>
        </m:oMath>
      </m:oMathPara>
    </w:p>
    <w:p w14:paraId="651EF624" w14:textId="41E3FFF4" w:rsidR="002812D1" w:rsidRPr="00BC1123" w:rsidRDefault="002812D1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bidi="ru-RU"/>
            </w:rPr>
            <m:t xml:space="preserve"> 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 w:bidi="ru-RU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 w:bidi="ru-RU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bidi="ru-RU"/>
            </w:rPr>
            <m:t>=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bidi="ru-RU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8"/>
                  <w:szCs w:val="28"/>
                  <w:lang w:bidi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  <w:lang w:bidi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bidi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bidi="ru-RU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+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∆ Z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</m:oMath>
      </m:oMathPara>
    </w:p>
    <w:p w14:paraId="220116A1" w14:textId="2BF174C7" w:rsidR="002812D1" w:rsidRPr="00BC1123" w:rsidRDefault="002812D1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 w:bidi="ru-RU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 w:bidi="ru-RU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 w:bidi="ru-RU"/>
            </w:rPr>
            <m:t>=125+8=133</m:t>
          </m:r>
        </m:oMath>
      </m:oMathPara>
    </w:p>
    <w:p w14:paraId="5370A77F" w14:textId="77777777" w:rsidR="00BC1123" w:rsidRPr="00110427" w:rsidRDefault="00BC1123" w:rsidP="00652833">
      <w:pPr>
        <w:pStyle w:val="aa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0427">
        <w:rPr>
          <w:rFonts w:ascii="Times New Roman" w:hAnsi="Times New Roman" w:cs="Times New Roman"/>
          <w:sz w:val="28"/>
          <w:szCs w:val="28"/>
        </w:rPr>
        <w:t>Ответ: 133</w:t>
      </w:r>
    </w:p>
    <w:p w14:paraId="23D6A016" w14:textId="77777777" w:rsidR="00BC1123" w:rsidRPr="00110427" w:rsidRDefault="00BC1123" w:rsidP="00652833">
      <w:pPr>
        <w:pStyle w:val="aa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0427">
        <w:rPr>
          <w:rFonts w:ascii="Times New Roman" w:hAnsi="Times New Roman" w:cs="Times New Roman"/>
          <w:sz w:val="28"/>
          <w:szCs w:val="28"/>
        </w:rPr>
        <w:t>Критерии оценивания: полное соответствие приведенному ответу, наличие алгоритма вычисления.</w:t>
      </w:r>
    </w:p>
    <w:p w14:paraId="2154BDEE" w14:textId="29E931CA" w:rsidR="00CD73BB" w:rsidRPr="00BC1123" w:rsidRDefault="00CD73BB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57550FE5" w14:textId="77777777" w:rsidR="00B22BA2" w:rsidRPr="00BC1123" w:rsidRDefault="00B22BA2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</w:p>
    <w:p w14:paraId="09FB6FC1" w14:textId="05714379" w:rsidR="00B22BA2" w:rsidRPr="00BC1123" w:rsidRDefault="00B22BA2" w:rsidP="00652833">
      <w:pPr>
        <w:pStyle w:val="a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Задана платежная матрица парной игры. Найти верхнюю и нижнюю цену игры и проверить, есть ли седловая точка. </w:t>
      </w:r>
      <w:r w:rsidRPr="00BC112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BC1123">
        <w:rPr>
          <w:i/>
          <w:iCs/>
          <w:color w:val="000000" w:themeColor="text1"/>
          <w:sz w:val="28"/>
          <w:szCs w:val="28"/>
        </w:rPr>
        <w:t>=</w:t>
      </w:r>
      <m:oMath>
        <m:d>
          <m:dPr>
            <m:ctrlPr>
              <w:rPr>
                <w:rFonts w:ascii="Cambria Math" w:hAnsi="Times New Roman" w:cs="Times New Roman"/>
                <w:i/>
                <w:iCs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iCs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13</m:t>
                  </m:r>
                </m:e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15</m:t>
                  </m:r>
                </m:e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20</m:t>
                  </m:r>
                </m:e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18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20</m:t>
                  </m:r>
                </m:e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14</m:t>
                  </m:r>
                </m:e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10</m:t>
                  </m:r>
                </m:e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12</m:t>
                  </m:r>
                </m:e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7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8"/>
                <w:szCs w:val="28"/>
              </w:rPr>
            </m:ctrlPr>
          </m:e>
        </m:d>
      </m:oMath>
    </w:p>
    <w:p w14:paraId="6296644E" w14:textId="77777777" w:rsidR="00B22BA2" w:rsidRPr="00BC1123" w:rsidRDefault="00B22BA2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i/>
          <w:iCs/>
          <w:sz w:val="28"/>
          <w:szCs w:val="28"/>
        </w:rPr>
        <w:t>Привести расширенное решение.</w:t>
      </w:r>
      <w:r w:rsidRPr="00BC11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2DCAD" w14:textId="77777777" w:rsidR="00B22BA2" w:rsidRPr="00BC1123" w:rsidRDefault="00B22BA2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Время выполнения – 5 мин. </w:t>
      </w:r>
    </w:p>
    <w:p w14:paraId="2328B89C" w14:textId="77777777" w:rsidR="00B22BA2" w:rsidRPr="00BC1123" w:rsidRDefault="00B22BA2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ADBA5A3" w14:textId="6F970D5E" w:rsidR="00B22BA2" w:rsidRPr="00BC1123" w:rsidRDefault="00B22BA2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Нижняя цена игры: </w:t>
      </w:r>
    </w:p>
    <w:p w14:paraId="45BF766C" w14:textId="64B83BD1" w:rsidR="00B22BA2" w:rsidRPr="00BC1123" w:rsidRDefault="00B22BA2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13,15,9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20,0,18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min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20,14,2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10,12,7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9,0,2,7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=9</m:t>
          </m:r>
        </m:oMath>
      </m:oMathPara>
    </w:p>
    <w:p w14:paraId="43143735" w14:textId="7B139C2D" w:rsidR="00B22BA2" w:rsidRPr="00BC1123" w:rsidRDefault="00B22BA2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BC1123">
        <w:rPr>
          <w:rFonts w:ascii="Times New Roman" w:eastAsiaTheme="minorEastAsia" w:hAnsi="Times New Roman" w:cs="Times New Roman"/>
          <w:iCs/>
          <w:sz w:val="28"/>
          <w:szCs w:val="28"/>
        </w:rPr>
        <w:t>Верхняя цена игры:</w:t>
      </w:r>
    </w:p>
    <w:p w14:paraId="609D6EC3" w14:textId="4023EE46" w:rsidR="00B22BA2" w:rsidRPr="00BC1123" w:rsidRDefault="00B22BA2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13,20,20,10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15,0,14,12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9,18,2,7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20,0,2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14:paraId="6E022019" w14:textId="009D863B" w:rsidR="00B22BA2" w:rsidRPr="00BC1123" w:rsidRDefault="009E1686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Седловая точка отсутствует, так как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a ≠ b </m:t>
        </m:r>
      </m:oMath>
      <w:r w:rsidRPr="00BC112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3F56E53" w14:textId="77777777" w:rsidR="00BC1123" w:rsidRPr="00110427" w:rsidRDefault="00BC1123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110427">
        <w:rPr>
          <w:rFonts w:ascii="Times New Roman" w:eastAsiaTheme="minorEastAsia" w:hAnsi="Times New Roman" w:cs="Times New Roman"/>
          <w:sz w:val="28"/>
          <w:szCs w:val="28"/>
        </w:rPr>
        <w:t>Ответ: 9, 0, седловая точка отсутствует</w:t>
      </w:r>
    </w:p>
    <w:p w14:paraId="08FF448C" w14:textId="0451E115" w:rsidR="00BC1123" w:rsidRDefault="00BC1123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0427">
        <w:rPr>
          <w:rFonts w:ascii="Times New Roman" w:hAnsi="Times New Roman" w:cs="Times New Roman"/>
          <w:sz w:val="28"/>
          <w:szCs w:val="28"/>
        </w:rPr>
        <w:t>Критерии оценивания: полное соответствие приведенному ответу, наличие алгоритма вычисления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241985" w14:textId="0089F94A" w:rsidR="00CD73BB" w:rsidRPr="00BC1123" w:rsidRDefault="00CD73BB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6BCC66E1" w14:textId="77777777" w:rsidR="00CD73BB" w:rsidRPr="00BC1123" w:rsidRDefault="00CD73BB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14:paraId="67EE7A7A" w14:textId="09E055D6" w:rsidR="00FC7C91" w:rsidRPr="00822E29" w:rsidRDefault="00FC7C91" w:rsidP="00652833">
      <w:pPr>
        <w:pStyle w:val="a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12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Построить экономико-математическую модель </w:t>
      </w:r>
      <w:r w:rsidRPr="00BC1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определения оптимального ассортиментного набора фабрики, позволяющего максимизировать доход за месяц.</w:t>
      </w:r>
      <w:r w:rsidRPr="00BC112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5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Луганская конфетная фабрика выпускает два вида шоколадок - «Сказка» и «Басня». Основным ограничением, накладываемым на объём выпуска, является наличие фонда рабочего времени в каждом из трёх цехов фабрики. Управляющему производством необходимо разработать план </w:t>
      </w:r>
      <w:r w:rsidRPr="00822E29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производства на месяц. В приведённой ниже таблице указаны общий фонд рабочего времени и число человеко-часов, требуемое для производства 1 т продукта. Доход от производства 1 т шоколадок «Сказка» составляет 1500 у.е., а от производства «Басня» - 800 у.е. На настоящий момент нет никаких ограничений на возможные объёмы продаж. Имеется возможность продать всю производственную продукцию</w:t>
      </w:r>
    </w:p>
    <w:p w14:paraId="69862F02" w14:textId="77777777" w:rsidR="00584C6C" w:rsidRPr="00822E29" w:rsidRDefault="00584C6C" w:rsidP="0065283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1774"/>
        <w:gridCol w:w="1731"/>
        <w:gridCol w:w="1738"/>
      </w:tblGrid>
      <w:tr w:rsidR="00FC7C91" w:rsidRPr="00822E29" w14:paraId="794E779A" w14:textId="77777777" w:rsidTr="00584C6C">
        <w:trPr>
          <w:trHeight w:val="567"/>
          <w:jc w:val="center"/>
        </w:trPr>
        <w:tc>
          <w:tcPr>
            <w:tcW w:w="1991" w:type="dxa"/>
            <w:vMerge w:val="restart"/>
          </w:tcPr>
          <w:p w14:paraId="7A2DA616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Цех</w:t>
            </w:r>
          </w:p>
        </w:tc>
        <w:tc>
          <w:tcPr>
            <w:tcW w:w="3505" w:type="dxa"/>
            <w:gridSpan w:val="2"/>
          </w:tcPr>
          <w:p w14:paraId="44499387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Необходимый фонд раб. времени</w:t>
            </w:r>
          </w:p>
        </w:tc>
        <w:tc>
          <w:tcPr>
            <w:tcW w:w="1738" w:type="dxa"/>
            <w:vMerge w:val="restart"/>
          </w:tcPr>
          <w:p w14:paraId="55AD6D7F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фонд рабочего времени</w:t>
            </w:r>
          </w:p>
        </w:tc>
      </w:tr>
      <w:tr w:rsidR="00FC7C91" w:rsidRPr="00822E29" w14:paraId="2691F3DD" w14:textId="77777777" w:rsidTr="00584C6C">
        <w:trPr>
          <w:trHeight w:val="295"/>
          <w:jc w:val="center"/>
        </w:trPr>
        <w:tc>
          <w:tcPr>
            <w:tcW w:w="1991" w:type="dxa"/>
            <w:vMerge/>
          </w:tcPr>
          <w:p w14:paraId="524F4050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5631028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«Сказка»</w:t>
            </w:r>
          </w:p>
        </w:tc>
        <w:tc>
          <w:tcPr>
            <w:tcW w:w="1730" w:type="dxa"/>
          </w:tcPr>
          <w:p w14:paraId="046FB93C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«Басня»</w:t>
            </w:r>
          </w:p>
        </w:tc>
        <w:tc>
          <w:tcPr>
            <w:tcW w:w="1738" w:type="dxa"/>
            <w:vMerge/>
          </w:tcPr>
          <w:p w14:paraId="4D21D916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7C91" w:rsidRPr="00822E29" w14:paraId="0B5549E7" w14:textId="77777777" w:rsidTr="00584C6C">
        <w:trPr>
          <w:trHeight w:val="446"/>
          <w:jc w:val="center"/>
        </w:trPr>
        <w:tc>
          <w:tcPr>
            <w:tcW w:w="1991" w:type="dxa"/>
          </w:tcPr>
          <w:p w14:paraId="48453B14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</w:t>
            </w:r>
          </w:p>
        </w:tc>
        <w:tc>
          <w:tcPr>
            <w:tcW w:w="1774" w:type="dxa"/>
          </w:tcPr>
          <w:p w14:paraId="22F84748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14:paraId="29D366E8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38" w:type="dxa"/>
          </w:tcPr>
          <w:p w14:paraId="2E1F8C47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FC7C91" w:rsidRPr="00822E29" w14:paraId="336C05A2" w14:textId="77777777" w:rsidTr="00584C6C">
        <w:trPr>
          <w:trHeight w:val="418"/>
          <w:jc w:val="center"/>
        </w:trPr>
        <w:tc>
          <w:tcPr>
            <w:tcW w:w="1991" w:type="dxa"/>
          </w:tcPr>
          <w:p w14:paraId="6200C8AE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Добавка приправ</w:t>
            </w:r>
          </w:p>
        </w:tc>
        <w:tc>
          <w:tcPr>
            <w:tcW w:w="1774" w:type="dxa"/>
          </w:tcPr>
          <w:p w14:paraId="531FAA07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14:paraId="00CAC130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14:paraId="7D61FE77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FC7C91" w:rsidRPr="00822E29" w14:paraId="618C5FD1" w14:textId="77777777" w:rsidTr="00584C6C">
        <w:trPr>
          <w:trHeight w:val="436"/>
          <w:jc w:val="center"/>
        </w:trPr>
        <w:tc>
          <w:tcPr>
            <w:tcW w:w="1991" w:type="dxa"/>
            <w:tcBorders>
              <w:left w:val="single" w:sz="4" w:space="0" w:color="auto"/>
            </w:tcBorders>
          </w:tcPr>
          <w:p w14:paraId="5220D42B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Упаковка</w:t>
            </w:r>
          </w:p>
        </w:tc>
        <w:tc>
          <w:tcPr>
            <w:tcW w:w="1774" w:type="dxa"/>
          </w:tcPr>
          <w:p w14:paraId="507857ED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33D204ED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38" w:type="dxa"/>
          </w:tcPr>
          <w:p w14:paraId="1B13CC2B" w14:textId="77777777" w:rsidR="00FC7C91" w:rsidRPr="00822E29" w:rsidRDefault="00FC7C91" w:rsidP="00652833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</w:tbl>
    <w:p w14:paraId="7F98D43D" w14:textId="77777777" w:rsidR="00710C2D" w:rsidRPr="00822E29" w:rsidRDefault="00710C2D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2E29">
        <w:rPr>
          <w:rFonts w:ascii="Times New Roman" w:hAnsi="Times New Roman" w:cs="Times New Roman"/>
          <w:sz w:val="28"/>
          <w:szCs w:val="28"/>
        </w:rPr>
        <w:t xml:space="preserve">Привести расширенное решение. </w:t>
      </w:r>
    </w:p>
    <w:p w14:paraId="25132225" w14:textId="662FD9FF" w:rsidR="00710C2D" w:rsidRPr="00822E29" w:rsidRDefault="00710C2D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2E29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A11B430" w14:textId="77777777" w:rsidR="00710C2D" w:rsidRPr="00BC1123" w:rsidRDefault="00710C2D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5E69332" w14:textId="77777777" w:rsidR="00652833" w:rsidRDefault="00710C2D" w:rsidP="0065283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1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введем переменные: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z w:val="28"/>
                <w:szCs w:val="28"/>
                <w:lang w:val="en-US" w:bidi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 w:bidi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bidi="ru-RU"/>
              </w:rPr>
              <m:t>1</m:t>
            </m:r>
          </m:sub>
        </m:sSub>
      </m:oMath>
      <w:r w:rsidRPr="00BC112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– </w:t>
      </w:r>
      <w:r w:rsidRPr="00BC1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тонн шоколада «Сказка», производимых в месяц;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z w:val="28"/>
                <w:szCs w:val="28"/>
                <w:lang w:val="en-US" w:bidi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 w:bidi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bidi="ru-RU"/>
              </w:rPr>
              <m:t>2</m:t>
            </m:r>
          </m:sub>
        </m:sSub>
      </m:oMath>
      <w:r w:rsidRPr="00BC112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BC1123">
        <w:rPr>
          <w:rFonts w:ascii="Times New Roman" w:hAnsi="Times New Roman" w:cs="Times New Roman"/>
          <w:color w:val="000000" w:themeColor="text1"/>
          <w:sz w:val="28"/>
          <w:szCs w:val="28"/>
        </w:rPr>
        <w:t>- количество тонн шоколада «Басня», производимых в месяц;</w:t>
      </w:r>
    </w:p>
    <w:p w14:paraId="38C168FF" w14:textId="2B4D774D" w:rsidR="00FC7C91" w:rsidRPr="00652833" w:rsidRDefault="00710C2D" w:rsidP="0065283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- целевая </w:t>
      </w:r>
      <w:r w:rsidR="00A81A3E"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функция:</w:t>
      </w:r>
    </w:p>
    <w:p w14:paraId="6AF63CFD" w14:textId="2700F7DA" w:rsidR="00710C2D" w:rsidRPr="00BC1123" w:rsidRDefault="00710C2D" w:rsidP="00652833">
      <w:pPr>
        <w:tabs>
          <w:tab w:val="left" w:pos="426"/>
        </w:tabs>
        <w:spacing w:after="0" w:line="240" w:lineRule="auto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bidi="ru-RU"/>
            </w:rPr>
            <m:t>F</m:t>
          </m:r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>=1500*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+800*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→max</m:t>
          </m:r>
        </m:oMath>
      </m:oMathPara>
    </w:p>
    <w:p w14:paraId="6A8CF450" w14:textId="4A43D48D" w:rsidR="00710C2D" w:rsidRPr="00BC1123" w:rsidRDefault="00710C2D" w:rsidP="00652833">
      <w:pPr>
        <w:pStyle w:val="aa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</w:pP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ограничения задачи:</w:t>
      </w:r>
    </w:p>
    <w:p w14:paraId="197AB10D" w14:textId="76F3533C" w:rsidR="00710C2D" w:rsidRPr="00BC1123" w:rsidRDefault="00A81A3E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10*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+4*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≤10000</m:t>
          </m:r>
        </m:oMath>
      </m:oMathPara>
    </w:p>
    <w:p w14:paraId="46109773" w14:textId="345A458F" w:rsidR="00710C2D" w:rsidRPr="00BC1123" w:rsidRDefault="00710C2D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3*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+3*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≤360</m:t>
          </m:r>
        </m:oMath>
      </m:oMathPara>
    </w:p>
    <w:p w14:paraId="7A7E0B03" w14:textId="63CA35FD" w:rsidR="00710C2D" w:rsidRPr="00BC1123" w:rsidRDefault="00710C2D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2*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+5*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≤600 </m:t>
          </m:r>
        </m:oMath>
      </m:oMathPara>
    </w:p>
    <w:p w14:paraId="79E9B961" w14:textId="0D5DEAC5" w:rsidR="00710C2D" w:rsidRPr="00BC1123" w:rsidRDefault="00000000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≥0;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≥0</m:t>
          </m:r>
        </m:oMath>
      </m:oMathPara>
    </w:p>
    <w:p w14:paraId="4F68DC18" w14:textId="0878B314" w:rsidR="00710C2D" w:rsidRPr="00BC1123" w:rsidRDefault="00710C2D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</m:t>
          </m:r>
        </m:oMath>
      </m:oMathPara>
    </w:p>
    <w:p w14:paraId="55BA01D8" w14:textId="3F5BE620" w:rsidR="00BC1123" w:rsidRPr="00110427" w:rsidRDefault="00BC1123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3" w:name="_Hlk192245356"/>
      <w:r w:rsidRPr="00110427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5C5F6990" w14:textId="09690F2B" w:rsidR="00CD73BB" w:rsidRPr="00BC1123" w:rsidRDefault="00CD73BB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p w14:paraId="0F48977C" w14:textId="77777777" w:rsidR="00CD73BB" w:rsidRPr="00BC1123" w:rsidRDefault="00CD73BB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ru-RU"/>
        </w:rPr>
      </w:pPr>
    </w:p>
    <w:p w14:paraId="6C3F39D8" w14:textId="77777777" w:rsidR="00572D6F" w:rsidRPr="00BC1123" w:rsidRDefault="00572D6F" w:rsidP="00652833">
      <w:pPr>
        <w:pStyle w:val="a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bidi="ru-RU"/>
        </w:rPr>
        <w:t>Дан сетевой график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. </w:t>
      </w:r>
    </w:p>
    <w:p w14:paraId="67FB230E" w14:textId="2627F305" w:rsidR="00572D6F" w:rsidRPr="00BC1123" w:rsidRDefault="00572D6F" w:rsidP="00652833">
      <w:pPr>
        <w:pStyle w:val="aa"/>
        <w:tabs>
          <w:tab w:val="left" w:pos="426"/>
        </w:tabs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Cs/>
          <w:noProof/>
          <w:color w:val="000000" w:themeColor="text1"/>
          <w:sz w:val="28"/>
          <w:szCs w:val="28"/>
          <w:lang w:bidi="ru-RU"/>
        </w:rPr>
        <mc:AlternateContent>
          <mc:Choice Requires="wps">
            <w:drawing>
              <wp:inline distT="0" distB="0" distL="0" distR="0" wp14:anchorId="32E6D654" wp14:editId="0F092F5F">
                <wp:extent cx="306705" cy="306705"/>
                <wp:effectExtent l="0" t="0" r="0" b="0"/>
                <wp:docPr id="955963022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F744E39" id="Прямоугольник 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Pr="00BC1123">
        <w:rPr>
          <w:rFonts w:ascii="Times New Roman" w:eastAsiaTheme="minorEastAsia" w:hAnsi="Times New Roman" w:cs="Times New Roman"/>
          <w:iCs/>
          <w:noProof/>
          <w:color w:val="000000" w:themeColor="text1"/>
          <w:sz w:val="28"/>
          <w:szCs w:val="28"/>
          <w:lang w:bidi="ru-RU"/>
        </w:rPr>
        <w:drawing>
          <wp:inline distT="0" distB="0" distL="0" distR="0" wp14:anchorId="5F4CB582" wp14:editId="186CEF60">
            <wp:extent cx="4867275" cy="1552575"/>
            <wp:effectExtent l="0" t="0" r="9525" b="9525"/>
            <wp:docPr id="17820817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B790C" w14:textId="77777777" w:rsidR="00572D6F" w:rsidRPr="00BC1123" w:rsidRDefault="00572D6F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bidi="ru-RU"/>
        </w:rPr>
        <w:t>Найти длину критического пути.</w:t>
      </w:r>
    </w:p>
    <w:p w14:paraId="13BF701E" w14:textId="77777777" w:rsidR="00572D6F" w:rsidRPr="00BC1123" w:rsidRDefault="00572D6F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i/>
          <w:sz w:val="28"/>
          <w:szCs w:val="28"/>
        </w:rPr>
        <w:t>Привести расширенное решение</w:t>
      </w:r>
      <w:r w:rsidRPr="00BC11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3CEF90" w14:textId="77777777" w:rsidR="00572D6F" w:rsidRPr="00BC1123" w:rsidRDefault="00572D6F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6BF37C9" w14:textId="77777777" w:rsidR="00572D6F" w:rsidRPr="00BC1123" w:rsidRDefault="00572D6F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ECACECF" w14:textId="77777777" w:rsidR="00572D6F" w:rsidRPr="00BC1123" w:rsidRDefault="00572D6F" w:rsidP="00652833">
      <w:pPr>
        <w:pStyle w:val="aa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Определим продолжительности всех полных путей.</w:t>
      </w:r>
    </w:p>
    <w:p w14:paraId="37ED9733" w14:textId="77777777" w:rsidR="00572D6F" w:rsidRPr="00BC1123" w:rsidRDefault="00572D6F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1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 = 1– 2 – 3 – 5 – </w:t>
      </w:r>
      <w:proofErr w:type="gramStart"/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6 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;</w:t>
      </w:r>
      <w:proofErr w:type="gramEnd"/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 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1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 =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 3+7+17+7 = 34</w:t>
      </w:r>
    </w:p>
    <w:p w14:paraId="05E94D29" w14:textId="68D648DD" w:rsidR="00F71FA8" w:rsidRPr="00BC1123" w:rsidRDefault="00572D6F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2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 = 1 – 3 – 5 – 6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; </w:t>
      </w:r>
      <w:r w:rsidR="00F71FA8"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="00F71FA8"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2</w:t>
      </w:r>
      <w:r w:rsidR="00F71FA8"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bidi="ru-RU"/>
        </w:rPr>
        <w:t xml:space="preserve"> = 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11+17+7 = </w:t>
      </w:r>
      <w:r w:rsidR="00F71FA8"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35</w:t>
      </w:r>
    </w:p>
    <w:p w14:paraId="5A848729" w14:textId="2C769C8F" w:rsidR="00572D6F" w:rsidRPr="00BC1123" w:rsidRDefault="00F71FA8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3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 = 1 – 4 – 5 – </w:t>
      </w:r>
      <w:proofErr w:type="gramStart"/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6 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;</w:t>
      </w:r>
      <w:proofErr w:type="gramEnd"/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 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3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 =</w:t>
      </w: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 24+1+6 = 31</w:t>
      </w:r>
      <w:r w:rsidR="00572D6F" w:rsidRPr="00BC1123">
        <w:rPr>
          <w:rFonts w:ascii="Times New Roman" w:eastAsiaTheme="minorEastAsia" w:hAnsi="Times New Roman" w:cs="Times New Roman"/>
          <w:iCs/>
          <w:noProof/>
          <w:color w:val="000000" w:themeColor="text1"/>
          <w:sz w:val="28"/>
          <w:szCs w:val="28"/>
          <w:lang w:bidi="ru-RU"/>
        </w:rPr>
        <mc:AlternateContent>
          <mc:Choice Requires="wps">
            <w:drawing>
              <wp:inline distT="0" distB="0" distL="0" distR="0" wp14:anchorId="015059FE" wp14:editId="36B39EF0">
                <wp:extent cx="121568" cy="121568"/>
                <wp:effectExtent l="0" t="0" r="0" b="0"/>
                <wp:docPr id="257833837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121568" cy="121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BE5280" id="Прямоугольник 2" o:spid="_x0000_s1026" style="width:9.55pt;height:9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" filled="f" stroked="f">
                <o:lock v:ext="edit" aspectratio="t"/>
                <w10:anchorlock/>
              </v:rect>
            </w:pict>
          </mc:Fallback>
        </mc:AlternateContent>
      </w:r>
    </w:p>
    <w:p w14:paraId="6913F978" w14:textId="09313CA1" w:rsidR="00F71FA8" w:rsidRPr="00BC1123" w:rsidRDefault="00F71FA8" w:rsidP="00652833">
      <w:pPr>
        <w:pStyle w:val="aa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Среди всех полных путей выбираем наиболее продолжительный. </w:t>
      </w:r>
    </w:p>
    <w:p w14:paraId="43CD18EB" w14:textId="44DDBADA" w:rsidR="00F71FA8" w:rsidRPr="00BC1123" w:rsidRDefault="00F71FA8" w:rsidP="00652833">
      <w:pPr>
        <w:pStyle w:val="aa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Длина критического пути равняется 35.</w:t>
      </w:r>
    </w:p>
    <w:p w14:paraId="58AD8BD5" w14:textId="77777777" w:rsidR="00BC1123" w:rsidRPr="00BC1123" w:rsidRDefault="00BC1123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Ответ: 35.</w:t>
      </w:r>
    </w:p>
    <w:p w14:paraId="0027649A" w14:textId="14DA5860" w:rsidR="00BC1123" w:rsidRDefault="00BC1123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>Критерии оценивания: полное соответствие приведенному ответу, наличие алгоритма вычисления.</w:t>
      </w:r>
    </w:p>
    <w:p w14:paraId="64876C1C" w14:textId="6FC1C9D8" w:rsidR="00CD73BB" w:rsidRPr="00BC1123" w:rsidRDefault="00CD73BB" w:rsidP="006528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BF6E162" w14:textId="77777777" w:rsidR="00F71FA8" w:rsidRPr="00BC1123" w:rsidRDefault="00F71FA8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</w:p>
    <w:p w14:paraId="7FF89A10" w14:textId="7DC4151B" w:rsidR="005B019F" w:rsidRPr="00BC1123" w:rsidRDefault="00F71FA8" w:rsidP="00652833">
      <w:pPr>
        <w:pStyle w:val="a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 </w:t>
      </w:r>
      <w:r w:rsidRPr="00BC1123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bidi="ru-RU"/>
        </w:rPr>
        <w:t xml:space="preserve">По приведенным данным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bidi="ru-RU"/>
              </w:rPr>
              <m:t xml:space="preserve">п 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j</m:t>
            </m:r>
          </m:e>
        </m:d>
        <m: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bidi="ru-RU"/>
          </w:rPr>
          <m:t xml:space="preserve">=  57;  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bidi="ru-RU"/>
              </w:rPr>
              <m:t xml:space="preserve">р  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i</m:t>
            </m:r>
          </m:e>
        </m:d>
        <m: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bidi="ru-RU"/>
          </w:rPr>
          <m:t>=49 ;</m:t>
        </m:r>
        <m: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val="en-US" w:bidi="ru-RU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i</m:t>
            </m:r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bidi="ru-RU"/>
              </w:rPr>
              <m:t>,</m:t>
            </m:r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j</m:t>
            </m:r>
          </m:e>
        </m:d>
        <m: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bidi="ru-RU"/>
          </w:rPr>
          <m:t>=8</m:t>
        </m:r>
      </m:oMath>
    </w:p>
    <w:p w14:paraId="4D9645A7" w14:textId="337F1D09" w:rsidR="00F71FA8" w:rsidRPr="00BC1123" w:rsidRDefault="00F71FA8" w:rsidP="0065283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/>
          <w:noProof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bidi="ru-RU"/>
        </w:rPr>
        <w:t xml:space="preserve">вычислить полный резерв работы </w:t>
      </w:r>
      <w:r w:rsidRPr="00BC1123">
        <w:rPr>
          <w:rFonts w:ascii="Times New Roman" w:eastAsiaTheme="minorEastAsia" w:hAnsi="Times New Roman" w:cs="Times New Roman"/>
          <w:i/>
          <w:noProof/>
          <w:color w:val="000000" w:themeColor="text1"/>
          <w:sz w:val="28"/>
          <w:szCs w:val="28"/>
          <w:lang w:bidi="ru-RU"/>
        </w:rPr>
        <w:t>(</w:t>
      </w:r>
      <m:oMath>
        <m: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val="en-US" w:bidi="ru-RU"/>
          </w:rPr>
          <m:t>i</m:t>
        </m:r>
        <m: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bidi="ru-RU"/>
          </w:rPr>
          <m:t>,</m:t>
        </m:r>
        <m: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val="en-US" w:bidi="ru-RU"/>
          </w:rPr>
          <m:t>j</m:t>
        </m:r>
      </m:oMath>
      <w:r w:rsidRPr="00BC1123">
        <w:rPr>
          <w:rFonts w:ascii="Times New Roman" w:eastAsiaTheme="minorEastAsia" w:hAnsi="Times New Roman" w:cs="Times New Roman"/>
          <w:i/>
          <w:noProof/>
          <w:color w:val="000000" w:themeColor="text1"/>
          <w:sz w:val="28"/>
          <w:szCs w:val="28"/>
          <w:lang w:bidi="ru-RU"/>
        </w:rPr>
        <w:t>).</w:t>
      </w:r>
      <m:oMath>
        <m: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bidi="ru-RU"/>
          </w:rPr>
          <m:t xml:space="preserve"> </m:t>
        </m:r>
      </m:oMath>
    </w:p>
    <w:p w14:paraId="735E654F" w14:textId="77777777" w:rsidR="005B019F" w:rsidRPr="00BC1123" w:rsidRDefault="005B019F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Привести расширенное решение. </w:t>
      </w:r>
    </w:p>
    <w:p w14:paraId="07618715" w14:textId="07E3BC1C" w:rsidR="005B019F" w:rsidRPr="00BC1123" w:rsidRDefault="005B019F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 xml:space="preserve">Время выполнения – 3 мин. </w:t>
      </w:r>
    </w:p>
    <w:p w14:paraId="4387DC03" w14:textId="77777777" w:rsidR="005B019F" w:rsidRPr="00BC1123" w:rsidRDefault="005B019F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112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9F99418" w14:textId="46B324E0" w:rsidR="005B019F" w:rsidRPr="00BC1123" w:rsidRDefault="005B019F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Полный резерв работы вычисляется по формуле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п 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val="en-US" w:bidi="ru-RU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i</m:t>
            </m:r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bidi="ru-RU"/>
              </w:rPr>
              <m:t>,</m:t>
            </m:r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j</m:t>
            </m:r>
          </m:e>
        </m:d>
      </m:oMath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 </w:t>
      </w:r>
    </w:p>
    <w:p w14:paraId="248680E1" w14:textId="7A393807" w:rsidR="005B019F" w:rsidRPr="00BC1123" w:rsidRDefault="005B019F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Подставляя исходные данные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=57-49-8=0</m:t>
        </m:r>
      </m:oMath>
    </w:p>
    <w:p w14:paraId="60B0ED86" w14:textId="77777777" w:rsidR="00BC1123" w:rsidRPr="00110427" w:rsidRDefault="00BC1123" w:rsidP="00652833">
      <w:pPr>
        <w:pStyle w:val="aa"/>
        <w:tabs>
          <w:tab w:val="left" w:pos="426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110427">
        <w:rPr>
          <w:rFonts w:ascii="Times New Roman" w:eastAsiaTheme="minorEastAsia" w:hAnsi="Times New Roman" w:cs="Times New Roman"/>
          <w:sz w:val="28"/>
          <w:szCs w:val="28"/>
        </w:rPr>
        <w:t>Ответ: 0</w:t>
      </w:r>
    </w:p>
    <w:p w14:paraId="7E95075E" w14:textId="77777777" w:rsidR="00BC1123" w:rsidRPr="00110427" w:rsidRDefault="00BC1123" w:rsidP="00652833">
      <w:pPr>
        <w:pStyle w:val="aa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0427">
        <w:rPr>
          <w:rFonts w:ascii="Times New Roman" w:hAnsi="Times New Roman" w:cs="Times New Roman"/>
          <w:sz w:val="28"/>
          <w:szCs w:val="28"/>
        </w:rPr>
        <w:t xml:space="preserve">Критерии оценивания: полное соответствие приведенному ответу, </w:t>
      </w:r>
      <w:bookmarkStart w:id="4" w:name="_Hlk192157679"/>
      <w:r w:rsidRPr="00110427">
        <w:rPr>
          <w:rFonts w:ascii="Times New Roman" w:hAnsi="Times New Roman" w:cs="Times New Roman"/>
          <w:sz w:val="28"/>
          <w:szCs w:val="28"/>
        </w:rPr>
        <w:t>наличие алгоритма вычисления</w:t>
      </w:r>
      <w:bookmarkEnd w:id="4"/>
      <w:r w:rsidRPr="00110427">
        <w:rPr>
          <w:rFonts w:ascii="Times New Roman" w:hAnsi="Times New Roman" w:cs="Times New Roman"/>
          <w:sz w:val="28"/>
          <w:szCs w:val="28"/>
        </w:rPr>
        <w:t>.</w:t>
      </w:r>
    </w:p>
    <w:p w14:paraId="5E11FE43" w14:textId="4606C965" w:rsidR="00B77528" w:rsidRPr="00BC1123" w:rsidRDefault="00CD73BB" w:rsidP="00652833">
      <w:pPr>
        <w:tabs>
          <w:tab w:val="left" w:pos="426"/>
        </w:tabs>
        <w:spacing w:after="0" w:line="240" w:lineRule="auto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C1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1E3186">
        <w:rPr>
          <w:rFonts w:ascii="Times New Roman" w:hAnsi="Times New Roman" w:cs="Times New Roman"/>
          <w:sz w:val="28"/>
          <w:szCs w:val="28"/>
        </w:rPr>
        <w:t>ОПК-1 (ОПК- 1.1, ОПК 1.4).</w:t>
      </w:r>
    </w:p>
    <w:sectPr w:rsidR="00B77528" w:rsidRPr="00BC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642"/>
    <w:multiLevelType w:val="multilevel"/>
    <w:tmpl w:val="6D34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00C8C"/>
    <w:multiLevelType w:val="hybridMultilevel"/>
    <w:tmpl w:val="8AE29198"/>
    <w:lvl w:ilvl="0" w:tplc="196EE7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45B1"/>
    <w:multiLevelType w:val="hybridMultilevel"/>
    <w:tmpl w:val="ADA4031A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10877"/>
    <w:multiLevelType w:val="hybridMultilevel"/>
    <w:tmpl w:val="BE08D27A"/>
    <w:lvl w:ilvl="0" w:tplc="16A64572">
      <w:start w:val="1"/>
      <w:numFmt w:val="russianUpper"/>
      <w:lvlText w:val="%1)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4F96F05"/>
    <w:multiLevelType w:val="hybridMultilevel"/>
    <w:tmpl w:val="47784F7A"/>
    <w:lvl w:ilvl="0" w:tplc="8A3ED9BC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21358D"/>
    <w:multiLevelType w:val="hybridMultilevel"/>
    <w:tmpl w:val="21F4038C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095D760B"/>
    <w:multiLevelType w:val="hybridMultilevel"/>
    <w:tmpl w:val="8ED037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F3758"/>
    <w:multiLevelType w:val="hybridMultilevel"/>
    <w:tmpl w:val="2A6C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40847"/>
    <w:multiLevelType w:val="hybridMultilevel"/>
    <w:tmpl w:val="A08451FC"/>
    <w:lvl w:ilvl="0" w:tplc="F118C1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2101ED8"/>
    <w:multiLevelType w:val="multilevel"/>
    <w:tmpl w:val="D9D6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D60BC"/>
    <w:multiLevelType w:val="hybridMultilevel"/>
    <w:tmpl w:val="2C4CA8E0"/>
    <w:lvl w:ilvl="0" w:tplc="F048A8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A05AAC"/>
    <w:multiLevelType w:val="hybridMultilevel"/>
    <w:tmpl w:val="A42E03F0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E5FE6"/>
    <w:multiLevelType w:val="hybridMultilevel"/>
    <w:tmpl w:val="6ACA568A"/>
    <w:lvl w:ilvl="0" w:tplc="16A6457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3365A"/>
    <w:multiLevelType w:val="multilevel"/>
    <w:tmpl w:val="8D96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285078"/>
    <w:multiLevelType w:val="hybridMultilevel"/>
    <w:tmpl w:val="9F2CCE36"/>
    <w:lvl w:ilvl="0" w:tplc="16A64572">
      <w:start w:val="1"/>
      <w:numFmt w:val="russianUpper"/>
      <w:lvlText w:val="%1)"/>
      <w:lvlJc w:val="left"/>
      <w:pPr>
        <w:ind w:left="172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1E820972"/>
    <w:multiLevelType w:val="hybridMultilevel"/>
    <w:tmpl w:val="34503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91838"/>
    <w:multiLevelType w:val="hybridMultilevel"/>
    <w:tmpl w:val="A7EC78DE"/>
    <w:lvl w:ilvl="0" w:tplc="5A8E8466">
      <w:start w:val="1"/>
      <w:numFmt w:val="russianUpper"/>
      <w:lvlText w:val="%1."/>
      <w:lvlJc w:val="left"/>
      <w:pPr>
        <w:ind w:left="172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0453850"/>
    <w:multiLevelType w:val="hybridMultilevel"/>
    <w:tmpl w:val="FB940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A1033"/>
    <w:multiLevelType w:val="hybridMultilevel"/>
    <w:tmpl w:val="62A026C4"/>
    <w:lvl w:ilvl="0" w:tplc="91DC468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50A2472"/>
    <w:multiLevelType w:val="hybridMultilevel"/>
    <w:tmpl w:val="7D941316"/>
    <w:lvl w:ilvl="0" w:tplc="B6C67156">
      <w:start w:val="4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8975336"/>
    <w:multiLevelType w:val="hybridMultilevel"/>
    <w:tmpl w:val="201AE8EA"/>
    <w:lvl w:ilvl="0" w:tplc="E256960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A6312"/>
    <w:multiLevelType w:val="hybridMultilevel"/>
    <w:tmpl w:val="067299FE"/>
    <w:lvl w:ilvl="0" w:tplc="16A6457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57D79"/>
    <w:multiLevelType w:val="hybridMultilevel"/>
    <w:tmpl w:val="DCB0E380"/>
    <w:lvl w:ilvl="0" w:tplc="16A6457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23C00"/>
    <w:multiLevelType w:val="multilevel"/>
    <w:tmpl w:val="11949D92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069CF"/>
    <w:multiLevelType w:val="hybridMultilevel"/>
    <w:tmpl w:val="58A66D28"/>
    <w:lvl w:ilvl="0" w:tplc="2E96B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52392"/>
    <w:multiLevelType w:val="hybridMultilevel"/>
    <w:tmpl w:val="C7BABBE0"/>
    <w:lvl w:ilvl="0" w:tplc="16A6457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27D01"/>
    <w:multiLevelType w:val="hybridMultilevel"/>
    <w:tmpl w:val="CF7C6CA0"/>
    <w:lvl w:ilvl="0" w:tplc="59E6361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46C82235"/>
    <w:multiLevelType w:val="hybridMultilevel"/>
    <w:tmpl w:val="9BF47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20125"/>
    <w:multiLevelType w:val="hybridMultilevel"/>
    <w:tmpl w:val="E21C0680"/>
    <w:lvl w:ilvl="0" w:tplc="E670F2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79D0D12"/>
    <w:multiLevelType w:val="hybridMultilevel"/>
    <w:tmpl w:val="50924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5681F"/>
    <w:multiLevelType w:val="hybridMultilevel"/>
    <w:tmpl w:val="BB1A63B8"/>
    <w:lvl w:ilvl="0" w:tplc="16A6457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F4876"/>
    <w:multiLevelType w:val="hybridMultilevel"/>
    <w:tmpl w:val="97F88F12"/>
    <w:lvl w:ilvl="0" w:tplc="09FC6C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D186A21"/>
    <w:multiLevelType w:val="hybridMultilevel"/>
    <w:tmpl w:val="71B0E9CE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B6E33"/>
    <w:multiLevelType w:val="hybridMultilevel"/>
    <w:tmpl w:val="E21C0680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1480B7A"/>
    <w:multiLevelType w:val="hybridMultilevel"/>
    <w:tmpl w:val="0B24C480"/>
    <w:lvl w:ilvl="0" w:tplc="16A6457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AD3149"/>
    <w:multiLevelType w:val="hybridMultilevel"/>
    <w:tmpl w:val="9BF4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2D3DAB"/>
    <w:multiLevelType w:val="hybridMultilevel"/>
    <w:tmpl w:val="0AEEA92E"/>
    <w:lvl w:ilvl="0" w:tplc="16A64572">
      <w:start w:val="1"/>
      <w:numFmt w:val="russianUpper"/>
      <w:lvlText w:val="%1)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550329A5"/>
    <w:multiLevelType w:val="hybridMultilevel"/>
    <w:tmpl w:val="CD68912A"/>
    <w:lvl w:ilvl="0" w:tplc="16A6457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9" w15:restartNumberingAfterBreak="0">
    <w:nsid w:val="5D8A399C"/>
    <w:multiLevelType w:val="multilevel"/>
    <w:tmpl w:val="38BA98F4"/>
    <w:lvl w:ilvl="0">
      <w:start w:val="1"/>
      <w:numFmt w:val="decimal"/>
      <w:pStyle w:val="a1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3904AB0"/>
    <w:multiLevelType w:val="hybridMultilevel"/>
    <w:tmpl w:val="FC26D166"/>
    <w:lvl w:ilvl="0" w:tplc="16A6457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F756A"/>
    <w:multiLevelType w:val="hybridMultilevel"/>
    <w:tmpl w:val="2E108462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4C259E"/>
    <w:multiLevelType w:val="hybridMultilevel"/>
    <w:tmpl w:val="B73AC6DE"/>
    <w:lvl w:ilvl="0" w:tplc="15082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F613E7B"/>
    <w:multiLevelType w:val="hybridMultilevel"/>
    <w:tmpl w:val="E44CCF1A"/>
    <w:lvl w:ilvl="0" w:tplc="CADCFD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D5837"/>
    <w:multiLevelType w:val="hybridMultilevel"/>
    <w:tmpl w:val="ED6A877C"/>
    <w:lvl w:ilvl="0" w:tplc="16A6457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E7613"/>
    <w:multiLevelType w:val="hybridMultilevel"/>
    <w:tmpl w:val="73D66F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75616"/>
    <w:multiLevelType w:val="hybridMultilevel"/>
    <w:tmpl w:val="817E59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66C3"/>
    <w:multiLevelType w:val="hybridMultilevel"/>
    <w:tmpl w:val="24F8B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18500">
    <w:abstractNumId w:val="7"/>
  </w:num>
  <w:num w:numId="2" w16cid:durableId="2142921000">
    <w:abstractNumId w:val="9"/>
  </w:num>
  <w:num w:numId="3" w16cid:durableId="102849640">
    <w:abstractNumId w:val="45"/>
  </w:num>
  <w:num w:numId="4" w16cid:durableId="605575915">
    <w:abstractNumId w:val="13"/>
  </w:num>
  <w:num w:numId="5" w16cid:durableId="165288278">
    <w:abstractNumId w:val="29"/>
  </w:num>
  <w:num w:numId="6" w16cid:durableId="1623488569">
    <w:abstractNumId w:val="15"/>
  </w:num>
  <w:num w:numId="7" w16cid:durableId="724791226">
    <w:abstractNumId w:val="41"/>
  </w:num>
  <w:num w:numId="8" w16cid:durableId="1441757021">
    <w:abstractNumId w:val="0"/>
  </w:num>
  <w:num w:numId="9" w16cid:durableId="1099914095">
    <w:abstractNumId w:val="23"/>
  </w:num>
  <w:num w:numId="10" w16cid:durableId="234708698">
    <w:abstractNumId w:val="38"/>
  </w:num>
  <w:num w:numId="11" w16cid:durableId="1143812586">
    <w:abstractNumId w:val="30"/>
  </w:num>
  <w:num w:numId="12" w16cid:durableId="1959097608">
    <w:abstractNumId w:val="39"/>
  </w:num>
  <w:num w:numId="13" w16cid:durableId="903419037">
    <w:abstractNumId w:val="10"/>
  </w:num>
  <w:num w:numId="14" w16cid:durableId="437330424">
    <w:abstractNumId w:val="32"/>
  </w:num>
  <w:num w:numId="15" w16cid:durableId="48844661">
    <w:abstractNumId w:val="42"/>
  </w:num>
  <w:num w:numId="16" w16cid:durableId="824396405">
    <w:abstractNumId w:val="18"/>
  </w:num>
  <w:num w:numId="17" w16cid:durableId="1035813505">
    <w:abstractNumId w:val="8"/>
  </w:num>
  <w:num w:numId="18" w16cid:durableId="149181572">
    <w:abstractNumId w:val="35"/>
  </w:num>
  <w:num w:numId="19" w16cid:durableId="238906744">
    <w:abstractNumId w:val="31"/>
  </w:num>
  <w:num w:numId="20" w16cid:durableId="1873373265">
    <w:abstractNumId w:val="24"/>
  </w:num>
  <w:num w:numId="21" w16cid:durableId="1057822421">
    <w:abstractNumId w:val="17"/>
  </w:num>
  <w:num w:numId="22" w16cid:durableId="1536237514">
    <w:abstractNumId w:val="20"/>
  </w:num>
  <w:num w:numId="23" w16cid:durableId="806894192">
    <w:abstractNumId w:val="4"/>
  </w:num>
  <w:num w:numId="24" w16cid:durableId="114299383">
    <w:abstractNumId w:val="11"/>
  </w:num>
  <w:num w:numId="25" w16cid:durableId="2104375981">
    <w:abstractNumId w:val="28"/>
  </w:num>
  <w:num w:numId="26" w16cid:durableId="547954985">
    <w:abstractNumId w:val="33"/>
  </w:num>
  <w:num w:numId="27" w16cid:durableId="510725801">
    <w:abstractNumId w:val="43"/>
  </w:num>
  <w:num w:numId="28" w16cid:durableId="664014521">
    <w:abstractNumId w:val="2"/>
  </w:num>
  <w:num w:numId="29" w16cid:durableId="208147612">
    <w:abstractNumId w:val="27"/>
  </w:num>
  <w:num w:numId="30" w16cid:durableId="2104185773">
    <w:abstractNumId w:val="19"/>
  </w:num>
  <w:num w:numId="31" w16cid:durableId="1071150233">
    <w:abstractNumId w:val="26"/>
  </w:num>
  <w:num w:numId="32" w16cid:durableId="980504689">
    <w:abstractNumId w:val="5"/>
  </w:num>
  <w:num w:numId="33" w16cid:durableId="1368482045">
    <w:abstractNumId w:val="16"/>
  </w:num>
  <w:num w:numId="34" w16cid:durableId="306670090">
    <w:abstractNumId w:val="21"/>
  </w:num>
  <w:num w:numId="35" w16cid:durableId="2119521020">
    <w:abstractNumId w:val="40"/>
  </w:num>
  <w:num w:numId="36" w16cid:durableId="621769554">
    <w:abstractNumId w:val="25"/>
  </w:num>
  <w:num w:numId="37" w16cid:durableId="146168448">
    <w:abstractNumId w:val="1"/>
  </w:num>
  <w:num w:numId="38" w16cid:durableId="173807351">
    <w:abstractNumId w:val="44"/>
  </w:num>
  <w:num w:numId="39" w16cid:durableId="265966737">
    <w:abstractNumId w:val="22"/>
  </w:num>
  <w:num w:numId="40" w16cid:durableId="2069986158">
    <w:abstractNumId w:val="47"/>
  </w:num>
  <w:num w:numId="41" w16cid:durableId="2016378774">
    <w:abstractNumId w:val="37"/>
  </w:num>
  <w:num w:numId="42" w16cid:durableId="803355872">
    <w:abstractNumId w:val="6"/>
  </w:num>
  <w:num w:numId="43" w16cid:durableId="1683051282">
    <w:abstractNumId w:val="12"/>
  </w:num>
  <w:num w:numId="44" w16cid:durableId="1434589837">
    <w:abstractNumId w:val="46"/>
  </w:num>
  <w:num w:numId="45" w16cid:durableId="1318995836">
    <w:abstractNumId w:val="34"/>
  </w:num>
  <w:num w:numId="46" w16cid:durableId="915166783">
    <w:abstractNumId w:val="3"/>
  </w:num>
  <w:num w:numId="47" w16cid:durableId="1601522563">
    <w:abstractNumId w:val="36"/>
  </w:num>
  <w:num w:numId="48" w16cid:durableId="547495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88"/>
    <w:rsid w:val="00013065"/>
    <w:rsid w:val="00037E12"/>
    <w:rsid w:val="0006186D"/>
    <w:rsid w:val="00084656"/>
    <w:rsid w:val="000B0411"/>
    <w:rsid w:val="0010222A"/>
    <w:rsid w:val="00134189"/>
    <w:rsid w:val="00166861"/>
    <w:rsid w:val="001E3186"/>
    <w:rsid w:val="001E6B58"/>
    <w:rsid w:val="00201714"/>
    <w:rsid w:val="002812D1"/>
    <w:rsid w:val="00287C87"/>
    <w:rsid w:val="002D1FAF"/>
    <w:rsid w:val="00321227"/>
    <w:rsid w:val="0033658D"/>
    <w:rsid w:val="003559A0"/>
    <w:rsid w:val="003804C9"/>
    <w:rsid w:val="003B23D1"/>
    <w:rsid w:val="003E195C"/>
    <w:rsid w:val="004761BC"/>
    <w:rsid w:val="00495540"/>
    <w:rsid w:val="004E4684"/>
    <w:rsid w:val="00520300"/>
    <w:rsid w:val="00523EAB"/>
    <w:rsid w:val="005655F6"/>
    <w:rsid w:val="00572D6F"/>
    <w:rsid w:val="00584C6C"/>
    <w:rsid w:val="00586E8C"/>
    <w:rsid w:val="005B019F"/>
    <w:rsid w:val="00617EA4"/>
    <w:rsid w:val="00625102"/>
    <w:rsid w:val="006368F3"/>
    <w:rsid w:val="00646222"/>
    <w:rsid w:val="00652833"/>
    <w:rsid w:val="006602E9"/>
    <w:rsid w:val="00676443"/>
    <w:rsid w:val="006B505A"/>
    <w:rsid w:val="006E4C36"/>
    <w:rsid w:val="00710C2D"/>
    <w:rsid w:val="00726688"/>
    <w:rsid w:val="00731927"/>
    <w:rsid w:val="0074226D"/>
    <w:rsid w:val="00795B8D"/>
    <w:rsid w:val="00803A30"/>
    <w:rsid w:val="00822E29"/>
    <w:rsid w:val="00846801"/>
    <w:rsid w:val="008C0049"/>
    <w:rsid w:val="00933529"/>
    <w:rsid w:val="00981D5B"/>
    <w:rsid w:val="009E1686"/>
    <w:rsid w:val="009F264C"/>
    <w:rsid w:val="009F54F9"/>
    <w:rsid w:val="009F7E18"/>
    <w:rsid w:val="00A7525C"/>
    <w:rsid w:val="00A754C0"/>
    <w:rsid w:val="00A81A3E"/>
    <w:rsid w:val="00AA6623"/>
    <w:rsid w:val="00AB1E25"/>
    <w:rsid w:val="00AF3E79"/>
    <w:rsid w:val="00B22BA2"/>
    <w:rsid w:val="00B4396D"/>
    <w:rsid w:val="00B77528"/>
    <w:rsid w:val="00BA514F"/>
    <w:rsid w:val="00BC1123"/>
    <w:rsid w:val="00BF33ED"/>
    <w:rsid w:val="00C81A3D"/>
    <w:rsid w:val="00C91911"/>
    <w:rsid w:val="00CC7CE9"/>
    <w:rsid w:val="00CD73BB"/>
    <w:rsid w:val="00CF48E6"/>
    <w:rsid w:val="00CF6C8C"/>
    <w:rsid w:val="00DB0B78"/>
    <w:rsid w:val="00E106EA"/>
    <w:rsid w:val="00F32858"/>
    <w:rsid w:val="00F46FE5"/>
    <w:rsid w:val="00F71FA8"/>
    <w:rsid w:val="00FC6AF8"/>
    <w:rsid w:val="00FC785B"/>
    <w:rsid w:val="00FC7C91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8415"/>
  <w15:chartTrackingRefBased/>
  <w15:docId w15:val="{191B5939-E0B8-48F9-98FD-3988266F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2668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2"/>
    <w:next w:val="a2"/>
    <w:link w:val="10"/>
    <w:uiPriority w:val="9"/>
    <w:qFormat/>
    <w:rsid w:val="0072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2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26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72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726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2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2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2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2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726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3"/>
    <w:link w:val="2"/>
    <w:uiPriority w:val="9"/>
    <w:semiHidden/>
    <w:rsid w:val="00726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3"/>
    <w:link w:val="3"/>
    <w:uiPriority w:val="9"/>
    <w:semiHidden/>
    <w:rsid w:val="00726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3"/>
    <w:link w:val="4"/>
    <w:uiPriority w:val="9"/>
    <w:semiHidden/>
    <w:rsid w:val="007266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3"/>
    <w:link w:val="5"/>
    <w:uiPriority w:val="9"/>
    <w:semiHidden/>
    <w:rsid w:val="007266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7266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uiPriority w:val="9"/>
    <w:semiHidden/>
    <w:rsid w:val="007266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uiPriority w:val="9"/>
    <w:semiHidden/>
    <w:rsid w:val="007266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uiPriority w:val="9"/>
    <w:semiHidden/>
    <w:rsid w:val="00726688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uiPriority w:val="10"/>
    <w:qFormat/>
    <w:rsid w:val="0072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72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72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11"/>
    <w:rsid w:val="0072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2"/>
    <w:next w:val="a2"/>
    <w:link w:val="22"/>
    <w:uiPriority w:val="29"/>
    <w:qFormat/>
    <w:rsid w:val="0072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3"/>
    <w:link w:val="21"/>
    <w:uiPriority w:val="29"/>
    <w:rsid w:val="00726688"/>
    <w:rPr>
      <w:i/>
      <w:iCs/>
      <w:color w:val="404040" w:themeColor="text1" w:themeTint="BF"/>
    </w:rPr>
  </w:style>
  <w:style w:type="paragraph" w:styleId="aa">
    <w:name w:val="List Paragraph"/>
    <w:basedOn w:val="a2"/>
    <w:link w:val="ab"/>
    <w:uiPriority w:val="34"/>
    <w:qFormat/>
    <w:rsid w:val="00726688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726688"/>
    <w:rPr>
      <w:i/>
      <w:iCs/>
      <w:color w:val="2F5496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726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726688"/>
    <w:rPr>
      <w:i/>
      <w:iCs/>
      <w:color w:val="2F5496" w:themeColor="accent1" w:themeShade="BF"/>
    </w:rPr>
  </w:style>
  <w:style w:type="character" w:styleId="af">
    <w:name w:val="Intense Reference"/>
    <w:basedOn w:val="a3"/>
    <w:uiPriority w:val="32"/>
    <w:qFormat/>
    <w:rsid w:val="00726688"/>
    <w:rPr>
      <w:b/>
      <w:bCs/>
      <w:smallCaps/>
      <w:color w:val="2F5496" w:themeColor="accent1" w:themeShade="BF"/>
      <w:spacing w:val="5"/>
    </w:rPr>
  </w:style>
  <w:style w:type="character" w:customStyle="1" w:styleId="ab">
    <w:name w:val="Абзац списка Знак"/>
    <w:link w:val="aa"/>
    <w:uiPriority w:val="34"/>
    <w:rsid w:val="00726688"/>
  </w:style>
  <w:style w:type="table" w:styleId="af0">
    <w:name w:val="Table Grid"/>
    <w:basedOn w:val="a4"/>
    <w:uiPriority w:val="59"/>
    <w:rsid w:val="00726688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a1">
    <w:name w:val="ВопрМножВыбор"/>
    <w:next w:val="a2"/>
    <w:rsid w:val="00C81A3D"/>
    <w:pPr>
      <w:numPr>
        <w:numId w:val="12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character" w:styleId="af1">
    <w:name w:val="Placeholder Text"/>
    <w:basedOn w:val="a3"/>
    <w:uiPriority w:val="99"/>
    <w:semiHidden/>
    <w:rsid w:val="00E106EA"/>
    <w:rPr>
      <w:color w:val="666666"/>
    </w:rPr>
  </w:style>
  <w:style w:type="paragraph" w:customStyle="1" w:styleId="a">
    <w:name w:val="НеверныйОтвет"/>
    <w:rsid w:val="00BF33ED"/>
    <w:pPr>
      <w:numPr>
        <w:numId w:val="23"/>
      </w:numPr>
      <w:spacing w:after="120" w:line="240" w:lineRule="auto"/>
    </w:pPr>
    <w:rPr>
      <w:rFonts w:ascii="Verdana" w:eastAsia="Times New Roman" w:hAnsi="Verdana" w:cs="Times New Roman"/>
      <w:color w:val="FF0000"/>
      <w:kern w:val="0"/>
      <w:sz w:val="20"/>
      <w:szCs w:val="20"/>
      <w:lang w:val="en-GB"/>
      <w14:ligatures w14:val="none"/>
    </w:rPr>
  </w:style>
  <w:style w:type="paragraph" w:customStyle="1" w:styleId="a0">
    <w:name w:val="ВерныйОтвет"/>
    <w:basedOn w:val="a"/>
    <w:rsid w:val="00BF33ED"/>
    <w:pPr>
      <w:numPr>
        <w:numId w:val="22"/>
      </w:numPr>
    </w:pPr>
    <w:rPr>
      <w:color w:val="008000"/>
    </w:rPr>
  </w:style>
  <w:style w:type="paragraph" w:styleId="af2">
    <w:name w:val="No Spacing"/>
    <w:uiPriority w:val="1"/>
    <w:qFormat/>
    <w:rsid w:val="00495540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14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9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19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5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4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2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7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5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43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13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34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7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42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8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99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4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3D70-730A-4BC1-9224-DB4E15C0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Рязанцева</dc:creator>
  <cp:keywords/>
  <dc:description/>
  <cp:lastModifiedBy>Владимир Кислый</cp:lastModifiedBy>
  <cp:revision>20</cp:revision>
  <dcterms:created xsi:type="dcterms:W3CDTF">2025-02-13T10:27:00Z</dcterms:created>
  <dcterms:modified xsi:type="dcterms:W3CDTF">2025-04-10T16:28:00Z</dcterms:modified>
</cp:coreProperties>
</file>