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0A32F" w14:textId="77777777" w:rsidR="00220191" w:rsidRPr="00E167EC" w:rsidRDefault="00220191" w:rsidP="00220191">
      <w:pPr>
        <w:widowControl w:val="0"/>
        <w:autoSpaceDE w:val="0"/>
        <w:autoSpaceDN w:val="0"/>
        <w:spacing w:before="72" w:after="0" w:line="240" w:lineRule="auto"/>
        <w:ind w:left="1000" w:right="10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E167EC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E167EC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E167EC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F910415" w14:textId="77777777" w:rsidR="008334B8" w:rsidRPr="001E2EB9" w:rsidRDefault="008334B8" w:rsidP="001E2E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 w:bidi="ru-RU"/>
        </w:rPr>
      </w:pPr>
      <w:r w:rsidRPr="00E167EC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1E2EB9" w:rsidRPr="001E2E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Инвестиции и инвестиционный анализ</w:t>
      </w:r>
      <w:r w:rsidRPr="00E167EC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9569ACD" w14:textId="77777777" w:rsidR="000271BB" w:rsidRDefault="000271BB" w:rsidP="000271BB">
      <w:pPr>
        <w:widowControl w:val="0"/>
        <w:autoSpaceDE w:val="0"/>
        <w:autoSpaceDN w:val="0"/>
        <w:spacing w:before="86" w:after="0" w:line="240" w:lineRule="auto"/>
        <w:ind w:left="143"/>
        <w:jc w:val="center"/>
        <w:outlineLvl w:val="5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</w:p>
    <w:p w14:paraId="0A7DB060" w14:textId="77777777" w:rsidR="009E379B" w:rsidRPr="00E167EC" w:rsidRDefault="001E2EB9" w:rsidP="0081498D">
      <w:pPr>
        <w:widowControl w:val="0"/>
        <w:autoSpaceDE w:val="0"/>
        <w:autoSpaceDN w:val="0"/>
        <w:spacing w:before="86" w:after="0" w:line="240" w:lineRule="auto"/>
        <w:ind w:left="567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12E3F6C5" w14:textId="77777777" w:rsidR="00263956" w:rsidRPr="00E167EC" w:rsidRDefault="00263956" w:rsidP="0081498D">
      <w:pPr>
        <w:widowControl w:val="0"/>
        <w:autoSpaceDE w:val="0"/>
        <w:autoSpaceDN w:val="0"/>
        <w:spacing w:before="86" w:after="0" w:line="240" w:lineRule="auto"/>
        <w:ind w:left="567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4E7E9744" w14:textId="77777777" w:rsidR="00263956" w:rsidRPr="00E167EC" w:rsidRDefault="00263956" w:rsidP="00A82B7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7DF247" w14:textId="77777777" w:rsidR="00F510FF" w:rsidRPr="00DC3319" w:rsidRDefault="00F510FF" w:rsidP="00F510F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C3319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FC4812F" w14:textId="77777777" w:rsidR="00A82B7A" w:rsidRPr="00E167EC" w:rsidRDefault="00A82B7A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>Дайте определение понятию иностранные инвестиции</w:t>
      </w:r>
      <w:r w:rsidR="004B4D5B" w:rsidRPr="00E167EC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09CB76C" w14:textId="77777777" w:rsidR="004377C3" w:rsidRPr="00E167EC" w:rsidRDefault="00A82B7A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>А) это вложения капитала иностранными  инвесторами,  а  также  зарубежными  филиалами российских юридических лиц в объекты предпринимательской деятельности на территории Российской Федерации в целях получения дохода</w:t>
      </w:r>
    </w:p>
    <w:p w14:paraId="273591CA" w14:textId="77777777" w:rsidR="00A82B7A" w:rsidRPr="00E167EC" w:rsidRDefault="00A82B7A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>Б) это вложения капитала отечественными  инвесторами,  а  также  местными  филиалами российских юридических лиц в объекты предпринимательской деятельности на территории Российской Федерации в целях получения дохода</w:t>
      </w:r>
    </w:p>
    <w:p w14:paraId="4D26A6E8" w14:textId="77777777" w:rsidR="00A82B7A" w:rsidRPr="00E167EC" w:rsidRDefault="00A82B7A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>В) это вложения капитала иностранными  инвесторами,  а  также  зарубежными  филиалами российских юридических лиц в объекты предпринимательской деятельности на территории иностранного государства в целях получения дохода</w:t>
      </w:r>
    </w:p>
    <w:p w14:paraId="5EDDF8C8" w14:textId="77777777" w:rsidR="00014C15" w:rsidRPr="00E167EC" w:rsidRDefault="00263956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049DFD15" w14:textId="77777777" w:rsidR="00DF549C" w:rsidRDefault="00263956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14A4A">
        <w:rPr>
          <w:rFonts w:ascii="Times New Roman" w:eastAsia="Times New Roman" w:hAnsi="Times New Roman" w:cs="Times New Roman"/>
          <w:sz w:val="28"/>
          <w:szCs w:val="28"/>
        </w:rPr>
        <w:t>ПК-1 (ПК-1.2).</w:t>
      </w:r>
    </w:p>
    <w:p w14:paraId="3C02BBBC" w14:textId="77777777" w:rsidR="004B4D5B" w:rsidRPr="00E167EC" w:rsidRDefault="004B4D5B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E90279" w14:textId="77777777" w:rsidR="00F510FF" w:rsidRPr="00E167EC" w:rsidRDefault="004B4D5B" w:rsidP="00F510FF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F510FF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910BA5E" w14:textId="77777777" w:rsidR="004B4D5B" w:rsidRPr="00E167EC" w:rsidRDefault="004B4D5B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 xml:space="preserve">Инвестиции по способу влияния последующих вложений на доходы от данного инвестиционного проекта классифицируются: </w:t>
      </w:r>
    </w:p>
    <w:p w14:paraId="51CA7CE4" w14:textId="77777777" w:rsidR="004B4D5B" w:rsidRPr="00E167EC" w:rsidRDefault="004B4D5B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>А) прямые, портфельные, прочие</w:t>
      </w:r>
    </w:p>
    <w:p w14:paraId="60262160" w14:textId="77777777" w:rsidR="004B4D5B" w:rsidRPr="00E167EC" w:rsidRDefault="004B4D5B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>Б) зависимые, независимые</w:t>
      </w:r>
    </w:p>
    <w:p w14:paraId="31DB44F4" w14:textId="77777777" w:rsidR="004B4D5B" w:rsidRPr="00E167EC" w:rsidRDefault="004B4D5B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>В) нетто-инвестиции, реинвестиции, брутто-инвестиции</w:t>
      </w:r>
    </w:p>
    <w:p w14:paraId="43F11FC1" w14:textId="77777777" w:rsidR="004B4D5B" w:rsidRPr="00E167EC" w:rsidRDefault="004B4D5B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145C0429" w14:textId="77777777" w:rsidR="004B4D5B" w:rsidRPr="00E167EC" w:rsidRDefault="004B4D5B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14A4A">
        <w:rPr>
          <w:rFonts w:ascii="Times New Roman" w:eastAsia="Times New Roman" w:hAnsi="Times New Roman" w:cs="Times New Roman"/>
          <w:sz w:val="28"/>
          <w:szCs w:val="28"/>
        </w:rPr>
        <w:t>ПК-1 (ПК-1.2).</w:t>
      </w:r>
    </w:p>
    <w:p w14:paraId="29185297" w14:textId="77777777" w:rsidR="004B4D5B" w:rsidRPr="00E167EC" w:rsidRDefault="004B4D5B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253F74" w14:textId="77777777" w:rsidR="00F510FF" w:rsidRPr="00E167EC" w:rsidRDefault="007A6219" w:rsidP="00F510FF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F510FF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0FFFB64" w14:textId="77777777" w:rsidR="004B4D5B" w:rsidRPr="00E167EC" w:rsidRDefault="004B4D5B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>В оценке инвестиционного климата существуют следующие подходы:</w:t>
      </w:r>
    </w:p>
    <w:p w14:paraId="175BF24A" w14:textId="77777777" w:rsidR="004B4D5B" w:rsidRPr="00E167EC" w:rsidRDefault="007A6219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4B4D5B" w:rsidRPr="00E167EC">
        <w:rPr>
          <w:rFonts w:ascii="Times New Roman" w:eastAsia="Times New Roman" w:hAnsi="Times New Roman" w:cs="Times New Roman"/>
          <w:sz w:val="28"/>
          <w:szCs w:val="28"/>
        </w:rPr>
        <w:t>оценке динамики ВВП страны и связанных с ним макроэкономических показателей</w:t>
      </w:r>
      <w:r w:rsidRPr="00E167E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B4D5B" w:rsidRPr="00E167EC">
        <w:rPr>
          <w:rFonts w:ascii="Times New Roman" w:eastAsia="Times New Roman" w:hAnsi="Times New Roman" w:cs="Times New Roman"/>
          <w:sz w:val="28"/>
          <w:szCs w:val="28"/>
        </w:rPr>
        <w:t>инвестиционной привлекательности страны</w:t>
      </w:r>
      <w:r w:rsidRPr="00E167EC">
        <w:rPr>
          <w:rFonts w:ascii="Times New Roman" w:eastAsia="Times New Roman" w:hAnsi="Times New Roman" w:cs="Times New Roman"/>
          <w:sz w:val="28"/>
          <w:szCs w:val="28"/>
        </w:rPr>
        <w:t>: инвестиционный потенциал и инвестиционный риск</w:t>
      </w:r>
    </w:p>
    <w:p w14:paraId="3D6AB4E2" w14:textId="77777777" w:rsidR="007A6219" w:rsidRPr="00E167EC" w:rsidRDefault="007A6219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>Б) оценка деловой активность страны, ее  внешнеэкономических связей</w:t>
      </w:r>
    </w:p>
    <w:p w14:paraId="41AA1E30" w14:textId="77777777" w:rsidR="007A6219" w:rsidRPr="00E167EC" w:rsidRDefault="007A6219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 xml:space="preserve">В) оценка репутации страны в международных организациях, дипломатическая активность </w:t>
      </w:r>
    </w:p>
    <w:p w14:paraId="3654FA58" w14:textId="77777777" w:rsidR="007A6219" w:rsidRPr="00E167EC" w:rsidRDefault="007A6219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>Правильный ответ: А</w:t>
      </w:r>
    </w:p>
    <w:p w14:paraId="7514D2D0" w14:textId="77777777" w:rsidR="007A6219" w:rsidRDefault="007A6219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14A4A">
        <w:rPr>
          <w:rFonts w:ascii="Times New Roman" w:eastAsia="Times New Roman" w:hAnsi="Times New Roman" w:cs="Times New Roman"/>
          <w:sz w:val="28"/>
          <w:szCs w:val="28"/>
        </w:rPr>
        <w:t>ПК-1 (ПК-1.2).</w:t>
      </w:r>
    </w:p>
    <w:p w14:paraId="3AE87564" w14:textId="77777777" w:rsidR="00102770" w:rsidRPr="00E167EC" w:rsidRDefault="00102770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EC52AD" w14:textId="77777777" w:rsidR="00F510FF" w:rsidRPr="00E167EC" w:rsidRDefault="00102770" w:rsidP="00F510FF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F510FF" w:rsidRPr="00E167EC">
        <w:rPr>
          <w:rFonts w:ascii="Times New Roman" w:eastAsia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3F2C660E" w14:textId="77777777" w:rsidR="00102770" w:rsidRPr="00E167EC" w:rsidRDefault="00102770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>Улучшение инвестиционного климата</w:t>
      </w:r>
    </w:p>
    <w:p w14:paraId="2553EB33" w14:textId="77777777" w:rsidR="00102770" w:rsidRPr="00E167EC" w:rsidRDefault="00102770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lastRenderedPageBreak/>
        <w:t>А) политическая стабильность;</w:t>
      </w:r>
    </w:p>
    <w:p w14:paraId="1F72D247" w14:textId="77777777" w:rsidR="00102770" w:rsidRPr="00E167EC" w:rsidRDefault="00102770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>Б) создание условий экономического роста;</w:t>
      </w:r>
    </w:p>
    <w:p w14:paraId="12F9C3F7" w14:textId="77777777" w:rsidR="00102770" w:rsidRPr="00E167EC" w:rsidRDefault="00102770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>В) финансовая стабилизация.</w:t>
      </w:r>
    </w:p>
    <w:p w14:paraId="12DF89DD" w14:textId="77777777" w:rsidR="00102770" w:rsidRPr="00E167EC" w:rsidRDefault="00102770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7EC">
        <w:rPr>
          <w:rFonts w:ascii="Times New Roman" w:eastAsia="Times New Roman" w:hAnsi="Times New Roman" w:cs="Times New Roman"/>
          <w:sz w:val="28"/>
          <w:szCs w:val="28"/>
        </w:rPr>
        <w:t>Правильный ответ: В</w:t>
      </w:r>
    </w:p>
    <w:p w14:paraId="24B8A06E" w14:textId="77777777" w:rsidR="00102770" w:rsidRPr="00E167EC" w:rsidRDefault="00F510FF" w:rsidP="00F510FF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14A4A">
        <w:rPr>
          <w:rFonts w:ascii="Times New Roman" w:eastAsia="Times New Roman" w:hAnsi="Times New Roman" w:cs="Times New Roman"/>
          <w:sz w:val="28"/>
          <w:szCs w:val="28"/>
        </w:rPr>
        <w:t>ПК-1 (ПК-1.2).</w:t>
      </w:r>
    </w:p>
    <w:p w14:paraId="59EF57D4" w14:textId="77777777" w:rsidR="00102770" w:rsidRPr="00E167EC" w:rsidRDefault="00102770" w:rsidP="00A41B60">
      <w:pPr>
        <w:widowControl w:val="0"/>
        <w:autoSpaceDE w:val="0"/>
        <w:autoSpaceDN w:val="0"/>
        <w:spacing w:after="0" w:line="240" w:lineRule="auto"/>
        <w:ind w:left="143" w:firstLine="709"/>
        <w:rPr>
          <w:rFonts w:ascii="Times New Roman" w:eastAsia="Times New Roman" w:hAnsi="Times New Roman" w:cs="Times New Roman"/>
          <w:sz w:val="28"/>
          <w:szCs w:val="28"/>
        </w:rPr>
      </w:pPr>
    </w:p>
    <w:p w14:paraId="4E093EE0" w14:textId="77777777" w:rsidR="00A41B60" w:rsidRPr="001D75C3" w:rsidRDefault="00A41B60" w:rsidP="00A41B60">
      <w:pPr>
        <w:widowControl w:val="0"/>
        <w:autoSpaceDE w:val="0"/>
        <w:autoSpaceDN w:val="0"/>
        <w:spacing w:before="86" w:after="0" w:line="240" w:lineRule="auto"/>
        <w:ind w:left="143" w:firstLine="709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1D75C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1D75C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1D75C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1D75C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1D75C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p w14:paraId="53BDEF91" w14:textId="77777777" w:rsidR="00707AA5" w:rsidRDefault="00707AA5" w:rsidP="00707AA5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89C5F80" w14:textId="77777777" w:rsidR="00A41B60" w:rsidRDefault="00A41B60" w:rsidP="00707AA5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Каждому</w:t>
      </w:r>
      <w:r w:rsidRPr="001D75C3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элементу</w:t>
      </w:r>
      <w:r w:rsidRPr="001D75C3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левого</w:t>
      </w:r>
      <w:r w:rsidRPr="001D75C3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столбца</w:t>
      </w:r>
      <w:r w:rsidRPr="001D75C3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соответствует</w:t>
      </w:r>
      <w:r w:rsidRPr="001D75C3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только</w:t>
      </w:r>
      <w:r w:rsidRPr="001D75C3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один</w:t>
      </w:r>
      <w:r w:rsidRPr="001D75C3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элемент</w:t>
      </w:r>
      <w:r w:rsidRPr="001D75C3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правого</w:t>
      </w:r>
      <w:r w:rsidRPr="001D75C3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столбца.</w:t>
      </w:r>
    </w:p>
    <w:p w14:paraId="62087276" w14:textId="77777777" w:rsidR="00707AA5" w:rsidRPr="00707AA5" w:rsidRDefault="00707AA5" w:rsidP="00707AA5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1C0536" w14:textId="77777777" w:rsidR="00A41B60" w:rsidRPr="001E2EB9" w:rsidRDefault="00707AA5" w:rsidP="001E2EB9">
      <w:pPr>
        <w:widowControl w:val="0"/>
        <w:tabs>
          <w:tab w:val="num" w:pos="7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07AA5"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A41B60" w:rsidRPr="001E2EB9">
        <w:rPr>
          <w:rFonts w:ascii="Times New Roman" w:eastAsia="Times New Roman" w:hAnsi="Times New Roman" w:cs="Times New Roman"/>
          <w:i/>
          <w:sz w:val="28"/>
          <w:szCs w:val="28"/>
        </w:rPr>
        <w:t xml:space="preserve">Установите соответствие предложенной характеристики </w:t>
      </w:r>
      <w:r w:rsidR="00654CFE" w:rsidRPr="001E2EB9">
        <w:rPr>
          <w:rFonts w:ascii="Times New Roman" w:eastAsia="Times New Roman" w:hAnsi="Times New Roman" w:cs="Times New Roman"/>
          <w:i/>
          <w:sz w:val="28"/>
          <w:szCs w:val="28"/>
        </w:rPr>
        <w:t>нематериальных активов</w:t>
      </w:r>
      <w:r w:rsidR="00A41B60" w:rsidRPr="001E2EB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654CFE" w:rsidRPr="001E2EB9">
        <w:rPr>
          <w:rFonts w:ascii="Times New Roman" w:eastAsia="Times New Roman" w:hAnsi="Times New Roman" w:cs="Times New Roman"/>
          <w:i/>
          <w:sz w:val="28"/>
          <w:szCs w:val="28"/>
        </w:rPr>
        <w:t xml:space="preserve">инвестиционного портфеля </w:t>
      </w:r>
      <w:r w:rsidR="00A41B60" w:rsidRPr="001E2EB9">
        <w:rPr>
          <w:rFonts w:ascii="Times New Roman" w:eastAsia="Times New Roman" w:hAnsi="Times New Roman" w:cs="Times New Roman"/>
          <w:i/>
          <w:sz w:val="28"/>
          <w:szCs w:val="28"/>
        </w:rPr>
        <w:t xml:space="preserve">их </w:t>
      </w:r>
      <w:r w:rsidR="00654CFE" w:rsidRPr="001E2EB9">
        <w:rPr>
          <w:rFonts w:ascii="Times New Roman" w:eastAsia="Times New Roman" w:hAnsi="Times New Roman" w:cs="Times New Roman"/>
          <w:i/>
          <w:sz w:val="28"/>
          <w:szCs w:val="28"/>
        </w:rPr>
        <w:t>термину</w:t>
      </w:r>
      <w:r w:rsidR="00A41B60" w:rsidRPr="001E2EB9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A41B60" w:rsidRPr="001E2EB9" w14:paraId="4C7570AA" w14:textId="77777777" w:rsidTr="0033263D">
        <w:trPr>
          <w:trHeight w:val="249"/>
        </w:trPr>
        <w:tc>
          <w:tcPr>
            <w:tcW w:w="423" w:type="dxa"/>
          </w:tcPr>
          <w:p w14:paraId="4300DB7B" w14:textId="77777777" w:rsidR="00A41B60" w:rsidRPr="001E2EB9" w:rsidRDefault="00A41B60" w:rsidP="001E2EB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12F0E90F" w14:textId="77777777" w:rsidR="00A41B60" w:rsidRPr="001E2EB9" w:rsidRDefault="00A41B60" w:rsidP="001E2EB9">
            <w:pPr>
              <w:ind w:left="13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E2EB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061" w:type="dxa"/>
          </w:tcPr>
          <w:p w14:paraId="3F29A317" w14:textId="77777777" w:rsidR="00A41B60" w:rsidRPr="001E2EB9" w:rsidRDefault="00A41B60" w:rsidP="001E2E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3B627D80" w14:textId="77777777" w:rsidR="00A41B60" w:rsidRPr="001E2EB9" w:rsidRDefault="00654CFE" w:rsidP="001E2EB9">
            <w:pPr>
              <w:ind w:lef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E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Нематериальные активы</w:t>
            </w:r>
          </w:p>
        </w:tc>
      </w:tr>
      <w:tr w:rsidR="00A41B60" w:rsidRPr="001E2EB9" w14:paraId="79DE4C55" w14:textId="77777777" w:rsidTr="0033263D">
        <w:trPr>
          <w:trHeight w:val="1011"/>
        </w:trPr>
        <w:tc>
          <w:tcPr>
            <w:tcW w:w="423" w:type="dxa"/>
          </w:tcPr>
          <w:p w14:paraId="50700971" w14:textId="77777777" w:rsidR="00A41B60" w:rsidRPr="001E2EB9" w:rsidRDefault="00A41B60" w:rsidP="001E2EB9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EB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272" w:type="dxa"/>
          </w:tcPr>
          <w:p w14:paraId="75270C2A" w14:textId="77777777" w:rsidR="00A41B60" w:rsidRPr="001E2EB9" w:rsidRDefault="00654CFE" w:rsidP="001E2EB9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2E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это цена фирмы, которая включает совокупность факторов, определяющих преимущества одного предприятия по сравнению с другим, в частности уровень профессионализма управленческой команды, деловые связи, репутация, реклама и др.</w:t>
            </w:r>
          </w:p>
        </w:tc>
        <w:tc>
          <w:tcPr>
            <w:tcW w:w="1061" w:type="dxa"/>
          </w:tcPr>
          <w:p w14:paraId="760A9879" w14:textId="77777777" w:rsidR="00A41B60" w:rsidRPr="001E2EB9" w:rsidRDefault="00A41B60" w:rsidP="001E2EB9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EB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А)</w:t>
            </w:r>
          </w:p>
        </w:tc>
        <w:tc>
          <w:tcPr>
            <w:tcW w:w="2465" w:type="dxa"/>
          </w:tcPr>
          <w:p w14:paraId="0F88457B" w14:textId="77777777" w:rsidR="00A41B60" w:rsidRPr="001E2EB9" w:rsidRDefault="00654CFE" w:rsidP="001E2EB9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E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Патент</w:t>
            </w:r>
          </w:p>
        </w:tc>
      </w:tr>
      <w:tr w:rsidR="00A41B60" w:rsidRPr="001E2EB9" w14:paraId="1951DEEF" w14:textId="77777777" w:rsidTr="0033263D">
        <w:trPr>
          <w:trHeight w:val="760"/>
        </w:trPr>
        <w:tc>
          <w:tcPr>
            <w:tcW w:w="423" w:type="dxa"/>
          </w:tcPr>
          <w:p w14:paraId="6023521C" w14:textId="77777777" w:rsidR="00A41B60" w:rsidRPr="001E2EB9" w:rsidRDefault="00A41B60" w:rsidP="001E2EB9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EB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14:paraId="4611F87A" w14:textId="77777777" w:rsidR="00A41B60" w:rsidRPr="001E2EB9" w:rsidRDefault="00654CFE" w:rsidP="001E2EB9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2E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это документ, выдаваемый изобретателю, свидетельство, в котором удостоверяются его авторство и исключительное право на изобретение, а также содержится</w:t>
            </w:r>
            <w:r w:rsidRPr="001E2EB9">
              <w:rPr>
                <w:rFonts w:ascii="Times New Roman" w:eastAsia="Times New Roman" w:hAnsi="Times New Roman" w:cs="Times New Roman"/>
                <w:spacing w:val="80"/>
                <w:sz w:val="28"/>
                <w:szCs w:val="28"/>
                <w:lang w:val="ru-RU"/>
              </w:rPr>
              <w:t xml:space="preserve"> </w:t>
            </w:r>
            <w:r w:rsidRPr="001E2E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описание изобретения</w:t>
            </w:r>
          </w:p>
        </w:tc>
        <w:tc>
          <w:tcPr>
            <w:tcW w:w="1061" w:type="dxa"/>
          </w:tcPr>
          <w:p w14:paraId="3A764746" w14:textId="77777777" w:rsidR="00A41B60" w:rsidRPr="001E2EB9" w:rsidRDefault="00A41B60" w:rsidP="001E2EB9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EB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Б)</w:t>
            </w:r>
          </w:p>
        </w:tc>
        <w:tc>
          <w:tcPr>
            <w:tcW w:w="2465" w:type="dxa"/>
          </w:tcPr>
          <w:p w14:paraId="669911EF" w14:textId="77777777" w:rsidR="00A41B60" w:rsidRPr="001E2EB9" w:rsidRDefault="00654CFE" w:rsidP="001E2EB9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E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Франшиза</w:t>
            </w:r>
          </w:p>
        </w:tc>
      </w:tr>
      <w:tr w:rsidR="00A41B60" w:rsidRPr="001E2EB9" w14:paraId="7359A317" w14:textId="77777777" w:rsidTr="0033263D">
        <w:trPr>
          <w:trHeight w:val="1264"/>
        </w:trPr>
        <w:tc>
          <w:tcPr>
            <w:tcW w:w="423" w:type="dxa"/>
          </w:tcPr>
          <w:p w14:paraId="74E239E2" w14:textId="77777777" w:rsidR="00A41B60" w:rsidRPr="001E2EB9" w:rsidRDefault="00A41B60" w:rsidP="001E2EB9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EB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25D382BF" w14:textId="77777777" w:rsidR="00A41B60" w:rsidRPr="001E2EB9" w:rsidRDefault="00654CFE" w:rsidP="001E2EB9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2E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эмиссионная ценная бумага, закрепляющая право её владельца на получение от эмитента облигации в предусмотренный в ней срок её номинальной стоимости или иного имущественного эквивалента.</w:t>
            </w:r>
          </w:p>
        </w:tc>
        <w:tc>
          <w:tcPr>
            <w:tcW w:w="1061" w:type="dxa"/>
          </w:tcPr>
          <w:p w14:paraId="3E4BA5BD" w14:textId="77777777" w:rsidR="00A41B60" w:rsidRPr="001E2EB9" w:rsidRDefault="00A41B60" w:rsidP="001E2EB9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EB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В)</w:t>
            </w:r>
          </w:p>
        </w:tc>
        <w:tc>
          <w:tcPr>
            <w:tcW w:w="2465" w:type="dxa"/>
          </w:tcPr>
          <w:p w14:paraId="77222105" w14:textId="77777777" w:rsidR="00A41B60" w:rsidRPr="001E2EB9" w:rsidRDefault="00654CFE" w:rsidP="001E2EB9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E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Облигация</w:t>
            </w:r>
          </w:p>
        </w:tc>
      </w:tr>
      <w:tr w:rsidR="00A41B60" w:rsidRPr="001E2EB9" w14:paraId="7C5C5893" w14:textId="77777777" w:rsidTr="0033263D">
        <w:trPr>
          <w:trHeight w:val="501"/>
        </w:trPr>
        <w:tc>
          <w:tcPr>
            <w:tcW w:w="423" w:type="dxa"/>
          </w:tcPr>
          <w:p w14:paraId="50D2A74F" w14:textId="77777777" w:rsidR="00A41B60" w:rsidRPr="001E2EB9" w:rsidRDefault="00A41B60" w:rsidP="001E2E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2" w:type="dxa"/>
          </w:tcPr>
          <w:p w14:paraId="3C696894" w14:textId="77777777" w:rsidR="00A41B60" w:rsidRPr="001E2EB9" w:rsidRDefault="00A41B60" w:rsidP="001E2E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14:paraId="32DDB84E" w14:textId="77777777" w:rsidR="00A41B60" w:rsidRPr="001E2EB9" w:rsidRDefault="00A41B60" w:rsidP="001E2EB9">
            <w:pPr>
              <w:ind w:right="13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EB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Г)</w:t>
            </w:r>
          </w:p>
        </w:tc>
        <w:tc>
          <w:tcPr>
            <w:tcW w:w="2465" w:type="dxa"/>
          </w:tcPr>
          <w:p w14:paraId="7EF44732" w14:textId="77777777" w:rsidR="00A41B60" w:rsidRPr="001E2EB9" w:rsidRDefault="00654CFE" w:rsidP="001E2EB9">
            <w:pPr>
              <w:ind w:left="109" w:right="17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E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Гудвил</w:t>
            </w:r>
          </w:p>
        </w:tc>
      </w:tr>
    </w:tbl>
    <w:p w14:paraId="7DBEF2B7" w14:textId="77777777" w:rsidR="00A41B60" w:rsidRPr="001E2EB9" w:rsidRDefault="00A41B60" w:rsidP="001E2EB9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2EB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1E2EB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E2EB9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707AA5" w:rsidRPr="001E2EB9">
        <w:rPr>
          <w:rFonts w:ascii="Times New Roman" w:eastAsia="Times New Roman" w:hAnsi="Times New Roman" w:cs="Times New Roman"/>
          <w:spacing w:val="-4"/>
          <w:sz w:val="28"/>
          <w:szCs w:val="28"/>
        </w:rPr>
        <w:t>: 1-Г, 2-А, 3-В</w:t>
      </w:r>
    </w:p>
    <w:p w14:paraId="2172454D" w14:textId="77777777" w:rsidR="00654CFE" w:rsidRPr="001E2EB9" w:rsidRDefault="00654CFE" w:rsidP="001E2E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2EB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14A4A">
        <w:rPr>
          <w:rFonts w:ascii="Times New Roman" w:eastAsia="Times New Roman" w:hAnsi="Times New Roman" w:cs="Times New Roman"/>
          <w:sz w:val="28"/>
          <w:szCs w:val="28"/>
        </w:rPr>
        <w:t>ПК-1 (ПК-1.2).</w:t>
      </w:r>
    </w:p>
    <w:p w14:paraId="37D96753" w14:textId="77777777" w:rsidR="00A41B60" w:rsidRPr="001E2EB9" w:rsidRDefault="00A41B60" w:rsidP="001E2EB9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</w:p>
    <w:p w14:paraId="2A5DB884" w14:textId="77777777" w:rsidR="00A1161B" w:rsidRPr="001E2EB9" w:rsidRDefault="00707AA5" w:rsidP="001E2EB9">
      <w:pPr>
        <w:widowControl w:val="0"/>
        <w:tabs>
          <w:tab w:val="left" w:pos="142"/>
        </w:tabs>
        <w:autoSpaceDE w:val="0"/>
        <w:autoSpaceDN w:val="0"/>
        <w:spacing w:after="7" w:line="240" w:lineRule="auto"/>
        <w:ind w:right="44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2EB9">
        <w:rPr>
          <w:rFonts w:ascii="Times New Roman" w:eastAsia="Times New Roman" w:hAnsi="Times New Roman" w:cs="Times New Roman"/>
          <w:i/>
          <w:sz w:val="28"/>
          <w:szCs w:val="28"/>
        </w:rPr>
        <w:t xml:space="preserve">2. </w:t>
      </w:r>
      <w:r w:rsidR="00A1161B" w:rsidRPr="001E2EB9">
        <w:rPr>
          <w:rFonts w:ascii="Times New Roman" w:eastAsia="Times New Roman" w:hAnsi="Times New Roman" w:cs="Times New Roman"/>
          <w:i/>
          <w:sz w:val="28"/>
          <w:szCs w:val="28"/>
        </w:rPr>
        <w:t>Установите</w:t>
      </w:r>
      <w:r w:rsidR="00A1161B" w:rsidRPr="001E2EB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1161B" w:rsidRPr="001E2EB9">
        <w:rPr>
          <w:rFonts w:ascii="Times New Roman" w:eastAsia="Times New Roman" w:hAnsi="Times New Roman" w:cs="Times New Roman"/>
          <w:i/>
          <w:sz w:val="28"/>
          <w:szCs w:val="28"/>
        </w:rPr>
        <w:t>соответствие</w:t>
      </w:r>
      <w:r w:rsidR="00A1161B" w:rsidRPr="001E2EB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1161B" w:rsidRPr="001E2EB9">
        <w:rPr>
          <w:rFonts w:ascii="Times New Roman" w:eastAsia="Times New Roman" w:hAnsi="Times New Roman" w:cs="Times New Roman"/>
          <w:i/>
          <w:sz w:val="28"/>
          <w:szCs w:val="28"/>
        </w:rPr>
        <w:t>предложенной</w:t>
      </w:r>
      <w:r w:rsidR="00A1161B" w:rsidRPr="001E2EB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1161B" w:rsidRPr="001E2EB9">
        <w:rPr>
          <w:rFonts w:ascii="Times New Roman" w:eastAsia="Times New Roman" w:hAnsi="Times New Roman" w:cs="Times New Roman"/>
          <w:i/>
          <w:sz w:val="28"/>
          <w:szCs w:val="28"/>
        </w:rPr>
        <w:t>характеристики</w:t>
      </w:r>
      <w:r w:rsidR="00A1161B" w:rsidRPr="001E2EB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401CF4" w:rsidRPr="001E2EB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внешних </w:t>
      </w:r>
      <w:r w:rsidR="00401CF4" w:rsidRPr="001E2EB9">
        <w:rPr>
          <w:rFonts w:ascii="Times New Roman" w:eastAsia="Times New Roman" w:hAnsi="Times New Roman" w:cs="Times New Roman"/>
          <w:i/>
          <w:sz w:val="28"/>
          <w:szCs w:val="28"/>
        </w:rPr>
        <w:t>источников</w:t>
      </w:r>
      <w:r w:rsidR="00401CF4" w:rsidRPr="001E2EB9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="00401CF4" w:rsidRPr="001E2EB9">
        <w:rPr>
          <w:rFonts w:ascii="Times New Roman" w:eastAsia="Times New Roman" w:hAnsi="Times New Roman" w:cs="Times New Roman"/>
          <w:i/>
          <w:sz w:val="28"/>
          <w:szCs w:val="28"/>
        </w:rPr>
        <w:t>финансирования</w:t>
      </w:r>
      <w:r w:rsidR="00401CF4" w:rsidRPr="001E2EB9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="00401CF4" w:rsidRPr="001E2EB9">
        <w:rPr>
          <w:rFonts w:ascii="Times New Roman" w:eastAsia="Times New Roman" w:hAnsi="Times New Roman" w:cs="Times New Roman"/>
          <w:i/>
          <w:sz w:val="28"/>
          <w:szCs w:val="28"/>
        </w:rPr>
        <w:t>инвестиционных</w:t>
      </w:r>
      <w:r w:rsidR="00401CF4" w:rsidRPr="001E2EB9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="00401CF4" w:rsidRPr="001E2EB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проектов</w:t>
      </w:r>
      <w:r w:rsidR="00A1161B" w:rsidRPr="001E2EB9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="00A1161B" w:rsidRPr="001E2EB9">
        <w:rPr>
          <w:rFonts w:ascii="Times New Roman" w:eastAsia="Times New Roman" w:hAnsi="Times New Roman" w:cs="Times New Roman"/>
          <w:i/>
          <w:sz w:val="28"/>
          <w:szCs w:val="28"/>
        </w:rPr>
        <w:t xml:space="preserve">их </w:t>
      </w:r>
      <w:r w:rsidR="00A1161B" w:rsidRPr="001E2EB9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названиям.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A1161B" w:rsidRPr="001E2EB9" w14:paraId="335B27A1" w14:textId="77777777" w:rsidTr="00C80BB3">
        <w:trPr>
          <w:trHeight w:val="249"/>
        </w:trPr>
        <w:tc>
          <w:tcPr>
            <w:tcW w:w="423" w:type="dxa"/>
          </w:tcPr>
          <w:p w14:paraId="687C5FDD" w14:textId="77777777" w:rsidR="00A1161B" w:rsidRPr="001E2EB9" w:rsidRDefault="00A1161B" w:rsidP="001E2EB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06769F2B" w14:textId="77777777" w:rsidR="004E5022" w:rsidRPr="001E2EB9" w:rsidRDefault="004E5022" w:rsidP="001E2EB9">
            <w:pPr>
              <w:ind w:left="1381"/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</w:pPr>
          </w:p>
          <w:p w14:paraId="0FC4EE18" w14:textId="77777777" w:rsidR="00A1161B" w:rsidRPr="001E2EB9" w:rsidRDefault="00A1161B" w:rsidP="001E2EB9">
            <w:pPr>
              <w:ind w:left="13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E2EB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061" w:type="dxa"/>
          </w:tcPr>
          <w:p w14:paraId="10EECE69" w14:textId="77777777" w:rsidR="00A1161B" w:rsidRPr="001E2EB9" w:rsidRDefault="00A1161B" w:rsidP="001E2E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347154C2" w14:textId="77777777" w:rsidR="004E5022" w:rsidRPr="001E2EB9" w:rsidRDefault="004E5022" w:rsidP="001E2EB9">
            <w:pPr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  <w:p w14:paraId="7ACD5C4E" w14:textId="77777777" w:rsidR="00A1161B" w:rsidRPr="001E2EB9" w:rsidRDefault="004E5022" w:rsidP="001E2EB9">
            <w:pPr>
              <w:ind w:lef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E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Термин</w:t>
            </w:r>
          </w:p>
        </w:tc>
      </w:tr>
      <w:tr w:rsidR="00A1161B" w:rsidRPr="001E2EB9" w14:paraId="23363E49" w14:textId="77777777" w:rsidTr="00C80BB3">
        <w:trPr>
          <w:trHeight w:val="132"/>
        </w:trPr>
        <w:tc>
          <w:tcPr>
            <w:tcW w:w="423" w:type="dxa"/>
          </w:tcPr>
          <w:p w14:paraId="4B0C18BD" w14:textId="77777777" w:rsidR="00A1161B" w:rsidRPr="001E2EB9" w:rsidRDefault="00A1161B" w:rsidP="001E2EB9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EB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272" w:type="dxa"/>
          </w:tcPr>
          <w:p w14:paraId="2A1DEEEA" w14:textId="77777777" w:rsidR="00A1161B" w:rsidRPr="001E2EB9" w:rsidRDefault="00B90775" w:rsidP="001E2EB9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2E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это покупка компанией или банком денежных требований поставщика к покупателю за определенное </w:t>
            </w:r>
            <w:r w:rsidRPr="001E2E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lastRenderedPageBreak/>
              <w:t>вознаграждение</w:t>
            </w:r>
          </w:p>
        </w:tc>
        <w:tc>
          <w:tcPr>
            <w:tcW w:w="1061" w:type="dxa"/>
          </w:tcPr>
          <w:p w14:paraId="59636232" w14:textId="77777777" w:rsidR="00A1161B" w:rsidRPr="001E2EB9" w:rsidRDefault="00A1161B" w:rsidP="001E2EB9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EB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lastRenderedPageBreak/>
              <w:t>А)</w:t>
            </w:r>
          </w:p>
        </w:tc>
        <w:tc>
          <w:tcPr>
            <w:tcW w:w="2465" w:type="dxa"/>
          </w:tcPr>
          <w:p w14:paraId="54BAF42D" w14:textId="77777777" w:rsidR="00A1161B" w:rsidRPr="001E2EB9" w:rsidRDefault="00401CF4" w:rsidP="001E2EB9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E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Лизинг</w:t>
            </w:r>
          </w:p>
        </w:tc>
      </w:tr>
      <w:tr w:rsidR="00A1161B" w:rsidRPr="001E2EB9" w14:paraId="3CDD8896" w14:textId="77777777" w:rsidTr="00C80BB3">
        <w:trPr>
          <w:trHeight w:val="760"/>
        </w:trPr>
        <w:tc>
          <w:tcPr>
            <w:tcW w:w="423" w:type="dxa"/>
          </w:tcPr>
          <w:p w14:paraId="73004B7C" w14:textId="77777777" w:rsidR="00A1161B" w:rsidRPr="001E2EB9" w:rsidRDefault="00A1161B" w:rsidP="001E2EB9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EB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14:paraId="6D5CD37F" w14:textId="77777777" w:rsidR="00A1161B" w:rsidRPr="001E2EB9" w:rsidRDefault="00401CF4" w:rsidP="001E2EB9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2E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представляет собой коммерческий кредит с участием банковских гарантий</w:t>
            </w:r>
          </w:p>
        </w:tc>
        <w:tc>
          <w:tcPr>
            <w:tcW w:w="1061" w:type="dxa"/>
          </w:tcPr>
          <w:p w14:paraId="1D2AAE4B" w14:textId="77777777" w:rsidR="00A1161B" w:rsidRPr="001E2EB9" w:rsidRDefault="00A1161B" w:rsidP="001E2EB9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EB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Б)</w:t>
            </w:r>
          </w:p>
        </w:tc>
        <w:tc>
          <w:tcPr>
            <w:tcW w:w="2465" w:type="dxa"/>
          </w:tcPr>
          <w:p w14:paraId="096D302B" w14:textId="77777777" w:rsidR="00A1161B" w:rsidRPr="001E2EB9" w:rsidRDefault="00401CF4" w:rsidP="001E2EB9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E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Форфейтинг</w:t>
            </w:r>
          </w:p>
        </w:tc>
      </w:tr>
      <w:tr w:rsidR="00A1161B" w:rsidRPr="001E2EB9" w14:paraId="6545BF46" w14:textId="77777777" w:rsidTr="00C80BB3">
        <w:trPr>
          <w:trHeight w:val="1264"/>
        </w:trPr>
        <w:tc>
          <w:tcPr>
            <w:tcW w:w="423" w:type="dxa"/>
          </w:tcPr>
          <w:p w14:paraId="19CDA75B" w14:textId="77777777" w:rsidR="00A1161B" w:rsidRPr="001E2EB9" w:rsidRDefault="00A1161B" w:rsidP="001E2EB9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EB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0199FEC4" w14:textId="77777777" w:rsidR="00A1161B" w:rsidRPr="001E2EB9" w:rsidRDefault="00B90775" w:rsidP="001E2EB9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2E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это комплекс имущественных отношений, возникающих при передаче объекта (движимого и недвижимого имущества) во временное пользование на основе его приобретения</w:t>
            </w:r>
            <w:r w:rsidRPr="001E2EB9">
              <w:rPr>
                <w:rFonts w:ascii="Times New Roman" w:eastAsia="Times New Roman" w:hAnsi="Times New Roman" w:cs="Times New Roman"/>
                <w:spacing w:val="73"/>
                <w:sz w:val="28"/>
                <w:szCs w:val="28"/>
                <w:lang w:val="ru-RU"/>
              </w:rPr>
              <w:t xml:space="preserve"> </w:t>
            </w:r>
            <w:r w:rsidRPr="001E2E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1E2EB9">
              <w:rPr>
                <w:rFonts w:ascii="Times New Roman" w:eastAsia="Times New Roman" w:hAnsi="Times New Roman" w:cs="Times New Roman"/>
                <w:spacing w:val="73"/>
                <w:sz w:val="28"/>
                <w:szCs w:val="28"/>
                <w:lang w:val="ru-RU"/>
              </w:rPr>
              <w:t xml:space="preserve"> </w:t>
            </w:r>
            <w:r w:rsidRPr="001E2E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сдачу</w:t>
            </w:r>
            <w:r w:rsidRPr="001E2EB9">
              <w:rPr>
                <w:rFonts w:ascii="Times New Roman" w:eastAsia="Times New Roman" w:hAnsi="Times New Roman" w:cs="Times New Roman"/>
                <w:spacing w:val="71"/>
                <w:sz w:val="28"/>
                <w:szCs w:val="28"/>
                <w:lang w:val="ru-RU"/>
              </w:rPr>
              <w:t xml:space="preserve"> </w:t>
            </w:r>
            <w:r w:rsidRPr="001E2E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1E2EB9">
              <w:rPr>
                <w:rFonts w:ascii="Times New Roman" w:eastAsia="Times New Roman" w:hAnsi="Times New Roman" w:cs="Times New Roman"/>
                <w:spacing w:val="72"/>
                <w:sz w:val="28"/>
                <w:szCs w:val="28"/>
                <w:lang w:val="ru-RU"/>
              </w:rPr>
              <w:t xml:space="preserve"> </w:t>
            </w:r>
            <w:r w:rsidRPr="001E2E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долгосрочную</w:t>
            </w:r>
            <w:r w:rsidRPr="001E2EB9">
              <w:rPr>
                <w:rFonts w:ascii="Times New Roman" w:eastAsia="Times New Roman" w:hAnsi="Times New Roman" w:cs="Times New Roman"/>
                <w:spacing w:val="74"/>
                <w:sz w:val="28"/>
                <w:szCs w:val="28"/>
                <w:lang w:val="ru-RU"/>
              </w:rPr>
              <w:t xml:space="preserve"> </w:t>
            </w:r>
            <w:r w:rsidRPr="001E2E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аренду</w:t>
            </w:r>
          </w:p>
        </w:tc>
        <w:tc>
          <w:tcPr>
            <w:tcW w:w="1061" w:type="dxa"/>
          </w:tcPr>
          <w:p w14:paraId="0BCF5B3B" w14:textId="77777777" w:rsidR="00A1161B" w:rsidRPr="001E2EB9" w:rsidRDefault="00A1161B" w:rsidP="001E2EB9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EB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В)</w:t>
            </w:r>
          </w:p>
        </w:tc>
        <w:tc>
          <w:tcPr>
            <w:tcW w:w="2465" w:type="dxa"/>
          </w:tcPr>
          <w:p w14:paraId="2CEB987D" w14:textId="77777777" w:rsidR="00A1161B" w:rsidRPr="001E2EB9" w:rsidRDefault="00C80BB3" w:rsidP="001E2EB9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E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Факторинг </w:t>
            </w:r>
          </w:p>
        </w:tc>
      </w:tr>
    </w:tbl>
    <w:p w14:paraId="3FC7CA0B" w14:textId="77777777" w:rsidR="00A1161B" w:rsidRPr="001E2EB9" w:rsidRDefault="00A1161B" w:rsidP="001E2EB9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2EB9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1E2EB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E2EB9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707AA5" w:rsidRPr="001E2EB9">
        <w:rPr>
          <w:rFonts w:ascii="Times New Roman" w:eastAsia="Times New Roman" w:hAnsi="Times New Roman" w:cs="Times New Roman"/>
          <w:spacing w:val="-4"/>
          <w:sz w:val="28"/>
          <w:szCs w:val="28"/>
        </w:rPr>
        <w:t>: 1-</w:t>
      </w:r>
      <w:r w:rsidR="00C80BB3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="00707AA5" w:rsidRPr="001E2EB9">
        <w:rPr>
          <w:rFonts w:ascii="Times New Roman" w:eastAsia="Times New Roman" w:hAnsi="Times New Roman" w:cs="Times New Roman"/>
          <w:spacing w:val="-4"/>
          <w:sz w:val="28"/>
          <w:szCs w:val="28"/>
        </w:rPr>
        <w:t>, 2- Б, 3- А</w:t>
      </w:r>
    </w:p>
    <w:p w14:paraId="6E9ECF7A" w14:textId="77777777" w:rsidR="00B90775" w:rsidRPr="001E2EB9" w:rsidRDefault="00B90775" w:rsidP="001E2E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2EB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14A4A">
        <w:rPr>
          <w:rFonts w:ascii="Times New Roman" w:eastAsia="Times New Roman" w:hAnsi="Times New Roman" w:cs="Times New Roman"/>
          <w:sz w:val="28"/>
          <w:szCs w:val="28"/>
        </w:rPr>
        <w:t>ПК-1 (ПК-1.2).</w:t>
      </w:r>
    </w:p>
    <w:p w14:paraId="5D8A6019" w14:textId="77777777" w:rsidR="00A1161B" w:rsidRPr="001E2EB9" w:rsidRDefault="00A1161B" w:rsidP="001E2EB9">
      <w:pPr>
        <w:widowControl w:val="0"/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sz w:val="28"/>
          <w:szCs w:val="28"/>
        </w:rPr>
      </w:pPr>
    </w:p>
    <w:p w14:paraId="209584C3" w14:textId="77777777" w:rsidR="00B90775" w:rsidRPr="001E2EB9" w:rsidRDefault="00C77C7C" w:rsidP="001E2EB9">
      <w:pPr>
        <w:widowControl w:val="0"/>
        <w:tabs>
          <w:tab w:val="left" w:pos="142"/>
        </w:tabs>
        <w:autoSpaceDE w:val="0"/>
        <w:autoSpaceDN w:val="0"/>
        <w:spacing w:after="7" w:line="240" w:lineRule="auto"/>
        <w:ind w:right="448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E2EB9">
        <w:rPr>
          <w:rFonts w:ascii="Times New Roman" w:eastAsia="Times New Roman" w:hAnsi="Times New Roman" w:cs="Times New Roman"/>
          <w:i/>
          <w:sz w:val="28"/>
          <w:szCs w:val="28"/>
        </w:rPr>
        <w:t xml:space="preserve">3. </w:t>
      </w:r>
      <w:r w:rsidR="00B90775" w:rsidRPr="001E2EB9">
        <w:rPr>
          <w:rFonts w:ascii="Times New Roman" w:eastAsia="Times New Roman" w:hAnsi="Times New Roman" w:cs="Times New Roman"/>
          <w:i/>
          <w:sz w:val="28"/>
          <w:szCs w:val="28"/>
        </w:rPr>
        <w:t>Установите соответствие предложенной характеристики типов инвесторов их названиям.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23"/>
        <w:gridCol w:w="5272"/>
        <w:gridCol w:w="1061"/>
        <w:gridCol w:w="2465"/>
      </w:tblGrid>
      <w:tr w:rsidR="00B90775" w:rsidRPr="001E2EB9" w14:paraId="180F82B6" w14:textId="77777777" w:rsidTr="00BA2473">
        <w:trPr>
          <w:trHeight w:val="249"/>
        </w:trPr>
        <w:tc>
          <w:tcPr>
            <w:tcW w:w="423" w:type="dxa"/>
          </w:tcPr>
          <w:p w14:paraId="2312F2FA" w14:textId="77777777" w:rsidR="00B90775" w:rsidRPr="001E2EB9" w:rsidRDefault="00B90775" w:rsidP="001E2EB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272" w:type="dxa"/>
          </w:tcPr>
          <w:p w14:paraId="290014E6" w14:textId="77777777" w:rsidR="00B90775" w:rsidRPr="001E2EB9" w:rsidRDefault="00B90775" w:rsidP="001E2EB9">
            <w:pPr>
              <w:ind w:left="13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E2EB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Характеристика</w:t>
            </w:r>
            <w:proofErr w:type="spellEnd"/>
          </w:p>
        </w:tc>
        <w:tc>
          <w:tcPr>
            <w:tcW w:w="1061" w:type="dxa"/>
          </w:tcPr>
          <w:p w14:paraId="032E7840" w14:textId="77777777" w:rsidR="00B90775" w:rsidRPr="001E2EB9" w:rsidRDefault="00B90775" w:rsidP="001E2EB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</w:tcPr>
          <w:p w14:paraId="28C7E7AC" w14:textId="77777777" w:rsidR="00B90775" w:rsidRPr="001E2EB9" w:rsidRDefault="004E5022" w:rsidP="001E2EB9">
            <w:pPr>
              <w:ind w:left="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E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Термин</w:t>
            </w:r>
          </w:p>
        </w:tc>
      </w:tr>
      <w:tr w:rsidR="00B90775" w:rsidRPr="001E2EB9" w14:paraId="406D1CF6" w14:textId="77777777" w:rsidTr="00BA2473">
        <w:trPr>
          <w:trHeight w:val="1011"/>
        </w:trPr>
        <w:tc>
          <w:tcPr>
            <w:tcW w:w="423" w:type="dxa"/>
          </w:tcPr>
          <w:p w14:paraId="261646B4" w14:textId="77777777" w:rsidR="00B90775" w:rsidRPr="001E2EB9" w:rsidRDefault="00B90775" w:rsidP="001E2EB9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EB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1)</w:t>
            </w:r>
          </w:p>
        </w:tc>
        <w:tc>
          <w:tcPr>
            <w:tcW w:w="5272" w:type="dxa"/>
          </w:tcPr>
          <w:p w14:paraId="3FA31EEA" w14:textId="77777777" w:rsidR="00B90775" w:rsidRPr="001E2EB9" w:rsidRDefault="00B90775" w:rsidP="001E2EB9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2E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Вкладывают свои средства в проекты на ранних</w:t>
            </w:r>
            <w:r w:rsidRPr="001E2EB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E2E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стадиях</w:t>
            </w:r>
            <w:r w:rsidRPr="001E2EB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E2E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их</w:t>
            </w:r>
            <w:r w:rsidRPr="001E2EB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E2E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осуществления,</w:t>
            </w:r>
            <w:r w:rsidRPr="001E2EB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E2E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получая</w:t>
            </w:r>
            <w:r w:rsidRPr="001E2EB9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E2E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контроль</w:t>
            </w:r>
            <w:r w:rsidRPr="001E2EB9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E2E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над новым предприятием</w:t>
            </w:r>
          </w:p>
        </w:tc>
        <w:tc>
          <w:tcPr>
            <w:tcW w:w="1061" w:type="dxa"/>
          </w:tcPr>
          <w:p w14:paraId="6FE5C156" w14:textId="77777777" w:rsidR="00B90775" w:rsidRPr="001E2EB9" w:rsidRDefault="00B90775" w:rsidP="001E2EB9">
            <w:pPr>
              <w:ind w:right="10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EB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А)</w:t>
            </w:r>
          </w:p>
        </w:tc>
        <w:tc>
          <w:tcPr>
            <w:tcW w:w="2465" w:type="dxa"/>
          </w:tcPr>
          <w:p w14:paraId="5C36E146" w14:textId="77777777" w:rsidR="00B90775" w:rsidRPr="001E2EB9" w:rsidRDefault="00B90775" w:rsidP="001E2EB9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E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Стратегические инвесторы</w:t>
            </w:r>
          </w:p>
        </w:tc>
      </w:tr>
      <w:tr w:rsidR="00B90775" w:rsidRPr="001E2EB9" w14:paraId="3776B608" w14:textId="77777777" w:rsidTr="00BA2473">
        <w:trPr>
          <w:trHeight w:val="760"/>
        </w:trPr>
        <w:tc>
          <w:tcPr>
            <w:tcW w:w="423" w:type="dxa"/>
          </w:tcPr>
          <w:p w14:paraId="34FCDDBD" w14:textId="77777777" w:rsidR="00B90775" w:rsidRPr="001E2EB9" w:rsidRDefault="00B90775" w:rsidP="001E2EB9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EB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2)</w:t>
            </w:r>
          </w:p>
        </w:tc>
        <w:tc>
          <w:tcPr>
            <w:tcW w:w="5272" w:type="dxa"/>
          </w:tcPr>
          <w:p w14:paraId="63D3635D" w14:textId="77777777" w:rsidR="00B90775" w:rsidRPr="001E2EB9" w:rsidRDefault="00B90775" w:rsidP="001E2EB9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2E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Это частные инвесторы, вкладывающие свои средства на самых ранних стадиях нового проекта в обмен на возврат вложений и долю в капитале предприятия (10-20%)</w:t>
            </w:r>
          </w:p>
        </w:tc>
        <w:tc>
          <w:tcPr>
            <w:tcW w:w="1061" w:type="dxa"/>
          </w:tcPr>
          <w:p w14:paraId="3F97E078" w14:textId="77777777" w:rsidR="00B90775" w:rsidRPr="001E2EB9" w:rsidRDefault="00B90775" w:rsidP="001E2EB9">
            <w:pPr>
              <w:ind w:right="13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EB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Б)</w:t>
            </w:r>
          </w:p>
        </w:tc>
        <w:tc>
          <w:tcPr>
            <w:tcW w:w="2465" w:type="dxa"/>
          </w:tcPr>
          <w:p w14:paraId="408B34D5" w14:textId="77777777" w:rsidR="00B90775" w:rsidRPr="001E2EB9" w:rsidRDefault="00B33AD0" w:rsidP="001E2EB9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E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Бизнес-ангелы </w:t>
            </w:r>
          </w:p>
        </w:tc>
      </w:tr>
      <w:tr w:rsidR="00B90775" w:rsidRPr="001E2EB9" w14:paraId="72DD4ECB" w14:textId="77777777" w:rsidTr="00C80BB3">
        <w:trPr>
          <w:trHeight w:val="1227"/>
        </w:trPr>
        <w:tc>
          <w:tcPr>
            <w:tcW w:w="423" w:type="dxa"/>
          </w:tcPr>
          <w:p w14:paraId="603224E6" w14:textId="77777777" w:rsidR="00B90775" w:rsidRPr="001E2EB9" w:rsidRDefault="00B90775" w:rsidP="001E2EB9">
            <w:pPr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EB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3)</w:t>
            </w:r>
          </w:p>
        </w:tc>
        <w:tc>
          <w:tcPr>
            <w:tcW w:w="5272" w:type="dxa"/>
          </w:tcPr>
          <w:p w14:paraId="7EBE7D24" w14:textId="77777777" w:rsidR="00B90775" w:rsidRPr="001E2EB9" w:rsidRDefault="00B90775" w:rsidP="001E2EB9">
            <w:pPr>
              <w:ind w:left="18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1E2E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Такие инвесторы анализируют риски и предполагаемую доходность проекта, делают небольшие вклады в несколько различных проектов</w:t>
            </w:r>
          </w:p>
        </w:tc>
        <w:tc>
          <w:tcPr>
            <w:tcW w:w="1061" w:type="dxa"/>
          </w:tcPr>
          <w:p w14:paraId="6CD3DC5D" w14:textId="77777777" w:rsidR="00B90775" w:rsidRPr="001E2EB9" w:rsidRDefault="00B90775" w:rsidP="001E2EB9">
            <w:pPr>
              <w:ind w:right="11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EB9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В)</w:t>
            </w:r>
          </w:p>
        </w:tc>
        <w:tc>
          <w:tcPr>
            <w:tcW w:w="2465" w:type="dxa"/>
          </w:tcPr>
          <w:p w14:paraId="16B9D998" w14:textId="77777777" w:rsidR="00B90775" w:rsidRPr="001E2EB9" w:rsidRDefault="00B90775" w:rsidP="001E2EB9">
            <w:pPr>
              <w:ind w:left="1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EB9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Венчурные фонды</w:t>
            </w:r>
          </w:p>
        </w:tc>
      </w:tr>
    </w:tbl>
    <w:p w14:paraId="2F24B2E4" w14:textId="77777777" w:rsidR="00B90775" w:rsidRPr="001D75C3" w:rsidRDefault="00B90775" w:rsidP="00C77C7C">
      <w:pPr>
        <w:widowControl w:val="0"/>
        <w:autoSpaceDE w:val="0"/>
        <w:autoSpaceDN w:val="0"/>
        <w:spacing w:before="1" w:after="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1D75C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pacing w:val="-4"/>
          <w:sz w:val="28"/>
          <w:szCs w:val="28"/>
        </w:rPr>
        <w:t>ответ</w:t>
      </w:r>
      <w:r w:rsidR="00C77C7C">
        <w:rPr>
          <w:rFonts w:ascii="Times New Roman" w:eastAsia="Times New Roman" w:hAnsi="Times New Roman" w:cs="Times New Roman"/>
          <w:spacing w:val="-4"/>
          <w:sz w:val="28"/>
          <w:szCs w:val="28"/>
        </w:rPr>
        <w:t>: 1-</w:t>
      </w:r>
      <w:r w:rsidR="00B33AD0"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 w:rsidR="00C77C7C">
        <w:rPr>
          <w:rFonts w:ascii="Times New Roman" w:eastAsia="Times New Roman" w:hAnsi="Times New Roman" w:cs="Times New Roman"/>
          <w:spacing w:val="-4"/>
          <w:sz w:val="28"/>
          <w:szCs w:val="28"/>
        </w:rPr>
        <w:t>, 2-</w:t>
      </w:r>
      <w:r w:rsidR="00B33AD0">
        <w:rPr>
          <w:rFonts w:ascii="Times New Roman" w:eastAsia="Times New Roman" w:hAnsi="Times New Roman" w:cs="Times New Roman"/>
          <w:spacing w:val="-4"/>
          <w:sz w:val="28"/>
          <w:szCs w:val="28"/>
        </w:rPr>
        <w:t>А</w:t>
      </w:r>
      <w:r w:rsidR="00C77C7C">
        <w:rPr>
          <w:rFonts w:ascii="Times New Roman" w:eastAsia="Times New Roman" w:hAnsi="Times New Roman" w:cs="Times New Roman"/>
          <w:spacing w:val="-4"/>
          <w:sz w:val="28"/>
          <w:szCs w:val="28"/>
        </w:rPr>
        <w:t>, 3-В</w:t>
      </w:r>
    </w:p>
    <w:p w14:paraId="2DEF9318" w14:textId="77777777" w:rsidR="00F25E0D" w:rsidRPr="001D75C3" w:rsidRDefault="00F25E0D" w:rsidP="00C77C7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14A4A">
        <w:rPr>
          <w:rFonts w:ascii="Times New Roman" w:eastAsia="Times New Roman" w:hAnsi="Times New Roman" w:cs="Times New Roman"/>
          <w:sz w:val="28"/>
          <w:szCs w:val="28"/>
        </w:rPr>
        <w:t>ПК-1 (ПК-1.2).</w:t>
      </w:r>
    </w:p>
    <w:p w14:paraId="5AEAD762" w14:textId="77777777" w:rsidR="00A41B60" w:rsidRPr="001D75C3" w:rsidRDefault="00A41B60" w:rsidP="00A41B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55B85E" w14:textId="77777777" w:rsidR="007E6506" w:rsidRPr="001D75C3" w:rsidRDefault="007E6506" w:rsidP="007E6506">
      <w:pPr>
        <w:widowControl w:val="0"/>
        <w:autoSpaceDE w:val="0"/>
        <w:autoSpaceDN w:val="0"/>
        <w:spacing w:before="86" w:after="0" w:line="240" w:lineRule="auto"/>
        <w:ind w:left="143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1D75C3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1D75C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1D75C3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1D75C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1D75C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1D75C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398EF253" w14:textId="77777777" w:rsidR="008507DA" w:rsidRDefault="008507DA" w:rsidP="007E6506">
      <w:pPr>
        <w:widowControl w:val="0"/>
        <w:autoSpaceDE w:val="0"/>
        <w:autoSpaceDN w:val="0"/>
        <w:spacing w:before="1" w:after="0" w:line="240" w:lineRule="auto"/>
        <w:ind w:left="143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BF31D83" w14:textId="77777777" w:rsidR="007E6506" w:rsidRPr="001D75C3" w:rsidRDefault="007E6506" w:rsidP="007E6506">
      <w:pPr>
        <w:widowControl w:val="0"/>
        <w:autoSpaceDE w:val="0"/>
        <w:autoSpaceDN w:val="0"/>
        <w:spacing w:before="1" w:after="0" w:line="240" w:lineRule="auto"/>
        <w:ind w:left="14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Запишите</w:t>
      </w:r>
      <w:r w:rsidRPr="001D75C3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правильную</w:t>
      </w:r>
      <w:r w:rsidRPr="001D75C3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последовательность</w:t>
      </w:r>
      <w:r w:rsidRPr="001D75C3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букв</w:t>
      </w:r>
      <w:r w:rsidRPr="001D75C3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слева</w:t>
      </w:r>
      <w:r w:rsidRPr="001D75C3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направо.</w:t>
      </w:r>
    </w:p>
    <w:p w14:paraId="78C00FBD" w14:textId="77777777" w:rsidR="007E6506" w:rsidRPr="001D75C3" w:rsidRDefault="007E6506" w:rsidP="00A41B6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28CE1A" w14:textId="77777777" w:rsidR="007E6506" w:rsidRPr="008507DA" w:rsidRDefault="008507DA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507DA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3E54BB" w:rsidRPr="008507DA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="007E6506" w:rsidRPr="008507DA">
        <w:rPr>
          <w:rFonts w:ascii="Times New Roman" w:eastAsia="Times New Roman" w:hAnsi="Times New Roman" w:cs="Times New Roman"/>
          <w:i/>
          <w:sz w:val="28"/>
          <w:szCs w:val="28"/>
        </w:rPr>
        <w:t>Установите правильную последовательность</w:t>
      </w:r>
      <w:r w:rsidR="00A37F61" w:rsidRPr="008507DA">
        <w:rPr>
          <w:rFonts w:ascii="Times New Roman" w:eastAsia="Times New Roman" w:hAnsi="Times New Roman" w:cs="Times New Roman"/>
          <w:i/>
          <w:sz w:val="28"/>
          <w:szCs w:val="28"/>
        </w:rPr>
        <w:t xml:space="preserve"> основных этапов разработки инвестиционного проекта:</w:t>
      </w:r>
    </w:p>
    <w:p w14:paraId="6777B2CE" w14:textId="77777777" w:rsidR="00A37F61" w:rsidRPr="001D75C3" w:rsidRDefault="00A37F61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А) Этап эксплуатации созданных объектов</w:t>
      </w:r>
    </w:p>
    <w:p w14:paraId="7613704F" w14:textId="77777777" w:rsidR="00A37F61" w:rsidRPr="001D75C3" w:rsidRDefault="00A37F61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proofErr w:type="spellStart"/>
      <w:r w:rsidRPr="001D75C3">
        <w:rPr>
          <w:rFonts w:ascii="Times New Roman" w:eastAsia="Times New Roman" w:hAnsi="Times New Roman" w:cs="Times New Roman"/>
          <w:sz w:val="28"/>
          <w:szCs w:val="28"/>
        </w:rPr>
        <w:t>Прединвестиционный</w:t>
      </w:r>
      <w:proofErr w:type="spellEnd"/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 этап</w:t>
      </w:r>
    </w:p>
    <w:p w14:paraId="62C880FB" w14:textId="77777777" w:rsidR="00A37F61" w:rsidRPr="001D75C3" w:rsidRDefault="00A37F61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В) Этап инвестирования</w:t>
      </w:r>
    </w:p>
    <w:p w14:paraId="410907CF" w14:textId="77777777" w:rsidR="00A37F61" w:rsidRPr="001D75C3" w:rsidRDefault="00A37F61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 Б, В, А </w:t>
      </w:r>
    </w:p>
    <w:p w14:paraId="127D55E3" w14:textId="77777777" w:rsidR="00A37F61" w:rsidRPr="001D75C3" w:rsidRDefault="00A37F61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14A4A">
        <w:rPr>
          <w:rFonts w:ascii="Times New Roman" w:eastAsia="Times New Roman" w:hAnsi="Times New Roman" w:cs="Times New Roman"/>
          <w:sz w:val="28"/>
          <w:szCs w:val="28"/>
        </w:rPr>
        <w:t>ПК-1 (ПК-1.2).</w:t>
      </w:r>
    </w:p>
    <w:p w14:paraId="6D549617" w14:textId="77777777" w:rsidR="003E54BB" w:rsidRPr="001D75C3" w:rsidRDefault="003E54BB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0EEC23" w14:textId="77777777" w:rsidR="003E54BB" w:rsidRPr="008507DA" w:rsidRDefault="008507DA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507DA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3E54BB" w:rsidRPr="008507DA">
        <w:rPr>
          <w:rFonts w:ascii="Times New Roman" w:eastAsia="Times New Roman" w:hAnsi="Times New Roman" w:cs="Times New Roman"/>
          <w:i/>
          <w:sz w:val="28"/>
          <w:szCs w:val="28"/>
        </w:rPr>
        <w:t xml:space="preserve">. Расположите в правильной последовательности структуру инвестиционного </w:t>
      </w:r>
      <w:r w:rsidR="003E54BB" w:rsidRPr="008507DA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бизнес-плана согласно рекомендациям ЮНИДО</w:t>
      </w:r>
    </w:p>
    <w:p w14:paraId="1485D741" w14:textId="77777777" w:rsidR="003E54BB" w:rsidRPr="001D75C3" w:rsidRDefault="003E54BB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А) Организация производства и накладные расходы</w:t>
      </w:r>
    </w:p>
    <w:p w14:paraId="6D9F9899" w14:textId="77777777" w:rsidR="003E54BB" w:rsidRPr="001D75C3" w:rsidRDefault="003E54BB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Б) Предыстория и основная идея проекта</w:t>
      </w:r>
    </w:p>
    <w:p w14:paraId="1EAE2A6F" w14:textId="77777777" w:rsidR="003E54BB" w:rsidRPr="001D75C3" w:rsidRDefault="003E54BB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В) Анализ рынка и стратегия маркетинга</w:t>
      </w:r>
    </w:p>
    <w:p w14:paraId="1A9E99C0" w14:textId="77777777" w:rsidR="003E54BB" w:rsidRPr="001D75C3" w:rsidRDefault="003E54BB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Г) Финансовая оценка</w:t>
      </w:r>
    </w:p>
    <w:p w14:paraId="517D21C8" w14:textId="77777777" w:rsidR="003B5B61" w:rsidRPr="001D75C3" w:rsidRDefault="003B5B61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Правильный ответ:  Б, В, А, Г</w:t>
      </w:r>
    </w:p>
    <w:p w14:paraId="4885D6FD" w14:textId="77777777" w:rsidR="003B5B61" w:rsidRPr="001D75C3" w:rsidRDefault="003B5B61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14A4A">
        <w:rPr>
          <w:rFonts w:ascii="Times New Roman" w:eastAsia="Times New Roman" w:hAnsi="Times New Roman" w:cs="Times New Roman"/>
          <w:sz w:val="28"/>
          <w:szCs w:val="28"/>
        </w:rPr>
        <w:t>ПК-1 (ПК-1.2).</w:t>
      </w:r>
    </w:p>
    <w:p w14:paraId="51957FE0" w14:textId="77777777" w:rsidR="004E5022" w:rsidRDefault="004E5022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5797A7" w14:textId="77777777" w:rsidR="009C1816" w:rsidRPr="008507DA" w:rsidRDefault="008507DA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507DA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="009C1816" w:rsidRPr="008507DA">
        <w:rPr>
          <w:rFonts w:ascii="Times New Roman" w:eastAsia="Times New Roman" w:hAnsi="Times New Roman" w:cs="Times New Roman"/>
          <w:i/>
          <w:sz w:val="28"/>
          <w:szCs w:val="28"/>
        </w:rPr>
        <w:t>. Расположите в правильной последовательности этапы формирования стратегии инновационной политики:</w:t>
      </w:r>
    </w:p>
    <w:p w14:paraId="0E61D55C" w14:textId="77777777" w:rsidR="009C1816" w:rsidRPr="009C1816" w:rsidRDefault="009C1816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Pr="009C1816">
        <w:rPr>
          <w:rFonts w:ascii="Times New Roman" w:eastAsia="Times New Roman" w:hAnsi="Times New Roman" w:cs="Times New Roman"/>
          <w:sz w:val="28"/>
          <w:szCs w:val="28"/>
        </w:rPr>
        <w:t xml:space="preserve">Разработка нового продукта (процессов), включая НИОКР и тестирование </w:t>
      </w:r>
    </w:p>
    <w:p w14:paraId="5A42EF48" w14:textId="77777777" w:rsidR="009C1816" w:rsidRDefault="009C1816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Pr="009C1816">
        <w:rPr>
          <w:rFonts w:ascii="Times New Roman" w:eastAsia="Times New Roman" w:hAnsi="Times New Roman" w:cs="Times New Roman"/>
          <w:sz w:val="28"/>
          <w:szCs w:val="28"/>
        </w:rPr>
        <w:t xml:space="preserve">Коммерциализация инновации </w:t>
      </w:r>
    </w:p>
    <w:p w14:paraId="54E27439" w14:textId="77777777" w:rsidR="009C1816" w:rsidRPr="009C1816" w:rsidRDefault="009C1816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Pr="009C1816">
        <w:rPr>
          <w:rFonts w:ascii="Times New Roman" w:eastAsia="Times New Roman" w:hAnsi="Times New Roman" w:cs="Times New Roman"/>
          <w:sz w:val="28"/>
          <w:szCs w:val="28"/>
        </w:rPr>
        <w:t xml:space="preserve">Идентификация необходимых направлений инновационной деятельности </w:t>
      </w:r>
    </w:p>
    <w:p w14:paraId="0E918B19" w14:textId="77777777" w:rsidR="009C1816" w:rsidRPr="009C1816" w:rsidRDefault="009C1816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9C1816">
        <w:rPr>
          <w:rFonts w:ascii="Times New Roman" w:eastAsia="Times New Roman" w:hAnsi="Times New Roman" w:cs="Times New Roman"/>
          <w:sz w:val="28"/>
          <w:szCs w:val="28"/>
        </w:rPr>
        <w:t>Формулирование (пересмотр) корпоративной стратегии</w:t>
      </w:r>
    </w:p>
    <w:p w14:paraId="0091F023" w14:textId="77777777" w:rsidR="009C1816" w:rsidRPr="009C1816" w:rsidRDefault="009C1816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Д) </w:t>
      </w:r>
      <w:r w:rsidRPr="009C1816">
        <w:rPr>
          <w:rFonts w:ascii="Times New Roman" w:eastAsia="Times New Roman" w:hAnsi="Times New Roman" w:cs="Times New Roman"/>
          <w:sz w:val="28"/>
          <w:szCs w:val="28"/>
        </w:rPr>
        <w:t>Формулирование проектов и их проверка с помощью маркетингового, технолог</w:t>
      </w:r>
      <w:r>
        <w:rPr>
          <w:rFonts w:ascii="Times New Roman" w:eastAsia="Times New Roman" w:hAnsi="Times New Roman" w:cs="Times New Roman"/>
          <w:sz w:val="28"/>
          <w:szCs w:val="28"/>
        </w:rPr>
        <w:t>ического и финансового анализа</w:t>
      </w:r>
      <w:r w:rsidRPr="009C18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B62F13" w14:textId="77777777" w:rsidR="009C1816" w:rsidRPr="009C1816" w:rsidRDefault="009C1816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Е) </w:t>
      </w:r>
      <w:r w:rsidRPr="009C1816">
        <w:rPr>
          <w:rFonts w:ascii="Times New Roman" w:eastAsia="Times New Roman" w:hAnsi="Times New Roman" w:cs="Times New Roman"/>
          <w:sz w:val="28"/>
          <w:szCs w:val="28"/>
        </w:rPr>
        <w:t xml:space="preserve">Подготовка производства, каналов снабжения и реализации продукта </w:t>
      </w:r>
    </w:p>
    <w:p w14:paraId="5D38ED3A" w14:textId="77777777" w:rsidR="009C1816" w:rsidRPr="009C1816" w:rsidRDefault="009C1816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Ё) </w:t>
      </w:r>
      <w:r w:rsidRPr="009C1816">
        <w:rPr>
          <w:rFonts w:ascii="Times New Roman" w:eastAsia="Times New Roman" w:hAnsi="Times New Roman" w:cs="Times New Roman"/>
          <w:sz w:val="28"/>
          <w:szCs w:val="28"/>
        </w:rPr>
        <w:t>Выработка критериев для новых идей о продуктах и процессах</w:t>
      </w:r>
    </w:p>
    <w:p w14:paraId="6BF1C314" w14:textId="77777777" w:rsidR="009C1816" w:rsidRPr="009C1816" w:rsidRDefault="009C1816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Ж) </w:t>
      </w:r>
      <w:r w:rsidRPr="009C1816">
        <w:rPr>
          <w:rFonts w:ascii="Times New Roman" w:eastAsia="Times New Roman" w:hAnsi="Times New Roman" w:cs="Times New Roman"/>
          <w:sz w:val="28"/>
          <w:szCs w:val="28"/>
        </w:rPr>
        <w:t xml:space="preserve">Генерирование идей </w:t>
      </w:r>
    </w:p>
    <w:p w14:paraId="34D5BD85" w14:textId="77777777" w:rsidR="009C1816" w:rsidRPr="001D75C3" w:rsidRDefault="009C1816" w:rsidP="008507D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Правильный ответ:  Г, В, Ё, Ж, Д, А, Е, Б.</w:t>
      </w:r>
    </w:p>
    <w:p w14:paraId="06D4567C" w14:textId="77777777" w:rsidR="009C1816" w:rsidRPr="001D75C3" w:rsidRDefault="009C1816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14A4A">
        <w:rPr>
          <w:rFonts w:ascii="Times New Roman" w:eastAsia="Times New Roman" w:hAnsi="Times New Roman" w:cs="Times New Roman"/>
          <w:sz w:val="28"/>
          <w:szCs w:val="28"/>
        </w:rPr>
        <w:t>ПК-1 (ПК-1.2).</w:t>
      </w:r>
    </w:p>
    <w:p w14:paraId="1B068B3F" w14:textId="77777777" w:rsidR="009C1816" w:rsidRDefault="009C1816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518AC34" w14:textId="77777777" w:rsidR="00FC189E" w:rsidRPr="001D75C3" w:rsidRDefault="001E2EB9" w:rsidP="0081498D">
      <w:pPr>
        <w:widowControl w:val="0"/>
        <w:autoSpaceDE w:val="0"/>
        <w:autoSpaceDN w:val="0"/>
        <w:spacing w:before="86" w:after="0" w:line="240" w:lineRule="auto"/>
        <w:ind w:left="567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1D75C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1D75C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1D75C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FC189E"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="00FC189E" w:rsidRPr="001D75C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FC189E"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="00FC189E" w:rsidRPr="001D75C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FC189E"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="00FC189E" w:rsidRPr="001D75C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FC189E"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FC189E" w:rsidRPr="001D75C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FC189E" w:rsidRPr="001D75C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7E932931" w14:textId="77777777" w:rsidR="00FC189E" w:rsidRPr="001D75C3" w:rsidRDefault="00FC189E" w:rsidP="00B33AD0">
      <w:pPr>
        <w:widowControl w:val="0"/>
        <w:autoSpaceDE w:val="0"/>
        <w:autoSpaceDN w:val="0"/>
        <w:spacing w:before="249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1D75C3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1D75C3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1D75C3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14:paraId="6EA048FD" w14:textId="77777777" w:rsidR="00A37F61" w:rsidRPr="001D75C3" w:rsidRDefault="00A37F61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61D0C6C" w14:textId="77777777" w:rsidR="008507DA" w:rsidRPr="008507DA" w:rsidRDefault="002978E7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507DA"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="008507DA" w:rsidRPr="008507DA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73723E1C" w14:textId="77777777" w:rsidR="00FC189E" w:rsidRPr="001D75C3" w:rsidRDefault="00FC189E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Инвестиционная деятельность – это вложение инвестиций и совокупность практических действий в целях получения прибыли и (или) достижения иного ______________ </w:t>
      </w:r>
    </w:p>
    <w:p w14:paraId="00C59ED4" w14:textId="77777777" w:rsidR="00FC189E" w:rsidRPr="001D75C3" w:rsidRDefault="00FC189E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8507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ответ: полезного эффекта</w:t>
      </w:r>
    </w:p>
    <w:p w14:paraId="386AD8CC" w14:textId="77777777" w:rsidR="00FC189E" w:rsidRPr="001D75C3" w:rsidRDefault="00A63FE3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14A4A">
        <w:rPr>
          <w:rFonts w:ascii="Times New Roman" w:eastAsia="Times New Roman" w:hAnsi="Times New Roman" w:cs="Times New Roman"/>
          <w:sz w:val="28"/>
          <w:szCs w:val="28"/>
        </w:rPr>
        <w:t>ПК-1 (ПК-1.2).</w:t>
      </w:r>
    </w:p>
    <w:p w14:paraId="760BE346" w14:textId="77777777" w:rsidR="00FC189E" w:rsidRPr="001D75C3" w:rsidRDefault="00FC189E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11ADF94" w14:textId="77777777" w:rsidR="007C2F38" w:rsidRDefault="00724E67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7C2F38" w:rsidRPr="008507DA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3F000104" w14:textId="77777777" w:rsidR="00FC189E" w:rsidRPr="001D75C3" w:rsidRDefault="00724E67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________________ – это совокупность социально- экономических, политических и финансовых факторов, определяющих степень привлекательности инвестиционного рынка и величину инвестиционного риска</w:t>
      </w:r>
    </w:p>
    <w:p w14:paraId="7E33BE88" w14:textId="77777777" w:rsidR="00724E67" w:rsidRPr="001D75C3" w:rsidRDefault="00724E67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8507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ответ: Инвестиционный климат</w:t>
      </w:r>
    </w:p>
    <w:p w14:paraId="22215D92" w14:textId="77777777" w:rsidR="00724E67" w:rsidRPr="001D75C3" w:rsidRDefault="00724E67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14A4A">
        <w:rPr>
          <w:rFonts w:ascii="Times New Roman" w:eastAsia="Times New Roman" w:hAnsi="Times New Roman" w:cs="Times New Roman"/>
          <w:sz w:val="28"/>
          <w:szCs w:val="28"/>
        </w:rPr>
        <w:t>ПК-1 (ПК-1.2).</w:t>
      </w:r>
    </w:p>
    <w:p w14:paraId="750F6EBF" w14:textId="77777777" w:rsidR="00FC189E" w:rsidRPr="001D75C3" w:rsidRDefault="00FC189E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C1884E1" w14:textId="77777777" w:rsidR="007C2F38" w:rsidRDefault="00BC74FE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7C2F38" w:rsidRPr="008507DA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03AE905F" w14:textId="77777777" w:rsidR="00BC74FE" w:rsidRPr="001D75C3" w:rsidRDefault="00BC74FE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Ставка дисконта по формуле Ирвинга Фишера:</w:t>
      </w:r>
    </w:p>
    <w:p w14:paraId="5AE53DE3" w14:textId="77777777" w:rsidR="00BC74FE" w:rsidRPr="001D75C3" w:rsidRDefault="00BC74FE" w:rsidP="00B33AD0">
      <w:pPr>
        <w:widowControl w:val="0"/>
        <w:autoSpaceDE w:val="0"/>
        <w:autoSpaceDN w:val="0"/>
        <w:spacing w:before="9" w:after="0" w:line="273" w:lineRule="auto"/>
        <w:ind w:right="2401"/>
        <w:rPr>
          <w:rFonts w:ascii="Times New Roman" w:eastAsia="Times New Roman" w:hAnsi="Times New Roman" w:cs="Times New Roman"/>
          <w:position w:val="1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i</w:t>
      </w:r>
      <w:r w:rsidRPr="001D75C3">
        <w:rPr>
          <w:rFonts w:ascii="Times New Roman" w:eastAsia="Times New Roman" w:hAnsi="Times New Roman" w:cs="Times New Roman"/>
          <w:i/>
          <w:spacing w:val="-14"/>
          <w:sz w:val="28"/>
          <w:szCs w:val="28"/>
        </w:rPr>
        <w:t xml:space="preserve"> </w:t>
      </w:r>
      <w:r w:rsidRPr="001D75C3">
        <w:rPr>
          <w:rFonts w:ascii="Symbol" w:eastAsia="Times New Roman" w:hAnsi="Symbol" w:cs="Times New Roman"/>
          <w:sz w:val="28"/>
          <w:szCs w:val="28"/>
        </w:rPr>
        <w:t></w:t>
      </w:r>
      <w:r w:rsidRPr="001D75C3">
        <w:rPr>
          <w:rFonts w:ascii="Times New Roman" w:eastAsia="Times New Roman" w:hAnsi="Times New Roman" w:cs="Times New Roman"/>
          <w:spacing w:val="-24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1D75C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D75C3">
        <w:rPr>
          <w:rFonts w:ascii="Symbol" w:eastAsia="Times New Roman" w:hAnsi="Symbol" w:cs="Times New Roman"/>
          <w:sz w:val="28"/>
          <w:szCs w:val="28"/>
        </w:rPr>
        <w:t></w:t>
      </w:r>
      <w:r w:rsidRPr="001D75C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(1</w:t>
      </w:r>
      <w:r w:rsidRPr="001D75C3">
        <w:rPr>
          <w:rFonts w:ascii="Times New Roman" w:eastAsia="Times New Roman" w:hAnsi="Times New Roman" w:cs="Times New Roman"/>
          <w:spacing w:val="-25"/>
          <w:sz w:val="28"/>
          <w:szCs w:val="28"/>
        </w:rPr>
        <w:t xml:space="preserve"> </w:t>
      </w:r>
      <w:r w:rsidRPr="001D75C3">
        <w:rPr>
          <w:rFonts w:ascii="Symbol" w:eastAsia="Times New Roman" w:hAnsi="Symbol" w:cs="Times New Roman"/>
          <w:sz w:val="28"/>
          <w:szCs w:val="28"/>
        </w:rPr>
        <w:t></w:t>
      </w:r>
      <w:r w:rsidRPr="001D75C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r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)(1</w:t>
      </w:r>
      <w:r w:rsidRPr="001D75C3">
        <w:rPr>
          <w:rFonts w:ascii="Times New Roman" w:eastAsia="Times New Roman" w:hAnsi="Times New Roman" w:cs="Times New Roman"/>
          <w:spacing w:val="-25"/>
          <w:sz w:val="28"/>
          <w:szCs w:val="28"/>
        </w:rPr>
        <w:t xml:space="preserve"> </w:t>
      </w:r>
      <w:r w:rsidRPr="001D75C3">
        <w:rPr>
          <w:rFonts w:ascii="Symbol" w:eastAsia="Times New Roman" w:hAnsi="Symbol" w:cs="Times New Roman"/>
          <w:sz w:val="28"/>
          <w:szCs w:val="28"/>
        </w:rPr>
        <w:t>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I</w:t>
      </w:r>
      <w:r w:rsidRPr="001D75C3">
        <w:rPr>
          <w:rFonts w:ascii="Times New Roman" w:eastAsia="Times New Roman" w:hAnsi="Times New Roman" w:cs="Times New Roman"/>
          <w:i/>
          <w:spacing w:val="-25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1D75C3">
        <w:rPr>
          <w:rFonts w:ascii="Times New Roman" w:eastAsia="Times New Roman" w:hAnsi="Times New Roman" w:cs="Times New Roman"/>
          <w:spacing w:val="-23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position w:val="1"/>
          <w:sz w:val="28"/>
          <w:szCs w:val="28"/>
        </w:rPr>
        <w:t>,</w:t>
      </w:r>
    </w:p>
    <w:p w14:paraId="27842234" w14:textId="77777777" w:rsidR="00BC74FE" w:rsidRPr="001D75C3" w:rsidRDefault="00BC74FE" w:rsidP="00B33AD0">
      <w:pPr>
        <w:widowControl w:val="0"/>
        <w:autoSpaceDE w:val="0"/>
        <w:autoSpaceDN w:val="0"/>
        <w:spacing w:before="9" w:after="0" w:line="273" w:lineRule="auto"/>
        <w:ind w:right="2401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где 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 xml:space="preserve">i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– номинальная ставка процента,</w:t>
      </w:r>
    </w:p>
    <w:p w14:paraId="1320FE95" w14:textId="77777777" w:rsidR="00BC74FE" w:rsidRPr="001D75C3" w:rsidRDefault="00BC74FE" w:rsidP="00B33AD0">
      <w:pPr>
        <w:widowControl w:val="0"/>
        <w:autoSpaceDE w:val="0"/>
        <w:autoSpaceDN w:val="0"/>
        <w:spacing w:after="0" w:line="216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r</w:t>
      </w:r>
      <w:r w:rsidRPr="001D75C3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D75C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реальная</w:t>
      </w:r>
      <w:r w:rsidRPr="001D75C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ставка</w:t>
      </w:r>
      <w:r w:rsidRPr="001D75C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процента,</w:t>
      </w:r>
    </w:p>
    <w:p w14:paraId="73D35DDC" w14:textId="77777777" w:rsidR="00BC74FE" w:rsidRPr="001D75C3" w:rsidRDefault="00BC74FE" w:rsidP="00B33AD0">
      <w:pPr>
        <w:widowControl w:val="0"/>
        <w:autoSpaceDE w:val="0"/>
        <w:autoSpaceDN w:val="0"/>
        <w:spacing w:before="1" w:after="0" w:line="25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I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–_</w:t>
      </w:r>
      <w:r w:rsidRPr="001D75C3">
        <w:rPr>
          <w:rFonts w:ascii="Times New Roman" w:eastAsia="Times New Roman" w:hAnsi="Times New Roman" w:cs="Times New Roman"/>
          <w:sz w:val="28"/>
          <w:szCs w:val="28"/>
          <w:u w:val="single"/>
        </w:rPr>
        <w:t>____</w:t>
      </w:r>
      <w:r w:rsidRPr="001D75C3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 w:themeFill="background1"/>
        </w:rPr>
        <w:t>_________</w:t>
      </w:r>
      <w:r w:rsidRPr="001D75C3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shd w:val="clear" w:color="auto" w:fill="FFFFFF" w:themeFill="background1"/>
        </w:rPr>
        <w:t>.</w:t>
      </w:r>
    </w:p>
    <w:p w14:paraId="0EC4C8EC" w14:textId="77777777" w:rsidR="00BC74FE" w:rsidRPr="001D75C3" w:rsidRDefault="00BC74FE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8507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ответ: темп</w:t>
      </w:r>
      <w:r w:rsidRPr="008507DA">
        <w:rPr>
          <w:rFonts w:ascii="Times New Roman" w:eastAsia="Times New Roman" w:hAnsi="Times New Roman" w:cs="Times New Roman"/>
          <w:sz w:val="28"/>
          <w:szCs w:val="28"/>
        </w:rPr>
        <w:t xml:space="preserve"> инфляции</w:t>
      </w:r>
    </w:p>
    <w:p w14:paraId="2E5CACEC" w14:textId="77777777" w:rsidR="00BC74FE" w:rsidRPr="001D75C3" w:rsidRDefault="00BC74FE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14A4A">
        <w:rPr>
          <w:rFonts w:ascii="Times New Roman" w:eastAsia="Times New Roman" w:hAnsi="Times New Roman" w:cs="Times New Roman"/>
          <w:sz w:val="28"/>
          <w:szCs w:val="28"/>
        </w:rPr>
        <w:t>ПК-1 (ПК-1.2).</w:t>
      </w:r>
    </w:p>
    <w:p w14:paraId="3462B380" w14:textId="77777777" w:rsidR="005557E9" w:rsidRDefault="005557E9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98D0034" w14:textId="77777777" w:rsidR="007C2F38" w:rsidRDefault="005557E9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C2F38" w:rsidRPr="008507DA">
        <w:rPr>
          <w:rFonts w:ascii="Times New Roman" w:eastAsia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414DA867" w14:textId="77777777" w:rsidR="005557E9" w:rsidRPr="001D75C3" w:rsidRDefault="005557E9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Внутреннее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ab/>
        <w:t>финансирование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ab/>
        <w:t>обеспечивается за счёт собственных средств __________________.</w:t>
      </w:r>
    </w:p>
    <w:p w14:paraId="5B424544" w14:textId="77777777" w:rsidR="005557E9" w:rsidRPr="001D75C3" w:rsidRDefault="005557E9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инвестора </w:t>
      </w:r>
    </w:p>
    <w:p w14:paraId="18683758" w14:textId="77777777" w:rsidR="005557E9" w:rsidRPr="001D75C3" w:rsidRDefault="005557E9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14A4A">
        <w:rPr>
          <w:rFonts w:ascii="Times New Roman" w:eastAsia="Times New Roman" w:hAnsi="Times New Roman" w:cs="Times New Roman"/>
          <w:sz w:val="28"/>
          <w:szCs w:val="28"/>
        </w:rPr>
        <w:t>ПК-1 (ПК-1.2).</w:t>
      </w:r>
    </w:p>
    <w:p w14:paraId="711FE52F" w14:textId="77777777" w:rsidR="005557E9" w:rsidRPr="008507DA" w:rsidRDefault="005557E9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A84172" w14:textId="77777777" w:rsidR="009C1816" w:rsidRPr="001D75C3" w:rsidRDefault="009C1816" w:rsidP="0081498D">
      <w:pPr>
        <w:widowControl w:val="0"/>
        <w:autoSpaceDE w:val="0"/>
        <w:autoSpaceDN w:val="0"/>
        <w:spacing w:before="86" w:after="0" w:line="240" w:lineRule="auto"/>
        <w:ind w:left="567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1D75C3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1D75C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1D75C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1D75C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1D75C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1D75C3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24E3988B" w14:textId="77777777" w:rsidR="00546EA8" w:rsidRPr="001D75C3" w:rsidRDefault="00546EA8" w:rsidP="0081498D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14:paraId="4A5FD626" w14:textId="77777777" w:rsidR="007C2F38" w:rsidRPr="007C2F38" w:rsidRDefault="007C2F38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C2F38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546EA8" w:rsidRPr="007C2F38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7C2F38">
        <w:rPr>
          <w:rFonts w:ascii="Times New Roman" w:eastAsia="Times New Roman" w:hAnsi="Times New Roman" w:cs="Times New Roman"/>
          <w:i/>
          <w:sz w:val="28"/>
          <w:szCs w:val="28"/>
        </w:rPr>
        <w:t>Напишите результат вычислений.</w:t>
      </w:r>
    </w:p>
    <w:p w14:paraId="59A75ED9" w14:textId="77777777" w:rsidR="00FC189E" w:rsidRPr="001D75C3" w:rsidRDefault="00546EA8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Какова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ab/>
        <w:t>будущая стоимость 10000 рублей, вкладываемых на 1 год под 6% годовых?</w:t>
      </w:r>
    </w:p>
    <w:p w14:paraId="04EE8C05" w14:textId="77777777" w:rsidR="00546EA8" w:rsidRPr="001D75C3" w:rsidRDefault="00546EA8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7C2F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ответ: 10600</w:t>
      </w:r>
      <w:r w:rsidRPr="007C2F38">
        <w:rPr>
          <w:rFonts w:ascii="Times New Roman" w:eastAsia="Times New Roman" w:hAnsi="Times New Roman" w:cs="Times New Roman"/>
          <w:sz w:val="28"/>
          <w:szCs w:val="28"/>
        </w:rPr>
        <w:t xml:space="preserve"> (рублей)</w:t>
      </w:r>
    </w:p>
    <w:p w14:paraId="4E7E3F7B" w14:textId="77777777" w:rsidR="00546EA8" w:rsidRPr="001D75C3" w:rsidRDefault="007C2F38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14A4A">
        <w:rPr>
          <w:rFonts w:ascii="Times New Roman" w:eastAsia="Times New Roman" w:hAnsi="Times New Roman" w:cs="Times New Roman"/>
          <w:sz w:val="28"/>
          <w:szCs w:val="28"/>
        </w:rPr>
        <w:t>ПК-1 (ПК-1.2).</w:t>
      </w:r>
    </w:p>
    <w:p w14:paraId="5C563D34" w14:textId="77777777" w:rsidR="00546EA8" w:rsidRPr="001D75C3" w:rsidRDefault="00546EA8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376E6D4" w14:textId="77777777" w:rsidR="008061E0" w:rsidRPr="007C2F38" w:rsidRDefault="008061E0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546EA8" w:rsidRPr="001D75C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C2F38">
        <w:rPr>
          <w:rFonts w:ascii="Times New Roman" w:eastAsia="Times New Roman" w:hAnsi="Times New Roman" w:cs="Times New Roman"/>
          <w:i/>
          <w:sz w:val="28"/>
          <w:szCs w:val="28"/>
        </w:rPr>
        <w:t>Напишите результат вычислений.</w:t>
      </w:r>
    </w:p>
    <w:p w14:paraId="33824548" w14:textId="77777777" w:rsidR="00546EA8" w:rsidRPr="001D75C3" w:rsidRDefault="00546EA8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В следующем году для покупки автомобиля потребуется 10600</w:t>
      </w:r>
      <w:r w:rsidR="00FF541C" w:rsidRPr="001D75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541C" w:rsidRPr="007C2F38">
        <w:rPr>
          <w:rFonts w:ascii="Times New Roman" w:eastAsia="Times New Roman" w:hAnsi="Times New Roman" w:cs="Times New Roman"/>
          <w:sz w:val="28"/>
          <w:szCs w:val="28"/>
        </w:rPr>
        <w:t>(рублей)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. При 6% годовых сколько должно лежать на банковском счёте сейчас?</w:t>
      </w:r>
    </w:p>
    <w:p w14:paraId="27A8B526" w14:textId="77777777" w:rsidR="00546EA8" w:rsidRPr="001D75C3" w:rsidRDefault="00546EA8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7C2F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r w:rsidR="00FF541C" w:rsidRPr="001D75C3">
        <w:rPr>
          <w:rFonts w:ascii="Times New Roman" w:eastAsia="Times New Roman" w:hAnsi="Times New Roman" w:cs="Times New Roman"/>
          <w:sz w:val="28"/>
          <w:szCs w:val="28"/>
        </w:rPr>
        <w:t>10000</w:t>
      </w:r>
      <w:r w:rsidR="00FF541C" w:rsidRPr="007C2F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2F38">
        <w:rPr>
          <w:rFonts w:ascii="Times New Roman" w:eastAsia="Times New Roman" w:hAnsi="Times New Roman" w:cs="Times New Roman"/>
          <w:sz w:val="28"/>
          <w:szCs w:val="28"/>
        </w:rPr>
        <w:t>(рублей)</w:t>
      </w:r>
    </w:p>
    <w:p w14:paraId="0E3A2C0E" w14:textId="77777777" w:rsidR="00546EA8" w:rsidRPr="001D75C3" w:rsidRDefault="008061E0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14A4A">
        <w:rPr>
          <w:rFonts w:ascii="Times New Roman" w:eastAsia="Times New Roman" w:hAnsi="Times New Roman" w:cs="Times New Roman"/>
          <w:sz w:val="28"/>
          <w:szCs w:val="28"/>
        </w:rPr>
        <w:t>ПК-1 (ПК-1.2).</w:t>
      </w:r>
    </w:p>
    <w:p w14:paraId="68B8BFDE" w14:textId="77777777" w:rsidR="008061E0" w:rsidRDefault="008061E0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2A59CFD" w14:textId="77777777" w:rsidR="008061E0" w:rsidRPr="008061E0" w:rsidRDefault="008061E0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061E0">
        <w:rPr>
          <w:rFonts w:ascii="Times New Roman" w:eastAsia="Times New Roman" w:hAnsi="Times New Roman" w:cs="Times New Roman"/>
          <w:i/>
          <w:sz w:val="28"/>
          <w:szCs w:val="28"/>
        </w:rPr>
        <w:t>3. Ответьте на вопрос:</w:t>
      </w:r>
    </w:p>
    <w:p w14:paraId="76845A9E" w14:textId="77777777" w:rsidR="008061E0" w:rsidRDefault="008061E0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8061E0">
        <w:rPr>
          <w:rFonts w:ascii="Times New Roman" w:eastAsia="Times New Roman" w:hAnsi="Times New Roman" w:cs="Times New Roman"/>
          <w:sz w:val="28"/>
          <w:szCs w:val="28"/>
        </w:rPr>
        <w:t xml:space="preserve"> привлекательны акции для инвесторов?</w:t>
      </w:r>
    </w:p>
    <w:p w14:paraId="4E954EE4" w14:textId="77777777" w:rsidR="00C040FC" w:rsidRPr="00C040FC" w:rsidRDefault="008061E0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Правильный</w:t>
      </w:r>
      <w:r w:rsidRPr="007C2F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ответ: </w:t>
      </w:r>
      <w:r w:rsidR="00C040FC" w:rsidRPr="00C040FC">
        <w:rPr>
          <w:rFonts w:ascii="Times New Roman" w:eastAsia="Times New Roman" w:hAnsi="Times New Roman" w:cs="Times New Roman"/>
          <w:sz w:val="28"/>
          <w:szCs w:val="28"/>
        </w:rPr>
        <w:t xml:space="preserve">юридическое или физическое лицо – рассчитывает получать прибыль из двух источников: первый – дивиденд на акции, второй – прирост капитала. </w:t>
      </w:r>
    </w:p>
    <w:p w14:paraId="51006575" w14:textId="77777777" w:rsidR="008061E0" w:rsidRPr="001D75C3" w:rsidRDefault="008061E0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14A4A">
        <w:rPr>
          <w:rFonts w:ascii="Times New Roman" w:eastAsia="Times New Roman" w:hAnsi="Times New Roman" w:cs="Times New Roman"/>
          <w:sz w:val="28"/>
          <w:szCs w:val="28"/>
        </w:rPr>
        <w:t>ПК-1 (ПК-1.2).</w:t>
      </w:r>
    </w:p>
    <w:p w14:paraId="1741112C" w14:textId="77777777" w:rsidR="001236FC" w:rsidRPr="001D75C3" w:rsidRDefault="001236FC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63C8C64" w14:textId="77777777" w:rsidR="00EC27FC" w:rsidRPr="001D75C3" w:rsidRDefault="00EC27FC" w:rsidP="0081498D">
      <w:pPr>
        <w:widowControl w:val="0"/>
        <w:autoSpaceDE w:val="0"/>
        <w:autoSpaceDN w:val="0"/>
        <w:spacing w:before="86" w:after="0" w:line="240" w:lineRule="auto"/>
        <w:ind w:left="567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1D75C3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1D75C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1D75C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1D75C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развернутым</w:t>
      </w:r>
      <w:r w:rsidRPr="001D75C3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4BE2B623" w14:textId="77777777" w:rsidR="00EC27FC" w:rsidRPr="001D75C3" w:rsidRDefault="00EC27FC" w:rsidP="00B33AD0">
      <w:pPr>
        <w:widowControl w:val="0"/>
        <w:autoSpaceDE w:val="0"/>
        <w:autoSpaceDN w:val="0"/>
        <w:spacing w:before="91" w:after="0" w:line="240" w:lineRule="auto"/>
        <w:ind w:right="983"/>
        <w:rPr>
          <w:rFonts w:ascii="Times New Roman" w:eastAsia="Times New Roman" w:hAnsi="Times New Roman" w:cs="Times New Roman"/>
          <w:sz w:val="28"/>
          <w:szCs w:val="28"/>
        </w:rPr>
      </w:pPr>
    </w:p>
    <w:p w14:paraId="53724670" w14:textId="77777777" w:rsidR="008F4B06" w:rsidRPr="001E2EB9" w:rsidRDefault="008F4B06" w:rsidP="00B33AD0">
      <w:pPr>
        <w:widowControl w:val="0"/>
        <w:autoSpaceDE w:val="0"/>
        <w:autoSpaceDN w:val="0"/>
        <w:spacing w:after="0" w:line="223" w:lineRule="exac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A5055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 w:rsidR="00083236" w:rsidRPr="005A505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5A50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A5055">
        <w:rPr>
          <w:rFonts w:ascii="Times New Roman" w:eastAsia="Times New Roman" w:hAnsi="Times New Roman" w:cs="Times New Roman"/>
          <w:i/>
          <w:sz w:val="28"/>
          <w:szCs w:val="28"/>
        </w:rPr>
        <w:t>Привести</w:t>
      </w:r>
      <w:r w:rsidRPr="005A5055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5A5055">
        <w:rPr>
          <w:rFonts w:ascii="Times New Roman" w:eastAsia="Times New Roman" w:hAnsi="Times New Roman" w:cs="Times New Roman"/>
          <w:i/>
          <w:sz w:val="28"/>
          <w:szCs w:val="28"/>
        </w:rPr>
        <w:t>расширенное</w:t>
      </w:r>
      <w:r w:rsidRPr="005A5055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5A505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решение:</w:t>
      </w:r>
    </w:p>
    <w:p w14:paraId="62051BD7" w14:textId="77777777" w:rsidR="001236FC" w:rsidRPr="001D75C3" w:rsidRDefault="001236FC" w:rsidP="00B33AD0">
      <w:pPr>
        <w:widowControl w:val="0"/>
        <w:autoSpaceDE w:val="0"/>
        <w:autoSpaceDN w:val="0"/>
        <w:spacing w:before="91" w:after="0" w:line="240" w:lineRule="auto"/>
        <w:ind w:right="983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Рассчитайте простую норму прибыли, если инвестиции составили 14000 рублей и в отчёте о прибылях и убытках приведены следующие значения:</w:t>
      </w:r>
    </w:p>
    <w:tbl>
      <w:tblPr>
        <w:tblStyle w:val="TableNormal"/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55"/>
        <w:gridCol w:w="934"/>
        <w:gridCol w:w="1115"/>
        <w:gridCol w:w="1114"/>
        <w:gridCol w:w="1117"/>
        <w:gridCol w:w="1112"/>
      </w:tblGrid>
      <w:tr w:rsidR="001236FC" w:rsidRPr="001D75C3" w14:paraId="1A7854DB" w14:textId="77777777" w:rsidTr="001236FC">
        <w:trPr>
          <w:trHeight w:val="265"/>
        </w:trPr>
        <w:tc>
          <w:tcPr>
            <w:tcW w:w="37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E92F" w14:textId="77777777" w:rsidR="001236FC" w:rsidRPr="001D75C3" w:rsidRDefault="001236FC" w:rsidP="00B33AD0">
            <w:pPr>
              <w:spacing w:before="12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D75C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>Показатель</w:t>
            </w:r>
            <w:proofErr w:type="spellEnd"/>
          </w:p>
        </w:tc>
        <w:tc>
          <w:tcPr>
            <w:tcW w:w="539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A75D" w14:textId="77777777" w:rsidR="001236FC" w:rsidRPr="001D75C3" w:rsidRDefault="001236FC" w:rsidP="00B33AD0">
            <w:pPr>
              <w:spacing w:line="22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D75C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Год</w:t>
            </w:r>
            <w:proofErr w:type="spellEnd"/>
          </w:p>
        </w:tc>
      </w:tr>
      <w:tr w:rsidR="001236FC" w:rsidRPr="001D75C3" w14:paraId="4FD8B722" w14:textId="77777777" w:rsidTr="001236FC">
        <w:trPr>
          <w:trHeight w:val="272"/>
        </w:trPr>
        <w:tc>
          <w:tcPr>
            <w:tcW w:w="37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26A2" w14:textId="77777777" w:rsidR="001236FC" w:rsidRPr="001D75C3" w:rsidRDefault="001236FC" w:rsidP="00B33AD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0B42DCDC" w14:textId="77777777" w:rsidR="001236FC" w:rsidRPr="001D75C3" w:rsidRDefault="001236FC" w:rsidP="00B33AD0">
            <w:pPr>
              <w:spacing w:line="23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5C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1F1FACC1" w14:textId="77777777" w:rsidR="001236FC" w:rsidRPr="001D75C3" w:rsidRDefault="001236FC" w:rsidP="00B33AD0">
            <w:pPr>
              <w:spacing w:line="23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5C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30DF" w14:textId="77777777" w:rsidR="001236FC" w:rsidRPr="001D75C3" w:rsidRDefault="001236FC" w:rsidP="00B33AD0">
            <w:pPr>
              <w:spacing w:line="23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5C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9CCC" w14:textId="77777777" w:rsidR="001236FC" w:rsidRPr="001D75C3" w:rsidRDefault="001236FC" w:rsidP="00B33AD0">
            <w:pPr>
              <w:spacing w:line="23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5C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2A61" w14:textId="77777777" w:rsidR="001236FC" w:rsidRPr="001D75C3" w:rsidRDefault="001236FC" w:rsidP="00B33AD0">
            <w:pPr>
              <w:spacing w:line="23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5C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</w:tr>
      <w:tr w:rsidR="001236FC" w:rsidRPr="001D75C3" w14:paraId="2968AE84" w14:textId="77777777" w:rsidTr="001236FC">
        <w:trPr>
          <w:trHeight w:val="267"/>
        </w:trPr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82C5" w14:textId="77777777" w:rsidR="001236FC" w:rsidRPr="001D75C3" w:rsidRDefault="001236FC" w:rsidP="00B33AD0">
            <w:pPr>
              <w:spacing w:line="23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D75C3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Чистая</w:t>
            </w:r>
            <w:proofErr w:type="spellEnd"/>
            <w:r w:rsidRPr="001D75C3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1D75C3">
              <w:rPr>
                <w:rFonts w:ascii="Times New Roman" w:eastAsia="Times New Roman" w:hAnsi="Times New Roman" w:cs="Times New Roman"/>
                <w:sz w:val="28"/>
                <w:szCs w:val="28"/>
              </w:rPr>
              <w:t>прибыль</w:t>
            </w:r>
            <w:proofErr w:type="spellEnd"/>
            <w:r w:rsidRPr="001D75C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1D75C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D75C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руб</w:t>
            </w:r>
            <w:proofErr w:type="spellEnd"/>
            <w:r w:rsidRPr="001D75C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57039D3A" w14:textId="77777777" w:rsidR="001236FC" w:rsidRPr="001D75C3" w:rsidRDefault="001236FC" w:rsidP="00B33AD0">
            <w:pPr>
              <w:spacing w:line="23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5C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500</w:t>
            </w:r>
          </w:p>
        </w:tc>
        <w:tc>
          <w:tcPr>
            <w:tcW w:w="1115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single" w:sz="4" w:space="0" w:color="000000"/>
            </w:tcBorders>
          </w:tcPr>
          <w:p w14:paraId="40B395DC" w14:textId="77777777" w:rsidR="001236FC" w:rsidRPr="001D75C3" w:rsidRDefault="001236FC" w:rsidP="00B33AD0">
            <w:pPr>
              <w:spacing w:line="23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5C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1440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DFF4" w14:textId="77777777" w:rsidR="001236FC" w:rsidRPr="001D75C3" w:rsidRDefault="001236FC" w:rsidP="00B33AD0">
            <w:pPr>
              <w:spacing w:line="23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5C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2000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474F9" w14:textId="77777777" w:rsidR="001236FC" w:rsidRPr="001D75C3" w:rsidRDefault="001236FC" w:rsidP="00B33AD0">
            <w:pPr>
              <w:spacing w:line="23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5C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2800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4C6D" w14:textId="77777777" w:rsidR="001236FC" w:rsidRPr="001D75C3" w:rsidRDefault="001236FC" w:rsidP="00B33AD0">
            <w:pPr>
              <w:spacing w:line="232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5C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2900</w:t>
            </w:r>
          </w:p>
        </w:tc>
      </w:tr>
    </w:tbl>
    <w:p w14:paraId="2FFBCB48" w14:textId="77777777" w:rsidR="00083236" w:rsidRPr="00083236" w:rsidRDefault="00083236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3236">
        <w:rPr>
          <w:rFonts w:ascii="Times New Roman" w:eastAsia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83236">
        <w:rPr>
          <w:rFonts w:ascii="Times New Roman" w:eastAsia="Times New Roman" w:hAnsi="Times New Roman" w:cs="Times New Roman"/>
          <w:sz w:val="28"/>
          <w:szCs w:val="28"/>
        </w:rPr>
        <w:t>5 мин.</w:t>
      </w:r>
    </w:p>
    <w:p w14:paraId="69B24E03" w14:textId="77777777" w:rsidR="00083236" w:rsidRPr="00083236" w:rsidRDefault="00083236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83236"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результат: </w:t>
      </w:r>
    </w:p>
    <w:p w14:paraId="7867C684" w14:textId="77777777" w:rsidR="001236FC" w:rsidRPr="001D75C3" w:rsidRDefault="001236FC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Найдём</w:t>
      </w:r>
      <w:r w:rsidRPr="0008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среднюю</w:t>
      </w:r>
      <w:r w:rsidRPr="0008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08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весь</w:t>
      </w:r>
      <w:r w:rsidRPr="0008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Pr="0008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08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чистую</w:t>
      </w:r>
      <w:r w:rsidRPr="0008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прибыль</w:t>
      </w:r>
      <w:r w:rsidRPr="0008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83236">
        <w:rPr>
          <w:rFonts w:ascii="Times New Roman" w:eastAsia="Times New Roman" w:hAnsi="Times New Roman" w:cs="Times New Roman"/>
          <w:sz w:val="28"/>
          <w:szCs w:val="28"/>
        </w:rPr>
        <w:t xml:space="preserve"> год:</w:t>
      </w:r>
    </w:p>
    <w:p w14:paraId="4037B8B4" w14:textId="77777777" w:rsidR="001236FC" w:rsidRPr="001D75C3" w:rsidRDefault="001236FC" w:rsidP="00B33AD0">
      <w:pPr>
        <w:widowControl w:val="0"/>
        <w:autoSpaceDE w:val="0"/>
        <w:autoSpaceDN w:val="0"/>
        <w:spacing w:before="12" w:after="0" w:line="189" w:lineRule="auto"/>
        <w:rPr>
          <w:rFonts w:ascii="Times New Roman" w:eastAsia="Times New Roman" w:hAnsi="Times New Roman" w:cs="Times New Roman"/>
          <w:position w:val="-4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noProof/>
          <w:position w:val="-4"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F9CF4B2" wp14:editId="1363FB27">
                <wp:simplePos x="0" y="0"/>
                <wp:positionH relativeFrom="page">
                  <wp:posOffset>1535612</wp:posOffset>
                </wp:positionH>
                <wp:positionV relativeFrom="paragraph">
                  <wp:posOffset>190500</wp:posOffset>
                </wp:positionV>
                <wp:extent cx="1873885" cy="1270"/>
                <wp:effectExtent l="0" t="0" r="12065" b="17780"/>
                <wp:wrapNone/>
                <wp:docPr id="176" name="Graphic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3885">
                              <a:moveTo>
                                <a:pt x="0" y="0"/>
                              </a:moveTo>
                              <a:lnTo>
                                <a:pt x="1873265" y="0"/>
                              </a:lnTo>
                            </a:path>
                          </a:pathLst>
                        </a:custGeom>
                        <a:ln w="43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24CFC" id="Graphic 176" o:spid="_x0000_s1026" style="position:absolute;margin-left:120.9pt;margin-top:15pt;width:147.55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" path="m,l1873265,e" filled="f" strokeweight=".1217mm">
                <v:path arrowok="t"/>
                <w10:wrap anchorx="page"/>
              </v:shape>
            </w:pict>
          </mc:Fallback>
        </mc:AlternateContent>
      </w:r>
      <w:proofErr w:type="spellStart"/>
      <w:r w:rsidRPr="001D75C3">
        <w:rPr>
          <w:rFonts w:ascii="Times New Roman" w:eastAsia="Times New Roman" w:hAnsi="Times New Roman" w:cs="Times New Roman"/>
          <w:i/>
          <w:position w:val="-13"/>
          <w:sz w:val="28"/>
          <w:szCs w:val="28"/>
        </w:rPr>
        <w:t>Pr</w:t>
      </w:r>
      <w:proofErr w:type="spellEnd"/>
      <w:r w:rsidRPr="001D75C3">
        <w:rPr>
          <w:rFonts w:ascii="Times New Roman" w:eastAsia="Times New Roman" w:hAnsi="Times New Roman" w:cs="Times New Roman"/>
          <w:i/>
          <w:spacing w:val="20"/>
          <w:position w:val="-13"/>
          <w:sz w:val="28"/>
          <w:szCs w:val="28"/>
        </w:rPr>
        <w:t xml:space="preserve"> </w:t>
      </w:r>
      <w:r w:rsidRPr="001D75C3">
        <w:rPr>
          <w:rFonts w:ascii="Symbol" w:eastAsia="Times New Roman" w:hAnsi="Symbol" w:cs="Times New Roman"/>
          <w:position w:val="-13"/>
          <w:sz w:val="28"/>
          <w:szCs w:val="28"/>
        </w:rPr>
        <w:t></w:t>
      </w:r>
      <w:r w:rsidRPr="001D75C3">
        <w:rPr>
          <w:rFonts w:ascii="Times New Roman" w:eastAsia="Times New Roman" w:hAnsi="Times New Roman" w:cs="Times New Roman"/>
          <w:spacing w:val="18"/>
          <w:position w:val="-13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1D75C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D75C3">
        <w:rPr>
          <w:rFonts w:ascii="Symbol" w:eastAsia="Times New Roman" w:hAnsi="Symbol" w:cs="Times New Roman"/>
          <w:sz w:val="28"/>
          <w:szCs w:val="28"/>
        </w:rPr>
        <w:t></w:t>
      </w:r>
      <w:r w:rsidRPr="001D75C3">
        <w:rPr>
          <w:rFonts w:ascii="Times New Roman" w:eastAsia="Times New Roman" w:hAnsi="Times New Roman" w:cs="Times New Roman"/>
          <w:spacing w:val="-32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1440</w:t>
      </w:r>
      <w:r w:rsidRPr="001D75C3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1D75C3">
        <w:rPr>
          <w:rFonts w:ascii="Symbol" w:eastAsia="Times New Roman" w:hAnsi="Symbol" w:cs="Times New Roman"/>
          <w:sz w:val="28"/>
          <w:szCs w:val="28"/>
        </w:rPr>
        <w:t></w:t>
      </w:r>
      <w:r w:rsidRPr="001D75C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2000</w:t>
      </w:r>
      <w:r w:rsidRPr="001D75C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D75C3">
        <w:rPr>
          <w:rFonts w:ascii="Symbol" w:eastAsia="Times New Roman" w:hAnsi="Symbol" w:cs="Times New Roman"/>
          <w:sz w:val="28"/>
          <w:szCs w:val="28"/>
        </w:rPr>
        <w:t></w:t>
      </w:r>
      <w:r w:rsidRPr="001D75C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2800</w:t>
      </w:r>
      <w:r w:rsidRPr="001D75C3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1D75C3">
        <w:rPr>
          <w:rFonts w:ascii="Symbol" w:eastAsia="Times New Roman" w:hAnsi="Symbol" w:cs="Times New Roman"/>
          <w:sz w:val="28"/>
          <w:szCs w:val="28"/>
        </w:rPr>
        <w:t></w:t>
      </w:r>
      <w:r w:rsidRPr="001D75C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2900</w:t>
      </w:r>
      <w:r w:rsidRPr="001D75C3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1D75C3">
        <w:rPr>
          <w:rFonts w:ascii="Symbol" w:eastAsia="Times New Roman" w:hAnsi="Symbol" w:cs="Times New Roman"/>
          <w:position w:val="-13"/>
          <w:sz w:val="28"/>
          <w:szCs w:val="28"/>
        </w:rPr>
        <w:t></w:t>
      </w:r>
      <w:r w:rsidRPr="001D75C3">
        <w:rPr>
          <w:rFonts w:ascii="Times New Roman" w:eastAsia="Times New Roman" w:hAnsi="Times New Roman" w:cs="Times New Roman"/>
          <w:spacing w:val="-16"/>
          <w:position w:val="-13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position w:val="-13"/>
          <w:sz w:val="28"/>
          <w:szCs w:val="28"/>
        </w:rPr>
        <w:t>1928</w:t>
      </w:r>
      <w:r w:rsidRPr="001D75C3">
        <w:rPr>
          <w:rFonts w:ascii="Times New Roman" w:eastAsia="Times New Roman" w:hAnsi="Times New Roman" w:cs="Times New Roman"/>
          <w:spacing w:val="24"/>
          <w:position w:val="-13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pacing w:val="-2"/>
          <w:position w:val="-4"/>
          <w:sz w:val="28"/>
          <w:szCs w:val="28"/>
        </w:rPr>
        <w:t>(руб.),</w:t>
      </w:r>
    </w:p>
    <w:p w14:paraId="34B5A9E2" w14:textId="77777777" w:rsidR="001236FC" w:rsidRPr="001D75C3" w:rsidRDefault="001236FC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5</w:t>
      </w:r>
    </w:p>
    <w:p w14:paraId="38430A6F" w14:textId="77777777" w:rsidR="00EC27FC" w:rsidRPr="001D75C3" w:rsidRDefault="00EC27FC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A6BA44" wp14:editId="0044BE44">
                <wp:simplePos x="0" y="0"/>
                <wp:positionH relativeFrom="column">
                  <wp:posOffset>1041853</wp:posOffset>
                </wp:positionH>
                <wp:positionV relativeFrom="paragraph">
                  <wp:posOffset>199481</wp:posOffset>
                </wp:positionV>
                <wp:extent cx="369570" cy="10795"/>
                <wp:effectExtent l="0" t="0" r="11430" b="2730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957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5F921" id="Прямая соединительная линия 1" o:spid="_x0000_s1026" style="position:absolute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05pt,15.7pt" to="111.1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" strokecolor="black [3040]"/>
            </w:pict>
          </mc:Fallback>
        </mc:AlternateConten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             1928</w:t>
      </w:r>
    </w:p>
    <w:p w14:paraId="7EF41B2A" w14:textId="77777777" w:rsidR="007B3AA4" w:rsidRPr="001D75C3" w:rsidRDefault="00EC27FC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 xml:space="preserve">ROI 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=  14000  =  0,1377.</w:t>
      </w:r>
    </w:p>
    <w:p w14:paraId="75C3081A" w14:textId="77777777" w:rsidR="00EC27FC" w:rsidRPr="001D75C3" w:rsidRDefault="00EC27FC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61AB25F" w14:textId="77777777" w:rsidR="00EC27FC" w:rsidRPr="00083236" w:rsidRDefault="00EC27FC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Простая норма прибыли данного проекта составляет 0,1377, то есть за год один рубль инвестиций возвращается в виде 13,77</w:t>
      </w:r>
      <w:r w:rsidRPr="00083236">
        <w:rPr>
          <w:rFonts w:ascii="Times New Roman" w:eastAsia="Times New Roman" w:hAnsi="Times New Roman" w:cs="Times New Roman"/>
          <w:sz w:val="28"/>
          <w:szCs w:val="28"/>
        </w:rPr>
        <w:t xml:space="preserve"> копеек.</w:t>
      </w:r>
    </w:p>
    <w:p w14:paraId="5939DA20" w14:textId="77777777" w:rsidR="00E146DE" w:rsidRPr="001D75C3" w:rsidRDefault="00083236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14A4A">
        <w:rPr>
          <w:rFonts w:ascii="Times New Roman" w:eastAsia="Times New Roman" w:hAnsi="Times New Roman" w:cs="Times New Roman"/>
          <w:sz w:val="28"/>
          <w:szCs w:val="28"/>
        </w:rPr>
        <w:t>ПК-1 (ПК-1.2).</w:t>
      </w:r>
    </w:p>
    <w:p w14:paraId="1B71E1E2" w14:textId="77777777" w:rsidR="00DF549C" w:rsidRPr="001D75C3" w:rsidRDefault="00DF549C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F34FEC" w14:textId="77777777" w:rsidR="00083236" w:rsidRPr="005A5055" w:rsidRDefault="00083236" w:rsidP="00B33AD0">
      <w:pPr>
        <w:widowControl w:val="0"/>
        <w:autoSpaceDE w:val="0"/>
        <w:autoSpaceDN w:val="0"/>
        <w:spacing w:before="91" w:after="0" w:line="240" w:lineRule="auto"/>
        <w:ind w:right="983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A5055">
        <w:rPr>
          <w:rFonts w:ascii="Times New Roman" w:eastAsia="Times New Roman" w:hAnsi="Times New Roman" w:cs="Times New Roman"/>
          <w:i/>
          <w:sz w:val="28"/>
          <w:szCs w:val="28"/>
        </w:rPr>
        <w:t>2</w:t>
      </w:r>
      <w:r w:rsidR="00AB7999" w:rsidRPr="005A5055"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5A5055">
        <w:rPr>
          <w:rFonts w:ascii="Times New Roman" w:eastAsia="Times New Roman" w:hAnsi="Times New Roman" w:cs="Times New Roman"/>
          <w:i/>
          <w:sz w:val="28"/>
          <w:szCs w:val="28"/>
        </w:rPr>
        <w:t>Привести расширенное решение:</w:t>
      </w:r>
    </w:p>
    <w:p w14:paraId="634E131C" w14:textId="77777777" w:rsidR="000D3D8A" w:rsidRPr="001D75C3" w:rsidRDefault="000D3D8A" w:rsidP="00B33AD0">
      <w:pPr>
        <w:widowControl w:val="0"/>
        <w:autoSpaceDE w:val="0"/>
        <w:autoSpaceDN w:val="0"/>
        <w:spacing w:before="91" w:after="0" w:line="240" w:lineRule="auto"/>
        <w:ind w:right="983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Найдите  период  окупаемости  проекта,  если инвестиции совершались единовременно перед годом запуска проекта в размере 5000 рублей, чистую прибыль по годам </w:t>
      </w:r>
    </w:p>
    <w:p w14:paraId="453FF51C" w14:textId="77777777" w:rsidR="000D3D8A" w:rsidRPr="001D75C3" w:rsidRDefault="000D3D8A" w:rsidP="00B33AD0">
      <w:pPr>
        <w:widowControl w:val="0"/>
        <w:autoSpaceDE w:val="0"/>
        <w:autoSpaceDN w:val="0"/>
        <w:spacing w:before="91" w:after="0" w:line="240" w:lineRule="auto"/>
        <w:ind w:right="98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5"/>
        <w:gridCol w:w="936"/>
        <w:gridCol w:w="857"/>
        <w:gridCol w:w="847"/>
        <w:gridCol w:w="837"/>
        <w:gridCol w:w="1006"/>
        <w:gridCol w:w="822"/>
      </w:tblGrid>
      <w:tr w:rsidR="000D3D8A" w:rsidRPr="001D75C3" w14:paraId="76CD93ED" w14:textId="77777777" w:rsidTr="000D3D8A">
        <w:trPr>
          <w:trHeight w:val="239"/>
        </w:trPr>
        <w:tc>
          <w:tcPr>
            <w:tcW w:w="3605" w:type="dxa"/>
          </w:tcPr>
          <w:p w14:paraId="41AB0824" w14:textId="77777777" w:rsidR="000D3D8A" w:rsidRPr="001D75C3" w:rsidRDefault="000D3D8A" w:rsidP="00B33AD0">
            <w:pPr>
              <w:spacing w:before="5" w:line="22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D75C3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Показатель</w:t>
            </w:r>
            <w:proofErr w:type="spellEnd"/>
            <w:r w:rsidRPr="001D75C3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1D75C3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1D75C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936" w:type="dxa"/>
          </w:tcPr>
          <w:p w14:paraId="5964262B" w14:textId="77777777" w:rsidR="000D3D8A" w:rsidRPr="001D75C3" w:rsidRDefault="000D3D8A" w:rsidP="00B33AD0">
            <w:pPr>
              <w:spacing w:before="5" w:line="22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5C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0</w:t>
            </w:r>
          </w:p>
        </w:tc>
        <w:tc>
          <w:tcPr>
            <w:tcW w:w="857" w:type="dxa"/>
          </w:tcPr>
          <w:p w14:paraId="72191855" w14:textId="77777777" w:rsidR="000D3D8A" w:rsidRPr="001D75C3" w:rsidRDefault="000D3D8A" w:rsidP="00B33AD0">
            <w:pPr>
              <w:spacing w:before="5" w:line="22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5C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847" w:type="dxa"/>
          </w:tcPr>
          <w:p w14:paraId="47C7777B" w14:textId="77777777" w:rsidR="000D3D8A" w:rsidRPr="001D75C3" w:rsidRDefault="000D3D8A" w:rsidP="00B33AD0">
            <w:pPr>
              <w:spacing w:before="5" w:line="22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5C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2</w:t>
            </w:r>
          </w:p>
        </w:tc>
        <w:tc>
          <w:tcPr>
            <w:tcW w:w="837" w:type="dxa"/>
          </w:tcPr>
          <w:p w14:paraId="4A3F743D" w14:textId="77777777" w:rsidR="000D3D8A" w:rsidRPr="001D75C3" w:rsidRDefault="000D3D8A" w:rsidP="00B33AD0">
            <w:pPr>
              <w:spacing w:before="5" w:line="22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5C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1006" w:type="dxa"/>
          </w:tcPr>
          <w:p w14:paraId="7F5B17BB" w14:textId="77777777" w:rsidR="000D3D8A" w:rsidRPr="001D75C3" w:rsidRDefault="000D3D8A" w:rsidP="00B33AD0">
            <w:pPr>
              <w:spacing w:before="5" w:line="22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5C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4</w:t>
            </w:r>
          </w:p>
        </w:tc>
        <w:tc>
          <w:tcPr>
            <w:tcW w:w="822" w:type="dxa"/>
          </w:tcPr>
          <w:p w14:paraId="64AA5D63" w14:textId="77777777" w:rsidR="000D3D8A" w:rsidRPr="001D75C3" w:rsidRDefault="000D3D8A" w:rsidP="00B33AD0">
            <w:pPr>
              <w:spacing w:before="5" w:line="22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5C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5</w:t>
            </w:r>
          </w:p>
        </w:tc>
      </w:tr>
      <w:tr w:rsidR="000D3D8A" w:rsidRPr="001D75C3" w14:paraId="682C80CA" w14:textId="77777777" w:rsidTr="000D3D8A">
        <w:trPr>
          <w:trHeight w:val="241"/>
        </w:trPr>
        <w:tc>
          <w:tcPr>
            <w:tcW w:w="3605" w:type="dxa"/>
          </w:tcPr>
          <w:p w14:paraId="47B0D9B1" w14:textId="77777777" w:rsidR="000D3D8A" w:rsidRPr="001D75C3" w:rsidRDefault="000D3D8A" w:rsidP="00B33AD0">
            <w:pPr>
              <w:spacing w:before="7" w:line="22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D75C3">
              <w:rPr>
                <w:rFonts w:ascii="Times New Roman" w:eastAsia="Times New Roman" w:hAnsi="Times New Roman" w:cs="Times New Roman"/>
                <w:sz w:val="28"/>
                <w:szCs w:val="28"/>
              </w:rPr>
              <w:t>Денежный</w:t>
            </w:r>
            <w:proofErr w:type="spellEnd"/>
            <w:r w:rsidRPr="001D75C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1D75C3">
              <w:rPr>
                <w:rFonts w:ascii="Times New Roman" w:eastAsia="Times New Roman" w:hAnsi="Times New Roman" w:cs="Times New Roman"/>
                <w:sz w:val="28"/>
                <w:szCs w:val="28"/>
              </w:rPr>
              <w:t>поток</w:t>
            </w:r>
            <w:proofErr w:type="spellEnd"/>
            <w:r w:rsidRPr="001D75C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1D75C3">
              <w:rPr>
                <w:rFonts w:ascii="Times New Roman" w:eastAsia="Times New Roman" w:hAnsi="Times New Roman" w:cs="Times New Roman"/>
                <w:sz w:val="28"/>
                <w:szCs w:val="28"/>
              </w:rPr>
              <w:t>CF,</w:t>
            </w:r>
            <w:r w:rsidRPr="001D75C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1D75C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руб</w:t>
            </w:r>
            <w:proofErr w:type="spellEnd"/>
            <w:r w:rsidRPr="001D75C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  <w:tc>
          <w:tcPr>
            <w:tcW w:w="936" w:type="dxa"/>
          </w:tcPr>
          <w:p w14:paraId="669C3909" w14:textId="77777777" w:rsidR="000D3D8A" w:rsidRPr="001D75C3" w:rsidRDefault="000D3D8A" w:rsidP="00B33AD0">
            <w:pPr>
              <w:spacing w:before="7" w:line="22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5C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0</w:t>
            </w:r>
          </w:p>
        </w:tc>
        <w:tc>
          <w:tcPr>
            <w:tcW w:w="857" w:type="dxa"/>
          </w:tcPr>
          <w:p w14:paraId="1244F107" w14:textId="77777777" w:rsidR="000D3D8A" w:rsidRPr="001D75C3" w:rsidRDefault="000D3D8A" w:rsidP="00B33AD0">
            <w:pPr>
              <w:spacing w:before="7" w:line="22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5C3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500</w:t>
            </w:r>
          </w:p>
        </w:tc>
        <w:tc>
          <w:tcPr>
            <w:tcW w:w="847" w:type="dxa"/>
          </w:tcPr>
          <w:p w14:paraId="79DF5C73" w14:textId="77777777" w:rsidR="000D3D8A" w:rsidRPr="001D75C3" w:rsidRDefault="000D3D8A" w:rsidP="00B33AD0">
            <w:pPr>
              <w:spacing w:before="7" w:line="22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5C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1440</w:t>
            </w:r>
          </w:p>
        </w:tc>
        <w:tc>
          <w:tcPr>
            <w:tcW w:w="837" w:type="dxa"/>
          </w:tcPr>
          <w:p w14:paraId="08EAAFDA" w14:textId="77777777" w:rsidR="000D3D8A" w:rsidRPr="001D75C3" w:rsidRDefault="000D3D8A" w:rsidP="00B33AD0">
            <w:pPr>
              <w:spacing w:before="7" w:line="22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5C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2000</w:t>
            </w:r>
          </w:p>
        </w:tc>
        <w:tc>
          <w:tcPr>
            <w:tcW w:w="1006" w:type="dxa"/>
          </w:tcPr>
          <w:p w14:paraId="2E68EC47" w14:textId="77777777" w:rsidR="000D3D8A" w:rsidRPr="001D75C3" w:rsidRDefault="000D3D8A" w:rsidP="00B33AD0">
            <w:pPr>
              <w:spacing w:before="7" w:line="22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5C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2800</w:t>
            </w:r>
          </w:p>
        </w:tc>
        <w:tc>
          <w:tcPr>
            <w:tcW w:w="822" w:type="dxa"/>
          </w:tcPr>
          <w:p w14:paraId="0A3D2E79" w14:textId="77777777" w:rsidR="000D3D8A" w:rsidRPr="001D75C3" w:rsidRDefault="000D3D8A" w:rsidP="00B33AD0">
            <w:pPr>
              <w:spacing w:before="7" w:line="22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5C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2900</w:t>
            </w:r>
          </w:p>
        </w:tc>
      </w:tr>
      <w:tr w:rsidR="000D3D8A" w:rsidRPr="001D75C3" w14:paraId="60566008" w14:textId="77777777" w:rsidTr="000D3D8A">
        <w:trPr>
          <w:trHeight w:val="241"/>
        </w:trPr>
        <w:tc>
          <w:tcPr>
            <w:tcW w:w="3605" w:type="dxa"/>
          </w:tcPr>
          <w:p w14:paraId="0E55C55D" w14:textId="77777777" w:rsidR="000D3D8A" w:rsidRPr="001D75C3" w:rsidRDefault="000D3D8A" w:rsidP="00B33AD0">
            <w:pPr>
              <w:spacing w:before="5" w:line="22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D75C3">
              <w:rPr>
                <w:rFonts w:ascii="Times New Roman" w:eastAsia="Times New Roman" w:hAnsi="Times New Roman" w:cs="Times New Roman"/>
                <w:sz w:val="28"/>
                <w:szCs w:val="28"/>
              </w:rPr>
              <w:t>Инвестиции</w:t>
            </w:r>
            <w:proofErr w:type="spellEnd"/>
            <w:r w:rsidRPr="001D75C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1D75C3">
              <w:rPr>
                <w:rFonts w:ascii="Times New Roman" w:eastAsia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1D75C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руб</w:t>
            </w:r>
            <w:proofErr w:type="spellEnd"/>
            <w:r w:rsidRPr="001D75C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  <w:tc>
          <w:tcPr>
            <w:tcW w:w="936" w:type="dxa"/>
          </w:tcPr>
          <w:p w14:paraId="0B813D8E" w14:textId="77777777" w:rsidR="000D3D8A" w:rsidRPr="001D75C3" w:rsidRDefault="000D3D8A" w:rsidP="00B33AD0">
            <w:pPr>
              <w:spacing w:before="5" w:line="22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5C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-5000</w:t>
            </w:r>
          </w:p>
        </w:tc>
        <w:tc>
          <w:tcPr>
            <w:tcW w:w="857" w:type="dxa"/>
          </w:tcPr>
          <w:p w14:paraId="78232FF9" w14:textId="77777777" w:rsidR="000D3D8A" w:rsidRPr="001D75C3" w:rsidRDefault="000D3D8A" w:rsidP="00B33AD0">
            <w:pPr>
              <w:spacing w:before="5" w:line="22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5C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0</w:t>
            </w:r>
          </w:p>
        </w:tc>
        <w:tc>
          <w:tcPr>
            <w:tcW w:w="847" w:type="dxa"/>
          </w:tcPr>
          <w:p w14:paraId="78F456EB" w14:textId="77777777" w:rsidR="000D3D8A" w:rsidRPr="001D75C3" w:rsidRDefault="000D3D8A" w:rsidP="00B33AD0">
            <w:pPr>
              <w:spacing w:before="5" w:line="22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5C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0</w:t>
            </w:r>
          </w:p>
        </w:tc>
        <w:tc>
          <w:tcPr>
            <w:tcW w:w="837" w:type="dxa"/>
          </w:tcPr>
          <w:p w14:paraId="50B77220" w14:textId="77777777" w:rsidR="000D3D8A" w:rsidRPr="001D75C3" w:rsidRDefault="000D3D8A" w:rsidP="00B33AD0">
            <w:pPr>
              <w:spacing w:before="5" w:line="22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5C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0</w:t>
            </w:r>
          </w:p>
        </w:tc>
        <w:tc>
          <w:tcPr>
            <w:tcW w:w="1006" w:type="dxa"/>
          </w:tcPr>
          <w:p w14:paraId="28A2201A" w14:textId="77777777" w:rsidR="000D3D8A" w:rsidRPr="001D75C3" w:rsidRDefault="000D3D8A" w:rsidP="00B33AD0">
            <w:pPr>
              <w:spacing w:before="5" w:line="22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5C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0</w:t>
            </w:r>
          </w:p>
        </w:tc>
        <w:tc>
          <w:tcPr>
            <w:tcW w:w="822" w:type="dxa"/>
          </w:tcPr>
          <w:p w14:paraId="6EB63D30" w14:textId="77777777" w:rsidR="000D3D8A" w:rsidRPr="001D75C3" w:rsidRDefault="000D3D8A" w:rsidP="00B33AD0">
            <w:pPr>
              <w:spacing w:before="5" w:line="229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5C3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0</w:t>
            </w:r>
          </w:p>
        </w:tc>
      </w:tr>
      <w:tr w:rsidR="000D3D8A" w:rsidRPr="001D75C3" w14:paraId="6AB6E3FC" w14:textId="77777777" w:rsidTr="000D3D8A">
        <w:trPr>
          <w:trHeight w:val="238"/>
        </w:trPr>
        <w:tc>
          <w:tcPr>
            <w:tcW w:w="3605" w:type="dxa"/>
          </w:tcPr>
          <w:p w14:paraId="6CAF0E03" w14:textId="77777777" w:rsidR="000D3D8A" w:rsidRPr="001D75C3" w:rsidRDefault="000D3D8A" w:rsidP="00B33AD0">
            <w:pPr>
              <w:spacing w:before="5" w:line="22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D75C3">
              <w:rPr>
                <w:rFonts w:ascii="Times New Roman" w:eastAsia="Times New Roman" w:hAnsi="Times New Roman" w:cs="Times New Roman"/>
                <w:sz w:val="28"/>
                <w:szCs w:val="28"/>
              </w:rPr>
              <w:t>Накопленный</w:t>
            </w:r>
            <w:proofErr w:type="spellEnd"/>
            <w:r w:rsidRPr="001D75C3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1D75C3">
              <w:rPr>
                <w:rFonts w:ascii="Times New Roman" w:eastAsia="Times New Roman" w:hAnsi="Times New Roman" w:cs="Times New Roman"/>
                <w:sz w:val="28"/>
                <w:szCs w:val="28"/>
              </w:rPr>
              <w:t>CF,</w:t>
            </w:r>
            <w:r w:rsidRPr="001D75C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1D75C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руб</w:t>
            </w:r>
            <w:proofErr w:type="spellEnd"/>
            <w:r w:rsidRPr="001D75C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.</w:t>
            </w:r>
          </w:p>
        </w:tc>
        <w:tc>
          <w:tcPr>
            <w:tcW w:w="936" w:type="dxa"/>
          </w:tcPr>
          <w:p w14:paraId="12B973A4" w14:textId="77777777" w:rsidR="000D3D8A" w:rsidRPr="001D75C3" w:rsidRDefault="000D3D8A" w:rsidP="00B33AD0">
            <w:pPr>
              <w:spacing w:before="5" w:line="22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5C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-5000</w:t>
            </w:r>
          </w:p>
        </w:tc>
        <w:tc>
          <w:tcPr>
            <w:tcW w:w="857" w:type="dxa"/>
          </w:tcPr>
          <w:p w14:paraId="6F961971" w14:textId="77777777" w:rsidR="000D3D8A" w:rsidRPr="001D75C3" w:rsidRDefault="000D3D8A" w:rsidP="00B33AD0">
            <w:pPr>
              <w:spacing w:before="5" w:line="22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5C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-4500</w:t>
            </w:r>
          </w:p>
        </w:tc>
        <w:tc>
          <w:tcPr>
            <w:tcW w:w="847" w:type="dxa"/>
          </w:tcPr>
          <w:p w14:paraId="6C5AED19" w14:textId="77777777" w:rsidR="000D3D8A" w:rsidRPr="001D75C3" w:rsidRDefault="000D3D8A" w:rsidP="00B33AD0">
            <w:pPr>
              <w:spacing w:before="5" w:line="22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5C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-3060</w:t>
            </w:r>
          </w:p>
        </w:tc>
        <w:tc>
          <w:tcPr>
            <w:tcW w:w="837" w:type="dxa"/>
          </w:tcPr>
          <w:p w14:paraId="7746CB65" w14:textId="77777777" w:rsidR="000D3D8A" w:rsidRPr="001D75C3" w:rsidRDefault="000D3D8A" w:rsidP="00B33AD0">
            <w:pPr>
              <w:spacing w:before="5" w:line="22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5C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-1060</w:t>
            </w:r>
          </w:p>
        </w:tc>
        <w:tc>
          <w:tcPr>
            <w:tcW w:w="1006" w:type="dxa"/>
          </w:tcPr>
          <w:p w14:paraId="71F5D082" w14:textId="77777777" w:rsidR="000D3D8A" w:rsidRPr="001D75C3" w:rsidRDefault="000D3D8A" w:rsidP="00B33AD0">
            <w:pPr>
              <w:spacing w:before="5" w:line="22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5C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1740</w:t>
            </w:r>
          </w:p>
        </w:tc>
        <w:tc>
          <w:tcPr>
            <w:tcW w:w="822" w:type="dxa"/>
          </w:tcPr>
          <w:p w14:paraId="7E4CFDF0" w14:textId="77777777" w:rsidR="000D3D8A" w:rsidRPr="001D75C3" w:rsidRDefault="000D3D8A" w:rsidP="00B33AD0">
            <w:pPr>
              <w:spacing w:before="5" w:line="226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D75C3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4640</w:t>
            </w:r>
          </w:p>
        </w:tc>
      </w:tr>
    </w:tbl>
    <w:p w14:paraId="055527DF" w14:textId="77777777" w:rsidR="00AB7999" w:rsidRPr="001D75C3" w:rsidRDefault="00AB7999" w:rsidP="00B33AD0">
      <w:pPr>
        <w:widowControl w:val="0"/>
        <w:autoSpaceDE w:val="0"/>
        <w:autoSpaceDN w:val="0"/>
        <w:spacing w:after="0" w:line="223" w:lineRule="exact"/>
        <w:rPr>
          <w:rFonts w:ascii="Symbol" w:eastAsia="Times New Roman" w:hAnsi="Symbol" w:cs="Times New Roman"/>
          <w:w w:val="110"/>
          <w:sz w:val="28"/>
          <w:szCs w:val="28"/>
        </w:rPr>
      </w:pPr>
      <w:r w:rsidRPr="001D75C3">
        <w:rPr>
          <w:rFonts w:ascii="Symbol" w:eastAsia="Times New Roman" w:hAnsi="Symbol" w:cs="Times New Roman"/>
          <w:w w:val="110"/>
          <w:sz w:val="28"/>
          <w:szCs w:val="28"/>
        </w:rPr>
        <w:t></w:t>
      </w:r>
    </w:p>
    <w:p w14:paraId="2EE74A03" w14:textId="77777777" w:rsidR="00083236" w:rsidRPr="007F471F" w:rsidRDefault="00083236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471F">
        <w:rPr>
          <w:rFonts w:ascii="Times New Roman" w:eastAsia="Times New Roman" w:hAnsi="Times New Roman" w:cs="Times New Roman"/>
          <w:sz w:val="28"/>
          <w:szCs w:val="28"/>
        </w:rPr>
        <w:t>Время выполнения – 15 мин.</w:t>
      </w:r>
    </w:p>
    <w:p w14:paraId="7A0F312C" w14:textId="77777777" w:rsidR="00083236" w:rsidRPr="007F471F" w:rsidRDefault="00083236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471F"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результат: </w:t>
      </w:r>
    </w:p>
    <w:p w14:paraId="33DE6E41" w14:textId="77777777" w:rsidR="000D3D8A" w:rsidRPr="001D75C3" w:rsidRDefault="00AB7999" w:rsidP="00B33AD0">
      <w:pPr>
        <w:widowControl w:val="0"/>
        <w:autoSpaceDE w:val="0"/>
        <w:autoSpaceDN w:val="0"/>
        <w:spacing w:before="91" w:after="0" w:line="240" w:lineRule="auto"/>
        <w:ind w:right="983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1D75C3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1D75C3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1D75C3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1D75C3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1D75C3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1D75C3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1D75C3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1D75C3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="000D3D8A" w:rsidRPr="001D75C3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="000D3D8A" w:rsidRPr="001D75C3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="000D3D8A" w:rsidRPr="001D75C3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="000D3D8A" w:rsidRPr="001D75C3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="000D3D8A" w:rsidRPr="001D75C3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="000D3D8A" w:rsidRPr="001D75C3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="000D3D8A" w:rsidRPr="001D75C3">
        <w:rPr>
          <w:rFonts w:ascii="Symbol" w:eastAsia="Times New Roman" w:hAnsi="Symbol" w:cs="Times New Roman"/>
          <w:w w:val="110"/>
          <w:sz w:val="28"/>
          <w:szCs w:val="28"/>
        </w:rPr>
        <w:t></w:t>
      </w:r>
      <w:r w:rsidR="000D3D8A" w:rsidRPr="001D75C3">
        <w:rPr>
          <w:rFonts w:ascii="Symbol" w:eastAsia="Times New Roman" w:hAnsi="Symbol" w:cs="Times New Roman"/>
          <w:w w:val="110"/>
          <w:sz w:val="28"/>
          <w:szCs w:val="28"/>
        </w:rPr>
        <w:t></w:t>
      </w:r>
      <w:r w:rsidR="000D3D8A" w:rsidRPr="001D75C3">
        <w:rPr>
          <w:rFonts w:ascii="Symbol" w:eastAsia="Times New Roman" w:hAnsi="Symbol" w:cs="Times New Roman"/>
          <w:w w:val="110"/>
          <w:sz w:val="28"/>
          <w:szCs w:val="28"/>
        </w:rPr>
        <w:t></w:t>
      </w:r>
      <w:r w:rsidR="000D3D8A" w:rsidRPr="001D75C3">
        <w:rPr>
          <w:rFonts w:ascii="Symbol" w:eastAsia="Times New Roman" w:hAnsi="Symbol" w:cs="Times New Roman"/>
          <w:w w:val="110"/>
          <w:sz w:val="28"/>
          <w:szCs w:val="28"/>
        </w:rPr>
        <w:t></w:t>
      </w:r>
      <w:r w:rsidR="000D3D8A" w:rsidRPr="001D75C3">
        <w:rPr>
          <w:rFonts w:ascii="Symbol" w:eastAsia="Times New Roman" w:hAnsi="Symbol" w:cs="Times New Roman"/>
          <w:w w:val="110"/>
          <w:sz w:val="28"/>
          <w:szCs w:val="28"/>
        </w:rPr>
        <w:t></w:t>
      </w:r>
      <w:r w:rsidR="000D3D8A" w:rsidRPr="001D75C3">
        <w:rPr>
          <w:rFonts w:ascii="Symbol" w:eastAsia="Times New Roman" w:hAnsi="Symbol" w:cs="Times New Roman"/>
          <w:w w:val="110"/>
          <w:sz w:val="28"/>
          <w:szCs w:val="28"/>
        </w:rPr>
        <w:t></w:t>
      </w:r>
      <w:r w:rsidR="000D3D8A" w:rsidRPr="001D75C3">
        <w:rPr>
          <w:rFonts w:ascii="Symbol" w:eastAsia="Times New Roman" w:hAnsi="Symbol" w:cs="Times New Roman"/>
          <w:w w:val="110"/>
          <w:sz w:val="28"/>
          <w:szCs w:val="28"/>
        </w:rPr>
        <w:t></w:t>
      </w:r>
    </w:p>
    <w:p w14:paraId="77388475" w14:textId="77777777" w:rsidR="000D3D8A" w:rsidRPr="001D75C3" w:rsidRDefault="000D3D8A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110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i/>
          <w:noProof/>
          <w:spacing w:val="-5"/>
          <w:position w:val="5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843D80B" wp14:editId="0DC417AF">
                <wp:simplePos x="0" y="0"/>
                <wp:positionH relativeFrom="column">
                  <wp:posOffset>862602</wp:posOffset>
                </wp:positionH>
                <wp:positionV relativeFrom="paragraph">
                  <wp:posOffset>13335</wp:posOffset>
                </wp:positionV>
                <wp:extent cx="658586" cy="0"/>
                <wp:effectExtent l="0" t="0" r="2730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5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4A465" id="Прямая соединительная линия 2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9pt,1.05pt" to="119.7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" strokecolor="black [3040]"/>
            </w:pict>
          </mc:Fallback>
        </mc:AlternateContent>
      </w:r>
      <w:r w:rsidRPr="001D75C3">
        <w:rPr>
          <w:rFonts w:ascii="Times New Roman" w:eastAsia="Times New Roman" w:hAnsi="Times New Roman" w:cs="Times New Roman"/>
          <w:i/>
          <w:spacing w:val="-5"/>
          <w:w w:val="115"/>
          <w:position w:val="5"/>
          <w:sz w:val="28"/>
          <w:szCs w:val="28"/>
        </w:rPr>
        <w:t>T</w:t>
      </w:r>
      <w:proofErr w:type="spellStart"/>
      <w:r w:rsidRPr="001D75C3">
        <w:rPr>
          <w:rFonts w:ascii="Times New Roman" w:eastAsia="Times New Roman" w:hAnsi="Times New Roman" w:cs="Times New Roman"/>
          <w:i/>
          <w:spacing w:val="-5"/>
          <w:w w:val="115"/>
          <w:sz w:val="28"/>
          <w:szCs w:val="28"/>
        </w:rPr>
        <w:t>ok</w:t>
      </w:r>
      <w:proofErr w:type="spellEnd"/>
      <w:r w:rsidRPr="001D75C3">
        <w:rPr>
          <w:rFonts w:ascii="Times New Roman" w:eastAsia="Times New Roman" w:hAnsi="Times New Roman" w:cs="Times New Roman"/>
          <w:i/>
          <w:spacing w:val="-5"/>
          <w:w w:val="115"/>
          <w:sz w:val="28"/>
          <w:szCs w:val="28"/>
        </w:rPr>
        <w:t xml:space="preserve"> </w:t>
      </w:r>
      <w:r w:rsidRPr="001D75C3">
        <w:rPr>
          <w:rFonts w:ascii="Symbol" w:eastAsia="Times New Roman" w:hAnsi="Symbol" w:cs="Times New Roman"/>
          <w:w w:val="110"/>
          <w:sz w:val="28"/>
          <w:szCs w:val="28"/>
        </w:rPr>
        <w:t></w:t>
      </w:r>
      <w:r w:rsidRPr="001D75C3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1D75C3">
        <w:rPr>
          <w:rFonts w:ascii="Symbol" w:eastAsia="Times New Roman" w:hAnsi="Symbol" w:cs="Times New Roman"/>
          <w:w w:val="110"/>
          <w:sz w:val="28"/>
          <w:szCs w:val="28"/>
        </w:rPr>
        <w:t></w:t>
      </w:r>
      <w:r w:rsidRPr="001D75C3">
        <w:rPr>
          <w:rFonts w:ascii="Symbol" w:eastAsia="Times New Roman" w:hAnsi="Symbol" w:cs="Times New Roman"/>
          <w:w w:val="110"/>
          <w:sz w:val="28"/>
          <w:szCs w:val="28"/>
        </w:rPr>
        <w:t></w:t>
      </w:r>
      <w:r w:rsidRPr="001D75C3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1D75C3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1D75C3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1D75C3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1D75C3">
        <w:rPr>
          <w:rFonts w:ascii="Symbol" w:eastAsia="Times New Roman" w:hAnsi="Symbol" w:cs="Times New Roman"/>
          <w:w w:val="110"/>
          <w:sz w:val="28"/>
          <w:szCs w:val="28"/>
        </w:rPr>
        <w:t></w:t>
      </w:r>
      <w:r w:rsidRPr="001D75C3">
        <w:rPr>
          <w:rFonts w:ascii="Symbol" w:eastAsia="Times New Roman" w:hAnsi="Symbol" w:cs="Times New Roman"/>
          <w:w w:val="110"/>
          <w:sz w:val="28"/>
          <w:szCs w:val="28"/>
        </w:rPr>
        <w:t></w:t>
      </w:r>
      <w:r w:rsidRPr="001D75C3">
        <w:rPr>
          <w:rFonts w:ascii="Symbol" w:eastAsia="Times New Roman" w:hAnsi="Symbol" w:cs="Times New Roman"/>
          <w:w w:val="110"/>
          <w:sz w:val="28"/>
          <w:szCs w:val="28"/>
        </w:rPr>
        <w:t></w:t>
      </w:r>
      <w:r w:rsidRPr="001D75C3">
        <w:rPr>
          <w:rFonts w:ascii="Symbol" w:eastAsia="Times New Roman" w:hAnsi="Symbol" w:cs="Times New Roman"/>
          <w:w w:val="110"/>
          <w:sz w:val="28"/>
          <w:szCs w:val="28"/>
        </w:rPr>
        <w:t></w:t>
      </w:r>
      <w:r w:rsidRPr="001D75C3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1D75C3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1D75C3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1D75C3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1D75C3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1D75C3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="00AB7999" w:rsidRPr="001D75C3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="00AB7999" w:rsidRPr="001D75C3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="00AB7999" w:rsidRPr="001D75C3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="00AB7999" w:rsidRPr="001D75C3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="00AB7999" w:rsidRPr="001D75C3">
        <w:rPr>
          <w:rFonts w:ascii="Symbol" w:eastAsia="Times New Roman" w:hAnsi="Symbol" w:cs="Times New Roman"/>
          <w:w w:val="110"/>
          <w:sz w:val="28"/>
          <w:szCs w:val="28"/>
        </w:rPr>
        <w:t></w:t>
      </w:r>
      <w:r w:rsidRPr="001D75C3">
        <w:rPr>
          <w:rFonts w:ascii="Symbol" w:eastAsia="Times New Roman" w:hAnsi="Symbol" w:cs="Times New Roman"/>
          <w:w w:val="110"/>
          <w:sz w:val="28"/>
          <w:szCs w:val="28"/>
        </w:rPr>
        <w:t></w:t>
      </w:r>
      <w:r w:rsidR="00AB7999" w:rsidRPr="001D75C3">
        <w:rPr>
          <w:rFonts w:ascii="Symbol" w:eastAsia="Times New Roman" w:hAnsi="Symbol" w:cs="Times New Roman"/>
          <w:w w:val="110"/>
          <w:sz w:val="28"/>
          <w:szCs w:val="28"/>
          <w:lang w:val="en-US"/>
        </w:rPr>
        <w:t></w:t>
      </w:r>
      <w:r w:rsidRPr="001D75C3">
        <w:rPr>
          <w:rFonts w:ascii="Symbol" w:eastAsia="Times New Roman" w:hAnsi="Symbol" w:cs="Times New Roman"/>
          <w:w w:val="110"/>
          <w:sz w:val="28"/>
          <w:szCs w:val="28"/>
        </w:rPr>
        <w:t></w:t>
      </w:r>
      <w:r w:rsidRPr="001D75C3">
        <w:rPr>
          <w:rFonts w:ascii="Symbol" w:eastAsia="Times New Roman" w:hAnsi="Symbol" w:cs="Times New Roman"/>
          <w:w w:val="110"/>
          <w:sz w:val="28"/>
          <w:szCs w:val="28"/>
        </w:rPr>
        <w:t></w:t>
      </w:r>
      <w:r w:rsidRPr="001D75C3">
        <w:rPr>
          <w:rFonts w:ascii="Symbol" w:eastAsia="Times New Roman" w:hAnsi="Symbol" w:cs="Times New Roman"/>
          <w:w w:val="110"/>
          <w:sz w:val="28"/>
          <w:szCs w:val="28"/>
        </w:rPr>
        <w:t></w:t>
      </w:r>
      <w:r w:rsidRPr="001D75C3">
        <w:rPr>
          <w:rFonts w:ascii="Symbol" w:eastAsia="Times New Roman" w:hAnsi="Symbol" w:cs="Times New Roman"/>
          <w:w w:val="110"/>
          <w:sz w:val="28"/>
          <w:szCs w:val="28"/>
        </w:rPr>
        <w:t></w:t>
      </w:r>
      <w:r w:rsidR="00AB7999" w:rsidRPr="001D75C3">
        <w:rPr>
          <w:rFonts w:ascii="Symbol" w:eastAsia="Times New Roman" w:hAnsi="Symbol" w:cs="Times New Roman"/>
          <w:w w:val="110"/>
          <w:sz w:val="28"/>
          <w:szCs w:val="28"/>
          <w:lang w:val="en-US"/>
        </w:rPr>
        <w:t></w:t>
      </w:r>
      <w:r w:rsidR="00AB7999" w:rsidRPr="001D75C3">
        <w:rPr>
          <w:rFonts w:ascii="Symbol" w:eastAsia="Times New Roman" w:hAnsi="Symbol" w:cs="Times New Roman"/>
          <w:w w:val="110"/>
          <w:sz w:val="28"/>
          <w:szCs w:val="28"/>
          <w:lang w:val="en-US"/>
        </w:rPr>
        <w:t></w:t>
      </w:r>
      <w:r w:rsidR="00AB7999" w:rsidRPr="001D75C3">
        <w:rPr>
          <w:rFonts w:ascii="Times New Roman" w:eastAsia="Times New Roman" w:hAnsi="Times New Roman" w:cs="Times New Roman"/>
          <w:w w:val="110"/>
          <w:sz w:val="28"/>
          <w:szCs w:val="28"/>
        </w:rPr>
        <w:t>года)</w:t>
      </w:r>
    </w:p>
    <w:p w14:paraId="4E3E7C55" w14:textId="77777777" w:rsidR="00AB7999" w:rsidRPr="001D75C3" w:rsidRDefault="00AB7999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110"/>
          <w:sz w:val="28"/>
          <w:szCs w:val="28"/>
        </w:rPr>
      </w:pPr>
    </w:p>
    <w:p w14:paraId="4E349E39" w14:textId="77777777" w:rsidR="00AB7999" w:rsidRPr="001D75C3" w:rsidRDefault="00AB7999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Таким образом, проект окупится на третий год. Чтобы определить срок окупаемости более точно, необходимо произвести следующие действия:</w:t>
      </w:r>
    </w:p>
    <w:p w14:paraId="53A6C646" w14:textId="77777777" w:rsidR="00AB7999" w:rsidRPr="001D75C3" w:rsidRDefault="00AB7999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Для нахождения числа месяцев умножим непокрытый остаток (0,38 года) на 12 месяцев:</w:t>
      </w:r>
    </w:p>
    <w:p w14:paraId="401155E7" w14:textId="77777777" w:rsidR="00AB7999" w:rsidRPr="001D75C3" w:rsidRDefault="00AB7999" w:rsidP="00B33AD0">
      <w:pPr>
        <w:widowControl w:val="0"/>
        <w:autoSpaceDE w:val="0"/>
        <w:autoSpaceDN w:val="0"/>
        <w:spacing w:after="0" w:line="240" w:lineRule="auto"/>
        <w:ind w:right="2348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3,38</w:t>
      </w:r>
      <w:r w:rsidRPr="001D75C3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=</w:t>
      </w:r>
      <w:r w:rsidRPr="001D75C3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3</w:t>
      </w:r>
      <w:r w:rsidRPr="001D75C3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года</w:t>
      </w:r>
      <w:r w:rsidRPr="001D75C3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+</w:t>
      </w:r>
      <w:r w:rsidRPr="001D75C3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0,38</w:t>
      </w:r>
      <w:r w:rsidRPr="001D75C3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года, 0,38*12=4,56 месяца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4195D06" w14:textId="77777777" w:rsidR="00AB7999" w:rsidRPr="001D75C3" w:rsidRDefault="00AB7999" w:rsidP="00B33AD0">
      <w:pPr>
        <w:widowControl w:val="0"/>
        <w:autoSpaceDE w:val="0"/>
        <w:autoSpaceDN w:val="0"/>
        <w:spacing w:before="91" w:after="0" w:line="240" w:lineRule="auto"/>
        <w:ind w:right="983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Чтобы найти точное количество дней, умножим непокрытый остаток 0,56 на условную величину 30 дней:</w:t>
      </w:r>
    </w:p>
    <w:p w14:paraId="0C12B4C8" w14:textId="77777777" w:rsidR="00AB7999" w:rsidRPr="001D75C3" w:rsidRDefault="00AB7999" w:rsidP="00B33AD0">
      <w:pPr>
        <w:widowControl w:val="0"/>
        <w:autoSpaceDE w:val="0"/>
        <w:autoSpaceDN w:val="0"/>
        <w:spacing w:before="80" w:after="0" w:line="240" w:lineRule="auto"/>
        <w:ind w:right="796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4,56</w:t>
      </w:r>
      <w:r w:rsidRPr="001D75C3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месяцев=4</w:t>
      </w:r>
      <w:r w:rsidRPr="001D75C3">
        <w:rPr>
          <w:rFonts w:ascii="Times New Roman" w:eastAsia="Times New Roman" w:hAnsi="Times New Roman" w:cs="Times New Roman"/>
          <w:i/>
          <w:spacing w:val="-11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месяца+0,56</w:t>
      </w:r>
      <w:r w:rsidRPr="001D75C3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i/>
          <w:sz w:val="28"/>
          <w:szCs w:val="28"/>
        </w:rPr>
        <w:t>месяца, 0,56*30=16,8 дней.</w:t>
      </w:r>
    </w:p>
    <w:p w14:paraId="44AE0B09" w14:textId="77777777" w:rsidR="00AB7999" w:rsidRPr="001D75C3" w:rsidRDefault="00AB7999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Проект</w:t>
      </w:r>
      <w:r w:rsidRPr="0008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окупится</w:t>
      </w:r>
      <w:r w:rsidRPr="0008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08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8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года,</w:t>
      </w:r>
      <w:r w:rsidRPr="0008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08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месяца</w:t>
      </w:r>
      <w:r w:rsidRPr="0008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0832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083236">
        <w:rPr>
          <w:rFonts w:ascii="Times New Roman" w:eastAsia="Times New Roman" w:hAnsi="Times New Roman" w:cs="Times New Roman"/>
          <w:sz w:val="28"/>
          <w:szCs w:val="28"/>
        </w:rPr>
        <w:t xml:space="preserve"> дней.</w:t>
      </w:r>
    </w:p>
    <w:p w14:paraId="63EA42D1" w14:textId="77777777" w:rsidR="00E146DE" w:rsidRPr="001D75C3" w:rsidRDefault="00E146DE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14A4A">
        <w:rPr>
          <w:rFonts w:ascii="Times New Roman" w:eastAsia="Times New Roman" w:hAnsi="Times New Roman" w:cs="Times New Roman"/>
          <w:sz w:val="28"/>
          <w:szCs w:val="28"/>
        </w:rPr>
        <w:t>ПК-1 (ПК-1.2).</w:t>
      </w:r>
    </w:p>
    <w:p w14:paraId="2D123101" w14:textId="77777777" w:rsidR="00B33AD0" w:rsidRDefault="00B33AD0" w:rsidP="00B33AD0">
      <w:pPr>
        <w:widowControl w:val="0"/>
        <w:autoSpaceDE w:val="0"/>
        <w:autoSpaceDN w:val="0"/>
        <w:spacing w:before="91" w:after="0" w:line="240" w:lineRule="auto"/>
        <w:ind w:right="983"/>
        <w:rPr>
          <w:rFonts w:ascii="Times New Roman" w:eastAsia="Times New Roman" w:hAnsi="Times New Roman" w:cs="Times New Roman"/>
          <w:sz w:val="28"/>
          <w:szCs w:val="28"/>
        </w:rPr>
      </w:pPr>
    </w:p>
    <w:p w14:paraId="2DEECE7A" w14:textId="77777777" w:rsidR="007F471F" w:rsidRPr="005A5055" w:rsidRDefault="007F471F" w:rsidP="00B33AD0">
      <w:pPr>
        <w:widowControl w:val="0"/>
        <w:autoSpaceDE w:val="0"/>
        <w:autoSpaceDN w:val="0"/>
        <w:spacing w:before="91" w:after="0" w:line="240" w:lineRule="auto"/>
        <w:ind w:right="983"/>
        <w:rPr>
          <w:rFonts w:ascii="Times New Roman" w:eastAsia="Times New Roman" w:hAnsi="Times New Roman" w:cs="Times New Roman"/>
          <w:i/>
          <w:spacing w:val="-2"/>
          <w:sz w:val="28"/>
          <w:szCs w:val="28"/>
        </w:rPr>
      </w:pPr>
      <w:r w:rsidRPr="005A5055">
        <w:rPr>
          <w:rFonts w:ascii="Times New Roman" w:eastAsia="Times New Roman" w:hAnsi="Times New Roman" w:cs="Times New Roman"/>
          <w:i/>
          <w:sz w:val="28"/>
          <w:szCs w:val="28"/>
        </w:rPr>
        <w:t>3. Привести</w:t>
      </w:r>
      <w:r w:rsidRPr="005A5055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5A5055">
        <w:rPr>
          <w:rFonts w:ascii="Times New Roman" w:eastAsia="Times New Roman" w:hAnsi="Times New Roman" w:cs="Times New Roman"/>
          <w:i/>
          <w:sz w:val="28"/>
          <w:szCs w:val="28"/>
        </w:rPr>
        <w:t>расширенное</w:t>
      </w:r>
      <w:r w:rsidRPr="005A5055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5A5055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решение:</w:t>
      </w:r>
    </w:p>
    <w:p w14:paraId="3D73F35D" w14:textId="77777777" w:rsidR="007B3AA4" w:rsidRPr="001D75C3" w:rsidRDefault="005A5055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банковский счёт внесли </w:t>
      </w:r>
      <w:r w:rsidR="00AB7999" w:rsidRPr="001D75C3">
        <w:rPr>
          <w:rFonts w:ascii="Times New Roman" w:eastAsia="Times New Roman" w:hAnsi="Times New Roman" w:cs="Times New Roman"/>
          <w:sz w:val="28"/>
          <w:szCs w:val="28"/>
        </w:rPr>
        <w:t>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д.е</w:t>
      </w:r>
      <w:proofErr w:type="spellEnd"/>
      <w:r w:rsidR="00AB7999" w:rsidRPr="001D75C3">
        <w:rPr>
          <w:rFonts w:ascii="Times New Roman" w:eastAsia="Times New Roman" w:hAnsi="Times New Roman" w:cs="Times New Roman"/>
          <w:sz w:val="28"/>
          <w:szCs w:val="28"/>
        </w:rPr>
        <w:t>. Каждые следующие 4 года вклады продолжаютс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и их размер увеличивается на </w:t>
      </w:r>
      <w:r w:rsidR="00AB7999" w:rsidRPr="001D75C3"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д.е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AB7999" w:rsidRPr="001D75C3">
        <w:rPr>
          <w:rFonts w:ascii="Times New Roman" w:eastAsia="Times New Roman" w:hAnsi="Times New Roman" w:cs="Times New Roman"/>
          <w:sz w:val="28"/>
          <w:szCs w:val="28"/>
        </w:rPr>
        <w:t xml:space="preserve"> каждый год. При 6% годовых, сколько будет на счёте спустя 4 </w:t>
      </w:r>
      <w:r w:rsidR="00AB7999" w:rsidRPr="001D75C3">
        <w:rPr>
          <w:rFonts w:ascii="Times New Roman" w:eastAsia="Times New Roman" w:hAnsi="Times New Roman" w:cs="Times New Roman"/>
          <w:spacing w:val="-2"/>
          <w:sz w:val="28"/>
          <w:szCs w:val="28"/>
        </w:rPr>
        <w:t>года?</w:t>
      </w:r>
    </w:p>
    <w:p w14:paraId="244C16D8" w14:textId="77777777" w:rsidR="007F471F" w:rsidRPr="007F471F" w:rsidRDefault="007F471F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471F">
        <w:rPr>
          <w:rFonts w:ascii="Times New Roman" w:eastAsia="Times New Roman" w:hAnsi="Times New Roman" w:cs="Times New Roman"/>
          <w:sz w:val="28"/>
          <w:szCs w:val="28"/>
        </w:rPr>
        <w:t>Время выполнения – 15 мин.</w:t>
      </w:r>
    </w:p>
    <w:p w14:paraId="16153111" w14:textId="77777777" w:rsidR="007F471F" w:rsidRPr="007F471F" w:rsidRDefault="007F471F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F471F">
        <w:rPr>
          <w:rFonts w:ascii="Times New Roman" w:eastAsia="Times New Roman" w:hAnsi="Times New Roman" w:cs="Times New Roman"/>
          <w:sz w:val="28"/>
          <w:szCs w:val="28"/>
        </w:rPr>
        <w:t xml:space="preserve">Ожидаемый результат: </w:t>
      </w:r>
    </w:p>
    <w:p w14:paraId="46080F6C" w14:textId="77777777" w:rsidR="00AB7999" w:rsidRPr="001D75C3" w:rsidRDefault="00AB7999" w:rsidP="00B33AD0">
      <w:pPr>
        <w:widowControl w:val="0"/>
        <w:autoSpaceDE w:val="0"/>
        <w:autoSpaceDN w:val="0"/>
        <w:spacing w:after="0" w:line="24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FV</w:t>
      </w:r>
      <w:r w:rsidRPr="001D75C3">
        <w:rPr>
          <w:rFonts w:ascii="Times New Roman" w:eastAsia="Times New Roman" w:hAnsi="Times New Roman" w:cs="Times New Roman"/>
          <w:sz w:val="28"/>
          <w:szCs w:val="28"/>
          <w:vertAlign w:val="subscript"/>
        </w:rPr>
        <w:t>4</w:t>
      </w:r>
      <w:r w:rsidRPr="001D75C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1D75C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500(1+0,06)</w:t>
      </w:r>
      <w:r w:rsidRPr="001D75C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4</w:t>
      </w:r>
      <w:r w:rsidRPr="001D75C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1D75C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550(1+0,06)</w:t>
      </w:r>
      <w:r w:rsidRPr="001D75C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3</w:t>
      </w:r>
      <w:r w:rsidRPr="001D75C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1D75C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600(1+0,06)</w:t>
      </w:r>
      <w:r w:rsidRPr="001D75C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1D75C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1D75C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650(1+0,06)</w:t>
      </w:r>
      <w:r w:rsidRPr="001D75C3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1D75C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pacing w:val="-10"/>
          <w:sz w:val="28"/>
          <w:szCs w:val="28"/>
        </w:rPr>
        <w:t>+</w:t>
      </w:r>
    </w:p>
    <w:p w14:paraId="3E448F8E" w14:textId="77777777" w:rsidR="00AB7999" w:rsidRPr="001D75C3" w:rsidRDefault="00AB7999" w:rsidP="00B33AD0">
      <w:pPr>
        <w:widowControl w:val="0"/>
        <w:autoSpaceDE w:val="0"/>
        <w:autoSpaceDN w:val="0"/>
        <w:spacing w:after="0" w:line="24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1D75C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700</w:t>
      </w:r>
      <w:r w:rsidRPr="001D75C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= 631.24</w:t>
      </w:r>
      <w:r w:rsidRPr="001D75C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+ 655.06</w:t>
      </w:r>
      <w:r w:rsidRPr="001D75C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+</w:t>
      </w:r>
      <w:r w:rsidRPr="001D75C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674.16 +</w:t>
      </w:r>
      <w:r w:rsidRPr="001D75C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689 +</w:t>
      </w:r>
      <w:r w:rsidRPr="001D75C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700</w:t>
      </w:r>
      <w:r w:rsidRPr="001D75C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z w:val="28"/>
          <w:szCs w:val="28"/>
        </w:rPr>
        <w:t>=</w:t>
      </w:r>
      <w:r w:rsidRPr="001D75C3">
        <w:rPr>
          <w:rFonts w:ascii="Times New Roman" w:eastAsia="Times New Roman" w:hAnsi="Times New Roman" w:cs="Times New Roman"/>
          <w:spacing w:val="79"/>
          <w:w w:val="150"/>
          <w:sz w:val="28"/>
          <w:szCs w:val="28"/>
        </w:rPr>
        <w:t xml:space="preserve"> </w:t>
      </w:r>
      <w:r w:rsidRPr="001D75C3">
        <w:rPr>
          <w:rFonts w:ascii="Times New Roman" w:eastAsia="Times New Roman" w:hAnsi="Times New Roman" w:cs="Times New Roman"/>
          <w:spacing w:val="-2"/>
          <w:sz w:val="28"/>
          <w:szCs w:val="28"/>
        </w:rPr>
        <w:t>3,349.46</w:t>
      </w:r>
      <w:r w:rsidR="005A505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5A5055">
        <w:rPr>
          <w:rFonts w:ascii="Times New Roman" w:eastAsia="Times New Roman" w:hAnsi="Times New Roman" w:cs="Times New Roman"/>
          <w:spacing w:val="-2"/>
          <w:sz w:val="28"/>
          <w:szCs w:val="28"/>
        </w:rPr>
        <w:t>д.е</w:t>
      </w:r>
      <w:proofErr w:type="spellEnd"/>
      <w:r w:rsidRPr="001D75C3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14:paraId="674414F3" w14:textId="77777777" w:rsidR="00AB7999" w:rsidRPr="007F471F" w:rsidRDefault="00AB7999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75C3">
        <w:rPr>
          <w:rFonts w:ascii="Times New Roman" w:eastAsia="Times New Roman" w:hAnsi="Times New Roman" w:cs="Times New Roman"/>
          <w:sz w:val="28"/>
          <w:szCs w:val="28"/>
        </w:rPr>
        <w:t xml:space="preserve">Ответ: на счёте спустя 4 </w:t>
      </w:r>
      <w:r w:rsidR="005A5055">
        <w:rPr>
          <w:rFonts w:ascii="Times New Roman" w:eastAsia="Times New Roman" w:hAnsi="Times New Roman" w:cs="Times New Roman"/>
          <w:sz w:val="28"/>
          <w:szCs w:val="28"/>
        </w:rPr>
        <w:t xml:space="preserve">года будет </w:t>
      </w:r>
      <w:r w:rsidRPr="007F471F">
        <w:rPr>
          <w:rFonts w:ascii="Times New Roman" w:eastAsia="Times New Roman" w:hAnsi="Times New Roman" w:cs="Times New Roman"/>
          <w:sz w:val="28"/>
          <w:szCs w:val="28"/>
        </w:rPr>
        <w:t>3,349.46.</w:t>
      </w:r>
    </w:p>
    <w:p w14:paraId="39E48A5D" w14:textId="77777777" w:rsidR="00E146DE" w:rsidRPr="00A37F61" w:rsidRDefault="007F471F" w:rsidP="00B33A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414A4A">
        <w:rPr>
          <w:rFonts w:ascii="Times New Roman" w:eastAsia="Times New Roman" w:hAnsi="Times New Roman" w:cs="Times New Roman"/>
          <w:sz w:val="28"/>
          <w:szCs w:val="28"/>
        </w:rPr>
        <w:t>ПК-1 (ПК-1.2).</w:t>
      </w:r>
      <w:r w:rsidR="00C878BA" w:rsidRPr="00A37F61">
        <w:rPr>
          <w:rFonts w:ascii="Times New Roman" w:eastAsia="Times New Roman" w:hAnsi="Times New Roman" w:cs="Times New Roman"/>
        </w:rPr>
        <w:t xml:space="preserve"> </w:t>
      </w:r>
    </w:p>
    <w:sectPr w:rsidR="00E146DE" w:rsidRPr="00A37F61" w:rsidSect="00C878BA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E4D96" w14:textId="77777777" w:rsidR="006F0B06" w:rsidRDefault="006F0B06" w:rsidP="00C914F9">
      <w:pPr>
        <w:spacing w:after="0" w:line="240" w:lineRule="auto"/>
      </w:pPr>
      <w:r>
        <w:separator/>
      </w:r>
    </w:p>
  </w:endnote>
  <w:endnote w:type="continuationSeparator" w:id="0">
    <w:p w14:paraId="7FF672EE" w14:textId="77777777" w:rsidR="006F0B06" w:rsidRDefault="006F0B06" w:rsidP="00C91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595167"/>
      <w:docPartObj>
        <w:docPartGallery w:val="Page Numbers (Bottom of Page)"/>
        <w:docPartUnique/>
      </w:docPartObj>
    </w:sdtPr>
    <w:sdtEndPr/>
    <w:sdtContent>
      <w:p w14:paraId="72E6E432" w14:textId="77777777" w:rsidR="00C914F9" w:rsidRDefault="00C914F9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055">
          <w:rPr>
            <w:noProof/>
          </w:rPr>
          <w:t>9</w:t>
        </w:r>
        <w:r>
          <w:fldChar w:fldCharType="end"/>
        </w:r>
      </w:p>
    </w:sdtContent>
  </w:sdt>
  <w:p w14:paraId="1ECD42DC" w14:textId="77777777" w:rsidR="00C914F9" w:rsidRDefault="00C914F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6D700" w14:textId="77777777" w:rsidR="006F0B06" w:rsidRDefault="006F0B06" w:rsidP="00C914F9">
      <w:pPr>
        <w:spacing w:after="0" w:line="240" w:lineRule="auto"/>
      </w:pPr>
      <w:r>
        <w:separator/>
      </w:r>
    </w:p>
  </w:footnote>
  <w:footnote w:type="continuationSeparator" w:id="0">
    <w:p w14:paraId="463B610C" w14:textId="77777777" w:rsidR="006F0B06" w:rsidRDefault="006F0B06" w:rsidP="00C914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D5F"/>
    <w:multiLevelType w:val="hybridMultilevel"/>
    <w:tmpl w:val="E232220E"/>
    <w:lvl w:ilvl="0" w:tplc="FFAE553A">
      <w:start w:val="1"/>
      <w:numFmt w:val="decimal"/>
      <w:lvlText w:val="%1."/>
      <w:lvlJc w:val="left"/>
      <w:pPr>
        <w:ind w:left="50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8BAAB1E">
      <w:numFmt w:val="bullet"/>
      <w:lvlText w:val="•"/>
      <w:lvlJc w:val="left"/>
      <w:pPr>
        <w:ind w:left="1161" w:hanging="360"/>
      </w:pPr>
      <w:rPr>
        <w:rFonts w:hint="default"/>
        <w:lang w:val="ru-RU" w:eastAsia="en-US" w:bidi="ar-SA"/>
      </w:rPr>
    </w:lvl>
    <w:lvl w:ilvl="2" w:tplc="0C54517C">
      <w:numFmt w:val="bullet"/>
      <w:lvlText w:val="•"/>
      <w:lvlJc w:val="left"/>
      <w:pPr>
        <w:ind w:left="1823" w:hanging="360"/>
      </w:pPr>
      <w:rPr>
        <w:rFonts w:hint="default"/>
        <w:lang w:val="ru-RU" w:eastAsia="en-US" w:bidi="ar-SA"/>
      </w:rPr>
    </w:lvl>
    <w:lvl w:ilvl="3" w:tplc="86303FCA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4" w:tplc="BA2A85E0">
      <w:numFmt w:val="bullet"/>
      <w:lvlText w:val="•"/>
      <w:lvlJc w:val="left"/>
      <w:pPr>
        <w:ind w:left="3147" w:hanging="360"/>
      </w:pPr>
      <w:rPr>
        <w:rFonts w:hint="default"/>
        <w:lang w:val="ru-RU" w:eastAsia="en-US" w:bidi="ar-SA"/>
      </w:rPr>
    </w:lvl>
    <w:lvl w:ilvl="5" w:tplc="509CD3B4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6" w:tplc="3C32B9DE">
      <w:numFmt w:val="bullet"/>
      <w:lvlText w:val="•"/>
      <w:lvlJc w:val="left"/>
      <w:pPr>
        <w:ind w:left="4471" w:hanging="360"/>
      </w:pPr>
      <w:rPr>
        <w:rFonts w:hint="default"/>
        <w:lang w:val="ru-RU" w:eastAsia="en-US" w:bidi="ar-SA"/>
      </w:rPr>
    </w:lvl>
    <w:lvl w:ilvl="7" w:tplc="011263F2">
      <w:numFmt w:val="bullet"/>
      <w:lvlText w:val="•"/>
      <w:lvlJc w:val="left"/>
      <w:pPr>
        <w:ind w:left="5133" w:hanging="360"/>
      </w:pPr>
      <w:rPr>
        <w:rFonts w:hint="default"/>
        <w:lang w:val="ru-RU" w:eastAsia="en-US" w:bidi="ar-SA"/>
      </w:rPr>
    </w:lvl>
    <w:lvl w:ilvl="8" w:tplc="9AE4858E">
      <w:numFmt w:val="bullet"/>
      <w:lvlText w:val="•"/>
      <w:lvlJc w:val="left"/>
      <w:pPr>
        <w:ind w:left="579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0361808"/>
    <w:multiLevelType w:val="hybridMultilevel"/>
    <w:tmpl w:val="38CAF52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4030C"/>
    <w:multiLevelType w:val="hybridMultilevel"/>
    <w:tmpl w:val="1848F2A0"/>
    <w:lvl w:ilvl="0" w:tplc="6AE08148">
      <w:start w:val="1"/>
      <w:numFmt w:val="decimal"/>
      <w:lvlText w:val="%1)"/>
      <w:lvlJc w:val="left"/>
      <w:pPr>
        <w:ind w:left="143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75834B2">
      <w:numFmt w:val="bullet"/>
      <w:lvlText w:val="•"/>
      <w:lvlJc w:val="left"/>
      <w:pPr>
        <w:ind w:left="837" w:hanging="281"/>
      </w:pPr>
      <w:rPr>
        <w:rFonts w:hint="default"/>
        <w:lang w:val="ru-RU" w:eastAsia="en-US" w:bidi="ar-SA"/>
      </w:rPr>
    </w:lvl>
    <w:lvl w:ilvl="2" w:tplc="0296A818">
      <w:numFmt w:val="bullet"/>
      <w:lvlText w:val="•"/>
      <w:lvlJc w:val="left"/>
      <w:pPr>
        <w:ind w:left="1535" w:hanging="281"/>
      </w:pPr>
      <w:rPr>
        <w:rFonts w:hint="default"/>
        <w:lang w:val="ru-RU" w:eastAsia="en-US" w:bidi="ar-SA"/>
      </w:rPr>
    </w:lvl>
    <w:lvl w:ilvl="3" w:tplc="0950C06A">
      <w:numFmt w:val="bullet"/>
      <w:lvlText w:val="•"/>
      <w:lvlJc w:val="left"/>
      <w:pPr>
        <w:ind w:left="2233" w:hanging="281"/>
      </w:pPr>
      <w:rPr>
        <w:rFonts w:hint="default"/>
        <w:lang w:val="ru-RU" w:eastAsia="en-US" w:bidi="ar-SA"/>
      </w:rPr>
    </w:lvl>
    <w:lvl w:ilvl="4" w:tplc="29202D72">
      <w:numFmt w:val="bullet"/>
      <w:lvlText w:val="•"/>
      <w:lvlJc w:val="left"/>
      <w:pPr>
        <w:ind w:left="2931" w:hanging="281"/>
      </w:pPr>
      <w:rPr>
        <w:rFonts w:hint="default"/>
        <w:lang w:val="ru-RU" w:eastAsia="en-US" w:bidi="ar-SA"/>
      </w:rPr>
    </w:lvl>
    <w:lvl w:ilvl="5" w:tplc="FDD21F1E">
      <w:numFmt w:val="bullet"/>
      <w:lvlText w:val="•"/>
      <w:lvlJc w:val="left"/>
      <w:pPr>
        <w:ind w:left="3629" w:hanging="281"/>
      </w:pPr>
      <w:rPr>
        <w:rFonts w:hint="default"/>
        <w:lang w:val="ru-RU" w:eastAsia="en-US" w:bidi="ar-SA"/>
      </w:rPr>
    </w:lvl>
    <w:lvl w:ilvl="6" w:tplc="2E409A78">
      <w:numFmt w:val="bullet"/>
      <w:lvlText w:val="•"/>
      <w:lvlJc w:val="left"/>
      <w:pPr>
        <w:ind w:left="4327" w:hanging="281"/>
      </w:pPr>
      <w:rPr>
        <w:rFonts w:hint="default"/>
        <w:lang w:val="ru-RU" w:eastAsia="en-US" w:bidi="ar-SA"/>
      </w:rPr>
    </w:lvl>
    <w:lvl w:ilvl="7" w:tplc="85FCAEE2">
      <w:numFmt w:val="bullet"/>
      <w:lvlText w:val="•"/>
      <w:lvlJc w:val="left"/>
      <w:pPr>
        <w:ind w:left="5025" w:hanging="281"/>
      </w:pPr>
      <w:rPr>
        <w:rFonts w:hint="default"/>
        <w:lang w:val="ru-RU" w:eastAsia="en-US" w:bidi="ar-SA"/>
      </w:rPr>
    </w:lvl>
    <w:lvl w:ilvl="8" w:tplc="8C3ECE56">
      <w:numFmt w:val="bullet"/>
      <w:lvlText w:val="•"/>
      <w:lvlJc w:val="left"/>
      <w:pPr>
        <w:ind w:left="5723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2A94353D"/>
    <w:multiLevelType w:val="hybridMultilevel"/>
    <w:tmpl w:val="3604C1CA"/>
    <w:lvl w:ilvl="0" w:tplc="FFAE553A">
      <w:start w:val="1"/>
      <w:numFmt w:val="decimal"/>
      <w:lvlText w:val="%1."/>
      <w:lvlJc w:val="left"/>
      <w:pPr>
        <w:ind w:left="121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01BDB"/>
    <w:multiLevelType w:val="hybridMultilevel"/>
    <w:tmpl w:val="B57A79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A43BC"/>
    <w:multiLevelType w:val="multilevel"/>
    <w:tmpl w:val="66880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AC695A"/>
    <w:multiLevelType w:val="hybridMultilevel"/>
    <w:tmpl w:val="FB76A7B0"/>
    <w:lvl w:ilvl="0" w:tplc="A1721AFC">
      <w:start w:val="1"/>
      <w:numFmt w:val="decimal"/>
      <w:lvlText w:val="%1."/>
      <w:lvlJc w:val="left"/>
      <w:pPr>
        <w:ind w:left="101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CF2ABC4">
      <w:numFmt w:val="bullet"/>
      <w:lvlText w:val="•"/>
      <w:lvlJc w:val="left"/>
      <w:pPr>
        <w:ind w:left="1629" w:hanging="281"/>
      </w:pPr>
      <w:rPr>
        <w:rFonts w:hint="default"/>
        <w:lang w:val="ru-RU" w:eastAsia="en-US" w:bidi="ar-SA"/>
      </w:rPr>
    </w:lvl>
    <w:lvl w:ilvl="2" w:tplc="20780EB4">
      <w:numFmt w:val="bullet"/>
      <w:lvlText w:val="•"/>
      <w:lvlJc w:val="left"/>
      <w:pPr>
        <w:ind w:left="2239" w:hanging="281"/>
      </w:pPr>
      <w:rPr>
        <w:rFonts w:hint="default"/>
        <w:lang w:val="ru-RU" w:eastAsia="en-US" w:bidi="ar-SA"/>
      </w:rPr>
    </w:lvl>
    <w:lvl w:ilvl="3" w:tplc="7264D09E">
      <w:numFmt w:val="bullet"/>
      <w:lvlText w:val="•"/>
      <w:lvlJc w:val="left"/>
      <w:pPr>
        <w:ind w:left="2849" w:hanging="281"/>
      </w:pPr>
      <w:rPr>
        <w:rFonts w:hint="default"/>
        <w:lang w:val="ru-RU" w:eastAsia="en-US" w:bidi="ar-SA"/>
      </w:rPr>
    </w:lvl>
    <w:lvl w:ilvl="4" w:tplc="F198EA68">
      <w:numFmt w:val="bullet"/>
      <w:lvlText w:val="•"/>
      <w:lvlJc w:val="left"/>
      <w:pPr>
        <w:ind w:left="3459" w:hanging="281"/>
      </w:pPr>
      <w:rPr>
        <w:rFonts w:hint="default"/>
        <w:lang w:val="ru-RU" w:eastAsia="en-US" w:bidi="ar-SA"/>
      </w:rPr>
    </w:lvl>
    <w:lvl w:ilvl="5" w:tplc="251AB3A0">
      <w:numFmt w:val="bullet"/>
      <w:lvlText w:val="•"/>
      <w:lvlJc w:val="left"/>
      <w:pPr>
        <w:ind w:left="4069" w:hanging="281"/>
      </w:pPr>
      <w:rPr>
        <w:rFonts w:hint="default"/>
        <w:lang w:val="ru-RU" w:eastAsia="en-US" w:bidi="ar-SA"/>
      </w:rPr>
    </w:lvl>
    <w:lvl w:ilvl="6" w:tplc="6EA4E140">
      <w:numFmt w:val="bullet"/>
      <w:lvlText w:val="•"/>
      <w:lvlJc w:val="left"/>
      <w:pPr>
        <w:ind w:left="4679" w:hanging="281"/>
      </w:pPr>
      <w:rPr>
        <w:rFonts w:hint="default"/>
        <w:lang w:val="ru-RU" w:eastAsia="en-US" w:bidi="ar-SA"/>
      </w:rPr>
    </w:lvl>
    <w:lvl w:ilvl="7" w:tplc="FD4036F2">
      <w:numFmt w:val="bullet"/>
      <w:lvlText w:val="•"/>
      <w:lvlJc w:val="left"/>
      <w:pPr>
        <w:ind w:left="5289" w:hanging="281"/>
      </w:pPr>
      <w:rPr>
        <w:rFonts w:hint="default"/>
        <w:lang w:val="ru-RU" w:eastAsia="en-US" w:bidi="ar-SA"/>
      </w:rPr>
    </w:lvl>
    <w:lvl w:ilvl="8" w:tplc="3550C656">
      <w:numFmt w:val="bullet"/>
      <w:lvlText w:val="•"/>
      <w:lvlJc w:val="left"/>
      <w:pPr>
        <w:ind w:left="5899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47222199"/>
    <w:multiLevelType w:val="multilevel"/>
    <w:tmpl w:val="60AC3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5B48FA"/>
    <w:multiLevelType w:val="hybridMultilevel"/>
    <w:tmpl w:val="CE4CD654"/>
    <w:lvl w:ilvl="0" w:tplc="00F656C2">
      <w:start w:val="1"/>
      <w:numFmt w:val="decimal"/>
      <w:lvlText w:val="%1."/>
      <w:lvlJc w:val="left"/>
      <w:pPr>
        <w:ind w:left="143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DFE3202">
      <w:numFmt w:val="bullet"/>
      <w:lvlText w:val="•"/>
      <w:lvlJc w:val="left"/>
      <w:pPr>
        <w:ind w:left="1104" w:hanging="221"/>
      </w:pPr>
      <w:rPr>
        <w:rFonts w:hint="default"/>
        <w:lang w:val="ru-RU" w:eastAsia="en-US" w:bidi="ar-SA"/>
      </w:rPr>
    </w:lvl>
    <w:lvl w:ilvl="2" w:tplc="EA1E3FC2">
      <w:numFmt w:val="bullet"/>
      <w:lvlText w:val="•"/>
      <w:lvlJc w:val="left"/>
      <w:pPr>
        <w:ind w:left="2068" w:hanging="221"/>
      </w:pPr>
      <w:rPr>
        <w:rFonts w:hint="default"/>
        <w:lang w:val="ru-RU" w:eastAsia="en-US" w:bidi="ar-SA"/>
      </w:rPr>
    </w:lvl>
    <w:lvl w:ilvl="3" w:tplc="504262D8">
      <w:numFmt w:val="bullet"/>
      <w:lvlText w:val="•"/>
      <w:lvlJc w:val="left"/>
      <w:pPr>
        <w:ind w:left="3032" w:hanging="221"/>
      </w:pPr>
      <w:rPr>
        <w:rFonts w:hint="default"/>
        <w:lang w:val="ru-RU" w:eastAsia="en-US" w:bidi="ar-SA"/>
      </w:rPr>
    </w:lvl>
    <w:lvl w:ilvl="4" w:tplc="6B029EEA">
      <w:numFmt w:val="bullet"/>
      <w:lvlText w:val="•"/>
      <w:lvlJc w:val="left"/>
      <w:pPr>
        <w:ind w:left="3996" w:hanging="221"/>
      </w:pPr>
      <w:rPr>
        <w:rFonts w:hint="default"/>
        <w:lang w:val="ru-RU" w:eastAsia="en-US" w:bidi="ar-SA"/>
      </w:rPr>
    </w:lvl>
    <w:lvl w:ilvl="5" w:tplc="E1F4E2FE">
      <w:numFmt w:val="bullet"/>
      <w:lvlText w:val="•"/>
      <w:lvlJc w:val="left"/>
      <w:pPr>
        <w:ind w:left="4960" w:hanging="221"/>
      </w:pPr>
      <w:rPr>
        <w:rFonts w:hint="default"/>
        <w:lang w:val="ru-RU" w:eastAsia="en-US" w:bidi="ar-SA"/>
      </w:rPr>
    </w:lvl>
    <w:lvl w:ilvl="6" w:tplc="C700D518">
      <w:numFmt w:val="bullet"/>
      <w:lvlText w:val="•"/>
      <w:lvlJc w:val="left"/>
      <w:pPr>
        <w:ind w:left="5924" w:hanging="221"/>
      </w:pPr>
      <w:rPr>
        <w:rFonts w:hint="default"/>
        <w:lang w:val="ru-RU" w:eastAsia="en-US" w:bidi="ar-SA"/>
      </w:rPr>
    </w:lvl>
    <w:lvl w:ilvl="7" w:tplc="804EBCDC">
      <w:numFmt w:val="bullet"/>
      <w:lvlText w:val="•"/>
      <w:lvlJc w:val="left"/>
      <w:pPr>
        <w:ind w:left="6888" w:hanging="221"/>
      </w:pPr>
      <w:rPr>
        <w:rFonts w:hint="default"/>
        <w:lang w:val="ru-RU" w:eastAsia="en-US" w:bidi="ar-SA"/>
      </w:rPr>
    </w:lvl>
    <w:lvl w:ilvl="8" w:tplc="F3FEE646">
      <w:numFmt w:val="bullet"/>
      <w:lvlText w:val="•"/>
      <w:lvlJc w:val="left"/>
      <w:pPr>
        <w:ind w:left="7853" w:hanging="221"/>
      </w:pPr>
      <w:rPr>
        <w:rFonts w:hint="default"/>
        <w:lang w:val="ru-RU" w:eastAsia="en-US" w:bidi="ar-SA"/>
      </w:rPr>
    </w:lvl>
  </w:abstractNum>
  <w:abstractNum w:abstractNumId="10" w15:restartNumberingAfterBreak="0">
    <w:nsid w:val="4BBB0B46"/>
    <w:multiLevelType w:val="multilevel"/>
    <w:tmpl w:val="69101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7B236B"/>
    <w:multiLevelType w:val="hybridMultilevel"/>
    <w:tmpl w:val="E232220E"/>
    <w:lvl w:ilvl="0" w:tplc="FFAE553A">
      <w:start w:val="1"/>
      <w:numFmt w:val="decimal"/>
      <w:lvlText w:val="%1."/>
      <w:lvlJc w:val="left"/>
      <w:pPr>
        <w:ind w:left="503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8BAAB1E">
      <w:numFmt w:val="bullet"/>
      <w:lvlText w:val="•"/>
      <w:lvlJc w:val="left"/>
      <w:pPr>
        <w:ind w:left="1161" w:hanging="360"/>
      </w:pPr>
      <w:rPr>
        <w:rFonts w:hint="default"/>
        <w:lang w:val="ru-RU" w:eastAsia="en-US" w:bidi="ar-SA"/>
      </w:rPr>
    </w:lvl>
    <w:lvl w:ilvl="2" w:tplc="0C54517C">
      <w:numFmt w:val="bullet"/>
      <w:lvlText w:val="•"/>
      <w:lvlJc w:val="left"/>
      <w:pPr>
        <w:ind w:left="1823" w:hanging="360"/>
      </w:pPr>
      <w:rPr>
        <w:rFonts w:hint="default"/>
        <w:lang w:val="ru-RU" w:eastAsia="en-US" w:bidi="ar-SA"/>
      </w:rPr>
    </w:lvl>
    <w:lvl w:ilvl="3" w:tplc="86303FCA">
      <w:numFmt w:val="bullet"/>
      <w:lvlText w:val="•"/>
      <w:lvlJc w:val="left"/>
      <w:pPr>
        <w:ind w:left="2485" w:hanging="360"/>
      </w:pPr>
      <w:rPr>
        <w:rFonts w:hint="default"/>
        <w:lang w:val="ru-RU" w:eastAsia="en-US" w:bidi="ar-SA"/>
      </w:rPr>
    </w:lvl>
    <w:lvl w:ilvl="4" w:tplc="BA2A85E0">
      <w:numFmt w:val="bullet"/>
      <w:lvlText w:val="•"/>
      <w:lvlJc w:val="left"/>
      <w:pPr>
        <w:ind w:left="3147" w:hanging="360"/>
      </w:pPr>
      <w:rPr>
        <w:rFonts w:hint="default"/>
        <w:lang w:val="ru-RU" w:eastAsia="en-US" w:bidi="ar-SA"/>
      </w:rPr>
    </w:lvl>
    <w:lvl w:ilvl="5" w:tplc="509CD3B4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6" w:tplc="3C32B9DE">
      <w:numFmt w:val="bullet"/>
      <w:lvlText w:val="•"/>
      <w:lvlJc w:val="left"/>
      <w:pPr>
        <w:ind w:left="4471" w:hanging="360"/>
      </w:pPr>
      <w:rPr>
        <w:rFonts w:hint="default"/>
        <w:lang w:val="ru-RU" w:eastAsia="en-US" w:bidi="ar-SA"/>
      </w:rPr>
    </w:lvl>
    <w:lvl w:ilvl="7" w:tplc="011263F2">
      <w:numFmt w:val="bullet"/>
      <w:lvlText w:val="•"/>
      <w:lvlJc w:val="left"/>
      <w:pPr>
        <w:ind w:left="5133" w:hanging="360"/>
      </w:pPr>
      <w:rPr>
        <w:rFonts w:hint="default"/>
        <w:lang w:val="ru-RU" w:eastAsia="en-US" w:bidi="ar-SA"/>
      </w:rPr>
    </w:lvl>
    <w:lvl w:ilvl="8" w:tplc="9AE4858E">
      <w:numFmt w:val="bullet"/>
      <w:lvlText w:val="•"/>
      <w:lvlJc w:val="left"/>
      <w:pPr>
        <w:ind w:left="5795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2"/>
  </w:num>
  <w:num w:numId="5">
    <w:abstractNumId w:val="5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1"/>
  </w:num>
  <w:num w:numId="10">
    <w:abstractNumId w:val="0"/>
  </w:num>
  <w:num w:numId="11">
    <w:abstractNumId w:val="4"/>
  </w:num>
  <w:num w:numId="12">
    <w:abstractNumId w:val="3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3449"/>
    <w:rsid w:val="00014C15"/>
    <w:rsid w:val="000271BB"/>
    <w:rsid w:val="000337A1"/>
    <w:rsid w:val="00083236"/>
    <w:rsid w:val="0009496A"/>
    <w:rsid w:val="000D3D8A"/>
    <w:rsid w:val="00102770"/>
    <w:rsid w:val="001236FC"/>
    <w:rsid w:val="001D75C3"/>
    <w:rsid w:val="001E2EB9"/>
    <w:rsid w:val="00220191"/>
    <w:rsid w:val="00263956"/>
    <w:rsid w:val="002978E7"/>
    <w:rsid w:val="002C1536"/>
    <w:rsid w:val="002D1E17"/>
    <w:rsid w:val="002E44B2"/>
    <w:rsid w:val="00302D43"/>
    <w:rsid w:val="0033263D"/>
    <w:rsid w:val="00342591"/>
    <w:rsid w:val="003B5B61"/>
    <w:rsid w:val="003E54BB"/>
    <w:rsid w:val="00401CF4"/>
    <w:rsid w:val="00414A4A"/>
    <w:rsid w:val="004377C3"/>
    <w:rsid w:val="004B4D5B"/>
    <w:rsid w:val="004E5022"/>
    <w:rsid w:val="00546EA8"/>
    <w:rsid w:val="005557E9"/>
    <w:rsid w:val="005A5055"/>
    <w:rsid w:val="005C6BE6"/>
    <w:rsid w:val="00623C79"/>
    <w:rsid w:val="00654CFE"/>
    <w:rsid w:val="006963F8"/>
    <w:rsid w:val="006F0B06"/>
    <w:rsid w:val="00707AA5"/>
    <w:rsid w:val="00724E67"/>
    <w:rsid w:val="007A4760"/>
    <w:rsid w:val="007A6219"/>
    <w:rsid w:val="007B3AA4"/>
    <w:rsid w:val="007B74B2"/>
    <w:rsid w:val="007C2F38"/>
    <w:rsid w:val="007E6506"/>
    <w:rsid w:val="007F0E04"/>
    <w:rsid w:val="007F471F"/>
    <w:rsid w:val="008061E0"/>
    <w:rsid w:val="0081498D"/>
    <w:rsid w:val="008334B8"/>
    <w:rsid w:val="008507DA"/>
    <w:rsid w:val="008A5691"/>
    <w:rsid w:val="008D5D08"/>
    <w:rsid w:val="008F4B06"/>
    <w:rsid w:val="00973449"/>
    <w:rsid w:val="009C1816"/>
    <w:rsid w:val="009E379B"/>
    <w:rsid w:val="00A1161B"/>
    <w:rsid w:val="00A14D6F"/>
    <w:rsid w:val="00A37F61"/>
    <w:rsid w:val="00A41B60"/>
    <w:rsid w:val="00A63FE3"/>
    <w:rsid w:val="00A82B7A"/>
    <w:rsid w:val="00AB7999"/>
    <w:rsid w:val="00B12DAB"/>
    <w:rsid w:val="00B215DE"/>
    <w:rsid w:val="00B33AD0"/>
    <w:rsid w:val="00B90775"/>
    <w:rsid w:val="00BA2473"/>
    <w:rsid w:val="00BC74FE"/>
    <w:rsid w:val="00C040FC"/>
    <w:rsid w:val="00C361B2"/>
    <w:rsid w:val="00C700E9"/>
    <w:rsid w:val="00C77C7C"/>
    <w:rsid w:val="00C80BB3"/>
    <w:rsid w:val="00C878BA"/>
    <w:rsid w:val="00C90A2E"/>
    <w:rsid w:val="00C914F9"/>
    <w:rsid w:val="00C92EAE"/>
    <w:rsid w:val="00D0122A"/>
    <w:rsid w:val="00D328EE"/>
    <w:rsid w:val="00DF549C"/>
    <w:rsid w:val="00DF5F50"/>
    <w:rsid w:val="00E0468F"/>
    <w:rsid w:val="00E146DE"/>
    <w:rsid w:val="00E167EC"/>
    <w:rsid w:val="00E6097B"/>
    <w:rsid w:val="00E74204"/>
    <w:rsid w:val="00EB3563"/>
    <w:rsid w:val="00EC27FC"/>
    <w:rsid w:val="00F23765"/>
    <w:rsid w:val="00F25E0D"/>
    <w:rsid w:val="00F510FF"/>
    <w:rsid w:val="00FB08F6"/>
    <w:rsid w:val="00FC189E"/>
    <w:rsid w:val="00FD6C2F"/>
    <w:rsid w:val="00FF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A3A0F"/>
  <w15:docId w15:val="{77730D30-6E11-41FB-BFA7-030E6A52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4D5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qFormat/>
    <w:rsid w:val="00F25E0D"/>
    <w:pPr>
      <w:ind w:left="720"/>
      <w:contextualSpacing/>
    </w:pPr>
  </w:style>
  <w:style w:type="character" w:customStyle="1" w:styleId="a4">
    <w:name w:val="Абзац списка Знак"/>
    <w:basedOn w:val="a0"/>
    <w:link w:val="a3"/>
    <w:rsid w:val="00BA2473"/>
  </w:style>
  <w:style w:type="table" w:customStyle="1" w:styleId="1">
    <w:name w:val="Сетка таблицы1"/>
    <w:basedOn w:val="a1"/>
    <w:next w:val="a5"/>
    <w:uiPriority w:val="59"/>
    <w:rsid w:val="00E16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E16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91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14F9"/>
  </w:style>
  <w:style w:type="paragraph" w:styleId="a8">
    <w:name w:val="footer"/>
    <w:basedOn w:val="a"/>
    <w:link w:val="a9"/>
    <w:uiPriority w:val="99"/>
    <w:unhideWhenUsed/>
    <w:rsid w:val="00C914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1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7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Лозовая</dc:creator>
  <cp:lastModifiedBy>user</cp:lastModifiedBy>
  <cp:revision>24</cp:revision>
  <dcterms:created xsi:type="dcterms:W3CDTF">2025-02-24T08:19:00Z</dcterms:created>
  <dcterms:modified xsi:type="dcterms:W3CDTF">2025-04-08T17:56:00Z</dcterms:modified>
</cp:coreProperties>
</file>