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4F97C" w14:textId="6B6B64AF" w:rsidR="00E256DE" w:rsidRDefault="00E256DE" w:rsidP="000F7FF4">
      <w:pPr>
        <w:spacing w:before="72"/>
        <w:ind w:right="968"/>
        <w:jc w:val="center"/>
        <w:rPr>
          <w:b/>
          <w:sz w:val="28"/>
        </w:rPr>
      </w:pPr>
      <w:r>
        <w:rPr>
          <w:b/>
          <w:sz w:val="28"/>
        </w:rPr>
        <w:t>Комплект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оценочных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материалов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дисциплине</w:t>
      </w:r>
      <w:r>
        <w:rPr>
          <w:b/>
          <w:spacing w:val="-15"/>
          <w:sz w:val="28"/>
        </w:rPr>
        <w:t xml:space="preserve"> </w:t>
      </w:r>
    </w:p>
    <w:p w14:paraId="1113E649" w14:textId="4FDC8477" w:rsidR="00E256DE" w:rsidRPr="00634957" w:rsidRDefault="000F4905" w:rsidP="000F7FF4">
      <w:pPr>
        <w:pStyle w:val="a3"/>
        <w:spacing w:before="57"/>
        <w:jc w:val="center"/>
        <w:rPr>
          <w:b/>
          <w:spacing w:val="-10"/>
        </w:rPr>
      </w:pPr>
      <w:r w:rsidRPr="00634957">
        <w:rPr>
          <w:b/>
          <w:spacing w:val="-10"/>
        </w:rPr>
        <w:t>«</w:t>
      </w:r>
      <w:r w:rsidR="00842333" w:rsidRPr="00634957">
        <w:rPr>
          <w:b/>
        </w:rPr>
        <w:t xml:space="preserve">Методы </w:t>
      </w:r>
      <w:r w:rsidR="005E6328">
        <w:rPr>
          <w:b/>
        </w:rPr>
        <w:t xml:space="preserve">написания </w:t>
      </w:r>
      <w:r w:rsidR="00842333" w:rsidRPr="00634957">
        <w:rPr>
          <w:b/>
        </w:rPr>
        <w:t xml:space="preserve">научных </w:t>
      </w:r>
      <w:r w:rsidR="005E6328">
        <w:rPr>
          <w:b/>
        </w:rPr>
        <w:t>работ</w:t>
      </w:r>
      <w:r w:rsidRPr="00634957">
        <w:rPr>
          <w:b/>
          <w:spacing w:val="-10"/>
        </w:rPr>
        <w:t>»</w:t>
      </w:r>
    </w:p>
    <w:p w14:paraId="43764900" w14:textId="35C95012" w:rsidR="00E256DE" w:rsidRPr="000F4905" w:rsidRDefault="00E256DE" w:rsidP="000F7FF4">
      <w:pPr>
        <w:ind w:right="968"/>
        <w:jc w:val="center"/>
        <w:rPr>
          <w:bCs/>
          <w:sz w:val="20"/>
        </w:rPr>
      </w:pPr>
    </w:p>
    <w:p w14:paraId="2BDB4D9B" w14:textId="77777777" w:rsidR="00E256DE" w:rsidRDefault="00E256DE" w:rsidP="000F7FF4">
      <w:pPr>
        <w:pStyle w:val="a3"/>
        <w:rPr>
          <w:b/>
          <w:sz w:val="20"/>
        </w:rPr>
      </w:pPr>
    </w:p>
    <w:p w14:paraId="6647A9BB" w14:textId="77777777" w:rsidR="000F7FF4" w:rsidRPr="00ED0F6C" w:rsidRDefault="000F7FF4" w:rsidP="00DE4519">
      <w:pPr>
        <w:ind w:firstLine="709"/>
        <w:rPr>
          <w:b/>
          <w:sz w:val="28"/>
          <w:szCs w:val="28"/>
        </w:rPr>
      </w:pPr>
      <w:r w:rsidRPr="00ED0F6C">
        <w:rPr>
          <w:b/>
          <w:sz w:val="28"/>
          <w:szCs w:val="28"/>
        </w:rPr>
        <w:t>Задания</w:t>
      </w:r>
      <w:r w:rsidRPr="00ED0F6C">
        <w:rPr>
          <w:b/>
          <w:spacing w:val="-8"/>
          <w:sz w:val="28"/>
          <w:szCs w:val="28"/>
        </w:rPr>
        <w:t xml:space="preserve"> </w:t>
      </w:r>
      <w:r w:rsidRPr="00ED0F6C">
        <w:rPr>
          <w:b/>
          <w:sz w:val="28"/>
          <w:szCs w:val="28"/>
        </w:rPr>
        <w:t>закрытого</w:t>
      </w:r>
      <w:r w:rsidRPr="00ED0F6C">
        <w:rPr>
          <w:b/>
          <w:spacing w:val="-7"/>
          <w:sz w:val="28"/>
          <w:szCs w:val="28"/>
        </w:rPr>
        <w:t xml:space="preserve"> </w:t>
      </w:r>
      <w:r w:rsidRPr="00ED0F6C">
        <w:rPr>
          <w:b/>
          <w:spacing w:val="-4"/>
          <w:sz w:val="28"/>
          <w:szCs w:val="28"/>
        </w:rPr>
        <w:t>типа</w:t>
      </w:r>
    </w:p>
    <w:p w14:paraId="66475F72" w14:textId="77777777" w:rsidR="000F7FF4" w:rsidRPr="00ED0F6C" w:rsidRDefault="000F7FF4" w:rsidP="00DE4519">
      <w:pPr>
        <w:ind w:right="-1" w:firstLine="709"/>
        <w:jc w:val="both"/>
        <w:rPr>
          <w:b/>
          <w:sz w:val="28"/>
          <w:szCs w:val="28"/>
        </w:rPr>
      </w:pPr>
      <w:r w:rsidRPr="00ED0F6C">
        <w:rPr>
          <w:b/>
          <w:sz w:val="28"/>
          <w:szCs w:val="28"/>
        </w:rPr>
        <w:t xml:space="preserve">Задания закрытого типа на выбор правильного ответа </w:t>
      </w:r>
    </w:p>
    <w:p w14:paraId="5B25838F" w14:textId="77777777" w:rsidR="000F7FF4" w:rsidRPr="00ED0F6C" w:rsidRDefault="000F7FF4" w:rsidP="000F7FF4">
      <w:pPr>
        <w:pStyle w:val="a3"/>
        <w:rPr>
          <w:b/>
        </w:rPr>
      </w:pPr>
    </w:p>
    <w:p w14:paraId="4934FB69" w14:textId="77777777" w:rsidR="000F7FF4" w:rsidRPr="00ED0F6C" w:rsidRDefault="000F7FF4" w:rsidP="000F7FF4">
      <w:pPr>
        <w:pStyle w:val="a3"/>
        <w:rPr>
          <w:bCs/>
        </w:rPr>
      </w:pPr>
      <w:r w:rsidRPr="00ED0F6C">
        <w:rPr>
          <w:bCs/>
        </w:rPr>
        <w:t>Выберите один правильный ответ</w:t>
      </w:r>
    </w:p>
    <w:p w14:paraId="109DCBA8" w14:textId="77777777" w:rsidR="000F7FF4" w:rsidRPr="00ED0F6C" w:rsidRDefault="000F7FF4" w:rsidP="000F7FF4">
      <w:pPr>
        <w:pStyle w:val="a3"/>
      </w:pPr>
      <w:r w:rsidRPr="00ED0F6C">
        <w:t xml:space="preserve">1. Под целью научного исследования понимается: </w:t>
      </w:r>
    </w:p>
    <w:p w14:paraId="109A9DB6" w14:textId="77777777" w:rsidR="000F7FF4" w:rsidRPr="00ED0F6C" w:rsidRDefault="000F7FF4" w:rsidP="000F7FF4">
      <w:pPr>
        <w:pStyle w:val="a3"/>
      </w:pPr>
      <w:r>
        <w:t>А)</w:t>
      </w:r>
      <w:r w:rsidRPr="00ED0F6C">
        <w:t xml:space="preserve"> проверка гипотез </w:t>
      </w:r>
    </w:p>
    <w:p w14:paraId="16A11301" w14:textId="77777777" w:rsidR="000F7FF4" w:rsidRPr="00ED0F6C" w:rsidRDefault="000F7FF4" w:rsidP="000F7FF4">
      <w:pPr>
        <w:pStyle w:val="a3"/>
      </w:pPr>
      <w:r>
        <w:t>Б)</w:t>
      </w:r>
      <w:r w:rsidRPr="00ED0F6C">
        <w:t xml:space="preserve"> всестороннее, достоверное изучение объекта, процесса или явления </w:t>
      </w:r>
    </w:p>
    <w:p w14:paraId="3C62D692" w14:textId="77777777" w:rsidR="000F7FF4" w:rsidRPr="00ED0F6C" w:rsidRDefault="000F7FF4" w:rsidP="000F7FF4">
      <w:pPr>
        <w:pStyle w:val="a3"/>
      </w:pPr>
      <w:r>
        <w:t>В)</w:t>
      </w:r>
      <w:r w:rsidRPr="00ED0F6C">
        <w:t xml:space="preserve"> создание новых научных теорий </w:t>
      </w:r>
    </w:p>
    <w:p w14:paraId="36CE6446" w14:textId="77777777" w:rsidR="000F7FF4" w:rsidRPr="00ED0F6C" w:rsidRDefault="000F7FF4" w:rsidP="000F7FF4">
      <w:pPr>
        <w:pStyle w:val="a3"/>
      </w:pPr>
      <w:r>
        <w:t>Г)</w:t>
      </w:r>
      <w:r w:rsidRPr="00ED0F6C">
        <w:t xml:space="preserve"> создание идеализированного объекта</w:t>
      </w:r>
    </w:p>
    <w:p w14:paraId="26E9A4FA" w14:textId="77777777" w:rsidR="000F7FF4" w:rsidRPr="00ED0F6C" w:rsidRDefault="000F7FF4" w:rsidP="000F7FF4">
      <w:pPr>
        <w:widowControl/>
        <w:autoSpaceDE/>
        <w:autoSpaceDN/>
        <w:ind w:right="-1"/>
        <w:rPr>
          <w:sz w:val="28"/>
          <w:szCs w:val="28"/>
        </w:rPr>
      </w:pPr>
      <w:r w:rsidRPr="00ED0F6C">
        <w:rPr>
          <w:sz w:val="28"/>
          <w:szCs w:val="28"/>
        </w:rPr>
        <w:t>Правильный ответ: Б</w:t>
      </w:r>
    </w:p>
    <w:p w14:paraId="6C6AD299" w14:textId="105834A0" w:rsidR="000F7FF4" w:rsidRPr="00ED0F6C" w:rsidRDefault="000F7FF4" w:rsidP="000F7FF4">
      <w:pPr>
        <w:ind w:right="-1"/>
        <w:jc w:val="both"/>
        <w:rPr>
          <w:sz w:val="28"/>
          <w:szCs w:val="28"/>
        </w:rPr>
      </w:pPr>
      <w:r w:rsidRPr="00ED0F6C">
        <w:rPr>
          <w:sz w:val="28"/>
          <w:szCs w:val="28"/>
        </w:rPr>
        <w:t xml:space="preserve">Компетенции (индикаторы): </w:t>
      </w:r>
      <w:r>
        <w:rPr>
          <w:bCs/>
          <w:iCs/>
          <w:sz w:val="28"/>
          <w:szCs w:val="28"/>
        </w:rPr>
        <w:t>ПК-9 (ПК-9.2).</w:t>
      </w:r>
    </w:p>
    <w:p w14:paraId="77602AFD" w14:textId="77777777" w:rsidR="000F7FF4" w:rsidRPr="00ED0F6C" w:rsidRDefault="000F7FF4" w:rsidP="000F7FF4">
      <w:pPr>
        <w:pStyle w:val="1"/>
        <w:ind w:left="0" w:firstLine="0"/>
        <w:jc w:val="both"/>
        <w:rPr>
          <w:b w:val="0"/>
          <w:bCs w:val="0"/>
          <w:sz w:val="28"/>
          <w:szCs w:val="28"/>
        </w:rPr>
      </w:pPr>
    </w:p>
    <w:p w14:paraId="3F5E19E8" w14:textId="77777777" w:rsidR="000F7FF4" w:rsidRPr="00ED0F6C" w:rsidRDefault="000F7FF4" w:rsidP="000F7FF4">
      <w:pPr>
        <w:pStyle w:val="1"/>
        <w:ind w:left="0" w:firstLine="0"/>
        <w:jc w:val="both"/>
        <w:rPr>
          <w:b w:val="0"/>
          <w:bCs w:val="0"/>
          <w:sz w:val="28"/>
          <w:szCs w:val="28"/>
        </w:rPr>
      </w:pPr>
      <w:r w:rsidRPr="00ED0F6C">
        <w:rPr>
          <w:b w:val="0"/>
          <w:bCs w:val="0"/>
          <w:sz w:val="28"/>
          <w:szCs w:val="28"/>
        </w:rPr>
        <w:t xml:space="preserve">2. Организованный процесс умственного труда, непосредственно направленный на производство новых знаний, называется: </w:t>
      </w:r>
    </w:p>
    <w:p w14:paraId="1814A5A3" w14:textId="77777777" w:rsidR="000F7FF4" w:rsidRPr="00ED0F6C" w:rsidRDefault="000F7FF4" w:rsidP="000F7FF4">
      <w:pPr>
        <w:pStyle w:val="1"/>
        <w:ind w:left="0" w:firstLine="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А)</w:t>
      </w:r>
      <w:r w:rsidRPr="00ED0F6C">
        <w:rPr>
          <w:b w:val="0"/>
          <w:bCs w:val="0"/>
          <w:sz w:val="28"/>
          <w:szCs w:val="28"/>
        </w:rPr>
        <w:t xml:space="preserve"> экспериментальной работой </w:t>
      </w:r>
    </w:p>
    <w:p w14:paraId="6B231536" w14:textId="77777777" w:rsidR="000F7FF4" w:rsidRPr="00ED0F6C" w:rsidRDefault="000F7FF4" w:rsidP="000F7FF4">
      <w:pPr>
        <w:pStyle w:val="1"/>
        <w:ind w:left="0" w:firstLine="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Б)</w:t>
      </w:r>
      <w:r w:rsidRPr="00ED0F6C">
        <w:rPr>
          <w:b w:val="0"/>
          <w:bCs w:val="0"/>
          <w:sz w:val="28"/>
          <w:szCs w:val="28"/>
        </w:rPr>
        <w:t xml:space="preserve"> выдвижением гипотез </w:t>
      </w:r>
    </w:p>
    <w:p w14:paraId="3BF19EE5" w14:textId="77777777" w:rsidR="000F7FF4" w:rsidRPr="00ED0F6C" w:rsidRDefault="000F7FF4" w:rsidP="000F7FF4">
      <w:pPr>
        <w:pStyle w:val="1"/>
        <w:ind w:left="0" w:firstLine="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В)</w:t>
      </w:r>
      <w:r w:rsidRPr="00ED0F6C">
        <w:rPr>
          <w:b w:val="0"/>
          <w:bCs w:val="0"/>
          <w:sz w:val="28"/>
          <w:szCs w:val="28"/>
        </w:rPr>
        <w:t xml:space="preserve"> научным исследованием </w:t>
      </w:r>
    </w:p>
    <w:p w14:paraId="3F698EC8" w14:textId="77777777" w:rsidR="000F7FF4" w:rsidRPr="00ED0F6C" w:rsidRDefault="000F7FF4" w:rsidP="000F7FF4">
      <w:pPr>
        <w:pStyle w:val="1"/>
        <w:ind w:left="0" w:firstLine="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Г)</w:t>
      </w:r>
      <w:r w:rsidRPr="00ED0F6C">
        <w:rPr>
          <w:b w:val="0"/>
          <w:bCs w:val="0"/>
          <w:sz w:val="28"/>
          <w:szCs w:val="28"/>
        </w:rPr>
        <w:t xml:space="preserve"> обоснованием актуальности темы </w:t>
      </w:r>
    </w:p>
    <w:p w14:paraId="4F977575" w14:textId="77777777" w:rsidR="000F7FF4" w:rsidRPr="00ED0F6C" w:rsidRDefault="000F7FF4" w:rsidP="000F7FF4">
      <w:pPr>
        <w:pStyle w:val="1"/>
        <w:ind w:left="0" w:firstLine="0"/>
        <w:jc w:val="both"/>
        <w:rPr>
          <w:b w:val="0"/>
          <w:bCs w:val="0"/>
          <w:sz w:val="28"/>
          <w:szCs w:val="28"/>
        </w:rPr>
      </w:pPr>
      <w:r w:rsidRPr="00ED0F6C">
        <w:rPr>
          <w:b w:val="0"/>
          <w:bCs w:val="0"/>
          <w:sz w:val="28"/>
          <w:szCs w:val="28"/>
        </w:rPr>
        <w:t>Правильный ответ: В</w:t>
      </w:r>
    </w:p>
    <w:p w14:paraId="0081EB70" w14:textId="29A9C888" w:rsidR="000F7FF4" w:rsidRPr="00ED0F6C" w:rsidRDefault="000F7FF4" w:rsidP="000F7FF4">
      <w:pPr>
        <w:ind w:right="-1"/>
        <w:jc w:val="both"/>
        <w:rPr>
          <w:bCs/>
          <w:sz w:val="28"/>
          <w:szCs w:val="28"/>
        </w:rPr>
      </w:pPr>
      <w:r w:rsidRPr="00ED0F6C">
        <w:rPr>
          <w:sz w:val="28"/>
          <w:szCs w:val="28"/>
        </w:rPr>
        <w:t xml:space="preserve">Компетенции (индикаторы): </w:t>
      </w:r>
      <w:r>
        <w:rPr>
          <w:bCs/>
          <w:iCs/>
          <w:sz w:val="28"/>
          <w:szCs w:val="28"/>
        </w:rPr>
        <w:t>ПК-9 (ПК-9.2).</w:t>
      </w:r>
    </w:p>
    <w:p w14:paraId="7D04B128" w14:textId="77777777" w:rsidR="000F7FF4" w:rsidRPr="00ED0F6C" w:rsidRDefault="000F7FF4" w:rsidP="000F7FF4">
      <w:pPr>
        <w:widowControl/>
        <w:autoSpaceDE/>
        <w:autoSpaceDN/>
        <w:ind w:right="-1"/>
        <w:rPr>
          <w:b/>
          <w:bCs/>
          <w:sz w:val="28"/>
          <w:szCs w:val="28"/>
        </w:rPr>
      </w:pPr>
    </w:p>
    <w:p w14:paraId="380D4DB8" w14:textId="77777777" w:rsidR="000F7FF4" w:rsidRPr="00ED0F6C" w:rsidRDefault="000F7FF4" w:rsidP="000F7FF4">
      <w:pPr>
        <w:pStyle w:val="1"/>
        <w:tabs>
          <w:tab w:val="left" w:pos="2558"/>
          <w:tab w:val="left" w:pos="5394"/>
          <w:tab w:val="left" w:pos="6973"/>
          <w:tab w:val="left" w:pos="9257"/>
        </w:tabs>
        <w:spacing w:before="4"/>
        <w:ind w:left="0" w:right="49" w:firstLine="0"/>
        <w:jc w:val="both"/>
        <w:rPr>
          <w:b w:val="0"/>
          <w:bCs w:val="0"/>
          <w:spacing w:val="-2"/>
          <w:sz w:val="28"/>
          <w:szCs w:val="28"/>
        </w:rPr>
      </w:pPr>
      <w:r w:rsidRPr="00ED0F6C">
        <w:rPr>
          <w:b w:val="0"/>
          <w:bCs w:val="0"/>
          <w:sz w:val="28"/>
          <w:szCs w:val="28"/>
        </w:rPr>
        <w:t>3.</w:t>
      </w:r>
      <w:r w:rsidRPr="00ED0F6C">
        <w:rPr>
          <w:sz w:val="28"/>
          <w:szCs w:val="28"/>
        </w:rPr>
        <w:t xml:space="preserve"> </w:t>
      </w:r>
      <w:r w:rsidRPr="00ED0F6C">
        <w:rPr>
          <w:b w:val="0"/>
          <w:bCs w:val="0"/>
          <w:spacing w:val="-2"/>
          <w:sz w:val="28"/>
          <w:szCs w:val="28"/>
        </w:rPr>
        <w:t>Под научным обзором понимают текст:</w:t>
      </w:r>
    </w:p>
    <w:p w14:paraId="716B6994" w14:textId="77777777" w:rsidR="000F7FF4" w:rsidRPr="00ED0F6C" w:rsidRDefault="000F7FF4" w:rsidP="000F7FF4">
      <w:pPr>
        <w:pStyle w:val="1"/>
        <w:tabs>
          <w:tab w:val="left" w:pos="2558"/>
          <w:tab w:val="left" w:pos="5394"/>
          <w:tab w:val="left" w:pos="6973"/>
          <w:tab w:val="left" w:pos="9257"/>
        </w:tabs>
        <w:spacing w:before="4"/>
        <w:ind w:left="0" w:right="49" w:firstLine="0"/>
        <w:jc w:val="both"/>
        <w:rPr>
          <w:b w:val="0"/>
          <w:bCs w:val="0"/>
          <w:spacing w:val="-2"/>
          <w:sz w:val="28"/>
          <w:szCs w:val="28"/>
        </w:rPr>
      </w:pPr>
      <w:r>
        <w:rPr>
          <w:b w:val="0"/>
          <w:bCs w:val="0"/>
          <w:spacing w:val="-2"/>
          <w:sz w:val="28"/>
          <w:szCs w:val="28"/>
        </w:rPr>
        <w:t>А)</w:t>
      </w:r>
      <w:r w:rsidRPr="00ED0F6C">
        <w:rPr>
          <w:b w:val="0"/>
          <w:bCs w:val="0"/>
          <w:spacing w:val="-2"/>
          <w:sz w:val="28"/>
          <w:szCs w:val="28"/>
        </w:rPr>
        <w:t xml:space="preserve"> кратко излагающий содержание самого существенного в материале</w:t>
      </w:r>
    </w:p>
    <w:p w14:paraId="40BE3585" w14:textId="77777777" w:rsidR="000F7FF4" w:rsidRPr="00ED0F6C" w:rsidRDefault="000F7FF4" w:rsidP="000F7FF4">
      <w:pPr>
        <w:pStyle w:val="1"/>
        <w:tabs>
          <w:tab w:val="left" w:pos="2558"/>
          <w:tab w:val="left" w:pos="5394"/>
          <w:tab w:val="left" w:pos="6973"/>
          <w:tab w:val="left" w:pos="9257"/>
        </w:tabs>
        <w:spacing w:before="4"/>
        <w:ind w:left="0" w:right="49" w:firstLine="0"/>
        <w:jc w:val="both"/>
        <w:rPr>
          <w:b w:val="0"/>
          <w:bCs w:val="0"/>
          <w:spacing w:val="-2"/>
          <w:sz w:val="28"/>
          <w:szCs w:val="28"/>
        </w:rPr>
      </w:pPr>
      <w:r>
        <w:rPr>
          <w:b w:val="0"/>
          <w:bCs w:val="0"/>
          <w:spacing w:val="-2"/>
          <w:sz w:val="28"/>
          <w:szCs w:val="28"/>
        </w:rPr>
        <w:t>Б)</w:t>
      </w:r>
      <w:r w:rsidRPr="00ED0F6C">
        <w:rPr>
          <w:b w:val="0"/>
          <w:bCs w:val="0"/>
          <w:spacing w:val="-2"/>
          <w:sz w:val="28"/>
          <w:szCs w:val="28"/>
        </w:rPr>
        <w:t xml:space="preserve"> содержащий синтезированную информацию сводного характера по какому-либо вопросу, извлеченную из специально отобранных для этой цели документов</w:t>
      </w:r>
    </w:p>
    <w:p w14:paraId="5C1818BD" w14:textId="77777777" w:rsidR="000F7FF4" w:rsidRPr="00ED0F6C" w:rsidRDefault="000F7FF4" w:rsidP="000F7FF4">
      <w:pPr>
        <w:pStyle w:val="1"/>
        <w:tabs>
          <w:tab w:val="left" w:pos="2558"/>
          <w:tab w:val="left" w:pos="5394"/>
          <w:tab w:val="left" w:pos="6973"/>
          <w:tab w:val="left" w:pos="9257"/>
        </w:tabs>
        <w:spacing w:before="4"/>
        <w:ind w:left="0" w:right="49" w:firstLine="0"/>
        <w:jc w:val="both"/>
        <w:rPr>
          <w:b w:val="0"/>
          <w:bCs w:val="0"/>
          <w:spacing w:val="-2"/>
          <w:sz w:val="28"/>
          <w:szCs w:val="28"/>
        </w:rPr>
      </w:pPr>
      <w:r>
        <w:rPr>
          <w:b w:val="0"/>
          <w:bCs w:val="0"/>
          <w:spacing w:val="-2"/>
          <w:sz w:val="28"/>
          <w:szCs w:val="28"/>
        </w:rPr>
        <w:t>В)</w:t>
      </w:r>
      <w:r w:rsidRPr="00ED0F6C">
        <w:rPr>
          <w:b w:val="0"/>
          <w:bCs w:val="0"/>
          <w:spacing w:val="-2"/>
          <w:sz w:val="28"/>
          <w:szCs w:val="28"/>
        </w:rPr>
        <w:t xml:space="preserve"> включающий сведения о книгах, журналах, статьях</w:t>
      </w:r>
    </w:p>
    <w:p w14:paraId="2379FA4E" w14:textId="77777777" w:rsidR="000F7FF4" w:rsidRPr="00ED0F6C" w:rsidRDefault="000F7FF4" w:rsidP="000F7FF4">
      <w:pPr>
        <w:pStyle w:val="1"/>
        <w:tabs>
          <w:tab w:val="left" w:pos="2558"/>
          <w:tab w:val="left" w:pos="5394"/>
          <w:tab w:val="left" w:pos="6973"/>
          <w:tab w:val="left" w:pos="9257"/>
        </w:tabs>
        <w:spacing w:before="4"/>
        <w:ind w:left="0" w:right="49" w:firstLine="0"/>
        <w:jc w:val="both"/>
        <w:rPr>
          <w:b w:val="0"/>
          <w:bCs w:val="0"/>
          <w:spacing w:val="-2"/>
          <w:sz w:val="28"/>
          <w:szCs w:val="28"/>
        </w:rPr>
      </w:pPr>
      <w:r>
        <w:rPr>
          <w:b w:val="0"/>
          <w:bCs w:val="0"/>
          <w:spacing w:val="-2"/>
          <w:sz w:val="28"/>
          <w:szCs w:val="28"/>
        </w:rPr>
        <w:t>Г)</w:t>
      </w:r>
      <w:r w:rsidRPr="00ED0F6C">
        <w:rPr>
          <w:b w:val="0"/>
          <w:bCs w:val="0"/>
          <w:spacing w:val="-2"/>
          <w:sz w:val="28"/>
          <w:szCs w:val="28"/>
        </w:rPr>
        <w:t xml:space="preserve"> содержащий анализ полученных результатов, сопоставление гипотезы с результатами экспериментов </w:t>
      </w:r>
    </w:p>
    <w:p w14:paraId="19844E8A" w14:textId="77777777" w:rsidR="000F7FF4" w:rsidRPr="00ED0F6C" w:rsidRDefault="000F7FF4" w:rsidP="000F7FF4">
      <w:pPr>
        <w:pStyle w:val="1"/>
        <w:tabs>
          <w:tab w:val="left" w:pos="2558"/>
          <w:tab w:val="left" w:pos="5394"/>
          <w:tab w:val="left" w:pos="6973"/>
          <w:tab w:val="left" w:pos="9257"/>
        </w:tabs>
        <w:spacing w:before="4"/>
        <w:ind w:left="0" w:right="49" w:firstLine="0"/>
        <w:jc w:val="both"/>
        <w:rPr>
          <w:b w:val="0"/>
          <w:bCs w:val="0"/>
          <w:sz w:val="28"/>
          <w:szCs w:val="28"/>
        </w:rPr>
      </w:pPr>
      <w:r w:rsidRPr="00ED0F6C">
        <w:rPr>
          <w:b w:val="0"/>
          <w:bCs w:val="0"/>
          <w:sz w:val="28"/>
          <w:szCs w:val="28"/>
        </w:rPr>
        <w:t>Правильный ответ: Г</w:t>
      </w:r>
    </w:p>
    <w:p w14:paraId="03C5D390" w14:textId="29A1D36D" w:rsidR="000F7FF4" w:rsidRPr="00ED0F6C" w:rsidRDefault="000F7FF4" w:rsidP="000F7FF4">
      <w:pPr>
        <w:ind w:right="-1"/>
        <w:jc w:val="both"/>
        <w:rPr>
          <w:bCs/>
          <w:sz w:val="28"/>
          <w:szCs w:val="28"/>
        </w:rPr>
      </w:pPr>
      <w:r w:rsidRPr="00ED0F6C">
        <w:rPr>
          <w:sz w:val="28"/>
          <w:szCs w:val="28"/>
        </w:rPr>
        <w:t xml:space="preserve">Компетенции (индикаторы): </w:t>
      </w:r>
      <w:r>
        <w:rPr>
          <w:bCs/>
          <w:iCs/>
          <w:sz w:val="28"/>
          <w:szCs w:val="28"/>
        </w:rPr>
        <w:t>ПК-9 (ПК-9.2).</w:t>
      </w:r>
    </w:p>
    <w:p w14:paraId="7A9C2B93" w14:textId="77777777" w:rsidR="000F7FF4" w:rsidRPr="00ED0F6C" w:rsidRDefault="000F7FF4" w:rsidP="000F7FF4">
      <w:pPr>
        <w:ind w:right="-1"/>
        <w:jc w:val="both"/>
        <w:rPr>
          <w:sz w:val="28"/>
          <w:szCs w:val="28"/>
        </w:rPr>
      </w:pPr>
    </w:p>
    <w:p w14:paraId="54408D47" w14:textId="77777777" w:rsidR="000F7FF4" w:rsidRPr="00ED0F6C" w:rsidRDefault="000F7FF4" w:rsidP="000F7FF4">
      <w:pPr>
        <w:ind w:right="-1"/>
        <w:jc w:val="both"/>
        <w:rPr>
          <w:sz w:val="28"/>
          <w:szCs w:val="28"/>
        </w:rPr>
      </w:pPr>
      <w:r w:rsidRPr="00ED0F6C">
        <w:rPr>
          <w:sz w:val="28"/>
          <w:szCs w:val="28"/>
        </w:rPr>
        <w:t>4. Под методологией понимают:</w:t>
      </w:r>
    </w:p>
    <w:p w14:paraId="4B78C5C4" w14:textId="77777777" w:rsidR="000F7FF4" w:rsidRPr="00ED0F6C" w:rsidRDefault="000F7FF4" w:rsidP="000F7FF4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Pr="00ED0F6C">
        <w:rPr>
          <w:sz w:val="28"/>
          <w:szCs w:val="28"/>
        </w:rPr>
        <w:t> философское учение о системе принципов, норм и методов научно-познавательной деятельности</w:t>
      </w:r>
    </w:p>
    <w:p w14:paraId="7347DC66" w14:textId="77777777" w:rsidR="000F7FF4" w:rsidRPr="00ED0F6C" w:rsidRDefault="000F7FF4" w:rsidP="000F7FF4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Pr="00ED0F6C">
        <w:rPr>
          <w:sz w:val="28"/>
          <w:szCs w:val="28"/>
        </w:rPr>
        <w:t xml:space="preserve"> метод исследования, состоящий в соединении отдельных частей, элементов сложного явления</w:t>
      </w:r>
    </w:p>
    <w:p w14:paraId="26DF19FC" w14:textId="77777777" w:rsidR="000F7FF4" w:rsidRPr="00ED0F6C" w:rsidRDefault="000F7FF4" w:rsidP="000F7FF4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Pr="00ED0F6C">
        <w:rPr>
          <w:sz w:val="28"/>
          <w:szCs w:val="28"/>
        </w:rPr>
        <w:t xml:space="preserve"> систему принципов и способов организации и построения теоретической и практической деятельности, а также учение об этой системе</w:t>
      </w:r>
    </w:p>
    <w:p w14:paraId="57F4A5CC" w14:textId="77777777" w:rsidR="000F7FF4" w:rsidRPr="00ED0F6C" w:rsidRDefault="000F7FF4" w:rsidP="000F7FF4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 w:rsidRPr="00ED0F6C">
        <w:rPr>
          <w:sz w:val="28"/>
          <w:szCs w:val="28"/>
        </w:rPr>
        <w:t xml:space="preserve"> метод перехода от знания отдельных фактов к знанию общего</w:t>
      </w:r>
    </w:p>
    <w:p w14:paraId="5F89675D" w14:textId="77777777" w:rsidR="000F7FF4" w:rsidRPr="00ED0F6C" w:rsidRDefault="000F7FF4" w:rsidP="000F7FF4">
      <w:pPr>
        <w:pStyle w:val="1"/>
        <w:tabs>
          <w:tab w:val="left" w:pos="2558"/>
          <w:tab w:val="left" w:pos="5394"/>
          <w:tab w:val="left" w:pos="6973"/>
          <w:tab w:val="left" w:pos="9257"/>
        </w:tabs>
        <w:spacing w:before="4"/>
        <w:ind w:left="0" w:right="49" w:firstLine="0"/>
        <w:jc w:val="both"/>
        <w:rPr>
          <w:b w:val="0"/>
          <w:bCs w:val="0"/>
          <w:sz w:val="28"/>
          <w:szCs w:val="28"/>
        </w:rPr>
      </w:pPr>
      <w:r w:rsidRPr="00ED0F6C">
        <w:rPr>
          <w:b w:val="0"/>
          <w:bCs w:val="0"/>
          <w:sz w:val="28"/>
          <w:szCs w:val="28"/>
        </w:rPr>
        <w:t>Правильный ответ: В</w:t>
      </w:r>
    </w:p>
    <w:p w14:paraId="354F35F9" w14:textId="5C84FB04" w:rsidR="000F7FF4" w:rsidRPr="00ED0F6C" w:rsidRDefault="000F7FF4" w:rsidP="000F7FF4">
      <w:pPr>
        <w:ind w:right="-1"/>
        <w:jc w:val="both"/>
        <w:rPr>
          <w:sz w:val="28"/>
          <w:szCs w:val="28"/>
        </w:rPr>
      </w:pPr>
      <w:r w:rsidRPr="00ED0F6C">
        <w:rPr>
          <w:sz w:val="28"/>
          <w:szCs w:val="28"/>
        </w:rPr>
        <w:t xml:space="preserve">Компетенции (индикаторы): </w:t>
      </w:r>
      <w:r>
        <w:rPr>
          <w:bCs/>
          <w:iCs/>
          <w:sz w:val="28"/>
          <w:szCs w:val="28"/>
        </w:rPr>
        <w:t>ПК-9 (ПК-9.2).</w:t>
      </w:r>
    </w:p>
    <w:p w14:paraId="4F327088" w14:textId="77777777" w:rsidR="000F7FF4" w:rsidRPr="00ED0F6C" w:rsidRDefault="000F7FF4" w:rsidP="000F7FF4">
      <w:pPr>
        <w:jc w:val="both"/>
        <w:rPr>
          <w:sz w:val="28"/>
          <w:szCs w:val="28"/>
        </w:rPr>
      </w:pPr>
    </w:p>
    <w:p w14:paraId="5D13E660" w14:textId="77777777" w:rsidR="000F7FF4" w:rsidRPr="00ED0F6C" w:rsidRDefault="000F7FF4" w:rsidP="000F7FF4">
      <w:pPr>
        <w:ind w:right="899"/>
        <w:jc w:val="center"/>
        <w:rPr>
          <w:b/>
          <w:sz w:val="28"/>
          <w:szCs w:val="28"/>
        </w:rPr>
      </w:pPr>
      <w:r w:rsidRPr="00ED0F6C">
        <w:rPr>
          <w:b/>
          <w:sz w:val="28"/>
          <w:szCs w:val="28"/>
        </w:rPr>
        <w:lastRenderedPageBreak/>
        <w:t>Задания</w:t>
      </w:r>
      <w:r w:rsidRPr="00ED0F6C">
        <w:rPr>
          <w:b/>
          <w:spacing w:val="-9"/>
          <w:sz w:val="28"/>
          <w:szCs w:val="28"/>
        </w:rPr>
        <w:t xml:space="preserve"> </w:t>
      </w:r>
      <w:r w:rsidRPr="00ED0F6C">
        <w:rPr>
          <w:b/>
          <w:sz w:val="28"/>
          <w:szCs w:val="28"/>
        </w:rPr>
        <w:t>закрытого</w:t>
      </w:r>
      <w:r w:rsidRPr="00ED0F6C">
        <w:rPr>
          <w:b/>
          <w:spacing w:val="-8"/>
          <w:sz w:val="28"/>
          <w:szCs w:val="28"/>
        </w:rPr>
        <w:t xml:space="preserve"> </w:t>
      </w:r>
      <w:r w:rsidRPr="00ED0F6C">
        <w:rPr>
          <w:b/>
          <w:sz w:val="28"/>
          <w:szCs w:val="28"/>
        </w:rPr>
        <w:t>типа</w:t>
      </w:r>
      <w:r w:rsidRPr="00ED0F6C">
        <w:rPr>
          <w:b/>
          <w:spacing w:val="-7"/>
          <w:sz w:val="28"/>
          <w:szCs w:val="28"/>
        </w:rPr>
        <w:t xml:space="preserve"> </w:t>
      </w:r>
      <w:r w:rsidRPr="00ED0F6C">
        <w:rPr>
          <w:b/>
          <w:sz w:val="28"/>
          <w:szCs w:val="28"/>
        </w:rPr>
        <w:t>на</w:t>
      </w:r>
      <w:r w:rsidRPr="00ED0F6C">
        <w:rPr>
          <w:b/>
          <w:spacing w:val="-7"/>
          <w:sz w:val="28"/>
          <w:szCs w:val="28"/>
        </w:rPr>
        <w:t xml:space="preserve"> </w:t>
      </w:r>
      <w:r w:rsidRPr="00ED0F6C">
        <w:rPr>
          <w:b/>
          <w:sz w:val="28"/>
          <w:szCs w:val="28"/>
        </w:rPr>
        <w:t>установление</w:t>
      </w:r>
      <w:r w:rsidRPr="00ED0F6C">
        <w:rPr>
          <w:b/>
          <w:spacing w:val="-7"/>
          <w:sz w:val="28"/>
          <w:szCs w:val="28"/>
        </w:rPr>
        <w:t xml:space="preserve"> </w:t>
      </w:r>
      <w:r w:rsidRPr="00ED0F6C">
        <w:rPr>
          <w:b/>
          <w:sz w:val="28"/>
          <w:szCs w:val="28"/>
        </w:rPr>
        <w:t>соответствия</w:t>
      </w:r>
    </w:p>
    <w:p w14:paraId="5F79C9F7" w14:textId="77777777" w:rsidR="000F7FF4" w:rsidRPr="00ED0F6C" w:rsidRDefault="000F7FF4" w:rsidP="000F7FF4">
      <w:pPr>
        <w:spacing w:before="1"/>
        <w:rPr>
          <w:bCs/>
          <w:i/>
          <w:iCs/>
          <w:sz w:val="28"/>
          <w:szCs w:val="28"/>
        </w:rPr>
      </w:pPr>
    </w:p>
    <w:p w14:paraId="5E45E172" w14:textId="77777777" w:rsidR="000F7FF4" w:rsidRPr="009F373B" w:rsidRDefault="000F7FF4" w:rsidP="000F7FF4">
      <w:pPr>
        <w:pStyle w:val="a5"/>
        <w:spacing w:before="1"/>
        <w:ind w:left="0" w:firstLine="0"/>
        <w:rPr>
          <w:bCs/>
          <w:i/>
          <w:iCs/>
          <w:sz w:val="28"/>
          <w:szCs w:val="28"/>
        </w:rPr>
      </w:pPr>
      <w:r w:rsidRPr="009F373B">
        <w:rPr>
          <w:bCs/>
          <w:i/>
          <w:iCs/>
          <w:sz w:val="28"/>
          <w:szCs w:val="28"/>
        </w:rPr>
        <w:t>Установите правильное соответствие.</w:t>
      </w:r>
    </w:p>
    <w:p w14:paraId="39E6AEA7" w14:textId="77777777" w:rsidR="000F7FF4" w:rsidRPr="009F373B" w:rsidRDefault="000F7FF4" w:rsidP="000F7FF4">
      <w:pPr>
        <w:spacing w:before="1"/>
        <w:rPr>
          <w:bCs/>
          <w:i/>
          <w:iCs/>
          <w:sz w:val="28"/>
          <w:szCs w:val="28"/>
        </w:rPr>
      </w:pPr>
      <w:r w:rsidRPr="009F373B">
        <w:rPr>
          <w:bCs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61C70725" w14:textId="77777777" w:rsidR="000F7FF4" w:rsidRPr="00ED0F6C" w:rsidRDefault="000F7FF4" w:rsidP="000F7FF4">
      <w:pPr>
        <w:spacing w:before="1"/>
        <w:rPr>
          <w:bCs/>
          <w:sz w:val="28"/>
          <w:szCs w:val="28"/>
        </w:rPr>
      </w:pPr>
    </w:p>
    <w:p w14:paraId="2B6A0569" w14:textId="77777777" w:rsidR="000F7FF4" w:rsidRPr="009F373B" w:rsidRDefault="000F7FF4" w:rsidP="000F7FF4">
      <w:pPr>
        <w:pStyle w:val="1"/>
        <w:spacing w:before="3" w:after="2"/>
        <w:ind w:left="0" w:firstLine="0"/>
        <w:rPr>
          <w:b w:val="0"/>
          <w:bCs w:val="0"/>
          <w:i/>
          <w:iCs/>
          <w:sz w:val="28"/>
          <w:szCs w:val="28"/>
        </w:rPr>
      </w:pPr>
      <w:r w:rsidRPr="00ED0F6C">
        <w:rPr>
          <w:b w:val="0"/>
          <w:bCs w:val="0"/>
          <w:sz w:val="28"/>
          <w:szCs w:val="28"/>
        </w:rPr>
        <w:t>1. </w:t>
      </w:r>
      <w:r w:rsidRPr="009F373B">
        <w:rPr>
          <w:b w:val="0"/>
          <w:bCs w:val="0"/>
          <w:i/>
          <w:iCs/>
          <w:sz w:val="28"/>
          <w:szCs w:val="28"/>
        </w:rPr>
        <w:t>Соотнесите</w:t>
      </w:r>
      <w:r w:rsidRPr="009F373B">
        <w:rPr>
          <w:b w:val="0"/>
          <w:bCs w:val="0"/>
          <w:i/>
          <w:iCs/>
          <w:spacing w:val="-6"/>
          <w:sz w:val="28"/>
          <w:szCs w:val="28"/>
        </w:rPr>
        <w:t xml:space="preserve"> </w:t>
      </w:r>
      <w:r w:rsidRPr="009F373B">
        <w:rPr>
          <w:b w:val="0"/>
          <w:bCs w:val="0"/>
          <w:i/>
          <w:iCs/>
          <w:sz w:val="28"/>
          <w:szCs w:val="28"/>
        </w:rPr>
        <w:t>понятия</w:t>
      </w:r>
      <w:r w:rsidRPr="009F373B">
        <w:rPr>
          <w:b w:val="0"/>
          <w:bCs w:val="0"/>
          <w:i/>
          <w:iCs/>
          <w:spacing w:val="-7"/>
          <w:sz w:val="28"/>
          <w:szCs w:val="28"/>
        </w:rPr>
        <w:t xml:space="preserve"> </w:t>
      </w:r>
      <w:r w:rsidRPr="009F373B">
        <w:rPr>
          <w:b w:val="0"/>
          <w:bCs w:val="0"/>
          <w:i/>
          <w:iCs/>
          <w:sz w:val="28"/>
          <w:szCs w:val="28"/>
        </w:rPr>
        <w:t>с</w:t>
      </w:r>
      <w:r w:rsidRPr="009F373B">
        <w:rPr>
          <w:b w:val="0"/>
          <w:bCs w:val="0"/>
          <w:i/>
          <w:iCs/>
          <w:spacing w:val="-5"/>
          <w:sz w:val="28"/>
          <w:szCs w:val="28"/>
        </w:rPr>
        <w:t xml:space="preserve"> </w:t>
      </w:r>
      <w:r w:rsidRPr="009F373B">
        <w:rPr>
          <w:b w:val="0"/>
          <w:bCs w:val="0"/>
          <w:i/>
          <w:iCs/>
          <w:sz w:val="28"/>
          <w:szCs w:val="28"/>
        </w:rPr>
        <w:t>их</w:t>
      </w:r>
      <w:r w:rsidRPr="009F373B">
        <w:rPr>
          <w:b w:val="0"/>
          <w:bCs w:val="0"/>
          <w:i/>
          <w:iCs/>
          <w:spacing w:val="-10"/>
          <w:sz w:val="28"/>
          <w:szCs w:val="28"/>
        </w:rPr>
        <w:t xml:space="preserve"> </w:t>
      </w:r>
      <w:r w:rsidRPr="009F373B">
        <w:rPr>
          <w:b w:val="0"/>
          <w:bCs w:val="0"/>
          <w:i/>
          <w:iCs/>
          <w:spacing w:val="-2"/>
          <w:sz w:val="28"/>
          <w:szCs w:val="28"/>
        </w:rPr>
        <w:t>определениями:</w:t>
      </w:r>
    </w:p>
    <w:tbl>
      <w:tblPr>
        <w:tblStyle w:val="TableNormal"/>
        <w:tblW w:w="9781" w:type="dxa"/>
        <w:tblInd w:w="137" w:type="dxa"/>
        <w:tblLayout w:type="fixed"/>
        <w:tblLook w:val="01E0" w:firstRow="1" w:lastRow="1" w:firstColumn="1" w:lastColumn="1" w:noHBand="0" w:noVBand="0"/>
      </w:tblPr>
      <w:tblGrid>
        <w:gridCol w:w="567"/>
        <w:gridCol w:w="3827"/>
        <w:gridCol w:w="709"/>
        <w:gridCol w:w="4678"/>
      </w:tblGrid>
      <w:tr w:rsidR="008A5C14" w:rsidRPr="00ED0F6C" w14:paraId="005F8631" w14:textId="77777777" w:rsidTr="008A5C14">
        <w:trPr>
          <w:trHeight w:val="433"/>
        </w:trPr>
        <w:tc>
          <w:tcPr>
            <w:tcW w:w="567" w:type="dxa"/>
          </w:tcPr>
          <w:p w14:paraId="018623EB" w14:textId="6026AFD5" w:rsidR="008A5C14" w:rsidRPr="00ED0F6C" w:rsidRDefault="008A5C14" w:rsidP="000F7FF4">
            <w:pPr>
              <w:pStyle w:val="TableParagraph"/>
              <w:rPr>
                <w:sz w:val="28"/>
                <w:szCs w:val="28"/>
              </w:rPr>
            </w:pPr>
            <w:r w:rsidRPr="00ED0F6C"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3827" w:type="dxa"/>
          </w:tcPr>
          <w:p w14:paraId="1D5E675C" w14:textId="58FF95E7" w:rsidR="008A5C14" w:rsidRPr="00ED0F6C" w:rsidRDefault="008A5C14" w:rsidP="000F7FF4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ED0F6C">
              <w:rPr>
                <w:sz w:val="28"/>
                <w:szCs w:val="28"/>
                <w:lang w:val="ru-RU"/>
              </w:rPr>
              <w:t>множеством фактов, требующих теоретического объяснения</w:t>
            </w:r>
          </w:p>
        </w:tc>
        <w:tc>
          <w:tcPr>
            <w:tcW w:w="709" w:type="dxa"/>
          </w:tcPr>
          <w:p w14:paraId="263F87E1" w14:textId="79054F39" w:rsidR="008A5C14" w:rsidRPr="008A5C14" w:rsidRDefault="008A5C14" w:rsidP="000F7FF4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ED0F6C">
              <w:rPr>
                <w:sz w:val="28"/>
                <w:szCs w:val="28"/>
                <w:lang w:val="ru-RU"/>
              </w:rPr>
              <w:t>А)</w:t>
            </w:r>
          </w:p>
        </w:tc>
        <w:tc>
          <w:tcPr>
            <w:tcW w:w="4678" w:type="dxa"/>
          </w:tcPr>
          <w:p w14:paraId="49B00292" w14:textId="4AA00C51" w:rsidR="008A5C14" w:rsidRPr="00ED0F6C" w:rsidRDefault="008A5C14" w:rsidP="000F7FF4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ED0F6C">
              <w:rPr>
                <w:sz w:val="28"/>
                <w:szCs w:val="28"/>
                <w:lang w:val="ru-RU"/>
              </w:rPr>
              <w:t>Нейронные сети относятся к виду научных исследований</w:t>
            </w:r>
          </w:p>
        </w:tc>
      </w:tr>
      <w:tr w:rsidR="008A5C14" w:rsidRPr="00ED0F6C" w14:paraId="46A9B938" w14:textId="77777777" w:rsidTr="008A5C14">
        <w:trPr>
          <w:trHeight w:val="430"/>
        </w:trPr>
        <w:tc>
          <w:tcPr>
            <w:tcW w:w="567" w:type="dxa"/>
          </w:tcPr>
          <w:p w14:paraId="7103A1C9" w14:textId="367D68BD" w:rsidR="008A5C14" w:rsidRPr="008A5C14" w:rsidRDefault="008A5C14" w:rsidP="000F7FF4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ED0F6C">
              <w:rPr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3827" w:type="dxa"/>
          </w:tcPr>
          <w:p w14:paraId="6BABAF89" w14:textId="60018CA4" w:rsidR="008A5C14" w:rsidRPr="00ED0F6C" w:rsidRDefault="008A5C14" w:rsidP="000F7FF4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ED0F6C">
              <w:rPr>
                <w:sz w:val="28"/>
                <w:szCs w:val="28"/>
                <w:lang w:val="ru-RU"/>
              </w:rPr>
              <w:t>какова цель работы</w:t>
            </w:r>
          </w:p>
        </w:tc>
        <w:tc>
          <w:tcPr>
            <w:tcW w:w="709" w:type="dxa"/>
          </w:tcPr>
          <w:p w14:paraId="084897AC" w14:textId="6F51D1AE" w:rsidR="008A5C14" w:rsidRPr="00ED0F6C" w:rsidRDefault="008A5C14" w:rsidP="000F7FF4">
            <w:pPr>
              <w:pStyle w:val="TableParagraph"/>
              <w:ind w:right="62"/>
              <w:rPr>
                <w:sz w:val="28"/>
                <w:szCs w:val="28"/>
              </w:rPr>
            </w:pPr>
            <w:r w:rsidRPr="00ED0F6C">
              <w:rPr>
                <w:sz w:val="28"/>
                <w:szCs w:val="28"/>
                <w:lang w:val="ru-RU"/>
              </w:rPr>
              <w:t>Б)</w:t>
            </w:r>
          </w:p>
        </w:tc>
        <w:tc>
          <w:tcPr>
            <w:tcW w:w="4678" w:type="dxa"/>
          </w:tcPr>
          <w:p w14:paraId="3479FB48" w14:textId="1010CB3E" w:rsidR="008A5C14" w:rsidRPr="00ED0F6C" w:rsidRDefault="008A5C14" w:rsidP="000F7FF4">
            <w:pPr>
              <w:pStyle w:val="TableParagraph"/>
              <w:ind w:right="62"/>
              <w:rPr>
                <w:sz w:val="28"/>
                <w:szCs w:val="28"/>
                <w:lang w:val="ru-RU"/>
              </w:rPr>
            </w:pPr>
            <w:r w:rsidRPr="00ED0F6C">
              <w:rPr>
                <w:sz w:val="28"/>
                <w:szCs w:val="28"/>
                <w:lang w:val="ru-RU"/>
              </w:rPr>
              <w:t>В узком смысле научная проблема характеризуется</w:t>
            </w:r>
          </w:p>
        </w:tc>
      </w:tr>
      <w:tr w:rsidR="008A5C14" w:rsidRPr="00ED0F6C" w14:paraId="51F6CCE7" w14:textId="77777777" w:rsidTr="008A5C14">
        <w:trPr>
          <w:trHeight w:val="437"/>
        </w:trPr>
        <w:tc>
          <w:tcPr>
            <w:tcW w:w="567" w:type="dxa"/>
          </w:tcPr>
          <w:p w14:paraId="669914CD" w14:textId="35EDA952" w:rsidR="008A5C14" w:rsidRPr="008A5C14" w:rsidRDefault="008A5C14" w:rsidP="000F7FF4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ED0F6C">
              <w:rPr>
                <w:sz w:val="28"/>
                <w:szCs w:val="28"/>
                <w:lang w:val="ru-RU"/>
              </w:rPr>
              <w:t>3</w:t>
            </w:r>
            <w:r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3827" w:type="dxa"/>
          </w:tcPr>
          <w:p w14:paraId="78337ECB" w14:textId="544D561E" w:rsidR="008A5C14" w:rsidRPr="00ED0F6C" w:rsidRDefault="008A5C14" w:rsidP="000F7FF4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ED0F6C">
              <w:rPr>
                <w:sz w:val="28"/>
                <w:szCs w:val="28"/>
                <w:lang w:val="ru-RU"/>
              </w:rPr>
              <w:t>компьютерное моделирование</w:t>
            </w:r>
          </w:p>
        </w:tc>
        <w:tc>
          <w:tcPr>
            <w:tcW w:w="709" w:type="dxa"/>
          </w:tcPr>
          <w:p w14:paraId="6E08C524" w14:textId="2A2FCA21" w:rsidR="008A5C14" w:rsidRPr="00ED0F6C" w:rsidRDefault="008A5C14" w:rsidP="000F7FF4">
            <w:pPr>
              <w:pStyle w:val="TableParagraph"/>
              <w:ind w:right="62"/>
              <w:rPr>
                <w:sz w:val="28"/>
                <w:szCs w:val="28"/>
              </w:rPr>
            </w:pPr>
            <w:r w:rsidRPr="00ED0F6C">
              <w:rPr>
                <w:sz w:val="28"/>
                <w:szCs w:val="28"/>
                <w:lang w:val="ru-RU"/>
              </w:rPr>
              <w:t>В)</w:t>
            </w:r>
          </w:p>
        </w:tc>
        <w:tc>
          <w:tcPr>
            <w:tcW w:w="4678" w:type="dxa"/>
          </w:tcPr>
          <w:p w14:paraId="6A942FB3" w14:textId="49E325D9" w:rsidR="008A5C14" w:rsidRPr="00ED0F6C" w:rsidRDefault="008A5C14" w:rsidP="000F7FF4">
            <w:pPr>
              <w:pStyle w:val="TableParagraph"/>
              <w:ind w:right="62"/>
              <w:rPr>
                <w:sz w:val="28"/>
                <w:szCs w:val="28"/>
                <w:lang w:val="ru-RU"/>
              </w:rPr>
            </w:pPr>
            <w:r w:rsidRPr="00ED0F6C">
              <w:rPr>
                <w:sz w:val="28"/>
                <w:szCs w:val="28"/>
                <w:lang w:val="ru-RU"/>
              </w:rPr>
              <w:t>В первую очередь во введении статьи должен быть дан ответ на вопрос</w:t>
            </w:r>
          </w:p>
        </w:tc>
      </w:tr>
    </w:tbl>
    <w:p w14:paraId="041FA2D2" w14:textId="77777777" w:rsidR="000F7FF4" w:rsidRPr="00ED0F6C" w:rsidRDefault="000F7FF4" w:rsidP="000F7FF4">
      <w:pPr>
        <w:pStyle w:val="a3"/>
        <w:spacing w:after="4"/>
        <w:rPr>
          <w:color w:val="000009"/>
          <w:spacing w:val="-2"/>
        </w:rPr>
      </w:pPr>
    </w:p>
    <w:p w14:paraId="4CB61127" w14:textId="77777777" w:rsidR="000F7FF4" w:rsidRPr="00ED0F6C" w:rsidRDefault="000F7FF4" w:rsidP="000F7FF4">
      <w:pPr>
        <w:pStyle w:val="a3"/>
        <w:spacing w:after="4"/>
      </w:pPr>
      <w:r w:rsidRPr="00ED0F6C">
        <w:rPr>
          <w:color w:val="000009"/>
          <w:spacing w:val="-2"/>
        </w:rPr>
        <w:t>Правильный ответ: 1-Б, 2-В, 3-</w:t>
      </w:r>
      <w:r>
        <w:rPr>
          <w:color w:val="000009"/>
          <w:spacing w:val="-2"/>
        </w:rPr>
        <w:t>А.</w:t>
      </w:r>
    </w:p>
    <w:p w14:paraId="7FBCEE37" w14:textId="093CF573" w:rsidR="000F7FF4" w:rsidRPr="00ED0F6C" w:rsidRDefault="000F7FF4" w:rsidP="000F7FF4">
      <w:pPr>
        <w:pStyle w:val="a3"/>
        <w:spacing w:before="82"/>
      </w:pPr>
      <w:r w:rsidRPr="00ED0F6C">
        <w:t xml:space="preserve">Компетенции (индикаторы): </w:t>
      </w:r>
      <w:r>
        <w:rPr>
          <w:bCs/>
          <w:iCs/>
        </w:rPr>
        <w:t>ПК-9 (ПК-9.2).</w:t>
      </w:r>
      <w:r w:rsidRPr="00ED0F6C">
        <w:rPr>
          <w:lang w:eastAsia="ru-RU"/>
        </w:rPr>
        <w:t xml:space="preserve"> </w:t>
      </w:r>
    </w:p>
    <w:p w14:paraId="70181752" w14:textId="77777777" w:rsidR="000F7FF4" w:rsidRPr="00ED0F6C" w:rsidRDefault="000F7FF4" w:rsidP="000F7FF4">
      <w:pPr>
        <w:pStyle w:val="1"/>
        <w:spacing w:before="4" w:after="2"/>
        <w:ind w:left="0" w:firstLine="0"/>
        <w:rPr>
          <w:b w:val="0"/>
          <w:sz w:val="28"/>
          <w:szCs w:val="28"/>
        </w:rPr>
      </w:pPr>
    </w:p>
    <w:p w14:paraId="67439FAB" w14:textId="77777777" w:rsidR="000F7FF4" w:rsidRPr="009F373B" w:rsidRDefault="000F7FF4" w:rsidP="000F7FF4">
      <w:pPr>
        <w:pStyle w:val="1"/>
        <w:spacing w:before="4" w:after="2"/>
        <w:ind w:left="0" w:firstLine="0"/>
        <w:rPr>
          <w:i/>
          <w:iCs/>
          <w:sz w:val="28"/>
          <w:szCs w:val="28"/>
        </w:rPr>
      </w:pPr>
      <w:r w:rsidRPr="00ED0F6C">
        <w:rPr>
          <w:b w:val="0"/>
          <w:sz w:val="28"/>
          <w:szCs w:val="28"/>
        </w:rPr>
        <w:t>2.</w:t>
      </w:r>
      <w:r w:rsidRPr="00ED0F6C">
        <w:rPr>
          <w:bCs w:val="0"/>
          <w:sz w:val="28"/>
          <w:szCs w:val="28"/>
        </w:rPr>
        <w:t> </w:t>
      </w:r>
      <w:r w:rsidRPr="009F373B">
        <w:rPr>
          <w:b w:val="0"/>
          <w:bCs w:val="0"/>
          <w:i/>
          <w:iCs/>
          <w:sz w:val="28"/>
          <w:szCs w:val="28"/>
        </w:rPr>
        <w:t>Соотнесите</w:t>
      </w:r>
      <w:r w:rsidRPr="009F373B">
        <w:rPr>
          <w:b w:val="0"/>
          <w:bCs w:val="0"/>
          <w:i/>
          <w:iCs/>
          <w:spacing w:val="-5"/>
          <w:sz w:val="28"/>
          <w:szCs w:val="28"/>
        </w:rPr>
        <w:t xml:space="preserve"> </w:t>
      </w:r>
      <w:r w:rsidRPr="009F373B">
        <w:rPr>
          <w:b w:val="0"/>
          <w:bCs w:val="0"/>
          <w:i/>
          <w:iCs/>
          <w:spacing w:val="-2"/>
          <w:sz w:val="28"/>
          <w:szCs w:val="28"/>
        </w:rPr>
        <w:t>определения:</w:t>
      </w:r>
    </w:p>
    <w:tbl>
      <w:tblPr>
        <w:tblStyle w:val="TableNormal"/>
        <w:tblW w:w="10206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567"/>
        <w:gridCol w:w="4820"/>
        <w:gridCol w:w="567"/>
        <w:gridCol w:w="4252"/>
      </w:tblGrid>
      <w:tr w:rsidR="008A5C14" w:rsidRPr="00ED0F6C" w14:paraId="2E95A62B" w14:textId="77777777" w:rsidTr="008A5C14">
        <w:trPr>
          <w:trHeight w:val="513"/>
        </w:trPr>
        <w:tc>
          <w:tcPr>
            <w:tcW w:w="567" w:type="dxa"/>
          </w:tcPr>
          <w:p w14:paraId="045CF62A" w14:textId="60822735" w:rsidR="008A5C14" w:rsidRPr="00ED0F6C" w:rsidRDefault="008A5C14" w:rsidP="000F7FF4">
            <w:pPr>
              <w:ind w:right="275"/>
              <w:jc w:val="both"/>
              <w:rPr>
                <w:sz w:val="28"/>
                <w:szCs w:val="28"/>
              </w:rPr>
            </w:pPr>
            <w:r w:rsidRPr="00ED0F6C"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  <w:lang w:val="ru-RU"/>
              </w:rPr>
              <w:t>)</w:t>
            </w:r>
            <w:r w:rsidRPr="00ED0F6C">
              <w:rPr>
                <w:spacing w:val="78"/>
                <w:sz w:val="28"/>
                <w:szCs w:val="28"/>
                <w:lang w:val="ru-RU"/>
              </w:rPr>
              <w:t> </w:t>
            </w:r>
          </w:p>
        </w:tc>
        <w:tc>
          <w:tcPr>
            <w:tcW w:w="4820" w:type="dxa"/>
          </w:tcPr>
          <w:p w14:paraId="28515F21" w14:textId="41B1E3EF" w:rsidR="008A5C14" w:rsidRPr="00ED0F6C" w:rsidRDefault="008A5C14" w:rsidP="000F7FF4">
            <w:pPr>
              <w:ind w:right="275"/>
              <w:jc w:val="both"/>
              <w:rPr>
                <w:sz w:val="28"/>
                <w:szCs w:val="28"/>
                <w:lang w:val="ru-RU"/>
              </w:rPr>
            </w:pPr>
            <w:r w:rsidRPr="00ED0F6C">
              <w:rPr>
                <w:sz w:val="28"/>
                <w:szCs w:val="28"/>
                <w:lang w:val="ru-RU"/>
              </w:rPr>
              <w:t>определения закономерности, устанавливающей отношение между переменными, которые описывают объект исследования</w:t>
            </w:r>
          </w:p>
        </w:tc>
        <w:tc>
          <w:tcPr>
            <w:tcW w:w="567" w:type="dxa"/>
          </w:tcPr>
          <w:p w14:paraId="4EC120E9" w14:textId="6AD41A08" w:rsidR="008A5C14" w:rsidRPr="008A5C14" w:rsidRDefault="008A5C14" w:rsidP="000F7FF4">
            <w:pPr>
              <w:pStyle w:val="TableParagraph"/>
              <w:tabs>
                <w:tab w:val="left" w:pos="411"/>
                <w:tab w:val="left" w:pos="2227"/>
                <w:tab w:val="left" w:pos="4003"/>
              </w:tabs>
              <w:ind w:right="91"/>
              <w:rPr>
                <w:spacing w:val="-6"/>
                <w:sz w:val="28"/>
                <w:szCs w:val="28"/>
                <w:lang w:val="ru-RU"/>
              </w:rPr>
            </w:pPr>
            <w:r w:rsidRPr="00ED0F6C">
              <w:rPr>
                <w:spacing w:val="-6"/>
                <w:sz w:val="28"/>
                <w:szCs w:val="28"/>
                <w:lang w:val="ru-RU"/>
              </w:rPr>
              <w:t>А)</w:t>
            </w:r>
            <w:r w:rsidRPr="00ED0F6C">
              <w:rPr>
                <w:sz w:val="28"/>
                <w:szCs w:val="28"/>
                <w:lang w:val="ru-RU"/>
              </w:rPr>
              <w:tab/>
            </w:r>
          </w:p>
        </w:tc>
        <w:tc>
          <w:tcPr>
            <w:tcW w:w="4252" w:type="dxa"/>
          </w:tcPr>
          <w:p w14:paraId="54BB4011" w14:textId="7FC605A9" w:rsidR="008A5C14" w:rsidRPr="00ED0F6C" w:rsidRDefault="008A5C14" w:rsidP="000F7FF4">
            <w:pPr>
              <w:pStyle w:val="TableParagraph"/>
              <w:tabs>
                <w:tab w:val="left" w:pos="411"/>
                <w:tab w:val="left" w:pos="2227"/>
                <w:tab w:val="left" w:pos="4003"/>
              </w:tabs>
              <w:ind w:right="91"/>
              <w:rPr>
                <w:sz w:val="28"/>
                <w:szCs w:val="28"/>
                <w:lang w:val="ru-RU"/>
              </w:rPr>
            </w:pPr>
            <w:r w:rsidRPr="00ED0F6C">
              <w:rPr>
                <w:sz w:val="28"/>
                <w:szCs w:val="28"/>
                <w:lang w:val="ru-RU"/>
              </w:rPr>
              <w:t>После проведения эксперимента получают уравнение регрессии с целью</w:t>
            </w:r>
          </w:p>
        </w:tc>
      </w:tr>
      <w:tr w:rsidR="008A5C14" w:rsidRPr="00ED0F6C" w14:paraId="34B13A16" w14:textId="77777777" w:rsidTr="008A5C14">
        <w:trPr>
          <w:trHeight w:val="523"/>
        </w:trPr>
        <w:tc>
          <w:tcPr>
            <w:tcW w:w="567" w:type="dxa"/>
          </w:tcPr>
          <w:p w14:paraId="5A8113ED" w14:textId="7F9EB417" w:rsidR="008A5C14" w:rsidRPr="008A5C14" w:rsidRDefault="008A5C14" w:rsidP="000F7FF4">
            <w:pPr>
              <w:ind w:right="275"/>
              <w:jc w:val="both"/>
              <w:rPr>
                <w:sz w:val="28"/>
                <w:szCs w:val="28"/>
                <w:lang w:val="ru-RU"/>
              </w:rPr>
            </w:pPr>
            <w:r w:rsidRPr="00ED0F6C">
              <w:rPr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4820" w:type="dxa"/>
          </w:tcPr>
          <w:p w14:paraId="3E1478DE" w14:textId="44760B5C" w:rsidR="008A5C14" w:rsidRPr="00ED0F6C" w:rsidRDefault="008A5C14" w:rsidP="000F7FF4">
            <w:pPr>
              <w:ind w:right="275"/>
              <w:jc w:val="both"/>
              <w:rPr>
                <w:sz w:val="28"/>
                <w:szCs w:val="28"/>
                <w:lang w:val="ru-RU"/>
              </w:rPr>
            </w:pPr>
            <w:r w:rsidRPr="00ED0F6C">
              <w:rPr>
                <w:spacing w:val="78"/>
                <w:sz w:val="28"/>
                <w:szCs w:val="28"/>
                <w:lang w:val="ru-RU"/>
              </w:rPr>
              <w:t> </w:t>
            </w:r>
            <w:r w:rsidRPr="00ED0F6C">
              <w:rPr>
                <w:sz w:val="28"/>
                <w:szCs w:val="28"/>
                <w:lang w:val="ru-RU"/>
              </w:rPr>
              <w:t>форму активности, направленную на целесообразное преобразование окружающего мира</w:t>
            </w:r>
          </w:p>
        </w:tc>
        <w:tc>
          <w:tcPr>
            <w:tcW w:w="567" w:type="dxa"/>
          </w:tcPr>
          <w:p w14:paraId="5B162EC3" w14:textId="084A8281" w:rsidR="008A5C14" w:rsidRPr="008A5C14" w:rsidRDefault="008A5C14" w:rsidP="000F7FF4">
            <w:pPr>
              <w:pStyle w:val="TableParagraph"/>
              <w:ind w:right="92"/>
              <w:jc w:val="both"/>
              <w:rPr>
                <w:sz w:val="28"/>
                <w:szCs w:val="28"/>
                <w:lang w:val="ru-RU"/>
              </w:rPr>
            </w:pPr>
            <w:r w:rsidRPr="00ED0F6C">
              <w:rPr>
                <w:sz w:val="28"/>
                <w:szCs w:val="28"/>
                <w:lang w:val="ru-RU"/>
              </w:rPr>
              <w:t>Б) </w:t>
            </w:r>
          </w:p>
        </w:tc>
        <w:tc>
          <w:tcPr>
            <w:tcW w:w="4252" w:type="dxa"/>
          </w:tcPr>
          <w:p w14:paraId="326DADCC" w14:textId="3CF7C4ED" w:rsidR="008A5C14" w:rsidRPr="00ED0F6C" w:rsidRDefault="008A5C14" w:rsidP="000F7FF4">
            <w:pPr>
              <w:pStyle w:val="TableParagraph"/>
              <w:ind w:right="92"/>
              <w:jc w:val="both"/>
              <w:rPr>
                <w:sz w:val="28"/>
                <w:szCs w:val="28"/>
                <w:lang w:val="ru-RU"/>
              </w:rPr>
            </w:pPr>
            <w:r w:rsidRPr="00ED0F6C">
              <w:rPr>
                <w:sz w:val="28"/>
                <w:szCs w:val="28"/>
                <w:lang w:val="ru-RU"/>
              </w:rPr>
              <w:t>Подтверждение теоретических результатов исследования практикой</w:t>
            </w:r>
          </w:p>
        </w:tc>
      </w:tr>
      <w:tr w:rsidR="008A5C14" w:rsidRPr="00ED0F6C" w14:paraId="3590FEF2" w14:textId="77777777" w:rsidTr="008A5C14">
        <w:trPr>
          <w:trHeight w:val="404"/>
        </w:trPr>
        <w:tc>
          <w:tcPr>
            <w:tcW w:w="567" w:type="dxa"/>
          </w:tcPr>
          <w:p w14:paraId="3270AB88" w14:textId="10A1195C" w:rsidR="008A5C14" w:rsidRPr="008A5C14" w:rsidRDefault="008A5C14" w:rsidP="000F7FF4">
            <w:pPr>
              <w:pStyle w:val="TableParagraph"/>
              <w:ind w:right="275"/>
              <w:rPr>
                <w:sz w:val="28"/>
                <w:szCs w:val="28"/>
                <w:lang w:val="ru-RU"/>
              </w:rPr>
            </w:pPr>
            <w:r w:rsidRPr="00ED0F6C">
              <w:rPr>
                <w:sz w:val="28"/>
                <w:szCs w:val="28"/>
                <w:lang w:val="ru-RU"/>
              </w:rPr>
              <w:t>3</w:t>
            </w:r>
            <w:r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4820" w:type="dxa"/>
          </w:tcPr>
          <w:p w14:paraId="0E0E22B4" w14:textId="5E5F7F3C" w:rsidR="008A5C14" w:rsidRPr="00ED0F6C" w:rsidRDefault="008A5C14" w:rsidP="000F7FF4">
            <w:pPr>
              <w:pStyle w:val="TableParagraph"/>
              <w:ind w:right="275"/>
              <w:rPr>
                <w:sz w:val="28"/>
                <w:szCs w:val="28"/>
                <w:lang w:val="ru-RU"/>
              </w:rPr>
            </w:pPr>
            <w:r w:rsidRPr="00ED0F6C">
              <w:rPr>
                <w:sz w:val="28"/>
                <w:szCs w:val="28"/>
                <w:lang w:val="ru-RU"/>
              </w:rPr>
              <w:t>не обязательно, так как теория имеет самостоятельную ценность</w:t>
            </w:r>
          </w:p>
        </w:tc>
        <w:tc>
          <w:tcPr>
            <w:tcW w:w="567" w:type="dxa"/>
          </w:tcPr>
          <w:p w14:paraId="72278297" w14:textId="13EA76AE" w:rsidR="008A5C14" w:rsidRPr="008A5C14" w:rsidRDefault="008A5C14" w:rsidP="000F7FF4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ED0F6C">
              <w:rPr>
                <w:sz w:val="28"/>
                <w:szCs w:val="28"/>
                <w:lang w:val="ru-RU"/>
              </w:rPr>
              <w:t>В)</w:t>
            </w:r>
          </w:p>
        </w:tc>
        <w:tc>
          <w:tcPr>
            <w:tcW w:w="4252" w:type="dxa"/>
          </w:tcPr>
          <w:p w14:paraId="4F561C85" w14:textId="06916C0A" w:rsidR="008A5C14" w:rsidRPr="00ED0F6C" w:rsidRDefault="008A5C14" w:rsidP="000F7FF4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ED0F6C">
              <w:rPr>
                <w:sz w:val="28"/>
                <w:szCs w:val="28"/>
                <w:lang w:val="ru-RU"/>
              </w:rPr>
              <w:t>По мнению К. Поппера, критериями научного статуса теории являются её</w:t>
            </w:r>
          </w:p>
        </w:tc>
      </w:tr>
      <w:tr w:rsidR="008A5C14" w:rsidRPr="00ED0F6C" w14:paraId="18A65D95" w14:textId="77777777" w:rsidTr="008A5C14">
        <w:trPr>
          <w:trHeight w:val="442"/>
        </w:trPr>
        <w:tc>
          <w:tcPr>
            <w:tcW w:w="567" w:type="dxa"/>
          </w:tcPr>
          <w:p w14:paraId="404A0F75" w14:textId="359F3343" w:rsidR="008A5C14" w:rsidRPr="008A5C14" w:rsidRDefault="008A5C14" w:rsidP="000F7FF4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ED0F6C">
              <w:rPr>
                <w:sz w:val="28"/>
                <w:szCs w:val="28"/>
                <w:lang w:val="ru-RU"/>
              </w:rPr>
              <w:t>4</w:t>
            </w:r>
            <w:r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4820" w:type="dxa"/>
          </w:tcPr>
          <w:p w14:paraId="16916195" w14:textId="63FB2AA0" w:rsidR="008A5C14" w:rsidRPr="00ED0F6C" w:rsidRDefault="008A5C14" w:rsidP="000F7FF4">
            <w:pPr>
              <w:pStyle w:val="TableParagraph"/>
              <w:rPr>
                <w:sz w:val="28"/>
                <w:szCs w:val="28"/>
                <w:lang w:val="ru-RU"/>
              </w:rPr>
            </w:pPr>
            <w:proofErr w:type="spellStart"/>
            <w:r w:rsidRPr="00ED0F6C">
              <w:rPr>
                <w:sz w:val="28"/>
                <w:szCs w:val="28"/>
                <w:lang w:val="ru-RU"/>
              </w:rPr>
              <w:t>фальсифицируемость</w:t>
            </w:r>
            <w:proofErr w:type="spellEnd"/>
            <w:r w:rsidRPr="00ED0F6C">
              <w:rPr>
                <w:sz w:val="28"/>
                <w:szCs w:val="28"/>
                <w:lang w:val="ru-RU"/>
              </w:rPr>
              <w:t>, опровержимость</w:t>
            </w:r>
          </w:p>
        </w:tc>
        <w:tc>
          <w:tcPr>
            <w:tcW w:w="567" w:type="dxa"/>
          </w:tcPr>
          <w:p w14:paraId="0A1C6941" w14:textId="21CDF10C" w:rsidR="008A5C14" w:rsidRPr="00ED0F6C" w:rsidRDefault="008A5C14" w:rsidP="000F7FF4">
            <w:pPr>
              <w:pStyle w:val="TableParagraph"/>
              <w:tabs>
                <w:tab w:val="left" w:pos="411"/>
                <w:tab w:val="left" w:pos="1847"/>
                <w:tab w:val="left" w:pos="2236"/>
                <w:tab w:val="left" w:pos="3858"/>
              </w:tabs>
              <w:ind w:right="95"/>
              <w:rPr>
                <w:spacing w:val="-6"/>
                <w:sz w:val="28"/>
                <w:szCs w:val="28"/>
              </w:rPr>
            </w:pPr>
            <w:r w:rsidRPr="00ED0F6C">
              <w:rPr>
                <w:spacing w:val="-6"/>
                <w:sz w:val="28"/>
                <w:szCs w:val="28"/>
                <w:lang w:val="ru-RU"/>
              </w:rPr>
              <w:t>Г)</w:t>
            </w:r>
          </w:p>
        </w:tc>
        <w:tc>
          <w:tcPr>
            <w:tcW w:w="4252" w:type="dxa"/>
          </w:tcPr>
          <w:p w14:paraId="62595889" w14:textId="54462388" w:rsidR="008A5C14" w:rsidRPr="00ED0F6C" w:rsidRDefault="008A5C14" w:rsidP="000F7FF4">
            <w:pPr>
              <w:pStyle w:val="TableParagraph"/>
              <w:tabs>
                <w:tab w:val="left" w:pos="411"/>
                <w:tab w:val="left" w:pos="1847"/>
                <w:tab w:val="left" w:pos="2236"/>
                <w:tab w:val="left" w:pos="3858"/>
              </w:tabs>
              <w:ind w:right="95"/>
              <w:rPr>
                <w:sz w:val="28"/>
                <w:szCs w:val="28"/>
                <w:lang w:val="ru-RU"/>
              </w:rPr>
            </w:pPr>
            <w:r w:rsidRPr="00ED0F6C">
              <w:rPr>
                <w:sz w:val="28"/>
                <w:szCs w:val="28"/>
                <w:lang w:val="ru-RU"/>
              </w:rPr>
              <w:tab/>
              <w:t>Под стилем мышления понимают</w:t>
            </w:r>
          </w:p>
        </w:tc>
      </w:tr>
    </w:tbl>
    <w:p w14:paraId="4160E07D" w14:textId="77777777" w:rsidR="000F7FF4" w:rsidRPr="00ED0F6C" w:rsidRDefault="000F7FF4" w:rsidP="000F7FF4">
      <w:pPr>
        <w:pStyle w:val="a5"/>
        <w:tabs>
          <w:tab w:val="left" w:pos="284"/>
        </w:tabs>
        <w:spacing w:before="1"/>
        <w:ind w:left="0" w:firstLine="0"/>
        <w:rPr>
          <w:bCs/>
          <w:sz w:val="28"/>
          <w:szCs w:val="28"/>
        </w:rPr>
      </w:pPr>
    </w:p>
    <w:p w14:paraId="3C910090" w14:textId="77777777" w:rsidR="000F7FF4" w:rsidRPr="00ED0F6C" w:rsidRDefault="000F7FF4" w:rsidP="000F7FF4">
      <w:pPr>
        <w:pStyle w:val="a5"/>
        <w:tabs>
          <w:tab w:val="left" w:pos="284"/>
        </w:tabs>
        <w:spacing w:before="1"/>
        <w:ind w:left="0" w:firstLine="0"/>
        <w:rPr>
          <w:bCs/>
          <w:sz w:val="28"/>
          <w:szCs w:val="28"/>
        </w:rPr>
      </w:pPr>
      <w:r w:rsidRPr="00ED0F6C">
        <w:rPr>
          <w:bCs/>
          <w:sz w:val="28"/>
          <w:szCs w:val="28"/>
        </w:rPr>
        <w:t>Правильный ответ: 1-А, 2-Г, 3-Б, 4-</w:t>
      </w:r>
      <w:r>
        <w:rPr>
          <w:bCs/>
          <w:sz w:val="28"/>
          <w:szCs w:val="28"/>
        </w:rPr>
        <w:t>В.</w:t>
      </w:r>
    </w:p>
    <w:p w14:paraId="21CF7665" w14:textId="7486AFC3" w:rsidR="000F7FF4" w:rsidRPr="00ED0F6C" w:rsidRDefault="000F7FF4" w:rsidP="000F7FF4">
      <w:pPr>
        <w:widowControl/>
        <w:autoSpaceDE/>
        <w:autoSpaceDN/>
        <w:ind w:right="-1"/>
        <w:rPr>
          <w:sz w:val="28"/>
          <w:szCs w:val="28"/>
        </w:rPr>
      </w:pPr>
      <w:r w:rsidRPr="00ED0F6C">
        <w:rPr>
          <w:sz w:val="28"/>
          <w:szCs w:val="28"/>
        </w:rPr>
        <w:t xml:space="preserve">Компетенции (индикаторы): </w:t>
      </w:r>
      <w:r>
        <w:rPr>
          <w:bCs/>
          <w:iCs/>
          <w:sz w:val="28"/>
          <w:szCs w:val="28"/>
        </w:rPr>
        <w:t>ПК-9 (ПК-9.2).</w:t>
      </w:r>
    </w:p>
    <w:p w14:paraId="5A5F5477" w14:textId="77777777" w:rsidR="000F7FF4" w:rsidRPr="00ED0F6C" w:rsidRDefault="000F7FF4" w:rsidP="000F7FF4">
      <w:pPr>
        <w:spacing w:before="1"/>
        <w:rPr>
          <w:b/>
          <w:sz w:val="28"/>
          <w:szCs w:val="28"/>
        </w:rPr>
      </w:pPr>
    </w:p>
    <w:p w14:paraId="163850AB" w14:textId="77777777" w:rsidR="000F7FF4" w:rsidRPr="009F373B" w:rsidRDefault="000F7FF4" w:rsidP="000F7FF4">
      <w:pPr>
        <w:pStyle w:val="a5"/>
        <w:tabs>
          <w:tab w:val="left" w:pos="142"/>
          <w:tab w:val="left" w:pos="284"/>
        </w:tabs>
        <w:spacing w:before="1"/>
        <w:ind w:left="0" w:firstLine="0"/>
        <w:rPr>
          <w:bCs/>
          <w:i/>
          <w:iCs/>
          <w:sz w:val="28"/>
          <w:szCs w:val="28"/>
        </w:rPr>
      </w:pPr>
      <w:r w:rsidRPr="00ED0F6C">
        <w:rPr>
          <w:bCs/>
          <w:sz w:val="28"/>
          <w:szCs w:val="28"/>
        </w:rPr>
        <w:t>3. </w:t>
      </w:r>
      <w:r w:rsidRPr="009F373B">
        <w:rPr>
          <w:bCs/>
          <w:i/>
          <w:iCs/>
          <w:sz w:val="28"/>
          <w:szCs w:val="28"/>
        </w:rPr>
        <w:t>Установите соответствие:</w:t>
      </w:r>
      <w:r w:rsidRPr="009F373B">
        <w:rPr>
          <w:i/>
          <w:iCs/>
          <w:spacing w:val="-2"/>
          <w:sz w:val="28"/>
          <w:szCs w:val="28"/>
        </w:rPr>
        <w:t xml:space="preserve"> </w:t>
      </w:r>
    </w:p>
    <w:tbl>
      <w:tblPr>
        <w:tblStyle w:val="TableNormal"/>
        <w:tblW w:w="9779" w:type="dxa"/>
        <w:tblInd w:w="-3" w:type="dxa"/>
        <w:tblLayout w:type="fixed"/>
        <w:tblLook w:val="01E0" w:firstRow="1" w:lastRow="1" w:firstColumn="1" w:lastColumn="1" w:noHBand="0" w:noVBand="0"/>
      </w:tblPr>
      <w:tblGrid>
        <w:gridCol w:w="424"/>
        <w:gridCol w:w="6662"/>
        <w:gridCol w:w="567"/>
        <w:gridCol w:w="2126"/>
      </w:tblGrid>
      <w:tr w:rsidR="008A5C14" w:rsidRPr="00ED0F6C" w14:paraId="33C20B0C" w14:textId="77777777" w:rsidTr="008A5C14">
        <w:trPr>
          <w:trHeight w:val="344"/>
        </w:trPr>
        <w:tc>
          <w:tcPr>
            <w:tcW w:w="424" w:type="dxa"/>
          </w:tcPr>
          <w:p w14:paraId="3D08D674" w14:textId="77777777" w:rsidR="008A5C14" w:rsidRPr="00DE4519" w:rsidRDefault="008A5C14" w:rsidP="000F7FF4">
            <w:pPr>
              <w:pStyle w:val="a5"/>
              <w:numPr>
                <w:ilvl w:val="0"/>
                <w:numId w:val="9"/>
              </w:numPr>
              <w:tabs>
                <w:tab w:val="left" w:pos="284"/>
              </w:tabs>
              <w:spacing w:before="0"/>
              <w:ind w:left="0" w:right="420" w:firstLine="0"/>
              <w:rPr>
                <w:iCs/>
                <w:spacing w:val="-2"/>
                <w:sz w:val="28"/>
                <w:szCs w:val="28"/>
                <w:lang w:val="ru-RU"/>
              </w:rPr>
            </w:pPr>
          </w:p>
        </w:tc>
        <w:tc>
          <w:tcPr>
            <w:tcW w:w="6662" w:type="dxa"/>
          </w:tcPr>
          <w:p w14:paraId="097B7821" w14:textId="1CC49806" w:rsidR="008A5C14" w:rsidRPr="00ED0F6C" w:rsidRDefault="008A5C14" w:rsidP="008A5C14">
            <w:pPr>
              <w:pStyle w:val="a5"/>
              <w:tabs>
                <w:tab w:val="left" w:pos="284"/>
              </w:tabs>
              <w:spacing w:before="0"/>
              <w:ind w:left="0" w:right="420" w:firstLine="0"/>
              <w:rPr>
                <w:b/>
                <w:iCs/>
                <w:sz w:val="28"/>
                <w:szCs w:val="28"/>
                <w:lang w:val="ru-RU"/>
              </w:rPr>
            </w:pPr>
            <w:r w:rsidRPr="00ED0F6C">
              <w:rPr>
                <w:iCs/>
                <w:spacing w:val="-2"/>
                <w:sz w:val="28"/>
                <w:szCs w:val="28"/>
                <w:lang w:val="ru-RU"/>
              </w:rPr>
              <w:t>Метод исследования практики и получения эмпирического материала с целью, доказать некую теоретическую идею или гипотезу называется</w:t>
            </w:r>
          </w:p>
        </w:tc>
        <w:tc>
          <w:tcPr>
            <w:tcW w:w="567" w:type="dxa"/>
          </w:tcPr>
          <w:p w14:paraId="497513A8" w14:textId="420D3605" w:rsidR="008A5C14" w:rsidRDefault="008A5C14" w:rsidP="000F7FF4">
            <w:pPr>
              <w:pStyle w:val="TableParagraph"/>
              <w:tabs>
                <w:tab w:val="left" w:pos="278"/>
              </w:tabs>
              <w:ind w:right="5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  <w:lang w:val="ru-RU"/>
              </w:rPr>
              <w:t>А)</w:t>
            </w:r>
          </w:p>
        </w:tc>
        <w:tc>
          <w:tcPr>
            <w:tcW w:w="2126" w:type="dxa"/>
          </w:tcPr>
          <w:p w14:paraId="60BC52D1" w14:textId="69C1920F" w:rsidR="008A5C14" w:rsidRPr="00ED0F6C" w:rsidRDefault="008A5C14" w:rsidP="000F7FF4">
            <w:pPr>
              <w:pStyle w:val="TableParagraph"/>
              <w:tabs>
                <w:tab w:val="left" w:pos="278"/>
              </w:tabs>
              <w:ind w:right="52"/>
              <w:jc w:val="both"/>
              <w:rPr>
                <w:iCs/>
                <w:sz w:val="28"/>
                <w:szCs w:val="28"/>
                <w:lang w:val="ru-RU"/>
              </w:rPr>
            </w:pPr>
            <w:r w:rsidRPr="00ED0F6C">
              <w:rPr>
                <w:iCs/>
                <w:spacing w:val="-2"/>
                <w:sz w:val="28"/>
                <w:szCs w:val="28"/>
                <w:lang w:val="ru-RU"/>
              </w:rPr>
              <w:t> предмет</w:t>
            </w:r>
          </w:p>
        </w:tc>
      </w:tr>
      <w:tr w:rsidR="008A5C14" w:rsidRPr="00ED0F6C" w14:paraId="4A2D2203" w14:textId="77777777" w:rsidTr="008A5C14">
        <w:trPr>
          <w:trHeight w:val="344"/>
        </w:trPr>
        <w:tc>
          <w:tcPr>
            <w:tcW w:w="424" w:type="dxa"/>
          </w:tcPr>
          <w:p w14:paraId="0A7CAAC9" w14:textId="77777777" w:rsidR="008A5C14" w:rsidRPr="00ED0F6C" w:rsidRDefault="008A5C14" w:rsidP="000F7FF4">
            <w:pPr>
              <w:pStyle w:val="a5"/>
              <w:numPr>
                <w:ilvl w:val="0"/>
                <w:numId w:val="9"/>
              </w:numPr>
              <w:tabs>
                <w:tab w:val="left" w:pos="284"/>
              </w:tabs>
              <w:spacing w:before="0"/>
              <w:ind w:left="0" w:right="420" w:firstLine="0"/>
              <w:rPr>
                <w:iCs/>
                <w:spacing w:val="-2"/>
                <w:sz w:val="28"/>
                <w:szCs w:val="28"/>
              </w:rPr>
            </w:pPr>
          </w:p>
        </w:tc>
        <w:tc>
          <w:tcPr>
            <w:tcW w:w="6662" w:type="dxa"/>
          </w:tcPr>
          <w:p w14:paraId="362E8D26" w14:textId="1717E36E" w:rsidR="008A5C14" w:rsidRPr="00ED0F6C" w:rsidRDefault="008A5C14" w:rsidP="008A5C14">
            <w:pPr>
              <w:pStyle w:val="a5"/>
              <w:tabs>
                <w:tab w:val="left" w:pos="284"/>
              </w:tabs>
              <w:spacing w:before="0"/>
              <w:ind w:left="0" w:right="420" w:firstLine="0"/>
              <w:rPr>
                <w:b/>
                <w:iCs/>
                <w:sz w:val="28"/>
                <w:szCs w:val="28"/>
                <w:lang w:val="ru-RU"/>
              </w:rPr>
            </w:pPr>
            <w:r w:rsidRPr="00ED0F6C">
              <w:rPr>
                <w:iCs/>
                <w:spacing w:val="-2"/>
                <w:sz w:val="28"/>
                <w:szCs w:val="28"/>
                <w:lang w:val="ru-RU"/>
              </w:rPr>
              <w:t>«Слабая» часть противоречия, вынесенная как проблема и составляющая цель исследования называется</w:t>
            </w:r>
          </w:p>
        </w:tc>
        <w:tc>
          <w:tcPr>
            <w:tcW w:w="567" w:type="dxa"/>
          </w:tcPr>
          <w:p w14:paraId="66ACEBFB" w14:textId="23AABE58" w:rsidR="008A5C14" w:rsidRPr="00ED0F6C" w:rsidRDefault="008A5C14" w:rsidP="000F7FF4">
            <w:pPr>
              <w:pStyle w:val="a3"/>
              <w:rPr>
                <w:iCs/>
              </w:rPr>
            </w:pPr>
            <w:r>
              <w:rPr>
                <w:iCs/>
                <w:lang w:val="ru-RU"/>
              </w:rPr>
              <w:t>Б)</w:t>
            </w:r>
          </w:p>
        </w:tc>
        <w:tc>
          <w:tcPr>
            <w:tcW w:w="2126" w:type="dxa"/>
          </w:tcPr>
          <w:p w14:paraId="32E9B0B7" w14:textId="08EA682A" w:rsidR="008A5C14" w:rsidRPr="00ED0F6C" w:rsidRDefault="008A5C14" w:rsidP="000F7FF4">
            <w:pPr>
              <w:pStyle w:val="a3"/>
              <w:rPr>
                <w:iCs/>
                <w:lang w:val="ru-RU"/>
              </w:rPr>
            </w:pPr>
            <w:r w:rsidRPr="00ED0F6C">
              <w:rPr>
                <w:iCs/>
                <w:lang w:val="ru-RU"/>
              </w:rPr>
              <w:t xml:space="preserve"> </w:t>
            </w:r>
            <w:r w:rsidRPr="00ED0F6C">
              <w:rPr>
                <w:iCs/>
                <w:spacing w:val="-2"/>
                <w:lang w:val="ru-RU"/>
              </w:rPr>
              <w:t>экспериментом</w:t>
            </w:r>
          </w:p>
        </w:tc>
      </w:tr>
      <w:tr w:rsidR="008A5C14" w:rsidRPr="00ED0F6C" w14:paraId="3B4C7441" w14:textId="77777777" w:rsidTr="008A5C14">
        <w:trPr>
          <w:trHeight w:val="344"/>
        </w:trPr>
        <w:tc>
          <w:tcPr>
            <w:tcW w:w="424" w:type="dxa"/>
          </w:tcPr>
          <w:p w14:paraId="7217E878" w14:textId="77777777" w:rsidR="008A5C14" w:rsidRPr="00ED0F6C" w:rsidRDefault="008A5C14" w:rsidP="000F7FF4">
            <w:pPr>
              <w:pStyle w:val="TableParagraph"/>
              <w:numPr>
                <w:ilvl w:val="0"/>
                <w:numId w:val="9"/>
              </w:numPr>
              <w:tabs>
                <w:tab w:val="left" w:pos="284"/>
              </w:tabs>
              <w:ind w:left="0" w:right="420" w:firstLine="0"/>
              <w:jc w:val="both"/>
              <w:rPr>
                <w:iCs/>
                <w:spacing w:val="-2"/>
                <w:sz w:val="28"/>
                <w:szCs w:val="28"/>
              </w:rPr>
            </w:pPr>
          </w:p>
        </w:tc>
        <w:tc>
          <w:tcPr>
            <w:tcW w:w="6662" w:type="dxa"/>
          </w:tcPr>
          <w:p w14:paraId="407EBC82" w14:textId="6BB0A0DB" w:rsidR="008A5C14" w:rsidRPr="00ED0F6C" w:rsidRDefault="008A5C14" w:rsidP="008A5C14">
            <w:pPr>
              <w:pStyle w:val="TableParagraph"/>
              <w:tabs>
                <w:tab w:val="left" w:pos="284"/>
              </w:tabs>
              <w:ind w:right="420"/>
              <w:jc w:val="both"/>
              <w:rPr>
                <w:iCs/>
                <w:sz w:val="28"/>
                <w:szCs w:val="28"/>
                <w:lang w:val="ru-RU"/>
              </w:rPr>
            </w:pPr>
            <w:r w:rsidRPr="00ED0F6C">
              <w:rPr>
                <w:iCs/>
                <w:spacing w:val="-2"/>
                <w:sz w:val="28"/>
                <w:szCs w:val="28"/>
                <w:lang w:val="ru-RU"/>
              </w:rPr>
              <w:t xml:space="preserve">Процедура предварительного просмотра и оценивания состояния научной работы, её готовности к защите перед аттестационной </w:t>
            </w:r>
            <w:r w:rsidRPr="00ED0F6C">
              <w:rPr>
                <w:iCs/>
                <w:spacing w:val="-2"/>
                <w:sz w:val="28"/>
                <w:szCs w:val="28"/>
                <w:lang w:val="ru-RU"/>
              </w:rPr>
              <w:lastRenderedPageBreak/>
              <w:t>комиссией называется</w:t>
            </w:r>
          </w:p>
        </w:tc>
        <w:tc>
          <w:tcPr>
            <w:tcW w:w="567" w:type="dxa"/>
          </w:tcPr>
          <w:p w14:paraId="1BAB982A" w14:textId="7AF71C8F" w:rsidR="008A5C14" w:rsidRDefault="008A5C14" w:rsidP="000F7FF4">
            <w:pPr>
              <w:pStyle w:val="TableParagraph"/>
              <w:tabs>
                <w:tab w:val="left" w:pos="565"/>
              </w:tabs>
              <w:ind w:right="5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  <w:lang w:val="ru-RU"/>
              </w:rPr>
              <w:lastRenderedPageBreak/>
              <w:t>В)</w:t>
            </w:r>
          </w:p>
        </w:tc>
        <w:tc>
          <w:tcPr>
            <w:tcW w:w="2126" w:type="dxa"/>
          </w:tcPr>
          <w:p w14:paraId="5912A4E3" w14:textId="1F8636F5" w:rsidR="008A5C14" w:rsidRPr="00ED0F6C" w:rsidRDefault="008A5C14" w:rsidP="000F7FF4">
            <w:pPr>
              <w:pStyle w:val="TableParagraph"/>
              <w:tabs>
                <w:tab w:val="left" w:pos="565"/>
              </w:tabs>
              <w:ind w:right="52"/>
              <w:jc w:val="both"/>
              <w:rPr>
                <w:iCs/>
                <w:sz w:val="28"/>
                <w:szCs w:val="28"/>
                <w:lang w:val="ru-RU"/>
              </w:rPr>
            </w:pPr>
            <w:r w:rsidRPr="00ED0F6C">
              <w:rPr>
                <w:iCs/>
                <w:spacing w:val="-2"/>
                <w:sz w:val="28"/>
                <w:szCs w:val="28"/>
                <w:lang w:val="ru-RU"/>
              </w:rPr>
              <w:t>гипотеза</w:t>
            </w:r>
          </w:p>
        </w:tc>
      </w:tr>
      <w:tr w:rsidR="008A5C14" w:rsidRPr="00ED0F6C" w14:paraId="6C028C78" w14:textId="77777777" w:rsidTr="008A5C14">
        <w:trPr>
          <w:trHeight w:val="344"/>
        </w:trPr>
        <w:tc>
          <w:tcPr>
            <w:tcW w:w="424" w:type="dxa"/>
          </w:tcPr>
          <w:p w14:paraId="5D82EB7B" w14:textId="585C32E0" w:rsidR="008A5C14" w:rsidRPr="008A5C14" w:rsidRDefault="008A5C14" w:rsidP="008A5C14">
            <w:pPr>
              <w:pStyle w:val="1"/>
              <w:ind w:left="0" w:right="1" w:firstLine="0"/>
              <w:jc w:val="both"/>
              <w:rPr>
                <w:b w:val="0"/>
                <w:bCs w:val="0"/>
                <w:iCs/>
                <w:sz w:val="28"/>
                <w:szCs w:val="28"/>
                <w:lang w:val="ru-RU"/>
              </w:rPr>
            </w:pPr>
            <w:r>
              <w:rPr>
                <w:b w:val="0"/>
                <w:bCs w:val="0"/>
                <w:iCs/>
                <w:sz w:val="28"/>
                <w:szCs w:val="28"/>
                <w:lang w:val="ru-RU"/>
              </w:rPr>
              <w:t>4)</w:t>
            </w:r>
          </w:p>
        </w:tc>
        <w:tc>
          <w:tcPr>
            <w:tcW w:w="6662" w:type="dxa"/>
          </w:tcPr>
          <w:p w14:paraId="7F14A8A4" w14:textId="044158D5" w:rsidR="008A5C14" w:rsidRPr="00ED0F6C" w:rsidRDefault="008A5C14" w:rsidP="000F7FF4">
            <w:pPr>
              <w:pStyle w:val="1"/>
              <w:ind w:left="0" w:right="420" w:firstLine="0"/>
              <w:jc w:val="both"/>
              <w:rPr>
                <w:b w:val="0"/>
                <w:bCs w:val="0"/>
                <w:iCs/>
                <w:sz w:val="28"/>
                <w:szCs w:val="28"/>
                <w:lang w:val="ru-RU"/>
              </w:rPr>
            </w:pPr>
            <w:r w:rsidRPr="00ED0F6C">
              <w:rPr>
                <w:iCs/>
                <w:sz w:val="28"/>
                <w:szCs w:val="28"/>
                <w:lang w:val="ru-RU"/>
              </w:rPr>
              <w:t> </w:t>
            </w:r>
            <w:r w:rsidRPr="00ED0F6C">
              <w:rPr>
                <w:b w:val="0"/>
                <w:bCs w:val="0"/>
                <w:iCs/>
                <w:spacing w:val="-2"/>
                <w:sz w:val="28"/>
                <w:szCs w:val="28"/>
                <w:lang w:val="ru-RU"/>
              </w:rPr>
              <w:t>Научное предположение, требующее проверки на опыте и теоретического обоснования, подтверждения</w:t>
            </w:r>
          </w:p>
        </w:tc>
        <w:tc>
          <w:tcPr>
            <w:tcW w:w="567" w:type="dxa"/>
          </w:tcPr>
          <w:p w14:paraId="18028A71" w14:textId="094FAA5A" w:rsidR="008A5C14" w:rsidRDefault="008A5C14" w:rsidP="000F7FF4">
            <w:pPr>
              <w:pStyle w:val="TableParagraph"/>
              <w:tabs>
                <w:tab w:val="left" w:pos="277"/>
              </w:tabs>
              <w:ind w:right="5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  <w:lang w:val="ru-RU"/>
              </w:rPr>
              <w:t>Г)</w:t>
            </w:r>
            <w:r w:rsidRPr="00ED0F6C">
              <w:rPr>
                <w:iCs/>
                <w:sz w:val="28"/>
                <w:szCs w:val="28"/>
                <w:lang w:val="ru-RU"/>
              </w:rPr>
              <w:t> </w:t>
            </w:r>
          </w:p>
        </w:tc>
        <w:tc>
          <w:tcPr>
            <w:tcW w:w="2126" w:type="dxa"/>
          </w:tcPr>
          <w:p w14:paraId="5696A346" w14:textId="4072A5CE" w:rsidR="008A5C14" w:rsidRPr="00ED0F6C" w:rsidRDefault="008A5C14" w:rsidP="000F7FF4">
            <w:pPr>
              <w:pStyle w:val="TableParagraph"/>
              <w:tabs>
                <w:tab w:val="left" w:pos="277"/>
              </w:tabs>
              <w:ind w:right="52"/>
              <w:jc w:val="both"/>
              <w:rPr>
                <w:iCs/>
                <w:sz w:val="28"/>
                <w:szCs w:val="28"/>
                <w:lang w:val="ru-RU"/>
              </w:rPr>
            </w:pPr>
            <w:r w:rsidRPr="00ED0F6C">
              <w:rPr>
                <w:iCs/>
                <w:spacing w:val="-2"/>
                <w:sz w:val="28"/>
                <w:szCs w:val="28"/>
                <w:lang w:val="ru-RU"/>
              </w:rPr>
              <w:t>предзащитой</w:t>
            </w:r>
          </w:p>
        </w:tc>
      </w:tr>
    </w:tbl>
    <w:p w14:paraId="38D3C1D8" w14:textId="77777777" w:rsidR="000F7FF4" w:rsidRPr="00ED0F6C" w:rsidRDefault="000F7FF4" w:rsidP="000F7FF4">
      <w:pPr>
        <w:spacing w:before="1"/>
        <w:rPr>
          <w:bCs/>
          <w:sz w:val="28"/>
          <w:szCs w:val="28"/>
        </w:rPr>
      </w:pPr>
      <w:r w:rsidRPr="00ED0F6C">
        <w:rPr>
          <w:bCs/>
          <w:sz w:val="28"/>
          <w:szCs w:val="28"/>
        </w:rPr>
        <w:t>Правильный ответ: 1-Б, 2-А, 3-Г, 4-</w:t>
      </w:r>
      <w:r>
        <w:rPr>
          <w:bCs/>
          <w:sz w:val="28"/>
          <w:szCs w:val="28"/>
        </w:rPr>
        <w:t>В.</w:t>
      </w:r>
    </w:p>
    <w:p w14:paraId="2EC044D3" w14:textId="3C5D6435" w:rsidR="000F7FF4" w:rsidRPr="00ED0F6C" w:rsidRDefault="000F7FF4" w:rsidP="000F7FF4">
      <w:pPr>
        <w:widowControl/>
        <w:autoSpaceDE/>
        <w:autoSpaceDN/>
        <w:ind w:right="-1"/>
        <w:rPr>
          <w:bCs/>
          <w:sz w:val="28"/>
          <w:szCs w:val="28"/>
        </w:rPr>
      </w:pPr>
      <w:r w:rsidRPr="00ED0F6C">
        <w:rPr>
          <w:sz w:val="28"/>
          <w:szCs w:val="28"/>
        </w:rPr>
        <w:t xml:space="preserve">Компетенции (индикаторы): </w:t>
      </w:r>
      <w:r>
        <w:rPr>
          <w:bCs/>
          <w:iCs/>
          <w:sz w:val="28"/>
          <w:szCs w:val="28"/>
        </w:rPr>
        <w:t>ПК-9 (ПК-9.2).</w:t>
      </w:r>
    </w:p>
    <w:p w14:paraId="7640DAF4" w14:textId="77777777" w:rsidR="000F7FF4" w:rsidRPr="00ED0F6C" w:rsidRDefault="000F7FF4" w:rsidP="000F7FF4">
      <w:pPr>
        <w:widowControl/>
        <w:autoSpaceDE/>
        <w:autoSpaceDN/>
        <w:ind w:right="-1"/>
        <w:rPr>
          <w:sz w:val="28"/>
          <w:szCs w:val="28"/>
        </w:rPr>
      </w:pPr>
    </w:p>
    <w:p w14:paraId="311CB189" w14:textId="77777777" w:rsidR="000F7FF4" w:rsidRPr="00ED0F6C" w:rsidRDefault="000F7FF4" w:rsidP="000F7FF4">
      <w:pPr>
        <w:pStyle w:val="a5"/>
        <w:spacing w:before="1"/>
        <w:ind w:left="0" w:firstLine="0"/>
        <w:rPr>
          <w:b/>
          <w:sz w:val="28"/>
          <w:szCs w:val="28"/>
        </w:rPr>
      </w:pPr>
      <w:r w:rsidRPr="00ED0F6C">
        <w:rPr>
          <w:bCs/>
          <w:sz w:val="28"/>
          <w:szCs w:val="28"/>
        </w:rPr>
        <w:t>4. </w:t>
      </w:r>
      <w:r w:rsidRPr="009F373B">
        <w:rPr>
          <w:bCs/>
          <w:i/>
          <w:iCs/>
          <w:sz w:val="28"/>
          <w:szCs w:val="28"/>
        </w:rPr>
        <w:t>Установите соответствие</w:t>
      </w:r>
      <w:r w:rsidRPr="00ED0F6C">
        <w:rPr>
          <w:bCs/>
          <w:sz w:val="28"/>
          <w:szCs w:val="28"/>
        </w:rPr>
        <w:t xml:space="preserve"> </w:t>
      </w:r>
    </w:p>
    <w:tbl>
      <w:tblPr>
        <w:tblStyle w:val="TableNormal"/>
        <w:tblW w:w="9638" w:type="dxa"/>
        <w:tblInd w:w="-3" w:type="dxa"/>
        <w:tblLayout w:type="fixed"/>
        <w:tblLook w:val="01E0" w:firstRow="1" w:lastRow="1" w:firstColumn="1" w:lastColumn="1" w:noHBand="0" w:noVBand="0"/>
      </w:tblPr>
      <w:tblGrid>
        <w:gridCol w:w="565"/>
        <w:gridCol w:w="5954"/>
        <w:gridCol w:w="567"/>
        <w:gridCol w:w="2552"/>
      </w:tblGrid>
      <w:tr w:rsidR="008A5C14" w:rsidRPr="00ED0F6C" w14:paraId="02216AFC" w14:textId="77777777" w:rsidTr="008A5C14">
        <w:trPr>
          <w:trHeight w:val="344"/>
        </w:trPr>
        <w:tc>
          <w:tcPr>
            <w:tcW w:w="565" w:type="dxa"/>
          </w:tcPr>
          <w:p w14:paraId="61E28FE7" w14:textId="77777777" w:rsidR="008A5C14" w:rsidRPr="00DE4519" w:rsidRDefault="008A5C14" w:rsidP="000F7FF4">
            <w:pPr>
              <w:pStyle w:val="a5"/>
              <w:spacing w:before="0"/>
              <w:ind w:left="0" w:firstLine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954" w:type="dxa"/>
          </w:tcPr>
          <w:p w14:paraId="34D3A804" w14:textId="2512EB88" w:rsidR="008A5C14" w:rsidRPr="00ED0F6C" w:rsidRDefault="008A5C14" w:rsidP="000F7FF4">
            <w:pPr>
              <w:pStyle w:val="a5"/>
              <w:spacing w:before="0"/>
              <w:ind w:left="0" w:firstLine="0"/>
              <w:jc w:val="center"/>
              <w:rPr>
                <w:b/>
                <w:sz w:val="28"/>
                <w:szCs w:val="28"/>
                <w:lang w:val="ru-RU"/>
              </w:rPr>
            </w:pPr>
            <w:r w:rsidRPr="00ED0F6C">
              <w:rPr>
                <w:sz w:val="28"/>
                <w:szCs w:val="28"/>
                <w:lang w:val="ru-RU"/>
              </w:rPr>
              <w:t>Критерий</w:t>
            </w:r>
          </w:p>
        </w:tc>
        <w:tc>
          <w:tcPr>
            <w:tcW w:w="567" w:type="dxa"/>
          </w:tcPr>
          <w:p w14:paraId="2E72496C" w14:textId="77777777" w:rsidR="008A5C14" w:rsidRPr="00ED0F6C" w:rsidRDefault="008A5C14" w:rsidP="000F7FF4">
            <w:pPr>
              <w:pStyle w:val="TableParagraph"/>
              <w:ind w:right="52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14:paraId="36E173BA" w14:textId="7048A86D" w:rsidR="008A5C14" w:rsidRPr="00ED0F6C" w:rsidRDefault="008A5C14" w:rsidP="000F7FF4">
            <w:pPr>
              <w:pStyle w:val="TableParagraph"/>
              <w:ind w:right="52"/>
              <w:jc w:val="center"/>
              <w:rPr>
                <w:sz w:val="28"/>
                <w:szCs w:val="28"/>
                <w:lang w:val="ru-RU"/>
              </w:rPr>
            </w:pPr>
            <w:r w:rsidRPr="00ED0F6C">
              <w:rPr>
                <w:sz w:val="28"/>
                <w:szCs w:val="28"/>
                <w:lang w:val="ru-RU"/>
              </w:rPr>
              <w:t>Пороговое значение</w:t>
            </w:r>
          </w:p>
        </w:tc>
      </w:tr>
      <w:tr w:rsidR="008A5C14" w:rsidRPr="00ED0F6C" w14:paraId="207042AA" w14:textId="77777777" w:rsidTr="008A5C14">
        <w:trPr>
          <w:trHeight w:val="344"/>
        </w:trPr>
        <w:tc>
          <w:tcPr>
            <w:tcW w:w="565" w:type="dxa"/>
          </w:tcPr>
          <w:p w14:paraId="5AAC166D" w14:textId="2D5EF906" w:rsidR="008A5C14" w:rsidRPr="00ED0F6C" w:rsidRDefault="008A5C14" w:rsidP="000F7FF4">
            <w:pPr>
              <w:pStyle w:val="a5"/>
              <w:tabs>
                <w:tab w:val="left" w:pos="426"/>
              </w:tabs>
              <w:spacing w:before="0"/>
              <w:ind w:left="0" w:right="278" w:firstLine="0"/>
              <w:rPr>
                <w:bCs/>
                <w:sz w:val="28"/>
                <w:szCs w:val="28"/>
              </w:rPr>
            </w:pPr>
            <w:r w:rsidRPr="00ED0F6C">
              <w:rPr>
                <w:bCs/>
                <w:sz w:val="28"/>
                <w:szCs w:val="28"/>
                <w:lang w:val="ru-RU"/>
              </w:rPr>
              <w:t>1</w:t>
            </w:r>
            <w:r>
              <w:rPr>
                <w:bCs/>
                <w:sz w:val="28"/>
                <w:szCs w:val="28"/>
                <w:lang w:val="ru-RU"/>
              </w:rPr>
              <w:t>)</w:t>
            </w:r>
            <w:r w:rsidRPr="00ED0F6C">
              <w:rPr>
                <w:bCs/>
                <w:sz w:val="28"/>
                <w:szCs w:val="28"/>
                <w:lang w:val="ru-RU"/>
              </w:rPr>
              <w:t> </w:t>
            </w:r>
          </w:p>
        </w:tc>
        <w:tc>
          <w:tcPr>
            <w:tcW w:w="5954" w:type="dxa"/>
          </w:tcPr>
          <w:p w14:paraId="5711F2CD" w14:textId="3BAE6B81" w:rsidR="008A5C14" w:rsidRPr="00ED0F6C" w:rsidRDefault="008A5C14" w:rsidP="000F7FF4">
            <w:pPr>
              <w:pStyle w:val="a5"/>
              <w:tabs>
                <w:tab w:val="left" w:pos="426"/>
              </w:tabs>
              <w:spacing w:before="0"/>
              <w:ind w:left="0" w:right="278" w:firstLine="0"/>
              <w:rPr>
                <w:bCs/>
                <w:sz w:val="28"/>
                <w:szCs w:val="28"/>
                <w:lang w:val="ru-RU"/>
              </w:rPr>
            </w:pPr>
            <w:r w:rsidRPr="00ED0F6C">
              <w:rPr>
                <w:spacing w:val="-2"/>
                <w:sz w:val="28"/>
                <w:szCs w:val="28"/>
                <w:lang w:val="ru-RU"/>
              </w:rPr>
              <w:t>Возможность сопоставления следствий гипотезы с результатами наблюдений или экспериментов</w:t>
            </w:r>
          </w:p>
        </w:tc>
        <w:tc>
          <w:tcPr>
            <w:tcW w:w="567" w:type="dxa"/>
          </w:tcPr>
          <w:p w14:paraId="0F05E972" w14:textId="49F19F4E" w:rsidR="008A5C14" w:rsidRPr="008A5C14" w:rsidRDefault="008A5C14" w:rsidP="000F7FF4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А)</w:t>
            </w:r>
          </w:p>
        </w:tc>
        <w:tc>
          <w:tcPr>
            <w:tcW w:w="2552" w:type="dxa"/>
          </w:tcPr>
          <w:p w14:paraId="669C9796" w14:textId="4117D275" w:rsidR="008A5C14" w:rsidRPr="00ED0F6C" w:rsidRDefault="008A5C14" w:rsidP="000F7FF4">
            <w:pPr>
              <w:pStyle w:val="a3"/>
              <w:rPr>
                <w:lang w:val="ru-RU"/>
              </w:rPr>
            </w:pPr>
            <w:r w:rsidRPr="00ED0F6C">
              <w:rPr>
                <w:lang w:val="ru-RU"/>
              </w:rPr>
              <w:t xml:space="preserve"> </w:t>
            </w:r>
            <w:r w:rsidRPr="00ED0F6C">
              <w:rPr>
                <w:spacing w:val="-2"/>
                <w:lang w:val="ru-RU"/>
              </w:rPr>
              <w:t>парадигма</w:t>
            </w:r>
          </w:p>
        </w:tc>
      </w:tr>
      <w:tr w:rsidR="008A5C14" w:rsidRPr="00ED0F6C" w14:paraId="6F506492" w14:textId="77777777" w:rsidTr="008A5C14">
        <w:trPr>
          <w:trHeight w:val="451"/>
        </w:trPr>
        <w:tc>
          <w:tcPr>
            <w:tcW w:w="565" w:type="dxa"/>
          </w:tcPr>
          <w:p w14:paraId="730F7C35" w14:textId="6CC78B39" w:rsidR="008A5C14" w:rsidRPr="00ED0F6C" w:rsidRDefault="008A5C14" w:rsidP="000F7FF4">
            <w:pPr>
              <w:pStyle w:val="a3"/>
              <w:ind w:right="278"/>
              <w:rPr>
                <w:bCs/>
              </w:rPr>
            </w:pPr>
            <w:r w:rsidRPr="00ED0F6C">
              <w:rPr>
                <w:bCs/>
                <w:lang w:val="ru-RU"/>
              </w:rPr>
              <w:t>2</w:t>
            </w:r>
            <w:r>
              <w:rPr>
                <w:bCs/>
                <w:lang w:val="ru-RU"/>
              </w:rPr>
              <w:t>)</w:t>
            </w:r>
          </w:p>
        </w:tc>
        <w:tc>
          <w:tcPr>
            <w:tcW w:w="5954" w:type="dxa"/>
          </w:tcPr>
          <w:p w14:paraId="0DBA4030" w14:textId="68284AB9" w:rsidR="008A5C14" w:rsidRPr="00ED0F6C" w:rsidRDefault="008A5C14" w:rsidP="000F7FF4">
            <w:pPr>
              <w:pStyle w:val="a3"/>
              <w:ind w:right="278"/>
              <w:rPr>
                <w:lang w:val="ru-RU"/>
              </w:rPr>
            </w:pPr>
            <w:r w:rsidRPr="00ED0F6C">
              <w:rPr>
                <w:spacing w:val="-2"/>
                <w:lang w:val="ru-RU"/>
              </w:rPr>
              <w:t>Правила и стандарты научной деятельности, принятые в научном сообществе на сегодняшний день, до очередной научной революции</w:t>
            </w:r>
          </w:p>
        </w:tc>
        <w:tc>
          <w:tcPr>
            <w:tcW w:w="567" w:type="dxa"/>
          </w:tcPr>
          <w:p w14:paraId="5FFD99A3" w14:textId="2372D07D" w:rsidR="008A5C14" w:rsidRPr="008A5C14" w:rsidRDefault="008A5C14" w:rsidP="000F7FF4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Б)</w:t>
            </w:r>
          </w:p>
        </w:tc>
        <w:tc>
          <w:tcPr>
            <w:tcW w:w="2552" w:type="dxa"/>
          </w:tcPr>
          <w:p w14:paraId="3D3D2F67" w14:textId="598020AF" w:rsidR="008A5C14" w:rsidRPr="00ED0F6C" w:rsidRDefault="008A5C14" w:rsidP="000F7FF4">
            <w:pPr>
              <w:pStyle w:val="a3"/>
              <w:rPr>
                <w:lang w:val="ru-RU"/>
              </w:rPr>
            </w:pPr>
            <w:r w:rsidRPr="00ED0F6C">
              <w:rPr>
                <w:lang w:val="ru-RU"/>
              </w:rPr>
              <w:t xml:space="preserve"> </w:t>
            </w:r>
            <w:r w:rsidRPr="00ED0F6C">
              <w:rPr>
                <w:spacing w:val="-2"/>
                <w:lang w:val="ru-RU"/>
              </w:rPr>
              <w:t>валидность</w:t>
            </w:r>
          </w:p>
        </w:tc>
      </w:tr>
      <w:tr w:rsidR="008A5C14" w:rsidRPr="00ED0F6C" w14:paraId="5B523F57" w14:textId="77777777" w:rsidTr="008A5C14">
        <w:trPr>
          <w:trHeight w:val="344"/>
        </w:trPr>
        <w:tc>
          <w:tcPr>
            <w:tcW w:w="565" w:type="dxa"/>
          </w:tcPr>
          <w:p w14:paraId="55D2B315" w14:textId="370F45C3" w:rsidR="008A5C14" w:rsidRPr="00ED0F6C" w:rsidRDefault="008A5C14" w:rsidP="000F7FF4">
            <w:pPr>
              <w:pStyle w:val="TableParagraph"/>
              <w:tabs>
                <w:tab w:val="left" w:pos="426"/>
              </w:tabs>
              <w:ind w:right="278"/>
              <w:jc w:val="both"/>
              <w:rPr>
                <w:sz w:val="28"/>
                <w:szCs w:val="28"/>
              </w:rPr>
            </w:pPr>
            <w:r w:rsidRPr="00ED0F6C">
              <w:rPr>
                <w:sz w:val="28"/>
                <w:szCs w:val="28"/>
                <w:lang w:val="ru-RU"/>
              </w:rPr>
              <w:t>3</w:t>
            </w:r>
            <w:r>
              <w:rPr>
                <w:sz w:val="28"/>
                <w:szCs w:val="28"/>
                <w:lang w:val="ru-RU"/>
              </w:rPr>
              <w:t>)</w:t>
            </w:r>
            <w:r w:rsidRPr="00ED0F6C">
              <w:rPr>
                <w:sz w:val="28"/>
                <w:szCs w:val="28"/>
                <w:lang w:val="ru-RU"/>
              </w:rPr>
              <w:t> </w:t>
            </w:r>
          </w:p>
        </w:tc>
        <w:tc>
          <w:tcPr>
            <w:tcW w:w="5954" w:type="dxa"/>
          </w:tcPr>
          <w:p w14:paraId="7A2F334A" w14:textId="3B39E4E7" w:rsidR="008A5C14" w:rsidRPr="00ED0F6C" w:rsidRDefault="008A5C14" w:rsidP="000F7FF4">
            <w:pPr>
              <w:pStyle w:val="TableParagraph"/>
              <w:tabs>
                <w:tab w:val="left" w:pos="426"/>
              </w:tabs>
              <w:ind w:right="278"/>
              <w:jc w:val="both"/>
              <w:rPr>
                <w:sz w:val="28"/>
                <w:szCs w:val="28"/>
                <w:lang w:val="ru-RU"/>
              </w:rPr>
            </w:pPr>
            <w:r w:rsidRPr="00ED0F6C">
              <w:rPr>
                <w:spacing w:val="-2"/>
                <w:sz w:val="28"/>
                <w:szCs w:val="28"/>
                <w:lang w:val="ru-RU"/>
              </w:rPr>
              <w:t>Соответствие методик и результатов исследования поставленным задачам</w:t>
            </w:r>
          </w:p>
        </w:tc>
        <w:tc>
          <w:tcPr>
            <w:tcW w:w="567" w:type="dxa"/>
          </w:tcPr>
          <w:p w14:paraId="41AE3A4E" w14:textId="61505905" w:rsidR="008A5C14" w:rsidRPr="008A5C14" w:rsidRDefault="008A5C14" w:rsidP="000F7FF4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В)</w:t>
            </w:r>
          </w:p>
        </w:tc>
        <w:tc>
          <w:tcPr>
            <w:tcW w:w="2552" w:type="dxa"/>
          </w:tcPr>
          <w:p w14:paraId="7FCFA0A1" w14:textId="03474C8C" w:rsidR="008A5C14" w:rsidRPr="00ED0F6C" w:rsidRDefault="008A5C14" w:rsidP="000F7FF4">
            <w:pPr>
              <w:pStyle w:val="a3"/>
              <w:rPr>
                <w:lang w:val="ru-RU"/>
              </w:rPr>
            </w:pPr>
            <w:r w:rsidRPr="00ED0F6C">
              <w:rPr>
                <w:lang w:val="ru-RU"/>
              </w:rPr>
              <w:t xml:space="preserve"> </w:t>
            </w:r>
            <w:r w:rsidRPr="00ED0F6C">
              <w:rPr>
                <w:spacing w:val="-2"/>
                <w:lang w:val="ru-RU"/>
              </w:rPr>
              <w:t>проверяемость гипотезы</w:t>
            </w:r>
          </w:p>
        </w:tc>
      </w:tr>
      <w:tr w:rsidR="008A5C14" w:rsidRPr="00ED0F6C" w14:paraId="321E8D4D" w14:textId="77777777" w:rsidTr="008A5C14">
        <w:trPr>
          <w:trHeight w:val="344"/>
        </w:trPr>
        <w:tc>
          <w:tcPr>
            <w:tcW w:w="565" w:type="dxa"/>
          </w:tcPr>
          <w:p w14:paraId="4E860DF2" w14:textId="782C6B5B" w:rsidR="008A5C14" w:rsidRPr="00ED0F6C" w:rsidRDefault="008A5C14" w:rsidP="000F7FF4">
            <w:pPr>
              <w:pStyle w:val="TableParagraph"/>
              <w:tabs>
                <w:tab w:val="left" w:pos="426"/>
              </w:tabs>
              <w:ind w:right="278"/>
              <w:jc w:val="both"/>
              <w:rPr>
                <w:sz w:val="28"/>
                <w:szCs w:val="28"/>
              </w:rPr>
            </w:pPr>
            <w:r w:rsidRPr="00ED0F6C">
              <w:rPr>
                <w:sz w:val="28"/>
                <w:szCs w:val="28"/>
                <w:lang w:val="ru-RU"/>
              </w:rPr>
              <w:t>4</w:t>
            </w:r>
            <w:r>
              <w:rPr>
                <w:sz w:val="28"/>
                <w:szCs w:val="28"/>
                <w:lang w:val="ru-RU"/>
              </w:rPr>
              <w:t>)</w:t>
            </w:r>
            <w:r w:rsidRPr="00ED0F6C">
              <w:rPr>
                <w:sz w:val="28"/>
                <w:szCs w:val="28"/>
                <w:lang w:val="ru-RU"/>
              </w:rPr>
              <w:t> </w:t>
            </w:r>
          </w:p>
        </w:tc>
        <w:tc>
          <w:tcPr>
            <w:tcW w:w="5954" w:type="dxa"/>
          </w:tcPr>
          <w:p w14:paraId="7D54DA5F" w14:textId="4332351D" w:rsidR="008A5C14" w:rsidRPr="00ED0F6C" w:rsidRDefault="008A5C14" w:rsidP="000F7FF4">
            <w:pPr>
              <w:pStyle w:val="TableParagraph"/>
              <w:tabs>
                <w:tab w:val="left" w:pos="426"/>
              </w:tabs>
              <w:ind w:right="278"/>
              <w:jc w:val="both"/>
              <w:rPr>
                <w:sz w:val="28"/>
                <w:szCs w:val="28"/>
                <w:lang w:val="ru-RU"/>
              </w:rPr>
            </w:pPr>
            <w:r w:rsidRPr="00ED0F6C">
              <w:rPr>
                <w:spacing w:val="-2"/>
                <w:sz w:val="28"/>
                <w:szCs w:val="28"/>
                <w:lang w:val="ru-RU"/>
              </w:rPr>
              <w:t>Метод перехода от знания отдельных фактов к знанию общего, к эмпирическим обобщениям называется</w:t>
            </w:r>
          </w:p>
        </w:tc>
        <w:tc>
          <w:tcPr>
            <w:tcW w:w="567" w:type="dxa"/>
          </w:tcPr>
          <w:p w14:paraId="1222647C" w14:textId="57412FCF" w:rsidR="008A5C14" w:rsidRDefault="008A5C14" w:rsidP="000F7FF4">
            <w:pPr>
              <w:pStyle w:val="TableParagraph"/>
              <w:ind w:right="52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Г)</w:t>
            </w:r>
          </w:p>
        </w:tc>
        <w:tc>
          <w:tcPr>
            <w:tcW w:w="2552" w:type="dxa"/>
          </w:tcPr>
          <w:p w14:paraId="3B4A72B0" w14:textId="2C947B0B" w:rsidR="008A5C14" w:rsidRPr="00ED0F6C" w:rsidRDefault="008A5C14" w:rsidP="000F7FF4">
            <w:pPr>
              <w:pStyle w:val="TableParagraph"/>
              <w:ind w:right="52"/>
              <w:rPr>
                <w:sz w:val="28"/>
                <w:szCs w:val="28"/>
                <w:lang w:val="ru-RU"/>
              </w:rPr>
            </w:pPr>
            <w:r w:rsidRPr="00ED0F6C">
              <w:rPr>
                <w:spacing w:val="-2"/>
                <w:sz w:val="28"/>
                <w:szCs w:val="28"/>
                <w:lang w:val="ru-RU"/>
              </w:rPr>
              <w:t>дедукция</w:t>
            </w:r>
          </w:p>
        </w:tc>
      </w:tr>
      <w:tr w:rsidR="008A5C14" w:rsidRPr="00ED0F6C" w14:paraId="3450E9A8" w14:textId="77777777" w:rsidTr="008A5C14">
        <w:trPr>
          <w:trHeight w:val="344"/>
        </w:trPr>
        <w:tc>
          <w:tcPr>
            <w:tcW w:w="565" w:type="dxa"/>
          </w:tcPr>
          <w:p w14:paraId="17B860D5" w14:textId="4BDDE44F" w:rsidR="008A5C14" w:rsidRPr="00ED0F6C" w:rsidRDefault="008A5C14" w:rsidP="000F7FF4">
            <w:pPr>
              <w:pStyle w:val="TableParagraph"/>
              <w:tabs>
                <w:tab w:val="left" w:pos="426"/>
              </w:tabs>
              <w:ind w:right="278"/>
              <w:jc w:val="both"/>
              <w:rPr>
                <w:sz w:val="28"/>
                <w:szCs w:val="28"/>
              </w:rPr>
            </w:pPr>
            <w:r w:rsidRPr="00ED0F6C">
              <w:rPr>
                <w:sz w:val="28"/>
                <w:szCs w:val="28"/>
                <w:lang w:val="ru-RU"/>
              </w:rPr>
              <w:t>5</w:t>
            </w:r>
            <w:r>
              <w:rPr>
                <w:sz w:val="28"/>
                <w:szCs w:val="28"/>
                <w:lang w:val="ru-RU"/>
              </w:rPr>
              <w:t>)</w:t>
            </w:r>
            <w:r w:rsidRPr="00ED0F6C">
              <w:rPr>
                <w:sz w:val="28"/>
                <w:szCs w:val="28"/>
                <w:lang w:val="ru-RU"/>
              </w:rPr>
              <w:t> </w:t>
            </w:r>
          </w:p>
        </w:tc>
        <w:tc>
          <w:tcPr>
            <w:tcW w:w="5954" w:type="dxa"/>
          </w:tcPr>
          <w:p w14:paraId="591F81C3" w14:textId="43DE8D42" w:rsidR="008A5C14" w:rsidRPr="00ED0F6C" w:rsidRDefault="008A5C14" w:rsidP="000F7FF4">
            <w:pPr>
              <w:pStyle w:val="TableParagraph"/>
              <w:tabs>
                <w:tab w:val="left" w:pos="426"/>
              </w:tabs>
              <w:ind w:right="278"/>
              <w:jc w:val="both"/>
              <w:rPr>
                <w:sz w:val="28"/>
                <w:szCs w:val="28"/>
                <w:lang w:val="ru-RU"/>
              </w:rPr>
            </w:pPr>
            <w:r w:rsidRPr="00ED0F6C">
              <w:rPr>
                <w:spacing w:val="-2"/>
                <w:sz w:val="28"/>
                <w:szCs w:val="28"/>
                <w:lang w:val="ru-RU"/>
              </w:rPr>
              <w:t>Метод перехода от общих суждений к частным называется</w:t>
            </w:r>
          </w:p>
        </w:tc>
        <w:tc>
          <w:tcPr>
            <w:tcW w:w="567" w:type="dxa"/>
          </w:tcPr>
          <w:p w14:paraId="59867562" w14:textId="10FD0F41" w:rsidR="008A5C14" w:rsidRPr="008A5C14" w:rsidRDefault="008A5C14" w:rsidP="000F7FF4">
            <w:pPr>
              <w:pStyle w:val="TableParagraph"/>
              <w:ind w:right="52"/>
              <w:rPr>
                <w:sz w:val="28"/>
                <w:szCs w:val="28"/>
                <w:lang w:val="ru-RU"/>
              </w:rPr>
            </w:pPr>
            <w:r w:rsidRPr="00ED0F6C">
              <w:rPr>
                <w:sz w:val="28"/>
                <w:szCs w:val="28"/>
                <w:lang w:val="ru-RU"/>
              </w:rPr>
              <w:t>Д</w:t>
            </w:r>
            <w:r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2552" w:type="dxa"/>
          </w:tcPr>
          <w:p w14:paraId="28C1F7EC" w14:textId="783128F4" w:rsidR="008A5C14" w:rsidRPr="00ED0F6C" w:rsidRDefault="008A5C14" w:rsidP="000F7FF4">
            <w:pPr>
              <w:pStyle w:val="TableParagraph"/>
              <w:ind w:right="52"/>
              <w:rPr>
                <w:sz w:val="28"/>
                <w:szCs w:val="28"/>
                <w:lang w:val="ru-RU"/>
              </w:rPr>
            </w:pPr>
            <w:r w:rsidRPr="00ED0F6C">
              <w:rPr>
                <w:spacing w:val="-2"/>
                <w:sz w:val="28"/>
                <w:szCs w:val="28"/>
                <w:lang w:val="ru-RU"/>
              </w:rPr>
              <w:t>индукция</w:t>
            </w:r>
          </w:p>
        </w:tc>
      </w:tr>
    </w:tbl>
    <w:p w14:paraId="1F20B277" w14:textId="77777777" w:rsidR="000F7FF4" w:rsidRPr="00ED0F6C" w:rsidRDefault="000F7FF4" w:rsidP="000F7FF4">
      <w:pPr>
        <w:spacing w:before="1"/>
        <w:rPr>
          <w:bCs/>
          <w:sz w:val="28"/>
          <w:szCs w:val="28"/>
        </w:rPr>
      </w:pPr>
    </w:p>
    <w:p w14:paraId="446B504E" w14:textId="77777777" w:rsidR="000F7FF4" w:rsidRPr="00ED0F6C" w:rsidRDefault="000F7FF4" w:rsidP="000F7FF4">
      <w:pPr>
        <w:spacing w:before="1"/>
        <w:rPr>
          <w:bCs/>
          <w:sz w:val="28"/>
          <w:szCs w:val="28"/>
        </w:rPr>
      </w:pPr>
      <w:r w:rsidRPr="00ED0F6C">
        <w:rPr>
          <w:bCs/>
          <w:sz w:val="28"/>
          <w:szCs w:val="28"/>
        </w:rPr>
        <w:t>Правильный ответ: 1-В, 2-А, 3-Б, 4-Д, 5-</w:t>
      </w:r>
      <w:r>
        <w:rPr>
          <w:bCs/>
          <w:sz w:val="28"/>
          <w:szCs w:val="28"/>
        </w:rPr>
        <w:t>Г.</w:t>
      </w:r>
    </w:p>
    <w:p w14:paraId="63F48857" w14:textId="785B5641" w:rsidR="000F7FF4" w:rsidRPr="00ED0F6C" w:rsidRDefault="000F7FF4" w:rsidP="000F7FF4">
      <w:pPr>
        <w:widowControl/>
        <w:autoSpaceDE/>
        <w:autoSpaceDN/>
        <w:ind w:right="-1"/>
        <w:rPr>
          <w:b/>
          <w:sz w:val="28"/>
          <w:szCs w:val="28"/>
        </w:rPr>
      </w:pPr>
      <w:r w:rsidRPr="00ED0F6C">
        <w:rPr>
          <w:sz w:val="28"/>
          <w:szCs w:val="28"/>
        </w:rPr>
        <w:t xml:space="preserve">Компетенции (индикаторы): </w:t>
      </w:r>
      <w:r>
        <w:rPr>
          <w:bCs/>
          <w:iCs/>
          <w:sz w:val="28"/>
          <w:szCs w:val="28"/>
        </w:rPr>
        <w:t>ПК-9 (ПК-9.2).</w:t>
      </w:r>
    </w:p>
    <w:p w14:paraId="49D1613A" w14:textId="77777777" w:rsidR="000F7FF4" w:rsidRPr="00ED0F6C" w:rsidRDefault="000F7FF4" w:rsidP="000F7FF4">
      <w:pPr>
        <w:spacing w:before="1"/>
        <w:rPr>
          <w:b/>
          <w:sz w:val="28"/>
          <w:szCs w:val="28"/>
        </w:rPr>
      </w:pPr>
    </w:p>
    <w:p w14:paraId="008BD63A" w14:textId="77777777" w:rsidR="000F7FF4" w:rsidRPr="00ED0F6C" w:rsidRDefault="000F7FF4" w:rsidP="000F7FF4">
      <w:pPr>
        <w:spacing w:before="1"/>
        <w:jc w:val="both"/>
        <w:rPr>
          <w:b/>
          <w:spacing w:val="-2"/>
          <w:sz w:val="28"/>
          <w:szCs w:val="28"/>
        </w:rPr>
      </w:pPr>
      <w:r w:rsidRPr="00ED0F6C">
        <w:rPr>
          <w:b/>
          <w:sz w:val="28"/>
          <w:szCs w:val="28"/>
        </w:rPr>
        <w:t>Задания</w:t>
      </w:r>
      <w:r w:rsidRPr="00ED0F6C">
        <w:rPr>
          <w:b/>
          <w:spacing w:val="-9"/>
          <w:sz w:val="28"/>
          <w:szCs w:val="28"/>
        </w:rPr>
        <w:t xml:space="preserve"> </w:t>
      </w:r>
      <w:r w:rsidRPr="00ED0F6C">
        <w:rPr>
          <w:b/>
          <w:sz w:val="28"/>
          <w:szCs w:val="28"/>
        </w:rPr>
        <w:t>закрытого</w:t>
      </w:r>
      <w:r w:rsidRPr="00ED0F6C">
        <w:rPr>
          <w:b/>
          <w:spacing w:val="-8"/>
          <w:sz w:val="28"/>
          <w:szCs w:val="28"/>
        </w:rPr>
        <w:t xml:space="preserve"> </w:t>
      </w:r>
      <w:r w:rsidRPr="00ED0F6C">
        <w:rPr>
          <w:b/>
          <w:sz w:val="28"/>
          <w:szCs w:val="28"/>
        </w:rPr>
        <w:t>типа</w:t>
      </w:r>
      <w:r w:rsidRPr="00ED0F6C">
        <w:rPr>
          <w:b/>
          <w:spacing w:val="-6"/>
          <w:sz w:val="28"/>
          <w:szCs w:val="28"/>
        </w:rPr>
        <w:t xml:space="preserve"> </w:t>
      </w:r>
      <w:r w:rsidRPr="00ED0F6C">
        <w:rPr>
          <w:b/>
          <w:sz w:val="28"/>
          <w:szCs w:val="28"/>
        </w:rPr>
        <w:t>на</w:t>
      </w:r>
      <w:r w:rsidRPr="00ED0F6C">
        <w:rPr>
          <w:b/>
          <w:spacing w:val="-6"/>
          <w:sz w:val="28"/>
          <w:szCs w:val="28"/>
        </w:rPr>
        <w:t xml:space="preserve"> </w:t>
      </w:r>
      <w:r w:rsidRPr="00ED0F6C">
        <w:rPr>
          <w:b/>
          <w:sz w:val="28"/>
          <w:szCs w:val="28"/>
        </w:rPr>
        <w:t>установление</w:t>
      </w:r>
      <w:r w:rsidRPr="00ED0F6C">
        <w:rPr>
          <w:b/>
          <w:spacing w:val="-7"/>
          <w:sz w:val="28"/>
          <w:szCs w:val="28"/>
        </w:rPr>
        <w:t xml:space="preserve"> </w:t>
      </w:r>
      <w:r w:rsidRPr="00ED0F6C">
        <w:rPr>
          <w:b/>
          <w:sz w:val="28"/>
          <w:szCs w:val="28"/>
        </w:rPr>
        <w:t xml:space="preserve">правильной </w:t>
      </w:r>
      <w:r w:rsidRPr="00ED0F6C">
        <w:rPr>
          <w:b/>
          <w:spacing w:val="-2"/>
          <w:sz w:val="28"/>
          <w:szCs w:val="28"/>
        </w:rPr>
        <w:t>последовательности</w:t>
      </w:r>
    </w:p>
    <w:p w14:paraId="0FA60E9E" w14:textId="77777777" w:rsidR="000F7FF4" w:rsidRPr="00ED0F6C" w:rsidRDefault="000F7FF4" w:rsidP="000F7FF4">
      <w:pPr>
        <w:spacing w:before="1"/>
        <w:jc w:val="both"/>
        <w:rPr>
          <w:bCs/>
          <w:i/>
          <w:iCs/>
          <w:sz w:val="28"/>
          <w:szCs w:val="28"/>
        </w:rPr>
      </w:pPr>
    </w:p>
    <w:p w14:paraId="708B88EE" w14:textId="77777777" w:rsidR="000F7FF4" w:rsidRPr="00ED0F6C" w:rsidRDefault="000F7FF4" w:rsidP="000F7FF4">
      <w:pPr>
        <w:spacing w:before="1"/>
        <w:jc w:val="both"/>
        <w:rPr>
          <w:bCs/>
          <w:i/>
          <w:iCs/>
          <w:sz w:val="28"/>
          <w:szCs w:val="28"/>
        </w:rPr>
      </w:pPr>
      <w:r w:rsidRPr="00ED0F6C">
        <w:rPr>
          <w:bCs/>
          <w:i/>
          <w:iCs/>
          <w:sz w:val="28"/>
          <w:szCs w:val="28"/>
        </w:rPr>
        <w:t>Запишите правильную последовательность букв слева направо.</w:t>
      </w:r>
    </w:p>
    <w:p w14:paraId="34110D62" w14:textId="77777777" w:rsidR="000F7FF4" w:rsidRPr="00ED0F6C" w:rsidRDefault="000F7FF4" w:rsidP="000F7FF4">
      <w:pPr>
        <w:spacing w:before="1"/>
        <w:jc w:val="both"/>
        <w:rPr>
          <w:bCs/>
          <w:sz w:val="28"/>
          <w:szCs w:val="28"/>
        </w:rPr>
      </w:pPr>
    </w:p>
    <w:p w14:paraId="0D3B2EAA" w14:textId="77777777" w:rsidR="000F7FF4" w:rsidRPr="00ED0F6C" w:rsidRDefault="000F7FF4" w:rsidP="000F7FF4">
      <w:pPr>
        <w:spacing w:before="1"/>
        <w:jc w:val="both"/>
        <w:rPr>
          <w:bCs/>
          <w:i/>
          <w:iCs/>
          <w:sz w:val="28"/>
          <w:szCs w:val="28"/>
        </w:rPr>
      </w:pPr>
      <w:r w:rsidRPr="00ED0F6C">
        <w:rPr>
          <w:bCs/>
          <w:sz w:val="28"/>
          <w:szCs w:val="28"/>
        </w:rPr>
        <w:t xml:space="preserve">1.  </w:t>
      </w:r>
      <w:r w:rsidRPr="00ED0F6C">
        <w:rPr>
          <w:bCs/>
          <w:i/>
          <w:iCs/>
          <w:sz w:val="28"/>
          <w:szCs w:val="28"/>
        </w:rPr>
        <w:t xml:space="preserve">Установите правильную последовательность. </w:t>
      </w:r>
    </w:p>
    <w:p w14:paraId="3279DCDE" w14:textId="77777777" w:rsidR="000F7FF4" w:rsidRPr="00ED0F6C" w:rsidRDefault="000F7FF4" w:rsidP="000F7FF4">
      <w:pPr>
        <w:spacing w:before="1"/>
        <w:jc w:val="both"/>
        <w:rPr>
          <w:bCs/>
          <w:sz w:val="28"/>
          <w:szCs w:val="28"/>
        </w:rPr>
      </w:pPr>
      <w:r w:rsidRPr="00ED0F6C">
        <w:rPr>
          <w:bCs/>
          <w:sz w:val="28"/>
          <w:szCs w:val="28"/>
        </w:rPr>
        <w:t>Составить перечень этапов написания статьи.</w:t>
      </w:r>
    </w:p>
    <w:p w14:paraId="081AF177" w14:textId="77777777" w:rsidR="000F7FF4" w:rsidRPr="00ED0F6C" w:rsidRDefault="000F7FF4" w:rsidP="000F7FF4">
      <w:pPr>
        <w:pStyle w:val="a3"/>
        <w:ind w:right="-1"/>
        <w:jc w:val="both"/>
      </w:pPr>
      <w:r>
        <w:t>А)</w:t>
      </w:r>
      <w:r w:rsidRPr="00ED0F6C">
        <w:t xml:space="preserve"> Собрать информацию. </w:t>
      </w:r>
    </w:p>
    <w:p w14:paraId="0CAE1A48" w14:textId="77777777" w:rsidR="000F7FF4" w:rsidRPr="00ED0F6C" w:rsidRDefault="000F7FF4" w:rsidP="000F7FF4">
      <w:pPr>
        <w:pStyle w:val="a3"/>
        <w:ind w:right="-1"/>
        <w:jc w:val="both"/>
      </w:pPr>
      <w:r>
        <w:t>Б)</w:t>
      </w:r>
      <w:r w:rsidRPr="00ED0F6C">
        <w:t xml:space="preserve"> Проверить уникальность и грамотность. </w:t>
      </w:r>
    </w:p>
    <w:p w14:paraId="0E32EA8A" w14:textId="77777777" w:rsidR="000F7FF4" w:rsidRPr="00ED0F6C" w:rsidRDefault="000F7FF4" w:rsidP="000F7FF4">
      <w:pPr>
        <w:pStyle w:val="a3"/>
        <w:ind w:right="-1"/>
        <w:jc w:val="both"/>
      </w:pPr>
      <w:r>
        <w:t>В)</w:t>
      </w:r>
      <w:r w:rsidRPr="00ED0F6C">
        <w:t xml:space="preserve"> Подобрать заголовок.  </w:t>
      </w:r>
    </w:p>
    <w:p w14:paraId="525C7451" w14:textId="77777777" w:rsidR="000F7FF4" w:rsidRPr="00ED0F6C" w:rsidRDefault="000F7FF4" w:rsidP="000F7FF4">
      <w:pPr>
        <w:pStyle w:val="a3"/>
        <w:ind w:right="-1"/>
        <w:jc w:val="both"/>
      </w:pPr>
      <w:r>
        <w:t>Г)</w:t>
      </w:r>
      <w:r w:rsidRPr="00ED0F6C">
        <w:t xml:space="preserve"> Написать вступление. </w:t>
      </w:r>
    </w:p>
    <w:p w14:paraId="3FE72C81" w14:textId="77777777" w:rsidR="000F7FF4" w:rsidRPr="00ED0F6C" w:rsidRDefault="000F7FF4" w:rsidP="000F7FF4">
      <w:pPr>
        <w:pStyle w:val="a3"/>
        <w:ind w:right="-1"/>
        <w:jc w:val="both"/>
      </w:pPr>
      <w:r w:rsidRPr="00ED0F6C">
        <w:t>Д</w:t>
      </w:r>
      <w:r>
        <w:t>)</w:t>
      </w:r>
      <w:r w:rsidRPr="00ED0F6C">
        <w:t xml:space="preserve"> Определить тему и целевую аудиторию. </w:t>
      </w:r>
    </w:p>
    <w:p w14:paraId="22A32BFA" w14:textId="77777777" w:rsidR="000F7FF4" w:rsidRPr="00ED0F6C" w:rsidRDefault="000F7FF4" w:rsidP="000F7FF4">
      <w:pPr>
        <w:pStyle w:val="a3"/>
        <w:ind w:right="-1"/>
        <w:jc w:val="both"/>
      </w:pPr>
      <w:r w:rsidRPr="00ED0F6C">
        <w:t>Е</w:t>
      </w:r>
      <w:r>
        <w:t>)</w:t>
      </w:r>
      <w:r w:rsidRPr="00ED0F6C">
        <w:t xml:space="preserve"> Написать основную часть. </w:t>
      </w:r>
    </w:p>
    <w:p w14:paraId="68DAEADD" w14:textId="77777777" w:rsidR="000F7FF4" w:rsidRPr="00ED0F6C" w:rsidRDefault="000F7FF4" w:rsidP="000F7FF4">
      <w:pPr>
        <w:pStyle w:val="a3"/>
        <w:ind w:right="-1"/>
        <w:jc w:val="both"/>
      </w:pPr>
      <w:r w:rsidRPr="00ED0F6C">
        <w:t>Ж</w:t>
      </w:r>
      <w:r>
        <w:t>)</w:t>
      </w:r>
      <w:r w:rsidRPr="00ED0F6C">
        <w:t xml:space="preserve"> Составить план. </w:t>
      </w:r>
    </w:p>
    <w:p w14:paraId="31710058" w14:textId="77777777" w:rsidR="000F7FF4" w:rsidRPr="00ED0F6C" w:rsidRDefault="000F7FF4" w:rsidP="000F7FF4">
      <w:pPr>
        <w:pStyle w:val="a3"/>
        <w:ind w:right="-1"/>
        <w:jc w:val="both"/>
      </w:pPr>
      <w:r w:rsidRPr="00ED0F6C">
        <w:t>З</w:t>
      </w:r>
      <w:r>
        <w:t>)</w:t>
      </w:r>
      <w:r w:rsidRPr="00ED0F6C">
        <w:t xml:space="preserve"> Написать заключение. </w:t>
      </w:r>
    </w:p>
    <w:p w14:paraId="57270490" w14:textId="77777777" w:rsidR="000F7FF4" w:rsidRPr="00ED0F6C" w:rsidRDefault="000F7FF4" w:rsidP="000F7FF4">
      <w:pPr>
        <w:rPr>
          <w:bCs/>
          <w:sz w:val="28"/>
          <w:szCs w:val="28"/>
        </w:rPr>
      </w:pPr>
      <w:r w:rsidRPr="00ED0F6C">
        <w:rPr>
          <w:bCs/>
          <w:sz w:val="28"/>
          <w:szCs w:val="28"/>
        </w:rPr>
        <w:t xml:space="preserve">Правильный ответ: Д, А, В, Ж, Г, Е, З, </w:t>
      </w:r>
      <w:r>
        <w:rPr>
          <w:bCs/>
          <w:sz w:val="28"/>
          <w:szCs w:val="28"/>
        </w:rPr>
        <w:t>Б.</w:t>
      </w:r>
    </w:p>
    <w:p w14:paraId="0EE6E4ED" w14:textId="6A4F9711" w:rsidR="000F7FF4" w:rsidRPr="00ED0F6C" w:rsidRDefault="000F7FF4" w:rsidP="000F7FF4">
      <w:pPr>
        <w:ind w:right="-1"/>
        <w:jc w:val="both"/>
        <w:rPr>
          <w:sz w:val="28"/>
          <w:szCs w:val="28"/>
        </w:rPr>
      </w:pPr>
      <w:r w:rsidRPr="00ED0F6C">
        <w:rPr>
          <w:sz w:val="28"/>
          <w:szCs w:val="28"/>
        </w:rPr>
        <w:t xml:space="preserve">Компетенции (индикаторы): </w:t>
      </w:r>
      <w:r>
        <w:rPr>
          <w:bCs/>
          <w:iCs/>
          <w:sz w:val="28"/>
          <w:szCs w:val="28"/>
        </w:rPr>
        <w:t>ПК-9 (ПК-9.2).</w:t>
      </w:r>
    </w:p>
    <w:p w14:paraId="6C593672" w14:textId="77777777" w:rsidR="000F7FF4" w:rsidRPr="00ED0F6C" w:rsidRDefault="000F7FF4" w:rsidP="000F7FF4">
      <w:pPr>
        <w:widowControl/>
        <w:autoSpaceDE/>
        <w:autoSpaceDN/>
        <w:ind w:right="-1"/>
        <w:rPr>
          <w:sz w:val="28"/>
          <w:szCs w:val="28"/>
        </w:rPr>
      </w:pPr>
    </w:p>
    <w:p w14:paraId="358AB5DD" w14:textId="77777777" w:rsidR="000F7FF4" w:rsidRPr="00ED0F6C" w:rsidRDefault="000F7FF4" w:rsidP="000F7FF4">
      <w:pPr>
        <w:spacing w:before="1"/>
        <w:jc w:val="both"/>
        <w:rPr>
          <w:bCs/>
          <w:sz w:val="28"/>
          <w:szCs w:val="28"/>
        </w:rPr>
      </w:pPr>
      <w:r w:rsidRPr="00ED0F6C">
        <w:rPr>
          <w:sz w:val="28"/>
          <w:szCs w:val="28"/>
        </w:rPr>
        <w:t>2. </w:t>
      </w:r>
      <w:r w:rsidRPr="00ED0F6C">
        <w:rPr>
          <w:bCs/>
          <w:i/>
          <w:iCs/>
          <w:sz w:val="28"/>
          <w:szCs w:val="28"/>
        </w:rPr>
        <w:t xml:space="preserve">Установите правильную последовательность этапов написания </w:t>
      </w:r>
      <w:proofErr w:type="spellStart"/>
      <w:r w:rsidRPr="00ED0F6C">
        <w:rPr>
          <w:bCs/>
          <w:i/>
          <w:iCs/>
          <w:sz w:val="28"/>
          <w:szCs w:val="28"/>
        </w:rPr>
        <w:t>диплом</w:t>
      </w:r>
      <w:r>
        <w:rPr>
          <w:bCs/>
          <w:i/>
          <w:iCs/>
          <w:sz w:val="28"/>
          <w:szCs w:val="28"/>
        </w:rPr>
        <w:t>А</w:t>
      </w:r>
      <w:proofErr w:type="spellEnd"/>
      <w:r>
        <w:rPr>
          <w:bCs/>
          <w:i/>
          <w:iCs/>
          <w:sz w:val="28"/>
          <w:szCs w:val="28"/>
        </w:rPr>
        <w:t>)</w:t>
      </w:r>
      <w:r w:rsidRPr="00ED0F6C">
        <w:rPr>
          <w:bCs/>
          <w:sz w:val="28"/>
          <w:szCs w:val="28"/>
        </w:rPr>
        <w:t xml:space="preserve"> </w:t>
      </w:r>
    </w:p>
    <w:p w14:paraId="256FC244" w14:textId="77777777" w:rsidR="000F7FF4" w:rsidRPr="00ED0F6C" w:rsidRDefault="000F7FF4" w:rsidP="000F7FF4">
      <w:pPr>
        <w:pStyle w:val="1"/>
        <w:tabs>
          <w:tab w:val="left" w:pos="1417"/>
        </w:tabs>
        <w:ind w:left="0" w:firstLine="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lastRenderedPageBreak/>
        <w:t>А)</w:t>
      </w:r>
      <w:r w:rsidRPr="00ED0F6C">
        <w:rPr>
          <w:b w:val="0"/>
          <w:bCs w:val="0"/>
          <w:sz w:val="28"/>
          <w:szCs w:val="28"/>
        </w:rPr>
        <w:t xml:space="preserve"> Составление план</w:t>
      </w:r>
      <w:r>
        <w:rPr>
          <w:b w:val="0"/>
          <w:bCs w:val="0"/>
          <w:sz w:val="28"/>
          <w:szCs w:val="28"/>
        </w:rPr>
        <w:t>а.</w:t>
      </w:r>
    </w:p>
    <w:p w14:paraId="4B7C8285" w14:textId="77777777" w:rsidR="000F7FF4" w:rsidRPr="00ED0F6C" w:rsidRDefault="000F7FF4" w:rsidP="000F7FF4">
      <w:pPr>
        <w:pStyle w:val="1"/>
        <w:tabs>
          <w:tab w:val="left" w:pos="1417"/>
        </w:tabs>
        <w:ind w:left="0" w:firstLine="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Б)</w:t>
      </w:r>
      <w:r w:rsidRPr="00ED0F6C">
        <w:rPr>
          <w:b w:val="0"/>
          <w:bCs w:val="0"/>
          <w:sz w:val="28"/>
          <w:szCs w:val="28"/>
        </w:rPr>
        <w:t xml:space="preserve"> Сбор и анализ информации. </w:t>
      </w:r>
    </w:p>
    <w:p w14:paraId="02A7FDAA" w14:textId="77777777" w:rsidR="000F7FF4" w:rsidRPr="00ED0F6C" w:rsidRDefault="000F7FF4" w:rsidP="000F7FF4">
      <w:pPr>
        <w:pStyle w:val="1"/>
        <w:tabs>
          <w:tab w:val="left" w:pos="1417"/>
        </w:tabs>
        <w:ind w:left="0" w:firstLine="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В)</w:t>
      </w:r>
      <w:r w:rsidRPr="00ED0F6C">
        <w:rPr>
          <w:b w:val="0"/>
          <w:bCs w:val="0"/>
          <w:sz w:val="28"/>
          <w:szCs w:val="28"/>
        </w:rPr>
        <w:t xml:space="preserve"> Выбор темы. </w:t>
      </w:r>
    </w:p>
    <w:p w14:paraId="01BB11F7" w14:textId="77777777" w:rsidR="000F7FF4" w:rsidRPr="00ED0F6C" w:rsidRDefault="000F7FF4" w:rsidP="000F7FF4">
      <w:pPr>
        <w:pStyle w:val="1"/>
        <w:tabs>
          <w:tab w:val="left" w:pos="1417"/>
        </w:tabs>
        <w:ind w:left="0" w:firstLine="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Г)</w:t>
      </w:r>
      <w:r w:rsidRPr="00ED0F6C">
        <w:rPr>
          <w:b w:val="0"/>
          <w:bCs w:val="0"/>
          <w:sz w:val="28"/>
          <w:szCs w:val="28"/>
        </w:rPr>
        <w:t xml:space="preserve"> Написание текста работы. </w:t>
      </w:r>
    </w:p>
    <w:p w14:paraId="00ACF4D9" w14:textId="77777777" w:rsidR="000F7FF4" w:rsidRPr="00ED0F6C" w:rsidRDefault="000F7FF4" w:rsidP="000F7FF4">
      <w:pPr>
        <w:pStyle w:val="1"/>
        <w:tabs>
          <w:tab w:val="left" w:pos="1417"/>
        </w:tabs>
        <w:ind w:left="0" w:firstLine="0"/>
        <w:jc w:val="both"/>
        <w:rPr>
          <w:b w:val="0"/>
          <w:bCs w:val="0"/>
          <w:sz w:val="28"/>
          <w:szCs w:val="28"/>
        </w:rPr>
      </w:pPr>
      <w:r w:rsidRPr="00ED0F6C">
        <w:rPr>
          <w:b w:val="0"/>
          <w:bCs w:val="0"/>
          <w:sz w:val="28"/>
          <w:szCs w:val="28"/>
        </w:rPr>
        <w:t>Д</w:t>
      </w:r>
      <w:r>
        <w:rPr>
          <w:b w:val="0"/>
          <w:bCs w:val="0"/>
          <w:sz w:val="28"/>
          <w:szCs w:val="28"/>
        </w:rPr>
        <w:t>)</w:t>
      </w:r>
      <w:r w:rsidRPr="00ED0F6C">
        <w:rPr>
          <w:b w:val="0"/>
          <w:bCs w:val="0"/>
          <w:sz w:val="28"/>
          <w:szCs w:val="28"/>
        </w:rPr>
        <w:t xml:space="preserve"> Подготовка к защите. </w:t>
      </w:r>
    </w:p>
    <w:p w14:paraId="0639D138" w14:textId="77777777" w:rsidR="000F7FF4" w:rsidRPr="00ED0F6C" w:rsidRDefault="000F7FF4" w:rsidP="000F7FF4">
      <w:pPr>
        <w:pStyle w:val="1"/>
        <w:tabs>
          <w:tab w:val="left" w:pos="1417"/>
        </w:tabs>
        <w:ind w:left="0" w:firstLine="0"/>
        <w:jc w:val="both"/>
        <w:rPr>
          <w:b w:val="0"/>
          <w:bCs w:val="0"/>
          <w:sz w:val="28"/>
          <w:szCs w:val="28"/>
        </w:rPr>
      </w:pPr>
      <w:r w:rsidRPr="00ED0F6C">
        <w:rPr>
          <w:b w:val="0"/>
          <w:bCs w:val="0"/>
          <w:sz w:val="28"/>
          <w:szCs w:val="28"/>
        </w:rPr>
        <w:t>Е</w:t>
      </w:r>
      <w:r>
        <w:rPr>
          <w:b w:val="0"/>
          <w:bCs w:val="0"/>
          <w:sz w:val="28"/>
          <w:szCs w:val="28"/>
        </w:rPr>
        <w:t>)</w:t>
      </w:r>
      <w:r w:rsidRPr="00ED0F6C">
        <w:rPr>
          <w:b w:val="0"/>
          <w:bCs w:val="0"/>
          <w:sz w:val="28"/>
          <w:szCs w:val="28"/>
        </w:rPr>
        <w:t xml:space="preserve"> Оформление работы. </w:t>
      </w:r>
    </w:p>
    <w:p w14:paraId="731BF985" w14:textId="77777777" w:rsidR="000F7FF4" w:rsidRPr="00ED0F6C" w:rsidRDefault="000F7FF4" w:rsidP="000F7FF4">
      <w:pPr>
        <w:pStyle w:val="1"/>
        <w:tabs>
          <w:tab w:val="left" w:pos="1417"/>
        </w:tabs>
        <w:ind w:left="0" w:firstLine="0"/>
        <w:jc w:val="both"/>
        <w:rPr>
          <w:b w:val="0"/>
          <w:bCs w:val="0"/>
          <w:sz w:val="28"/>
          <w:szCs w:val="28"/>
        </w:rPr>
      </w:pPr>
      <w:r w:rsidRPr="00ED0F6C">
        <w:rPr>
          <w:b w:val="0"/>
          <w:bCs w:val="0"/>
          <w:sz w:val="28"/>
          <w:szCs w:val="28"/>
        </w:rPr>
        <w:t>Правильный ответ: В, А, Б, Г, Е, Д.</w:t>
      </w:r>
    </w:p>
    <w:p w14:paraId="134046F7" w14:textId="217C31AE" w:rsidR="000F7FF4" w:rsidRPr="00ED0F6C" w:rsidRDefault="000F7FF4" w:rsidP="000F7FF4">
      <w:pPr>
        <w:ind w:right="-1"/>
        <w:jc w:val="both"/>
        <w:rPr>
          <w:sz w:val="28"/>
          <w:szCs w:val="28"/>
        </w:rPr>
      </w:pPr>
      <w:r w:rsidRPr="00ED0F6C">
        <w:rPr>
          <w:sz w:val="28"/>
          <w:szCs w:val="28"/>
        </w:rPr>
        <w:t xml:space="preserve">Компетенции (индикаторы): </w:t>
      </w:r>
      <w:r>
        <w:rPr>
          <w:bCs/>
          <w:iCs/>
          <w:sz w:val="28"/>
          <w:szCs w:val="28"/>
        </w:rPr>
        <w:t>ПК-9 (ПК-9.2).</w:t>
      </w:r>
    </w:p>
    <w:p w14:paraId="29872783" w14:textId="77777777" w:rsidR="000F7FF4" w:rsidRPr="00ED0F6C" w:rsidRDefault="000F7FF4" w:rsidP="000F7FF4">
      <w:pPr>
        <w:jc w:val="both"/>
        <w:rPr>
          <w:sz w:val="28"/>
          <w:szCs w:val="28"/>
        </w:rPr>
      </w:pPr>
    </w:p>
    <w:p w14:paraId="410399FE" w14:textId="77777777" w:rsidR="000F7FF4" w:rsidRPr="00ED0F6C" w:rsidRDefault="000F7FF4" w:rsidP="000F7FF4">
      <w:pPr>
        <w:spacing w:before="1"/>
        <w:jc w:val="both"/>
        <w:rPr>
          <w:bCs/>
          <w:i/>
          <w:iCs/>
          <w:sz w:val="28"/>
          <w:szCs w:val="28"/>
        </w:rPr>
      </w:pPr>
      <w:r w:rsidRPr="00ED0F6C">
        <w:rPr>
          <w:sz w:val="28"/>
          <w:szCs w:val="28"/>
        </w:rPr>
        <w:t>3. </w:t>
      </w:r>
      <w:r w:rsidRPr="00ED0F6C">
        <w:rPr>
          <w:bCs/>
          <w:i/>
          <w:iCs/>
          <w:sz w:val="28"/>
          <w:szCs w:val="28"/>
        </w:rPr>
        <w:t xml:space="preserve">Установите правильную последовательность подготовку диссертации. </w:t>
      </w:r>
    </w:p>
    <w:p w14:paraId="4237711A" w14:textId="77777777" w:rsidR="000F7FF4" w:rsidRPr="00ED0F6C" w:rsidRDefault="000F7FF4" w:rsidP="000F7FF4">
      <w:pPr>
        <w:rPr>
          <w:sz w:val="28"/>
          <w:szCs w:val="28"/>
        </w:rPr>
      </w:pPr>
      <w:r>
        <w:rPr>
          <w:sz w:val="28"/>
          <w:szCs w:val="28"/>
        </w:rPr>
        <w:t>А)</w:t>
      </w:r>
      <w:r w:rsidRPr="00ED0F6C">
        <w:rPr>
          <w:sz w:val="28"/>
          <w:szCs w:val="28"/>
        </w:rPr>
        <w:t xml:space="preserve"> Подбор литературы.  </w:t>
      </w:r>
    </w:p>
    <w:p w14:paraId="63FAC564" w14:textId="77777777" w:rsidR="000F7FF4" w:rsidRPr="00ED0F6C" w:rsidRDefault="000F7FF4" w:rsidP="000F7FF4">
      <w:pPr>
        <w:widowControl/>
        <w:tabs>
          <w:tab w:val="num" w:pos="720"/>
        </w:tabs>
        <w:autoSpaceDE/>
        <w:autoSpaceDN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Pr="00ED0F6C">
        <w:rPr>
          <w:sz w:val="28"/>
          <w:szCs w:val="28"/>
        </w:rPr>
        <w:t xml:space="preserve"> Выбор темы. </w:t>
      </w:r>
    </w:p>
    <w:p w14:paraId="26736A17" w14:textId="77777777" w:rsidR="000F7FF4" w:rsidRPr="00ED0F6C" w:rsidRDefault="000F7FF4" w:rsidP="000F7FF4">
      <w:pPr>
        <w:rPr>
          <w:sz w:val="28"/>
          <w:szCs w:val="28"/>
        </w:rPr>
      </w:pPr>
      <w:r>
        <w:rPr>
          <w:sz w:val="28"/>
          <w:szCs w:val="28"/>
        </w:rPr>
        <w:t>В)</w:t>
      </w:r>
      <w:r w:rsidRPr="00ED0F6C">
        <w:rPr>
          <w:sz w:val="28"/>
          <w:szCs w:val="28"/>
        </w:rPr>
        <w:t xml:space="preserve"> Написание вводной части.  </w:t>
      </w:r>
    </w:p>
    <w:p w14:paraId="34B9C940" w14:textId="77777777" w:rsidR="000F7FF4" w:rsidRPr="00ED0F6C" w:rsidRDefault="000F7FF4" w:rsidP="000F7FF4">
      <w:pPr>
        <w:rPr>
          <w:sz w:val="28"/>
          <w:szCs w:val="28"/>
        </w:rPr>
      </w:pPr>
      <w:r>
        <w:rPr>
          <w:sz w:val="28"/>
          <w:szCs w:val="28"/>
        </w:rPr>
        <w:t>Г)</w:t>
      </w:r>
      <w:r w:rsidRPr="00ED0F6C">
        <w:rPr>
          <w:sz w:val="28"/>
          <w:szCs w:val="28"/>
        </w:rPr>
        <w:t xml:space="preserve"> Работа над основными главами.  </w:t>
      </w:r>
    </w:p>
    <w:p w14:paraId="566A6E5F" w14:textId="77777777" w:rsidR="000F7FF4" w:rsidRPr="00ED0F6C" w:rsidRDefault="000F7FF4" w:rsidP="000F7FF4">
      <w:pPr>
        <w:widowControl/>
        <w:tabs>
          <w:tab w:val="num" w:pos="720"/>
        </w:tabs>
        <w:autoSpaceDE/>
        <w:autoSpaceDN/>
        <w:ind w:right="-1"/>
        <w:jc w:val="both"/>
        <w:rPr>
          <w:sz w:val="28"/>
          <w:szCs w:val="28"/>
        </w:rPr>
      </w:pPr>
      <w:r w:rsidRPr="00ED0F6C">
        <w:rPr>
          <w:sz w:val="28"/>
          <w:szCs w:val="28"/>
        </w:rPr>
        <w:t>Д</w:t>
      </w:r>
      <w:r>
        <w:rPr>
          <w:sz w:val="28"/>
          <w:szCs w:val="28"/>
        </w:rPr>
        <w:t>)</w:t>
      </w:r>
      <w:r w:rsidRPr="00ED0F6C">
        <w:rPr>
          <w:sz w:val="28"/>
          <w:szCs w:val="28"/>
        </w:rPr>
        <w:t xml:space="preserve"> Составление плана работы.  </w:t>
      </w:r>
    </w:p>
    <w:p w14:paraId="4C190F59" w14:textId="77777777" w:rsidR="000F7FF4" w:rsidRPr="00ED0F6C" w:rsidRDefault="000F7FF4" w:rsidP="000F7FF4">
      <w:pPr>
        <w:rPr>
          <w:sz w:val="28"/>
          <w:szCs w:val="28"/>
        </w:rPr>
      </w:pPr>
      <w:r w:rsidRPr="00ED0F6C">
        <w:rPr>
          <w:sz w:val="28"/>
          <w:szCs w:val="28"/>
        </w:rPr>
        <w:t>Е</w:t>
      </w:r>
      <w:r>
        <w:rPr>
          <w:sz w:val="28"/>
          <w:szCs w:val="28"/>
        </w:rPr>
        <w:t>)</w:t>
      </w:r>
      <w:r w:rsidRPr="00ED0F6C">
        <w:rPr>
          <w:sz w:val="28"/>
          <w:szCs w:val="28"/>
        </w:rPr>
        <w:t xml:space="preserve"> Составление списка литературы.  </w:t>
      </w:r>
    </w:p>
    <w:p w14:paraId="786EA531" w14:textId="77777777" w:rsidR="000F7FF4" w:rsidRPr="00ED0F6C" w:rsidRDefault="000F7FF4" w:rsidP="000F7FF4">
      <w:pPr>
        <w:rPr>
          <w:sz w:val="28"/>
          <w:szCs w:val="28"/>
        </w:rPr>
      </w:pPr>
      <w:r w:rsidRPr="00ED0F6C">
        <w:rPr>
          <w:sz w:val="28"/>
          <w:szCs w:val="28"/>
        </w:rPr>
        <w:t>Ж</w:t>
      </w:r>
      <w:r>
        <w:rPr>
          <w:sz w:val="28"/>
          <w:szCs w:val="28"/>
        </w:rPr>
        <w:t>)</w:t>
      </w:r>
      <w:r w:rsidRPr="00ED0F6C">
        <w:rPr>
          <w:sz w:val="28"/>
          <w:szCs w:val="28"/>
        </w:rPr>
        <w:t xml:space="preserve"> Оформление диссертации по ГОСТу.  </w:t>
      </w:r>
    </w:p>
    <w:p w14:paraId="47C43D2A" w14:textId="77777777" w:rsidR="000F7FF4" w:rsidRPr="00ED0F6C" w:rsidRDefault="000F7FF4" w:rsidP="000F7FF4">
      <w:pPr>
        <w:rPr>
          <w:sz w:val="28"/>
          <w:szCs w:val="28"/>
        </w:rPr>
      </w:pPr>
      <w:r w:rsidRPr="00ED0F6C">
        <w:rPr>
          <w:sz w:val="28"/>
          <w:szCs w:val="28"/>
        </w:rPr>
        <w:t>З</w:t>
      </w:r>
      <w:r>
        <w:rPr>
          <w:sz w:val="28"/>
          <w:szCs w:val="28"/>
        </w:rPr>
        <w:t>)</w:t>
      </w:r>
      <w:r w:rsidRPr="00ED0F6C">
        <w:rPr>
          <w:sz w:val="28"/>
          <w:szCs w:val="28"/>
        </w:rPr>
        <w:t xml:space="preserve"> Написание заключительной части.  </w:t>
      </w:r>
    </w:p>
    <w:p w14:paraId="4E6B518B" w14:textId="77777777" w:rsidR="000F7FF4" w:rsidRPr="00ED0F6C" w:rsidRDefault="000F7FF4" w:rsidP="000F7FF4">
      <w:pPr>
        <w:rPr>
          <w:sz w:val="28"/>
          <w:szCs w:val="28"/>
        </w:rPr>
      </w:pPr>
      <w:r w:rsidRPr="00ED0F6C">
        <w:rPr>
          <w:sz w:val="28"/>
          <w:szCs w:val="28"/>
        </w:rPr>
        <w:t>И</w:t>
      </w:r>
      <w:r>
        <w:rPr>
          <w:sz w:val="28"/>
          <w:szCs w:val="28"/>
        </w:rPr>
        <w:t>)</w:t>
      </w:r>
      <w:r w:rsidRPr="00ED0F6C">
        <w:rPr>
          <w:sz w:val="28"/>
          <w:szCs w:val="28"/>
        </w:rPr>
        <w:t xml:space="preserve"> Написание автореферат</w:t>
      </w:r>
      <w:r>
        <w:rPr>
          <w:sz w:val="28"/>
          <w:szCs w:val="28"/>
        </w:rPr>
        <w:t>.</w:t>
      </w:r>
      <w:r w:rsidRPr="00ED0F6C">
        <w:rPr>
          <w:sz w:val="28"/>
          <w:szCs w:val="28"/>
        </w:rPr>
        <w:t xml:space="preserve">  </w:t>
      </w:r>
    </w:p>
    <w:p w14:paraId="062420CF" w14:textId="77777777" w:rsidR="000F7FF4" w:rsidRPr="00ED0F6C" w:rsidRDefault="000F7FF4" w:rsidP="000F7FF4">
      <w:pPr>
        <w:rPr>
          <w:bCs/>
          <w:sz w:val="28"/>
          <w:szCs w:val="28"/>
        </w:rPr>
      </w:pPr>
      <w:r w:rsidRPr="00ED0F6C">
        <w:rPr>
          <w:bCs/>
          <w:sz w:val="28"/>
          <w:szCs w:val="28"/>
        </w:rPr>
        <w:t>Правильный ответ: Б, Д, А, В, Г, З, Е, Ж, И.</w:t>
      </w:r>
    </w:p>
    <w:p w14:paraId="330B5A79" w14:textId="47B4860B" w:rsidR="000F7FF4" w:rsidRPr="00ED0F6C" w:rsidRDefault="000F7FF4" w:rsidP="000F7FF4">
      <w:pPr>
        <w:ind w:right="-1"/>
        <w:jc w:val="both"/>
        <w:rPr>
          <w:bCs/>
          <w:sz w:val="28"/>
          <w:szCs w:val="28"/>
        </w:rPr>
      </w:pPr>
      <w:r w:rsidRPr="00ED0F6C">
        <w:rPr>
          <w:sz w:val="28"/>
          <w:szCs w:val="28"/>
        </w:rPr>
        <w:t xml:space="preserve">Компетенции (индикаторы): </w:t>
      </w:r>
      <w:r>
        <w:rPr>
          <w:bCs/>
          <w:iCs/>
          <w:sz w:val="28"/>
          <w:szCs w:val="28"/>
        </w:rPr>
        <w:t>ПК-9 (ПК-9.2).</w:t>
      </w:r>
    </w:p>
    <w:p w14:paraId="2AE1D315" w14:textId="77777777" w:rsidR="000F7FF4" w:rsidRPr="00ED0F6C" w:rsidRDefault="000F7FF4" w:rsidP="000F7FF4">
      <w:pPr>
        <w:ind w:right="-1"/>
        <w:jc w:val="both"/>
        <w:rPr>
          <w:b/>
          <w:sz w:val="28"/>
          <w:szCs w:val="28"/>
        </w:rPr>
      </w:pPr>
    </w:p>
    <w:p w14:paraId="346BA3D9" w14:textId="77777777" w:rsidR="000F7FF4" w:rsidRPr="00ED0F6C" w:rsidRDefault="000F7FF4" w:rsidP="000F7FF4">
      <w:pPr>
        <w:ind w:right="-1"/>
        <w:jc w:val="both"/>
        <w:rPr>
          <w:b/>
          <w:sz w:val="28"/>
          <w:szCs w:val="28"/>
        </w:rPr>
      </w:pPr>
    </w:p>
    <w:p w14:paraId="20797FCB" w14:textId="77777777" w:rsidR="000F7FF4" w:rsidRPr="00ED0F6C" w:rsidRDefault="000F7FF4" w:rsidP="00DE4519">
      <w:pPr>
        <w:ind w:right="-1" w:firstLine="709"/>
        <w:jc w:val="both"/>
        <w:rPr>
          <w:b/>
          <w:sz w:val="28"/>
          <w:szCs w:val="28"/>
        </w:rPr>
      </w:pPr>
      <w:r w:rsidRPr="00ED0F6C">
        <w:rPr>
          <w:b/>
          <w:sz w:val="28"/>
          <w:szCs w:val="28"/>
        </w:rPr>
        <w:t>Задания</w:t>
      </w:r>
      <w:r w:rsidRPr="00ED0F6C">
        <w:rPr>
          <w:b/>
          <w:spacing w:val="-7"/>
          <w:sz w:val="28"/>
          <w:szCs w:val="28"/>
        </w:rPr>
        <w:t xml:space="preserve"> </w:t>
      </w:r>
      <w:r w:rsidRPr="00ED0F6C">
        <w:rPr>
          <w:b/>
          <w:sz w:val="28"/>
          <w:szCs w:val="28"/>
        </w:rPr>
        <w:t>открытого</w:t>
      </w:r>
      <w:r w:rsidRPr="00ED0F6C">
        <w:rPr>
          <w:b/>
          <w:spacing w:val="-4"/>
          <w:sz w:val="28"/>
          <w:szCs w:val="28"/>
        </w:rPr>
        <w:t xml:space="preserve"> типа</w:t>
      </w:r>
    </w:p>
    <w:p w14:paraId="70285EEB" w14:textId="77777777" w:rsidR="000F7FF4" w:rsidRPr="00ED0F6C" w:rsidRDefault="000F7FF4" w:rsidP="00DE4519">
      <w:pPr>
        <w:spacing w:before="321"/>
        <w:ind w:firstLine="709"/>
        <w:rPr>
          <w:b/>
          <w:spacing w:val="-2"/>
          <w:sz w:val="28"/>
          <w:szCs w:val="28"/>
        </w:rPr>
      </w:pPr>
      <w:r w:rsidRPr="00ED0F6C">
        <w:rPr>
          <w:b/>
          <w:sz w:val="28"/>
          <w:szCs w:val="28"/>
        </w:rPr>
        <w:t>Задания</w:t>
      </w:r>
      <w:r w:rsidRPr="00ED0F6C">
        <w:rPr>
          <w:b/>
          <w:spacing w:val="-7"/>
          <w:sz w:val="28"/>
          <w:szCs w:val="28"/>
        </w:rPr>
        <w:t xml:space="preserve"> </w:t>
      </w:r>
      <w:r w:rsidRPr="00ED0F6C">
        <w:rPr>
          <w:b/>
          <w:sz w:val="28"/>
          <w:szCs w:val="28"/>
        </w:rPr>
        <w:t>открытого</w:t>
      </w:r>
      <w:r w:rsidRPr="00ED0F6C">
        <w:rPr>
          <w:b/>
          <w:spacing w:val="-3"/>
          <w:sz w:val="28"/>
          <w:szCs w:val="28"/>
        </w:rPr>
        <w:t xml:space="preserve"> </w:t>
      </w:r>
      <w:r w:rsidRPr="00ED0F6C">
        <w:rPr>
          <w:b/>
          <w:sz w:val="28"/>
          <w:szCs w:val="28"/>
        </w:rPr>
        <w:t>типа</w:t>
      </w:r>
      <w:r w:rsidRPr="00ED0F6C">
        <w:rPr>
          <w:b/>
          <w:spacing w:val="-4"/>
          <w:sz w:val="28"/>
          <w:szCs w:val="28"/>
        </w:rPr>
        <w:t xml:space="preserve"> </w:t>
      </w:r>
      <w:r w:rsidRPr="00ED0F6C">
        <w:rPr>
          <w:b/>
          <w:sz w:val="28"/>
          <w:szCs w:val="28"/>
        </w:rPr>
        <w:t>на</w:t>
      </w:r>
      <w:r w:rsidRPr="00ED0F6C">
        <w:rPr>
          <w:b/>
          <w:spacing w:val="-3"/>
          <w:sz w:val="28"/>
          <w:szCs w:val="28"/>
        </w:rPr>
        <w:t xml:space="preserve"> </w:t>
      </w:r>
      <w:r w:rsidRPr="00ED0F6C">
        <w:rPr>
          <w:b/>
          <w:spacing w:val="-2"/>
          <w:sz w:val="28"/>
          <w:szCs w:val="28"/>
        </w:rPr>
        <w:t>дополнение</w:t>
      </w:r>
    </w:p>
    <w:p w14:paraId="57CE44D9" w14:textId="77777777" w:rsidR="000F7FF4" w:rsidRPr="00ED0F6C" w:rsidRDefault="000F7FF4" w:rsidP="000F7FF4">
      <w:pPr>
        <w:rPr>
          <w:i/>
          <w:spacing w:val="-2"/>
          <w:sz w:val="28"/>
          <w:szCs w:val="28"/>
        </w:rPr>
      </w:pPr>
    </w:p>
    <w:p w14:paraId="1F340CD4" w14:textId="77777777" w:rsidR="000F7FF4" w:rsidRPr="00ED0F6C" w:rsidRDefault="000F7FF4" w:rsidP="000F7FF4">
      <w:pPr>
        <w:rPr>
          <w:i/>
          <w:spacing w:val="-2"/>
          <w:sz w:val="28"/>
          <w:szCs w:val="28"/>
        </w:rPr>
      </w:pPr>
      <w:r w:rsidRPr="00ED0F6C">
        <w:rPr>
          <w:iCs/>
          <w:spacing w:val="-2"/>
          <w:sz w:val="28"/>
          <w:szCs w:val="28"/>
        </w:rPr>
        <w:t xml:space="preserve">1. </w:t>
      </w:r>
      <w:r w:rsidRPr="00ED0F6C">
        <w:rPr>
          <w:i/>
          <w:sz w:val="28"/>
          <w:szCs w:val="28"/>
        </w:rPr>
        <w:t>Напишите</w:t>
      </w:r>
      <w:r w:rsidRPr="00ED0F6C">
        <w:rPr>
          <w:i/>
          <w:spacing w:val="-5"/>
          <w:sz w:val="28"/>
          <w:szCs w:val="28"/>
        </w:rPr>
        <w:t xml:space="preserve"> </w:t>
      </w:r>
      <w:r w:rsidRPr="00ED0F6C">
        <w:rPr>
          <w:i/>
          <w:sz w:val="28"/>
          <w:szCs w:val="28"/>
        </w:rPr>
        <w:t>пропущенное</w:t>
      </w:r>
      <w:r w:rsidRPr="00ED0F6C">
        <w:rPr>
          <w:i/>
          <w:spacing w:val="-7"/>
          <w:sz w:val="28"/>
          <w:szCs w:val="28"/>
        </w:rPr>
        <w:t xml:space="preserve"> </w:t>
      </w:r>
      <w:r w:rsidRPr="00ED0F6C">
        <w:rPr>
          <w:i/>
          <w:sz w:val="28"/>
          <w:szCs w:val="28"/>
        </w:rPr>
        <w:t>слово</w:t>
      </w:r>
      <w:r w:rsidRPr="00ED0F6C">
        <w:rPr>
          <w:i/>
          <w:spacing w:val="-4"/>
          <w:sz w:val="28"/>
          <w:szCs w:val="28"/>
        </w:rPr>
        <w:t xml:space="preserve"> </w:t>
      </w:r>
      <w:r w:rsidRPr="00ED0F6C">
        <w:rPr>
          <w:i/>
          <w:spacing w:val="-2"/>
          <w:sz w:val="28"/>
          <w:szCs w:val="28"/>
        </w:rPr>
        <w:t>(словосочетание).</w:t>
      </w:r>
    </w:p>
    <w:p w14:paraId="2ADCEC3F" w14:textId="77777777" w:rsidR="000F7FF4" w:rsidRPr="00ED0F6C" w:rsidRDefault="000F7FF4" w:rsidP="000F7FF4">
      <w:pPr>
        <w:rPr>
          <w:iCs/>
          <w:spacing w:val="-2"/>
          <w:sz w:val="28"/>
          <w:szCs w:val="28"/>
        </w:rPr>
      </w:pPr>
      <w:r w:rsidRPr="00ED0F6C">
        <w:rPr>
          <w:iCs/>
          <w:spacing w:val="-2"/>
          <w:sz w:val="28"/>
          <w:szCs w:val="28"/>
        </w:rPr>
        <w:t>Для прогнозирования во временных рядах применяются ________ нейронные сети.</w:t>
      </w:r>
    </w:p>
    <w:p w14:paraId="785FEE72" w14:textId="77777777" w:rsidR="000F7FF4" w:rsidRPr="00ED0F6C" w:rsidRDefault="000F7FF4" w:rsidP="000F7FF4">
      <w:pPr>
        <w:rPr>
          <w:iCs/>
          <w:spacing w:val="-2"/>
          <w:sz w:val="28"/>
          <w:szCs w:val="28"/>
        </w:rPr>
      </w:pPr>
      <w:r w:rsidRPr="00ED0F6C">
        <w:rPr>
          <w:iCs/>
          <w:spacing w:val="-2"/>
          <w:sz w:val="28"/>
          <w:szCs w:val="28"/>
        </w:rPr>
        <w:t>Введите вид сетей</w:t>
      </w:r>
    </w:p>
    <w:p w14:paraId="134B8926" w14:textId="77777777" w:rsidR="000F7FF4" w:rsidRPr="00ED0F6C" w:rsidRDefault="000F7FF4" w:rsidP="000F7FF4">
      <w:pPr>
        <w:pStyle w:val="a3"/>
        <w:jc w:val="both"/>
        <w:rPr>
          <w:iCs/>
        </w:rPr>
      </w:pPr>
      <w:r w:rsidRPr="00ED0F6C">
        <w:rPr>
          <w:iCs/>
        </w:rPr>
        <w:t>Правильный</w:t>
      </w:r>
      <w:r w:rsidRPr="00ED0F6C">
        <w:rPr>
          <w:iCs/>
          <w:spacing w:val="-7"/>
        </w:rPr>
        <w:t xml:space="preserve"> </w:t>
      </w:r>
      <w:r w:rsidRPr="00ED0F6C">
        <w:rPr>
          <w:iCs/>
        </w:rPr>
        <w:t>ответ:</w:t>
      </w:r>
      <w:r w:rsidRPr="00ED0F6C">
        <w:rPr>
          <w:iCs/>
          <w:spacing w:val="-2"/>
        </w:rPr>
        <w:t xml:space="preserve"> регрессионные </w:t>
      </w:r>
    </w:p>
    <w:p w14:paraId="53D9227D" w14:textId="23E21D52" w:rsidR="000F7FF4" w:rsidRPr="00ED0F6C" w:rsidRDefault="000F7FF4" w:rsidP="000F7FF4">
      <w:pPr>
        <w:widowControl/>
        <w:autoSpaceDE/>
        <w:autoSpaceDN/>
        <w:ind w:right="-1"/>
        <w:rPr>
          <w:iCs/>
          <w:sz w:val="28"/>
          <w:szCs w:val="28"/>
        </w:rPr>
      </w:pPr>
      <w:r w:rsidRPr="00ED0F6C">
        <w:rPr>
          <w:iCs/>
          <w:sz w:val="28"/>
          <w:szCs w:val="28"/>
        </w:rPr>
        <w:t>Компетенции</w:t>
      </w:r>
      <w:r w:rsidRPr="00ED0F6C">
        <w:rPr>
          <w:iCs/>
          <w:spacing w:val="-12"/>
          <w:sz w:val="28"/>
          <w:szCs w:val="28"/>
        </w:rPr>
        <w:t xml:space="preserve"> </w:t>
      </w:r>
      <w:r w:rsidRPr="00ED0F6C">
        <w:rPr>
          <w:iCs/>
          <w:sz w:val="28"/>
          <w:szCs w:val="28"/>
        </w:rPr>
        <w:t>(индикаторы):</w:t>
      </w:r>
      <w:r w:rsidRPr="00ED0F6C">
        <w:rPr>
          <w:iCs/>
          <w:spacing w:val="-10"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ПК-9 (ПК-9.2).</w:t>
      </w:r>
    </w:p>
    <w:p w14:paraId="0D6BED51" w14:textId="77777777" w:rsidR="000F7FF4" w:rsidRDefault="000F7FF4" w:rsidP="000F7FF4">
      <w:pPr>
        <w:rPr>
          <w:sz w:val="28"/>
          <w:szCs w:val="28"/>
        </w:rPr>
      </w:pPr>
    </w:p>
    <w:p w14:paraId="04CAB9EC" w14:textId="698E269B" w:rsidR="000F7FF4" w:rsidRPr="00ED0F6C" w:rsidRDefault="000F7FF4" w:rsidP="000F7FF4">
      <w:pPr>
        <w:rPr>
          <w:i/>
          <w:spacing w:val="-2"/>
          <w:sz w:val="28"/>
          <w:szCs w:val="28"/>
        </w:rPr>
      </w:pPr>
      <w:r w:rsidRPr="00ED0F6C">
        <w:rPr>
          <w:iCs/>
          <w:spacing w:val="-2"/>
          <w:sz w:val="28"/>
          <w:szCs w:val="28"/>
        </w:rPr>
        <w:t>2.</w:t>
      </w:r>
      <w:r w:rsidRPr="00ED0F6C">
        <w:rPr>
          <w:i/>
          <w:sz w:val="28"/>
          <w:szCs w:val="28"/>
        </w:rPr>
        <w:t xml:space="preserve"> Напишите</w:t>
      </w:r>
      <w:r w:rsidRPr="00ED0F6C">
        <w:rPr>
          <w:i/>
          <w:spacing w:val="-5"/>
          <w:sz w:val="28"/>
          <w:szCs w:val="28"/>
        </w:rPr>
        <w:t xml:space="preserve"> </w:t>
      </w:r>
      <w:r w:rsidRPr="00ED0F6C">
        <w:rPr>
          <w:i/>
          <w:sz w:val="28"/>
          <w:szCs w:val="28"/>
        </w:rPr>
        <w:t>пропущенное</w:t>
      </w:r>
      <w:r w:rsidRPr="00ED0F6C">
        <w:rPr>
          <w:i/>
          <w:spacing w:val="-7"/>
          <w:sz w:val="28"/>
          <w:szCs w:val="28"/>
        </w:rPr>
        <w:t xml:space="preserve"> </w:t>
      </w:r>
      <w:r w:rsidRPr="00ED0F6C">
        <w:rPr>
          <w:i/>
          <w:sz w:val="28"/>
          <w:szCs w:val="28"/>
        </w:rPr>
        <w:t>слово</w:t>
      </w:r>
      <w:r w:rsidRPr="00ED0F6C">
        <w:rPr>
          <w:i/>
          <w:spacing w:val="-4"/>
          <w:sz w:val="28"/>
          <w:szCs w:val="28"/>
        </w:rPr>
        <w:t xml:space="preserve"> </w:t>
      </w:r>
      <w:r w:rsidRPr="00ED0F6C">
        <w:rPr>
          <w:i/>
          <w:spacing w:val="-2"/>
          <w:sz w:val="28"/>
          <w:szCs w:val="28"/>
        </w:rPr>
        <w:t>(словосочетание).</w:t>
      </w:r>
    </w:p>
    <w:p w14:paraId="704B4D1A" w14:textId="77777777" w:rsidR="000F7FF4" w:rsidRPr="00ED0F6C" w:rsidRDefault="000F7FF4" w:rsidP="000F7FF4">
      <w:pPr>
        <w:rPr>
          <w:iCs/>
          <w:spacing w:val="-2"/>
          <w:sz w:val="28"/>
          <w:szCs w:val="28"/>
        </w:rPr>
      </w:pPr>
      <w:r w:rsidRPr="00ED0F6C">
        <w:rPr>
          <w:iCs/>
          <w:spacing w:val="-2"/>
          <w:sz w:val="28"/>
          <w:szCs w:val="28"/>
        </w:rPr>
        <w:t xml:space="preserve"> _____________ исследование решает вопросы, связанные с практикой, их назначение – давать научные средства для решения этих вопросо</w:t>
      </w:r>
      <w:r>
        <w:rPr>
          <w:iCs/>
          <w:spacing w:val="-2"/>
          <w:sz w:val="28"/>
          <w:szCs w:val="28"/>
        </w:rPr>
        <w:t>в.</w:t>
      </w:r>
      <w:r w:rsidRPr="00ED0F6C">
        <w:rPr>
          <w:iCs/>
          <w:spacing w:val="-2"/>
          <w:sz w:val="28"/>
          <w:szCs w:val="28"/>
        </w:rPr>
        <w:t xml:space="preserve"> </w:t>
      </w:r>
    </w:p>
    <w:p w14:paraId="13D9CB65" w14:textId="77777777" w:rsidR="000F7FF4" w:rsidRPr="00ED0F6C" w:rsidRDefault="000F7FF4" w:rsidP="000F7FF4">
      <w:pPr>
        <w:rPr>
          <w:iCs/>
          <w:spacing w:val="-2"/>
          <w:sz w:val="28"/>
          <w:szCs w:val="28"/>
        </w:rPr>
      </w:pPr>
      <w:r w:rsidRPr="00ED0F6C">
        <w:rPr>
          <w:iCs/>
          <w:spacing w:val="-2"/>
          <w:sz w:val="28"/>
          <w:szCs w:val="28"/>
        </w:rPr>
        <w:t xml:space="preserve">Введите вид исследования </w:t>
      </w:r>
    </w:p>
    <w:p w14:paraId="255C995D" w14:textId="77777777" w:rsidR="000F7FF4" w:rsidRPr="00ED0F6C" w:rsidRDefault="000F7FF4" w:rsidP="000F7FF4">
      <w:pPr>
        <w:pStyle w:val="a3"/>
        <w:jc w:val="both"/>
        <w:rPr>
          <w:iCs/>
        </w:rPr>
      </w:pPr>
      <w:r w:rsidRPr="00ED0F6C">
        <w:rPr>
          <w:iCs/>
        </w:rPr>
        <w:t>Правильный</w:t>
      </w:r>
      <w:r w:rsidRPr="00ED0F6C">
        <w:rPr>
          <w:iCs/>
          <w:spacing w:val="-7"/>
        </w:rPr>
        <w:t xml:space="preserve"> </w:t>
      </w:r>
      <w:r w:rsidRPr="00ED0F6C">
        <w:rPr>
          <w:iCs/>
        </w:rPr>
        <w:t>ответ:</w:t>
      </w:r>
      <w:r w:rsidRPr="00ED0F6C">
        <w:rPr>
          <w:iCs/>
          <w:spacing w:val="-2"/>
        </w:rPr>
        <w:t xml:space="preserve"> прикладное </w:t>
      </w:r>
    </w:p>
    <w:p w14:paraId="6C745D0C" w14:textId="6BEEFF3B" w:rsidR="000F7FF4" w:rsidRPr="00ED0F6C" w:rsidRDefault="000F7FF4" w:rsidP="000F7FF4">
      <w:pPr>
        <w:widowControl/>
        <w:autoSpaceDE/>
        <w:autoSpaceDN/>
        <w:ind w:right="-1"/>
        <w:rPr>
          <w:iCs/>
          <w:sz w:val="28"/>
          <w:szCs w:val="28"/>
        </w:rPr>
      </w:pPr>
      <w:r w:rsidRPr="00ED0F6C">
        <w:rPr>
          <w:iCs/>
          <w:sz w:val="28"/>
          <w:szCs w:val="28"/>
        </w:rPr>
        <w:t>Компетенции</w:t>
      </w:r>
      <w:r w:rsidRPr="00ED0F6C">
        <w:rPr>
          <w:iCs/>
          <w:spacing w:val="-12"/>
          <w:sz w:val="28"/>
          <w:szCs w:val="28"/>
        </w:rPr>
        <w:t xml:space="preserve"> </w:t>
      </w:r>
      <w:r w:rsidRPr="00ED0F6C">
        <w:rPr>
          <w:iCs/>
          <w:sz w:val="28"/>
          <w:szCs w:val="28"/>
        </w:rPr>
        <w:t>(индикаторы):</w:t>
      </w:r>
      <w:r w:rsidRPr="00ED0F6C">
        <w:rPr>
          <w:iCs/>
          <w:spacing w:val="-10"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ПК-9 (ПК-9.2).</w:t>
      </w:r>
    </w:p>
    <w:p w14:paraId="14A848DF" w14:textId="77777777" w:rsidR="000F7FF4" w:rsidRPr="00ED0F6C" w:rsidRDefault="000F7FF4" w:rsidP="000F7FF4">
      <w:pPr>
        <w:rPr>
          <w:iCs/>
          <w:spacing w:val="-2"/>
          <w:sz w:val="28"/>
          <w:szCs w:val="28"/>
        </w:rPr>
      </w:pPr>
    </w:p>
    <w:p w14:paraId="17006057" w14:textId="77777777" w:rsidR="000F7FF4" w:rsidRPr="00ED0F6C" w:rsidRDefault="000F7FF4" w:rsidP="000F7FF4">
      <w:pPr>
        <w:rPr>
          <w:i/>
          <w:spacing w:val="-2"/>
          <w:sz w:val="28"/>
          <w:szCs w:val="28"/>
        </w:rPr>
      </w:pPr>
      <w:r w:rsidRPr="00ED0F6C">
        <w:rPr>
          <w:iCs/>
          <w:spacing w:val="-2"/>
          <w:sz w:val="28"/>
          <w:szCs w:val="28"/>
        </w:rPr>
        <w:t xml:space="preserve">3. </w:t>
      </w:r>
      <w:r w:rsidRPr="00ED0F6C">
        <w:rPr>
          <w:i/>
          <w:sz w:val="28"/>
          <w:szCs w:val="28"/>
        </w:rPr>
        <w:t>Напишите</w:t>
      </w:r>
      <w:r w:rsidRPr="00ED0F6C">
        <w:rPr>
          <w:i/>
          <w:spacing w:val="-5"/>
          <w:sz w:val="28"/>
          <w:szCs w:val="28"/>
        </w:rPr>
        <w:t xml:space="preserve"> </w:t>
      </w:r>
      <w:r w:rsidRPr="00ED0F6C">
        <w:rPr>
          <w:i/>
          <w:sz w:val="28"/>
          <w:szCs w:val="28"/>
        </w:rPr>
        <w:t>пропущенное</w:t>
      </w:r>
      <w:r w:rsidRPr="00ED0F6C">
        <w:rPr>
          <w:i/>
          <w:spacing w:val="-7"/>
          <w:sz w:val="28"/>
          <w:szCs w:val="28"/>
        </w:rPr>
        <w:t xml:space="preserve"> </w:t>
      </w:r>
      <w:r w:rsidRPr="00ED0F6C">
        <w:rPr>
          <w:i/>
          <w:sz w:val="28"/>
          <w:szCs w:val="28"/>
        </w:rPr>
        <w:t>слово</w:t>
      </w:r>
      <w:r w:rsidRPr="00ED0F6C">
        <w:rPr>
          <w:i/>
          <w:spacing w:val="-4"/>
          <w:sz w:val="28"/>
          <w:szCs w:val="28"/>
        </w:rPr>
        <w:t xml:space="preserve"> </w:t>
      </w:r>
      <w:r w:rsidRPr="00ED0F6C">
        <w:rPr>
          <w:i/>
          <w:spacing w:val="-2"/>
          <w:sz w:val="28"/>
          <w:szCs w:val="28"/>
        </w:rPr>
        <w:t>(словосочетание).</w:t>
      </w:r>
    </w:p>
    <w:p w14:paraId="047CAE78" w14:textId="77777777" w:rsidR="000F7FF4" w:rsidRPr="00ED0F6C" w:rsidRDefault="000F7FF4" w:rsidP="000F7FF4">
      <w:pPr>
        <w:jc w:val="both"/>
        <w:rPr>
          <w:iCs/>
          <w:spacing w:val="-2"/>
          <w:sz w:val="28"/>
          <w:szCs w:val="28"/>
        </w:rPr>
      </w:pPr>
      <w:r w:rsidRPr="00ED0F6C">
        <w:rPr>
          <w:iCs/>
          <w:spacing w:val="-2"/>
          <w:sz w:val="28"/>
          <w:szCs w:val="28"/>
        </w:rPr>
        <w:t xml:space="preserve">_____________ эксперимент – это методология и технология исследований, основанные на применении прикладной математики и ЭВМ как теоретической базы при использовании математических моделей. </w:t>
      </w:r>
    </w:p>
    <w:p w14:paraId="3E3DE24C" w14:textId="77777777" w:rsidR="000F7FF4" w:rsidRPr="00ED0F6C" w:rsidRDefault="000F7FF4" w:rsidP="000F7FF4">
      <w:pPr>
        <w:pStyle w:val="a3"/>
        <w:jc w:val="both"/>
        <w:rPr>
          <w:iCs/>
        </w:rPr>
      </w:pPr>
      <w:r w:rsidRPr="00ED0F6C">
        <w:t>Правильный</w:t>
      </w:r>
      <w:r w:rsidRPr="00ED0F6C">
        <w:rPr>
          <w:spacing w:val="-7"/>
        </w:rPr>
        <w:t xml:space="preserve"> </w:t>
      </w:r>
      <w:r w:rsidRPr="00ED0F6C">
        <w:t>ответ:</w:t>
      </w:r>
      <w:r w:rsidRPr="00ED0F6C">
        <w:rPr>
          <w:i/>
          <w:spacing w:val="-2"/>
        </w:rPr>
        <w:t xml:space="preserve"> </w:t>
      </w:r>
      <w:r w:rsidRPr="00ED0F6C">
        <w:rPr>
          <w:iCs/>
          <w:spacing w:val="-2"/>
        </w:rPr>
        <w:t xml:space="preserve">вычислительный </w:t>
      </w:r>
    </w:p>
    <w:p w14:paraId="671F59FE" w14:textId="1D1F080F" w:rsidR="000F7FF4" w:rsidRPr="00ED0F6C" w:rsidRDefault="000F7FF4" w:rsidP="000F7FF4">
      <w:pPr>
        <w:widowControl/>
        <w:autoSpaceDE/>
        <w:autoSpaceDN/>
        <w:ind w:right="-1"/>
        <w:rPr>
          <w:sz w:val="28"/>
          <w:szCs w:val="28"/>
        </w:rPr>
      </w:pPr>
      <w:r w:rsidRPr="00ED0F6C">
        <w:rPr>
          <w:sz w:val="28"/>
          <w:szCs w:val="28"/>
        </w:rPr>
        <w:lastRenderedPageBreak/>
        <w:t>Компетенции</w:t>
      </w:r>
      <w:r w:rsidRPr="00ED0F6C">
        <w:rPr>
          <w:spacing w:val="-12"/>
          <w:sz w:val="28"/>
          <w:szCs w:val="28"/>
        </w:rPr>
        <w:t xml:space="preserve"> </w:t>
      </w:r>
      <w:r w:rsidRPr="00ED0F6C">
        <w:rPr>
          <w:sz w:val="28"/>
          <w:szCs w:val="28"/>
        </w:rPr>
        <w:t>(индикаторы):</w:t>
      </w:r>
      <w:r w:rsidRPr="00ED0F6C">
        <w:rPr>
          <w:spacing w:val="-10"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ПК-9 (ПК-9.2).</w:t>
      </w:r>
    </w:p>
    <w:p w14:paraId="14272D74" w14:textId="77777777" w:rsidR="000F7FF4" w:rsidRPr="00ED0F6C" w:rsidRDefault="000F7FF4" w:rsidP="000F7FF4">
      <w:pPr>
        <w:rPr>
          <w:iCs/>
          <w:spacing w:val="-2"/>
          <w:sz w:val="28"/>
          <w:szCs w:val="28"/>
        </w:rPr>
      </w:pPr>
    </w:p>
    <w:p w14:paraId="3E076FBE" w14:textId="77777777" w:rsidR="000F7FF4" w:rsidRPr="00ED0F6C" w:rsidRDefault="000F7FF4" w:rsidP="000F7FF4">
      <w:pPr>
        <w:rPr>
          <w:i/>
          <w:spacing w:val="-2"/>
          <w:sz w:val="28"/>
          <w:szCs w:val="28"/>
        </w:rPr>
      </w:pPr>
      <w:r w:rsidRPr="00ED0F6C">
        <w:rPr>
          <w:iCs/>
          <w:spacing w:val="-2"/>
          <w:sz w:val="28"/>
          <w:szCs w:val="28"/>
        </w:rPr>
        <w:t>4.</w:t>
      </w:r>
      <w:r w:rsidRPr="00ED0F6C">
        <w:rPr>
          <w:i/>
          <w:sz w:val="28"/>
          <w:szCs w:val="28"/>
        </w:rPr>
        <w:t xml:space="preserve"> Напишите</w:t>
      </w:r>
      <w:r w:rsidRPr="00ED0F6C">
        <w:rPr>
          <w:i/>
          <w:spacing w:val="-5"/>
          <w:sz w:val="28"/>
          <w:szCs w:val="28"/>
        </w:rPr>
        <w:t xml:space="preserve"> </w:t>
      </w:r>
      <w:r w:rsidRPr="00ED0F6C">
        <w:rPr>
          <w:i/>
          <w:sz w:val="28"/>
          <w:szCs w:val="28"/>
        </w:rPr>
        <w:t>пропущенное</w:t>
      </w:r>
      <w:r w:rsidRPr="00ED0F6C">
        <w:rPr>
          <w:i/>
          <w:spacing w:val="-7"/>
          <w:sz w:val="28"/>
          <w:szCs w:val="28"/>
        </w:rPr>
        <w:t xml:space="preserve"> </w:t>
      </w:r>
      <w:r w:rsidRPr="00ED0F6C">
        <w:rPr>
          <w:i/>
          <w:sz w:val="28"/>
          <w:szCs w:val="28"/>
        </w:rPr>
        <w:t>слово</w:t>
      </w:r>
      <w:r w:rsidRPr="00ED0F6C">
        <w:rPr>
          <w:i/>
          <w:spacing w:val="-4"/>
          <w:sz w:val="28"/>
          <w:szCs w:val="28"/>
        </w:rPr>
        <w:t xml:space="preserve"> </w:t>
      </w:r>
      <w:r w:rsidRPr="00ED0F6C">
        <w:rPr>
          <w:i/>
          <w:spacing w:val="-2"/>
          <w:sz w:val="28"/>
          <w:szCs w:val="28"/>
        </w:rPr>
        <w:t>(словосочетание).</w:t>
      </w:r>
    </w:p>
    <w:p w14:paraId="3E569321" w14:textId="77777777" w:rsidR="000F7FF4" w:rsidRPr="00ED0F6C" w:rsidRDefault="000F7FF4" w:rsidP="000F7FF4">
      <w:pPr>
        <w:jc w:val="both"/>
        <w:rPr>
          <w:iCs/>
          <w:spacing w:val="-2"/>
          <w:sz w:val="28"/>
          <w:szCs w:val="28"/>
        </w:rPr>
      </w:pPr>
      <w:r w:rsidRPr="00ED0F6C">
        <w:rPr>
          <w:iCs/>
          <w:spacing w:val="-2"/>
          <w:sz w:val="28"/>
          <w:szCs w:val="28"/>
        </w:rPr>
        <w:t xml:space="preserve"> _________ – это документ, удостоверяющий приоритет, авторство, исключительное право на использование изобретения (полезной модели, промышленного образца).</w:t>
      </w:r>
    </w:p>
    <w:p w14:paraId="1A57414B" w14:textId="77777777" w:rsidR="000F7FF4" w:rsidRPr="00ED0F6C" w:rsidRDefault="000F7FF4" w:rsidP="000F7FF4">
      <w:pPr>
        <w:pStyle w:val="a3"/>
        <w:jc w:val="both"/>
        <w:rPr>
          <w:iCs/>
        </w:rPr>
      </w:pPr>
      <w:r w:rsidRPr="00ED0F6C">
        <w:t>Правильный</w:t>
      </w:r>
      <w:r w:rsidRPr="00ED0F6C">
        <w:rPr>
          <w:spacing w:val="-7"/>
        </w:rPr>
        <w:t xml:space="preserve"> </w:t>
      </w:r>
      <w:r w:rsidRPr="00ED0F6C">
        <w:t>ответ:</w:t>
      </w:r>
      <w:r w:rsidRPr="00ED0F6C">
        <w:rPr>
          <w:i/>
          <w:spacing w:val="-2"/>
        </w:rPr>
        <w:t xml:space="preserve"> </w:t>
      </w:r>
      <w:r w:rsidRPr="00ED0F6C">
        <w:rPr>
          <w:iCs/>
          <w:spacing w:val="-2"/>
        </w:rPr>
        <w:t xml:space="preserve">патент </w:t>
      </w:r>
    </w:p>
    <w:p w14:paraId="207087BB" w14:textId="656AEC4B" w:rsidR="000F7FF4" w:rsidRPr="00ED0F6C" w:rsidRDefault="000F7FF4" w:rsidP="000F7FF4">
      <w:pPr>
        <w:widowControl/>
        <w:autoSpaceDE/>
        <w:autoSpaceDN/>
        <w:ind w:right="-1"/>
        <w:rPr>
          <w:sz w:val="28"/>
          <w:szCs w:val="28"/>
        </w:rPr>
      </w:pPr>
      <w:r w:rsidRPr="00ED0F6C">
        <w:rPr>
          <w:sz w:val="28"/>
          <w:szCs w:val="28"/>
        </w:rPr>
        <w:t>Компетенции</w:t>
      </w:r>
      <w:r w:rsidRPr="00ED0F6C">
        <w:rPr>
          <w:spacing w:val="-12"/>
          <w:sz w:val="28"/>
          <w:szCs w:val="28"/>
        </w:rPr>
        <w:t xml:space="preserve"> </w:t>
      </w:r>
      <w:r w:rsidRPr="00ED0F6C">
        <w:rPr>
          <w:sz w:val="28"/>
          <w:szCs w:val="28"/>
        </w:rPr>
        <w:t>(индикаторы):</w:t>
      </w:r>
      <w:r w:rsidRPr="00ED0F6C">
        <w:rPr>
          <w:spacing w:val="-10"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ПК-9 (ПК-9.2).</w:t>
      </w:r>
    </w:p>
    <w:p w14:paraId="4ADB50E0" w14:textId="77777777" w:rsidR="000F7FF4" w:rsidRPr="00ED0F6C" w:rsidRDefault="000F7FF4" w:rsidP="000F7FF4">
      <w:pPr>
        <w:rPr>
          <w:i/>
          <w:spacing w:val="-2"/>
          <w:sz w:val="28"/>
          <w:szCs w:val="28"/>
        </w:rPr>
      </w:pPr>
    </w:p>
    <w:p w14:paraId="5ABA77FE" w14:textId="77777777" w:rsidR="000F7FF4" w:rsidRPr="00ED0F6C" w:rsidRDefault="000F7FF4" w:rsidP="000F7FF4">
      <w:pPr>
        <w:widowControl/>
        <w:autoSpaceDE/>
        <w:autoSpaceDN/>
        <w:ind w:right="-1"/>
        <w:rPr>
          <w:sz w:val="28"/>
          <w:szCs w:val="28"/>
        </w:rPr>
      </w:pPr>
    </w:p>
    <w:p w14:paraId="3E9A2437" w14:textId="77777777" w:rsidR="000F7FF4" w:rsidRPr="00ED0F6C" w:rsidRDefault="000F7FF4" w:rsidP="00DE4519">
      <w:pPr>
        <w:ind w:right="899" w:firstLine="709"/>
        <w:rPr>
          <w:b/>
          <w:sz w:val="28"/>
          <w:szCs w:val="28"/>
        </w:rPr>
      </w:pPr>
      <w:r w:rsidRPr="00ED0F6C">
        <w:rPr>
          <w:b/>
          <w:sz w:val="28"/>
          <w:szCs w:val="28"/>
        </w:rPr>
        <w:t>Задания</w:t>
      </w:r>
      <w:r w:rsidRPr="00ED0F6C">
        <w:rPr>
          <w:b/>
          <w:spacing w:val="-7"/>
          <w:sz w:val="28"/>
          <w:szCs w:val="28"/>
        </w:rPr>
        <w:t xml:space="preserve"> </w:t>
      </w:r>
      <w:r w:rsidRPr="00ED0F6C">
        <w:rPr>
          <w:b/>
          <w:sz w:val="28"/>
          <w:szCs w:val="28"/>
        </w:rPr>
        <w:t>открытого</w:t>
      </w:r>
      <w:r w:rsidRPr="00ED0F6C">
        <w:rPr>
          <w:b/>
          <w:spacing w:val="-4"/>
          <w:sz w:val="28"/>
          <w:szCs w:val="28"/>
        </w:rPr>
        <w:t xml:space="preserve"> </w:t>
      </w:r>
      <w:r w:rsidRPr="00ED0F6C">
        <w:rPr>
          <w:b/>
          <w:sz w:val="28"/>
          <w:szCs w:val="28"/>
        </w:rPr>
        <w:t>типа</w:t>
      </w:r>
      <w:r w:rsidRPr="00ED0F6C">
        <w:rPr>
          <w:b/>
          <w:spacing w:val="-3"/>
          <w:sz w:val="28"/>
          <w:szCs w:val="28"/>
        </w:rPr>
        <w:t xml:space="preserve"> </w:t>
      </w:r>
      <w:r w:rsidRPr="00ED0F6C">
        <w:rPr>
          <w:b/>
          <w:sz w:val="28"/>
          <w:szCs w:val="28"/>
        </w:rPr>
        <w:t>с</w:t>
      </w:r>
      <w:r w:rsidRPr="00ED0F6C">
        <w:rPr>
          <w:b/>
          <w:spacing w:val="-5"/>
          <w:sz w:val="28"/>
          <w:szCs w:val="28"/>
        </w:rPr>
        <w:t xml:space="preserve"> </w:t>
      </w:r>
      <w:r w:rsidRPr="00ED0F6C">
        <w:rPr>
          <w:b/>
          <w:sz w:val="28"/>
          <w:szCs w:val="28"/>
        </w:rPr>
        <w:t>кратким</w:t>
      </w:r>
      <w:r w:rsidRPr="00ED0F6C">
        <w:rPr>
          <w:b/>
          <w:spacing w:val="-5"/>
          <w:sz w:val="28"/>
          <w:szCs w:val="28"/>
        </w:rPr>
        <w:t xml:space="preserve"> </w:t>
      </w:r>
      <w:r w:rsidRPr="00ED0F6C">
        <w:rPr>
          <w:b/>
          <w:sz w:val="28"/>
          <w:szCs w:val="28"/>
        </w:rPr>
        <w:t>свободным</w:t>
      </w:r>
      <w:r w:rsidRPr="00ED0F6C">
        <w:rPr>
          <w:b/>
          <w:spacing w:val="-8"/>
          <w:sz w:val="28"/>
          <w:szCs w:val="28"/>
        </w:rPr>
        <w:t xml:space="preserve"> </w:t>
      </w:r>
      <w:r w:rsidRPr="00ED0F6C">
        <w:rPr>
          <w:b/>
          <w:sz w:val="28"/>
          <w:szCs w:val="28"/>
        </w:rPr>
        <w:t xml:space="preserve">ответом </w:t>
      </w:r>
    </w:p>
    <w:p w14:paraId="3A6C1CC2" w14:textId="77777777" w:rsidR="000F7FF4" w:rsidRPr="00ED0F6C" w:rsidRDefault="000F7FF4" w:rsidP="000F7FF4">
      <w:pPr>
        <w:rPr>
          <w:i/>
          <w:spacing w:val="-2"/>
          <w:sz w:val="28"/>
          <w:szCs w:val="28"/>
        </w:rPr>
      </w:pPr>
    </w:p>
    <w:p w14:paraId="609822F4" w14:textId="77777777" w:rsidR="000F7FF4" w:rsidRPr="00ED0F6C" w:rsidRDefault="000F7FF4" w:rsidP="000F7FF4">
      <w:pPr>
        <w:rPr>
          <w:i/>
          <w:spacing w:val="-2"/>
          <w:sz w:val="28"/>
          <w:szCs w:val="28"/>
        </w:rPr>
      </w:pPr>
      <w:r w:rsidRPr="00ED0F6C">
        <w:rPr>
          <w:spacing w:val="-4"/>
          <w:sz w:val="28"/>
          <w:szCs w:val="28"/>
        </w:rPr>
        <w:t>1. </w:t>
      </w:r>
      <w:r w:rsidRPr="00ED0F6C">
        <w:rPr>
          <w:i/>
          <w:sz w:val="28"/>
          <w:szCs w:val="28"/>
        </w:rPr>
        <w:t>Напишите</w:t>
      </w:r>
      <w:r w:rsidRPr="00ED0F6C">
        <w:rPr>
          <w:i/>
          <w:spacing w:val="-5"/>
          <w:sz w:val="28"/>
          <w:szCs w:val="28"/>
        </w:rPr>
        <w:t xml:space="preserve"> </w:t>
      </w:r>
      <w:r w:rsidRPr="00ED0F6C">
        <w:rPr>
          <w:i/>
          <w:sz w:val="28"/>
          <w:szCs w:val="28"/>
        </w:rPr>
        <w:t>пропущенное</w:t>
      </w:r>
      <w:r w:rsidRPr="00ED0F6C">
        <w:rPr>
          <w:i/>
          <w:spacing w:val="-7"/>
          <w:sz w:val="28"/>
          <w:szCs w:val="28"/>
        </w:rPr>
        <w:t xml:space="preserve"> </w:t>
      </w:r>
      <w:r w:rsidRPr="00ED0F6C">
        <w:rPr>
          <w:i/>
          <w:sz w:val="28"/>
          <w:szCs w:val="28"/>
        </w:rPr>
        <w:t>слово</w:t>
      </w:r>
      <w:r w:rsidRPr="00ED0F6C">
        <w:rPr>
          <w:i/>
          <w:spacing w:val="-4"/>
          <w:sz w:val="28"/>
          <w:szCs w:val="28"/>
        </w:rPr>
        <w:t xml:space="preserve"> </w:t>
      </w:r>
      <w:r w:rsidRPr="00ED0F6C">
        <w:rPr>
          <w:i/>
          <w:spacing w:val="-2"/>
          <w:sz w:val="28"/>
          <w:szCs w:val="28"/>
        </w:rPr>
        <w:t>(словосочетание).</w:t>
      </w:r>
    </w:p>
    <w:p w14:paraId="4781DABC" w14:textId="77777777" w:rsidR="000F7FF4" w:rsidRPr="00ED0F6C" w:rsidRDefault="000F7FF4" w:rsidP="000F7FF4">
      <w:pPr>
        <w:pStyle w:val="3"/>
        <w:spacing w:before="0"/>
        <w:rPr>
          <w:rFonts w:ascii="Times New Roman" w:hAnsi="Times New Roman" w:cs="Times New Roman"/>
          <w:color w:val="auto"/>
          <w:spacing w:val="-2"/>
          <w:sz w:val="28"/>
          <w:szCs w:val="28"/>
        </w:rPr>
      </w:pPr>
      <w:r w:rsidRPr="00ED0F6C">
        <w:rPr>
          <w:rFonts w:ascii="Times New Roman" w:hAnsi="Times New Roman" w:cs="Times New Roman"/>
          <w:color w:val="auto"/>
          <w:spacing w:val="-4"/>
          <w:sz w:val="28"/>
          <w:szCs w:val="28"/>
        </w:rPr>
        <w:t>_____________</w:t>
      </w:r>
      <w:r w:rsidRPr="00ED0F6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Pr="00ED0F6C">
        <w:rPr>
          <w:rFonts w:ascii="Times New Roman" w:hAnsi="Times New Roman" w:cs="Times New Roman"/>
          <w:color w:val="auto"/>
          <w:sz w:val="28"/>
          <w:szCs w:val="28"/>
        </w:rPr>
        <w:t xml:space="preserve">̶  </w:t>
      </w:r>
      <w:r w:rsidRPr="00ED0F6C">
        <w:rPr>
          <w:rFonts w:ascii="Times New Roman" w:hAnsi="Times New Roman" w:cs="Times New Roman"/>
          <w:color w:val="auto"/>
          <w:spacing w:val="-2"/>
          <w:sz w:val="28"/>
          <w:szCs w:val="28"/>
        </w:rPr>
        <w:t>наука</w:t>
      </w:r>
      <w:proofErr w:type="gramEnd"/>
      <w:r w:rsidRPr="00ED0F6C">
        <w:rPr>
          <w:rFonts w:ascii="Times New Roman" w:hAnsi="Times New Roman" w:cs="Times New Roman"/>
          <w:color w:val="auto"/>
          <w:spacing w:val="-2"/>
          <w:sz w:val="28"/>
          <w:szCs w:val="28"/>
        </w:rPr>
        <w:t>, изучающая построение новых действий в новой ситуации.</w:t>
      </w:r>
    </w:p>
    <w:p w14:paraId="5BB12DF2" w14:textId="77777777" w:rsidR="000F7FF4" w:rsidRPr="00ED0F6C" w:rsidRDefault="000F7FF4" w:rsidP="000F7FF4">
      <w:pPr>
        <w:pStyle w:val="a3"/>
        <w:jc w:val="both"/>
      </w:pPr>
      <w:r w:rsidRPr="00ED0F6C">
        <w:t>Правильный</w:t>
      </w:r>
      <w:r w:rsidRPr="00ED0F6C">
        <w:rPr>
          <w:spacing w:val="-4"/>
        </w:rPr>
        <w:t xml:space="preserve"> </w:t>
      </w:r>
      <w:r w:rsidRPr="00ED0F6C">
        <w:t>ответ:</w:t>
      </w:r>
      <w:r w:rsidRPr="00ED0F6C">
        <w:rPr>
          <w:spacing w:val="-2"/>
        </w:rPr>
        <w:t xml:space="preserve"> </w:t>
      </w:r>
      <w:r w:rsidRPr="00ED0F6C">
        <w:rPr>
          <w:iCs/>
          <w:spacing w:val="-2"/>
        </w:rPr>
        <w:t>эвристика</w:t>
      </w:r>
      <w:r w:rsidRPr="00ED0F6C">
        <w:rPr>
          <w:iCs/>
        </w:rPr>
        <w:t xml:space="preserve"> </w:t>
      </w:r>
      <w:r w:rsidRPr="00ED0F6C">
        <w:t>/</w:t>
      </w:r>
      <w:r w:rsidRPr="00ED0F6C">
        <w:rPr>
          <w:spacing w:val="-3"/>
        </w:rPr>
        <w:t xml:space="preserve"> </w:t>
      </w:r>
      <w:r w:rsidRPr="00ED0F6C">
        <w:t>эмпиризм /</w:t>
      </w:r>
      <w:r w:rsidRPr="00ED0F6C">
        <w:rPr>
          <w:spacing w:val="-3"/>
        </w:rPr>
        <w:t xml:space="preserve"> </w:t>
      </w:r>
      <w:r w:rsidRPr="00ED0F6C">
        <w:t xml:space="preserve">экспериментальность. </w:t>
      </w:r>
    </w:p>
    <w:p w14:paraId="373C79FA" w14:textId="2FB6B322" w:rsidR="000F7FF4" w:rsidRPr="00ED0F6C" w:rsidRDefault="000F7FF4" w:rsidP="000F7FF4">
      <w:pPr>
        <w:tabs>
          <w:tab w:val="left" w:pos="284"/>
        </w:tabs>
        <w:spacing w:before="1"/>
        <w:ind w:right="49"/>
        <w:jc w:val="both"/>
        <w:rPr>
          <w:bCs/>
          <w:sz w:val="28"/>
          <w:szCs w:val="28"/>
        </w:rPr>
      </w:pPr>
      <w:r w:rsidRPr="00ED0F6C">
        <w:rPr>
          <w:sz w:val="28"/>
          <w:szCs w:val="28"/>
        </w:rPr>
        <w:t xml:space="preserve">Компетенции (индикаторы): </w:t>
      </w:r>
      <w:r>
        <w:rPr>
          <w:bCs/>
          <w:iCs/>
          <w:sz w:val="28"/>
          <w:szCs w:val="28"/>
        </w:rPr>
        <w:t>ПК-9 (ПК-9.2).</w:t>
      </w:r>
    </w:p>
    <w:p w14:paraId="3CCD10B5" w14:textId="77777777" w:rsidR="000F7FF4" w:rsidRPr="00ED0F6C" w:rsidRDefault="000F7FF4" w:rsidP="000F7FF4">
      <w:pPr>
        <w:tabs>
          <w:tab w:val="left" w:pos="284"/>
        </w:tabs>
        <w:spacing w:before="1"/>
        <w:ind w:right="49"/>
        <w:jc w:val="both"/>
        <w:rPr>
          <w:sz w:val="28"/>
          <w:szCs w:val="28"/>
          <w:highlight w:val="yellow"/>
        </w:rPr>
      </w:pPr>
    </w:p>
    <w:p w14:paraId="2206CE17" w14:textId="77777777" w:rsidR="000F7FF4" w:rsidRPr="00ED0F6C" w:rsidRDefault="000F7FF4" w:rsidP="000F7FF4">
      <w:pPr>
        <w:rPr>
          <w:i/>
          <w:spacing w:val="-2"/>
          <w:sz w:val="28"/>
          <w:szCs w:val="28"/>
        </w:rPr>
      </w:pPr>
      <w:r w:rsidRPr="00ED0F6C">
        <w:rPr>
          <w:sz w:val="28"/>
          <w:szCs w:val="28"/>
        </w:rPr>
        <w:t>2.</w:t>
      </w:r>
      <w:r w:rsidRPr="00ED0F6C">
        <w:rPr>
          <w:i/>
          <w:sz w:val="28"/>
          <w:szCs w:val="28"/>
        </w:rPr>
        <w:t xml:space="preserve"> Напишите</w:t>
      </w:r>
      <w:r w:rsidRPr="00ED0F6C">
        <w:rPr>
          <w:i/>
          <w:spacing w:val="-5"/>
          <w:sz w:val="28"/>
          <w:szCs w:val="28"/>
        </w:rPr>
        <w:t xml:space="preserve"> </w:t>
      </w:r>
      <w:r w:rsidRPr="00ED0F6C">
        <w:rPr>
          <w:i/>
          <w:sz w:val="28"/>
          <w:szCs w:val="28"/>
        </w:rPr>
        <w:t>пропущенное</w:t>
      </w:r>
      <w:r w:rsidRPr="00ED0F6C">
        <w:rPr>
          <w:i/>
          <w:spacing w:val="-7"/>
          <w:sz w:val="28"/>
          <w:szCs w:val="28"/>
        </w:rPr>
        <w:t xml:space="preserve"> </w:t>
      </w:r>
      <w:r w:rsidRPr="00ED0F6C">
        <w:rPr>
          <w:i/>
          <w:sz w:val="28"/>
          <w:szCs w:val="28"/>
        </w:rPr>
        <w:t>слово</w:t>
      </w:r>
      <w:r w:rsidRPr="00ED0F6C">
        <w:rPr>
          <w:i/>
          <w:spacing w:val="-4"/>
          <w:sz w:val="28"/>
          <w:szCs w:val="28"/>
        </w:rPr>
        <w:t xml:space="preserve"> </w:t>
      </w:r>
      <w:r w:rsidRPr="00ED0F6C">
        <w:rPr>
          <w:i/>
          <w:spacing w:val="-2"/>
          <w:sz w:val="28"/>
          <w:szCs w:val="28"/>
        </w:rPr>
        <w:t>(словосочетание).</w:t>
      </w:r>
    </w:p>
    <w:p w14:paraId="7A1D1621" w14:textId="77777777" w:rsidR="000F7FF4" w:rsidRPr="00ED0F6C" w:rsidRDefault="000F7FF4" w:rsidP="000F7FF4">
      <w:pPr>
        <w:pStyle w:val="3"/>
        <w:spacing w:before="0"/>
        <w:rPr>
          <w:rFonts w:ascii="Times New Roman" w:hAnsi="Times New Roman" w:cs="Times New Roman"/>
          <w:color w:val="auto"/>
          <w:sz w:val="28"/>
          <w:szCs w:val="28"/>
        </w:rPr>
      </w:pPr>
      <w:r w:rsidRPr="00ED0F6C">
        <w:rPr>
          <w:rFonts w:ascii="Times New Roman" w:hAnsi="Times New Roman" w:cs="Times New Roman"/>
          <w:color w:val="auto"/>
          <w:sz w:val="28"/>
          <w:szCs w:val="28"/>
        </w:rPr>
        <w:t xml:space="preserve"> _____________</w:t>
      </w:r>
      <w:r w:rsidRPr="00ED0F6C">
        <w:rPr>
          <w:rFonts w:ascii="Times New Roman" w:hAnsi="Times New Roman" w:cs="Times New Roman"/>
          <w:color w:val="auto"/>
          <w:spacing w:val="-2"/>
          <w:sz w:val="28"/>
          <w:szCs w:val="28"/>
        </w:rPr>
        <w:t>– это сфера исследовательской деятельности, целью которой является получение новых знаний о субъективном и объективном мире.</w:t>
      </w:r>
    </w:p>
    <w:p w14:paraId="48E6DEA8" w14:textId="77777777" w:rsidR="000F7FF4" w:rsidRPr="00ED0F6C" w:rsidRDefault="000F7FF4" w:rsidP="000F7FF4">
      <w:pPr>
        <w:pStyle w:val="a3"/>
        <w:jc w:val="both"/>
      </w:pPr>
      <w:r w:rsidRPr="00ED0F6C">
        <w:t>Правильный</w:t>
      </w:r>
      <w:r w:rsidRPr="00ED0F6C">
        <w:rPr>
          <w:spacing w:val="-4"/>
        </w:rPr>
        <w:t xml:space="preserve"> </w:t>
      </w:r>
      <w:r w:rsidRPr="00ED0F6C">
        <w:t>ответ:</w:t>
      </w:r>
      <w:r w:rsidRPr="00ED0F6C">
        <w:rPr>
          <w:spacing w:val="-2"/>
        </w:rPr>
        <w:t xml:space="preserve"> </w:t>
      </w:r>
      <w:r w:rsidRPr="00ED0F6C">
        <w:rPr>
          <w:iCs/>
          <w:spacing w:val="-2"/>
        </w:rPr>
        <w:t>наука</w:t>
      </w:r>
      <w:r w:rsidRPr="00ED0F6C">
        <w:t xml:space="preserve"> /</w:t>
      </w:r>
      <w:r w:rsidRPr="00ED0F6C">
        <w:rPr>
          <w:spacing w:val="-3"/>
        </w:rPr>
        <w:t xml:space="preserve"> </w:t>
      </w:r>
      <w:r w:rsidRPr="00ED0F6C">
        <w:t>учение</w:t>
      </w:r>
      <w:r w:rsidRPr="00ED0F6C">
        <w:rPr>
          <w:spacing w:val="-5"/>
        </w:rPr>
        <w:t xml:space="preserve"> </w:t>
      </w:r>
      <w:r w:rsidRPr="00ED0F6C">
        <w:t>/</w:t>
      </w:r>
      <w:r w:rsidRPr="00ED0F6C">
        <w:rPr>
          <w:spacing w:val="-3"/>
        </w:rPr>
        <w:t xml:space="preserve"> </w:t>
      </w:r>
      <w:r w:rsidRPr="00ED0F6C">
        <w:t xml:space="preserve">знание </w:t>
      </w:r>
    </w:p>
    <w:p w14:paraId="5BF8B7CF" w14:textId="7F3B88B0" w:rsidR="000F7FF4" w:rsidRPr="00ED0F6C" w:rsidRDefault="000F7FF4" w:rsidP="000F7FF4">
      <w:pPr>
        <w:tabs>
          <w:tab w:val="left" w:pos="284"/>
        </w:tabs>
        <w:spacing w:before="1"/>
        <w:ind w:right="49"/>
        <w:jc w:val="both"/>
        <w:rPr>
          <w:bCs/>
          <w:sz w:val="28"/>
          <w:szCs w:val="28"/>
        </w:rPr>
      </w:pPr>
      <w:r w:rsidRPr="00ED0F6C">
        <w:rPr>
          <w:sz w:val="28"/>
          <w:szCs w:val="28"/>
        </w:rPr>
        <w:t xml:space="preserve">Компетенции (индикаторы): </w:t>
      </w:r>
      <w:r>
        <w:rPr>
          <w:bCs/>
          <w:iCs/>
          <w:sz w:val="28"/>
          <w:szCs w:val="28"/>
        </w:rPr>
        <w:t>ПК-9 (ПК-9.2).</w:t>
      </w:r>
    </w:p>
    <w:p w14:paraId="5D3E4F00" w14:textId="77777777" w:rsidR="000F7FF4" w:rsidRPr="00ED0F6C" w:rsidRDefault="000F7FF4" w:rsidP="000F7FF4">
      <w:pPr>
        <w:tabs>
          <w:tab w:val="left" w:pos="284"/>
        </w:tabs>
        <w:spacing w:before="1"/>
        <w:ind w:right="49"/>
        <w:jc w:val="both"/>
        <w:rPr>
          <w:i/>
          <w:sz w:val="28"/>
          <w:szCs w:val="28"/>
          <w:highlight w:val="yellow"/>
        </w:rPr>
      </w:pPr>
    </w:p>
    <w:p w14:paraId="3A6991A3" w14:textId="77777777" w:rsidR="000F7FF4" w:rsidRPr="00ED0F6C" w:rsidRDefault="000F7FF4" w:rsidP="000F7FF4">
      <w:pPr>
        <w:jc w:val="both"/>
        <w:rPr>
          <w:i/>
          <w:sz w:val="28"/>
          <w:szCs w:val="28"/>
        </w:rPr>
      </w:pPr>
      <w:r w:rsidRPr="00ED0F6C">
        <w:rPr>
          <w:sz w:val="28"/>
          <w:szCs w:val="28"/>
        </w:rPr>
        <w:t>3. </w:t>
      </w:r>
      <w:r w:rsidRPr="00ED0F6C">
        <w:rPr>
          <w:i/>
          <w:sz w:val="28"/>
          <w:szCs w:val="28"/>
        </w:rPr>
        <w:t>Дайте</w:t>
      </w:r>
      <w:r w:rsidRPr="00ED0F6C">
        <w:rPr>
          <w:i/>
          <w:spacing w:val="-4"/>
          <w:sz w:val="28"/>
          <w:szCs w:val="28"/>
        </w:rPr>
        <w:t xml:space="preserve"> </w:t>
      </w:r>
      <w:r w:rsidRPr="00ED0F6C">
        <w:rPr>
          <w:i/>
          <w:sz w:val="28"/>
          <w:szCs w:val="28"/>
        </w:rPr>
        <w:t>ответ</w:t>
      </w:r>
      <w:r w:rsidRPr="00ED0F6C">
        <w:rPr>
          <w:i/>
          <w:spacing w:val="-3"/>
          <w:sz w:val="28"/>
          <w:szCs w:val="28"/>
        </w:rPr>
        <w:t xml:space="preserve"> </w:t>
      </w:r>
      <w:r w:rsidRPr="00ED0F6C">
        <w:rPr>
          <w:i/>
          <w:sz w:val="28"/>
          <w:szCs w:val="28"/>
        </w:rPr>
        <w:t>на</w:t>
      </w:r>
      <w:r w:rsidRPr="00ED0F6C">
        <w:rPr>
          <w:i/>
          <w:spacing w:val="-5"/>
          <w:sz w:val="28"/>
          <w:szCs w:val="28"/>
        </w:rPr>
        <w:t xml:space="preserve"> </w:t>
      </w:r>
      <w:r w:rsidRPr="00ED0F6C">
        <w:rPr>
          <w:i/>
          <w:spacing w:val="-2"/>
          <w:sz w:val="28"/>
          <w:szCs w:val="28"/>
        </w:rPr>
        <w:t>вопрос.</w:t>
      </w:r>
    </w:p>
    <w:p w14:paraId="7F04DD7F" w14:textId="77777777" w:rsidR="000F7FF4" w:rsidRPr="00ED0F6C" w:rsidRDefault="000F7FF4" w:rsidP="000F7FF4">
      <w:pPr>
        <w:tabs>
          <w:tab w:val="left" w:pos="284"/>
        </w:tabs>
        <w:spacing w:before="1"/>
        <w:ind w:right="598"/>
        <w:jc w:val="both"/>
        <w:rPr>
          <w:spacing w:val="-2"/>
          <w:sz w:val="28"/>
          <w:szCs w:val="28"/>
        </w:rPr>
      </w:pPr>
      <w:r w:rsidRPr="00ED0F6C">
        <w:rPr>
          <w:sz w:val="28"/>
          <w:szCs w:val="28"/>
        </w:rPr>
        <w:t xml:space="preserve">Какой </w:t>
      </w:r>
      <w:r w:rsidRPr="00ED0F6C">
        <w:rPr>
          <w:spacing w:val="-2"/>
          <w:sz w:val="28"/>
          <w:szCs w:val="28"/>
        </w:rPr>
        <w:t>объем рукописи в печатных знаках</w:t>
      </w:r>
      <w:r w:rsidRPr="00ED0F6C">
        <w:rPr>
          <w:sz w:val="28"/>
          <w:szCs w:val="28"/>
        </w:rPr>
        <w:t xml:space="preserve"> </w:t>
      </w:r>
      <w:r w:rsidRPr="00ED0F6C">
        <w:rPr>
          <w:spacing w:val="-2"/>
          <w:sz w:val="28"/>
          <w:szCs w:val="28"/>
        </w:rPr>
        <w:t>принимается за единицу – авторский лист в РФ?</w:t>
      </w:r>
    </w:p>
    <w:p w14:paraId="78B255AF" w14:textId="7C895B4E" w:rsidR="000F7FF4" w:rsidRPr="00ED0F6C" w:rsidRDefault="00F95D34" w:rsidP="000F7FF4">
      <w:pPr>
        <w:pStyle w:val="a3"/>
        <w:spacing w:before="1"/>
        <w:ind w:right="375"/>
        <w:jc w:val="both"/>
      </w:pPr>
      <w:r w:rsidRPr="00ED0F6C">
        <w:t>Правильный</w:t>
      </w:r>
      <w:r w:rsidRPr="00ED0F6C">
        <w:rPr>
          <w:spacing w:val="-4"/>
        </w:rPr>
        <w:t xml:space="preserve"> </w:t>
      </w:r>
      <w:r w:rsidRPr="00ED0F6C">
        <w:t>ответ</w:t>
      </w:r>
      <w:r>
        <w:t>:</w:t>
      </w:r>
      <w:r w:rsidR="000F7FF4" w:rsidRPr="00ED0F6C">
        <w:rPr>
          <w:spacing w:val="-2"/>
        </w:rPr>
        <w:t xml:space="preserve"> В РФ за единицу объема рукописи принимается авторский лист, равный ________ (</w:t>
      </w:r>
      <w:r w:rsidR="000F7FF4" w:rsidRPr="00ED0F6C">
        <w:t>40000 /</w:t>
      </w:r>
      <w:r w:rsidR="000F7FF4" w:rsidRPr="00ED0F6C">
        <w:rPr>
          <w:spacing w:val="-3"/>
        </w:rPr>
        <w:t xml:space="preserve"> </w:t>
      </w:r>
      <w:r w:rsidR="000F7FF4" w:rsidRPr="00ED0F6C">
        <w:t>40 тысяч</w:t>
      </w:r>
      <w:r w:rsidR="000F7FF4" w:rsidRPr="00ED0F6C">
        <w:rPr>
          <w:spacing w:val="-5"/>
        </w:rPr>
        <w:t xml:space="preserve"> </w:t>
      </w:r>
      <w:r w:rsidR="000F7FF4" w:rsidRPr="00ED0F6C">
        <w:t>/</w:t>
      </w:r>
      <w:r w:rsidR="000F7FF4" w:rsidRPr="00ED0F6C">
        <w:rPr>
          <w:spacing w:val="-3"/>
        </w:rPr>
        <w:t xml:space="preserve"> </w:t>
      </w:r>
      <w:r w:rsidR="000F7FF4" w:rsidRPr="00ED0F6C">
        <w:t xml:space="preserve">40 тыс.) </w:t>
      </w:r>
      <w:r w:rsidR="000F7FF4" w:rsidRPr="00ED0F6C">
        <w:rPr>
          <w:spacing w:val="-2"/>
        </w:rPr>
        <w:t>печатных знако</w:t>
      </w:r>
      <w:r w:rsidR="000F7FF4">
        <w:rPr>
          <w:spacing w:val="-2"/>
        </w:rPr>
        <w:t>в)</w:t>
      </w:r>
      <w:r w:rsidR="000F7FF4" w:rsidRPr="00ED0F6C">
        <w:rPr>
          <w:spacing w:val="-2"/>
        </w:rPr>
        <w:t xml:space="preserve"> </w:t>
      </w:r>
    </w:p>
    <w:p w14:paraId="6C8E00D9" w14:textId="1EC0A1B1" w:rsidR="000F7FF4" w:rsidRPr="00ED0F6C" w:rsidRDefault="000F7FF4" w:rsidP="000F7FF4">
      <w:pPr>
        <w:pStyle w:val="a3"/>
        <w:spacing w:before="1"/>
        <w:ind w:right="3104"/>
        <w:rPr>
          <w:bCs/>
        </w:rPr>
      </w:pPr>
      <w:r w:rsidRPr="00ED0F6C">
        <w:t xml:space="preserve">Компетенции (индикаторы): </w:t>
      </w:r>
      <w:r>
        <w:rPr>
          <w:bCs/>
          <w:iCs/>
        </w:rPr>
        <w:t>ПК-9 (ПК-9.2).</w:t>
      </w:r>
    </w:p>
    <w:p w14:paraId="4D7D3FE5" w14:textId="77777777" w:rsidR="000F7FF4" w:rsidRPr="00ED0F6C" w:rsidRDefault="000F7FF4" w:rsidP="000F7FF4">
      <w:pPr>
        <w:pStyle w:val="a3"/>
        <w:spacing w:before="1"/>
        <w:ind w:right="3104"/>
        <w:rPr>
          <w:highlight w:val="yellow"/>
        </w:rPr>
      </w:pPr>
    </w:p>
    <w:p w14:paraId="59091D17" w14:textId="77777777" w:rsidR="000F7FF4" w:rsidRPr="00ED0F6C" w:rsidRDefault="000F7FF4" w:rsidP="000F7FF4">
      <w:pPr>
        <w:jc w:val="both"/>
        <w:rPr>
          <w:i/>
          <w:sz w:val="28"/>
          <w:szCs w:val="28"/>
        </w:rPr>
      </w:pPr>
      <w:r w:rsidRPr="00ED0F6C">
        <w:rPr>
          <w:sz w:val="28"/>
          <w:szCs w:val="28"/>
        </w:rPr>
        <w:t>4. </w:t>
      </w:r>
      <w:r w:rsidRPr="00ED0F6C">
        <w:rPr>
          <w:i/>
          <w:sz w:val="28"/>
          <w:szCs w:val="28"/>
        </w:rPr>
        <w:t>Дайте</w:t>
      </w:r>
      <w:r w:rsidRPr="00ED0F6C">
        <w:rPr>
          <w:i/>
          <w:spacing w:val="-4"/>
          <w:sz w:val="28"/>
          <w:szCs w:val="28"/>
        </w:rPr>
        <w:t xml:space="preserve"> </w:t>
      </w:r>
      <w:r w:rsidRPr="00ED0F6C">
        <w:rPr>
          <w:i/>
          <w:sz w:val="28"/>
          <w:szCs w:val="28"/>
        </w:rPr>
        <w:t>ответ</w:t>
      </w:r>
      <w:r w:rsidRPr="00ED0F6C">
        <w:rPr>
          <w:i/>
          <w:spacing w:val="-3"/>
          <w:sz w:val="28"/>
          <w:szCs w:val="28"/>
        </w:rPr>
        <w:t xml:space="preserve"> </w:t>
      </w:r>
      <w:r w:rsidRPr="00ED0F6C">
        <w:rPr>
          <w:i/>
          <w:sz w:val="28"/>
          <w:szCs w:val="28"/>
        </w:rPr>
        <w:t>на</w:t>
      </w:r>
      <w:r w:rsidRPr="00ED0F6C">
        <w:rPr>
          <w:i/>
          <w:spacing w:val="-5"/>
          <w:sz w:val="28"/>
          <w:szCs w:val="28"/>
        </w:rPr>
        <w:t xml:space="preserve"> </w:t>
      </w:r>
      <w:r w:rsidRPr="00ED0F6C">
        <w:rPr>
          <w:i/>
          <w:spacing w:val="-2"/>
          <w:sz w:val="28"/>
          <w:szCs w:val="28"/>
        </w:rPr>
        <w:t>вопрос.</w:t>
      </w:r>
    </w:p>
    <w:p w14:paraId="4DADE095" w14:textId="77777777" w:rsidR="000F7FF4" w:rsidRPr="00ED0F6C" w:rsidRDefault="000F7FF4" w:rsidP="000F7FF4">
      <w:pPr>
        <w:pStyle w:val="1"/>
        <w:tabs>
          <w:tab w:val="left" w:pos="472"/>
          <w:tab w:val="left" w:pos="1543"/>
          <w:tab w:val="left" w:pos="4717"/>
        </w:tabs>
        <w:ind w:left="0" w:right="224" w:firstLine="0"/>
        <w:jc w:val="both"/>
        <w:rPr>
          <w:b w:val="0"/>
          <w:bCs w:val="0"/>
          <w:iCs/>
          <w:spacing w:val="40"/>
          <w:sz w:val="28"/>
          <w:szCs w:val="28"/>
        </w:rPr>
      </w:pPr>
      <w:r w:rsidRPr="00ED0F6C">
        <w:rPr>
          <w:b w:val="0"/>
          <w:bCs w:val="0"/>
          <w:sz w:val="28"/>
          <w:szCs w:val="28"/>
        </w:rPr>
        <w:t>Что называется аннотацией</w:t>
      </w:r>
      <w:r w:rsidRPr="00ED0F6C">
        <w:rPr>
          <w:b w:val="0"/>
          <w:bCs w:val="0"/>
          <w:iCs/>
          <w:spacing w:val="-2"/>
          <w:sz w:val="28"/>
          <w:szCs w:val="28"/>
        </w:rPr>
        <w:t>?</w:t>
      </w:r>
    </w:p>
    <w:p w14:paraId="228D9D2E" w14:textId="77777777" w:rsidR="000F7FF4" w:rsidRPr="00ED0F6C" w:rsidRDefault="000F7FF4" w:rsidP="000F7FF4">
      <w:pPr>
        <w:pStyle w:val="1"/>
        <w:tabs>
          <w:tab w:val="left" w:pos="472"/>
          <w:tab w:val="left" w:pos="1543"/>
          <w:tab w:val="left" w:pos="4717"/>
        </w:tabs>
        <w:ind w:left="0" w:right="224" w:firstLine="0"/>
        <w:jc w:val="both"/>
        <w:rPr>
          <w:b w:val="0"/>
          <w:bCs w:val="0"/>
          <w:sz w:val="28"/>
          <w:szCs w:val="28"/>
        </w:rPr>
      </w:pPr>
      <w:r w:rsidRPr="00ED0F6C">
        <w:rPr>
          <w:b w:val="0"/>
          <w:bCs w:val="0"/>
          <w:sz w:val="28"/>
          <w:szCs w:val="28"/>
        </w:rPr>
        <w:t>Правильный ответ должен содержать следующие смысловые элементы (обязательный минимум)</w:t>
      </w:r>
      <w:r>
        <w:rPr>
          <w:b w:val="0"/>
          <w:bCs w:val="0"/>
          <w:sz w:val="28"/>
          <w:szCs w:val="28"/>
        </w:rPr>
        <w:t>:</w:t>
      </w:r>
      <w:r w:rsidRPr="00ED0F6C">
        <w:rPr>
          <w:b w:val="0"/>
          <w:bCs w:val="0"/>
          <w:sz w:val="28"/>
          <w:szCs w:val="28"/>
        </w:rPr>
        <w:t xml:space="preserve"> 1) </w:t>
      </w:r>
      <w:r w:rsidRPr="00ED0F6C">
        <w:rPr>
          <w:b w:val="0"/>
          <w:bCs w:val="0"/>
          <w:iCs/>
          <w:spacing w:val="-2"/>
          <w:sz w:val="28"/>
          <w:szCs w:val="28"/>
        </w:rPr>
        <w:t>краткая характеристика содержания</w:t>
      </w:r>
      <w:r w:rsidRPr="00ED0F6C">
        <w:rPr>
          <w:b w:val="0"/>
          <w:bCs w:val="0"/>
          <w:sz w:val="28"/>
          <w:szCs w:val="28"/>
        </w:rPr>
        <w:t xml:space="preserve">, 2) </w:t>
      </w:r>
      <w:r w:rsidRPr="00ED0F6C">
        <w:rPr>
          <w:b w:val="0"/>
          <w:bCs w:val="0"/>
          <w:iCs/>
          <w:spacing w:val="-2"/>
          <w:sz w:val="28"/>
          <w:szCs w:val="28"/>
        </w:rPr>
        <w:t>целевое назначение издания</w:t>
      </w:r>
      <w:r w:rsidRPr="00ED0F6C">
        <w:rPr>
          <w:b w:val="0"/>
          <w:bCs w:val="0"/>
          <w:sz w:val="28"/>
          <w:szCs w:val="28"/>
        </w:rPr>
        <w:t xml:space="preserve">, 3) </w:t>
      </w:r>
      <w:r w:rsidRPr="00ED0F6C">
        <w:rPr>
          <w:b w:val="0"/>
          <w:bCs w:val="0"/>
          <w:iCs/>
          <w:spacing w:val="-2"/>
          <w:sz w:val="28"/>
          <w:szCs w:val="28"/>
        </w:rPr>
        <w:t xml:space="preserve">читательский адрес, </w:t>
      </w:r>
      <w:r w:rsidRPr="00ED0F6C">
        <w:rPr>
          <w:b w:val="0"/>
          <w:bCs w:val="0"/>
          <w:sz w:val="28"/>
          <w:szCs w:val="28"/>
        </w:rPr>
        <w:t>4) применяемые формы исследования.</w:t>
      </w:r>
    </w:p>
    <w:p w14:paraId="2DD3BA84" w14:textId="33D070FB" w:rsidR="000F7FF4" w:rsidRPr="00ED0F6C" w:rsidRDefault="00F95D34" w:rsidP="000F7FF4">
      <w:pPr>
        <w:ind w:right="-50"/>
        <w:jc w:val="both"/>
        <w:rPr>
          <w:b/>
          <w:sz w:val="28"/>
          <w:szCs w:val="28"/>
        </w:rPr>
      </w:pPr>
      <w:r w:rsidRPr="00F95D34">
        <w:rPr>
          <w:sz w:val="28"/>
          <w:szCs w:val="28"/>
        </w:rPr>
        <w:t>Правильный</w:t>
      </w:r>
      <w:r w:rsidRPr="00F95D34">
        <w:rPr>
          <w:spacing w:val="-4"/>
          <w:sz w:val="28"/>
          <w:szCs w:val="28"/>
        </w:rPr>
        <w:t xml:space="preserve"> </w:t>
      </w:r>
      <w:r w:rsidRPr="00F95D34">
        <w:rPr>
          <w:sz w:val="28"/>
          <w:szCs w:val="28"/>
        </w:rPr>
        <w:t>ответ</w:t>
      </w:r>
      <w:r w:rsidR="000F7FF4" w:rsidRPr="00F95D34">
        <w:rPr>
          <w:sz w:val="28"/>
          <w:szCs w:val="28"/>
        </w:rPr>
        <w:t>:</w:t>
      </w:r>
      <w:r w:rsidR="000F7FF4" w:rsidRPr="00F95D34">
        <w:rPr>
          <w:iCs/>
          <w:spacing w:val="-2"/>
          <w:sz w:val="28"/>
          <w:szCs w:val="28"/>
        </w:rPr>
        <w:t xml:space="preserve"> </w:t>
      </w:r>
      <w:r w:rsidR="000F7FF4" w:rsidRPr="00F95D34">
        <w:rPr>
          <w:sz w:val="28"/>
          <w:szCs w:val="28"/>
        </w:rPr>
        <w:t>Аннотацией</w:t>
      </w:r>
      <w:r w:rsidR="000F7FF4" w:rsidRPr="00ED0F6C">
        <w:rPr>
          <w:iCs/>
          <w:spacing w:val="-2"/>
          <w:sz w:val="28"/>
          <w:szCs w:val="28"/>
        </w:rPr>
        <w:t xml:space="preserve"> – это краткая характеристика содержания</w:t>
      </w:r>
      <w:r w:rsidR="000F7FF4" w:rsidRPr="00ED0F6C">
        <w:rPr>
          <w:sz w:val="28"/>
          <w:szCs w:val="28"/>
        </w:rPr>
        <w:t xml:space="preserve">, </w:t>
      </w:r>
      <w:r w:rsidR="000F7FF4" w:rsidRPr="00ED0F6C">
        <w:rPr>
          <w:iCs/>
          <w:spacing w:val="-2"/>
          <w:sz w:val="28"/>
          <w:szCs w:val="28"/>
        </w:rPr>
        <w:t>целевое назначение издания</w:t>
      </w:r>
      <w:r w:rsidR="000F7FF4" w:rsidRPr="00ED0F6C">
        <w:rPr>
          <w:sz w:val="28"/>
          <w:szCs w:val="28"/>
        </w:rPr>
        <w:t xml:space="preserve">, </w:t>
      </w:r>
      <w:r w:rsidR="000F7FF4" w:rsidRPr="00ED0F6C">
        <w:rPr>
          <w:iCs/>
          <w:spacing w:val="-2"/>
          <w:sz w:val="28"/>
          <w:szCs w:val="28"/>
        </w:rPr>
        <w:t>читательский адрес, п</w:t>
      </w:r>
      <w:r w:rsidR="000F7FF4" w:rsidRPr="00ED0F6C">
        <w:rPr>
          <w:sz w:val="28"/>
          <w:szCs w:val="28"/>
        </w:rPr>
        <w:t>рименяемые формы исследования.</w:t>
      </w:r>
    </w:p>
    <w:p w14:paraId="2EA71466" w14:textId="4768D18A" w:rsidR="000F7FF4" w:rsidRPr="00ED0F6C" w:rsidRDefault="000F7FF4" w:rsidP="000F7FF4">
      <w:pPr>
        <w:pStyle w:val="a3"/>
        <w:spacing w:before="1"/>
        <w:ind w:right="3104"/>
        <w:rPr>
          <w:bCs/>
        </w:rPr>
      </w:pPr>
      <w:r w:rsidRPr="00ED0F6C">
        <w:t xml:space="preserve">Компетенции (индикаторы): </w:t>
      </w:r>
      <w:r>
        <w:rPr>
          <w:bCs/>
          <w:iCs/>
        </w:rPr>
        <w:t>ПК-9 (ПК-9.2).</w:t>
      </w:r>
    </w:p>
    <w:p w14:paraId="068EC614" w14:textId="77777777" w:rsidR="000F7FF4" w:rsidRPr="00ED0F6C" w:rsidRDefault="000F7FF4" w:rsidP="000F7FF4">
      <w:pPr>
        <w:ind w:right="-50"/>
        <w:jc w:val="center"/>
        <w:rPr>
          <w:b/>
          <w:sz w:val="28"/>
          <w:szCs w:val="28"/>
        </w:rPr>
      </w:pPr>
    </w:p>
    <w:p w14:paraId="2E51919B" w14:textId="5CA1EFE5" w:rsidR="000F7FF4" w:rsidRDefault="000F7FF4" w:rsidP="00DE4519">
      <w:pPr>
        <w:ind w:right="-50" w:firstLine="709"/>
        <w:jc w:val="both"/>
        <w:rPr>
          <w:b/>
          <w:sz w:val="28"/>
          <w:szCs w:val="28"/>
        </w:rPr>
      </w:pPr>
      <w:r w:rsidRPr="00ED0F6C">
        <w:rPr>
          <w:b/>
          <w:sz w:val="28"/>
          <w:szCs w:val="28"/>
        </w:rPr>
        <w:t>Задания открытого типа с развернутым ответом</w:t>
      </w:r>
    </w:p>
    <w:p w14:paraId="4B7D08E5" w14:textId="77777777" w:rsidR="00DE4519" w:rsidRPr="00ED0F6C" w:rsidRDefault="00DE4519" w:rsidP="00DE4519">
      <w:pPr>
        <w:ind w:right="-50" w:firstLine="709"/>
        <w:jc w:val="both"/>
        <w:rPr>
          <w:b/>
          <w:sz w:val="28"/>
          <w:szCs w:val="28"/>
        </w:rPr>
      </w:pPr>
    </w:p>
    <w:p w14:paraId="0A4BC4D3" w14:textId="77777777" w:rsidR="000F7FF4" w:rsidRPr="00ED0F6C" w:rsidRDefault="000F7FF4" w:rsidP="000F7FF4">
      <w:pPr>
        <w:pStyle w:val="a5"/>
        <w:numPr>
          <w:ilvl w:val="0"/>
          <w:numId w:val="8"/>
        </w:numPr>
        <w:ind w:left="0" w:firstLine="0"/>
        <w:rPr>
          <w:rFonts w:eastAsia="Calibri"/>
          <w:bCs/>
          <w:i/>
          <w:iCs/>
          <w:sz w:val="28"/>
          <w:szCs w:val="28"/>
        </w:rPr>
      </w:pPr>
      <w:r w:rsidRPr="00ED0F6C">
        <w:rPr>
          <w:rFonts w:eastAsia="Calibri"/>
          <w:bCs/>
          <w:i/>
          <w:iCs/>
          <w:sz w:val="28"/>
          <w:szCs w:val="28"/>
        </w:rPr>
        <w:t>Дайте развернутый ответ на вопрос:</w:t>
      </w:r>
    </w:p>
    <w:p w14:paraId="17CA7A24" w14:textId="77777777" w:rsidR="000F7FF4" w:rsidRPr="00ED0F6C" w:rsidRDefault="000F7FF4" w:rsidP="000F7FF4">
      <w:pPr>
        <w:rPr>
          <w:sz w:val="28"/>
          <w:szCs w:val="28"/>
        </w:rPr>
      </w:pPr>
      <w:r w:rsidRPr="00ED0F6C">
        <w:rPr>
          <w:bCs/>
          <w:iCs/>
          <w:sz w:val="28"/>
          <w:szCs w:val="28"/>
        </w:rPr>
        <w:t>Практическое задание:</w:t>
      </w:r>
      <w:r w:rsidRPr="00ED0F6C">
        <w:rPr>
          <w:rFonts w:ascii="Liberation Serif" w:hAnsi="Liberation Serif"/>
          <w:bCs/>
          <w:sz w:val="28"/>
          <w:szCs w:val="28"/>
        </w:rPr>
        <w:t xml:space="preserve"> Охарактеризуйте</w:t>
      </w:r>
      <w:r w:rsidRPr="00ED0F6C">
        <w:rPr>
          <w:rFonts w:ascii="Liberation Serif" w:hAnsi="Liberation Serif"/>
          <w:bCs/>
          <w:spacing w:val="-18"/>
          <w:sz w:val="28"/>
          <w:szCs w:val="28"/>
        </w:rPr>
        <w:t xml:space="preserve"> </w:t>
      </w:r>
      <w:r w:rsidRPr="00ED0F6C">
        <w:rPr>
          <w:rFonts w:ascii="Liberation Serif" w:hAnsi="Liberation Serif"/>
          <w:bCs/>
          <w:sz w:val="28"/>
          <w:szCs w:val="28"/>
        </w:rPr>
        <w:t>понятие</w:t>
      </w:r>
      <w:r w:rsidRPr="00ED0F6C">
        <w:rPr>
          <w:rFonts w:ascii="Liberation Serif" w:hAnsi="Liberation Serif"/>
          <w:bCs/>
          <w:spacing w:val="-16"/>
          <w:sz w:val="28"/>
          <w:szCs w:val="28"/>
        </w:rPr>
        <w:t xml:space="preserve"> </w:t>
      </w:r>
      <w:r w:rsidRPr="00ED0F6C">
        <w:rPr>
          <w:i/>
          <w:spacing w:val="-2"/>
          <w:sz w:val="28"/>
          <w:szCs w:val="28"/>
        </w:rPr>
        <w:t>резюме</w:t>
      </w:r>
      <w:r w:rsidRPr="00ED0F6C">
        <w:rPr>
          <w:sz w:val="28"/>
          <w:szCs w:val="28"/>
        </w:rPr>
        <w:t>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64"/>
      </w:tblGrid>
      <w:tr w:rsidR="000F7FF4" w:rsidRPr="00ED0F6C" w14:paraId="547B0B47" w14:textId="77777777" w:rsidTr="00AF6A7B">
        <w:trPr>
          <w:tblCellSpacing w:w="15" w:type="dxa"/>
        </w:trPr>
        <w:tc>
          <w:tcPr>
            <w:tcW w:w="4970" w:type="pct"/>
            <w:vAlign w:val="center"/>
          </w:tcPr>
          <w:p w14:paraId="72C604B6" w14:textId="77777777" w:rsidR="000F7FF4" w:rsidRPr="00ED0F6C" w:rsidRDefault="000F7FF4" w:rsidP="000F7F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 выполнения -</w:t>
            </w:r>
            <w:r w:rsidRPr="00ED0F6C">
              <w:rPr>
                <w:sz w:val="28"/>
                <w:szCs w:val="28"/>
              </w:rPr>
              <w:t xml:space="preserve"> 15 минут.</w:t>
            </w:r>
          </w:p>
          <w:p w14:paraId="4DBC865A" w14:textId="77777777" w:rsidR="000F7FF4" w:rsidRPr="00ED0F6C" w:rsidRDefault="000F7FF4" w:rsidP="000F7FF4">
            <w:pPr>
              <w:pStyle w:val="a3"/>
              <w:jc w:val="both"/>
              <w:rPr>
                <w:iCs/>
                <w:spacing w:val="-2"/>
              </w:rPr>
            </w:pPr>
            <w:r w:rsidRPr="00ED0F6C">
              <w:t>Ожидаемый результат:</w:t>
            </w:r>
            <w:r w:rsidRPr="00ED0F6C">
              <w:rPr>
                <w:rFonts w:ascii="Liberation Serif" w:hAnsi="Liberation Serif"/>
              </w:rPr>
              <w:t xml:space="preserve"> </w:t>
            </w:r>
            <w:r w:rsidRPr="00ED0F6C">
              <w:rPr>
                <w:iCs/>
                <w:spacing w:val="-2"/>
              </w:rPr>
              <w:t>Резюме – это 1. Краткое, в виде выводов, изложение содержания работы, чаще всего статьи, доклад</w:t>
            </w:r>
            <w:r>
              <w:rPr>
                <w:iCs/>
                <w:spacing w:val="-2"/>
              </w:rPr>
              <w:t>а.</w:t>
            </w:r>
            <w:r w:rsidRPr="00ED0F6C">
              <w:rPr>
                <w:rFonts w:ascii="Open Sans" w:hAnsi="Open Sans" w:cs="Open Sans"/>
                <w:color w:val="242D33"/>
                <w:shd w:val="clear" w:color="auto" w:fill="FFFFFF"/>
              </w:rPr>
              <w:t xml:space="preserve"> </w:t>
            </w:r>
            <w:r w:rsidRPr="009F373B">
              <w:rPr>
                <w:color w:val="242D33"/>
                <w:shd w:val="clear" w:color="auto" w:fill="FFFFFF"/>
              </w:rPr>
              <w:t>2.</w:t>
            </w:r>
            <w:r w:rsidRPr="00ED0F6C">
              <w:rPr>
                <w:rFonts w:ascii="Open Sans" w:hAnsi="Open Sans" w:cs="Open Sans"/>
                <w:color w:val="242D33"/>
                <w:shd w:val="clear" w:color="auto" w:fill="FFFFFF"/>
              </w:rPr>
              <w:t xml:space="preserve"> </w:t>
            </w:r>
            <w:r w:rsidRPr="00ED0F6C">
              <w:rPr>
                <w:iCs/>
                <w:spacing w:val="-2"/>
              </w:rPr>
              <w:t xml:space="preserve">Краткое заключительное </w:t>
            </w:r>
            <w:r w:rsidRPr="00ED0F6C">
              <w:rPr>
                <w:iCs/>
                <w:spacing w:val="-2"/>
              </w:rPr>
              <w:lastRenderedPageBreak/>
              <w:t>изложение сути сказанного, написанного или прочитанного. (</w:t>
            </w:r>
            <w:r w:rsidRPr="00ED0F6C">
              <w:rPr>
                <w:spacing w:val="-2"/>
              </w:rPr>
              <w:t>Резюме доклад</w:t>
            </w:r>
            <w:r>
              <w:rPr>
                <w:spacing w:val="-2"/>
              </w:rPr>
              <w:t>а)</w:t>
            </w:r>
            <w:r w:rsidRPr="00ED0F6C">
              <w:rPr>
                <w:spacing w:val="-2"/>
              </w:rPr>
              <w:t xml:space="preserve"> Резюме прений.) 3. </w:t>
            </w:r>
            <w:r w:rsidRPr="00ED0F6C">
              <w:rPr>
                <w:iCs/>
                <w:spacing w:val="-2"/>
              </w:rPr>
              <w:t>Краткий автобиографический документ, содержащий информацию о навыках, опыте работы, образовании и т. п. соискателя на какую-либо должность.</w:t>
            </w:r>
          </w:p>
        </w:tc>
      </w:tr>
    </w:tbl>
    <w:p w14:paraId="0F6C81CE" w14:textId="77777777" w:rsidR="000F7FF4" w:rsidRPr="00ED0F6C" w:rsidRDefault="000F7FF4" w:rsidP="000F7FF4">
      <w:pPr>
        <w:rPr>
          <w:sz w:val="28"/>
          <w:szCs w:val="28"/>
        </w:rPr>
      </w:pPr>
      <w:r w:rsidRPr="00ED0F6C">
        <w:rPr>
          <w:sz w:val="28"/>
          <w:szCs w:val="28"/>
        </w:rPr>
        <w:lastRenderedPageBreak/>
        <w:t>Критерии</w:t>
      </w:r>
      <w:r w:rsidRPr="00ED0F6C">
        <w:rPr>
          <w:spacing w:val="-7"/>
          <w:sz w:val="28"/>
          <w:szCs w:val="28"/>
        </w:rPr>
        <w:t xml:space="preserve"> </w:t>
      </w:r>
      <w:r w:rsidRPr="00ED0F6C">
        <w:rPr>
          <w:sz w:val="28"/>
          <w:szCs w:val="28"/>
        </w:rPr>
        <w:t>оценивания: максимальное соответствие определению.</w:t>
      </w:r>
    </w:p>
    <w:p w14:paraId="50BC7B99" w14:textId="55000F3D" w:rsidR="000F7FF4" w:rsidRPr="00ED0F6C" w:rsidRDefault="000F7FF4" w:rsidP="000F7FF4">
      <w:pPr>
        <w:pStyle w:val="a3"/>
        <w:spacing w:before="1"/>
        <w:ind w:right="3104"/>
        <w:rPr>
          <w:bCs/>
        </w:rPr>
      </w:pPr>
      <w:r w:rsidRPr="00ED0F6C">
        <w:t xml:space="preserve">Компетенции (индикаторы): </w:t>
      </w:r>
      <w:r>
        <w:rPr>
          <w:bCs/>
          <w:iCs/>
        </w:rPr>
        <w:t>ПК-9 (ПК-9.2).</w:t>
      </w:r>
    </w:p>
    <w:p w14:paraId="19C1D8C2" w14:textId="77777777" w:rsidR="000F7FF4" w:rsidRPr="00ED0F6C" w:rsidRDefault="000F7FF4" w:rsidP="000F7FF4">
      <w:pPr>
        <w:tabs>
          <w:tab w:val="left" w:pos="284"/>
        </w:tabs>
        <w:ind w:right="49"/>
        <w:jc w:val="both"/>
        <w:rPr>
          <w:sz w:val="28"/>
          <w:szCs w:val="28"/>
        </w:rPr>
      </w:pPr>
    </w:p>
    <w:p w14:paraId="3CA5496B" w14:textId="77777777" w:rsidR="000F7FF4" w:rsidRPr="00ED0F6C" w:rsidRDefault="000F7FF4" w:rsidP="000F7FF4">
      <w:pPr>
        <w:pStyle w:val="a5"/>
        <w:numPr>
          <w:ilvl w:val="0"/>
          <w:numId w:val="8"/>
        </w:numPr>
        <w:ind w:left="0" w:firstLine="0"/>
        <w:rPr>
          <w:rFonts w:eastAsia="Calibri"/>
          <w:bCs/>
          <w:i/>
          <w:iCs/>
          <w:sz w:val="28"/>
          <w:szCs w:val="28"/>
        </w:rPr>
      </w:pPr>
      <w:r w:rsidRPr="00ED0F6C">
        <w:rPr>
          <w:rFonts w:eastAsia="Calibri"/>
          <w:bCs/>
          <w:i/>
          <w:iCs/>
          <w:sz w:val="28"/>
          <w:szCs w:val="28"/>
        </w:rPr>
        <w:t>Дайте развернутый ответ на вопрос:</w:t>
      </w:r>
    </w:p>
    <w:p w14:paraId="2BFE5787" w14:textId="77777777" w:rsidR="000F7FF4" w:rsidRPr="00ED0F6C" w:rsidRDefault="000F7FF4" w:rsidP="000F7FF4">
      <w:pPr>
        <w:pStyle w:val="1"/>
        <w:tabs>
          <w:tab w:val="left" w:pos="1381"/>
        </w:tabs>
        <w:ind w:left="0" w:firstLine="0"/>
        <w:jc w:val="both"/>
        <w:rPr>
          <w:b w:val="0"/>
          <w:bCs w:val="0"/>
          <w:iCs/>
          <w:sz w:val="28"/>
          <w:szCs w:val="28"/>
        </w:rPr>
      </w:pPr>
      <w:r w:rsidRPr="00ED0F6C">
        <w:rPr>
          <w:b w:val="0"/>
          <w:bCs w:val="0"/>
          <w:iCs/>
          <w:sz w:val="28"/>
          <w:szCs w:val="28"/>
        </w:rPr>
        <w:t xml:space="preserve">Практическое задание: </w:t>
      </w:r>
      <w:r w:rsidRPr="00ED0F6C">
        <w:rPr>
          <w:rFonts w:ascii="Liberation Serif" w:hAnsi="Liberation Serif"/>
          <w:b w:val="0"/>
          <w:bCs w:val="0"/>
          <w:sz w:val="28"/>
          <w:szCs w:val="28"/>
        </w:rPr>
        <w:t>Охарактеризуйте</w:t>
      </w:r>
      <w:r w:rsidRPr="00ED0F6C">
        <w:rPr>
          <w:rFonts w:ascii="Liberation Serif" w:hAnsi="Liberation Serif"/>
          <w:spacing w:val="-18"/>
          <w:sz w:val="28"/>
          <w:szCs w:val="28"/>
        </w:rPr>
        <w:t xml:space="preserve"> </w:t>
      </w:r>
      <w:r w:rsidRPr="00ED0F6C">
        <w:rPr>
          <w:b w:val="0"/>
          <w:bCs w:val="0"/>
          <w:iCs/>
          <w:sz w:val="28"/>
          <w:szCs w:val="28"/>
        </w:rPr>
        <w:t>что такое рецензия</w:t>
      </w:r>
      <w:r w:rsidRPr="00ED0F6C">
        <w:rPr>
          <w:b w:val="0"/>
          <w:bCs w:val="0"/>
          <w:iCs/>
          <w:spacing w:val="-2"/>
          <w:sz w:val="28"/>
          <w:szCs w:val="28"/>
        </w:rPr>
        <w:t>?</w:t>
      </w:r>
    </w:p>
    <w:p w14:paraId="286728DF" w14:textId="77777777" w:rsidR="000F7FF4" w:rsidRPr="00ED0F6C" w:rsidRDefault="000F7FF4" w:rsidP="000F7FF4">
      <w:pPr>
        <w:pStyle w:val="a3"/>
        <w:ind w:right="-1"/>
        <w:jc w:val="both"/>
      </w:pPr>
      <w:r w:rsidRPr="00ED0F6C">
        <w:t>Время выполнения – 15 мин.</w:t>
      </w:r>
    </w:p>
    <w:p w14:paraId="57709EB9" w14:textId="77777777" w:rsidR="000F7FF4" w:rsidRPr="00ED0F6C" w:rsidRDefault="000F7FF4" w:rsidP="000F7FF4">
      <w:pPr>
        <w:pStyle w:val="a3"/>
        <w:ind w:right="-1"/>
        <w:jc w:val="both"/>
        <w:rPr>
          <w:iCs/>
          <w:spacing w:val="-2"/>
        </w:rPr>
      </w:pPr>
      <w:r w:rsidRPr="00ED0F6C">
        <w:rPr>
          <w:iCs/>
        </w:rPr>
        <w:t xml:space="preserve">Ожидаемый результат: Рецензия - </w:t>
      </w:r>
      <w:r w:rsidRPr="00ED0F6C">
        <w:rPr>
          <w:iCs/>
          <w:spacing w:val="-2"/>
        </w:rPr>
        <w:t>критический разбор и оценка, отзыв на рукописи произведений перед их публикацией или после выхода их в свет, перед защитой диссертации.</w:t>
      </w:r>
      <w:r w:rsidRPr="00ED0F6C">
        <w:rPr>
          <w:rFonts w:ascii="Open Sans" w:hAnsi="Open Sans" w:cs="Open Sans"/>
          <w:iCs/>
          <w:shd w:val="clear" w:color="auto" w:fill="FFFFFF"/>
        </w:rPr>
        <w:t xml:space="preserve"> </w:t>
      </w:r>
      <w:r w:rsidRPr="00ED0F6C">
        <w:rPr>
          <w:iCs/>
          <w:spacing w:val="-2"/>
        </w:rPr>
        <w:t>Письменный разбор, содержащий критическую оценку научного, художественного и т. п. произведения, спектакля, концерта, кинофильм</w:t>
      </w:r>
      <w:r>
        <w:rPr>
          <w:iCs/>
          <w:spacing w:val="-2"/>
        </w:rPr>
        <w:t>а.</w:t>
      </w:r>
      <w:r w:rsidRPr="00ED0F6C">
        <w:rPr>
          <w:iCs/>
          <w:spacing w:val="-2"/>
        </w:rPr>
        <w:t> Тогдашние рецензии были своего рода руководящие статьи.</w:t>
      </w:r>
      <w:r w:rsidRPr="00ED0F6C">
        <w:rPr>
          <w:rFonts w:ascii="Open Sans" w:hAnsi="Open Sans" w:cs="Open Sans"/>
          <w:b/>
          <w:bCs/>
          <w:iCs/>
          <w:lang w:eastAsia="ru-RU"/>
        </w:rPr>
        <w:t xml:space="preserve"> </w:t>
      </w:r>
      <w:r w:rsidRPr="00ED0F6C">
        <w:rPr>
          <w:iCs/>
          <w:spacing w:val="-2"/>
        </w:rPr>
        <w:t>Рецензия — жанр </w:t>
      </w:r>
      <w:hyperlink r:id="rId7" w:tooltip="Значение слова ЖУРНАЛИСТИКА" w:history="1">
        <w:r w:rsidRPr="00ED0F6C">
          <w:rPr>
            <w:rStyle w:val="ab"/>
            <w:iCs/>
            <w:color w:val="auto"/>
            <w:spacing w:val="-2"/>
            <w:u w:val="none"/>
          </w:rPr>
          <w:t>журналистики</w:t>
        </w:r>
      </w:hyperlink>
      <w:r w:rsidRPr="00ED0F6C">
        <w:rPr>
          <w:iCs/>
          <w:spacing w:val="-2"/>
        </w:rPr>
        <w:t>, а также </w:t>
      </w:r>
      <w:hyperlink r:id="rId8" w:tooltip="Значение слова НАУКА" w:history="1">
        <w:r w:rsidRPr="00ED0F6C">
          <w:rPr>
            <w:rStyle w:val="ab"/>
            <w:iCs/>
            <w:color w:val="auto"/>
            <w:spacing w:val="-2"/>
            <w:u w:val="none"/>
          </w:rPr>
          <w:t>научной</w:t>
        </w:r>
      </w:hyperlink>
      <w:r w:rsidRPr="00ED0F6C">
        <w:rPr>
          <w:iCs/>
          <w:spacing w:val="-2"/>
        </w:rPr>
        <w:t> и </w:t>
      </w:r>
      <w:hyperlink r:id="rId9" w:tooltip="Значение слова ИСКУССТВОВЕДЕНИЕ" w:history="1">
        <w:r w:rsidRPr="00ED0F6C">
          <w:rPr>
            <w:rStyle w:val="ab"/>
            <w:iCs/>
            <w:color w:val="auto"/>
            <w:spacing w:val="-2"/>
            <w:u w:val="none"/>
          </w:rPr>
          <w:t>художественной</w:t>
        </w:r>
      </w:hyperlink>
      <w:r w:rsidRPr="00ED0F6C">
        <w:rPr>
          <w:iCs/>
          <w:spacing w:val="-2"/>
        </w:rPr>
        <w:t> критики. Рецензия дает право на оценку работы, сделанной человеком, нуждающимся в правке и корректировке его работы. Рецензия информирует о новом произведении, содержит его краткий анализ и оценку. В переводе с латинского «</w:t>
      </w:r>
      <w:proofErr w:type="spellStart"/>
      <w:r w:rsidRPr="00ED0F6C">
        <w:rPr>
          <w:iCs/>
          <w:spacing w:val="-2"/>
        </w:rPr>
        <w:t>recensio</w:t>
      </w:r>
      <w:proofErr w:type="spellEnd"/>
      <w:r w:rsidRPr="00ED0F6C">
        <w:rPr>
          <w:iCs/>
          <w:spacing w:val="-2"/>
        </w:rPr>
        <w:t>» означает «просмотр, сообщение, оценка, отзыв о чём-либо». Рецензия — это жанр, основу которого составляет отзыв (прежде всего — критический) о произведении художественной литературы, искусства, науки, журналистики и т. п. Рецензия – аналитический жанр журналистики. Особой разновидностью рецензии является </w:t>
      </w:r>
      <w:hyperlink r:id="rId10" w:tooltip="Значение словосочетания РЕЦЕНЗИРОВАНИЕ" w:history="1">
        <w:r w:rsidRPr="00ED0F6C">
          <w:rPr>
            <w:rStyle w:val="ab"/>
            <w:iCs/>
            <w:color w:val="auto"/>
            <w:spacing w:val="-2"/>
            <w:u w:val="none"/>
          </w:rPr>
          <w:t>научная рецензия</w:t>
        </w:r>
      </w:hyperlink>
      <w:r w:rsidRPr="00ED0F6C">
        <w:rPr>
          <w:iCs/>
          <w:spacing w:val="-2"/>
        </w:rPr>
        <w:t>, или рецензия на научную работу.</w:t>
      </w:r>
    </w:p>
    <w:p w14:paraId="16860064" w14:textId="77777777" w:rsidR="000F7FF4" w:rsidRPr="00ED0F6C" w:rsidRDefault="000F7FF4" w:rsidP="000F7FF4">
      <w:pPr>
        <w:pStyle w:val="a3"/>
        <w:tabs>
          <w:tab w:val="num" w:pos="720"/>
        </w:tabs>
        <w:ind w:right="-1"/>
        <w:jc w:val="both"/>
        <w:rPr>
          <w:iCs/>
          <w:spacing w:val="-2"/>
        </w:rPr>
      </w:pPr>
      <w:r w:rsidRPr="00ED0F6C">
        <w:rPr>
          <w:iCs/>
          <w:spacing w:val="-2"/>
        </w:rPr>
        <w:t>Предметом рецензии выступают информационные явления — книги, брошюры, спектакли, кинофильмы, телепередачи, игры.</w:t>
      </w:r>
    </w:p>
    <w:p w14:paraId="2DC9C65C" w14:textId="77777777" w:rsidR="000F7FF4" w:rsidRPr="00ED0F6C" w:rsidRDefault="000F7FF4" w:rsidP="000F7FF4">
      <w:pPr>
        <w:rPr>
          <w:sz w:val="28"/>
          <w:szCs w:val="28"/>
        </w:rPr>
      </w:pPr>
      <w:r w:rsidRPr="00ED0F6C">
        <w:rPr>
          <w:sz w:val="28"/>
          <w:szCs w:val="28"/>
        </w:rPr>
        <w:t>Критерии</w:t>
      </w:r>
      <w:r w:rsidRPr="00ED0F6C">
        <w:rPr>
          <w:spacing w:val="-7"/>
          <w:sz w:val="28"/>
          <w:szCs w:val="28"/>
        </w:rPr>
        <w:t xml:space="preserve"> </w:t>
      </w:r>
      <w:r w:rsidRPr="00ED0F6C">
        <w:rPr>
          <w:sz w:val="28"/>
          <w:szCs w:val="28"/>
        </w:rPr>
        <w:t>оценивания: максимальное соответствие определению.</w:t>
      </w:r>
    </w:p>
    <w:p w14:paraId="30CB7C95" w14:textId="2EB7805B" w:rsidR="000F7FF4" w:rsidRPr="00ED0F6C" w:rsidRDefault="000F7FF4" w:rsidP="000F7FF4">
      <w:pPr>
        <w:pStyle w:val="a3"/>
        <w:spacing w:before="1"/>
        <w:ind w:right="3104"/>
        <w:rPr>
          <w:bCs/>
        </w:rPr>
      </w:pPr>
      <w:r w:rsidRPr="00ED0F6C">
        <w:t xml:space="preserve">Компетенции (индикаторы): </w:t>
      </w:r>
      <w:r>
        <w:rPr>
          <w:bCs/>
          <w:iCs/>
        </w:rPr>
        <w:t>ПК-9 (ПК-9.2).</w:t>
      </w:r>
    </w:p>
    <w:p w14:paraId="3BFAE7A8" w14:textId="77777777" w:rsidR="000F7FF4" w:rsidRPr="00ED0F6C" w:rsidRDefault="000F7FF4" w:rsidP="000F7FF4">
      <w:pPr>
        <w:tabs>
          <w:tab w:val="left" w:pos="284"/>
        </w:tabs>
        <w:ind w:right="49"/>
        <w:jc w:val="both"/>
        <w:rPr>
          <w:sz w:val="28"/>
          <w:szCs w:val="28"/>
        </w:rPr>
      </w:pPr>
    </w:p>
    <w:p w14:paraId="2395F1F2" w14:textId="77777777" w:rsidR="000F7FF4" w:rsidRPr="00ED0F6C" w:rsidRDefault="000F7FF4" w:rsidP="000F7FF4">
      <w:pPr>
        <w:rPr>
          <w:rFonts w:eastAsia="Calibri"/>
          <w:bCs/>
          <w:i/>
          <w:iCs/>
          <w:sz w:val="28"/>
          <w:szCs w:val="28"/>
        </w:rPr>
      </w:pPr>
      <w:r w:rsidRPr="00ED0F6C">
        <w:rPr>
          <w:iCs/>
          <w:sz w:val="28"/>
          <w:szCs w:val="28"/>
        </w:rPr>
        <w:t>3. </w:t>
      </w:r>
      <w:r w:rsidRPr="00ED0F6C">
        <w:rPr>
          <w:rFonts w:eastAsia="Calibri"/>
          <w:bCs/>
          <w:i/>
          <w:iCs/>
          <w:sz w:val="28"/>
          <w:szCs w:val="28"/>
        </w:rPr>
        <w:t>Дайте развернутый ответ на вопрос:</w:t>
      </w:r>
    </w:p>
    <w:p w14:paraId="4A6FA98E" w14:textId="77777777" w:rsidR="000F7FF4" w:rsidRPr="00ED0F6C" w:rsidRDefault="000F7FF4" w:rsidP="000F7FF4">
      <w:pPr>
        <w:pStyle w:val="1"/>
        <w:ind w:left="0" w:right="267" w:firstLine="0"/>
        <w:jc w:val="both"/>
        <w:rPr>
          <w:b w:val="0"/>
          <w:bCs w:val="0"/>
          <w:sz w:val="28"/>
          <w:szCs w:val="28"/>
        </w:rPr>
      </w:pPr>
      <w:r w:rsidRPr="00ED0F6C">
        <w:rPr>
          <w:b w:val="0"/>
          <w:bCs w:val="0"/>
          <w:iCs/>
          <w:sz w:val="28"/>
          <w:szCs w:val="28"/>
        </w:rPr>
        <w:t>Практическое задание</w:t>
      </w:r>
      <w:proofErr w:type="gramStart"/>
      <w:r w:rsidRPr="00ED0F6C">
        <w:rPr>
          <w:b w:val="0"/>
          <w:bCs w:val="0"/>
          <w:iCs/>
          <w:sz w:val="28"/>
          <w:szCs w:val="28"/>
        </w:rPr>
        <w:t>:</w:t>
      </w:r>
      <w:r w:rsidRPr="00ED0F6C">
        <w:rPr>
          <w:rFonts w:ascii="Liberation Serif" w:hAnsi="Liberation Serif"/>
          <w:sz w:val="28"/>
          <w:szCs w:val="28"/>
        </w:rPr>
        <w:t xml:space="preserve"> </w:t>
      </w:r>
      <w:r w:rsidRPr="00ED0F6C">
        <w:rPr>
          <w:rFonts w:ascii="Liberation Serif" w:hAnsi="Liberation Serif"/>
          <w:b w:val="0"/>
          <w:bCs w:val="0"/>
          <w:sz w:val="28"/>
          <w:szCs w:val="28"/>
        </w:rPr>
        <w:t>Как</w:t>
      </w:r>
      <w:proofErr w:type="gramEnd"/>
      <w:r w:rsidRPr="00ED0F6C">
        <w:rPr>
          <w:rFonts w:ascii="Liberation Serif" w:hAnsi="Liberation Serif"/>
          <w:b w:val="0"/>
          <w:bCs w:val="0"/>
          <w:sz w:val="28"/>
          <w:szCs w:val="28"/>
        </w:rPr>
        <w:t xml:space="preserve"> написать статью?</w:t>
      </w:r>
    </w:p>
    <w:p w14:paraId="04C5836B" w14:textId="77777777" w:rsidR="000F7FF4" w:rsidRPr="00ED0F6C" w:rsidRDefault="000F7FF4" w:rsidP="000F7FF4">
      <w:pPr>
        <w:pStyle w:val="a3"/>
        <w:ind w:right="3372"/>
      </w:pPr>
      <w:r w:rsidRPr="00ED0F6C">
        <w:t>Время выполнения – 20 мин.</w:t>
      </w:r>
    </w:p>
    <w:p w14:paraId="38C881DB" w14:textId="77777777" w:rsidR="000F7FF4" w:rsidRPr="00ED0F6C" w:rsidRDefault="000F7FF4" w:rsidP="000F7FF4">
      <w:pPr>
        <w:pStyle w:val="a3"/>
        <w:ind w:right="-1"/>
        <w:jc w:val="both"/>
      </w:pPr>
      <w:r w:rsidRPr="00ED0F6C">
        <w:rPr>
          <w:iCs/>
        </w:rPr>
        <w:t>Ожидаемый результат</w:t>
      </w:r>
      <w:proofErr w:type="gramStart"/>
      <w:r w:rsidRPr="00ED0F6C">
        <w:rPr>
          <w:iCs/>
        </w:rPr>
        <w:t xml:space="preserve">: </w:t>
      </w:r>
      <w:r w:rsidRPr="00ED0F6C">
        <w:t>Для</w:t>
      </w:r>
      <w:proofErr w:type="gramEnd"/>
      <w:r w:rsidRPr="00ED0F6C">
        <w:t xml:space="preserve"> написания статьи рекомендуется следовать такие шаги:</w:t>
      </w:r>
    </w:p>
    <w:p w14:paraId="7F2A7D28" w14:textId="77777777" w:rsidR="000F7FF4" w:rsidRPr="000F7FF4" w:rsidRDefault="000F7FF4" w:rsidP="000F7FF4">
      <w:pPr>
        <w:pStyle w:val="a3"/>
        <w:numPr>
          <w:ilvl w:val="0"/>
          <w:numId w:val="2"/>
        </w:numPr>
        <w:tabs>
          <w:tab w:val="clear" w:pos="720"/>
          <w:tab w:val="num" w:pos="284"/>
        </w:tabs>
        <w:ind w:left="0" w:right="-1" w:firstLine="0"/>
        <w:jc w:val="both"/>
      </w:pPr>
      <w:r w:rsidRPr="000F7FF4">
        <w:t xml:space="preserve">Определить тему и целевую аудиторию. Нужно понять, для чего пишется материал, к кому он будет обращён, какого результата можно с его помощью добиться.  </w:t>
      </w:r>
    </w:p>
    <w:p w14:paraId="1C105621" w14:textId="77777777" w:rsidR="000F7FF4" w:rsidRPr="000F7FF4" w:rsidRDefault="000F7FF4" w:rsidP="000F7FF4">
      <w:pPr>
        <w:pStyle w:val="a3"/>
        <w:numPr>
          <w:ilvl w:val="0"/>
          <w:numId w:val="2"/>
        </w:numPr>
        <w:tabs>
          <w:tab w:val="clear" w:pos="720"/>
          <w:tab w:val="num" w:pos="284"/>
        </w:tabs>
        <w:ind w:left="0" w:right="-1" w:firstLine="0"/>
        <w:jc w:val="both"/>
      </w:pPr>
      <w:r w:rsidRPr="000F7FF4">
        <w:t xml:space="preserve">Собрать информацию. Важно использовать достоверные источники: официальные документы или тематические интернет-ресурсы.  </w:t>
      </w:r>
    </w:p>
    <w:p w14:paraId="39C4E75C" w14:textId="77777777" w:rsidR="000F7FF4" w:rsidRPr="000F7FF4" w:rsidRDefault="000F7FF4" w:rsidP="000F7FF4">
      <w:pPr>
        <w:pStyle w:val="a3"/>
        <w:numPr>
          <w:ilvl w:val="0"/>
          <w:numId w:val="2"/>
        </w:numPr>
        <w:tabs>
          <w:tab w:val="clear" w:pos="720"/>
          <w:tab w:val="num" w:pos="284"/>
        </w:tabs>
        <w:ind w:left="0" w:right="-1" w:firstLine="0"/>
        <w:jc w:val="both"/>
      </w:pPr>
      <w:r w:rsidRPr="000F7FF4">
        <w:t xml:space="preserve">Подобрать заголовок. Он должен привлечь внимание и дать понять, о чём статья.  </w:t>
      </w:r>
    </w:p>
    <w:p w14:paraId="51EC972D" w14:textId="77777777" w:rsidR="000F7FF4" w:rsidRPr="000F7FF4" w:rsidRDefault="000F7FF4" w:rsidP="000F7FF4">
      <w:pPr>
        <w:pStyle w:val="a3"/>
        <w:numPr>
          <w:ilvl w:val="0"/>
          <w:numId w:val="2"/>
        </w:numPr>
        <w:tabs>
          <w:tab w:val="clear" w:pos="720"/>
          <w:tab w:val="num" w:pos="284"/>
        </w:tabs>
        <w:ind w:left="0" w:right="-1" w:firstLine="0"/>
        <w:jc w:val="both"/>
      </w:pPr>
      <w:r w:rsidRPr="000F7FF4">
        <w:t xml:space="preserve">Составить план. В нём нужно отразить, какие выводы нужно получить и как аргументировать свою позицию.  </w:t>
      </w:r>
    </w:p>
    <w:p w14:paraId="7C70829E" w14:textId="77777777" w:rsidR="000F7FF4" w:rsidRPr="000F7FF4" w:rsidRDefault="000F7FF4" w:rsidP="000F7FF4">
      <w:pPr>
        <w:pStyle w:val="a3"/>
        <w:numPr>
          <w:ilvl w:val="0"/>
          <w:numId w:val="2"/>
        </w:numPr>
        <w:tabs>
          <w:tab w:val="clear" w:pos="720"/>
          <w:tab w:val="num" w:pos="284"/>
        </w:tabs>
        <w:ind w:left="0" w:right="-1" w:firstLine="0"/>
        <w:jc w:val="both"/>
      </w:pPr>
      <w:r w:rsidRPr="000F7FF4">
        <w:t xml:space="preserve">Написать вступление. Как правило, это один абзац текста, который подробно раскрывает проблему, поставленную автором, и обозначает её важность для читателя.  </w:t>
      </w:r>
    </w:p>
    <w:p w14:paraId="034FEF79" w14:textId="77777777" w:rsidR="000F7FF4" w:rsidRPr="000F7FF4" w:rsidRDefault="000F7FF4" w:rsidP="000F7FF4">
      <w:pPr>
        <w:pStyle w:val="a3"/>
        <w:numPr>
          <w:ilvl w:val="0"/>
          <w:numId w:val="2"/>
        </w:numPr>
        <w:tabs>
          <w:tab w:val="clear" w:pos="720"/>
          <w:tab w:val="num" w:pos="284"/>
        </w:tabs>
        <w:ind w:left="0" w:right="-1" w:firstLine="0"/>
        <w:jc w:val="both"/>
      </w:pPr>
      <w:r w:rsidRPr="000F7FF4">
        <w:t xml:space="preserve">Написать основную часть. Не отвлекаясь от сути, нужно донести до читателя суть </w:t>
      </w:r>
      <w:r w:rsidRPr="000F7FF4">
        <w:lastRenderedPageBreak/>
        <w:t xml:space="preserve">мысли и ответить на вопрос, который поставлен в заголовке.  </w:t>
      </w:r>
    </w:p>
    <w:p w14:paraId="2CA2A30A" w14:textId="77777777" w:rsidR="000F7FF4" w:rsidRPr="000F7FF4" w:rsidRDefault="000F7FF4" w:rsidP="000F7FF4">
      <w:pPr>
        <w:pStyle w:val="a3"/>
        <w:numPr>
          <w:ilvl w:val="0"/>
          <w:numId w:val="2"/>
        </w:numPr>
        <w:tabs>
          <w:tab w:val="clear" w:pos="720"/>
          <w:tab w:val="num" w:pos="284"/>
        </w:tabs>
        <w:ind w:left="0" w:right="-1" w:firstLine="0"/>
        <w:jc w:val="both"/>
      </w:pPr>
      <w:r w:rsidRPr="000F7FF4">
        <w:t xml:space="preserve">Написать заключение. Нужно кратко подвести итоги и заставить читателя подумать над темой, задать вопрос или попросить поделиться с друзьями.  </w:t>
      </w:r>
    </w:p>
    <w:p w14:paraId="7655854F" w14:textId="77777777" w:rsidR="000F7FF4" w:rsidRPr="000F7FF4" w:rsidRDefault="000F7FF4" w:rsidP="000F7FF4">
      <w:pPr>
        <w:pStyle w:val="a3"/>
        <w:numPr>
          <w:ilvl w:val="0"/>
          <w:numId w:val="2"/>
        </w:numPr>
        <w:tabs>
          <w:tab w:val="clear" w:pos="720"/>
          <w:tab w:val="num" w:pos="284"/>
        </w:tabs>
        <w:ind w:left="0" w:right="-1" w:firstLine="0"/>
        <w:jc w:val="both"/>
      </w:pPr>
      <w:r w:rsidRPr="000F7FF4">
        <w:t xml:space="preserve">Проверить уникальность и грамотность. Следует перечитать текст, исправить ошибки и опечатки.  </w:t>
      </w:r>
    </w:p>
    <w:p w14:paraId="49E80DE7" w14:textId="77777777" w:rsidR="000F7FF4" w:rsidRPr="00ED0F6C" w:rsidRDefault="000F7FF4" w:rsidP="000F7FF4">
      <w:pPr>
        <w:pStyle w:val="a3"/>
        <w:tabs>
          <w:tab w:val="num" w:pos="284"/>
        </w:tabs>
        <w:ind w:right="-1"/>
        <w:jc w:val="both"/>
      </w:pPr>
      <w:r w:rsidRPr="000F7FF4">
        <w:t>Также в статье желательно использовать иллюстрации</w:t>
      </w:r>
      <w:r w:rsidRPr="00ED0F6C">
        <w:t xml:space="preserve"> и графику: они привлекают внимание и делают текст более интересным.  </w:t>
      </w:r>
    </w:p>
    <w:p w14:paraId="666A2777" w14:textId="77777777" w:rsidR="000F7FF4" w:rsidRPr="00ED0F6C" w:rsidRDefault="000F7FF4" w:rsidP="000F7FF4">
      <w:pPr>
        <w:rPr>
          <w:sz w:val="28"/>
          <w:szCs w:val="28"/>
        </w:rPr>
      </w:pPr>
      <w:r w:rsidRPr="00ED0F6C">
        <w:rPr>
          <w:sz w:val="28"/>
          <w:szCs w:val="28"/>
        </w:rPr>
        <w:t>Критерии</w:t>
      </w:r>
      <w:r w:rsidRPr="00ED0F6C">
        <w:rPr>
          <w:spacing w:val="-7"/>
          <w:sz w:val="28"/>
          <w:szCs w:val="28"/>
        </w:rPr>
        <w:t xml:space="preserve"> </w:t>
      </w:r>
      <w:r w:rsidRPr="00ED0F6C">
        <w:rPr>
          <w:sz w:val="28"/>
          <w:szCs w:val="28"/>
        </w:rPr>
        <w:t>оценивания: максимальное соответствие определению.</w:t>
      </w:r>
    </w:p>
    <w:p w14:paraId="1178E430" w14:textId="06433DD7" w:rsidR="000F7FF4" w:rsidRPr="00ED0F6C" w:rsidRDefault="000F7FF4" w:rsidP="000F7FF4">
      <w:pPr>
        <w:pStyle w:val="a3"/>
        <w:spacing w:before="1"/>
        <w:ind w:right="3104"/>
        <w:rPr>
          <w:bCs/>
        </w:rPr>
      </w:pPr>
      <w:r w:rsidRPr="00ED0F6C">
        <w:t xml:space="preserve">Компетенции (индикаторы): </w:t>
      </w:r>
      <w:r>
        <w:rPr>
          <w:bCs/>
          <w:iCs/>
        </w:rPr>
        <w:t>ПК-9 (ПК-9.2).</w:t>
      </w:r>
    </w:p>
    <w:p w14:paraId="7B46E63E" w14:textId="77777777" w:rsidR="000F7FF4" w:rsidRPr="00ED0F6C" w:rsidRDefault="000F7FF4" w:rsidP="000F7FF4">
      <w:pPr>
        <w:jc w:val="both"/>
        <w:rPr>
          <w:sz w:val="28"/>
          <w:szCs w:val="28"/>
        </w:rPr>
      </w:pPr>
    </w:p>
    <w:p w14:paraId="69FBD953" w14:textId="77777777" w:rsidR="000F7FF4" w:rsidRPr="00ED0F6C" w:rsidRDefault="000F7FF4" w:rsidP="000F7FF4">
      <w:pPr>
        <w:rPr>
          <w:rFonts w:eastAsia="Calibri"/>
          <w:bCs/>
          <w:i/>
          <w:iCs/>
          <w:sz w:val="28"/>
          <w:szCs w:val="28"/>
        </w:rPr>
      </w:pPr>
      <w:r w:rsidRPr="00ED0F6C">
        <w:rPr>
          <w:sz w:val="28"/>
          <w:szCs w:val="28"/>
        </w:rPr>
        <w:t>4. </w:t>
      </w:r>
      <w:r w:rsidRPr="00ED0F6C">
        <w:rPr>
          <w:rFonts w:eastAsia="Calibri"/>
          <w:bCs/>
          <w:i/>
          <w:iCs/>
          <w:sz w:val="28"/>
          <w:szCs w:val="28"/>
        </w:rPr>
        <w:t>Дайте развернутый ответ на вопрос:</w:t>
      </w:r>
    </w:p>
    <w:p w14:paraId="7DCD2847" w14:textId="77777777" w:rsidR="000F7FF4" w:rsidRPr="00ED0F6C" w:rsidRDefault="000F7FF4" w:rsidP="000F7FF4">
      <w:pPr>
        <w:pStyle w:val="1"/>
        <w:tabs>
          <w:tab w:val="left" w:pos="1417"/>
          <w:tab w:val="left" w:pos="2552"/>
        </w:tabs>
        <w:spacing w:before="3"/>
        <w:ind w:left="0" w:firstLine="0"/>
        <w:jc w:val="both"/>
        <w:rPr>
          <w:b w:val="0"/>
          <w:bCs w:val="0"/>
          <w:sz w:val="28"/>
          <w:szCs w:val="28"/>
        </w:rPr>
      </w:pPr>
      <w:r w:rsidRPr="00ED0F6C">
        <w:rPr>
          <w:b w:val="0"/>
          <w:bCs w:val="0"/>
          <w:sz w:val="28"/>
          <w:szCs w:val="28"/>
        </w:rPr>
        <w:t>Практическое задание:</w:t>
      </w:r>
      <w:r w:rsidRPr="00ED0F6C">
        <w:rPr>
          <w:rFonts w:ascii="Liberation Serif" w:hAnsi="Liberation Serif"/>
          <w:sz w:val="28"/>
          <w:szCs w:val="28"/>
        </w:rPr>
        <w:t xml:space="preserve"> </w:t>
      </w:r>
      <w:r w:rsidRPr="00ED0F6C">
        <w:rPr>
          <w:rFonts w:ascii="Liberation Serif" w:hAnsi="Liberation Serif"/>
          <w:b w:val="0"/>
          <w:bCs w:val="0"/>
          <w:sz w:val="28"/>
          <w:szCs w:val="28"/>
        </w:rPr>
        <w:t>Назовите основные этапы написания диплом</w:t>
      </w:r>
      <w:r>
        <w:rPr>
          <w:rFonts w:ascii="Liberation Serif" w:hAnsi="Liberation Serif"/>
          <w:b w:val="0"/>
          <w:bCs w:val="0"/>
          <w:sz w:val="28"/>
          <w:szCs w:val="28"/>
        </w:rPr>
        <w:t>а.</w:t>
      </w:r>
    </w:p>
    <w:tbl>
      <w:tblPr>
        <w:tblW w:w="43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56"/>
      </w:tblGrid>
      <w:tr w:rsidR="000F7FF4" w:rsidRPr="00ED0F6C" w14:paraId="0B60B2E6" w14:textId="77777777" w:rsidTr="00AF6A7B">
        <w:trPr>
          <w:tblCellSpacing w:w="15" w:type="dxa"/>
        </w:trPr>
        <w:tc>
          <w:tcPr>
            <w:tcW w:w="4966" w:type="pct"/>
            <w:vAlign w:val="center"/>
          </w:tcPr>
          <w:p w14:paraId="3E72AC18" w14:textId="77777777" w:rsidR="000F7FF4" w:rsidRPr="00ED0F6C" w:rsidRDefault="000F7FF4" w:rsidP="000F7FF4">
            <w:pPr>
              <w:rPr>
                <w:i/>
                <w:spacing w:val="-2"/>
                <w:sz w:val="28"/>
                <w:szCs w:val="28"/>
              </w:rPr>
            </w:pPr>
            <w:r w:rsidRPr="00ED0F6C">
              <w:rPr>
                <w:sz w:val="28"/>
                <w:szCs w:val="28"/>
              </w:rPr>
              <w:t>Время выполнения – 30 мин.</w:t>
            </w:r>
          </w:p>
          <w:p w14:paraId="428F37E9" w14:textId="77777777" w:rsidR="000F7FF4" w:rsidRPr="00ED0F6C" w:rsidRDefault="000F7FF4" w:rsidP="000F7FF4">
            <w:pPr>
              <w:rPr>
                <w:sz w:val="28"/>
                <w:szCs w:val="28"/>
              </w:rPr>
            </w:pPr>
            <w:r w:rsidRPr="00ED0F6C">
              <w:rPr>
                <w:sz w:val="28"/>
                <w:szCs w:val="28"/>
              </w:rPr>
              <w:t>Ожидаемый результат:</w:t>
            </w:r>
          </w:p>
        </w:tc>
      </w:tr>
    </w:tbl>
    <w:p w14:paraId="17BBDF73" w14:textId="77777777" w:rsidR="000F7FF4" w:rsidRPr="00ED0F6C" w:rsidRDefault="000F7FF4" w:rsidP="000F7FF4">
      <w:pPr>
        <w:pStyle w:val="1"/>
        <w:tabs>
          <w:tab w:val="left" w:pos="1417"/>
        </w:tabs>
        <w:ind w:left="0" w:firstLine="0"/>
        <w:jc w:val="both"/>
        <w:rPr>
          <w:b w:val="0"/>
          <w:bCs w:val="0"/>
          <w:sz w:val="28"/>
          <w:szCs w:val="28"/>
        </w:rPr>
      </w:pPr>
      <w:r w:rsidRPr="00ED0F6C">
        <w:rPr>
          <w:b w:val="0"/>
          <w:bCs w:val="0"/>
          <w:sz w:val="28"/>
          <w:szCs w:val="28"/>
        </w:rPr>
        <w:t xml:space="preserve">1. Выбор темы. Она должна быть актуальной и соответствовать специальности. Важно, чтобы тема была интересна студенту. Перед закреплением темы стоит посоветоваться с научным руководителем.  </w:t>
      </w:r>
    </w:p>
    <w:p w14:paraId="1D77F39B" w14:textId="77777777" w:rsidR="000F7FF4" w:rsidRPr="00ED0F6C" w:rsidRDefault="000F7FF4" w:rsidP="000F7FF4">
      <w:pPr>
        <w:pStyle w:val="1"/>
        <w:tabs>
          <w:tab w:val="left" w:pos="1417"/>
        </w:tabs>
        <w:ind w:left="0" w:firstLine="0"/>
        <w:jc w:val="both"/>
        <w:rPr>
          <w:b w:val="0"/>
          <w:bCs w:val="0"/>
          <w:sz w:val="28"/>
          <w:szCs w:val="28"/>
        </w:rPr>
      </w:pPr>
      <w:r w:rsidRPr="00ED0F6C">
        <w:rPr>
          <w:b w:val="0"/>
          <w:bCs w:val="0"/>
          <w:sz w:val="28"/>
          <w:szCs w:val="28"/>
        </w:rPr>
        <w:t>2. Составление план</w:t>
      </w:r>
      <w:r>
        <w:rPr>
          <w:b w:val="0"/>
          <w:bCs w:val="0"/>
          <w:sz w:val="28"/>
          <w:szCs w:val="28"/>
        </w:rPr>
        <w:t>а.</w:t>
      </w:r>
      <w:r w:rsidRPr="00ED0F6C">
        <w:rPr>
          <w:b w:val="0"/>
          <w:bCs w:val="0"/>
          <w:sz w:val="28"/>
          <w:szCs w:val="28"/>
        </w:rPr>
        <w:t xml:space="preserve"> План помогает структурировать мысли, распределить задачи и не упустить важные аспекты. Его следует согласовать с научным руководителем.  </w:t>
      </w:r>
    </w:p>
    <w:p w14:paraId="1DC936F6" w14:textId="77777777" w:rsidR="000F7FF4" w:rsidRPr="00ED0F6C" w:rsidRDefault="000F7FF4" w:rsidP="000F7FF4">
      <w:pPr>
        <w:pStyle w:val="1"/>
        <w:tabs>
          <w:tab w:val="left" w:pos="1417"/>
        </w:tabs>
        <w:ind w:left="0" w:firstLine="0"/>
        <w:jc w:val="both"/>
        <w:rPr>
          <w:b w:val="0"/>
          <w:bCs w:val="0"/>
          <w:sz w:val="28"/>
          <w:szCs w:val="28"/>
        </w:rPr>
      </w:pPr>
      <w:r w:rsidRPr="00ED0F6C">
        <w:rPr>
          <w:b w:val="0"/>
          <w:bCs w:val="0"/>
          <w:sz w:val="28"/>
          <w:szCs w:val="28"/>
        </w:rPr>
        <w:t xml:space="preserve">3. Сбор и анализ информации. Нужно изучить учебники, монографии и статьи, воспользоваться специализированными базами данных. Собранные данные следует систематизировать: создать таблицы, графики или диаграммы, чтобы наглядно представить результаты.  </w:t>
      </w:r>
    </w:p>
    <w:p w14:paraId="4B4E30F1" w14:textId="77777777" w:rsidR="000F7FF4" w:rsidRPr="00ED0F6C" w:rsidRDefault="000F7FF4" w:rsidP="000F7FF4">
      <w:pPr>
        <w:pStyle w:val="1"/>
        <w:tabs>
          <w:tab w:val="left" w:pos="567"/>
        </w:tabs>
        <w:ind w:left="0" w:firstLine="0"/>
        <w:jc w:val="both"/>
        <w:rPr>
          <w:b w:val="0"/>
          <w:bCs w:val="0"/>
          <w:sz w:val="28"/>
          <w:szCs w:val="28"/>
        </w:rPr>
      </w:pPr>
      <w:r w:rsidRPr="00ED0F6C">
        <w:rPr>
          <w:b w:val="0"/>
          <w:bCs w:val="0"/>
          <w:sz w:val="28"/>
          <w:szCs w:val="28"/>
        </w:rPr>
        <w:t xml:space="preserve">4. Написание текста работы. Начинать нужно с основной части — глав, где анализируется собранная информация, описывается методология и представляются результаты. Введение и заключение пишутся после завершения основной части. Во введении раскрывается актуальность темы, цель и задачи работы, описываются объект, предмет и методы исследования. Заключение должно содержать итоги работы, степень достижения цели и рекомендации.  </w:t>
      </w:r>
    </w:p>
    <w:p w14:paraId="11B86286" w14:textId="77777777" w:rsidR="000F7FF4" w:rsidRPr="00ED0F6C" w:rsidRDefault="000F7FF4" w:rsidP="000F7FF4">
      <w:pPr>
        <w:pStyle w:val="1"/>
        <w:tabs>
          <w:tab w:val="left" w:pos="567"/>
        </w:tabs>
        <w:ind w:left="0" w:firstLine="0"/>
        <w:jc w:val="both"/>
        <w:rPr>
          <w:b w:val="0"/>
          <w:bCs w:val="0"/>
          <w:sz w:val="28"/>
          <w:szCs w:val="28"/>
        </w:rPr>
      </w:pPr>
      <w:r w:rsidRPr="00ED0F6C">
        <w:rPr>
          <w:b w:val="0"/>
          <w:bCs w:val="0"/>
          <w:sz w:val="28"/>
          <w:szCs w:val="28"/>
        </w:rPr>
        <w:t>5. Оформление работы. У каждого вуза есть свои стандарты, которые следует изучить заранее. Основные правила обычно включают использование шрифта Times</w:t>
      </w:r>
      <w:r>
        <w:rPr>
          <w:b w:val="0"/>
          <w:bCs w:val="0"/>
          <w:sz w:val="28"/>
          <w:szCs w:val="28"/>
        </w:rPr>
        <w:t> </w:t>
      </w:r>
      <w:r w:rsidRPr="00ED0F6C">
        <w:rPr>
          <w:b w:val="0"/>
          <w:bCs w:val="0"/>
          <w:sz w:val="28"/>
          <w:szCs w:val="28"/>
        </w:rPr>
        <w:t>New</w:t>
      </w:r>
      <w:r>
        <w:rPr>
          <w:b w:val="0"/>
          <w:bCs w:val="0"/>
          <w:sz w:val="28"/>
          <w:szCs w:val="28"/>
        </w:rPr>
        <w:t xml:space="preserve"> </w:t>
      </w:r>
      <w:proofErr w:type="spellStart"/>
      <w:r w:rsidRPr="00ED0F6C">
        <w:rPr>
          <w:b w:val="0"/>
          <w:bCs w:val="0"/>
          <w:sz w:val="28"/>
          <w:szCs w:val="28"/>
        </w:rPr>
        <w:t>Roman</w:t>
      </w:r>
      <w:proofErr w:type="spellEnd"/>
      <w:r w:rsidRPr="00ED0F6C">
        <w:rPr>
          <w:b w:val="0"/>
          <w:bCs w:val="0"/>
          <w:sz w:val="28"/>
          <w:szCs w:val="28"/>
        </w:rPr>
        <w:t>, нумерацию страниц, начиная с введения, подписание и нумерацию таблиц, рисунков и графико</w:t>
      </w:r>
      <w:r>
        <w:rPr>
          <w:b w:val="0"/>
          <w:bCs w:val="0"/>
          <w:sz w:val="28"/>
          <w:szCs w:val="28"/>
        </w:rPr>
        <w:t>в.</w:t>
      </w:r>
      <w:r w:rsidRPr="00ED0F6C">
        <w:rPr>
          <w:b w:val="0"/>
          <w:bCs w:val="0"/>
          <w:sz w:val="28"/>
          <w:szCs w:val="28"/>
        </w:rPr>
        <w:t xml:space="preserve">  </w:t>
      </w:r>
    </w:p>
    <w:p w14:paraId="69A86167" w14:textId="77777777" w:rsidR="000F7FF4" w:rsidRPr="00ED0F6C" w:rsidRDefault="000F7FF4" w:rsidP="000F7FF4">
      <w:pPr>
        <w:pStyle w:val="1"/>
        <w:tabs>
          <w:tab w:val="left" w:pos="567"/>
        </w:tabs>
        <w:ind w:left="0" w:firstLine="0"/>
        <w:jc w:val="both"/>
        <w:rPr>
          <w:b w:val="0"/>
          <w:bCs w:val="0"/>
          <w:sz w:val="28"/>
          <w:szCs w:val="28"/>
        </w:rPr>
      </w:pPr>
      <w:r w:rsidRPr="00ED0F6C">
        <w:rPr>
          <w:b w:val="0"/>
          <w:bCs w:val="0"/>
          <w:sz w:val="28"/>
          <w:szCs w:val="28"/>
        </w:rPr>
        <w:t xml:space="preserve">6. Подготовка к защите. Нужно написать краткую речь, в которой отражаются основные моменты работы: актуальность темы, цель, задачи, методы и результаты. Также следует создать презентацию, которая наглядно иллюстрирует ключевые моменты работы, и подготовить ответы на возможные вопросы комиссии.  </w:t>
      </w:r>
    </w:p>
    <w:p w14:paraId="7BADAB7E" w14:textId="77777777" w:rsidR="000F7FF4" w:rsidRPr="00ED0F6C" w:rsidRDefault="000F7FF4" w:rsidP="000F7FF4">
      <w:pPr>
        <w:pStyle w:val="1"/>
        <w:tabs>
          <w:tab w:val="num" w:pos="426"/>
          <w:tab w:val="left" w:pos="1417"/>
        </w:tabs>
        <w:ind w:left="0" w:firstLine="0"/>
        <w:jc w:val="both"/>
        <w:rPr>
          <w:b w:val="0"/>
          <w:bCs w:val="0"/>
          <w:sz w:val="28"/>
          <w:szCs w:val="28"/>
        </w:rPr>
      </w:pPr>
      <w:r w:rsidRPr="00ED0F6C">
        <w:rPr>
          <w:b w:val="0"/>
          <w:bCs w:val="0"/>
          <w:sz w:val="28"/>
          <w:szCs w:val="28"/>
        </w:rPr>
        <w:t xml:space="preserve">Написание дипломной работы — серьёзный процесс, который требует усилий. Рекомендуется планировать своё время, работать системно и привлекать помощь научного руководителя.  </w:t>
      </w:r>
    </w:p>
    <w:p w14:paraId="5099035F" w14:textId="77777777" w:rsidR="000F7FF4" w:rsidRPr="00ED0F6C" w:rsidRDefault="000F7FF4" w:rsidP="000F7FF4">
      <w:pPr>
        <w:jc w:val="both"/>
        <w:rPr>
          <w:sz w:val="28"/>
          <w:szCs w:val="28"/>
        </w:rPr>
      </w:pPr>
      <w:r w:rsidRPr="00ED0F6C">
        <w:rPr>
          <w:sz w:val="28"/>
          <w:szCs w:val="28"/>
        </w:rPr>
        <w:t>Критерии</w:t>
      </w:r>
      <w:r w:rsidRPr="00ED0F6C">
        <w:rPr>
          <w:spacing w:val="-7"/>
          <w:sz w:val="28"/>
          <w:szCs w:val="28"/>
        </w:rPr>
        <w:t xml:space="preserve"> </w:t>
      </w:r>
      <w:r w:rsidRPr="00ED0F6C">
        <w:rPr>
          <w:sz w:val="28"/>
          <w:szCs w:val="28"/>
        </w:rPr>
        <w:t>оценивания: максимальное соответствие представленному перечню.</w:t>
      </w:r>
    </w:p>
    <w:p w14:paraId="1923446E" w14:textId="358C7C6D" w:rsidR="000F7FF4" w:rsidRPr="00ED0F6C" w:rsidRDefault="000F7FF4" w:rsidP="000F7FF4">
      <w:pPr>
        <w:tabs>
          <w:tab w:val="left" w:pos="284"/>
        </w:tabs>
        <w:ind w:right="49"/>
        <w:jc w:val="both"/>
        <w:rPr>
          <w:sz w:val="28"/>
          <w:szCs w:val="28"/>
        </w:rPr>
      </w:pPr>
      <w:r w:rsidRPr="00ED0F6C">
        <w:rPr>
          <w:sz w:val="28"/>
          <w:szCs w:val="28"/>
        </w:rPr>
        <w:t xml:space="preserve">Компетенции (индикаторы): </w:t>
      </w:r>
      <w:r>
        <w:rPr>
          <w:bCs/>
          <w:iCs/>
          <w:sz w:val="28"/>
          <w:szCs w:val="28"/>
        </w:rPr>
        <w:t>ПК-9 (ПК-9.2).</w:t>
      </w:r>
    </w:p>
    <w:sectPr w:rsidR="000F7FF4" w:rsidRPr="00ED0F6C" w:rsidSect="00CE3752">
      <w:type w:val="continuous"/>
      <w:pgSz w:w="11900" w:h="16840"/>
      <w:pgMar w:top="1060" w:right="560" w:bottom="980" w:left="1276" w:header="0" w:footer="7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B8E32" w14:textId="77777777" w:rsidR="006370B9" w:rsidRDefault="006370B9" w:rsidP="006E7D8A">
      <w:r>
        <w:separator/>
      </w:r>
    </w:p>
  </w:endnote>
  <w:endnote w:type="continuationSeparator" w:id="0">
    <w:p w14:paraId="7830CE6C" w14:textId="77777777" w:rsidR="006370B9" w:rsidRDefault="006370B9" w:rsidP="006E7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56349" w14:textId="77777777" w:rsidR="006370B9" w:rsidRDefault="006370B9" w:rsidP="006E7D8A">
      <w:r>
        <w:separator/>
      </w:r>
    </w:p>
  </w:footnote>
  <w:footnote w:type="continuationSeparator" w:id="0">
    <w:p w14:paraId="774D4506" w14:textId="77777777" w:rsidR="006370B9" w:rsidRDefault="006370B9" w:rsidP="006E7D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743BF"/>
    <w:multiLevelType w:val="hybridMultilevel"/>
    <w:tmpl w:val="EBBE9DA8"/>
    <w:lvl w:ilvl="0" w:tplc="A246C01A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29B71716"/>
    <w:multiLevelType w:val="hybridMultilevel"/>
    <w:tmpl w:val="05A04E70"/>
    <w:lvl w:ilvl="0" w:tplc="63C279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5105FF4"/>
    <w:multiLevelType w:val="hybridMultilevel"/>
    <w:tmpl w:val="9B80EA7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BB1078"/>
    <w:multiLevelType w:val="multilevel"/>
    <w:tmpl w:val="E1A87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DA2B7E"/>
    <w:multiLevelType w:val="hybridMultilevel"/>
    <w:tmpl w:val="976A2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0552D5"/>
    <w:multiLevelType w:val="hybridMultilevel"/>
    <w:tmpl w:val="876A55EE"/>
    <w:lvl w:ilvl="0" w:tplc="6FA6C0C2">
      <w:start w:val="1"/>
      <w:numFmt w:val="decimal"/>
      <w:lvlText w:val="%1."/>
      <w:lvlJc w:val="left"/>
      <w:pPr>
        <w:ind w:left="5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2" w:hanging="360"/>
      </w:pPr>
    </w:lvl>
    <w:lvl w:ilvl="2" w:tplc="0419001B" w:tentative="1">
      <w:start w:val="1"/>
      <w:numFmt w:val="lowerRoman"/>
      <w:lvlText w:val="%3."/>
      <w:lvlJc w:val="right"/>
      <w:pPr>
        <w:ind w:left="2022" w:hanging="180"/>
      </w:pPr>
    </w:lvl>
    <w:lvl w:ilvl="3" w:tplc="0419000F" w:tentative="1">
      <w:start w:val="1"/>
      <w:numFmt w:val="decimal"/>
      <w:lvlText w:val="%4."/>
      <w:lvlJc w:val="left"/>
      <w:pPr>
        <w:ind w:left="2742" w:hanging="360"/>
      </w:pPr>
    </w:lvl>
    <w:lvl w:ilvl="4" w:tplc="04190019" w:tentative="1">
      <w:start w:val="1"/>
      <w:numFmt w:val="lowerLetter"/>
      <w:lvlText w:val="%5."/>
      <w:lvlJc w:val="left"/>
      <w:pPr>
        <w:ind w:left="3462" w:hanging="360"/>
      </w:pPr>
    </w:lvl>
    <w:lvl w:ilvl="5" w:tplc="0419001B" w:tentative="1">
      <w:start w:val="1"/>
      <w:numFmt w:val="lowerRoman"/>
      <w:lvlText w:val="%6."/>
      <w:lvlJc w:val="right"/>
      <w:pPr>
        <w:ind w:left="4182" w:hanging="180"/>
      </w:pPr>
    </w:lvl>
    <w:lvl w:ilvl="6" w:tplc="0419000F" w:tentative="1">
      <w:start w:val="1"/>
      <w:numFmt w:val="decimal"/>
      <w:lvlText w:val="%7."/>
      <w:lvlJc w:val="left"/>
      <w:pPr>
        <w:ind w:left="4902" w:hanging="360"/>
      </w:pPr>
    </w:lvl>
    <w:lvl w:ilvl="7" w:tplc="04190019" w:tentative="1">
      <w:start w:val="1"/>
      <w:numFmt w:val="lowerLetter"/>
      <w:lvlText w:val="%8."/>
      <w:lvlJc w:val="left"/>
      <w:pPr>
        <w:ind w:left="5622" w:hanging="360"/>
      </w:pPr>
    </w:lvl>
    <w:lvl w:ilvl="8" w:tplc="0419001B" w:tentative="1">
      <w:start w:val="1"/>
      <w:numFmt w:val="lowerRoman"/>
      <w:lvlText w:val="%9."/>
      <w:lvlJc w:val="right"/>
      <w:pPr>
        <w:ind w:left="6342" w:hanging="180"/>
      </w:pPr>
    </w:lvl>
  </w:abstractNum>
  <w:abstractNum w:abstractNumId="6" w15:restartNumberingAfterBreak="0">
    <w:nsid w:val="516F4EBE"/>
    <w:multiLevelType w:val="hybridMultilevel"/>
    <w:tmpl w:val="F18AF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063739"/>
    <w:multiLevelType w:val="hybridMultilevel"/>
    <w:tmpl w:val="A21816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D11966"/>
    <w:multiLevelType w:val="hybridMultilevel"/>
    <w:tmpl w:val="4C107762"/>
    <w:lvl w:ilvl="0" w:tplc="5F06EA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6876651">
    <w:abstractNumId w:val="0"/>
  </w:num>
  <w:num w:numId="2" w16cid:durableId="1368801014">
    <w:abstractNumId w:val="3"/>
  </w:num>
  <w:num w:numId="3" w16cid:durableId="1171144483">
    <w:abstractNumId w:val="6"/>
  </w:num>
  <w:num w:numId="4" w16cid:durableId="892428911">
    <w:abstractNumId w:val="1"/>
  </w:num>
  <w:num w:numId="5" w16cid:durableId="1586916715">
    <w:abstractNumId w:val="4"/>
  </w:num>
  <w:num w:numId="6" w16cid:durableId="903026433">
    <w:abstractNumId w:val="5"/>
  </w:num>
  <w:num w:numId="7" w16cid:durableId="1463772071">
    <w:abstractNumId w:val="8"/>
  </w:num>
  <w:num w:numId="8" w16cid:durableId="1435396903">
    <w:abstractNumId w:val="2"/>
  </w:num>
  <w:num w:numId="9" w16cid:durableId="465200585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793"/>
    <w:rsid w:val="000112A8"/>
    <w:rsid w:val="000119A5"/>
    <w:rsid w:val="0001294F"/>
    <w:rsid w:val="00050F84"/>
    <w:rsid w:val="000513FC"/>
    <w:rsid w:val="000640A1"/>
    <w:rsid w:val="000728E4"/>
    <w:rsid w:val="00073E66"/>
    <w:rsid w:val="00093384"/>
    <w:rsid w:val="000A4635"/>
    <w:rsid w:val="000A49DC"/>
    <w:rsid w:val="000B67B1"/>
    <w:rsid w:val="000B6A8C"/>
    <w:rsid w:val="000C0E9E"/>
    <w:rsid w:val="000C1E0A"/>
    <w:rsid w:val="000C3C00"/>
    <w:rsid w:val="000D448F"/>
    <w:rsid w:val="000D6CB3"/>
    <w:rsid w:val="000D7C35"/>
    <w:rsid w:val="000E739D"/>
    <w:rsid w:val="000F4905"/>
    <w:rsid w:val="000F7FF4"/>
    <w:rsid w:val="00103D8C"/>
    <w:rsid w:val="00113A5C"/>
    <w:rsid w:val="001140D3"/>
    <w:rsid w:val="0011469E"/>
    <w:rsid w:val="0011606E"/>
    <w:rsid w:val="001201B0"/>
    <w:rsid w:val="00122544"/>
    <w:rsid w:val="001234F5"/>
    <w:rsid w:val="0012796B"/>
    <w:rsid w:val="00152469"/>
    <w:rsid w:val="00170461"/>
    <w:rsid w:val="0018122B"/>
    <w:rsid w:val="00181811"/>
    <w:rsid w:val="00187098"/>
    <w:rsid w:val="001870F3"/>
    <w:rsid w:val="00192B0F"/>
    <w:rsid w:val="00197C7B"/>
    <w:rsid w:val="001D3927"/>
    <w:rsid w:val="001E0DB2"/>
    <w:rsid w:val="00231D55"/>
    <w:rsid w:val="00235F0A"/>
    <w:rsid w:val="00241AF8"/>
    <w:rsid w:val="002504A1"/>
    <w:rsid w:val="00257B46"/>
    <w:rsid w:val="00261E0F"/>
    <w:rsid w:val="00262EDB"/>
    <w:rsid w:val="00284D49"/>
    <w:rsid w:val="0028774C"/>
    <w:rsid w:val="0029155A"/>
    <w:rsid w:val="002A1696"/>
    <w:rsid w:val="002A2E14"/>
    <w:rsid w:val="002A6518"/>
    <w:rsid w:val="002B46A2"/>
    <w:rsid w:val="002B4DA1"/>
    <w:rsid w:val="002C0466"/>
    <w:rsid w:val="002D699B"/>
    <w:rsid w:val="002D7458"/>
    <w:rsid w:val="00323FD3"/>
    <w:rsid w:val="0033456F"/>
    <w:rsid w:val="00342E4A"/>
    <w:rsid w:val="003513D2"/>
    <w:rsid w:val="00367683"/>
    <w:rsid w:val="00370EBC"/>
    <w:rsid w:val="00374BD7"/>
    <w:rsid w:val="003854CB"/>
    <w:rsid w:val="00386B2D"/>
    <w:rsid w:val="003A4B7D"/>
    <w:rsid w:val="003A6931"/>
    <w:rsid w:val="003B01AA"/>
    <w:rsid w:val="003B2774"/>
    <w:rsid w:val="003C6B51"/>
    <w:rsid w:val="003D26C4"/>
    <w:rsid w:val="003D28E1"/>
    <w:rsid w:val="003D4834"/>
    <w:rsid w:val="003D71AF"/>
    <w:rsid w:val="003E7A72"/>
    <w:rsid w:val="003F65EE"/>
    <w:rsid w:val="004040F3"/>
    <w:rsid w:val="00437F68"/>
    <w:rsid w:val="00443C94"/>
    <w:rsid w:val="004530E4"/>
    <w:rsid w:val="00453774"/>
    <w:rsid w:val="00467427"/>
    <w:rsid w:val="00471147"/>
    <w:rsid w:val="00481E4F"/>
    <w:rsid w:val="00492F2A"/>
    <w:rsid w:val="00496B4A"/>
    <w:rsid w:val="004B0D12"/>
    <w:rsid w:val="004B125D"/>
    <w:rsid w:val="004C0E00"/>
    <w:rsid w:val="004E4BE6"/>
    <w:rsid w:val="004E6416"/>
    <w:rsid w:val="004F6CB3"/>
    <w:rsid w:val="005045B3"/>
    <w:rsid w:val="005138C2"/>
    <w:rsid w:val="005144DF"/>
    <w:rsid w:val="00515AB7"/>
    <w:rsid w:val="00521866"/>
    <w:rsid w:val="00524757"/>
    <w:rsid w:val="0052523F"/>
    <w:rsid w:val="00562D5A"/>
    <w:rsid w:val="005879DE"/>
    <w:rsid w:val="005A2250"/>
    <w:rsid w:val="005A5CAE"/>
    <w:rsid w:val="005C02F1"/>
    <w:rsid w:val="005E0726"/>
    <w:rsid w:val="005E237C"/>
    <w:rsid w:val="005E6328"/>
    <w:rsid w:val="006021D7"/>
    <w:rsid w:val="006030AF"/>
    <w:rsid w:val="00612A68"/>
    <w:rsid w:val="00624148"/>
    <w:rsid w:val="00634957"/>
    <w:rsid w:val="00636BC4"/>
    <w:rsid w:val="006370B9"/>
    <w:rsid w:val="00644E22"/>
    <w:rsid w:val="0065138E"/>
    <w:rsid w:val="006621F8"/>
    <w:rsid w:val="006712D4"/>
    <w:rsid w:val="00672597"/>
    <w:rsid w:val="00675E5B"/>
    <w:rsid w:val="00676110"/>
    <w:rsid w:val="0068604B"/>
    <w:rsid w:val="0068689A"/>
    <w:rsid w:val="00686A3A"/>
    <w:rsid w:val="006936BF"/>
    <w:rsid w:val="00696B1B"/>
    <w:rsid w:val="006A4E45"/>
    <w:rsid w:val="006B1B12"/>
    <w:rsid w:val="006C0452"/>
    <w:rsid w:val="006C60A2"/>
    <w:rsid w:val="006D1E97"/>
    <w:rsid w:val="006D5DA5"/>
    <w:rsid w:val="006E2E98"/>
    <w:rsid w:val="006E7D8A"/>
    <w:rsid w:val="00723942"/>
    <w:rsid w:val="00731DFB"/>
    <w:rsid w:val="0073294A"/>
    <w:rsid w:val="00733250"/>
    <w:rsid w:val="0073434C"/>
    <w:rsid w:val="00736C30"/>
    <w:rsid w:val="0074758A"/>
    <w:rsid w:val="0075185D"/>
    <w:rsid w:val="00753AA0"/>
    <w:rsid w:val="00755CCA"/>
    <w:rsid w:val="00780931"/>
    <w:rsid w:val="00797B31"/>
    <w:rsid w:val="007A2765"/>
    <w:rsid w:val="007A39BB"/>
    <w:rsid w:val="007A3F90"/>
    <w:rsid w:val="007B40E1"/>
    <w:rsid w:val="007E4DF8"/>
    <w:rsid w:val="00816357"/>
    <w:rsid w:val="00820A29"/>
    <w:rsid w:val="0082225E"/>
    <w:rsid w:val="00842333"/>
    <w:rsid w:val="008557B7"/>
    <w:rsid w:val="00872CF7"/>
    <w:rsid w:val="008749B7"/>
    <w:rsid w:val="00887912"/>
    <w:rsid w:val="008A18FB"/>
    <w:rsid w:val="008A5C14"/>
    <w:rsid w:val="008A759B"/>
    <w:rsid w:val="008D4F81"/>
    <w:rsid w:val="008E4C5F"/>
    <w:rsid w:val="0090250C"/>
    <w:rsid w:val="00906BBA"/>
    <w:rsid w:val="00931E15"/>
    <w:rsid w:val="00935899"/>
    <w:rsid w:val="00950C06"/>
    <w:rsid w:val="00961028"/>
    <w:rsid w:val="009615E5"/>
    <w:rsid w:val="00965C34"/>
    <w:rsid w:val="00967D4B"/>
    <w:rsid w:val="009734A8"/>
    <w:rsid w:val="00985F93"/>
    <w:rsid w:val="0098722E"/>
    <w:rsid w:val="00993310"/>
    <w:rsid w:val="009A068C"/>
    <w:rsid w:val="009C626E"/>
    <w:rsid w:val="009D1EC8"/>
    <w:rsid w:val="009F32C3"/>
    <w:rsid w:val="009F5D73"/>
    <w:rsid w:val="00A06D24"/>
    <w:rsid w:val="00A15163"/>
    <w:rsid w:val="00A241DB"/>
    <w:rsid w:val="00A41A5D"/>
    <w:rsid w:val="00A70402"/>
    <w:rsid w:val="00A73AE1"/>
    <w:rsid w:val="00A918E8"/>
    <w:rsid w:val="00A94967"/>
    <w:rsid w:val="00AB0048"/>
    <w:rsid w:val="00AB1672"/>
    <w:rsid w:val="00AC7C6C"/>
    <w:rsid w:val="00AD031F"/>
    <w:rsid w:val="00AD5AA1"/>
    <w:rsid w:val="00AE2C93"/>
    <w:rsid w:val="00AF52AF"/>
    <w:rsid w:val="00B03729"/>
    <w:rsid w:val="00B07F72"/>
    <w:rsid w:val="00B11F7C"/>
    <w:rsid w:val="00B12728"/>
    <w:rsid w:val="00B1416E"/>
    <w:rsid w:val="00B16022"/>
    <w:rsid w:val="00B17685"/>
    <w:rsid w:val="00B462F4"/>
    <w:rsid w:val="00B51E0A"/>
    <w:rsid w:val="00B61B5C"/>
    <w:rsid w:val="00B6249F"/>
    <w:rsid w:val="00B77BB5"/>
    <w:rsid w:val="00B82B2F"/>
    <w:rsid w:val="00BB3971"/>
    <w:rsid w:val="00BC14E4"/>
    <w:rsid w:val="00BD7820"/>
    <w:rsid w:val="00BE09F9"/>
    <w:rsid w:val="00BE325E"/>
    <w:rsid w:val="00BE55AC"/>
    <w:rsid w:val="00BF392A"/>
    <w:rsid w:val="00C03307"/>
    <w:rsid w:val="00C05361"/>
    <w:rsid w:val="00C22901"/>
    <w:rsid w:val="00C34DF7"/>
    <w:rsid w:val="00C44598"/>
    <w:rsid w:val="00C467F3"/>
    <w:rsid w:val="00C501BF"/>
    <w:rsid w:val="00C517A2"/>
    <w:rsid w:val="00C521E3"/>
    <w:rsid w:val="00C574BF"/>
    <w:rsid w:val="00C5777B"/>
    <w:rsid w:val="00C6431B"/>
    <w:rsid w:val="00C67466"/>
    <w:rsid w:val="00C70C5B"/>
    <w:rsid w:val="00C81E1E"/>
    <w:rsid w:val="00C82A9D"/>
    <w:rsid w:val="00CA21B9"/>
    <w:rsid w:val="00CA2730"/>
    <w:rsid w:val="00CA6E63"/>
    <w:rsid w:val="00CC6029"/>
    <w:rsid w:val="00CD39EB"/>
    <w:rsid w:val="00CE3752"/>
    <w:rsid w:val="00D03E1B"/>
    <w:rsid w:val="00D070F8"/>
    <w:rsid w:val="00D10AE9"/>
    <w:rsid w:val="00D13860"/>
    <w:rsid w:val="00D1452B"/>
    <w:rsid w:val="00D15010"/>
    <w:rsid w:val="00D15503"/>
    <w:rsid w:val="00D16B15"/>
    <w:rsid w:val="00D22CA1"/>
    <w:rsid w:val="00D2316C"/>
    <w:rsid w:val="00D33188"/>
    <w:rsid w:val="00D4534F"/>
    <w:rsid w:val="00D516BB"/>
    <w:rsid w:val="00D51E26"/>
    <w:rsid w:val="00D6006D"/>
    <w:rsid w:val="00D6552D"/>
    <w:rsid w:val="00D77DDB"/>
    <w:rsid w:val="00D82748"/>
    <w:rsid w:val="00D860E4"/>
    <w:rsid w:val="00DA7356"/>
    <w:rsid w:val="00DA75CC"/>
    <w:rsid w:val="00DC103D"/>
    <w:rsid w:val="00DC2585"/>
    <w:rsid w:val="00DC6084"/>
    <w:rsid w:val="00DD3E11"/>
    <w:rsid w:val="00DD5F4F"/>
    <w:rsid w:val="00DE4519"/>
    <w:rsid w:val="00DE565F"/>
    <w:rsid w:val="00DF3222"/>
    <w:rsid w:val="00E02DA6"/>
    <w:rsid w:val="00E04030"/>
    <w:rsid w:val="00E04ADF"/>
    <w:rsid w:val="00E1056F"/>
    <w:rsid w:val="00E14306"/>
    <w:rsid w:val="00E256DE"/>
    <w:rsid w:val="00E2722C"/>
    <w:rsid w:val="00E43BD1"/>
    <w:rsid w:val="00E4446E"/>
    <w:rsid w:val="00E538F3"/>
    <w:rsid w:val="00E634EC"/>
    <w:rsid w:val="00E72375"/>
    <w:rsid w:val="00E84CDA"/>
    <w:rsid w:val="00E85410"/>
    <w:rsid w:val="00E932FA"/>
    <w:rsid w:val="00E95BF1"/>
    <w:rsid w:val="00E95E37"/>
    <w:rsid w:val="00EA0921"/>
    <w:rsid w:val="00EA75D4"/>
    <w:rsid w:val="00EC1DD7"/>
    <w:rsid w:val="00EC6944"/>
    <w:rsid w:val="00ED72F2"/>
    <w:rsid w:val="00EE237A"/>
    <w:rsid w:val="00EE342F"/>
    <w:rsid w:val="00EF450E"/>
    <w:rsid w:val="00EF4A4E"/>
    <w:rsid w:val="00EF55F2"/>
    <w:rsid w:val="00EF7572"/>
    <w:rsid w:val="00F00B0D"/>
    <w:rsid w:val="00F11D58"/>
    <w:rsid w:val="00F15B96"/>
    <w:rsid w:val="00F15E2F"/>
    <w:rsid w:val="00F223FA"/>
    <w:rsid w:val="00F25DD5"/>
    <w:rsid w:val="00F307D1"/>
    <w:rsid w:val="00F34F90"/>
    <w:rsid w:val="00F43EC8"/>
    <w:rsid w:val="00F60A84"/>
    <w:rsid w:val="00F85D50"/>
    <w:rsid w:val="00F94DA9"/>
    <w:rsid w:val="00F95D34"/>
    <w:rsid w:val="00FA3793"/>
    <w:rsid w:val="00FA5C2D"/>
    <w:rsid w:val="00FC2A56"/>
    <w:rsid w:val="00FC5085"/>
    <w:rsid w:val="00FC6C05"/>
    <w:rsid w:val="00FD6FBD"/>
    <w:rsid w:val="00FD7CA8"/>
    <w:rsid w:val="00FE1024"/>
    <w:rsid w:val="00FE1322"/>
    <w:rsid w:val="00FE4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A0A2B"/>
  <w15:chartTrackingRefBased/>
  <w15:docId w15:val="{50D8D684-790D-4817-93A1-29B55A931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56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basedOn w:val="a"/>
    <w:link w:val="10"/>
    <w:uiPriority w:val="9"/>
    <w:qFormat/>
    <w:rsid w:val="00E256DE"/>
    <w:pPr>
      <w:ind w:left="908" w:hanging="557"/>
      <w:outlineLvl w:val="0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B82B2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56DE"/>
    <w:rPr>
      <w:rFonts w:ascii="Times New Roman" w:eastAsia="Times New Roman" w:hAnsi="Times New Roman" w:cs="Times New Roman"/>
      <w:b/>
      <w:bCs/>
      <w:kern w:val="0"/>
      <w:sz w:val="32"/>
      <w:szCs w:val="32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E256DE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256DE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256DE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a5">
    <w:name w:val="List Paragraph"/>
    <w:basedOn w:val="a"/>
    <w:link w:val="a6"/>
    <w:uiPriority w:val="1"/>
    <w:qFormat/>
    <w:rsid w:val="00E256DE"/>
    <w:pPr>
      <w:spacing w:before="73"/>
      <w:ind w:left="908" w:hanging="557"/>
    </w:pPr>
  </w:style>
  <w:style w:type="paragraph" w:customStyle="1" w:styleId="TableParagraph">
    <w:name w:val="Table Paragraph"/>
    <w:basedOn w:val="a"/>
    <w:uiPriority w:val="1"/>
    <w:qFormat/>
    <w:rsid w:val="00E256DE"/>
  </w:style>
  <w:style w:type="character" w:customStyle="1" w:styleId="apple-converted-space">
    <w:name w:val="apple-converted-space"/>
    <w:basedOn w:val="a0"/>
    <w:rsid w:val="00AB1672"/>
    <w:rPr>
      <w:rFonts w:cs="Times New Roman"/>
    </w:rPr>
  </w:style>
  <w:style w:type="character" w:customStyle="1" w:styleId="a6">
    <w:name w:val="Абзац списка Знак"/>
    <w:link w:val="a5"/>
    <w:locked/>
    <w:rsid w:val="003D26C4"/>
    <w:rPr>
      <w:rFonts w:ascii="Times New Roman" w:eastAsia="Times New Roman" w:hAnsi="Times New Roman" w:cs="Times New Roman"/>
      <w:kern w:val="0"/>
      <w14:ligatures w14:val="none"/>
    </w:rPr>
  </w:style>
  <w:style w:type="paragraph" w:styleId="a7">
    <w:name w:val="header"/>
    <w:basedOn w:val="a"/>
    <w:link w:val="a8"/>
    <w:uiPriority w:val="99"/>
    <w:unhideWhenUsed/>
    <w:rsid w:val="006E7D8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E7D8A"/>
    <w:rPr>
      <w:rFonts w:ascii="Times New Roman" w:eastAsia="Times New Roman" w:hAnsi="Times New Roman" w:cs="Times New Roman"/>
      <w:kern w:val="0"/>
      <w14:ligatures w14:val="none"/>
    </w:rPr>
  </w:style>
  <w:style w:type="paragraph" w:styleId="a9">
    <w:name w:val="footer"/>
    <w:basedOn w:val="a"/>
    <w:link w:val="aa"/>
    <w:uiPriority w:val="99"/>
    <w:unhideWhenUsed/>
    <w:rsid w:val="006E7D8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E7D8A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onsPlusNonformat">
    <w:name w:val="ConsPlusNonformat"/>
    <w:uiPriority w:val="99"/>
    <w:rsid w:val="000A463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styleId="ab">
    <w:name w:val="Hyperlink"/>
    <w:basedOn w:val="a0"/>
    <w:uiPriority w:val="99"/>
    <w:unhideWhenUsed/>
    <w:rsid w:val="00BE55AC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BE55AC"/>
    <w:rPr>
      <w:color w:val="605E5C"/>
      <w:shd w:val="clear" w:color="auto" w:fill="E1DFDD"/>
    </w:rPr>
  </w:style>
  <w:style w:type="paragraph" w:styleId="ad">
    <w:name w:val="Title"/>
    <w:basedOn w:val="a"/>
    <w:link w:val="ae"/>
    <w:uiPriority w:val="10"/>
    <w:qFormat/>
    <w:rsid w:val="00F43EC8"/>
    <w:pPr>
      <w:spacing w:before="100"/>
      <w:jc w:val="right"/>
    </w:pPr>
    <w:rPr>
      <w:rFonts w:ascii="Arial" w:eastAsia="Arial" w:hAnsi="Arial" w:cs="Arial"/>
      <w:sz w:val="25"/>
      <w:szCs w:val="25"/>
    </w:rPr>
  </w:style>
  <w:style w:type="character" w:customStyle="1" w:styleId="ae">
    <w:name w:val="Заголовок Знак"/>
    <w:basedOn w:val="a0"/>
    <w:link w:val="ad"/>
    <w:uiPriority w:val="10"/>
    <w:rsid w:val="00F43EC8"/>
    <w:rPr>
      <w:rFonts w:ascii="Arial" w:eastAsia="Arial" w:hAnsi="Arial" w:cs="Arial"/>
      <w:kern w:val="0"/>
      <w:sz w:val="25"/>
      <w:szCs w:val="25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B82B2F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paragraph" w:styleId="af">
    <w:name w:val="Normal (Web)"/>
    <w:basedOn w:val="a"/>
    <w:uiPriority w:val="99"/>
    <w:semiHidden/>
    <w:unhideWhenUsed/>
    <w:rsid w:val="00E95E3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7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rtaslov.ru/%D0%B7%D0%BD%D0%B0%D1%87%D0%B5%D0%BD%D0%B8%D0%B5-%D1%81%D0%BB%D0%BE%D0%B2%D0%B0/%D0%9D%D0%B0%D1%83%D0%BA%D0%B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artaslov.ru/%D0%B7%D0%BD%D0%B0%D1%87%D0%B5%D0%BD%D0%B8%D0%B5-%D1%81%D0%BB%D0%BE%D0%B2%D0%B0/%D0%96%D1%83%D1%80%D0%BD%D0%B0%D0%BB%D0%B8%D1%81%D1%82%D0%B8%D0%BA%D0%B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kartaslov.ru/%D0%B7%D0%BD%D0%B0%D1%87%D0%B5%D0%BD%D0%B8%D0%B5-%D1%81%D0%BB%D0%BE%D0%B2%D0%B0/%D0%A0%D0%B5%D1%86%D0%B5%D0%BD%D0%B7%D0%B8%D1%80%D0%BE%D0%B2%D0%B0%D0%BD%D0%B8%D0%B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artaslov.ru/%D0%B7%D0%BD%D0%B0%D1%87%D0%B5%D0%BD%D0%B8%D0%B5-%D1%81%D0%BB%D0%BE%D0%B2%D0%B0/%D0%98%D1%81%D0%BA%D1%83%D1%81%D1%81%D1%82%D0%B2%D0%BE%D0%B2%D0%B5%D0%B4%D0%B5%D0%BD%D0%B8%D0%B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2451</TotalTime>
  <Pages>1</Pages>
  <Words>2128</Words>
  <Characters>12130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Кислая</dc:creator>
  <cp:keywords/>
  <dc:description/>
  <cp:lastModifiedBy>Владимир Кислый</cp:lastModifiedBy>
  <cp:revision>66</cp:revision>
  <dcterms:created xsi:type="dcterms:W3CDTF">2025-01-23T15:05:00Z</dcterms:created>
  <dcterms:modified xsi:type="dcterms:W3CDTF">2025-04-10T18:04:00Z</dcterms:modified>
</cp:coreProperties>
</file>