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49" w:rsidRPr="004821B5" w:rsidRDefault="000A1B49" w:rsidP="00C50EEF">
      <w:pPr>
        <w:widowControl w:val="0"/>
        <w:spacing w:after="0" w:line="240" w:lineRule="auto"/>
        <w:ind w:hanging="567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4821B5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F212C9"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 культура речи </w:t>
      </w:r>
      <w:r w:rsidR="000F5E60"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в сфере </w:t>
      </w:r>
      <w:r w:rsidR="00477667"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>деловой</w:t>
      </w:r>
      <w:r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4821B5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0A1B49" w:rsidRPr="004821B5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72436B" w:rsidRPr="004821B5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A1B49" w:rsidRPr="004821B5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4821B5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4821B5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4821B5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72436B" w:rsidRPr="004821B5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Выберите один правильный ответ</w:t>
      </w:r>
    </w:p>
    <w:p w:rsidR="00081965" w:rsidRPr="004821B5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776FD" w:rsidRPr="004821B5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1</w:t>
      </w:r>
      <w:r w:rsidR="00AE0B81" w:rsidRPr="004821B5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E0B81" w:rsidRPr="004821B5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1871F0" w:rsidRPr="004821B5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C5AC1" w:rsidRPr="004821B5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6C5AC1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:rsidR="006C5AC1" w:rsidRPr="004821B5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:rsidR="006C5AC1" w:rsidRPr="004821B5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:rsidR="006C5AC1" w:rsidRPr="004821B5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:rsidR="006C5AC1" w:rsidRPr="004821B5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C5AC1" w:rsidRPr="004821B5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6C5AC1" w:rsidRPr="004821B5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152A" w:rsidRPr="004821B5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4821B5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:rsidR="002C152A" w:rsidRPr="004821B5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2C152A" w:rsidRPr="004821B5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2C152A" w:rsidRPr="004821B5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CB4263" w:rsidRPr="004821B5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CB4263" w:rsidRPr="004821B5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4821B5">
        <w:rPr>
          <w:rFonts w:ascii="Times New Roman" w:hAnsi="Times New Roman" w:cs="Times New Roman"/>
          <w:sz w:val="28"/>
          <w:szCs w:val="28"/>
        </w:rPr>
        <w:t>В</w:t>
      </w:r>
    </w:p>
    <w:p w:rsidR="00CB4263" w:rsidRPr="004821B5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7B0534" w:rsidRPr="004821B5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81965" w:rsidRPr="004821B5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Выберите все правильные варианты ответов</w:t>
      </w:r>
    </w:p>
    <w:p w:rsidR="001871F0" w:rsidRPr="004821B5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4821B5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Г) </w:t>
      </w:r>
      <w:r w:rsidR="006C5AC1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C86CDE" w:rsidRPr="004821B5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B7EF7" w:rsidRPr="004821B5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4821B5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:rsidR="00AB7EF7" w:rsidRPr="004821B5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AB7EF7" w:rsidRPr="004821B5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Б</w:t>
      </w:r>
      <w:r w:rsidR="00AB7EF7" w:rsidRPr="004821B5">
        <w:rPr>
          <w:rFonts w:ascii="Times New Roman" w:hAnsi="Times New Roman" w:cs="Times New Roman"/>
          <w:sz w:val="28"/>
          <w:szCs w:val="28"/>
        </w:rPr>
        <w:t xml:space="preserve">) </w:t>
      </w:r>
      <w:r w:rsidRPr="004821B5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:rsidR="00AB7EF7" w:rsidRPr="004821B5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AB7EF7" w:rsidRPr="004821B5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8E056A" w:rsidRPr="004821B5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Д</w:t>
      </w:r>
      <w:r w:rsidR="00AB7EF7" w:rsidRPr="004821B5">
        <w:rPr>
          <w:rFonts w:ascii="Times New Roman" w:hAnsi="Times New Roman" w:cs="Times New Roman"/>
          <w:sz w:val="28"/>
          <w:szCs w:val="28"/>
        </w:rPr>
        <w:t>) л</w:t>
      </w:r>
      <w:r w:rsidRPr="004821B5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AB7EF7" w:rsidRPr="004821B5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z w:val="28"/>
          <w:szCs w:val="28"/>
        </w:rPr>
        <w:t>Б, В</w:t>
      </w:r>
    </w:p>
    <w:p w:rsidR="00AB7EF7" w:rsidRPr="004821B5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AB7EF7" w:rsidRPr="004821B5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4821B5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 w:rsidR="00AE60C7" w:rsidRPr="004821B5"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 w:rsidR="00AE60C7" w:rsidRPr="004821B5">
        <w:rPr>
          <w:rFonts w:ascii="Times New Roman" w:hAnsi="Times New Roman" w:cs="Times New Roman"/>
          <w:sz w:val="28"/>
          <w:szCs w:val="28"/>
        </w:rPr>
        <w:t xml:space="preserve"> (юридическому)</w:t>
      </w:r>
      <w:r w:rsidR="00FE2ADA" w:rsidRPr="00482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4821B5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4821B5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4821B5">
        <w:rPr>
          <w:rFonts w:ascii="Times New Roman" w:hAnsi="Times New Roman" w:cs="Times New Roman"/>
          <w:sz w:val="28"/>
          <w:szCs w:val="28"/>
        </w:rPr>
        <w:t>?</w:t>
      </w: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4821B5">
        <w:rPr>
          <w:rFonts w:ascii="Times New Roman" w:hAnsi="Times New Roman" w:cs="Times New Roman"/>
          <w:sz w:val="28"/>
          <w:szCs w:val="28"/>
        </w:rPr>
        <w:t>указ</w:t>
      </w: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4821B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 w:rsidRPr="004821B5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4821B5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005639" w:rsidRPr="004821B5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4821B5">
        <w:rPr>
          <w:rFonts w:ascii="Times New Roman" w:hAnsi="Times New Roman" w:cs="Times New Roman"/>
          <w:sz w:val="28"/>
          <w:szCs w:val="28"/>
        </w:rPr>
        <w:t>справка</w:t>
      </w:r>
    </w:p>
    <w:p w:rsidR="00005639" w:rsidRPr="004821B5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005639" w:rsidRPr="004821B5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005639" w:rsidRPr="004821B5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821B5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4821B5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:rsidR="00154077" w:rsidRPr="004821B5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4821B5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A034B" w:rsidRPr="004821B5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837798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A034B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DA034B" w:rsidRPr="004821B5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4821B5" w:rsidTr="00E2721E">
        <w:tc>
          <w:tcPr>
            <w:tcW w:w="3227" w:type="dxa"/>
          </w:tcPr>
          <w:p w:rsidR="00DA034B" w:rsidRPr="004821B5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:rsidR="00DA034B" w:rsidRPr="004821B5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4821B5" w:rsidTr="00E2721E">
        <w:tc>
          <w:tcPr>
            <w:tcW w:w="3227" w:type="dxa"/>
          </w:tcPr>
          <w:p w:rsidR="00DA034B" w:rsidRPr="004821B5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DA034B" w:rsidRPr="004821B5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4821B5" w:rsidTr="00005639">
        <w:tc>
          <w:tcPr>
            <w:tcW w:w="3227" w:type="dxa"/>
          </w:tcPr>
          <w:p w:rsidR="00DA034B" w:rsidRPr="004821B5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DA034B" w:rsidRPr="004821B5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4821B5" w:rsidTr="00005639">
        <w:tc>
          <w:tcPr>
            <w:tcW w:w="3227" w:type="dxa"/>
          </w:tcPr>
          <w:p w:rsidR="00DA034B" w:rsidRPr="004821B5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DA034B" w:rsidRPr="004821B5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4821B5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2721E" w:rsidRPr="004821B5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 w:rsidRPr="004821B5">
        <w:rPr>
          <w:rFonts w:ascii="Times New Roman" w:hAnsi="Times New Roman" w:cs="Times New Roman"/>
          <w:sz w:val="28"/>
          <w:szCs w:val="28"/>
        </w:rPr>
        <w:t xml:space="preserve">, </w:t>
      </w:r>
      <w:r w:rsidRPr="004821B5">
        <w:rPr>
          <w:rFonts w:ascii="Times New Roman" w:hAnsi="Times New Roman" w:cs="Times New Roman"/>
          <w:sz w:val="28"/>
          <w:szCs w:val="28"/>
        </w:rPr>
        <w:t>4-Б</w:t>
      </w:r>
    </w:p>
    <w:p w:rsidR="00DA034B" w:rsidRPr="004821B5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DA034B" w:rsidRPr="004821B5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27D40" w:rsidRPr="004821B5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D27D40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D27D40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4821B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:rsidR="00D27D40" w:rsidRPr="004821B5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:rsidRPr="004821B5" w:rsidTr="00D27D40">
        <w:tc>
          <w:tcPr>
            <w:tcW w:w="3369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:rsidR="00D27D40" w:rsidRPr="004821B5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D27D40" w:rsidRPr="004821B5" w:rsidTr="00E53DA6">
        <w:tc>
          <w:tcPr>
            <w:tcW w:w="3369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D27D40" w:rsidRPr="004821B5" w:rsidTr="00E53DA6">
        <w:tc>
          <w:tcPr>
            <w:tcW w:w="3369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D27D40" w:rsidRPr="004821B5" w:rsidTr="00D27D40">
        <w:tc>
          <w:tcPr>
            <w:tcW w:w="3369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D27D40" w:rsidRPr="004821B5" w:rsidTr="00D27D40">
        <w:tc>
          <w:tcPr>
            <w:tcW w:w="3369" w:type="dxa"/>
          </w:tcPr>
          <w:p w:rsidR="00D27D40" w:rsidRPr="004821B5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:rsidR="00D27D40" w:rsidRPr="004821B5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821B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:rsidR="00D27D40" w:rsidRPr="004821B5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D27D40" w:rsidRPr="004821B5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D27D40" w:rsidRPr="004821B5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F5C4F" w:rsidRPr="004821B5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4821B5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E53DA6" w:rsidRPr="004821B5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4821B5" w:rsidTr="00E53DA6">
        <w:trPr>
          <w:trHeight w:val="270"/>
        </w:trPr>
        <w:tc>
          <w:tcPr>
            <w:tcW w:w="4785" w:type="dxa"/>
          </w:tcPr>
          <w:p w:rsidR="000F5C4F" w:rsidRPr="004821B5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0F5C4F" w:rsidRPr="004821B5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4821B5" w:rsidTr="00E53DA6">
        <w:trPr>
          <w:trHeight w:val="375"/>
        </w:trPr>
        <w:tc>
          <w:tcPr>
            <w:tcW w:w="4785" w:type="dxa"/>
          </w:tcPr>
          <w:p w:rsidR="00E53DA6" w:rsidRPr="004821B5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53DA6" w:rsidRPr="004821B5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4821B5" w:rsidTr="00E53DA6">
        <w:trPr>
          <w:trHeight w:val="595"/>
        </w:trPr>
        <w:tc>
          <w:tcPr>
            <w:tcW w:w="4785" w:type="dxa"/>
          </w:tcPr>
          <w:p w:rsidR="00E53DA6" w:rsidRPr="004821B5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4821B5" w:rsidTr="00E53DA6">
        <w:trPr>
          <w:trHeight w:val="570"/>
        </w:trPr>
        <w:tc>
          <w:tcPr>
            <w:tcW w:w="4785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4821B5" w:rsidTr="00E53DA6">
        <w:trPr>
          <w:trHeight w:val="673"/>
        </w:trPr>
        <w:tc>
          <w:tcPr>
            <w:tcW w:w="4785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:rsidR="00E53DA6" w:rsidRPr="004821B5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1B5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:rsidR="00C42F91" w:rsidRPr="004821B5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</w:t>
      </w:r>
      <w:r w:rsidR="00392BDF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, 2-</w:t>
      </w:r>
      <w:r w:rsidR="00CB4263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А, 3-В</w:t>
      </w: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, 4-</w:t>
      </w:r>
      <w:r w:rsidR="00CB4263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Г</w:t>
      </w:r>
    </w:p>
    <w:p w:rsidR="00CB4263" w:rsidRPr="004821B5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2F70BC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УК-4.1; УК-4.2; УК-4.3; УК-4.4</w:t>
      </w:r>
    </w:p>
    <w:p w:rsidR="00C42F91" w:rsidRPr="004821B5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821B5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4821B5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045EB6" w:rsidRPr="004821B5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4821B5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шагов при написании делового письма</w:t>
      </w:r>
      <w:r w:rsidR="00405E6D" w:rsidRPr="004821B5">
        <w:rPr>
          <w:rFonts w:ascii="Times New Roman" w:hAnsi="Times New Roman" w:cs="Times New Roman"/>
          <w:sz w:val="28"/>
          <w:szCs w:val="28"/>
        </w:rPr>
        <w:t>:</w:t>
      </w:r>
      <w:r w:rsidRPr="00482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Б</w:t>
      </w:r>
      <w:r w:rsidR="002C7FED" w:rsidRPr="004821B5">
        <w:rPr>
          <w:rFonts w:ascii="Times New Roman" w:hAnsi="Times New Roman" w:cs="Times New Roman"/>
          <w:sz w:val="28"/>
          <w:szCs w:val="28"/>
        </w:rPr>
        <w:t>)</w:t>
      </w:r>
      <w:r w:rsidR="00055DB4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4821B5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В) 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4821B5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Г) 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4821B5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Д) 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4821B5">
        <w:rPr>
          <w:rFonts w:ascii="Times New Roman" w:hAnsi="Times New Roman" w:cs="Times New Roman"/>
          <w:sz w:val="28"/>
          <w:szCs w:val="28"/>
        </w:rPr>
        <w:t>или тема письма</w:t>
      </w:r>
    </w:p>
    <w:p w:rsidR="00A67F4E" w:rsidRPr="004821B5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Г, Б, А</w:t>
      </w:r>
    </w:p>
    <w:p w:rsidR="00154077" w:rsidRPr="004821B5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2F70BC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УК-4.1; УК-4.2; УК-4.3; УК-4.4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55DB4" w:rsidRPr="004821B5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F5B44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4821B5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821B5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821B5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дня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821B5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821B5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821B5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821B5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Г, Д</w:t>
      </w:r>
    </w:p>
    <w:p w:rsidR="00055DB4" w:rsidRPr="004821B5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</w:t>
      </w:r>
      <w:r w:rsidR="00405E6D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  <w:r w:rsidR="002F70BC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УК-4.1; УК-4.2; УК-4.3; УК-4.4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821B5">
        <w:rPr>
          <w:rFonts w:ascii="Times New Roman" w:hAnsi="Times New Roman" w:cs="Times New Roman"/>
          <w:sz w:val="28"/>
          <w:szCs w:val="28"/>
        </w:rPr>
        <w:t>Установите</w:t>
      </w:r>
      <w:r w:rsidRPr="004821B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z w:val="28"/>
          <w:szCs w:val="28"/>
        </w:rPr>
        <w:t>правильную</w:t>
      </w:r>
      <w:r w:rsidRPr="004821B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821B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821B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821B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821B5"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12799F" w:rsidRPr="004821B5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</w:t>
      </w:r>
      <w:r w:rsidRPr="004821B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z w:val="28"/>
          <w:szCs w:val="28"/>
        </w:rPr>
        <w:t>(индикаторы):</w:t>
      </w:r>
      <w:r w:rsidR="00405E6D" w:rsidRPr="004821B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pacing w:val="-14"/>
          <w:sz w:val="28"/>
          <w:szCs w:val="28"/>
        </w:rPr>
        <w:t>УК-4.1; УК-4.2; УК-4.3; УК-4.4</w:t>
      </w:r>
    </w:p>
    <w:p w:rsidR="00CB2C6A" w:rsidRPr="004821B5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A1B49" w:rsidRPr="004821B5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4821B5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B705E" w:rsidRPr="004821B5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4821B5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154077" w:rsidRPr="004821B5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Напишите пропущенное слово (словосочетание)</w:t>
      </w:r>
    </w:p>
    <w:p w:rsidR="00D54882" w:rsidRPr="004821B5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882" w:rsidRPr="004821B5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821B5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 w:rsidRPr="004821B5">
        <w:rPr>
          <w:rFonts w:ascii="Times New Roman" w:eastAsia="Calibri" w:hAnsi="Times New Roman" w:cs="Times New Roman"/>
          <w:kern w:val="1"/>
          <w:sz w:val="28"/>
          <w:szCs w:val="28"/>
        </w:rPr>
        <w:t>– это</w:t>
      </w:r>
      <w:r w:rsidR="008E44E2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 w:rsidRPr="004821B5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:rsidR="00D54882" w:rsidRPr="004821B5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обязательный </w:t>
      </w:r>
    </w:p>
    <w:p w:rsidR="00D54882" w:rsidRPr="004821B5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D54882" w:rsidRPr="004821B5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54882" w:rsidRPr="004821B5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154077"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D54882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 w:rsidRPr="004821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4821B5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4821B5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 w:rsidRPr="004821B5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4821B5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:rsidR="00D54882" w:rsidRPr="004821B5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:rsidR="00D54882" w:rsidRPr="004821B5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 w:rsidRPr="00482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color w:val="000000"/>
          <w:sz w:val="28"/>
          <w:szCs w:val="28"/>
        </w:rPr>
        <w:t>УК-4.1; УК-4.2; УК-4.3; УК-4.4</w:t>
      </w:r>
    </w:p>
    <w:p w:rsidR="009A6BA2" w:rsidRPr="004821B5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B7EF7" w:rsidRPr="004821B5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</w:t>
      </w:r>
      <w:r w:rsidR="00E0384A" w:rsidRPr="004821B5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:rsidR="00AB7EF7" w:rsidRPr="004821B5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Правильный</w:t>
      </w:r>
      <w:r w:rsidRPr="004821B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z w:val="28"/>
          <w:szCs w:val="28"/>
        </w:rPr>
        <w:t>ответ:</w:t>
      </w:r>
      <w:r w:rsidRPr="004821B5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E52E89" w:rsidRPr="004821B5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</w:t>
      </w:r>
      <w:r w:rsidRPr="004821B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821B5">
        <w:rPr>
          <w:rFonts w:ascii="Times New Roman" w:hAnsi="Times New Roman" w:cs="Times New Roman"/>
          <w:sz w:val="28"/>
          <w:szCs w:val="28"/>
        </w:rPr>
        <w:t>(индикаторы):</w:t>
      </w:r>
      <w:r w:rsidRPr="004821B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pacing w:val="-14"/>
          <w:sz w:val="28"/>
          <w:szCs w:val="28"/>
        </w:rPr>
        <w:t>УК-4.1; УК-4.2; УК-4.3; УК-4.4</w:t>
      </w:r>
    </w:p>
    <w:p w:rsidR="00440546" w:rsidRPr="004821B5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4821B5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4821B5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440546" w:rsidRPr="004821B5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>Напишите пропущенное слово (словосочетание)</w:t>
      </w:r>
    </w:p>
    <w:p w:rsidR="00154077" w:rsidRPr="004821B5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B7EF7" w:rsidRPr="004821B5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4821B5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 w:rsidRPr="004821B5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4821B5">
        <w:rPr>
          <w:rFonts w:ascii="Times New Roman" w:hAnsi="Times New Roman" w:cs="Times New Roman"/>
          <w:sz w:val="28"/>
          <w:szCs w:val="28"/>
        </w:rPr>
        <w:t>_____</w:t>
      </w:r>
      <w:r w:rsidR="00CF6A27" w:rsidRPr="004821B5">
        <w:rPr>
          <w:rFonts w:ascii="Times New Roman" w:hAnsi="Times New Roman" w:cs="Times New Roman"/>
          <w:sz w:val="28"/>
          <w:szCs w:val="28"/>
        </w:rPr>
        <w:t>__.</w:t>
      </w:r>
    </w:p>
    <w:p w:rsidR="00AB7EF7" w:rsidRPr="004821B5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:rsidR="00AB7EF7" w:rsidRPr="004821B5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495D01" w:rsidRPr="004821B5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D54882" w:rsidRPr="004821B5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4821B5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 w:rsidRPr="004821B5">
        <w:rPr>
          <w:rFonts w:ascii="Times New Roman" w:hAnsi="Times New Roman" w:cs="Times New Roman"/>
          <w:sz w:val="28"/>
          <w:szCs w:val="28"/>
        </w:rPr>
        <w:t>ащий</w:t>
      </w:r>
      <w:r w:rsidRPr="004821B5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дата</w:t>
      </w:r>
    </w:p>
    <w:p w:rsidR="00D54882" w:rsidRPr="004821B5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D54882" w:rsidRPr="004821B5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:rsidR="00D54882" w:rsidRPr="004821B5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color w:val="000000"/>
          <w:sz w:val="28"/>
          <w:szCs w:val="28"/>
        </w:rPr>
        <w:t>УК-4.1; УК-4.2; УК-4.3; УК-4.4</w:t>
      </w:r>
    </w:p>
    <w:p w:rsidR="00D54882" w:rsidRPr="004821B5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848DA" w:rsidRPr="004821B5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21B5">
        <w:rPr>
          <w:rFonts w:eastAsia="Aptos"/>
          <w:kern w:val="2"/>
          <w:sz w:val="28"/>
          <w:szCs w:val="28"/>
        </w:rPr>
        <w:t xml:space="preserve">3. </w:t>
      </w:r>
      <w:r w:rsidR="00F937D1" w:rsidRPr="004821B5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4821B5">
        <w:rPr>
          <w:sz w:val="28"/>
          <w:szCs w:val="28"/>
        </w:rPr>
        <w:t>–</w:t>
      </w:r>
      <w:r w:rsidR="008E44E2" w:rsidRPr="004821B5">
        <w:rPr>
          <w:sz w:val="28"/>
          <w:szCs w:val="28"/>
          <w:shd w:val="clear" w:color="auto" w:fill="FFFFFF"/>
        </w:rPr>
        <w:t xml:space="preserve"> </w:t>
      </w:r>
      <w:r w:rsidR="00F937D1" w:rsidRPr="004821B5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_______________</w:t>
      </w:r>
      <w:r w:rsidR="00D848DA" w:rsidRPr="004821B5">
        <w:rPr>
          <w:sz w:val="28"/>
          <w:szCs w:val="28"/>
        </w:rPr>
        <w:t>.</w:t>
      </w:r>
    </w:p>
    <w:p w:rsidR="000F5D10" w:rsidRPr="004821B5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821B5">
        <w:rPr>
          <w:sz w:val="28"/>
          <w:szCs w:val="28"/>
        </w:rPr>
        <w:t xml:space="preserve">Правильный ответ: </w:t>
      </w:r>
      <w:r w:rsidR="00F937D1" w:rsidRPr="004821B5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4821B5">
        <w:rPr>
          <w:iCs/>
          <w:sz w:val="28"/>
          <w:szCs w:val="28"/>
        </w:rPr>
        <w:t xml:space="preserve"> </w:t>
      </w:r>
    </w:p>
    <w:p w:rsidR="000F5D10" w:rsidRPr="004821B5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461B93" w:rsidRPr="004821B5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4821B5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821B5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4821B5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4A7AE5" w:rsidRPr="004821B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821B5">
        <w:rPr>
          <w:sz w:val="28"/>
          <w:szCs w:val="28"/>
        </w:rPr>
        <w:t xml:space="preserve"> </w:t>
      </w:r>
      <w:r w:rsidR="00AB6BA4" w:rsidRPr="004821B5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821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AE5" w:rsidRPr="004821B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 w:rsidRPr="004821B5">
        <w:rPr>
          <w:rFonts w:ascii="Times New Roman" w:hAnsi="Times New Roman" w:cs="Times New Roman"/>
          <w:sz w:val="28"/>
          <w:szCs w:val="28"/>
        </w:rPr>
        <w:t>20</w:t>
      </w:r>
      <w:r w:rsidRPr="004821B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 w:rsidRPr="004821B5">
        <w:rPr>
          <w:rFonts w:ascii="Times New Roman" w:hAnsi="Times New Roman" w:cs="Times New Roman"/>
          <w:sz w:val="28"/>
          <w:szCs w:val="28"/>
        </w:rPr>
        <w:t>.</w:t>
      </w:r>
    </w:p>
    <w:p w:rsidR="003418C1" w:rsidRPr="004821B5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4821B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информационное письмо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письмо-сообщение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письмо-напоминание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письмо-извещение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письмо-уведомление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рекламное письмо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письмо-оферта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гарантийное письмо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рекламация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письмо-отказ</w:t>
      </w:r>
      <w:r w:rsidRPr="004821B5">
        <w:rPr>
          <w:rStyle w:val="a9"/>
          <w:sz w:val="28"/>
          <w:szCs w:val="28"/>
        </w:rPr>
        <w:t xml:space="preserve"> 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поздравительное письмо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рекомендательное письмо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:rsidR="003418C1" w:rsidRPr="004821B5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:rsidR="00387366" w:rsidRPr="00387366" w:rsidRDefault="00387366" w:rsidP="00387366">
      <w:pPr>
        <w:spacing w:after="0" w:line="240" w:lineRule="auto"/>
        <w:ind w:left="3"/>
        <w:jc w:val="both"/>
        <w:rPr>
          <w:rFonts w:ascii="Times New Roman" w:hAnsi="Times New Roman" w:cs="Times New Roman"/>
          <w:sz w:val="28"/>
          <w:szCs w:val="28"/>
        </w:rPr>
      </w:pPr>
      <w:r w:rsidRPr="0038736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3418C1" w:rsidRPr="004821B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sz w:val="28"/>
          <w:szCs w:val="28"/>
        </w:rPr>
        <w:t>УК-4.1; УК-4.2; УК-4.3; УК-4.4</w:t>
      </w:r>
    </w:p>
    <w:p w:rsidR="003418C1" w:rsidRPr="004821B5" w:rsidRDefault="003418C1" w:rsidP="00FE2ADA">
      <w:pPr>
        <w:spacing w:after="0" w:line="240" w:lineRule="auto"/>
        <w:jc w:val="both"/>
        <w:rPr>
          <w:sz w:val="28"/>
          <w:szCs w:val="28"/>
        </w:rPr>
      </w:pPr>
    </w:p>
    <w:p w:rsidR="002D0626" w:rsidRPr="004821B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:rsidR="002D0626" w:rsidRPr="004821B5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Время выполнения – 15 мин</w:t>
      </w:r>
      <w:r w:rsidR="008E44E2" w:rsidRPr="004821B5">
        <w:rPr>
          <w:rFonts w:ascii="Times New Roman" w:hAnsi="Times New Roman" w:cs="Times New Roman"/>
          <w:sz w:val="28"/>
          <w:szCs w:val="28"/>
        </w:rPr>
        <w:t>.</w:t>
      </w:r>
    </w:p>
    <w:p w:rsidR="002C7A07" w:rsidRPr="004821B5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4821B5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 xml:space="preserve">точность 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однозначность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 w:rsidRPr="004821B5">
        <w:rPr>
          <w:b/>
          <w:bCs/>
          <w:sz w:val="28"/>
          <w:szCs w:val="28"/>
        </w:rPr>
        <w:t xml:space="preserve"> 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1B5">
        <w:rPr>
          <w:sz w:val="28"/>
          <w:szCs w:val="28"/>
        </w:rPr>
        <w:t>лаконичность</w:t>
      </w:r>
      <w:r w:rsidR="00304DEB" w:rsidRPr="004821B5">
        <w:rPr>
          <w:sz w:val="28"/>
          <w:szCs w:val="28"/>
        </w:rPr>
        <w:t xml:space="preserve"> / краткость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1B5">
        <w:rPr>
          <w:sz w:val="28"/>
          <w:szCs w:val="28"/>
        </w:rPr>
        <w:t>структурированность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шаблонность</w:t>
      </w:r>
    </w:p>
    <w:p w:rsidR="00304DEB" w:rsidRPr="004821B5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821B5">
        <w:rPr>
          <w:sz w:val="28"/>
          <w:szCs w:val="28"/>
        </w:rPr>
        <w:t xml:space="preserve">стандартность / </w:t>
      </w:r>
      <w:proofErr w:type="spellStart"/>
      <w:r w:rsidR="002C7A07" w:rsidRPr="004821B5">
        <w:rPr>
          <w:sz w:val="28"/>
          <w:szCs w:val="28"/>
        </w:rPr>
        <w:t>клишированность</w:t>
      </w:r>
      <w:proofErr w:type="spellEnd"/>
      <w:r w:rsidR="002C7A07" w:rsidRPr="004821B5">
        <w:rPr>
          <w:sz w:val="28"/>
          <w:szCs w:val="28"/>
        </w:rPr>
        <w:t xml:space="preserve"> / использование клише /</w:t>
      </w:r>
      <w:proofErr w:type="gramStart"/>
      <w:r w:rsidR="002C7A07" w:rsidRPr="004821B5">
        <w:rPr>
          <w:sz w:val="28"/>
          <w:szCs w:val="28"/>
        </w:rPr>
        <w:t>клише</w:t>
      </w:r>
      <w:proofErr w:type="gramEnd"/>
    </w:p>
    <w:p w:rsidR="002C7A07" w:rsidRPr="004821B5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объективность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беспристрастность</w:t>
      </w:r>
      <w:r w:rsidRPr="004821B5">
        <w:rPr>
          <w:b/>
          <w:bCs/>
          <w:sz w:val="28"/>
          <w:szCs w:val="28"/>
        </w:rPr>
        <w:t xml:space="preserve"> 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821B5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4821B5">
        <w:rPr>
          <w:b/>
          <w:bCs/>
          <w:sz w:val="28"/>
          <w:szCs w:val="28"/>
        </w:rPr>
        <w:t xml:space="preserve"> / </w:t>
      </w:r>
      <w:r w:rsidR="00304DEB" w:rsidRPr="004821B5">
        <w:rPr>
          <w:sz w:val="28"/>
          <w:szCs w:val="28"/>
        </w:rPr>
        <w:t>слов / специальной лексики</w:t>
      </w:r>
    </w:p>
    <w:p w:rsidR="002C7A07" w:rsidRPr="004821B5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4821B5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 w:rsidRPr="004821B5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:rsidR="00387366" w:rsidRPr="00387366" w:rsidRDefault="00387366" w:rsidP="0038736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736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C90FED" w:rsidRPr="004821B5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color w:val="000000"/>
          <w:sz w:val="28"/>
          <w:szCs w:val="28"/>
        </w:rPr>
        <w:t>УК-4.1; УК-4.2; УК-4.3; УК-4.4</w:t>
      </w:r>
    </w:p>
    <w:p w:rsidR="004A7AE5" w:rsidRPr="004821B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CE2571" w:rsidRPr="004821B5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="00784A65" w:rsidRPr="004821B5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E2571" w:rsidRPr="004821B5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proofErr w:type="gramStart"/>
      <w:r w:rsidR="00CE2571" w:rsidRPr="004821B5">
        <w:rPr>
          <w:rFonts w:ascii="Times New Roman" w:hAnsi="Times New Roman" w:cs="Times New Roman"/>
          <w:sz w:val="28"/>
          <w:szCs w:val="28"/>
        </w:rPr>
        <w:t>Расшифруйте следующие характерные для деловой документации сокращения, запишите их полностью: гг.; зав.; зам.; и.о.; и т.д.; авт.-сост.; б-ка; р-н; стр.;</w:t>
      </w:r>
      <w:r w:rsidR="00325EB5" w:rsidRPr="004821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 w:rsidRPr="004821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 w:rsidRPr="004821B5">
        <w:rPr>
          <w:rFonts w:ascii="Times New Roman" w:hAnsi="Times New Roman" w:cs="Times New Roman"/>
          <w:sz w:val="28"/>
          <w:szCs w:val="28"/>
        </w:rPr>
        <w:t>.;</w:t>
      </w:r>
      <w:r w:rsidR="003960F1" w:rsidRPr="004821B5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 w:rsidRPr="004821B5">
        <w:rPr>
          <w:rFonts w:ascii="Times New Roman" w:hAnsi="Times New Roman" w:cs="Times New Roman"/>
          <w:sz w:val="28"/>
          <w:szCs w:val="28"/>
        </w:rPr>
        <w:t xml:space="preserve"> ООО; ЧП.</w:t>
      </w:r>
      <w:proofErr w:type="gramEnd"/>
    </w:p>
    <w:p w:rsidR="00CE2571" w:rsidRPr="004821B5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387366" w:rsidRDefault="0038736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4821B5">
        <w:rPr>
          <w:rFonts w:ascii="Times New Roman" w:hAnsi="Times New Roman" w:cs="Times New Roman"/>
          <w:sz w:val="28"/>
          <w:szCs w:val="28"/>
        </w:rPr>
        <w:t xml:space="preserve">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4821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4821B5">
        <w:rPr>
          <w:rFonts w:ascii="Times New Roman" w:hAnsi="Times New Roman" w:cs="Times New Roman"/>
          <w:sz w:val="28"/>
          <w:szCs w:val="28"/>
        </w:rPr>
        <w:t xml:space="preserve">. – </w:t>
      </w:r>
      <w:r w:rsidRPr="004821B5"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предприятие.</w:t>
      </w:r>
      <w:proofErr w:type="gramEnd"/>
    </w:p>
    <w:p w:rsidR="00CE2571" w:rsidRPr="004821B5" w:rsidRDefault="00C63DC8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1B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из приведенных</w:t>
      </w:r>
      <w:r w:rsidR="00387366">
        <w:rPr>
          <w:rFonts w:ascii="Times New Roman" w:hAnsi="Times New Roman" w:cs="Times New Roman"/>
          <w:sz w:val="28"/>
          <w:szCs w:val="28"/>
        </w:rPr>
        <w:t xml:space="preserve"> смысловых элементов.</w:t>
      </w:r>
      <w:r w:rsidRPr="004821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71" w:rsidRPr="004821B5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821B5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 w:rsidRPr="004821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70BC" w:rsidRPr="004821B5">
        <w:rPr>
          <w:rFonts w:ascii="Times New Roman" w:hAnsi="Times New Roman" w:cs="Times New Roman"/>
          <w:color w:val="000000"/>
          <w:sz w:val="28"/>
          <w:szCs w:val="28"/>
        </w:rPr>
        <w:t>УК-4.1; УК-4.2; УК-4.3; УК-4.4</w:t>
      </w:r>
    </w:p>
    <w:p w:rsidR="00CE2571" w:rsidRPr="004821B5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A6F44" w:rsidRDefault="005A6F44" w:rsidP="00C50EEF">
      <w:pPr>
        <w:spacing w:after="0" w:line="240" w:lineRule="auto"/>
        <w:ind w:hanging="567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" w:name="_GoBack"/>
      <w:bookmarkEnd w:id="1"/>
    </w:p>
    <w:sectPr w:rsidR="005A6F44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DC" w:rsidRDefault="00FC51DC">
      <w:pPr>
        <w:spacing w:after="0" w:line="240" w:lineRule="auto"/>
      </w:pPr>
      <w:r>
        <w:separator/>
      </w:r>
    </w:p>
  </w:endnote>
  <w:endnote w:type="continuationSeparator" w:id="0">
    <w:p w:rsidR="00FC51DC" w:rsidRDefault="00F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AA11C8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6636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DC" w:rsidRDefault="00FC51DC">
      <w:pPr>
        <w:spacing w:after="0" w:line="240" w:lineRule="auto"/>
      </w:pPr>
      <w:r>
        <w:separator/>
      </w:r>
    </w:p>
  </w:footnote>
  <w:footnote w:type="continuationSeparator" w:id="0">
    <w:p w:rsidR="00FC51DC" w:rsidRDefault="00FC5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2663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279AD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2F70BC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87366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13622"/>
    <w:rsid w:val="00427820"/>
    <w:rsid w:val="0043065A"/>
    <w:rsid w:val="004403D5"/>
    <w:rsid w:val="00440546"/>
    <w:rsid w:val="00461B93"/>
    <w:rsid w:val="00472950"/>
    <w:rsid w:val="004773B3"/>
    <w:rsid w:val="00477667"/>
    <w:rsid w:val="004821B5"/>
    <w:rsid w:val="00483BC3"/>
    <w:rsid w:val="004843D7"/>
    <w:rsid w:val="00486DC9"/>
    <w:rsid w:val="00495D01"/>
    <w:rsid w:val="004A293F"/>
    <w:rsid w:val="004A6EED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2E00"/>
    <w:rsid w:val="005A5354"/>
    <w:rsid w:val="005A6F44"/>
    <w:rsid w:val="005B2184"/>
    <w:rsid w:val="005D1959"/>
    <w:rsid w:val="005D4B35"/>
    <w:rsid w:val="006270F6"/>
    <w:rsid w:val="00634EE4"/>
    <w:rsid w:val="006377E4"/>
    <w:rsid w:val="006557D9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11C8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558A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0EEF"/>
    <w:rsid w:val="00C55806"/>
    <w:rsid w:val="00C60702"/>
    <w:rsid w:val="00C634ED"/>
    <w:rsid w:val="00C63DC8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37CE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28ED"/>
    <w:rsid w:val="00F61E8D"/>
    <w:rsid w:val="00F670C3"/>
    <w:rsid w:val="00F77BDF"/>
    <w:rsid w:val="00F90D4C"/>
    <w:rsid w:val="00F937D1"/>
    <w:rsid w:val="00F96C2A"/>
    <w:rsid w:val="00FA4AA8"/>
    <w:rsid w:val="00FC51DC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5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0E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50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50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BAB48-4F2D-40E3-8313-16404FE3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cp:lastPrinted>2025-04-02T06:30:00Z</cp:lastPrinted>
  <dcterms:created xsi:type="dcterms:W3CDTF">2025-04-02T06:31:00Z</dcterms:created>
  <dcterms:modified xsi:type="dcterms:W3CDTF">2025-04-02T06:31:00Z</dcterms:modified>
</cp:coreProperties>
</file>