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7AA5A" w14:textId="797A78CB" w:rsidR="0024228F" w:rsidRPr="00456048" w:rsidRDefault="00046DEF" w:rsidP="00C515E5">
      <w:pPr>
        <w:pStyle w:val="1"/>
        <w:rPr>
          <w:rFonts w:cs="Times New Roman"/>
          <w:szCs w:val="28"/>
        </w:rPr>
      </w:pPr>
      <w:r w:rsidRPr="00046DEF">
        <w:rPr>
          <w:rFonts w:cs="Times New Roman"/>
          <w:szCs w:val="28"/>
        </w:rPr>
        <w:t>Комплект оценочных материалов по дисциплине</w:t>
      </w:r>
      <w:r w:rsidR="00E638A6" w:rsidRPr="007C1F7F">
        <w:rPr>
          <w:rFonts w:cs="Times New Roman"/>
          <w:szCs w:val="28"/>
        </w:rPr>
        <w:br/>
      </w:r>
      <w:r w:rsidR="00E638A6" w:rsidRPr="00456048">
        <w:rPr>
          <w:rFonts w:cs="Times New Roman"/>
          <w:szCs w:val="28"/>
        </w:rPr>
        <w:t>«</w:t>
      </w:r>
      <w:r w:rsidR="00DC1801" w:rsidRPr="00456048">
        <w:rPr>
          <w:rFonts w:cs="Times New Roman"/>
          <w:szCs w:val="28"/>
        </w:rPr>
        <w:t>Международные конвенции и соглашения</w:t>
      </w:r>
      <w:r w:rsidR="00E638A6" w:rsidRPr="00456048">
        <w:rPr>
          <w:rFonts w:cs="Times New Roman"/>
          <w:szCs w:val="28"/>
        </w:rPr>
        <w:t>»</w:t>
      </w:r>
    </w:p>
    <w:p w14:paraId="0678F19D" w14:textId="77777777" w:rsidR="003607C5" w:rsidRDefault="003607C5" w:rsidP="003607C5"/>
    <w:p w14:paraId="241B77A5" w14:textId="77777777" w:rsidR="00046DEF" w:rsidRPr="00046DEF" w:rsidRDefault="00046DEF" w:rsidP="00046DEF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46DEF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4C66451C" w14:textId="59B56044" w:rsidR="00046DEF" w:rsidRPr="00AF7B3E" w:rsidRDefault="00046DEF" w:rsidP="00AF7B3E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46DEF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tbl>
      <w:tblPr>
        <w:tblStyle w:val="a7"/>
        <w:tblpPr w:leftFromText="180" w:rightFromText="180" w:vertAnchor="text" w:tblpY="1"/>
        <w:tblOverlap w:val="never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1"/>
        <w:gridCol w:w="9832"/>
      </w:tblGrid>
      <w:tr w:rsidR="00AC4D6D" w:rsidRPr="00AC4D6D" w14:paraId="21F87919" w14:textId="77777777" w:rsidTr="00F7634F">
        <w:tc>
          <w:tcPr>
            <w:tcW w:w="222" w:type="dxa"/>
          </w:tcPr>
          <w:p w14:paraId="61D02BA5" w14:textId="69672F8F" w:rsidR="00AC4D6D" w:rsidRPr="00AC4D6D" w:rsidRDefault="00AC4D6D" w:rsidP="00AC4D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3" w:type="dxa"/>
            <w:gridSpan w:val="2"/>
            <w:hideMark/>
          </w:tcPr>
          <w:p w14:paraId="0A27551A" w14:textId="5AC8EE34" w:rsidR="00046DEF" w:rsidRPr="00704B03" w:rsidRDefault="00046DEF" w:rsidP="00046DE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46DEF">
              <w:rPr>
                <w:rFonts w:ascii="Times New Roman" w:eastAsia="Calibri" w:hAnsi="Times New Roman" w:cs="Times New Roman"/>
                <w:sz w:val="28"/>
                <w:szCs w:val="24"/>
              </w:rPr>
              <w:t>1. Выберите один правильный ответ</w:t>
            </w:r>
          </w:p>
        </w:tc>
      </w:tr>
      <w:tr w:rsidR="00AC4D6D" w:rsidRPr="00AC4D6D" w14:paraId="32F2F6E9" w14:textId="77777777" w:rsidTr="00F7634F">
        <w:tc>
          <w:tcPr>
            <w:tcW w:w="222" w:type="dxa"/>
          </w:tcPr>
          <w:p w14:paraId="08848AFC" w14:textId="369865A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77F14484" w14:textId="7290DF96" w:rsidR="00AC4D6D" w:rsidRPr="00704B03" w:rsidRDefault="00046DEF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AC4D6D"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еждународное право ‒это система правовых норм, регулирующая отношения между государствами и международными организациями.</w:t>
            </w:r>
          </w:p>
          <w:p w14:paraId="7DDE6E97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Какой из указанных принципов является основой международного права?</w:t>
            </w:r>
          </w:p>
          <w:p w14:paraId="594593C2" w14:textId="4A388C40" w:rsidR="00AC4D6D" w:rsidRPr="00EB1025" w:rsidRDefault="009A3097" w:rsidP="00EB1025">
            <w:pPr>
              <w:pStyle w:val="a4"/>
              <w:numPr>
                <w:ilvl w:val="0"/>
                <w:numId w:val="35"/>
              </w:numPr>
              <w:tabs>
                <w:tab w:val="left" w:pos="425"/>
              </w:tabs>
              <w:ind w:left="357" w:hanging="3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025">
              <w:rPr>
                <w:rFonts w:ascii="Times New Roman" w:eastAsia="Calibri" w:hAnsi="Times New Roman" w:cs="Times New Roman"/>
                <w:sz w:val="28"/>
                <w:szCs w:val="28"/>
              </w:rPr>
              <w:t>суверенитет государств</w:t>
            </w:r>
          </w:p>
          <w:p w14:paraId="5D4271E3" w14:textId="3EDF32A0" w:rsidR="00AC4D6D" w:rsidRPr="00EB1025" w:rsidRDefault="009A3097" w:rsidP="00EB1025">
            <w:pPr>
              <w:pStyle w:val="a4"/>
              <w:numPr>
                <w:ilvl w:val="0"/>
                <w:numId w:val="35"/>
              </w:numPr>
              <w:tabs>
                <w:tab w:val="left" w:pos="425"/>
              </w:tabs>
              <w:ind w:left="357" w:hanging="3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025">
              <w:rPr>
                <w:rFonts w:ascii="Times New Roman" w:eastAsia="Calibri" w:hAnsi="Times New Roman" w:cs="Times New Roman"/>
                <w:sz w:val="28"/>
                <w:szCs w:val="28"/>
              </w:rPr>
              <w:t>обязанности государств</w:t>
            </w:r>
          </w:p>
          <w:p w14:paraId="5917E755" w14:textId="61A5430E" w:rsidR="00AC4D6D" w:rsidRPr="00EB1025" w:rsidRDefault="009A3097" w:rsidP="00EB1025">
            <w:pPr>
              <w:pStyle w:val="a4"/>
              <w:numPr>
                <w:ilvl w:val="0"/>
                <w:numId w:val="35"/>
              </w:numPr>
              <w:tabs>
                <w:tab w:val="left" w:pos="425"/>
              </w:tabs>
              <w:ind w:left="357" w:hanging="3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025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гражданские права</w:t>
            </w:r>
          </w:p>
          <w:p w14:paraId="3ADE833D" w14:textId="77777777" w:rsidR="00AC4D6D" w:rsidRDefault="009A3097" w:rsidP="00EB1025">
            <w:pPr>
              <w:pStyle w:val="a4"/>
              <w:numPr>
                <w:ilvl w:val="0"/>
                <w:numId w:val="35"/>
              </w:numPr>
              <w:tabs>
                <w:tab w:val="left" w:pos="425"/>
              </w:tabs>
              <w:ind w:left="357" w:hanging="3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0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социальная </w:t>
            </w:r>
            <w:r w:rsidR="00AC4D6D" w:rsidRPr="00EB1025">
              <w:rPr>
                <w:rFonts w:ascii="Times New Roman" w:eastAsia="Calibri" w:hAnsi="Times New Roman" w:cs="Times New Roman"/>
                <w:sz w:val="28"/>
                <w:szCs w:val="28"/>
              </w:rPr>
              <w:t>справедливость</w:t>
            </w:r>
          </w:p>
          <w:p w14:paraId="3FA14FB2" w14:textId="40F5A982" w:rsidR="00046DEF" w:rsidRPr="00046DEF" w:rsidRDefault="00046DEF" w:rsidP="00046DEF">
            <w:pPr>
              <w:tabs>
                <w:tab w:val="left" w:pos="4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D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14:paraId="051287DE" w14:textId="6237F80D" w:rsidR="00046DEF" w:rsidRPr="00046DEF" w:rsidRDefault="00046DEF" w:rsidP="00046DEF">
            <w:pPr>
              <w:tabs>
                <w:tab w:val="left" w:pos="4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DEF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</w:t>
            </w:r>
            <w:r>
              <w:t xml:space="preserve"> </w:t>
            </w:r>
            <w:r w:rsidRPr="00046DEF">
              <w:rPr>
                <w:rFonts w:ascii="Times New Roman" w:eastAsia="Calibri" w:hAnsi="Times New Roman" w:cs="Times New Roman"/>
                <w:sz w:val="28"/>
                <w:szCs w:val="28"/>
              </w:rPr>
              <w:t>ОПК-4.1</w:t>
            </w:r>
          </w:p>
        </w:tc>
      </w:tr>
      <w:tr w:rsidR="00AC4D6D" w:rsidRPr="00AC4D6D" w14:paraId="7DFB34D1" w14:textId="77777777" w:rsidTr="00F7634F">
        <w:tc>
          <w:tcPr>
            <w:tcW w:w="10075" w:type="dxa"/>
            <w:gridSpan w:val="3"/>
          </w:tcPr>
          <w:p w14:paraId="2DF72961" w14:textId="0D264E38" w:rsidR="009A3097" w:rsidRPr="00704B03" w:rsidRDefault="009A3097" w:rsidP="009A3097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3A2916F2" w14:textId="77777777" w:rsidTr="00F7634F">
        <w:tc>
          <w:tcPr>
            <w:tcW w:w="222" w:type="dxa"/>
          </w:tcPr>
          <w:p w14:paraId="29263A2D" w14:textId="0F80964E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3A929AC1" w14:textId="24AFA5DC" w:rsidR="00AC4D6D" w:rsidRPr="00704B03" w:rsidRDefault="00C106E9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C106E9">
              <w:rPr>
                <w:rFonts w:ascii="Times New Roman" w:eastAsia="Calibri" w:hAnsi="Times New Roman" w:cs="Times New Roman"/>
                <w:sz w:val="28"/>
                <w:szCs w:val="28"/>
              </w:rPr>
              <w:t>. Выберите один правильный ответ</w:t>
            </w:r>
          </w:p>
          <w:p w14:paraId="25479FC1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Международная политика ‒ это сфера политических взаимоотношений различных государств и других национальных и международных субъектов политики, а также их совокупная деятельность по властному обеспечению своих собственных интересов на международной арене и по решению общих проблем мирового сообщества.</w:t>
            </w:r>
          </w:p>
          <w:p w14:paraId="47C86716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Субъектами международной политики выступают:</w:t>
            </w:r>
          </w:p>
          <w:p w14:paraId="6E2784C4" w14:textId="77777777" w:rsidR="00AC4D6D" w:rsidRPr="00EB1025" w:rsidRDefault="00AC4D6D" w:rsidP="00EB1025">
            <w:pPr>
              <w:pStyle w:val="a4"/>
              <w:numPr>
                <w:ilvl w:val="0"/>
                <w:numId w:val="36"/>
              </w:numPr>
              <w:tabs>
                <w:tab w:val="left" w:pos="43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025">
              <w:rPr>
                <w:rFonts w:ascii="Times New Roman" w:eastAsia="Calibri" w:hAnsi="Times New Roman" w:cs="Times New Roman"/>
                <w:sz w:val="28"/>
                <w:szCs w:val="28"/>
              </w:rPr>
              <w:t>банки и предприятия</w:t>
            </w:r>
          </w:p>
          <w:p w14:paraId="7D1D41DE" w14:textId="77777777" w:rsidR="00AC4D6D" w:rsidRPr="00EB1025" w:rsidRDefault="00AC4D6D" w:rsidP="00EB1025">
            <w:pPr>
              <w:pStyle w:val="a4"/>
              <w:numPr>
                <w:ilvl w:val="0"/>
                <w:numId w:val="36"/>
              </w:numPr>
              <w:tabs>
                <w:tab w:val="left" w:pos="43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025">
              <w:rPr>
                <w:rFonts w:ascii="Times New Roman" w:eastAsia="Calibri" w:hAnsi="Times New Roman" w:cs="Times New Roman"/>
                <w:sz w:val="28"/>
                <w:szCs w:val="28"/>
              </w:rPr>
              <w:t>СМИ и транспортные корпорации</w:t>
            </w:r>
          </w:p>
          <w:p w14:paraId="6674ECCA" w14:textId="77777777" w:rsidR="00AC4D6D" w:rsidRPr="00EB1025" w:rsidRDefault="00AC4D6D" w:rsidP="00EB1025">
            <w:pPr>
              <w:pStyle w:val="a4"/>
              <w:numPr>
                <w:ilvl w:val="0"/>
                <w:numId w:val="36"/>
              </w:numPr>
              <w:tabs>
                <w:tab w:val="left" w:pos="43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025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государства, коалиции государств, межправительственные организации</w:t>
            </w:r>
          </w:p>
          <w:p w14:paraId="75F7D61F" w14:textId="77777777" w:rsidR="00AC4D6D" w:rsidRDefault="00AC4D6D" w:rsidP="00EB1025">
            <w:pPr>
              <w:pStyle w:val="a4"/>
              <w:numPr>
                <w:ilvl w:val="0"/>
                <w:numId w:val="36"/>
              </w:numPr>
              <w:tabs>
                <w:tab w:val="left" w:pos="43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025">
              <w:rPr>
                <w:rFonts w:ascii="Times New Roman" w:eastAsia="Calibri" w:hAnsi="Times New Roman" w:cs="Times New Roman"/>
                <w:sz w:val="28"/>
                <w:szCs w:val="28"/>
              </w:rPr>
              <w:t>таможенные органы</w:t>
            </w:r>
          </w:p>
          <w:p w14:paraId="0037B6ED" w14:textId="4FB0DF8A" w:rsidR="00C106E9" w:rsidRPr="00C106E9" w:rsidRDefault="00C106E9" w:rsidP="00C106E9">
            <w:pPr>
              <w:tabs>
                <w:tab w:val="left" w:pos="43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6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  <w:p w14:paraId="2EACE710" w14:textId="747164C8" w:rsidR="00C106E9" w:rsidRPr="00EB1025" w:rsidRDefault="00C106E9" w:rsidP="00C106E9">
            <w:pPr>
              <w:pStyle w:val="a4"/>
              <w:tabs>
                <w:tab w:val="left" w:pos="430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6E9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ОПК-4.1</w:t>
            </w:r>
          </w:p>
        </w:tc>
      </w:tr>
      <w:tr w:rsidR="00AC4D6D" w:rsidRPr="00AC4D6D" w14:paraId="2FE68BC0" w14:textId="77777777" w:rsidTr="00F7634F">
        <w:tc>
          <w:tcPr>
            <w:tcW w:w="10075" w:type="dxa"/>
            <w:gridSpan w:val="3"/>
          </w:tcPr>
          <w:p w14:paraId="55621C5A" w14:textId="09F118A8" w:rsidR="003168A6" w:rsidRPr="00704B03" w:rsidRDefault="003168A6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40027E20" w14:textId="77777777" w:rsidTr="00F7634F">
        <w:tc>
          <w:tcPr>
            <w:tcW w:w="222" w:type="dxa"/>
          </w:tcPr>
          <w:p w14:paraId="3A8C2389" w14:textId="5312F19F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2D3C0FFE" w14:textId="6678BF54" w:rsidR="00AC4D6D" w:rsidRPr="00704B03" w:rsidRDefault="003168A6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>. Выберите один правильный ответ</w:t>
            </w:r>
          </w:p>
          <w:p w14:paraId="743E5937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Главной международной проблемой в международных отношениях можно считать:</w:t>
            </w:r>
          </w:p>
          <w:p w14:paraId="16F179EF" w14:textId="77777777" w:rsidR="00AC4D6D" w:rsidRPr="00EB1025" w:rsidRDefault="00AC4D6D" w:rsidP="00EB1025">
            <w:pPr>
              <w:pStyle w:val="a4"/>
              <w:numPr>
                <w:ilvl w:val="0"/>
                <w:numId w:val="37"/>
              </w:numPr>
              <w:tabs>
                <w:tab w:val="left" w:pos="43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025">
              <w:rPr>
                <w:rFonts w:ascii="Times New Roman" w:eastAsia="Calibri" w:hAnsi="Times New Roman" w:cs="Times New Roman"/>
                <w:sz w:val="28"/>
                <w:szCs w:val="28"/>
              </w:rPr>
              <w:t>проблему сохранения окружающей среды</w:t>
            </w:r>
          </w:p>
          <w:p w14:paraId="48DF8F7B" w14:textId="77777777" w:rsidR="00AC4D6D" w:rsidRPr="00EB1025" w:rsidRDefault="00AC4D6D" w:rsidP="00EB1025">
            <w:pPr>
              <w:pStyle w:val="a4"/>
              <w:numPr>
                <w:ilvl w:val="0"/>
                <w:numId w:val="37"/>
              </w:numPr>
              <w:tabs>
                <w:tab w:val="left" w:pos="43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025">
              <w:rPr>
                <w:rFonts w:ascii="Times New Roman" w:eastAsia="Calibri" w:hAnsi="Times New Roman" w:cs="Times New Roman"/>
                <w:sz w:val="28"/>
                <w:szCs w:val="28"/>
              </w:rPr>
              <w:t>демографическую проблему</w:t>
            </w:r>
          </w:p>
          <w:p w14:paraId="43902A5D" w14:textId="77777777" w:rsidR="00AC4D6D" w:rsidRPr="00EB1025" w:rsidRDefault="00AC4D6D" w:rsidP="00EB1025">
            <w:pPr>
              <w:pStyle w:val="a4"/>
              <w:numPr>
                <w:ilvl w:val="0"/>
                <w:numId w:val="37"/>
              </w:numPr>
              <w:tabs>
                <w:tab w:val="left" w:pos="43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025">
              <w:rPr>
                <w:rFonts w:ascii="Times New Roman" w:eastAsia="Calibri" w:hAnsi="Times New Roman" w:cs="Times New Roman"/>
                <w:sz w:val="28"/>
                <w:szCs w:val="28"/>
              </w:rPr>
              <w:t>проблему войны и мира</w:t>
            </w:r>
          </w:p>
          <w:p w14:paraId="5395ED1C" w14:textId="77777777" w:rsidR="00AC4D6D" w:rsidRDefault="00AC4D6D" w:rsidP="00EB1025">
            <w:pPr>
              <w:pStyle w:val="a4"/>
              <w:numPr>
                <w:ilvl w:val="0"/>
                <w:numId w:val="37"/>
              </w:numPr>
              <w:tabs>
                <w:tab w:val="left" w:pos="43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025">
              <w:rPr>
                <w:rFonts w:ascii="Times New Roman" w:eastAsia="Calibri" w:hAnsi="Times New Roman" w:cs="Times New Roman"/>
                <w:sz w:val="28"/>
                <w:szCs w:val="28"/>
              </w:rPr>
              <w:t>проблему санкций</w:t>
            </w:r>
          </w:p>
          <w:p w14:paraId="77903330" w14:textId="77777777" w:rsidR="003168A6" w:rsidRPr="003168A6" w:rsidRDefault="003168A6" w:rsidP="003168A6">
            <w:pPr>
              <w:tabs>
                <w:tab w:val="left" w:pos="43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 В</w:t>
            </w:r>
          </w:p>
          <w:p w14:paraId="0CB612F8" w14:textId="7208AB00" w:rsidR="003168A6" w:rsidRPr="00EB1025" w:rsidRDefault="003168A6" w:rsidP="003168A6">
            <w:pPr>
              <w:pStyle w:val="a4"/>
              <w:tabs>
                <w:tab w:val="left" w:pos="430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ОПК-4.1</w:t>
            </w:r>
          </w:p>
        </w:tc>
      </w:tr>
      <w:tr w:rsidR="00AC4D6D" w:rsidRPr="00AC4D6D" w14:paraId="26E72999" w14:textId="77777777" w:rsidTr="00F7634F">
        <w:tc>
          <w:tcPr>
            <w:tcW w:w="10075" w:type="dxa"/>
            <w:gridSpan w:val="3"/>
          </w:tcPr>
          <w:p w14:paraId="3AAD56C9" w14:textId="4EA7880F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6097A2F9" w14:textId="77777777" w:rsidTr="00F7634F">
        <w:tc>
          <w:tcPr>
            <w:tcW w:w="222" w:type="dxa"/>
          </w:tcPr>
          <w:p w14:paraId="0D339E7D" w14:textId="18CC3EF3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448B2E4C" w14:textId="3554FD42" w:rsidR="003168A6" w:rsidRDefault="003168A6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>. Выберите один правильный ответ</w:t>
            </w:r>
          </w:p>
          <w:p w14:paraId="7B1DBA01" w14:textId="2A7BEDE8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Зона свободной торговли − это:</w:t>
            </w:r>
          </w:p>
          <w:p w14:paraId="3E75B3FF" w14:textId="77777777" w:rsidR="00AC4D6D" w:rsidRPr="00EB1025" w:rsidRDefault="00AC4D6D" w:rsidP="00EB1025">
            <w:pPr>
              <w:pStyle w:val="a4"/>
              <w:numPr>
                <w:ilvl w:val="0"/>
                <w:numId w:val="38"/>
              </w:numPr>
              <w:tabs>
                <w:tab w:val="left" w:pos="45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025">
              <w:rPr>
                <w:rFonts w:ascii="Times New Roman" w:eastAsia="Calibri" w:hAnsi="Times New Roman" w:cs="Times New Roman"/>
                <w:sz w:val="28"/>
                <w:szCs w:val="28"/>
              </w:rPr>
              <w:t>возможность перехода стран-участниц к общей внешней политике, общей политике безопасности, введению единого гражданства</w:t>
            </w:r>
          </w:p>
          <w:p w14:paraId="44870C63" w14:textId="77777777" w:rsidR="00AC4D6D" w:rsidRPr="00EB1025" w:rsidRDefault="00AC4D6D" w:rsidP="00EB1025">
            <w:pPr>
              <w:pStyle w:val="a4"/>
              <w:numPr>
                <w:ilvl w:val="0"/>
                <w:numId w:val="38"/>
              </w:numPr>
              <w:tabs>
                <w:tab w:val="left" w:pos="45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025">
              <w:rPr>
                <w:rFonts w:ascii="Times New Roman" w:eastAsia="Calibri" w:hAnsi="Times New Roman" w:cs="Times New Roman"/>
                <w:sz w:val="28"/>
                <w:szCs w:val="28"/>
              </w:rPr>
              <w:t>преференциальная зона, в рамках которой устанавливается свободная от таможенных и количественных ограничений международная торговля товарами и услугами</w:t>
            </w:r>
          </w:p>
          <w:p w14:paraId="0BF30823" w14:textId="77777777" w:rsidR="00AC4D6D" w:rsidRPr="00EB1025" w:rsidRDefault="00AC4D6D" w:rsidP="00EB1025">
            <w:pPr>
              <w:pStyle w:val="a4"/>
              <w:numPr>
                <w:ilvl w:val="0"/>
                <w:numId w:val="38"/>
              </w:numPr>
              <w:tabs>
                <w:tab w:val="left" w:pos="45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025">
              <w:rPr>
                <w:rFonts w:ascii="Times New Roman" w:eastAsia="Calibri" w:hAnsi="Times New Roman" w:cs="Times New Roman"/>
                <w:sz w:val="28"/>
                <w:szCs w:val="28"/>
              </w:rPr>
              <w:t>интеграционная форма организации межгосударственных отношений, наиболее точно отражающая важнейшие признаки (и принципы) международной экономической интеграции – суверенность ее участников и развитие сотрудничества на регулируемых рыночных основах</w:t>
            </w:r>
          </w:p>
          <w:p w14:paraId="64C5DD48" w14:textId="77777777" w:rsidR="00AC4D6D" w:rsidRDefault="00AC4D6D" w:rsidP="00EB1025">
            <w:pPr>
              <w:pStyle w:val="a4"/>
              <w:numPr>
                <w:ilvl w:val="0"/>
                <w:numId w:val="38"/>
              </w:numPr>
              <w:tabs>
                <w:tab w:val="left" w:pos="45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025">
              <w:rPr>
                <w:rFonts w:ascii="Times New Roman" w:eastAsia="Calibri" w:hAnsi="Times New Roman" w:cs="Times New Roman"/>
                <w:sz w:val="28"/>
                <w:szCs w:val="28"/>
              </w:rPr>
              <w:t>ряд общественных отношений в сфере межнационального и межгосударственного общения, которые характеризуются совокупностью связей и взаимосвязей между народами, государствами  и системой государств</w:t>
            </w:r>
          </w:p>
          <w:p w14:paraId="18B98251" w14:textId="17074C93" w:rsidR="003168A6" w:rsidRPr="003168A6" w:rsidRDefault="003168A6" w:rsidP="003168A6">
            <w:pPr>
              <w:tabs>
                <w:tab w:val="left" w:pos="45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  <w:p w14:paraId="058BD5D9" w14:textId="1FC92F67" w:rsidR="003168A6" w:rsidRPr="00EB1025" w:rsidRDefault="003168A6" w:rsidP="003168A6">
            <w:pPr>
              <w:pStyle w:val="a4"/>
              <w:tabs>
                <w:tab w:val="left" w:pos="455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ОПК-4.1</w:t>
            </w:r>
          </w:p>
        </w:tc>
      </w:tr>
      <w:tr w:rsidR="00AC4D6D" w:rsidRPr="00AC4D6D" w14:paraId="17779ACD" w14:textId="77777777" w:rsidTr="00F7634F">
        <w:tc>
          <w:tcPr>
            <w:tcW w:w="10075" w:type="dxa"/>
            <w:gridSpan w:val="3"/>
          </w:tcPr>
          <w:p w14:paraId="34540CB0" w14:textId="487F87C8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AC422B3" w14:textId="77777777" w:rsidTr="00F7634F">
        <w:tc>
          <w:tcPr>
            <w:tcW w:w="222" w:type="dxa"/>
          </w:tcPr>
          <w:p w14:paraId="627A5C4C" w14:textId="6E97B01D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458E5640" w14:textId="3998E337" w:rsidR="00D70821" w:rsidRDefault="00E87710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D70821" w:rsidRPr="00D70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Выберите один правильный ответ </w:t>
            </w:r>
          </w:p>
          <w:p w14:paraId="5C849E12" w14:textId="008FAF3E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Международные таможенные отношения ‒ это международные общественные отношения, складывающиеся между государствами и иными субъектами международного права в процессе их сотрудничества в таможенной сфере.</w:t>
            </w:r>
          </w:p>
          <w:p w14:paraId="66B104E2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Общим принципом международных таможенных отношений является:</w:t>
            </w:r>
          </w:p>
          <w:p w14:paraId="301544F8" w14:textId="3321B92D" w:rsidR="00AC4D6D" w:rsidRPr="00EB1025" w:rsidRDefault="00AC4D6D" w:rsidP="00EB1025">
            <w:pPr>
              <w:pStyle w:val="a4"/>
              <w:numPr>
                <w:ilvl w:val="0"/>
                <w:numId w:val="39"/>
              </w:numPr>
              <w:tabs>
                <w:tab w:val="left" w:pos="44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025">
              <w:rPr>
                <w:rFonts w:ascii="Times New Roman" w:eastAsia="Calibri" w:hAnsi="Times New Roman" w:cs="Times New Roman"/>
                <w:sz w:val="28"/>
                <w:szCs w:val="28"/>
              </w:rPr>
              <w:t>принцип подлинной справедливости, суверенного равенства националь</w:t>
            </w:r>
            <w:r w:rsidR="003D4C95">
              <w:rPr>
                <w:rFonts w:ascii="Times New Roman" w:eastAsia="Calibri" w:hAnsi="Times New Roman" w:cs="Times New Roman"/>
                <w:sz w:val="28"/>
                <w:szCs w:val="28"/>
              </w:rPr>
              <w:t>ных экономик, взаимозависимости</w:t>
            </w:r>
          </w:p>
          <w:p w14:paraId="3B03A307" w14:textId="67C6AAAA" w:rsidR="00AC4D6D" w:rsidRPr="00EB1025" w:rsidRDefault="00AC4D6D" w:rsidP="00EB1025">
            <w:pPr>
              <w:pStyle w:val="a4"/>
              <w:numPr>
                <w:ilvl w:val="0"/>
                <w:numId w:val="39"/>
              </w:numPr>
              <w:tabs>
                <w:tab w:val="left" w:pos="44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0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принцип получения выгод от </w:t>
            </w:r>
            <w:r w:rsidR="003D4C95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международного разделения труда</w:t>
            </w:r>
          </w:p>
          <w:p w14:paraId="15922195" w14:textId="77777777" w:rsidR="00AC4D6D" w:rsidRPr="00EB1025" w:rsidRDefault="00AC4D6D" w:rsidP="00EB1025">
            <w:pPr>
              <w:pStyle w:val="a4"/>
              <w:numPr>
                <w:ilvl w:val="0"/>
                <w:numId w:val="39"/>
              </w:numPr>
              <w:tabs>
                <w:tab w:val="left" w:pos="44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025">
              <w:rPr>
                <w:rFonts w:ascii="Times New Roman" w:eastAsia="Calibri" w:hAnsi="Times New Roman" w:cs="Times New Roman"/>
                <w:sz w:val="28"/>
                <w:szCs w:val="28"/>
              </w:rPr>
              <w:t>принцип разграничения интересов и выгод в таможенном сотрудничестве</w:t>
            </w:r>
          </w:p>
          <w:p w14:paraId="0A6F6C54" w14:textId="77777777" w:rsidR="00AC4D6D" w:rsidRPr="00D70821" w:rsidRDefault="00AC4D6D" w:rsidP="00EB1025">
            <w:pPr>
              <w:pStyle w:val="a4"/>
              <w:numPr>
                <w:ilvl w:val="0"/>
                <w:numId w:val="39"/>
              </w:numPr>
              <w:tabs>
                <w:tab w:val="left" w:pos="44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025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добросовестного соблюдения международных договоров</w:t>
            </w:r>
          </w:p>
          <w:p w14:paraId="4A4887BE" w14:textId="42F2C9E2" w:rsidR="00D70821" w:rsidRPr="00D70821" w:rsidRDefault="00D70821" w:rsidP="00D70821">
            <w:pPr>
              <w:tabs>
                <w:tab w:val="left" w:pos="44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14:paraId="221F0309" w14:textId="5B8C5D90" w:rsidR="00D70821" w:rsidRPr="00EB1025" w:rsidRDefault="00D70821" w:rsidP="00D70821">
            <w:pPr>
              <w:pStyle w:val="a4"/>
              <w:tabs>
                <w:tab w:val="left" w:pos="44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821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ОПК-4.1</w:t>
            </w:r>
          </w:p>
        </w:tc>
      </w:tr>
      <w:tr w:rsidR="00AC4D6D" w:rsidRPr="00AC4D6D" w14:paraId="06DFD660" w14:textId="77777777" w:rsidTr="00F7634F">
        <w:tc>
          <w:tcPr>
            <w:tcW w:w="10075" w:type="dxa"/>
            <w:gridSpan w:val="3"/>
          </w:tcPr>
          <w:p w14:paraId="7173E9DE" w14:textId="23B11FC3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472F70A8" w14:textId="77777777" w:rsidTr="00F7634F">
        <w:tc>
          <w:tcPr>
            <w:tcW w:w="222" w:type="dxa"/>
          </w:tcPr>
          <w:p w14:paraId="542FC391" w14:textId="4C4C3F72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171A7338" w14:textId="77777777" w:rsidR="00A32403" w:rsidRPr="00A32403" w:rsidRDefault="00A32403" w:rsidP="00A32403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A32403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закрытого типа на установление соответствия</w:t>
            </w:r>
          </w:p>
          <w:p w14:paraId="3A4C9262" w14:textId="77777777" w:rsidR="00180095" w:rsidRDefault="00A32403" w:rsidP="00180095">
            <w:pPr>
              <w:ind w:firstLine="62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A3240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1.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72B21207" w14:textId="1F2F59DA" w:rsidR="00AC4D6D" w:rsidRPr="00180095" w:rsidRDefault="00AC4D6D" w:rsidP="00180095">
            <w:pPr>
              <w:ind w:firstLine="62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Соотнесите правовые </w:t>
            </w:r>
            <w:r w:rsidR="00180095">
              <w:rPr>
                <w:rFonts w:ascii="Times New Roman" w:eastAsia="Calibri" w:hAnsi="Times New Roman" w:cs="Times New Roman"/>
                <w:sz w:val="28"/>
                <w:szCs w:val="28"/>
              </w:rPr>
              <w:t>акты с их содержанием</w:t>
            </w:r>
          </w:p>
          <w:tbl>
            <w:tblPr>
              <w:tblStyle w:val="a7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4"/>
              <w:gridCol w:w="2410"/>
              <w:gridCol w:w="872"/>
              <w:gridCol w:w="4175"/>
            </w:tblGrid>
            <w:tr w:rsidR="00AC4D6D" w:rsidRPr="00704B03" w14:paraId="6DB2CFC1" w14:textId="77777777" w:rsidTr="00704B03">
              <w:tc>
                <w:tcPr>
                  <w:tcW w:w="567" w:type="dxa"/>
                </w:tcPr>
                <w:p w14:paraId="346A83F0" w14:textId="78D11B9E" w:rsidR="00AC4D6D" w:rsidRPr="00704B03" w:rsidRDefault="00A32403" w:rsidP="006100CA">
                  <w:pPr>
                    <w:framePr w:hSpace="180" w:wrap="around" w:vAnchor="text" w:hAnchor="text" w:y="1"/>
                    <w:ind w:left="394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2410" w:type="dxa"/>
                </w:tcPr>
                <w:p w14:paraId="75546F84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Киотская конвенция  </w:t>
                  </w:r>
                </w:p>
              </w:tc>
              <w:tc>
                <w:tcPr>
                  <w:tcW w:w="502" w:type="dxa"/>
                </w:tcPr>
                <w:p w14:paraId="43471948" w14:textId="1B78D69D" w:rsidR="00AC4D6D" w:rsidRPr="00704B03" w:rsidRDefault="00A32403" w:rsidP="006100CA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4175" w:type="dxa"/>
                </w:tcPr>
                <w:p w14:paraId="19A1C297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Упрощение процессов перемещения товаров за пределами государств</w:t>
                  </w:r>
                </w:p>
              </w:tc>
            </w:tr>
            <w:tr w:rsidR="00AC4D6D" w:rsidRPr="00704B03" w14:paraId="5F5B1703" w14:textId="77777777" w:rsidTr="00704B03">
              <w:tc>
                <w:tcPr>
                  <w:tcW w:w="567" w:type="dxa"/>
                </w:tcPr>
                <w:p w14:paraId="7FD90217" w14:textId="47931C1C" w:rsidR="00AC4D6D" w:rsidRPr="00704B03" w:rsidRDefault="00A32403" w:rsidP="006100CA">
                  <w:pPr>
                    <w:framePr w:hSpace="180" w:wrap="around" w:vAnchor="text" w:hAnchor="text" w:y="1"/>
                    <w:ind w:left="394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2410" w:type="dxa"/>
                </w:tcPr>
                <w:p w14:paraId="43322A9C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Таможенный кодекс ЕАЭС  </w:t>
                  </w:r>
                </w:p>
              </w:tc>
              <w:tc>
                <w:tcPr>
                  <w:tcW w:w="502" w:type="dxa"/>
                </w:tcPr>
                <w:p w14:paraId="76997F0E" w14:textId="53483D79" w:rsidR="00AC4D6D" w:rsidRPr="00704B03" w:rsidRDefault="00A32403" w:rsidP="006100CA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4175" w:type="dxa"/>
                </w:tcPr>
                <w:p w14:paraId="79AC3ADD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Механизм содействия в таможенных делах между странами</w:t>
                  </w:r>
                </w:p>
              </w:tc>
            </w:tr>
            <w:tr w:rsidR="00AC4D6D" w:rsidRPr="00704B03" w14:paraId="2D299FE8" w14:textId="77777777" w:rsidTr="00704B03">
              <w:tc>
                <w:tcPr>
                  <w:tcW w:w="567" w:type="dxa"/>
                </w:tcPr>
                <w:p w14:paraId="448EA921" w14:textId="03736582" w:rsidR="00AC4D6D" w:rsidRPr="00704B03" w:rsidRDefault="00A32403" w:rsidP="006100CA">
                  <w:pPr>
                    <w:framePr w:hSpace="180" w:wrap="around" w:vAnchor="text" w:hAnchor="text" w:y="1"/>
                    <w:ind w:left="394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2410" w:type="dxa"/>
                </w:tcPr>
                <w:p w14:paraId="2FFB2511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Конвенция о упрощении и гармонизации таможенных </w:t>
                  </w: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 xml:space="preserve">процедур  </w:t>
                  </w:r>
                </w:p>
              </w:tc>
              <w:tc>
                <w:tcPr>
                  <w:tcW w:w="502" w:type="dxa"/>
                </w:tcPr>
                <w:p w14:paraId="50C9BAFE" w14:textId="4AB474AD" w:rsidR="00AC4D6D" w:rsidRPr="00704B03" w:rsidRDefault="00A32403" w:rsidP="006100CA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В)</w:t>
                  </w:r>
                </w:p>
              </w:tc>
              <w:tc>
                <w:tcPr>
                  <w:tcW w:w="4175" w:type="dxa"/>
                </w:tcPr>
                <w:p w14:paraId="6617767E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Обязанности и права участников внешнеэкономической деятельности</w:t>
                  </w:r>
                </w:p>
              </w:tc>
            </w:tr>
            <w:tr w:rsidR="00AC4D6D" w:rsidRPr="00704B03" w14:paraId="40F26B7E" w14:textId="77777777" w:rsidTr="00704B03">
              <w:tc>
                <w:tcPr>
                  <w:tcW w:w="567" w:type="dxa"/>
                </w:tcPr>
                <w:p w14:paraId="30E862D8" w14:textId="2AC88875" w:rsidR="00AC4D6D" w:rsidRPr="00704B03" w:rsidRDefault="00A32403" w:rsidP="006100CA">
                  <w:pPr>
                    <w:framePr w:hSpace="180" w:wrap="around" w:vAnchor="text" w:hAnchor="text" w:y="1"/>
                    <w:ind w:left="394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4)</w:t>
                  </w:r>
                </w:p>
              </w:tc>
              <w:tc>
                <w:tcPr>
                  <w:tcW w:w="2410" w:type="dxa"/>
                </w:tcPr>
                <w:p w14:paraId="5E24D0F5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Соглашение о техническом сотрудничестве  </w:t>
                  </w:r>
                </w:p>
              </w:tc>
              <w:tc>
                <w:tcPr>
                  <w:tcW w:w="502" w:type="dxa"/>
                </w:tcPr>
                <w:p w14:paraId="457134B3" w14:textId="294FD874" w:rsidR="00AC4D6D" w:rsidRPr="00704B03" w:rsidRDefault="00A32403" w:rsidP="006100CA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4175" w:type="dxa"/>
                </w:tcPr>
                <w:p w14:paraId="22FF8DDF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Основные принципы таможенного регулирования  </w:t>
                  </w:r>
                </w:p>
              </w:tc>
            </w:tr>
          </w:tbl>
          <w:p w14:paraId="2F12A58E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965F7D2" w14:textId="2D241052" w:rsidR="00AC4D6D" w:rsidRPr="00704B03" w:rsidRDefault="00987433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</w:t>
            </w:r>
            <w:r w:rsidR="00AC4D6D"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11"/>
              <w:tblW w:w="9627" w:type="dxa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2407"/>
            </w:tblGrid>
            <w:tr w:rsidR="00987433" w:rsidRPr="00C4137B" w14:paraId="732F7892" w14:textId="77777777" w:rsidTr="00987433">
              <w:tc>
                <w:tcPr>
                  <w:tcW w:w="2406" w:type="dxa"/>
                </w:tcPr>
                <w:p w14:paraId="35E43FE3" w14:textId="77777777" w:rsidR="00987433" w:rsidRPr="006378F6" w:rsidRDefault="00987433" w:rsidP="006100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6378F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1073B7DE" w14:textId="77777777" w:rsidR="00987433" w:rsidRPr="006378F6" w:rsidRDefault="00987433" w:rsidP="006100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6378F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42616F4E" w14:textId="77777777" w:rsidR="00987433" w:rsidRPr="006378F6" w:rsidRDefault="00987433" w:rsidP="006100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6378F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14:paraId="2EF7CAE5" w14:textId="77777777" w:rsidR="00987433" w:rsidRPr="006378F6" w:rsidRDefault="00987433" w:rsidP="006100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6378F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987433" w14:paraId="0BE8C60D" w14:textId="77777777" w:rsidTr="00987433">
              <w:tc>
                <w:tcPr>
                  <w:tcW w:w="2406" w:type="dxa"/>
                </w:tcPr>
                <w:p w14:paraId="7F3180E1" w14:textId="13D18D0F" w:rsidR="00987433" w:rsidRPr="006378F6" w:rsidRDefault="006378F6" w:rsidP="006100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292A4415" w14:textId="22A32CCF" w:rsidR="00987433" w:rsidRPr="006378F6" w:rsidRDefault="006378F6" w:rsidP="006100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55829559" w14:textId="77777777" w:rsidR="00987433" w:rsidRPr="006378F6" w:rsidRDefault="00987433" w:rsidP="006100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6378F6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0DA84842" w14:textId="77777777" w:rsidR="00987433" w:rsidRPr="006378F6" w:rsidRDefault="00987433" w:rsidP="006100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6378F6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tbl>
            <w:tblPr>
              <w:tblStyle w:val="a7"/>
              <w:tblW w:w="59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54"/>
            </w:tblGrid>
            <w:tr w:rsidR="002E4D2E" w:rsidRPr="00704B03" w14:paraId="19084979" w14:textId="77777777" w:rsidTr="0018411A">
              <w:tc>
                <w:tcPr>
                  <w:tcW w:w="5954" w:type="dxa"/>
                </w:tcPr>
                <w:p w14:paraId="47024DE9" w14:textId="568090C8" w:rsidR="002E4D2E" w:rsidRPr="00987433" w:rsidRDefault="002E4D2E" w:rsidP="006100C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>Компетенции</w:t>
                  </w:r>
                  <w:r w:rsidR="00143F47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 xml:space="preserve"> </w:t>
                  </w:r>
                  <w:r w:rsidRPr="00987433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>(индикаторы)</w:t>
                  </w:r>
                  <w:proofErr w:type="gramStart"/>
                  <w:r w:rsidRPr="00987433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>: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ПК-</w:t>
                  </w:r>
                  <w:r w:rsidRPr="00D7082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4.1</w:t>
                  </w: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 xml:space="preserve"> </w:t>
                  </w:r>
                </w:p>
                <w:p w14:paraId="1364B1DE" w14:textId="77777777" w:rsidR="002E4D2E" w:rsidRPr="00704B03" w:rsidRDefault="002E4D2E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6DF766CB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8584919" w14:textId="77777777" w:rsidTr="00F7634F">
        <w:tc>
          <w:tcPr>
            <w:tcW w:w="10075" w:type="dxa"/>
            <w:gridSpan w:val="3"/>
          </w:tcPr>
          <w:p w14:paraId="0201C111" w14:textId="225AAE08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9524638" w14:textId="77777777" w:rsidTr="00F7634F">
        <w:tc>
          <w:tcPr>
            <w:tcW w:w="222" w:type="dxa"/>
          </w:tcPr>
          <w:p w14:paraId="0DF90619" w14:textId="242ADC72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770E0D77" w14:textId="77777777" w:rsidR="00180095" w:rsidRDefault="00FD1870" w:rsidP="00180095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FD1870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2.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1F18AB02" w14:textId="77777777" w:rsidR="00180095" w:rsidRDefault="00AC4D6D" w:rsidP="00180095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Международные организации ‒ это объединения государств или национальных обществ (ассоциаций) неправительственного характера для достижения общих целей в какой-либо области.</w:t>
            </w:r>
          </w:p>
          <w:p w14:paraId="1A948D2A" w14:textId="0F57D512" w:rsidR="00AC4D6D" w:rsidRPr="00180095" w:rsidRDefault="00AC4D6D" w:rsidP="00180095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Соотнесите международны</w:t>
            </w:r>
            <w:r w:rsidR="00180095">
              <w:rPr>
                <w:rFonts w:ascii="Times New Roman" w:eastAsia="Calibri" w:hAnsi="Times New Roman" w:cs="Times New Roman"/>
                <w:sz w:val="28"/>
                <w:szCs w:val="28"/>
              </w:rPr>
              <w:t>е организации с их полномочиями</w:t>
            </w:r>
          </w:p>
          <w:tbl>
            <w:tblPr>
              <w:tblStyle w:val="a7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0"/>
              <w:gridCol w:w="2993"/>
              <w:gridCol w:w="872"/>
              <w:gridCol w:w="3685"/>
            </w:tblGrid>
            <w:tr w:rsidR="00AC4D6D" w:rsidRPr="00704B03" w14:paraId="2468A19B" w14:textId="77777777" w:rsidTr="00704B03">
              <w:tc>
                <w:tcPr>
                  <w:tcW w:w="551" w:type="dxa"/>
                </w:tcPr>
                <w:p w14:paraId="4FF85747" w14:textId="38162BDD" w:rsidR="00AC4D6D" w:rsidRPr="00704B03" w:rsidRDefault="00FD1870" w:rsidP="006100CA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2993" w:type="dxa"/>
                </w:tcPr>
                <w:p w14:paraId="05392287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Всемирная торговая организация</w:t>
                  </w:r>
                </w:p>
              </w:tc>
              <w:tc>
                <w:tcPr>
                  <w:tcW w:w="567" w:type="dxa"/>
                </w:tcPr>
                <w:p w14:paraId="7BEE3F73" w14:textId="3212D1CD" w:rsidR="00AC4D6D" w:rsidRPr="00704B03" w:rsidRDefault="00FD1870" w:rsidP="006100CA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3685" w:type="dxa"/>
                </w:tcPr>
                <w:p w14:paraId="7E0517A2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Регулирование международной торговли</w:t>
                  </w:r>
                </w:p>
              </w:tc>
            </w:tr>
            <w:tr w:rsidR="00AC4D6D" w:rsidRPr="00704B03" w14:paraId="70FB89E5" w14:textId="77777777" w:rsidTr="00704B03">
              <w:tc>
                <w:tcPr>
                  <w:tcW w:w="551" w:type="dxa"/>
                </w:tcPr>
                <w:p w14:paraId="5D0C859B" w14:textId="4A3432DD" w:rsidR="00AC4D6D" w:rsidRPr="00704B03" w:rsidRDefault="00FD1870" w:rsidP="006100CA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2993" w:type="dxa"/>
                </w:tcPr>
                <w:p w14:paraId="446E8465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ООН</w:t>
                  </w:r>
                </w:p>
              </w:tc>
              <w:tc>
                <w:tcPr>
                  <w:tcW w:w="567" w:type="dxa"/>
                </w:tcPr>
                <w:p w14:paraId="5ED9DE8C" w14:textId="78A0E24C" w:rsidR="00AC4D6D" w:rsidRPr="00704B03" w:rsidRDefault="00FD1870" w:rsidP="006100CA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3685" w:type="dxa"/>
                </w:tcPr>
                <w:p w14:paraId="673B821D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Обеспечение экономической стабильности</w:t>
                  </w:r>
                </w:p>
              </w:tc>
            </w:tr>
            <w:tr w:rsidR="00AC4D6D" w:rsidRPr="00704B03" w14:paraId="7E9F2CE8" w14:textId="77777777" w:rsidTr="00704B03">
              <w:tc>
                <w:tcPr>
                  <w:tcW w:w="551" w:type="dxa"/>
                </w:tcPr>
                <w:p w14:paraId="7CE5FD97" w14:textId="6A3757BD" w:rsidR="00AC4D6D" w:rsidRPr="00704B03" w:rsidRDefault="00FD1870" w:rsidP="006100CA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2993" w:type="dxa"/>
                </w:tcPr>
                <w:p w14:paraId="1E3E7D2C" w14:textId="77777777" w:rsidR="00AC4D6D" w:rsidRPr="00704B03" w:rsidRDefault="00AC4D6D" w:rsidP="006100C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Всемирный совет таможенного сотрудничества  </w:t>
                  </w:r>
                </w:p>
              </w:tc>
              <w:tc>
                <w:tcPr>
                  <w:tcW w:w="567" w:type="dxa"/>
                </w:tcPr>
                <w:p w14:paraId="5E54C970" w14:textId="1D2D7F04" w:rsidR="00AC4D6D" w:rsidRPr="00704B03" w:rsidRDefault="00FD1870" w:rsidP="006100CA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3685" w:type="dxa"/>
                </w:tcPr>
                <w:p w14:paraId="75C0C053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Разработка стандартов для эффективного таможенного регулирования</w:t>
                  </w:r>
                </w:p>
              </w:tc>
            </w:tr>
            <w:tr w:rsidR="00AC4D6D" w:rsidRPr="00704B03" w14:paraId="7EA5AF1F" w14:textId="77777777" w:rsidTr="00704B03">
              <w:tc>
                <w:tcPr>
                  <w:tcW w:w="551" w:type="dxa"/>
                </w:tcPr>
                <w:p w14:paraId="3B8AAAC1" w14:textId="43C357B3" w:rsidR="00AC4D6D" w:rsidRPr="00704B03" w:rsidRDefault="00FD1870" w:rsidP="006100CA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4)</w:t>
                  </w:r>
                </w:p>
              </w:tc>
              <w:tc>
                <w:tcPr>
                  <w:tcW w:w="2993" w:type="dxa"/>
                </w:tcPr>
                <w:p w14:paraId="51C58C4C" w14:textId="77777777" w:rsidR="00AC4D6D" w:rsidRPr="00704B03" w:rsidRDefault="00AC4D6D" w:rsidP="006100C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Международный валютный фонд  </w:t>
                  </w:r>
                </w:p>
              </w:tc>
              <w:tc>
                <w:tcPr>
                  <w:tcW w:w="567" w:type="dxa"/>
                </w:tcPr>
                <w:p w14:paraId="22A425D0" w14:textId="715B5BDF" w:rsidR="00AC4D6D" w:rsidRPr="00704B03" w:rsidRDefault="00FD1870" w:rsidP="006100CA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3685" w:type="dxa"/>
                </w:tcPr>
                <w:p w14:paraId="0E4B6D1D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Поддержка и координация деятельности государств  </w:t>
                  </w:r>
                </w:p>
              </w:tc>
            </w:tr>
          </w:tbl>
          <w:p w14:paraId="353C444E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4152A8B" w14:textId="632B0CA4" w:rsidR="00AC4D6D" w:rsidRPr="00704B03" w:rsidRDefault="00FD1870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D18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ответ:</w:t>
            </w:r>
          </w:p>
          <w:tbl>
            <w:tblPr>
              <w:tblStyle w:val="11"/>
              <w:tblW w:w="9627" w:type="dxa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2407"/>
            </w:tblGrid>
            <w:tr w:rsidR="00FD1870" w14:paraId="350867CB" w14:textId="77777777" w:rsidTr="007178AB">
              <w:tc>
                <w:tcPr>
                  <w:tcW w:w="2406" w:type="dxa"/>
                </w:tcPr>
                <w:p w14:paraId="28F00FA3" w14:textId="77777777" w:rsidR="00FD1870" w:rsidRPr="00FD1870" w:rsidRDefault="00FD1870" w:rsidP="006100C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FD1870">
                    <w:rPr>
                      <w:rFonts w:ascii="Times New Roman" w:eastAsia="Times New Roman" w:hAnsi="Times New Roman" w:cs="Times New Roman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1C94B7CF" w14:textId="77777777" w:rsidR="00FD1870" w:rsidRPr="00FD1870" w:rsidRDefault="00FD1870" w:rsidP="006100C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FD1870">
                    <w:rPr>
                      <w:rFonts w:ascii="Times New Roman" w:eastAsia="Times New Roman" w:hAnsi="Times New Roman" w:cs="Times New Roman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105C40A4" w14:textId="77777777" w:rsidR="00FD1870" w:rsidRPr="00FD1870" w:rsidRDefault="00FD1870" w:rsidP="006100C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FD1870">
                    <w:rPr>
                      <w:rFonts w:ascii="Times New Roman" w:eastAsia="Times New Roman" w:hAnsi="Times New Roman" w:cs="Times New Roman"/>
                      <w:szCs w:val="28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14:paraId="3E288F26" w14:textId="77777777" w:rsidR="00FD1870" w:rsidRPr="00FD1870" w:rsidRDefault="00FD1870" w:rsidP="006100C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FD1870">
                    <w:rPr>
                      <w:rFonts w:ascii="Times New Roman" w:eastAsia="Times New Roman" w:hAnsi="Times New Roman" w:cs="Times New Roman"/>
                      <w:szCs w:val="28"/>
                    </w:rPr>
                    <w:t>4</w:t>
                  </w:r>
                </w:p>
              </w:tc>
            </w:tr>
            <w:tr w:rsidR="00FD1870" w14:paraId="6A8AA94B" w14:textId="77777777" w:rsidTr="007178AB">
              <w:tc>
                <w:tcPr>
                  <w:tcW w:w="2406" w:type="dxa"/>
                </w:tcPr>
                <w:p w14:paraId="1E82990F" w14:textId="1F8B9D2A" w:rsidR="00FD1870" w:rsidRPr="00FD1870" w:rsidRDefault="004246B9" w:rsidP="006100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1336A4C7" w14:textId="3F6CB066" w:rsidR="00FD1870" w:rsidRPr="00FD1870" w:rsidRDefault="004246B9" w:rsidP="006100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325C0EFB" w14:textId="794CC8CB" w:rsidR="00FD1870" w:rsidRPr="00FD1870" w:rsidRDefault="004246B9" w:rsidP="006100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10B77EDD" w14:textId="77777777" w:rsidR="00FD1870" w:rsidRPr="00FD1870" w:rsidRDefault="00FD1870" w:rsidP="006100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FD1870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tbl>
            <w:tblPr>
              <w:tblStyle w:val="a7"/>
              <w:tblW w:w="48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93"/>
            </w:tblGrid>
            <w:tr w:rsidR="00180095" w:rsidRPr="00704B03" w14:paraId="5D2BA6F6" w14:textId="77777777" w:rsidTr="00180095">
              <w:tc>
                <w:tcPr>
                  <w:tcW w:w="4893" w:type="dxa"/>
                </w:tcPr>
                <w:p w14:paraId="55AA76B9" w14:textId="35C4B5D6" w:rsidR="00180095" w:rsidRPr="00180095" w:rsidRDefault="00180095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Компетенции</w:t>
                  </w:r>
                  <w:r w:rsidR="00143F47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FD187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(индикаторы):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ОПК-</w:t>
                  </w:r>
                  <w:r w:rsidRPr="00D7082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4.1</w:t>
                  </w: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 xml:space="preserve"> </w:t>
                  </w:r>
                </w:p>
                <w:p w14:paraId="3C066A60" w14:textId="77777777" w:rsidR="00180095" w:rsidRPr="00704B03" w:rsidRDefault="00180095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6EB10D25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6FFBF320" w14:textId="77777777" w:rsidTr="00F7634F">
        <w:tc>
          <w:tcPr>
            <w:tcW w:w="10075" w:type="dxa"/>
            <w:gridSpan w:val="3"/>
          </w:tcPr>
          <w:p w14:paraId="045C9CE7" w14:textId="414D1B39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2D51E0AF" w14:textId="77777777" w:rsidTr="00F7634F">
        <w:tc>
          <w:tcPr>
            <w:tcW w:w="222" w:type="dxa"/>
          </w:tcPr>
          <w:p w14:paraId="2FAB0F15" w14:textId="1B57C7B3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04326C2F" w14:textId="77777777" w:rsidR="00180095" w:rsidRDefault="00E95AC7" w:rsidP="00180095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95AC7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3.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4A61C996" w14:textId="77777777" w:rsidR="00180095" w:rsidRDefault="00AC4D6D" w:rsidP="00180095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Международное таможенное сотрудничество базируется на принципах государственного суверенитета, в соответствии с которым, государство может защищать свои экономические интересы, в том числе и в сфере международной торговли.</w:t>
            </w:r>
          </w:p>
          <w:p w14:paraId="2954F97F" w14:textId="0B818DC7" w:rsidR="00AC4D6D" w:rsidRPr="00180095" w:rsidRDefault="00AC4D6D" w:rsidP="00180095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Соотнесите</w:t>
            </w:r>
            <w:r w:rsidR="00180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принципы с их характеристиками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0"/>
              <w:gridCol w:w="2093"/>
              <w:gridCol w:w="872"/>
              <w:gridCol w:w="4819"/>
            </w:tblGrid>
            <w:tr w:rsidR="00AC4D6D" w:rsidRPr="00704B03" w14:paraId="012346CA" w14:textId="77777777" w:rsidTr="00704B03">
              <w:tc>
                <w:tcPr>
                  <w:tcW w:w="420" w:type="dxa"/>
                </w:tcPr>
                <w:p w14:paraId="3BF43988" w14:textId="663B7B13" w:rsidR="00AC4D6D" w:rsidRPr="00704B03" w:rsidRDefault="00342679" w:rsidP="006100CA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1997" w:type="dxa"/>
                </w:tcPr>
                <w:p w14:paraId="234FD952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Прозрачность</w:t>
                  </w:r>
                </w:p>
              </w:tc>
              <w:tc>
                <w:tcPr>
                  <w:tcW w:w="555" w:type="dxa"/>
                </w:tcPr>
                <w:p w14:paraId="4950DA22" w14:textId="52CC6D72" w:rsidR="00AC4D6D" w:rsidRPr="00704B03" w:rsidRDefault="00342679" w:rsidP="006100CA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4819" w:type="dxa"/>
                </w:tcPr>
                <w:p w14:paraId="3DCD1ECC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Минимизация времени и расходов на таможенные процедуры</w:t>
                  </w:r>
                </w:p>
              </w:tc>
            </w:tr>
            <w:tr w:rsidR="00AC4D6D" w:rsidRPr="00704B03" w14:paraId="05F7B630" w14:textId="77777777" w:rsidTr="00704B03">
              <w:tc>
                <w:tcPr>
                  <w:tcW w:w="420" w:type="dxa"/>
                </w:tcPr>
                <w:p w14:paraId="415F5C38" w14:textId="3805051C" w:rsidR="00AC4D6D" w:rsidRPr="00704B03" w:rsidRDefault="00342679" w:rsidP="006100CA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1997" w:type="dxa"/>
                </w:tcPr>
                <w:p w14:paraId="0261A9F7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Партнерство</w:t>
                  </w:r>
                </w:p>
              </w:tc>
              <w:tc>
                <w:tcPr>
                  <w:tcW w:w="555" w:type="dxa"/>
                </w:tcPr>
                <w:p w14:paraId="77C20A98" w14:textId="08F5727E" w:rsidR="00AC4D6D" w:rsidRPr="00704B03" w:rsidRDefault="00342679" w:rsidP="006100CA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4819" w:type="dxa"/>
                </w:tcPr>
                <w:p w14:paraId="6A1D6D51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Открытость и доступность информации</w:t>
                  </w:r>
                </w:p>
              </w:tc>
            </w:tr>
            <w:tr w:rsidR="00AC4D6D" w:rsidRPr="00704B03" w14:paraId="164F581B" w14:textId="77777777" w:rsidTr="00704B03">
              <w:tc>
                <w:tcPr>
                  <w:tcW w:w="420" w:type="dxa"/>
                </w:tcPr>
                <w:p w14:paraId="0B150949" w14:textId="62BCD85D" w:rsidR="00AC4D6D" w:rsidRPr="00704B03" w:rsidRDefault="00342679" w:rsidP="006100CA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1997" w:type="dxa"/>
                </w:tcPr>
                <w:p w14:paraId="4111F1B0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Эффективность</w:t>
                  </w:r>
                </w:p>
              </w:tc>
              <w:tc>
                <w:tcPr>
                  <w:tcW w:w="555" w:type="dxa"/>
                </w:tcPr>
                <w:p w14:paraId="6871C14E" w14:textId="3E6A15E6" w:rsidR="00AC4D6D" w:rsidRPr="00704B03" w:rsidRDefault="00342679" w:rsidP="006100CA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4819" w:type="dxa"/>
                </w:tcPr>
                <w:p w14:paraId="6F11BB67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Следование международным </w:t>
                  </w: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 xml:space="preserve">требованиям и практикам  </w:t>
                  </w:r>
                </w:p>
              </w:tc>
            </w:tr>
            <w:tr w:rsidR="00AC4D6D" w:rsidRPr="00704B03" w14:paraId="3F316920" w14:textId="77777777" w:rsidTr="00704B03">
              <w:tc>
                <w:tcPr>
                  <w:tcW w:w="420" w:type="dxa"/>
                </w:tcPr>
                <w:p w14:paraId="7CF3B6AE" w14:textId="0C083409" w:rsidR="00AC4D6D" w:rsidRPr="00704B03" w:rsidRDefault="00342679" w:rsidP="006100CA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4)</w:t>
                  </w:r>
                </w:p>
              </w:tc>
              <w:tc>
                <w:tcPr>
                  <w:tcW w:w="1997" w:type="dxa"/>
                </w:tcPr>
                <w:p w14:paraId="2CB43E3A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Соответствие стандартам</w:t>
                  </w:r>
                </w:p>
              </w:tc>
              <w:tc>
                <w:tcPr>
                  <w:tcW w:w="555" w:type="dxa"/>
                </w:tcPr>
                <w:p w14:paraId="19C40B38" w14:textId="2726F3CC" w:rsidR="00AC4D6D" w:rsidRPr="00704B03" w:rsidRDefault="00342679" w:rsidP="006100CA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4819" w:type="dxa"/>
                </w:tcPr>
                <w:p w14:paraId="10EF1626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Сотрудничество между государствами для достижения общей цели</w:t>
                  </w:r>
                </w:p>
              </w:tc>
            </w:tr>
          </w:tbl>
          <w:p w14:paraId="659AC8BD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E13EBE0" w14:textId="0C7E1EA8" w:rsidR="00AC4D6D" w:rsidRPr="00704B03" w:rsidRDefault="00E95AC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</w:t>
            </w:r>
            <w:r w:rsidR="00AC4D6D"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11"/>
              <w:tblW w:w="9627" w:type="dxa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2407"/>
            </w:tblGrid>
            <w:tr w:rsidR="00E95AC7" w14:paraId="44C8270D" w14:textId="77777777" w:rsidTr="007178AB">
              <w:tc>
                <w:tcPr>
                  <w:tcW w:w="2406" w:type="dxa"/>
                </w:tcPr>
                <w:p w14:paraId="073578CB" w14:textId="77777777" w:rsidR="00E95AC7" w:rsidRPr="00E95AC7" w:rsidRDefault="00E95AC7" w:rsidP="006100C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E95AC7">
                    <w:rPr>
                      <w:rFonts w:ascii="Times New Roman" w:eastAsia="Times New Roman" w:hAnsi="Times New Roman" w:cs="Times New Roman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2967A53E" w14:textId="77777777" w:rsidR="00E95AC7" w:rsidRPr="00E95AC7" w:rsidRDefault="00E95AC7" w:rsidP="006100C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E95AC7">
                    <w:rPr>
                      <w:rFonts w:ascii="Times New Roman" w:eastAsia="Times New Roman" w:hAnsi="Times New Roman" w:cs="Times New Roman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083AF66C" w14:textId="77777777" w:rsidR="00E95AC7" w:rsidRPr="00E95AC7" w:rsidRDefault="00E95AC7" w:rsidP="006100C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E95AC7">
                    <w:rPr>
                      <w:rFonts w:ascii="Times New Roman" w:eastAsia="Times New Roman" w:hAnsi="Times New Roman" w:cs="Times New Roman"/>
                      <w:szCs w:val="28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14:paraId="590C37DE" w14:textId="77777777" w:rsidR="00E95AC7" w:rsidRPr="00E95AC7" w:rsidRDefault="00E95AC7" w:rsidP="006100C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Cs w:val="28"/>
                    </w:rPr>
                  </w:pPr>
                  <w:r w:rsidRPr="00E95AC7">
                    <w:rPr>
                      <w:rFonts w:ascii="Times New Roman" w:eastAsia="Times New Roman" w:hAnsi="Times New Roman" w:cs="Times New Roman"/>
                      <w:szCs w:val="28"/>
                    </w:rPr>
                    <w:t>4</w:t>
                  </w:r>
                </w:p>
              </w:tc>
            </w:tr>
            <w:tr w:rsidR="00E95AC7" w14:paraId="3D9987AA" w14:textId="77777777" w:rsidTr="007178AB">
              <w:tc>
                <w:tcPr>
                  <w:tcW w:w="2406" w:type="dxa"/>
                </w:tcPr>
                <w:p w14:paraId="4D8EEAAC" w14:textId="73971A43" w:rsidR="00E95AC7" w:rsidRPr="00E95AC7" w:rsidRDefault="00242774" w:rsidP="006100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7ECDB73A" w14:textId="11452F87" w:rsidR="00E95AC7" w:rsidRPr="00E95AC7" w:rsidRDefault="00242774" w:rsidP="006100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34FB17BE" w14:textId="0F95244A" w:rsidR="00E95AC7" w:rsidRPr="00E95AC7" w:rsidRDefault="00242774" w:rsidP="006100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1FCAAE9D" w14:textId="311D01ED" w:rsidR="00E95AC7" w:rsidRPr="00E95AC7" w:rsidRDefault="00242774" w:rsidP="006100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tbl>
            <w:tblPr>
              <w:tblStyle w:val="a7"/>
              <w:tblW w:w="56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</w:tblGrid>
            <w:tr w:rsidR="00180095" w:rsidRPr="00704B03" w14:paraId="512F7BD4" w14:textId="77777777" w:rsidTr="00180095">
              <w:tc>
                <w:tcPr>
                  <w:tcW w:w="5670" w:type="dxa"/>
                </w:tcPr>
                <w:p w14:paraId="334F7F85" w14:textId="56131976" w:rsidR="00180095" w:rsidRPr="00987433" w:rsidRDefault="00180095" w:rsidP="006100C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Компетенции</w:t>
                  </w:r>
                  <w:r w:rsidR="00143F47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95AC7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(индикаторы)</w:t>
                  </w:r>
                  <w:proofErr w:type="gramStart"/>
                  <w:r w:rsidRPr="00E95AC7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ПК-</w:t>
                  </w:r>
                  <w:r w:rsidRPr="00D7082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4.1</w:t>
                  </w: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 xml:space="preserve"> </w:t>
                  </w:r>
                </w:p>
                <w:p w14:paraId="561A7CB8" w14:textId="77777777" w:rsidR="00180095" w:rsidRPr="00704B03" w:rsidRDefault="00180095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25AE5DD1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6D679410" w14:textId="77777777" w:rsidTr="00F7634F">
        <w:tc>
          <w:tcPr>
            <w:tcW w:w="10075" w:type="dxa"/>
            <w:gridSpan w:val="3"/>
          </w:tcPr>
          <w:p w14:paraId="39257789" w14:textId="789C97FB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7C6D2C50" w14:textId="77777777" w:rsidTr="00F7634F">
        <w:tc>
          <w:tcPr>
            <w:tcW w:w="222" w:type="dxa"/>
          </w:tcPr>
          <w:p w14:paraId="39A82D16" w14:textId="1194E00B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5AF35BE8" w14:textId="77777777" w:rsidR="00143F47" w:rsidRDefault="003C2543" w:rsidP="00143F47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543">
              <w:rPr>
                <w:rFonts w:ascii="Times New Roman" w:eastAsia="Calibri" w:hAnsi="Times New Roman" w:cs="Times New Roman"/>
                <w:sz w:val="28"/>
                <w:szCs w:val="28"/>
              </w:rPr>
              <w:t>4.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58257388" w14:textId="7BBEDF79" w:rsidR="00AC4D6D" w:rsidRPr="00704B03" w:rsidRDefault="00AC4D6D" w:rsidP="00143F47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Установите соответствие меж</w:t>
            </w:r>
            <w:r w:rsidR="00143F47">
              <w:rPr>
                <w:rFonts w:ascii="Times New Roman" w:eastAsia="Calibri" w:hAnsi="Times New Roman" w:cs="Times New Roman"/>
                <w:sz w:val="28"/>
                <w:szCs w:val="28"/>
              </w:rPr>
              <w:t>ду терминами и их определениями</w:t>
            </w:r>
          </w:p>
          <w:tbl>
            <w:tblPr>
              <w:tblStyle w:val="a7"/>
              <w:tblW w:w="8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2427"/>
              <w:gridCol w:w="872"/>
              <w:gridCol w:w="4325"/>
            </w:tblGrid>
            <w:tr w:rsidR="00AC4D6D" w:rsidRPr="00704B03" w14:paraId="25358D95" w14:textId="77777777" w:rsidTr="00704B03">
              <w:tc>
                <w:tcPr>
                  <w:tcW w:w="420" w:type="dxa"/>
                </w:tcPr>
                <w:p w14:paraId="2FCE05FE" w14:textId="4ABF7D6C" w:rsidR="00AC4D6D" w:rsidRPr="00704B03" w:rsidRDefault="003C2543" w:rsidP="006100CA">
                  <w:pPr>
                    <w:framePr w:hSpace="180" w:wrap="around" w:vAnchor="text" w:hAnchor="text" w:y="1"/>
                    <w:ind w:left="142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2552" w:type="dxa"/>
                </w:tcPr>
                <w:p w14:paraId="0DC8B618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Таможенный союз</w:t>
                  </w:r>
                </w:p>
              </w:tc>
              <w:tc>
                <w:tcPr>
                  <w:tcW w:w="425" w:type="dxa"/>
                </w:tcPr>
                <w:p w14:paraId="67FE81DF" w14:textId="60F76AF6" w:rsidR="00AC4D6D" w:rsidRPr="00704B03" w:rsidRDefault="003C2543" w:rsidP="006100CA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4819" w:type="dxa"/>
                </w:tcPr>
                <w:p w14:paraId="29C928F8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Отмена таможенных пошлин между странами-участницами</w:t>
                  </w:r>
                </w:p>
              </w:tc>
            </w:tr>
            <w:tr w:rsidR="00AC4D6D" w:rsidRPr="00704B03" w14:paraId="26EDC536" w14:textId="77777777" w:rsidTr="00704B03">
              <w:tc>
                <w:tcPr>
                  <w:tcW w:w="420" w:type="dxa"/>
                </w:tcPr>
                <w:p w14:paraId="12855EA7" w14:textId="17070F67" w:rsidR="00AC4D6D" w:rsidRPr="00704B03" w:rsidRDefault="003C2543" w:rsidP="006100CA">
                  <w:pPr>
                    <w:framePr w:hSpace="180" w:wrap="around" w:vAnchor="text" w:hAnchor="text" w:y="1"/>
                    <w:ind w:left="142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2552" w:type="dxa"/>
                </w:tcPr>
                <w:p w14:paraId="218CF81F" w14:textId="77777777" w:rsidR="00AC4D6D" w:rsidRPr="00704B03" w:rsidRDefault="00AC4D6D" w:rsidP="006100CA">
                  <w:pPr>
                    <w:framePr w:hSpace="180" w:wrap="around" w:vAnchor="text" w:hAnchor="text" w:y="1"/>
                    <w:ind w:right="175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Зона свободной торговли</w:t>
                  </w:r>
                </w:p>
              </w:tc>
              <w:tc>
                <w:tcPr>
                  <w:tcW w:w="425" w:type="dxa"/>
                </w:tcPr>
                <w:p w14:paraId="381793BB" w14:textId="71DE1527" w:rsidR="00AC4D6D" w:rsidRPr="00704B03" w:rsidRDefault="003C2543" w:rsidP="006100CA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4819" w:type="dxa"/>
                </w:tcPr>
                <w:p w14:paraId="7B8B37EF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Единый таможенный тариф для третьих стран</w:t>
                  </w:r>
                </w:p>
              </w:tc>
            </w:tr>
            <w:tr w:rsidR="00AC4D6D" w:rsidRPr="00704B03" w14:paraId="40BF3300" w14:textId="77777777" w:rsidTr="00704B03">
              <w:tc>
                <w:tcPr>
                  <w:tcW w:w="420" w:type="dxa"/>
                </w:tcPr>
                <w:p w14:paraId="0AB365FD" w14:textId="210AD616" w:rsidR="00AC4D6D" w:rsidRPr="00704B03" w:rsidRDefault="003C2543" w:rsidP="006100CA">
                  <w:pPr>
                    <w:framePr w:hSpace="180" w:wrap="around" w:vAnchor="text" w:hAnchor="text" w:y="1"/>
                    <w:ind w:left="142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2552" w:type="dxa"/>
                </w:tcPr>
                <w:p w14:paraId="1F5C4552" w14:textId="77777777" w:rsidR="00AC4D6D" w:rsidRPr="00704B03" w:rsidRDefault="00AC4D6D" w:rsidP="006100CA">
                  <w:pPr>
                    <w:framePr w:hSpace="180" w:wrap="around" w:vAnchor="text" w:hAnchor="text" w:y="1"/>
                    <w:ind w:right="-25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Таможенный тариф</w:t>
                  </w:r>
                </w:p>
              </w:tc>
              <w:tc>
                <w:tcPr>
                  <w:tcW w:w="425" w:type="dxa"/>
                </w:tcPr>
                <w:p w14:paraId="31DC2D49" w14:textId="4541DEEA" w:rsidR="00AC4D6D" w:rsidRPr="00704B03" w:rsidRDefault="003C2543" w:rsidP="006100CA">
                  <w:pPr>
                    <w:framePr w:hSpace="180" w:wrap="around" w:vAnchor="text" w:hAnchor="text" w:y="1"/>
                    <w:ind w:left="36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4819" w:type="dxa"/>
                </w:tcPr>
                <w:p w14:paraId="66C222D5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Налог на ввозимые товары  </w:t>
                  </w:r>
                </w:p>
              </w:tc>
            </w:tr>
          </w:tbl>
          <w:p w14:paraId="021456E1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1559AFA" w14:textId="220DD716" w:rsidR="00AC4D6D" w:rsidRPr="00704B03" w:rsidRDefault="003C2543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</w:t>
            </w:r>
            <w:r w:rsidR="00AC4D6D"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11"/>
              <w:tblW w:w="0" w:type="auto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</w:tblGrid>
            <w:tr w:rsidR="003C2543" w14:paraId="1FF4A93A" w14:textId="77777777" w:rsidTr="007178AB">
              <w:tc>
                <w:tcPr>
                  <w:tcW w:w="2406" w:type="dxa"/>
                </w:tcPr>
                <w:p w14:paraId="3C930DDE" w14:textId="77777777" w:rsidR="003C2543" w:rsidRPr="003C2543" w:rsidRDefault="003C2543" w:rsidP="006100CA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3C2543">
                    <w:rPr>
                      <w:rFonts w:ascii="Times New Roman" w:hAnsi="Times New Roman" w:cs="Times New Roman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7087D1A4" w14:textId="77777777" w:rsidR="003C2543" w:rsidRPr="003C2543" w:rsidRDefault="003C2543" w:rsidP="006100CA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3C2543">
                    <w:rPr>
                      <w:rFonts w:ascii="Times New Roman" w:hAnsi="Times New Roman" w:cs="Times New Roman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2582722C" w14:textId="77777777" w:rsidR="003C2543" w:rsidRPr="003C2543" w:rsidRDefault="003C2543" w:rsidP="006100CA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3C2543">
                    <w:rPr>
                      <w:rFonts w:ascii="Times New Roman" w:hAnsi="Times New Roman" w:cs="Times New Roman"/>
                      <w:szCs w:val="28"/>
                    </w:rPr>
                    <w:t>3</w:t>
                  </w:r>
                </w:p>
              </w:tc>
            </w:tr>
            <w:tr w:rsidR="003C2543" w14:paraId="72749DAD" w14:textId="77777777" w:rsidTr="007178AB">
              <w:tc>
                <w:tcPr>
                  <w:tcW w:w="2406" w:type="dxa"/>
                </w:tcPr>
                <w:p w14:paraId="080CE7F8" w14:textId="77777777" w:rsidR="003C2543" w:rsidRPr="003C2543" w:rsidRDefault="003C2543" w:rsidP="006100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C2543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722BDD06" w14:textId="77777777" w:rsidR="003C2543" w:rsidRPr="003C2543" w:rsidRDefault="003C2543" w:rsidP="006100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C2543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17CB1768" w14:textId="358A1FAB" w:rsidR="003C2543" w:rsidRPr="003C2543" w:rsidRDefault="00D20A8F" w:rsidP="006100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tbl>
            <w:tblPr>
              <w:tblStyle w:val="a7"/>
              <w:tblW w:w="76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5"/>
            </w:tblGrid>
            <w:tr w:rsidR="00143F47" w:rsidRPr="00704B03" w14:paraId="74605136" w14:textId="77777777" w:rsidTr="00143F47">
              <w:tc>
                <w:tcPr>
                  <w:tcW w:w="7655" w:type="dxa"/>
                </w:tcPr>
                <w:p w14:paraId="389FAD09" w14:textId="0D42C884" w:rsidR="00143F47" w:rsidRPr="00987433" w:rsidRDefault="00143F47" w:rsidP="006100C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Компетенции </w:t>
                  </w:r>
                  <w:r w:rsidRPr="00E95AC7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(индикаторы):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ОПК-</w:t>
                  </w:r>
                  <w:r w:rsidRPr="00D7082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4.1</w:t>
                  </w: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 xml:space="preserve"> </w:t>
                  </w:r>
                </w:p>
                <w:p w14:paraId="4FFB3D02" w14:textId="77777777" w:rsidR="00143F47" w:rsidRPr="00704B03" w:rsidRDefault="00143F47" w:rsidP="006100C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E187C81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476B1D58" w14:textId="77777777" w:rsidTr="00F7634F">
        <w:tc>
          <w:tcPr>
            <w:tcW w:w="10075" w:type="dxa"/>
            <w:gridSpan w:val="3"/>
          </w:tcPr>
          <w:p w14:paraId="0349F5E6" w14:textId="77D85885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4E58B09" w14:textId="77777777" w:rsidTr="00F7634F">
        <w:tc>
          <w:tcPr>
            <w:tcW w:w="222" w:type="dxa"/>
          </w:tcPr>
          <w:p w14:paraId="735199ED" w14:textId="1763BA73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1C65996E" w14:textId="77777777" w:rsidR="00143F47" w:rsidRDefault="00B7404C" w:rsidP="00143F47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B7404C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5.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274C30A9" w14:textId="77777777" w:rsidR="00143F47" w:rsidRDefault="00AC4D6D" w:rsidP="00143F47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Субъекты таможенного права ‒ это участники таможенных правоотношений, наделённые правами и обязанностями в таможенной сфере.</w:t>
            </w:r>
          </w:p>
          <w:p w14:paraId="7DD69156" w14:textId="0AD64869" w:rsidR="00AC4D6D" w:rsidRPr="00143F47" w:rsidRDefault="00AC4D6D" w:rsidP="00143F47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Установите соответствие между субъектами и их </w:t>
            </w:r>
            <w:r w:rsidR="00143F47">
              <w:rPr>
                <w:rFonts w:ascii="Times New Roman" w:eastAsia="Calibri" w:hAnsi="Times New Roman" w:cs="Times New Roman"/>
                <w:sz w:val="28"/>
                <w:szCs w:val="28"/>
              </w:rPr>
              <w:t>ролью в таможенных отношениях</w:t>
            </w:r>
          </w:p>
          <w:tbl>
            <w:tblPr>
              <w:tblStyle w:val="a7"/>
              <w:tblW w:w="8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0"/>
              <w:gridCol w:w="2542"/>
              <w:gridCol w:w="512"/>
              <w:gridCol w:w="4712"/>
            </w:tblGrid>
            <w:tr w:rsidR="00AC4D6D" w:rsidRPr="00704B03" w14:paraId="74BFB712" w14:textId="77777777" w:rsidTr="00704B03">
              <w:tc>
                <w:tcPr>
                  <w:tcW w:w="420" w:type="dxa"/>
                </w:tcPr>
                <w:p w14:paraId="2B928D00" w14:textId="02E33B57" w:rsidR="00AC4D6D" w:rsidRPr="00704B03" w:rsidRDefault="00B7404C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2552" w:type="dxa"/>
                </w:tcPr>
                <w:p w14:paraId="3037FD1C" w14:textId="5390D32A" w:rsidR="00AC4D6D" w:rsidRPr="00704B03" w:rsidRDefault="009A3097" w:rsidP="006100C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Государственные органы</w:t>
                  </w:r>
                </w:p>
              </w:tc>
              <w:tc>
                <w:tcPr>
                  <w:tcW w:w="425" w:type="dxa"/>
                </w:tcPr>
                <w:p w14:paraId="6EF5F947" w14:textId="0DE0E146" w:rsidR="00AC4D6D" w:rsidRPr="00704B03" w:rsidRDefault="00B7404C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4819" w:type="dxa"/>
                </w:tcPr>
                <w:p w14:paraId="6D691E63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Участие в разработке международных соглашений</w:t>
                  </w:r>
                </w:p>
              </w:tc>
            </w:tr>
            <w:tr w:rsidR="00AC4D6D" w:rsidRPr="00704B03" w14:paraId="4E536882" w14:textId="77777777" w:rsidTr="00704B03">
              <w:tc>
                <w:tcPr>
                  <w:tcW w:w="420" w:type="dxa"/>
                </w:tcPr>
                <w:p w14:paraId="79DF1829" w14:textId="532D7F42" w:rsidR="00AC4D6D" w:rsidRPr="00704B03" w:rsidRDefault="00B7404C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2552" w:type="dxa"/>
                </w:tcPr>
                <w:p w14:paraId="7EAEC903" w14:textId="77777777" w:rsidR="00AC4D6D" w:rsidRPr="00704B03" w:rsidRDefault="00AC4D6D" w:rsidP="006100C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Коммерческие организации  </w:t>
                  </w:r>
                </w:p>
              </w:tc>
              <w:tc>
                <w:tcPr>
                  <w:tcW w:w="425" w:type="dxa"/>
                </w:tcPr>
                <w:p w14:paraId="12627C7E" w14:textId="2CFC9F61" w:rsidR="00AC4D6D" w:rsidRPr="00704B03" w:rsidRDefault="00B7404C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4819" w:type="dxa"/>
                </w:tcPr>
                <w:p w14:paraId="674E9FC0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Контроль за соблюдением таможенных правил</w:t>
                  </w:r>
                </w:p>
              </w:tc>
            </w:tr>
            <w:tr w:rsidR="00AC4D6D" w:rsidRPr="00704B03" w14:paraId="4E28A447" w14:textId="77777777" w:rsidTr="00704B03">
              <w:tc>
                <w:tcPr>
                  <w:tcW w:w="420" w:type="dxa"/>
                </w:tcPr>
                <w:p w14:paraId="70DD224F" w14:textId="789C87BC" w:rsidR="00AC4D6D" w:rsidRPr="00704B03" w:rsidRDefault="00B7404C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2552" w:type="dxa"/>
                </w:tcPr>
                <w:p w14:paraId="6E7A1DCB" w14:textId="3907FDA1" w:rsidR="00AC4D6D" w:rsidRPr="00704B03" w:rsidRDefault="00AC4D6D" w:rsidP="006100CA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Международные организации</w:t>
                  </w:r>
                </w:p>
              </w:tc>
              <w:tc>
                <w:tcPr>
                  <w:tcW w:w="425" w:type="dxa"/>
                </w:tcPr>
                <w:p w14:paraId="5DD5E091" w14:textId="77515761" w:rsidR="00AC4D6D" w:rsidRPr="00704B03" w:rsidRDefault="00B7404C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4819" w:type="dxa"/>
                </w:tcPr>
                <w:p w14:paraId="71150333" w14:textId="77777777" w:rsidR="00AC4D6D" w:rsidRPr="00704B03" w:rsidRDefault="00AC4D6D" w:rsidP="006100CA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04B0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Заключение договоров на поставку товаров</w:t>
                  </w:r>
                </w:p>
              </w:tc>
            </w:tr>
          </w:tbl>
          <w:p w14:paraId="29DC49AA" w14:textId="54DAEF64" w:rsidR="00AC4D6D" w:rsidRPr="00704B03" w:rsidRDefault="00B7404C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</w:t>
            </w:r>
            <w:r w:rsidR="00AC4D6D"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11"/>
              <w:tblW w:w="0" w:type="auto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</w:tblGrid>
            <w:tr w:rsidR="00B7404C" w14:paraId="3AA01123" w14:textId="77777777" w:rsidTr="007178AB">
              <w:tc>
                <w:tcPr>
                  <w:tcW w:w="2406" w:type="dxa"/>
                </w:tcPr>
                <w:p w14:paraId="5406B346" w14:textId="77777777" w:rsidR="00B7404C" w:rsidRPr="00B7404C" w:rsidRDefault="00B7404C" w:rsidP="006100CA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B7404C">
                    <w:rPr>
                      <w:rFonts w:ascii="Times New Roman" w:hAnsi="Times New Roman" w:cs="Times New Roman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20186B3C" w14:textId="77777777" w:rsidR="00B7404C" w:rsidRPr="00B7404C" w:rsidRDefault="00B7404C" w:rsidP="006100CA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B7404C">
                    <w:rPr>
                      <w:rFonts w:ascii="Times New Roman" w:hAnsi="Times New Roman" w:cs="Times New Roman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63D6985D" w14:textId="77777777" w:rsidR="00B7404C" w:rsidRPr="00B7404C" w:rsidRDefault="00B7404C" w:rsidP="006100CA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B7404C">
                    <w:rPr>
                      <w:rFonts w:ascii="Times New Roman" w:hAnsi="Times New Roman" w:cs="Times New Roman"/>
                      <w:szCs w:val="28"/>
                    </w:rPr>
                    <w:t>3</w:t>
                  </w:r>
                </w:p>
              </w:tc>
            </w:tr>
            <w:tr w:rsidR="00B7404C" w14:paraId="3DAB27C8" w14:textId="77777777" w:rsidTr="007178AB">
              <w:tc>
                <w:tcPr>
                  <w:tcW w:w="2406" w:type="dxa"/>
                </w:tcPr>
                <w:p w14:paraId="29BE2E07" w14:textId="31000093" w:rsidR="00B7404C" w:rsidRPr="00B7404C" w:rsidRDefault="00941019" w:rsidP="006100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7FF892DD" w14:textId="1979039E" w:rsidR="00B7404C" w:rsidRPr="00B7404C" w:rsidRDefault="00941019" w:rsidP="006100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7E271DB2" w14:textId="73274F4D" w:rsidR="00B7404C" w:rsidRPr="00B7404C" w:rsidRDefault="00941019" w:rsidP="006100C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14:paraId="65B9685C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8C29D20" w14:textId="77777777" w:rsidTr="00F7634F">
        <w:tc>
          <w:tcPr>
            <w:tcW w:w="10075" w:type="dxa"/>
            <w:gridSpan w:val="3"/>
          </w:tcPr>
          <w:p w14:paraId="06D7907D" w14:textId="5A3B52BA" w:rsidR="00B7404C" w:rsidRPr="00987433" w:rsidRDefault="00B7404C" w:rsidP="00143F47">
            <w:pPr>
              <w:ind w:firstLine="284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Компетенции</w:t>
            </w:r>
            <w:r w:rsidR="00143F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95A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(индикаторы):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ОПК-</w:t>
            </w:r>
            <w:r w:rsidRPr="00D7082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</w:t>
            </w:r>
          </w:p>
          <w:p w14:paraId="6A21EFB5" w14:textId="77777777" w:rsidR="009A3097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13842D" w14:textId="3CC09B1C" w:rsidR="00B7404C" w:rsidRPr="00704B03" w:rsidRDefault="00B7404C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226A5AA7" w14:textId="77777777" w:rsidTr="00F7634F">
        <w:tc>
          <w:tcPr>
            <w:tcW w:w="222" w:type="dxa"/>
          </w:tcPr>
          <w:p w14:paraId="7D1281E1" w14:textId="67F486F2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26AEE1F2" w14:textId="77777777" w:rsidR="00DF189C" w:rsidRPr="00DF189C" w:rsidRDefault="00DF189C" w:rsidP="00DF189C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DF189C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 xml:space="preserve">Задания закрытого типа на установление правильной </w:t>
            </w:r>
            <w:r w:rsidRPr="00DF189C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lastRenderedPageBreak/>
              <w:t>последовательности</w:t>
            </w:r>
          </w:p>
          <w:p w14:paraId="15911327" w14:textId="48FAD596" w:rsidR="00AC4D6D" w:rsidRPr="00CF2001" w:rsidRDefault="00AC4D6D" w:rsidP="00CF2001">
            <w:pPr>
              <w:pStyle w:val="a4"/>
              <w:numPr>
                <w:ilvl w:val="0"/>
                <w:numId w:val="46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189C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договор ‒ это регулируемое международным правом соглашение, заключенное государствами и/или другими субъектами международного права.</w:t>
            </w:r>
            <w:r w:rsidR="00CF20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F20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Расположите этапы оформления международного договора </w:t>
            </w:r>
            <w:r w:rsidR="00CF2001">
              <w:rPr>
                <w:rFonts w:ascii="Times New Roman" w:eastAsia="Calibri" w:hAnsi="Times New Roman" w:cs="Times New Roman"/>
                <w:sz w:val="28"/>
                <w:szCs w:val="28"/>
              </w:rPr>
              <w:t>в правильной последовательности.</w:t>
            </w:r>
          </w:p>
          <w:p w14:paraId="7998782F" w14:textId="54199129" w:rsidR="00AC4D6D" w:rsidRPr="00DF189C" w:rsidRDefault="00DF189C" w:rsidP="00DF189C">
            <w:pPr>
              <w:tabs>
                <w:tab w:val="left" w:pos="455"/>
              </w:tabs>
              <w:ind w:left="7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9A3097" w:rsidRPr="00DF189C">
              <w:rPr>
                <w:rFonts w:ascii="Times New Roman" w:eastAsia="Calibri" w:hAnsi="Times New Roman" w:cs="Times New Roman"/>
                <w:sz w:val="28"/>
                <w:szCs w:val="28"/>
              </w:rPr>
              <w:t>подписание</w:t>
            </w:r>
          </w:p>
          <w:p w14:paraId="6947AC0A" w14:textId="73E2BBD7" w:rsidR="00AC4D6D" w:rsidRPr="00DF189C" w:rsidRDefault="00DF189C" w:rsidP="00DF189C">
            <w:pPr>
              <w:tabs>
                <w:tab w:val="left" w:pos="455"/>
              </w:tabs>
              <w:ind w:left="7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9A3097" w:rsidRPr="00DF189C">
              <w:rPr>
                <w:rFonts w:ascii="Times New Roman" w:eastAsia="Calibri" w:hAnsi="Times New Roman" w:cs="Times New Roman"/>
                <w:sz w:val="28"/>
                <w:szCs w:val="28"/>
              </w:rPr>
              <w:t>ратификация</w:t>
            </w:r>
          </w:p>
          <w:p w14:paraId="7D9FFD55" w14:textId="5C4D212A" w:rsidR="00AC4D6D" w:rsidRPr="00DF189C" w:rsidRDefault="00DF189C" w:rsidP="00DF189C">
            <w:pPr>
              <w:tabs>
                <w:tab w:val="left" w:pos="455"/>
              </w:tabs>
              <w:ind w:left="7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="009A3097" w:rsidRPr="00DF1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</w:t>
            </w:r>
          </w:p>
          <w:p w14:paraId="7DC68FD3" w14:textId="15FE1E0E" w:rsidR="00AC4D6D" w:rsidRPr="00DF189C" w:rsidRDefault="00DF189C" w:rsidP="00DF189C">
            <w:pPr>
              <w:tabs>
                <w:tab w:val="left" w:pos="455"/>
              </w:tabs>
              <w:ind w:left="7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r w:rsidR="009A3097" w:rsidRPr="00DF1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договорная </w:t>
            </w:r>
            <w:r w:rsidR="00AC4D6D" w:rsidRPr="00DF189C">
              <w:rPr>
                <w:rFonts w:ascii="Times New Roman" w:eastAsia="Calibri" w:hAnsi="Times New Roman" w:cs="Times New Roman"/>
                <w:sz w:val="28"/>
                <w:szCs w:val="28"/>
              </w:rPr>
              <w:t>инициатива</w:t>
            </w:r>
          </w:p>
          <w:p w14:paraId="251BBE01" w14:textId="42DFC4FA" w:rsidR="00DF189C" w:rsidRPr="00DF189C" w:rsidRDefault="00DF189C" w:rsidP="00DF189C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1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Г, В, А, Б</w:t>
            </w:r>
          </w:p>
          <w:p w14:paraId="45888BDC" w14:textId="3454E409" w:rsidR="00AC4D6D" w:rsidRPr="00704B03" w:rsidRDefault="00DF189C" w:rsidP="00DF189C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189C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ОПК-4.1</w:t>
            </w:r>
          </w:p>
        </w:tc>
      </w:tr>
      <w:tr w:rsidR="00AC4D6D" w:rsidRPr="00AC4D6D" w14:paraId="45B9868C" w14:textId="77777777" w:rsidTr="00F7634F">
        <w:tc>
          <w:tcPr>
            <w:tcW w:w="10075" w:type="dxa"/>
            <w:gridSpan w:val="3"/>
          </w:tcPr>
          <w:p w14:paraId="65248970" w14:textId="24EFA480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6EB47691" w14:textId="77777777" w:rsidTr="00F7634F">
        <w:tc>
          <w:tcPr>
            <w:tcW w:w="222" w:type="dxa"/>
          </w:tcPr>
          <w:p w14:paraId="796B822C" w14:textId="2AE9E275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2C6DBF9B" w14:textId="53E1F0E4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5C6D43" w14:textId="4011392F" w:rsidR="00AC4D6D" w:rsidRPr="0098129D" w:rsidRDefault="00AC4D6D" w:rsidP="0098129D">
            <w:pPr>
              <w:pStyle w:val="a4"/>
              <w:numPr>
                <w:ilvl w:val="0"/>
                <w:numId w:val="46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Установите последовательность международных конвенций и соглашений в хронологич</w:t>
            </w:r>
            <w:r w:rsidR="00CF2001">
              <w:rPr>
                <w:rFonts w:ascii="Times New Roman" w:eastAsia="Calibri" w:hAnsi="Times New Roman" w:cs="Times New Roman"/>
                <w:sz w:val="28"/>
                <w:szCs w:val="28"/>
              </w:rPr>
              <w:t>еском порядке вступления в силу.</w:t>
            </w: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9D84F8C" w14:textId="08AB4DA9" w:rsidR="00AC4D6D" w:rsidRPr="0098129D" w:rsidRDefault="0098129D" w:rsidP="0098129D">
            <w:pPr>
              <w:tabs>
                <w:tab w:val="left" w:pos="443"/>
              </w:tabs>
              <w:ind w:left="7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127D7F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AC4D6D"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аможенная конвенция о международной перевозке грузов с применением книжки МДП (Конвенцию МДП) </w:t>
            </w:r>
          </w:p>
          <w:p w14:paraId="3A708E25" w14:textId="56FE56E3" w:rsidR="00AC4D6D" w:rsidRPr="0098129D" w:rsidRDefault="0098129D" w:rsidP="0098129D">
            <w:pPr>
              <w:tabs>
                <w:tab w:val="left" w:pos="443"/>
              </w:tabs>
              <w:ind w:left="7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127D7F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AC4D6D"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аможенная конвенция о </w:t>
            </w:r>
            <w:proofErr w:type="spellStart"/>
            <w:r w:rsidR="00AC4D6D"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>Карнете</w:t>
            </w:r>
            <w:proofErr w:type="spellEnd"/>
            <w:r w:rsidR="00AC4D6D"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А.Т.А. для временного ввоза  </w:t>
            </w:r>
          </w:p>
          <w:p w14:paraId="0B09E495" w14:textId="274C9457" w:rsidR="00AC4D6D" w:rsidRPr="0098129D" w:rsidRDefault="0098129D" w:rsidP="0098129D">
            <w:pPr>
              <w:tabs>
                <w:tab w:val="left" w:pos="443"/>
              </w:tabs>
              <w:ind w:left="7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="00AC4D6D"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>Киотская конвенция о регулировании таможенных процедур</w:t>
            </w:r>
          </w:p>
          <w:p w14:paraId="1592D204" w14:textId="3130C0BF" w:rsidR="00AC4D6D" w:rsidRPr="0098129D" w:rsidRDefault="0098129D" w:rsidP="0098129D">
            <w:pPr>
              <w:tabs>
                <w:tab w:val="left" w:pos="443"/>
              </w:tabs>
              <w:ind w:left="7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r w:rsidR="00127D7F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AC4D6D"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>еждународная Конвенция Об упрощении и гармонизации таможенных процедур (в редакции Протокола о внесении изменений)</w:t>
            </w:r>
          </w:p>
          <w:p w14:paraId="0DBA5107" w14:textId="2D087599" w:rsidR="0098129D" w:rsidRPr="0098129D" w:rsidRDefault="0098129D" w:rsidP="009812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В, А,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  <w:p w14:paraId="3C8FAB89" w14:textId="3FC3254D" w:rsidR="0098129D" w:rsidRPr="00704B03" w:rsidRDefault="0098129D" w:rsidP="0098129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ОПК-4.1</w:t>
            </w:r>
          </w:p>
        </w:tc>
      </w:tr>
      <w:tr w:rsidR="00AC4D6D" w:rsidRPr="00AC4D6D" w14:paraId="4C094602" w14:textId="77777777" w:rsidTr="00F7634F">
        <w:tc>
          <w:tcPr>
            <w:tcW w:w="10075" w:type="dxa"/>
            <w:gridSpan w:val="3"/>
          </w:tcPr>
          <w:p w14:paraId="1C3583AD" w14:textId="7EFD6937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5912D63" w14:textId="77777777" w:rsidTr="00F7634F">
        <w:tc>
          <w:tcPr>
            <w:tcW w:w="222" w:type="dxa"/>
          </w:tcPr>
          <w:p w14:paraId="1ACFA37B" w14:textId="69A17599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096A8FF8" w14:textId="6FCBA2FA" w:rsidR="00AC4D6D" w:rsidRPr="00F628D0" w:rsidRDefault="00AC4D6D" w:rsidP="00F628D0">
            <w:pPr>
              <w:pStyle w:val="a4"/>
              <w:numPr>
                <w:ilvl w:val="0"/>
                <w:numId w:val="46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Установите последовательность этапов развития международного таможенного сотрудничества по их характеристикам</w:t>
            </w:r>
            <w:r w:rsidR="00CF200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821C2C8" w14:textId="28AAF48B" w:rsidR="00AC4D6D" w:rsidRPr="00F55D9A" w:rsidRDefault="00F55D9A" w:rsidP="00F55D9A">
            <w:pPr>
              <w:tabs>
                <w:tab w:val="left" w:pos="468"/>
              </w:tabs>
              <w:ind w:left="7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127D7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AC4D6D" w:rsidRPr="00F55D9A">
              <w:rPr>
                <w:rFonts w:ascii="Times New Roman" w:eastAsia="Calibri" w:hAnsi="Times New Roman" w:cs="Times New Roman"/>
                <w:sz w:val="28"/>
                <w:szCs w:val="28"/>
              </w:rPr>
              <w:t>бразование первой международной организации по таможенным вопросам Международный союз для публикации таможенных тарифов. Международное таможенное сотрудничество носит многосторонний характер, целью сотрудничества является − информационный обмен по таможенным вопросам, прежде всего,</w:t>
            </w:r>
            <w:r w:rsidR="003D4C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вопросам таможенных тарифов</w:t>
            </w:r>
            <w:r w:rsidR="00AC4D6D" w:rsidRPr="00F55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23A5A82" w14:textId="1200DA55" w:rsidR="00AC4D6D" w:rsidRPr="00F55D9A" w:rsidRDefault="00F55D9A" w:rsidP="00F55D9A">
            <w:pPr>
              <w:tabs>
                <w:tab w:val="left" w:pos="468"/>
              </w:tabs>
              <w:ind w:left="7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127D7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AC4D6D" w:rsidRPr="00F55D9A">
              <w:rPr>
                <w:rFonts w:ascii="Times New Roman" w:eastAsia="Calibri" w:hAnsi="Times New Roman" w:cs="Times New Roman"/>
                <w:sz w:val="28"/>
                <w:szCs w:val="28"/>
              </w:rPr>
              <w:t>бразуется международная межправительственная организация, центральное звено международного таможенного сотрудничества − Совет таможенного сотрудничества. Происходит окончательное становление многостороннего международного таможенного сотрудничества на постоянно действующей коллективной основе в рамках институциональной формы. Развивается новое направление международного таможенного сотрудничества − сближение национальных правовых систем в области таможенного дела, включающая в себя</w:t>
            </w:r>
            <w:r w:rsidR="003D4C9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AC4D6D" w:rsidRPr="00F55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том числе − разработку универсальных кодифицированных международно-правовых норм в различных областях таможенных отношений. Под влиянием научно-технического прогресса развивается мировая торговля, происходил развитие новых </w:t>
            </w:r>
            <w:r w:rsidR="003D4C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сфер </w:t>
            </w:r>
            <w:r w:rsidR="003D4C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внешнеэкономических связей</w:t>
            </w:r>
          </w:p>
          <w:p w14:paraId="33AEFDA0" w14:textId="729B66C7" w:rsidR="00AC4D6D" w:rsidRPr="00F55D9A" w:rsidRDefault="00F55D9A" w:rsidP="00F55D9A">
            <w:pPr>
              <w:tabs>
                <w:tab w:val="left" w:pos="468"/>
              </w:tabs>
              <w:ind w:left="7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="00127D7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AC4D6D" w:rsidRPr="00F55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отрудничество носит двусторонний характер и осуществляется на основе заключенных международных договоров. Возникнув в рамках международного торгового сотрудничества, международное таможенное сотрудничество постепенно выделилось из него в самостоятельную область международного сотрудничества н вплоть до конца 19 века развивалось исключительно в рамках договорно-правовой координации </w:t>
            </w:r>
          </w:p>
          <w:p w14:paraId="5B44B924" w14:textId="45C4A607" w:rsidR="00AC4D6D" w:rsidRPr="00F55D9A" w:rsidRDefault="00F55D9A" w:rsidP="00F55D9A">
            <w:pPr>
              <w:tabs>
                <w:tab w:val="left" w:pos="405"/>
              </w:tabs>
              <w:ind w:left="7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r w:rsidR="00127D7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AC4D6D" w:rsidRPr="00F55D9A">
              <w:rPr>
                <w:rFonts w:ascii="Times New Roman" w:eastAsia="Calibri" w:hAnsi="Times New Roman" w:cs="Times New Roman"/>
                <w:sz w:val="28"/>
                <w:szCs w:val="28"/>
              </w:rPr>
              <w:t>бразовывается Всемирная торговля организация как международная межправительственная организация всемирного масштаба, занимающаяся вопросами международной торговли. По итогам уругвайского раунда многосторонних торговых переговоров принимаются следующие важнейшие международно-правовые акты в таможенной сфере: Соглашение о применении статьи VH ГАТТ 1994 г. (оценка товаров в таможенных целях), Соглашение по правилам происхождения ВТО от 15 апреля 1994 г. СТС принимает новое название − Всемирная таможенная организация, являющаяся единственной международной межправительственной организацией мирового масштаба в области таможенного дела, основой международного сотрудничества в области таможенного дела. Происходит окончательное утверждение процессов сближения (унификации гармонизации) права в области таможенного дела</w:t>
            </w:r>
          </w:p>
          <w:p w14:paraId="28735C47" w14:textId="6346A468" w:rsidR="00F628D0" w:rsidRPr="00F628D0" w:rsidRDefault="00F628D0" w:rsidP="00F628D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="00F55D9A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F55D9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F55D9A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, Г</w:t>
            </w:r>
          </w:p>
          <w:p w14:paraId="767F87FF" w14:textId="6CA7D001" w:rsidR="00F628D0" w:rsidRPr="00704B03" w:rsidRDefault="00F628D0" w:rsidP="00F628D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ОПК-4.1</w:t>
            </w:r>
          </w:p>
        </w:tc>
      </w:tr>
      <w:tr w:rsidR="00AC4D6D" w:rsidRPr="00AC4D6D" w14:paraId="3BD4CD46" w14:textId="77777777" w:rsidTr="00F7634F">
        <w:trPr>
          <w:trHeight w:val="392"/>
        </w:trPr>
        <w:tc>
          <w:tcPr>
            <w:tcW w:w="10075" w:type="dxa"/>
            <w:gridSpan w:val="3"/>
          </w:tcPr>
          <w:p w14:paraId="7D86EA3B" w14:textId="4A145431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70E144A2" w14:textId="77777777" w:rsidTr="00F7634F">
        <w:trPr>
          <w:trHeight w:hRule="exact" w:val="10"/>
        </w:trPr>
        <w:tc>
          <w:tcPr>
            <w:tcW w:w="10075" w:type="dxa"/>
            <w:gridSpan w:val="3"/>
          </w:tcPr>
          <w:p w14:paraId="6DD3C95F" w14:textId="7229594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B6B6FCA" w14:textId="77777777" w:rsidTr="00F7634F">
        <w:tc>
          <w:tcPr>
            <w:tcW w:w="222" w:type="dxa"/>
          </w:tcPr>
          <w:p w14:paraId="0D12F643" w14:textId="3752EBCF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7AB7B48C" w14:textId="77777777" w:rsidR="00D1740B" w:rsidRDefault="00D1740B" w:rsidP="00CF2001">
            <w:pPr>
              <w:jc w:val="both"/>
              <w:outlineLvl w:val="2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D1740B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открытого типа</w:t>
            </w:r>
          </w:p>
          <w:p w14:paraId="12D8845C" w14:textId="77777777" w:rsidR="00CF2001" w:rsidRPr="00D1740B" w:rsidRDefault="00CF2001" w:rsidP="00CF2001">
            <w:pPr>
              <w:jc w:val="both"/>
              <w:outlineLvl w:val="2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</w:p>
          <w:p w14:paraId="74964CED" w14:textId="77777777" w:rsidR="00D1740B" w:rsidRPr="00D1740B" w:rsidRDefault="00D1740B" w:rsidP="00CF2001">
            <w:pPr>
              <w:ind w:firstLine="709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D1740B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открытого типа на дополнение</w:t>
            </w:r>
          </w:p>
          <w:p w14:paraId="047E4207" w14:textId="77777777" w:rsidR="00D1740B" w:rsidRDefault="00D1740B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276C6D7" w14:textId="77777777" w:rsidR="00D1740B" w:rsidRPr="00D1740B" w:rsidRDefault="00D1740B" w:rsidP="00D1740B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D1740B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1. Напишите пропущенное слово (словосочетание).</w:t>
            </w:r>
          </w:p>
          <w:p w14:paraId="20EF67BD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__________ − это международная конвенция об упрощении и гармонизации таможенных процедур.</w:t>
            </w:r>
          </w:p>
        </w:tc>
      </w:tr>
      <w:tr w:rsidR="00AC4D6D" w:rsidRPr="00AC4D6D" w14:paraId="06E0C653" w14:textId="77777777" w:rsidTr="00F7634F">
        <w:tc>
          <w:tcPr>
            <w:tcW w:w="10075" w:type="dxa"/>
            <w:gridSpan w:val="3"/>
          </w:tcPr>
          <w:p w14:paraId="00839F09" w14:textId="14F9953F" w:rsidR="00D1740B" w:rsidRPr="00F628D0" w:rsidRDefault="00D1740B" w:rsidP="006F2B04">
            <w:pPr>
              <w:ind w:firstLine="99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="00CF20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</w:t>
            </w:r>
            <w:r w:rsidRPr="00D1740B">
              <w:rPr>
                <w:rFonts w:ascii="Times New Roman" w:eastAsia="Calibri" w:hAnsi="Times New Roman" w:cs="Times New Roman"/>
                <w:sz w:val="28"/>
                <w:szCs w:val="28"/>
              </w:rPr>
              <w:t>иотская конвенция</w:t>
            </w:r>
            <w:r w:rsidR="00CF200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3AC5FB8" w14:textId="5478DCB5" w:rsidR="009A3097" w:rsidRPr="00704B03" w:rsidRDefault="00D1740B" w:rsidP="006F2B04">
            <w:pPr>
              <w:ind w:firstLine="99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ОПК-4.1</w:t>
            </w:r>
          </w:p>
        </w:tc>
      </w:tr>
      <w:tr w:rsidR="00AC4D6D" w:rsidRPr="00AC4D6D" w14:paraId="28F9E1C1" w14:textId="77777777" w:rsidTr="00F7634F">
        <w:tc>
          <w:tcPr>
            <w:tcW w:w="222" w:type="dxa"/>
          </w:tcPr>
          <w:p w14:paraId="782525A1" w14:textId="032D3726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3BB7EDB0" w14:textId="77777777" w:rsidR="00D1740B" w:rsidRDefault="00D1740B" w:rsidP="00704B0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6C13362" w14:textId="77777777" w:rsidR="00CB435C" w:rsidRPr="00CB435C" w:rsidRDefault="00CB435C" w:rsidP="00CB435C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CB435C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2. Напишите пропущенное слово (словосочетание).</w:t>
            </w:r>
          </w:p>
          <w:p w14:paraId="17F42D0B" w14:textId="45DF5F96" w:rsidR="00AC4D6D" w:rsidRDefault="00AC4D6D" w:rsidP="00704B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__________ − это правовой акт, принятый участниками международных отношений – субъектами международного права, соответствующий общепризнанным принципам и нормам международного права, основанный на добровольном соглашении договаривающихся сторон, устанавливающий и регулирующий их взаимные юридические права и обязанности в различных сферах международного сотрудничества.</w:t>
            </w:r>
          </w:p>
          <w:p w14:paraId="0D70AEF4" w14:textId="2562E532" w:rsidR="00CB435C" w:rsidRPr="00F628D0" w:rsidRDefault="00CB435C" w:rsidP="006F2B04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Pr="00D1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978A2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CB435C">
              <w:rPr>
                <w:rFonts w:ascii="Times New Roman" w:eastAsia="Calibri" w:hAnsi="Times New Roman" w:cs="Times New Roman"/>
                <w:sz w:val="28"/>
                <w:szCs w:val="28"/>
              </w:rPr>
              <w:t>еждународный договор</w:t>
            </w:r>
            <w:r w:rsidR="00CF200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882B22A" w14:textId="36F483B5" w:rsidR="00CB435C" w:rsidRPr="00704B03" w:rsidRDefault="00CB435C" w:rsidP="006F2B04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ОПК-4.1</w:t>
            </w:r>
          </w:p>
        </w:tc>
      </w:tr>
      <w:tr w:rsidR="00AC4D6D" w:rsidRPr="00AC4D6D" w14:paraId="33019B47" w14:textId="77777777" w:rsidTr="00F7634F">
        <w:tc>
          <w:tcPr>
            <w:tcW w:w="10075" w:type="dxa"/>
            <w:gridSpan w:val="3"/>
          </w:tcPr>
          <w:p w14:paraId="1556838E" w14:textId="646A082B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5FA87825" w14:textId="77777777" w:rsidTr="00F7634F">
        <w:tc>
          <w:tcPr>
            <w:tcW w:w="222" w:type="dxa"/>
          </w:tcPr>
          <w:p w14:paraId="5FAED193" w14:textId="78A96333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32A615DB" w14:textId="4DEBA303" w:rsidR="00CB435C" w:rsidRPr="00CB435C" w:rsidRDefault="00CB435C" w:rsidP="00CB435C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3</w:t>
            </w:r>
            <w:r w:rsidRPr="00CB435C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. Напишите пропущенное слово (словосочетание).</w:t>
            </w:r>
          </w:p>
          <w:p w14:paraId="0BD0CBEC" w14:textId="77777777" w:rsidR="00AC4D6D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 − это </w:t>
            </w:r>
            <w:r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  <w:r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еры, применяемые таможенной службой для обеспечения соблюдения таможенного законодательства.</w:t>
            </w:r>
          </w:p>
          <w:p w14:paraId="642BC352" w14:textId="5DFF71A0" w:rsidR="00CB435C" w:rsidRPr="00F628D0" w:rsidRDefault="00CB435C" w:rsidP="006F2B04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Pr="00D1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978A2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CB435C">
              <w:rPr>
                <w:rFonts w:ascii="Times New Roman" w:eastAsia="Calibri" w:hAnsi="Times New Roman" w:cs="Times New Roman"/>
                <w:sz w:val="28"/>
                <w:szCs w:val="28"/>
              </w:rPr>
              <w:t>аможенный контроль</w:t>
            </w:r>
            <w:r w:rsidR="00CF200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82C1EDA" w14:textId="7DF10F88" w:rsidR="00CB435C" w:rsidRPr="00704B03" w:rsidRDefault="00CB435C" w:rsidP="006F2B04">
            <w:pPr>
              <w:ind w:firstLine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ОПК-4.1</w:t>
            </w:r>
          </w:p>
        </w:tc>
      </w:tr>
      <w:tr w:rsidR="00AC4D6D" w:rsidRPr="00AC4D6D" w14:paraId="32EF9ECF" w14:textId="77777777" w:rsidTr="00F7634F">
        <w:tc>
          <w:tcPr>
            <w:tcW w:w="10075" w:type="dxa"/>
            <w:gridSpan w:val="3"/>
          </w:tcPr>
          <w:p w14:paraId="5D16134F" w14:textId="6AE5C86D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45192728" w14:textId="77777777" w:rsidTr="00F7634F">
        <w:tc>
          <w:tcPr>
            <w:tcW w:w="243" w:type="dxa"/>
            <w:gridSpan w:val="2"/>
          </w:tcPr>
          <w:p w14:paraId="2DAC2E43" w14:textId="154F96CA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32" w:type="dxa"/>
          </w:tcPr>
          <w:p w14:paraId="34339987" w14:textId="77777777" w:rsidR="009303A6" w:rsidRPr="009303A6" w:rsidRDefault="009303A6" w:rsidP="009303A6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9303A6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открытого типа с кратким свободным ответом</w:t>
            </w:r>
          </w:p>
          <w:p w14:paraId="21E764F7" w14:textId="1992F97B" w:rsidR="00AC4D6D" w:rsidRPr="00CF2001" w:rsidRDefault="00CF2001" w:rsidP="00CF2001">
            <w:pPr>
              <w:ind w:firstLine="7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1. </w:t>
            </w:r>
            <w:r w:rsidR="00AC4D6D" w:rsidRPr="00CF2001">
              <w:rPr>
                <w:rFonts w:ascii="Times New Roman" w:eastAsia="Calibri" w:hAnsi="Times New Roman" w:cs="Times New Roman"/>
                <w:sz w:val="28"/>
                <w:szCs w:val="28"/>
              </w:rPr>
              <w:t>Назовите три основных принципа, на которых основано международное право.</w:t>
            </w:r>
          </w:p>
        </w:tc>
      </w:tr>
      <w:tr w:rsidR="00AC4D6D" w:rsidRPr="00AC4D6D" w14:paraId="25E7C3B5" w14:textId="77777777" w:rsidTr="00F7634F">
        <w:tc>
          <w:tcPr>
            <w:tcW w:w="10075" w:type="dxa"/>
            <w:gridSpan w:val="3"/>
          </w:tcPr>
          <w:p w14:paraId="130744AB" w14:textId="2F238E23" w:rsidR="009303A6" w:rsidRPr="00F628D0" w:rsidRDefault="009303A6" w:rsidP="006F2B04">
            <w:pPr>
              <w:ind w:firstLine="99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Pr="00D1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30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9303A6">
              <w:rPr>
                <w:rFonts w:ascii="Times New Roman" w:eastAsia="Calibri" w:hAnsi="Times New Roman" w:cs="Times New Roman"/>
                <w:sz w:val="28"/>
                <w:szCs w:val="28"/>
              </w:rPr>
              <w:t>уверенитет, невмешательство, правов</w:t>
            </w:r>
            <w:r w:rsidR="00605CC1">
              <w:rPr>
                <w:rFonts w:ascii="Times New Roman" w:eastAsia="Calibri" w:hAnsi="Times New Roman" w:cs="Times New Roman"/>
                <w:sz w:val="28"/>
                <w:szCs w:val="28"/>
              </w:rPr>
              <w:t>ое</w:t>
            </w:r>
            <w:r w:rsidRPr="00930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равенство государств.</w:t>
            </w:r>
          </w:p>
          <w:p w14:paraId="70FFF1AF" w14:textId="18E1FE3C" w:rsidR="009A3097" w:rsidRPr="00704B03" w:rsidRDefault="009303A6" w:rsidP="006F2B04">
            <w:pPr>
              <w:ind w:firstLine="99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ОПК-4.1</w:t>
            </w:r>
          </w:p>
        </w:tc>
      </w:tr>
      <w:tr w:rsidR="00AC4D6D" w:rsidRPr="00AC4D6D" w14:paraId="2EBDCA71" w14:textId="77777777" w:rsidTr="00F7634F">
        <w:tc>
          <w:tcPr>
            <w:tcW w:w="222" w:type="dxa"/>
          </w:tcPr>
          <w:p w14:paraId="474BB76B" w14:textId="29588625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5C542DD2" w14:textId="77777777" w:rsidR="009303A6" w:rsidRDefault="009303A6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5890F5" w14:textId="5089A93C" w:rsidR="00AC4D6D" w:rsidRPr="00CF2001" w:rsidRDefault="00CF2001" w:rsidP="00CF2001">
            <w:pPr>
              <w:ind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2. </w:t>
            </w:r>
            <w:r w:rsidR="00AC4D6D" w:rsidRPr="00CF2001">
              <w:rPr>
                <w:rFonts w:ascii="Times New Roman" w:eastAsia="Calibri" w:hAnsi="Times New Roman" w:cs="Times New Roman"/>
                <w:sz w:val="28"/>
                <w:szCs w:val="28"/>
              </w:rPr>
              <w:t>Что включает в себя структура Киотской конвенции?</w:t>
            </w:r>
          </w:p>
        </w:tc>
      </w:tr>
      <w:tr w:rsidR="00AC4D6D" w:rsidRPr="00AC4D6D" w14:paraId="64D3E128" w14:textId="77777777" w:rsidTr="00F7634F">
        <w:tc>
          <w:tcPr>
            <w:tcW w:w="10075" w:type="dxa"/>
            <w:gridSpan w:val="3"/>
          </w:tcPr>
          <w:p w14:paraId="5EA91FA3" w14:textId="2F84D9DB" w:rsidR="009303A6" w:rsidRDefault="009303A6" w:rsidP="006F2B04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Pr="00D1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30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="003E458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30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сновной текст, </w:t>
            </w:r>
            <w:r w:rsidR="003E458E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9303A6">
              <w:rPr>
                <w:rFonts w:ascii="Times New Roman" w:eastAsia="Calibri" w:hAnsi="Times New Roman" w:cs="Times New Roman"/>
                <w:sz w:val="28"/>
                <w:szCs w:val="28"/>
              </w:rPr>
              <w:t>енеральное приложение, специальные приложения.</w:t>
            </w:r>
          </w:p>
          <w:p w14:paraId="420C16CF" w14:textId="192F8D6E" w:rsidR="009A3097" w:rsidRPr="00704B03" w:rsidRDefault="009303A6" w:rsidP="006F2B04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 ОПК-4.1</w:t>
            </w:r>
          </w:p>
        </w:tc>
      </w:tr>
      <w:tr w:rsidR="00AC4D6D" w:rsidRPr="00AC4D6D" w14:paraId="32090F28" w14:textId="77777777" w:rsidTr="00F7634F">
        <w:tc>
          <w:tcPr>
            <w:tcW w:w="222" w:type="dxa"/>
          </w:tcPr>
          <w:p w14:paraId="2F71B331" w14:textId="441F0D36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474949F5" w14:textId="77777777" w:rsidR="009303A6" w:rsidRDefault="009303A6" w:rsidP="00704B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A7238E" w14:textId="1F9BA6CA" w:rsidR="009303A6" w:rsidRPr="00412326" w:rsidRDefault="00412326" w:rsidP="00412326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412326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открытого типа с развернутым ответом</w:t>
            </w:r>
          </w:p>
          <w:p w14:paraId="266ABB43" w14:textId="77777777" w:rsidR="00CF2001" w:rsidRDefault="00CF2001" w:rsidP="00CF2001">
            <w:pPr>
              <w:ind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1. </w:t>
            </w:r>
            <w:r w:rsidR="00AC4D6D" w:rsidRPr="00CF2001">
              <w:rPr>
                <w:rFonts w:ascii="Times New Roman" w:eastAsia="Calibri" w:hAnsi="Times New Roman" w:cs="Times New Roman"/>
                <w:sz w:val="28"/>
                <w:szCs w:val="28"/>
              </w:rPr>
              <w:t>Дайте развёрнутый ответ в свободной форме</w:t>
            </w:r>
          </w:p>
          <w:p w14:paraId="2FA397F3" w14:textId="679EC145" w:rsidR="00AC4D6D" w:rsidRPr="00704B03" w:rsidRDefault="00AC4D6D" w:rsidP="00CF2001">
            <w:pPr>
              <w:ind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Какие преимущества предоставляет участие государства в международных соглашениях?</w:t>
            </w:r>
          </w:p>
        </w:tc>
      </w:tr>
      <w:tr w:rsidR="00AC4D6D" w:rsidRPr="00AC4D6D" w14:paraId="67C306B7" w14:textId="77777777" w:rsidTr="00F7634F">
        <w:tc>
          <w:tcPr>
            <w:tcW w:w="10075" w:type="dxa"/>
            <w:gridSpan w:val="3"/>
          </w:tcPr>
          <w:p w14:paraId="5612CCBB" w14:textId="495848BE" w:rsidR="009A3097" w:rsidRDefault="006100CA" w:rsidP="006F2B04">
            <w:pPr>
              <w:ind w:firstLine="851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Ожидаемый результат</w:t>
            </w:r>
            <w:r w:rsidR="00412326"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: </w:t>
            </w:r>
            <w:r w:rsidR="00412326" w:rsidRPr="004123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1232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412326" w:rsidRPr="00412326">
              <w:rPr>
                <w:rFonts w:ascii="Times New Roman" w:eastAsia="Calibri" w:hAnsi="Times New Roman" w:cs="Times New Roman"/>
                <w:sz w:val="28"/>
                <w:szCs w:val="28"/>
              </w:rPr>
              <w:t>частие в международных соглашениях обеспечивает доступ к международным стандартам, защищает охраняемые интересы, способствует развитию международного сотрудничества</w:t>
            </w:r>
            <w:r w:rsidR="00412326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  <w:r w:rsidR="00412326" w:rsidRPr="00412326">
              <w:rPr>
                <w:rFonts w:ascii="Times New Roman" w:eastAsia="Calibri" w:hAnsi="Times New Roman" w:cs="Times New Roman"/>
                <w:sz w:val="28"/>
                <w:szCs w:val="28"/>
              </w:rPr>
              <w:t>, улучшает имидж государства на мировой арене и усиливает внутренние механизмы правозащиты через внедрение международных норм в национальное законодательство</w:t>
            </w:r>
            <w:r w:rsidR="00412326">
              <w:rPr>
                <w:rFonts w:ascii="Times New Roman" w:eastAsia="Calibri" w:hAnsi="Times New Roman" w:cs="Times New Roman"/>
                <w:sz w:val="28"/>
                <w:szCs w:val="28"/>
              </w:rPr>
              <w:t>(2)</w:t>
            </w:r>
            <w:r w:rsidR="00412326" w:rsidRPr="004123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F24EB61" w14:textId="4666F58E" w:rsidR="009E32A1" w:rsidRDefault="009E32A1" w:rsidP="006F2B04">
            <w:pPr>
              <w:ind w:firstLine="851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9E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 выполнения – 15 мин.</w:t>
            </w:r>
          </w:p>
          <w:p w14:paraId="2A450EBB" w14:textId="6C5406F5" w:rsidR="00412326" w:rsidRDefault="00412326" w:rsidP="006F2B04">
            <w:pPr>
              <w:ind w:firstLine="851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Критерии оценивания: «верно» − указывает одн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о</w:t>
            </w:r>
            <w:r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или 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два </w:t>
            </w:r>
            <w:r w:rsidR="00862B1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преимущества</w:t>
            </w:r>
            <w:r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.</w:t>
            </w:r>
          </w:p>
          <w:p w14:paraId="733A7799" w14:textId="040FAF83" w:rsidR="00412326" w:rsidRDefault="00412326" w:rsidP="006F2B04">
            <w:pPr>
              <w:ind w:firstLine="851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Компетенции (индикаторы): ОПК-4.1</w:t>
            </w:r>
          </w:p>
          <w:p w14:paraId="20974F1E" w14:textId="528A216F" w:rsidR="00412326" w:rsidRPr="00704B03" w:rsidRDefault="00412326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22519147" w14:textId="77777777" w:rsidTr="00F7634F">
        <w:tc>
          <w:tcPr>
            <w:tcW w:w="222" w:type="dxa"/>
          </w:tcPr>
          <w:p w14:paraId="3FE58BFF" w14:textId="764AAD4D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64389698" w14:textId="7C0073CC" w:rsidR="00AC4D6D" w:rsidRPr="00CF2001" w:rsidRDefault="00CF2001" w:rsidP="00CF2001">
            <w:pPr>
              <w:ind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2. </w:t>
            </w:r>
            <w:r w:rsidR="00AC4D6D" w:rsidRPr="00CF2001">
              <w:rPr>
                <w:rFonts w:ascii="Times New Roman" w:eastAsia="Calibri" w:hAnsi="Times New Roman" w:cs="Times New Roman"/>
                <w:sz w:val="28"/>
                <w:szCs w:val="28"/>
              </w:rPr>
              <w:t>Дайте развёрнутый ответ в свободной форме</w:t>
            </w:r>
          </w:p>
          <w:p w14:paraId="62417EF1" w14:textId="77777777" w:rsidR="00AC4D6D" w:rsidRDefault="00862B13" w:rsidP="00704B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AC4D6D"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чем заключается значение Венской конвенции о праве 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ждународных договоров 1969 года?</w:t>
            </w:r>
          </w:p>
          <w:p w14:paraId="69F620B4" w14:textId="45686FD0" w:rsidR="009E32A1" w:rsidRPr="009E32A1" w:rsidRDefault="009E32A1" w:rsidP="009E32A1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32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 выполнения – 15 мин.</w:t>
            </w:r>
          </w:p>
        </w:tc>
      </w:tr>
      <w:tr w:rsidR="00AC4D6D" w:rsidRPr="00AC4D6D" w14:paraId="462B735B" w14:textId="77777777" w:rsidTr="00F7634F">
        <w:tc>
          <w:tcPr>
            <w:tcW w:w="10075" w:type="dxa"/>
            <w:gridSpan w:val="3"/>
          </w:tcPr>
          <w:p w14:paraId="68A8F053" w14:textId="0D0D1C3F" w:rsidR="00AC4D6D" w:rsidRDefault="006100CA" w:rsidP="006F2B04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Ожидаемый результат</w:t>
            </w:r>
            <w:r w:rsidR="00862B13" w:rsidRPr="00862B13">
              <w:rPr>
                <w:rFonts w:ascii="Times New Roman" w:eastAsia="Calibri" w:hAnsi="Times New Roman" w:cs="Times New Roman"/>
                <w:sz w:val="28"/>
                <w:szCs w:val="28"/>
              </w:rPr>
              <w:t>:   Венская конвенция устанавливает основные правила для создания и исполнения международных договоров</w:t>
            </w:r>
            <w:r w:rsidR="0086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(1)</w:t>
            </w:r>
            <w:r w:rsidR="00862B13" w:rsidRPr="00862B13">
              <w:rPr>
                <w:rFonts w:ascii="Times New Roman" w:eastAsia="Calibri" w:hAnsi="Times New Roman" w:cs="Times New Roman"/>
                <w:sz w:val="28"/>
                <w:szCs w:val="28"/>
              </w:rPr>
              <w:t>, обеспечив</w:t>
            </w:r>
            <w:r w:rsidR="00862B13">
              <w:rPr>
                <w:rFonts w:ascii="Times New Roman" w:eastAsia="Calibri" w:hAnsi="Times New Roman" w:cs="Times New Roman"/>
                <w:sz w:val="28"/>
                <w:szCs w:val="28"/>
              </w:rPr>
              <w:t>ает</w:t>
            </w:r>
            <w:r w:rsidR="00862B13" w:rsidRPr="0086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правовую определенность и предсказуемость в международных отношениях</w:t>
            </w:r>
            <w:r w:rsidR="00862B13">
              <w:rPr>
                <w:rFonts w:ascii="Times New Roman" w:eastAsia="Calibri" w:hAnsi="Times New Roman" w:cs="Times New Roman"/>
                <w:sz w:val="28"/>
                <w:szCs w:val="28"/>
              </w:rPr>
              <w:t>(2)</w:t>
            </w:r>
            <w:r w:rsidR="00862B13" w:rsidRPr="00862B1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E3F1C3F" w14:textId="38675CAF" w:rsidR="00862B13" w:rsidRPr="00704B03" w:rsidRDefault="00862B13" w:rsidP="006F2B04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Критерии оценивания: «верно» − указывает </w:t>
            </w:r>
            <w:r w:rsidR="00360A4C">
              <w:rPr>
                <w:rFonts w:ascii="Times New Roman" w:eastAsia="Calibri" w:hAnsi="Times New Roman" w:cs="Times New Roman"/>
                <w:sz w:val="28"/>
                <w:szCs w:val="28"/>
              </w:rPr>
              <w:t>одно и более значений</w:t>
            </w:r>
            <w:r w:rsidR="00CF200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68D9BD9E" w14:textId="705B7DE9" w:rsidR="003607C5" w:rsidRPr="003607C5" w:rsidRDefault="009A3097" w:rsidP="006F2B04">
      <w:pPr>
        <w:ind w:firstLine="851"/>
      </w:pPr>
      <w:r>
        <w:rPr>
          <w:rFonts w:ascii="Times New Roman" w:eastAsia="Calibri" w:hAnsi="Times New Roman" w:cs="Times New Roman"/>
          <w:sz w:val="28"/>
          <w:szCs w:val="24"/>
        </w:rPr>
        <w:t>Компетенции (индикаторы)</w:t>
      </w:r>
      <w:r w:rsidR="00CF2001">
        <w:rPr>
          <w:rFonts w:ascii="Times New Roman" w:eastAsia="Calibri" w:hAnsi="Times New Roman" w:cs="Times New Roman"/>
          <w:sz w:val="28"/>
          <w:szCs w:val="24"/>
        </w:rPr>
        <w:t>: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704B03">
        <w:rPr>
          <w:rFonts w:ascii="Times New Roman" w:eastAsia="Calibri" w:hAnsi="Times New Roman" w:cs="Times New Roman"/>
          <w:sz w:val="28"/>
          <w:szCs w:val="24"/>
        </w:rPr>
        <w:t>ОПК-4.1</w:t>
      </w:r>
      <w:bookmarkStart w:id="0" w:name="_GoBack"/>
      <w:bookmarkEnd w:id="0"/>
    </w:p>
    <w:p w14:paraId="71A4DCD1" w14:textId="77777777" w:rsidR="00D138D4" w:rsidRPr="00D138D4" w:rsidRDefault="00D138D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ADF01" w14:textId="24BE407C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 w:rsidSect="00F37723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B649A" w14:textId="77777777" w:rsidR="003130A5" w:rsidRDefault="003130A5" w:rsidP="00423ECD">
      <w:pPr>
        <w:spacing w:after="0" w:line="240" w:lineRule="auto"/>
      </w:pPr>
      <w:r>
        <w:separator/>
      </w:r>
    </w:p>
  </w:endnote>
  <w:endnote w:type="continuationSeparator" w:id="0">
    <w:p w14:paraId="38D220D5" w14:textId="77777777" w:rsidR="003130A5" w:rsidRDefault="003130A5" w:rsidP="0042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9267358"/>
      <w:docPartObj>
        <w:docPartGallery w:val="Page Numbers (Bottom of Page)"/>
        <w:docPartUnique/>
      </w:docPartObj>
    </w:sdtPr>
    <w:sdtEndPr/>
    <w:sdtContent>
      <w:p w14:paraId="7A1AFFD1" w14:textId="1EA42F87" w:rsidR="00423ECD" w:rsidRDefault="00423EC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0CA">
          <w:rPr>
            <w:noProof/>
          </w:rPr>
          <w:t>2</w:t>
        </w:r>
        <w:r>
          <w:fldChar w:fldCharType="end"/>
        </w:r>
      </w:p>
    </w:sdtContent>
  </w:sdt>
  <w:p w14:paraId="58114C14" w14:textId="77777777" w:rsidR="00423ECD" w:rsidRDefault="00423EC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039610"/>
      <w:docPartObj>
        <w:docPartGallery w:val="Page Numbers (Bottom of Page)"/>
        <w:docPartUnique/>
      </w:docPartObj>
    </w:sdtPr>
    <w:sdtEndPr/>
    <w:sdtContent>
      <w:p w14:paraId="6DBAC9A9" w14:textId="2D29BA6F" w:rsidR="004247FC" w:rsidRDefault="004247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0CA">
          <w:rPr>
            <w:noProof/>
          </w:rPr>
          <w:t>1</w:t>
        </w:r>
        <w:r>
          <w:fldChar w:fldCharType="end"/>
        </w:r>
      </w:p>
    </w:sdtContent>
  </w:sdt>
  <w:p w14:paraId="3BBC13DA" w14:textId="77777777" w:rsidR="004247FC" w:rsidRDefault="004247F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083EC" w14:textId="77777777" w:rsidR="003130A5" w:rsidRDefault="003130A5" w:rsidP="00423ECD">
      <w:pPr>
        <w:spacing w:after="0" w:line="240" w:lineRule="auto"/>
      </w:pPr>
      <w:r>
        <w:separator/>
      </w:r>
    </w:p>
  </w:footnote>
  <w:footnote w:type="continuationSeparator" w:id="0">
    <w:p w14:paraId="5354BFAF" w14:textId="77777777" w:rsidR="003130A5" w:rsidRDefault="003130A5" w:rsidP="00423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3794"/>
    <w:multiLevelType w:val="hybridMultilevel"/>
    <w:tmpl w:val="C1E640DA"/>
    <w:lvl w:ilvl="0" w:tplc="61E63F0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E5659"/>
    <w:multiLevelType w:val="hybridMultilevel"/>
    <w:tmpl w:val="BFDE4C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34567F6"/>
    <w:multiLevelType w:val="hybridMultilevel"/>
    <w:tmpl w:val="090A44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992C6E"/>
    <w:multiLevelType w:val="hybridMultilevel"/>
    <w:tmpl w:val="8EDC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148EC"/>
    <w:multiLevelType w:val="hybridMultilevel"/>
    <w:tmpl w:val="A348AE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70D64"/>
    <w:multiLevelType w:val="hybridMultilevel"/>
    <w:tmpl w:val="AC802E6A"/>
    <w:lvl w:ilvl="0" w:tplc="61E63F0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96B71"/>
    <w:multiLevelType w:val="hybridMultilevel"/>
    <w:tmpl w:val="5046DC40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B524EC6"/>
    <w:multiLevelType w:val="hybridMultilevel"/>
    <w:tmpl w:val="A09C088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D71DDA"/>
    <w:multiLevelType w:val="hybridMultilevel"/>
    <w:tmpl w:val="F3DE21D2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4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A07E59"/>
    <w:multiLevelType w:val="hybridMultilevel"/>
    <w:tmpl w:val="31107A9A"/>
    <w:lvl w:ilvl="0" w:tplc="DCA8AF7C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>
    <w:nsid w:val="2FF62E89"/>
    <w:multiLevelType w:val="hybridMultilevel"/>
    <w:tmpl w:val="DBBA0BB6"/>
    <w:lvl w:ilvl="0" w:tplc="61E63F0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7729DC"/>
    <w:multiLevelType w:val="hybridMultilevel"/>
    <w:tmpl w:val="78061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CB5822"/>
    <w:multiLevelType w:val="hybridMultilevel"/>
    <w:tmpl w:val="9D2663F8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374A4E12"/>
    <w:multiLevelType w:val="hybridMultilevel"/>
    <w:tmpl w:val="8E62B69A"/>
    <w:lvl w:ilvl="0" w:tplc="61E63F04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2A04A3"/>
    <w:multiLevelType w:val="hybridMultilevel"/>
    <w:tmpl w:val="1CF2CFCE"/>
    <w:lvl w:ilvl="0" w:tplc="61E63F0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>
    <w:nsid w:val="40582B3E"/>
    <w:multiLevelType w:val="hybridMultilevel"/>
    <w:tmpl w:val="26420C56"/>
    <w:lvl w:ilvl="0" w:tplc="61E63F0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A07AE8"/>
    <w:multiLevelType w:val="hybridMultilevel"/>
    <w:tmpl w:val="BDE693C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23E0B5A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9">
    <w:nsid w:val="429623FF"/>
    <w:multiLevelType w:val="hybridMultilevel"/>
    <w:tmpl w:val="403EF9E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47D0293E"/>
    <w:multiLevelType w:val="hybridMultilevel"/>
    <w:tmpl w:val="F7FC1EEC"/>
    <w:lvl w:ilvl="0" w:tplc="C0E237F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7B3749"/>
    <w:multiLevelType w:val="hybridMultilevel"/>
    <w:tmpl w:val="3C526A56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>
    <w:nsid w:val="565B2644"/>
    <w:multiLevelType w:val="hybridMultilevel"/>
    <w:tmpl w:val="89644CEC"/>
    <w:lvl w:ilvl="0" w:tplc="61E63F0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D43D96"/>
    <w:multiLevelType w:val="hybridMultilevel"/>
    <w:tmpl w:val="B4E432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695A99"/>
    <w:multiLevelType w:val="hybridMultilevel"/>
    <w:tmpl w:val="E11232BE"/>
    <w:lvl w:ilvl="0" w:tplc="61E63F0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6219E7"/>
    <w:multiLevelType w:val="hybridMultilevel"/>
    <w:tmpl w:val="E1E25A3E"/>
    <w:lvl w:ilvl="0" w:tplc="61E63F0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E92E85"/>
    <w:multiLevelType w:val="hybridMultilevel"/>
    <w:tmpl w:val="ACB643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5EED666F"/>
    <w:multiLevelType w:val="hybridMultilevel"/>
    <w:tmpl w:val="1676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C26EBB"/>
    <w:multiLevelType w:val="hybridMultilevel"/>
    <w:tmpl w:val="AC8C2848"/>
    <w:lvl w:ilvl="0" w:tplc="61E63F04">
      <w:start w:val="1"/>
      <w:numFmt w:val="russianUpp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791CC7"/>
    <w:multiLevelType w:val="hybridMultilevel"/>
    <w:tmpl w:val="7F4AA5BE"/>
    <w:lvl w:ilvl="0" w:tplc="61E63F0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DB4572"/>
    <w:multiLevelType w:val="hybridMultilevel"/>
    <w:tmpl w:val="F3328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685197"/>
    <w:multiLevelType w:val="hybridMultilevel"/>
    <w:tmpl w:val="AA7276F6"/>
    <w:lvl w:ilvl="0" w:tplc="61E63F04">
      <w:start w:val="1"/>
      <w:numFmt w:val="russianUpper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BEB4B6C"/>
    <w:multiLevelType w:val="hybridMultilevel"/>
    <w:tmpl w:val="688069F0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>
    <w:nsid w:val="7DE337DF"/>
    <w:multiLevelType w:val="hybridMultilevel"/>
    <w:tmpl w:val="61880C2E"/>
    <w:lvl w:ilvl="0" w:tplc="61E63F0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4"/>
  </w:num>
  <w:num w:numId="4">
    <w:abstractNumId w:val="44"/>
  </w:num>
  <w:num w:numId="5">
    <w:abstractNumId w:val="2"/>
  </w:num>
  <w:num w:numId="6">
    <w:abstractNumId w:val="38"/>
  </w:num>
  <w:num w:numId="7">
    <w:abstractNumId w:val="14"/>
  </w:num>
  <w:num w:numId="8">
    <w:abstractNumId w:val="45"/>
  </w:num>
  <w:num w:numId="9">
    <w:abstractNumId w:val="19"/>
  </w:num>
  <w:num w:numId="10">
    <w:abstractNumId w:val="12"/>
  </w:num>
  <w:num w:numId="11">
    <w:abstractNumId w:val="15"/>
  </w:num>
  <w:num w:numId="12">
    <w:abstractNumId w:val="25"/>
  </w:num>
  <w:num w:numId="13">
    <w:abstractNumId w:val="28"/>
  </w:num>
  <w:num w:numId="14">
    <w:abstractNumId w:val="13"/>
  </w:num>
  <w:num w:numId="15">
    <w:abstractNumId w:val="5"/>
  </w:num>
  <w:num w:numId="16">
    <w:abstractNumId w:val="16"/>
  </w:num>
  <w:num w:numId="17">
    <w:abstractNumId w:val="11"/>
  </w:num>
  <w:num w:numId="18">
    <w:abstractNumId w:val="27"/>
  </w:num>
  <w:num w:numId="19">
    <w:abstractNumId w:val="29"/>
  </w:num>
  <w:num w:numId="20">
    <w:abstractNumId w:val="9"/>
  </w:num>
  <w:num w:numId="21">
    <w:abstractNumId w:val="17"/>
  </w:num>
  <w:num w:numId="22">
    <w:abstractNumId w:val="37"/>
  </w:num>
  <w:num w:numId="23">
    <w:abstractNumId w:val="30"/>
  </w:num>
  <w:num w:numId="24">
    <w:abstractNumId w:val="7"/>
  </w:num>
  <w:num w:numId="25">
    <w:abstractNumId w:val="43"/>
  </w:num>
  <w:num w:numId="26">
    <w:abstractNumId w:val="1"/>
  </w:num>
  <w:num w:numId="27">
    <w:abstractNumId w:val="8"/>
  </w:num>
  <w:num w:numId="28">
    <w:abstractNumId w:val="34"/>
  </w:num>
  <w:num w:numId="29">
    <w:abstractNumId w:val="41"/>
  </w:num>
  <w:num w:numId="30">
    <w:abstractNumId w:val="3"/>
  </w:num>
  <w:num w:numId="31">
    <w:abstractNumId w:val="42"/>
  </w:num>
  <w:num w:numId="32">
    <w:abstractNumId w:val="40"/>
  </w:num>
  <w:num w:numId="33">
    <w:abstractNumId w:val="10"/>
  </w:num>
  <w:num w:numId="34">
    <w:abstractNumId w:val="23"/>
  </w:num>
  <w:num w:numId="35">
    <w:abstractNumId w:val="24"/>
  </w:num>
  <w:num w:numId="36">
    <w:abstractNumId w:val="35"/>
  </w:num>
  <w:num w:numId="37">
    <w:abstractNumId w:val="18"/>
  </w:num>
  <w:num w:numId="38">
    <w:abstractNumId w:val="0"/>
  </w:num>
  <w:num w:numId="39">
    <w:abstractNumId w:val="36"/>
  </w:num>
  <w:num w:numId="40">
    <w:abstractNumId w:val="47"/>
  </w:num>
  <w:num w:numId="41">
    <w:abstractNumId w:val="33"/>
  </w:num>
  <w:num w:numId="42">
    <w:abstractNumId w:val="26"/>
  </w:num>
  <w:num w:numId="43">
    <w:abstractNumId w:val="46"/>
  </w:num>
  <w:num w:numId="44">
    <w:abstractNumId w:val="22"/>
  </w:num>
  <w:num w:numId="45">
    <w:abstractNumId w:val="32"/>
  </w:num>
  <w:num w:numId="46">
    <w:abstractNumId w:val="39"/>
  </w:num>
  <w:num w:numId="47">
    <w:abstractNumId w:val="6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46DEF"/>
    <w:rsid w:val="00063EBC"/>
    <w:rsid w:val="0009548D"/>
    <w:rsid w:val="000D2C30"/>
    <w:rsid w:val="000E180E"/>
    <w:rsid w:val="000F33F2"/>
    <w:rsid w:val="00127D7F"/>
    <w:rsid w:val="00140524"/>
    <w:rsid w:val="00143F47"/>
    <w:rsid w:val="00180095"/>
    <w:rsid w:val="001B453F"/>
    <w:rsid w:val="001C0A82"/>
    <w:rsid w:val="001E599A"/>
    <w:rsid w:val="002166A6"/>
    <w:rsid w:val="0024228F"/>
    <w:rsid w:val="00242774"/>
    <w:rsid w:val="002D24D7"/>
    <w:rsid w:val="002E4D2E"/>
    <w:rsid w:val="002F186A"/>
    <w:rsid w:val="003000B9"/>
    <w:rsid w:val="003130A5"/>
    <w:rsid w:val="003168A6"/>
    <w:rsid w:val="003369DE"/>
    <w:rsid w:val="00340C62"/>
    <w:rsid w:val="00342679"/>
    <w:rsid w:val="003607C5"/>
    <w:rsid w:val="00360A4C"/>
    <w:rsid w:val="003704CA"/>
    <w:rsid w:val="003857BD"/>
    <w:rsid w:val="003B0DF3"/>
    <w:rsid w:val="003C2543"/>
    <w:rsid w:val="003D4C95"/>
    <w:rsid w:val="003E458E"/>
    <w:rsid w:val="00412326"/>
    <w:rsid w:val="00423ECD"/>
    <w:rsid w:val="004246B9"/>
    <w:rsid w:val="004247FC"/>
    <w:rsid w:val="00435FE7"/>
    <w:rsid w:val="00456048"/>
    <w:rsid w:val="004973FB"/>
    <w:rsid w:val="004978A2"/>
    <w:rsid w:val="00556A95"/>
    <w:rsid w:val="005B0F19"/>
    <w:rsid w:val="00605CC1"/>
    <w:rsid w:val="006100CA"/>
    <w:rsid w:val="006378F6"/>
    <w:rsid w:val="006547FC"/>
    <w:rsid w:val="006559E4"/>
    <w:rsid w:val="006B1D58"/>
    <w:rsid w:val="006E02EC"/>
    <w:rsid w:val="006F2B04"/>
    <w:rsid w:val="00704B03"/>
    <w:rsid w:val="007719DD"/>
    <w:rsid w:val="007C196F"/>
    <w:rsid w:val="007C1F7F"/>
    <w:rsid w:val="007E5368"/>
    <w:rsid w:val="0084519E"/>
    <w:rsid w:val="00845339"/>
    <w:rsid w:val="00862B13"/>
    <w:rsid w:val="00862BE9"/>
    <w:rsid w:val="008639DA"/>
    <w:rsid w:val="008A01EA"/>
    <w:rsid w:val="00914935"/>
    <w:rsid w:val="009303A6"/>
    <w:rsid w:val="00941019"/>
    <w:rsid w:val="0098129D"/>
    <w:rsid w:val="00987433"/>
    <w:rsid w:val="009A3097"/>
    <w:rsid w:val="009B5D32"/>
    <w:rsid w:val="009E32A1"/>
    <w:rsid w:val="009E38BA"/>
    <w:rsid w:val="009F383A"/>
    <w:rsid w:val="00A32403"/>
    <w:rsid w:val="00A37054"/>
    <w:rsid w:val="00AC4D6D"/>
    <w:rsid w:val="00AF7B3E"/>
    <w:rsid w:val="00B20FB5"/>
    <w:rsid w:val="00B7404C"/>
    <w:rsid w:val="00B83D29"/>
    <w:rsid w:val="00BE6615"/>
    <w:rsid w:val="00C106E9"/>
    <w:rsid w:val="00C264CC"/>
    <w:rsid w:val="00C50A87"/>
    <w:rsid w:val="00C515E5"/>
    <w:rsid w:val="00C73807"/>
    <w:rsid w:val="00CB435C"/>
    <w:rsid w:val="00CD5E92"/>
    <w:rsid w:val="00CF1EAB"/>
    <w:rsid w:val="00CF2001"/>
    <w:rsid w:val="00D05CDE"/>
    <w:rsid w:val="00D138D4"/>
    <w:rsid w:val="00D1740B"/>
    <w:rsid w:val="00D20A8F"/>
    <w:rsid w:val="00D30EA5"/>
    <w:rsid w:val="00D33CEE"/>
    <w:rsid w:val="00D5269C"/>
    <w:rsid w:val="00D70821"/>
    <w:rsid w:val="00D73204"/>
    <w:rsid w:val="00D84A4C"/>
    <w:rsid w:val="00DA26CE"/>
    <w:rsid w:val="00DB0C79"/>
    <w:rsid w:val="00DC1801"/>
    <w:rsid w:val="00DC387D"/>
    <w:rsid w:val="00DE4516"/>
    <w:rsid w:val="00DF189C"/>
    <w:rsid w:val="00DF23B7"/>
    <w:rsid w:val="00DF7944"/>
    <w:rsid w:val="00E638A6"/>
    <w:rsid w:val="00E87710"/>
    <w:rsid w:val="00E95AC7"/>
    <w:rsid w:val="00EB1025"/>
    <w:rsid w:val="00EB5DF4"/>
    <w:rsid w:val="00F133CF"/>
    <w:rsid w:val="00F348C8"/>
    <w:rsid w:val="00F37723"/>
    <w:rsid w:val="00F55D9A"/>
    <w:rsid w:val="00F628D0"/>
    <w:rsid w:val="00F7634F"/>
    <w:rsid w:val="00F90FCF"/>
    <w:rsid w:val="00FD1870"/>
    <w:rsid w:val="00FE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70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D13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987433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2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423ECD"/>
  </w:style>
  <w:style w:type="paragraph" w:styleId="aa">
    <w:name w:val="footer"/>
    <w:basedOn w:val="a"/>
    <w:link w:val="ab"/>
    <w:uiPriority w:val="99"/>
    <w:unhideWhenUsed/>
    <w:rsid w:val="0042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423E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70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D13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987433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2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423ECD"/>
  </w:style>
  <w:style w:type="paragraph" w:styleId="aa">
    <w:name w:val="footer"/>
    <w:basedOn w:val="a"/>
    <w:link w:val="ab"/>
    <w:uiPriority w:val="99"/>
    <w:unhideWhenUsed/>
    <w:rsid w:val="0042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423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61</cp:revision>
  <dcterms:created xsi:type="dcterms:W3CDTF">2025-03-15T08:18:00Z</dcterms:created>
  <dcterms:modified xsi:type="dcterms:W3CDTF">2025-03-24T12:53:00Z</dcterms:modified>
</cp:coreProperties>
</file>