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AED" w:rsidRDefault="00762AED" w:rsidP="003D3C2B">
      <w:pPr>
        <w:pStyle w:val="1"/>
        <w:ind w:hanging="567"/>
        <w:rPr>
          <w:rFonts w:cs="Times New Roman"/>
          <w:szCs w:val="28"/>
          <w:u w:val="single"/>
        </w:rPr>
      </w:pPr>
      <w:r w:rsidRPr="007C1F7F">
        <w:rPr>
          <w:rFonts w:cs="Times New Roman"/>
          <w:szCs w:val="28"/>
        </w:rPr>
        <w:t>Комплект оценочных материалов по дисциплине</w:t>
      </w:r>
      <w:r w:rsidRPr="007C1F7F">
        <w:rPr>
          <w:rFonts w:cs="Times New Roman"/>
          <w:szCs w:val="28"/>
        </w:rPr>
        <w:br/>
      </w:r>
      <w:r w:rsidRPr="00422429">
        <w:rPr>
          <w:rFonts w:cs="Times New Roman"/>
          <w:szCs w:val="28"/>
        </w:rPr>
        <w:t>«Бюджетная политика»</w:t>
      </w:r>
    </w:p>
    <w:p w:rsidR="00762AED" w:rsidRDefault="00762AED" w:rsidP="00762AED">
      <w:pPr>
        <w:spacing w:after="0" w:line="240" w:lineRule="auto"/>
        <w:jc w:val="center"/>
        <w:rPr>
          <w:sz w:val="28"/>
          <w:szCs w:val="28"/>
        </w:rPr>
      </w:pPr>
    </w:p>
    <w:p w:rsidR="00762AED" w:rsidRDefault="00762AED" w:rsidP="001E5971">
      <w:pPr>
        <w:spacing w:after="0" w:line="240" w:lineRule="auto"/>
        <w:jc w:val="center"/>
        <w:rPr>
          <w:sz w:val="28"/>
          <w:szCs w:val="28"/>
        </w:rPr>
      </w:pPr>
    </w:p>
    <w:p w:rsidR="00762AED" w:rsidRPr="00422429" w:rsidRDefault="00762AED" w:rsidP="001E5971">
      <w:pPr>
        <w:pStyle w:val="3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22429">
        <w:rPr>
          <w:rFonts w:ascii="Times New Roman" w:hAnsi="Times New Roman" w:cs="Times New Roman"/>
          <w:b/>
          <w:color w:val="auto"/>
          <w:sz w:val="28"/>
          <w:szCs w:val="28"/>
        </w:rPr>
        <w:t>Задания закрытого типа</w:t>
      </w:r>
    </w:p>
    <w:p w:rsidR="00762AED" w:rsidRPr="00422429" w:rsidRDefault="00762AED" w:rsidP="001E5971">
      <w:pPr>
        <w:spacing w:after="0"/>
      </w:pPr>
    </w:p>
    <w:p w:rsidR="00762AED" w:rsidRPr="00422429" w:rsidRDefault="00762AED" w:rsidP="001E5971">
      <w:pPr>
        <w:pStyle w:val="4"/>
        <w:spacing w:before="0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         </w:t>
      </w:r>
      <w:r w:rsidRPr="00422429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F12C76" w:rsidRDefault="00F12C76" w:rsidP="006C0B77">
      <w:pPr>
        <w:spacing w:after="0"/>
        <w:ind w:firstLine="709"/>
        <w:jc w:val="both"/>
      </w:pPr>
    </w:p>
    <w:p w:rsidR="00762AED" w:rsidRDefault="00762AED" w:rsidP="00762AED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62AED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62AED" w:rsidRDefault="00762AED" w:rsidP="00762AED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762AED">
        <w:rPr>
          <w:rFonts w:ascii="Times New Roman" w:hAnsi="Times New Roman" w:cs="Times New Roman"/>
          <w:sz w:val="28"/>
          <w:szCs w:val="28"/>
        </w:rPr>
        <w:t>Функцией Государственного бюджета не является:</w:t>
      </w:r>
    </w:p>
    <w:p w:rsidR="00762AED" w:rsidRDefault="00762AED" w:rsidP="00762AED">
      <w:pPr>
        <w:spacing w:after="0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422429">
        <w:rPr>
          <w:rFonts w:ascii="Times New Roman" w:hAnsi="Times New Roman" w:cs="Times New Roman"/>
          <w:color w:val="000000"/>
          <w:sz w:val="28"/>
          <w:szCs w:val="28"/>
        </w:rPr>
        <w:t>ерераспределение денежных средств между экономическими субъектами</w:t>
      </w:r>
    </w:p>
    <w:p w:rsidR="00762AED" w:rsidRDefault="00762AED" w:rsidP="00762AED">
      <w:pPr>
        <w:spacing w:after="0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62AED">
        <w:rPr>
          <w:rFonts w:ascii="Times New Roman" w:hAnsi="Times New Roman" w:cs="Times New Roman"/>
          <w:color w:val="000000"/>
          <w:sz w:val="28"/>
          <w:szCs w:val="28"/>
        </w:rPr>
        <w:t>онтроль формирования и использования государственных денежных средств</w:t>
      </w:r>
    </w:p>
    <w:p w:rsidR="00762AED" w:rsidRDefault="00762AED" w:rsidP="00762AED">
      <w:pPr>
        <w:tabs>
          <w:tab w:val="left" w:pos="292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62AED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762AED">
        <w:rPr>
          <w:rFonts w:ascii="Times New Roman" w:hAnsi="Times New Roman" w:cs="Times New Roman"/>
          <w:color w:val="000000"/>
          <w:sz w:val="28"/>
          <w:szCs w:val="28"/>
        </w:rPr>
        <w:t>тимулирование различных сфер жизнедеятельности общества</w:t>
      </w:r>
    </w:p>
    <w:p w:rsidR="00762AED" w:rsidRPr="00762AED" w:rsidRDefault="00762AED" w:rsidP="00762AED">
      <w:pPr>
        <w:spacing w:after="0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762AED">
        <w:rPr>
          <w:rFonts w:ascii="Times New Roman" w:hAnsi="Times New Roman" w:cs="Times New Roman"/>
          <w:color w:val="000000"/>
          <w:sz w:val="28"/>
          <w:szCs w:val="28"/>
        </w:rPr>
        <w:t xml:space="preserve"> Г)  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62AED">
        <w:rPr>
          <w:rFonts w:ascii="Times New Roman" w:hAnsi="Times New Roman" w:cs="Times New Roman"/>
          <w:color w:val="000000"/>
          <w:sz w:val="28"/>
          <w:szCs w:val="28"/>
        </w:rPr>
        <w:t>чет государственных финансовых ресурсов</w:t>
      </w:r>
    </w:p>
    <w:p w:rsidR="00762AED" w:rsidRPr="00762AED" w:rsidRDefault="00762AED" w:rsidP="00762AED">
      <w:pPr>
        <w:spacing w:after="0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2AED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</w:p>
    <w:p w:rsidR="00762AED" w:rsidRDefault="00762AED" w:rsidP="00762AED">
      <w:pPr>
        <w:spacing w:after="0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2AED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</w:t>
      </w:r>
      <w:r w:rsidR="00CA67A1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762AED">
        <w:rPr>
          <w:rFonts w:ascii="Times New Roman" w:hAnsi="Times New Roman" w:cs="Times New Roman"/>
          <w:color w:val="000000"/>
          <w:sz w:val="28"/>
          <w:szCs w:val="28"/>
        </w:rPr>
        <w:t xml:space="preserve"> УК-9.1</w:t>
      </w:r>
    </w:p>
    <w:p w:rsidR="00762AED" w:rsidRDefault="00762AED" w:rsidP="00762AED">
      <w:pPr>
        <w:spacing w:after="0"/>
        <w:ind w:left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762AED" w:rsidRDefault="00762AED" w:rsidP="00762AED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62AED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62AED" w:rsidRDefault="00762AED" w:rsidP="00762AED">
      <w:pPr>
        <w:spacing w:after="0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Бюджетная политика – это:</w:t>
      </w:r>
    </w:p>
    <w:p w:rsidR="00762AED" w:rsidRDefault="00762AED" w:rsidP="00762AED">
      <w:pPr>
        <w:spacing w:after="0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 С</w:t>
      </w:r>
      <w:r w:rsidRPr="00762AED">
        <w:rPr>
          <w:rFonts w:ascii="Times New Roman" w:hAnsi="Times New Roman" w:cs="Times New Roman"/>
          <w:color w:val="000000"/>
          <w:sz w:val="28"/>
          <w:szCs w:val="28"/>
        </w:rPr>
        <w:t>овокупность принимаемых решений, осуществляемых органами законодательной (представительной) и исполнительной власти, связанных с определением основных направлений развития бюджетных отношений и выработкой конкретных путей их использования в интересах граждан, общества и государства</w:t>
      </w:r>
    </w:p>
    <w:p w:rsidR="00762AED" w:rsidRDefault="00762AED" w:rsidP="007B2041">
      <w:pPr>
        <w:tabs>
          <w:tab w:val="left" w:pos="1134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="007B20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776DB">
        <w:rPr>
          <w:rFonts w:ascii="Times New Roman" w:hAnsi="Times New Roman" w:cs="Times New Roman"/>
          <w:sz w:val="28"/>
          <w:szCs w:val="28"/>
        </w:rPr>
        <w:t>овокупность бюджетов государства, административно территориальных единиц и бюджетов (смет) автономных в бюджетном отношении учреждений и фондов, основанных на экономических отношениях и юридических нормах</w:t>
      </w:r>
    </w:p>
    <w:p w:rsidR="007B2041" w:rsidRDefault="007B2041" w:rsidP="00762AED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776DB">
        <w:rPr>
          <w:rFonts w:ascii="Times New Roman" w:hAnsi="Times New Roman" w:cs="Times New Roman"/>
          <w:sz w:val="28"/>
          <w:szCs w:val="28"/>
        </w:rPr>
        <w:t>истема самостоятельных финансовых организаций, которые финансируют вложения в мероприятия общегосударственного или местного значения</w:t>
      </w:r>
    </w:p>
    <w:p w:rsidR="007B2041" w:rsidRPr="00762AED" w:rsidRDefault="007B2041" w:rsidP="00762AED">
      <w:pPr>
        <w:spacing w:after="0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Г) 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 w:rsidRPr="008776DB">
        <w:rPr>
          <w:rFonts w:ascii="Times New Roman" w:hAnsi="Times New Roman"/>
          <w:color w:val="000000"/>
          <w:sz w:val="28"/>
          <w:szCs w:val="28"/>
        </w:rPr>
        <w:t>оздаваемая государством система правовых и экономических мер, направлен</w:t>
      </w:r>
      <w:r w:rsidRPr="008776DB">
        <w:rPr>
          <w:rFonts w:ascii="Times New Roman" w:hAnsi="Times New Roman"/>
          <w:color w:val="000000"/>
          <w:sz w:val="28"/>
          <w:szCs w:val="28"/>
        </w:rPr>
        <w:softHyphen/>
        <w:t xml:space="preserve">ных на компенсацию и минимизацию последствий изменяемого </w:t>
      </w:r>
      <w:r w:rsidR="00CA67A1">
        <w:rPr>
          <w:rFonts w:ascii="Times New Roman" w:hAnsi="Times New Roman"/>
          <w:color w:val="000000"/>
          <w:sz w:val="28"/>
          <w:szCs w:val="28"/>
        </w:rPr>
        <w:t>материального положения граждан</w:t>
      </w:r>
    </w:p>
    <w:p w:rsidR="007B2041" w:rsidRPr="00762AED" w:rsidRDefault="007B2041" w:rsidP="007B2041">
      <w:pPr>
        <w:spacing w:after="0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762AED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7B2041" w:rsidRDefault="007B2041" w:rsidP="007B2041">
      <w:pPr>
        <w:spacing w:after="0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762AED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</w:t>
      </w:r>
      <w:r w:rsidR="00CA67A1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762AED">
        <w:rPr>
          <w:rFonts w:ascii="Times New Roman" w:hAnsi="Times New Roman" w:cs="Times New Roman"/>
          <w:color w:val="000000"/>
          <w:sz w:val="28"/>
          <w:szCs w:val="28"/>
        </w:rPr>
        <w:t xml:space="preserve"> УК-9.1</w:t>
      </w:r>
    </w:p>
    <w:p w:rsidR="00762AED" w:rsidRDefault="00762AED" w:rsidP="00762AED">
      <w:pPr>
        <w:spacing w:after="0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D7182" w:rsidRDefault="000D7182" w:rsidP="000D7182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62AED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D7182" w:rsidRDefault="004652FA" w:rsidP="004652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0D7182" w:rsidRPr="000D7182">
        <w:rPr>
          <w:rFonts w:ascii="Times New Roman" w:hAnsi="Times New Roman" w:cs="Times New Roman"/>
          <w:sz w:val="28"/>
          <w:szCs w:val="28"/>
        </w:rPr>
        <w:t>Назовите основной элемент финансовой политики государства</w:t>
      </w:r>
      <w:r w:rsidR="000D7182">
        <w:rPr>
          <w:rFonts w:ascii="Times New Roman" w:hAnsi="Times New Roman" w:cs="Times New Roman"/>
          <w:sz w:val="28"/>
          <w:szCs w:val="28"/>
        </w:rPr>
        <w:t>:</w:t>
      </w:r>
    </w:p>
    <w:p w:rsidR="000D7182" w:rsidRDefault="000D7182" w:rsidP="000D7182">
      <w:pPr>
        <w:pStyle w:val="a4"/>
        <w:spacing w:after="0"/>
        <w:ind w:left="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D7182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0D7182">
        <w:rPr>
          <w:rFonts w:ascii="Times New Roman" w:hAnsi="Times New Roman" w:cs="Times New Roman"/>
          <w:sz w:val="28"/>
          <w:szCs w:val="28"/>
        </w:rPr>
        <w:t>юджет государства</w:t>
      </w:r>
    </w:p>
    <w:p w:rsidR="000D7182" w:rsidRDefault="000D7182" w:rsidP="000D7182">
      <w:pPr>
        <w:pStyle w:val="a4"/>
        <w:ind w:left="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Б) Г</w:t>
      </w:r>
      <w:r w:rsidRPr="000D7182">
        <w:rPr>
          <w:rFonts w:ascii="Times New Roman" w:hAnsi="Times New Roman" w:cs="Times New Roman"/>
          <w:sz w:val="28"/>
          <w:szCs w:val="28"/>
        </w:rPr>
        <w:t>осударственные органы управления финансами</w:t>
      </w:r>
    </w:p>
    <w:p w:rsidR="000D7182" w:rsidRDefault="000D7182" w:rsidP="000D7182">
      <w:pPr>
        <w:pStyle w:val="a4"/>
        <w:ind w:left="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В) </w:t>
      </w:r>
      <w:r w:rsidRPr="000D7182">
        <w:rPr>
          <w:rFonts w:ascii="Times New Roman" w:hAnsi="Times New Roman" w:cs="Times New Roman"/>
          <w:sz w:val="28"/>
          <w:szCs w:val="28"/>
        </w:rPr>
        <w:t>Определение целей и задач использования финансовых отношений</w:t>
      </w:r>
    </w:p>
    <w:p w:rsidR="000D7182" w:rsidRPr="000D7182" w:rsidRDefault="000D7182" w:rsidP="000D7182">
      <w:pPr>
        <w:pStyle w:val="a4"/>
        <w:spacing w:after="0"/>
        <w:ind w:left="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Г) </w:t>
      </w:r>
      <w:r w:rsidRPr="000D7182">
        <w:rPr>
          <w:rFonts w:ascii="Times New Roman" w:hAnsi="Times New Roman" w:cs="Times New Roman"/>
          <w:sz w:val="28"/>
          <w:szCs w:val="28"/>
        </w:rPr>
        <w:t>Установление системы налогов</w:t>
      </w:r>
    </w:p>
    <w:p w:rsidR="000D7182" w:rsidRPr="00762AED" w:rsidRDefault="000D7182" w:rsidP="000D7182">
      <w:pPr>
        <w:spacing w:after="0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762AED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</w:p>
    <w:p w:rsidR="000D7182" w:rsidRDefault="000D7182" w:rsidP="000D7182">
      <w:pPr>
        <w:spacing w:after="0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762AED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</w:t>
      </w:r>
      <w:r w:rsidR="00CA67A1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762AED">
        <w:rPr>
          <w:rFonts w:ascii="Times New Roman" w:hAnsi="Times New Roman" w:cs="Times New Roman"/>
          <w:color w:val="000000"/>
          <w:sz w:val="28"/>
          <w:szCs w:val="28"/>
        </w:rPr>
        <w:t xml:space="preserve"> УК-9.1</w:t>
      </w:r>
    </w:p>
    <w:p w:rsidR="00D65A78" w:rsidRDefault="00D65A78" w:rsidP="000D7182">
      <w:pPr>
        <w:spacing w:after="0"/>
        <w:ind w:left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D65A78" w:rsidRDefault="00D65A78" w:rsidP="00D65A78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62AED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65A78" w:rsidRPr="00D65A78" w:rsidRDefault="00D65A78" w:rsidP="00D65A78">
      <w:pPr>
        <w:framePr w:hSpace="180" w:wrap="around" w:vAnchor="text" w:hAnchor="text" w:x="-34" w:y="1"/>
        <w:spacing w:after="0"/>
        <w:ind w:left="720"/>
        <w:suppressOverlap/>
        <w:rPr>
          <w:rFonts w:ascii="Times New Roman" w:hAnsi="Times New Roman" w:cs="Times New Roman"/>
          <w:sz w:val="28"/>
          <w:szCs w:val="28"/>
        </w:rPr>
      </w:pPr>
      <w:r w:rsidRPr="00D65A78">
        <w:rPr>
          <w:rFonts w:ascii="Times New Roman" w:hAnsi="Times New Roman" w:cs="Times New Roman"/>
          <w:sz w:val="28"/>
          <w:szCs w:val="28"/>
        </w:rPr>
        <w:t>Каковы основные цели финансовой политики государства</w:t>
      </w:r>
    </w:p>
    <w:p w:rsidR="00D65A78" w:rsidRPr="00D65A78" w:rsidRDefault="00D65A78" w:rsidP="00D65A78">
      <w:pPr>
        <w:framePr w:hSpace="180" w:wrap="around" w:vAnchor="text" w:hAnchor="text" w:x="-34" w:y="1"/>
        <w:spacing w:after="0"/>
        <w:suppressOverlap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65A78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65A78">
        <w:rPr>
          <w:rFonts w:ascii="Times New Roman" w:hAnsi="Times New Roman" w:cs="Times New Roman"/>
          <w:sz w:val="28"/>
          <w:szCs w:val="28"/>
        </w:rPr>
        <w:t xml:space="preserve">аспределение финансовых ресурсов и контроль </w:t>
      </w:r>
    </w:p>
    <w:p w:rsidR="00D65A78" w:rsidRPr="00D65A78" w:rsidRDefault="00D65A78" w:rsidP="00D65A78">
      <w:pPr>
        <w:framePr w:hSpace="180" w:wrap="around" w:vAnchor="text" w:hAnchor="text" w:x="-34" w:y="1"/>
        <w:spacing w:after="0"/>
        <w:suppressOverlap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65A78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65A78">
        <w:rPr>
          <w:rFonts w:ascii="Times New Roman" w:hAnsi="Times New Roman" w:cs="Times New Roman"/>
          <w:sz w:val="28"/>
          <w:szCs w:val="28"/>
        </w:rPr>
        <w:t>егулирование экономики</w:t>
      </w:r>
    </w:p>
    <w:p w:rsidR="00D65A78" w:rsidRPr="00D65A78" w:rsidRDefault="00D65A78" w:rsidP="00D65A78">
      <w:pPr>
        <w:framePr w:hSpace="180" w:wrap="around" w:vAnchor="text" w:hAnchor="text" w:x="-34" w:y="1"/>
        <w:spacing w:after="0"/>
        <w:suppressOverlap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65A78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D65A78">
        <w:rPr>
          <w:rFonts w:ascii="Times New Roman" w:hAnsi="Times New Roman" w:cs="Times New Roman"/>
          <w:sz w:val="28"/>
          <w:szCs w:val="28"/>
        </w:rPr>
        <w:t>ормирование финансов организаций</w:t>
      </w:r>
    </w:p>
    <w:p w:rsidR="00D65A78" w:rsidRPr="00D65A78" w:rsidRDefault="00D65A78" w:rsidP="00D65A7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65A78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65A78">
        <w:rPr>
          <w:rFonts w:ascii="Times New Roman" w:hAnsi="Times New Roman" w:cs="Times New Roman"/>
          <w:sz w:val="28"/>
          <w:szCs w:val="28"/>
        </w:rPr>
        <w:t>сследование теоретических вопросов использования финансовых отношений</w:t>
      </w:r>
    </w:p>
    <w:p w:rsidR="00D65A78" w:rsidRPr="00762AED" w:rsidRDefault="00D65A78" w:rsidP="00D65A78">
      <w:pPr>
        <w:spacing w:after="0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762AED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D65A78" w:rsidRDefault="00CA67A1" w:rsidP="00D65A78">
      <w:pPr>
        <w:spacing w:after="0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D65A78" w:rsidRPr="00762AED">
        <w:rPr>
          <w:rFonts w:ascii="Times New Roman" w:hAnsi="Times New Roman" w:cs="Times New Roman"/>
          <w:color w:val="000000"/>
          <w:sz w:val="28"/>
          <w:szCs w:val="28"/>
        </w:rPr>
        <w:t xml:space="preserve"> УК-9.1</w:t>
      </w:r>
    </w:p>
    <w:p w:rsidR="00D65A78" w:rsidRDefault="00D65A78" w:rsidP="00D65A78">
      <w:pPr>
        <w:spacing w:after="0"/>
        <w:ind w:left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D65A78" w:rsidRDefault="00D65A78" w:rsidP="00D65A78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62AED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65A78" w:rsidRPr="00D65A78" w:rsidRDefault="00D65A78" w:rsidP="00D65A78">
      <w:pPr>
        <w:framePr w:hSpace="180" w:wrap="around" w:vAnchor="text" w:hAnchor="text" w:x="-34" w:y="1"/>
        <w:spacing w:after="0"/>
        <w:ind w:left="720"/>
        <w:suppressOverlap/>
        <w:rPr>
          <w:rFonts w:ascii="Times New Roman" w:hAnsi="Times New Roman" w:cs="Times New Roman"/>
          <w:sz w:val="28"/>
          <w:szCs w:val="28"/>
        </w:rPr>
      </w:pPr>
      <w:r w:rsidRPr="00D65A78">
        <w:rPr>
          <w:rFonts w:ascii="Times New Roman" w:hAnsi="Times New Roman" w:cs="Times New Roman"/>
          <w:sz w:val="28"/>
          <w:szCs w:val="28"/>
        </w:rPr>
        <w:t>В чем заключается финансовое регулирование экономики?</w:t>
      </w:r>
    </w:p>
    <w:p w:rsidR="00D65A78" w:rsidRPr="00D65A78" w:rsidRDefault="00D65A78" w:rsidP="00D65A78">
      <w:pPr>
        <w:framePr w:hSpace="180" w:wrap="around" w:vAnchor="text" w:hAnchor="text" w:x="-34" w:y="1"/>
        <w:tabs>
          <w:tab w:val="left" w:pos="242"/>
        </w:tabs>
        <w:spacing w:after="0"/>
        <w:suppressOverlap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65A78">
        <w:rPr>
          <w:rFonts w:ascii="Times New Roman" w:hAnsi="Times New Roman" w:cs="Times New Roman"/>
          <w:sz w:val="28"/>
          <w:szCs w:val="28"/>
        </w:rPr>
        <w:t xml:space="preserve">А) </w:t>
      </w:r>
      <w:r w:rsidR="00B02A3C">
        <w:rPr>
          <w:rFonts w:ascii="Times New Roman" w:hAnsi="Times New Roman" w:cs="Times New Roman"/>
          <w:sz w:val="28"/>
          <w:szCs w:val="28"/>
        </w:rPr>
        <w:t>К</w:t>
      </w:r>
      <w:r w:rsidRPr="00D65A78">
        <w:rPr>
          <w:rFonts w:ascii="Times New Roman" w:hAnsi="Times New Roman" w:cs="Times New Roman"/>
          <w:sz w:val="28"/>
          <w:szCs w:val="28"/>
        </w:rPr>
        <w:t>освенное воздействие на различные экономические процессы</w:t>
      </w:r>
    </w:p>
    <w:p w:rsidR="00D65A78" w:rsidRPr="00D65A78" w:rsidRDefault="00D65A78" w:rsidP="00D65A78">
      <w:pPr>
        <w:framePr w:hSpace="180" w:wrap="around" w:vAnchor="text" w:hAnchor="text" w:x="-34" w:y="1"/>
        <w:tabs>
          <w:tab w:val="left" w:pos="242"/>
        </w:tabs>
        <w:spacing w:after="0"/>
        <w:suppressOverlap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65A78">
        <w:rPr>
          <w:rFonts w:ascii="Times New Roman" w:hAnsi="Times New Roman" w:cs="Times New Roman"/>
          <w:sz w:val="28"/>
          <w:szCs w:val="28"/>
        </w:rPr>
        <w:t xml:space="preserve">Б) </w:t>
      </w:r>
      <w:r w:rsidR="00B02A3C">
        <w:rPr>
          <w:rFonts w:ascii="Times New Roman" w:hAnsi="Times New Roman" w:cs="Times New Roman"/>
          <w:sz w:val="28"/>
          <w:szCs w:val="28"/>
        </w:rPr>
        <w:t>П</w:t>
      </w:r>
      <w:r w:rsidRPr="00D65A78">
        <w:rPr>
          <w:rFonts w:ascii="Times New Roman" w:hAnsi="Times New Roman" w:cs="Times New Roman"/>
          <w:sz w:val="28"/>
          <w:szCs w:val="28"/>
        </w:rPr>
        <w:t>роведение налоговой реформы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5A78" w:rsidRPr="00D65A78" w:rsidRDefault="00D65A78" w:rsidP="00D65A78">
      <w:pPr>
        <w:framePr w:hSpace="180" w:wrap="around" w:vAnchor="text" w:hAnchor="text" w:x="-34" w:y="1"/>
        <w:tabs>
          <w:tab w:val="left" w:pos="242"/>
        </w:tabs>
        <w:spacing w:after="0"/>
        <w:suppressOverlap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65A78">
        <w:rPr>
          <w:rFonts w:ascii="Times New Roman" w:hAnsi="Times New Roman" w:cs="Times New Roman"/>
          <w:sz w:val="28"/>
          <w:szCs w:val="28"/>
        </w:rPr>
        <w:t xml:space="preserve">В) </w:t>
      </w:r>
      <w:r w:rsidR="00B02A3C">
        <w:rPr>
          <w:rFonts w:ascii="Times New Roman" w:hAnsi="Times New Roman" w:cs="Times New Roman"/>
          <w:sz w:val="28"/>
          <w:szCs w:val="28"/>
        </w:rPr>
        <w:t>И</w:t>
      </w:r>
      <w:r w:rsidRPr="00D65A78">
        <w:rPr>
          <w:rFonts w:ascii="Times New Roman" w:hAnsi="Times New Roman" w:cs="Times New Roman"/>
          <w:sz w:val="28"/>
          <w:szCs w:val="28"/>
        </w:rPr>
        <w:t>сследование бюджетных отношений</w:t>
      </w:r>
    </w:p>
    <w:p w:rsidR="00D65A78" w:rsidRPr="00D65A78" w:rsidRDefault="00D65A78" w:rsidP="00D65A7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65A78">
        <w:rPr>
          <w:rFonts w:ascii="Times New Roman" w:hAnsi="Times New Roman" w:cs="Times New Roman"/>
          <w:sz w:val="28"/>
          <w:szCs w:val="28"/>
        </w:rPr>
        <w:t xml:space="preserve">Г) </w:t>
      </w:r>
      <w:r w:rsidR="00B02A3C">
        <w:rPr>
          <w:rFonts w:ascii="Times New Roman" w:hAnsi="Times New Roman" w:cs="Times New Roman"/>
          <w:sz w:val="28"/>
          <w:szCs w:val="28"/>
        </w:rPr>
        <w:t>Ф</w:t>
      </w:r>
      <w:r w:rsidRPr="00D65A78">
        <w:rPr>
          <w:rFonts w:ascii="Times New Roman" w:hAnsi="Times New Roman" w:cs="Times New Roman"/>
          <w:sz w:val="28"/>
          <w:szCs w:val="28"/>
        </w:rPr>
        <w:t>ормирование новых типов предприятий</w:t>
      </w:r>
    </w:p>
    <w:p w:rsidR="00B02A3C" w:rsidRPr="00762AED" w:rsidRDefault="00B02A3C" w:rsidP="00B02A3C">
      <w:pPr>
        <w:spacing w:after="0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762AED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</w:p>
    <w:p w:rsidR="00B02A3C" w:rsidRDefault="00B02A3C" w:rsidP="00B02A3C">
      <w:pPr>
        <w:spacing w:after="0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762AED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</w:t>
      </w:r>
      <w:r w:rsidR="00CA67A1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762AED">
        <w:rPr>
          <w:rFonts w:ascii="Times New Roman" w:hAnsi="Times New Roman" w:cs="Times New Roman"/>
          <w:color w:val="000000"/>
          <w:sz w:val="28"/>
          <w:szCs w:val="28"/>
        </w:rPr>
        <w:t xml:space="preserve"> УК-9.1</w:t>
      </w:r>
    </w:p>
    <w:p w:rsidR="004652FA" w:rsidRDefault="004652FA" w:rsidP="00B02A3C">
      <w:pPr>
        <w:spacing w:after="0"/>
        <w:ind w:left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4652FA" w:rsidRDefault="004652FA" w:rsidP="004652FA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62AED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652FA" w:rsidRPr="004652FA" w:rsidRDefault="004652FA" w:rsidP="004652FA">
      <w:pPr>
        <w:spacing w:after="0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4652FA">
        <w:rPr>
          <w:rFonts w:ascii="Times New Roman" w:hAnsi="Times New Roman" w:cs="Times New Roman"/>
          <w:color w:val="000000"/>
          <w:sz w:val="28"/>
          <w:szCs w:val="28"/>
        </w:rPr>
        <w:t>Бюджетная политика в отношении экономики Российской Федерации связана с понятием…</w:t>
      </w:r>
    </w:p>
    <w:p w:rsidR="004652FA" w:rsidRPr="004652FA" w:rsidRDefault="004652FA" w:rsidP="004652FA">
      <w:pPr>
        <w:spacing w:after="0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CA67A1">
        <w:rPr>
          <w:rFonts w:ascii="Times New Roman" w:hAnsi="Times New Roman" w:cs="Times New Roman"/>
          <w:color w:val="000000"/>
          <w:sz w:val="28"/>
          <w:szCs w:val="28"/>
        </w:rPr>
        <w:t>) «структурная трансформация»</w:t>
      </w:r>
    </w:p>
    <w:p w:rsidR="004652FA" w:rsidRPr="004652FA" w:rsidRDefault="004652FA" w:rsidP="004652FA">
      <w:pPr>
        <w:spacing w:after="0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CA67A1">
        <w:rPr>
          <w:rFonts w:ascii="Times New Roman" w:hAnsi="Times New Roman" w:cs="Times New Roman"/>
          <w:color w:val="000000"/>
          <w:sz w:val="28"/>
          <w:szCs w:val="28"/>
        </w:rPr>
        <w:t>) «качественная интеграция»</w:t>
      </w:r>
    </w:p>
    <w:p w:rsidR="004652FA" w:rsidRPr="004652FA" w:rsidRDefault="004652FA" w:rsidP="004652FA">
      <w:pPr>
        <w:spacing w:after="0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CA67A1">
        <w:rPr>
          <w:rFonts w:ascii="Times New Roman" w:hAnsi="Times New Roman" w:cs="Times New Roman"/>
          <w:color w:val="000000"/>
          <w:sz w:val="28"/>
          <w:szCs w:val="28"/>
        </w:rPr>
        <w:t>) «масштабная реновация»</w:t>
      </w:r>
    </w:p>
    <w:p w:rsidR="004652FA" w:rsidRDefault="004652FA" w:rsidP="004652FA">
      <w:pPr>
        <w:spacing w:after="0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4652FA">
        <w:rPr>
          <w:rFonts w:ascii="Times New Roman" w:hAnsi="Times New Roman" w:cs="Times New Roman"/>
          <w:color w:val="000000"/>
          <w:sz w:val="28"/>
          <w:szCs w:val="28"/>
        </w:rPr>
        <w:t>) «долгосрочная стабилизация»</w:t>
      </w:r>
    </w:p>
    <w:p w:rsidR="004652FA" w:rsidRPr="00762AED" w:rsidRDefault="004652FA" w:rsidP="004652FA">
      <w:pPr>
        <w:spacing w:after="0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762AED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4652FA" w:rsidRDefault="004652FA" w:rsidP="004652FA">
      <w:pPr>
        <w:spacing w:after="0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762AED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</w:t>
      </w:r>
      <w:r w:rsidR="00CA67A1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762AED">
        <w:rPr>
          <w:rFonts w:ascii="Times New Roman" w:hAnsi="Times New Roman" w:cs="Times New Roman"/>
          <w:color w:val="000000"/>
          <w:sz w:val="28"/>
          <w:szCs w:val="28"/>
        </w:rPr>
        <w:t xml:space="preserve"> УК-9.1</w:t>
      </w:r>
    </w:p>
    <w:p w:rsidR="004652FA" w:rsidRPr="004652FA" w:rsidRDefault="004652FA" w:rsidP="004652FA">
      <w:pPr>
        <w:spacing w:after="0"/>
        <w:ind w:left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4652FA" w:rsidRDefault="004652FA" w:rsidP="004652F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652FA" w:rsidRDefault="004652FA" w:rsidP="00B02A3C">
      <w:pPr>
        <w:spacing w:after="0"/>
        <w:ind w:left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4652FA" w:rsidRDefault="004652FA" w:rsidP="00CA67A1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4652FA">
        <w:rPr>
          <w:rFonts w:ascii="Times New Roman" w:hAnsi="Times New Roman" w:cs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:rsidR="004652FA" w:rsidRPr="004652FA" w:rsidRDefault="004652FA" w:rsidP="004652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52FA" w:rsidRPr="004652FA" w:rsidRDefault="004652FA" w:rsidP="004652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652FA">
        <w:rPr>
          <w:rFonts w:ascii="Times New Roman" w:hAnsi="Times New Roman" w:cs="Times New Roman"/>
          <w:sz w:val="28"/>
          <w:szCs w:val="28"/>
        </w:rPr>
        <w:t>1. Установите правильное соответствие. Каждому элементу левого столбца соответствует только один элемент правого столбца.</w:t>
      </w:r>
    </w:p>
    <w:p w:rsidR="004652FA" w:rsidRPr="004652FA" w:rsidRDefault="004652FA" w:rsidP="004652F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</w:p>
    <w:tbl>
      <w:tblPr>
        <w:tblStyle w:val="a6"/>
        <w:tblpPr w:leftFromText="180" w:rightFromText="180" w:vertAnchor="text" w:tblpX="-34" w:tblpY="1"/>
        <w:tblOverlap w:val="never"/>
        <w:tblW w:w="98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9"/>
      </w:tblGrid>
      <w:tr w:rsidR="004652FA" w:rsidRPr="00461F43" w:rsidTr="003D3C2B">
        <w:tc>
          <w:tcPr>
            <w:tcW w:w="9879" w:type="dxa"/>
          </w:tcPr>
          <w:p w:rsidR="004652FA" w:rsidRPr="00461F43" w:rsidRDefault="004652FA" w:rsidP="00CA67A1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1F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чем заключается основная роль</w:t>
            </w:r>
            <w:r w:rsidR="00CA67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налогов в  финансовой политике</w:t>
            </w:r>
          </w:p>
          <w:tbl>
            <w:tblPr>
              <w:tblStyle w:val="a6"/>
              <w:tblW w:w="8907" w:type="dxa"/>
              <w:tblInd w:w="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46"/>
              <w:gridCol w:w="3917"/>
              <w:gridCol w:w="1232"/>
              <w:gridCol w:w="3212"/>
            </w:tblGrid>
            <w:tr w:rsidR="00461F43" w:rsidRPr="00461F43" w:rsidTr="000A39C9">
              <w:tc>
                <w:tcPr>
                  <w:tcW w:w="5187" w:type="dxa"/>
                  <w:gridSpan w:val="2"/>
                </w:tcPr>
                <w:p w:rsidR="004652FA" w:rsidRPr="00461F43" w:rsidRDefault="004652FA" w:rsidP="0057740D">
                  <w:pPr>
                    <w:pStyle w:val="a4"/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Определение</w:t>
                  </w:r>
                </w:p>
              </w:tc>
              <w:tc>
                <w:tcPr>
                  <w:tcW w:w="3720" w:type="dxa"/>
                  <w:gridSpan w:val="2"/>
                </w:tcPr>
                <w:p w:rsidR="004652FA" w:rsidRPr="00461F43" w:rsidRDefault="004652FA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Функции налогов</w:t>
                  </w:r>
                </w:p>
              </w:tc>
            </w:tr>
            <w:tr w:rsidR="007C08FA" w:rsidRPr="00461F43" w:rsidTr="000A39C9">
              <w:tc>
                <w:tcPr>
                  <w:tcW w:w="592" w:type="dxa"/>
                </w:tcPr>
                <w:p w:rsidR="004652FA" w:rsidRPr="00461F43" w:rsidRDefault="00D64240" w:rsidP="0057740D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  <w:r w:rsidR="004652FA"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4595" w:type="dxa"/>
                </w:tcPr>
                <w:p w:rsidR="004652FA" w:rsidRPr="00461F43" w:rsidRDefault="004652FA" w:rsidP="0057740D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ind w:left="-22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 помощью отслеживания поступлений налогов государство следит за поступлениями в бюджет и понимает экономическое состояние страны.</w:t>
                  </w:r>
                </w:p>
              </w:tc>
              <w:tc>
                <w:tcPr>
                  <w:tcW w:w="1170" w:type="dxa"/>
                </w:tcPr>
                <w:p w:rsidR="004652FA" w:rsidRPr="00461F43" w:rsidRDefault="00D64240" w:rsidP="0057740D">
                  <w:pPr>
                    <w:pStyle w:val="a4"/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  <w:r w:rsidR="004652FA"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2550" w:type="dxa"/>
                </w:tcPr>
                <w:p w:rsidR="004652FA" w:rsidRPr="00461F43" w:rsidRDefault="004652FA" w:rsidP="0057740D">
                  <w:pPr>
                    <w:pStyle w:val="a4"/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фискальная</w:t>
                  </w:r>
                </w:p>
                <w:p w:rsidR="004652FA" w:rsidRPr="00461F43" w:rsidRDefault="004652FA" w:rsidP="0057740D">
                  <w:pPr>
                    <w:pStyle w:val="a4"/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C08FA" w:rsidRPr="00461F43" w:rsidTr="000A39C9">
              <w:tc>
                <w:tcPr>
                  <w:tcW w:w="592" w:type="dxa"/>
                </w:tcPr>
                <w:p w:rsidR="004652FA" w:rsidRPr="00461F43" w:rsidRDefault="00D64240" w:rsidP="0057740D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  <w:r w:rsidR="004652FA"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4595" w:type="dxa"/>
                </w:tcPr>
                <w:p w:rsidR="004652FA" w:rsidRPr="00461F43" w:rsidRDefault="004652FA" w:rsidP="0057740D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ind w:left="-22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 помощью налогов государство может влиять на общую экономическую систему. Например, стимулировать определённые отрасли, снизив налоговую нагрузку на них.</w:t>
                  </w:r>
                </w:p>
              </w:tc>
              <w:tc>
                <w:tcPr>
                  <w:tcW w:w="1170" w:type="dxa"/>
                </w:tcPr>
                <w:p w:rsidR="004652FA" w:rsidRPr="00461F43" w:rsidRDefault="00D64240" w:rsidP="0057740D">
                  <w:pPr>
                    <w:pStyle w:val="a4"/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Б</w:t>
                  </w:r>
                  <w:r w:rsidR="004652FA"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2550" w:type="dxa"/>
                </w:tcPr>
                <w:p w:rsidR="004652FA" w:rsidRPr="00461F43" w:rsidRDefault="004652FA" w:rsidP="0057740D">
                  <w:pPr>
                    <w:pStyle w:val="a4"/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распределительная</w:t>
                  </w:r>
                </w:p>
              </w:tc>
            </w:tr>
            <w:tr w:rsidR="007C08FA" w:rsidRPr="00461F43" w:rsidTr="000A39C9">
              <w:tc>
                <w:tcPr>
                  <w:tcW w:w="592" w:type="dxa"/>
                </w:tcPr>
                <w:p w:rsidR="004652FA" w:rsidRPr="00461F43" w:rsidRDefault="00D64240" w:rsidP="0057740D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  <w:r w:rsidR="004652FA"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4595" w:type="dxa"/>
                </w:tcPr>
                <w:p w:rsidR="004652FA" w:rsidRPr="00461F43" w:rsidRDefault="004652FA" w:rsidP="0057740D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ind w:left="-22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Налоги являются основным доходом государства, за которые оно выполняет свои функции и обязательства перед гражданами.</w:t>
                  </w:r>
                </w:p>
              </w:tc>
              <w:tc>
                <w:tcPr>
                  <w:tcW w:w="1170" w:type="dxa"/>
                </w:tcPr>
                <w:p w:rsidR="004652FA" w:rsidRPr="00461F43" w:rsidRDefault="00D64240" w:rsidP="0057740D">
                  <w:pPr>
                    <w:pStyle w:val="a4"/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В</w:t>
                  </w:r>
                  <w:r w:rsidR="004652FA"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2550" w:type="dxa"/>
                </w:tcPr>
                <w:p w:rsidR="004652FA" w:rsidRPr="00461F43" w:rsidRDefault="004652FA" w:rsidP="0057740D">
                  <w:pPr>
                    <w:pStyle w:val="a4"/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регулирующая</w:t>
                  </w:r>
                </w:p>
              </w:tc>
            </w:tr>
            <w:tr w:rsidR="007C08FA" w:rsidRPr="00461F43" w:rsidTr="000A39C9">
              <w:trPr>
                <w:trHeight w:val="2599"/>
              </w:trPr>
              <w:tc>
                <w:tcPr>
                  <w:tcW w:w="592" w:type="dxa"/>
                </w:tcPr>
                <w:p w:rsidR="004652FA" w:rsidRPr="00461F43" w:rsidRDefault="00D64240" w:rsidP="0057740D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  <w:r w:rsidR="004652FA"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4595" w:type="dxa"/>
                </w:tcPr>
                <w:p w:rsidR="004652FA" w:rsidRPr="00461F43" w:rsidRDefault="004652FA" w:rsidP="0057740D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ind w:left="-22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 помощью налогов происходит перераспределение общих доходов, поддержка незащищённых слоёв населения за счёт более обеспеченных людей.</w:t>
                  </w:r>
                </w:p>
              </w:tc>
              <w:tc>
                <w:tcPr>
                  <w:tcW w:w="1170" w:type="dxa"/>
                </w:tcPr>
                <w:p w:rsidR="004652FA" w:rsidRPr="00461F43" w:rsidRDefault="00D64240" w:rsidP="0057740D">
                  <w:pPr>
                    <w:pStyle w:val="a4"/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Г</w:t>
                  </w:r>
                  <w:r w:rsidR="004652FA"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2550" w:type="dxa"/>
                </w:tcPr>
                <w:p w:rsidR="004652FA" w:rsidRPr="00461F43" w:rsidRDefault="004652FA" w:rsidP="0057740D">
                  <w:pPr>
                    <w:pStyle w:val="a4"/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контролирующая</w:t>
                  </w:r>
                </w:p>
              </w:tc>
            </w:tr>
          </w:tbl>
          <w:p w:rsidR="004652FA" w:rsidRPr="00461F43" w:rsidRDefault="00D64240" w:rsidP="00461F43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1F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Правильный ответ:</w:t>
            </w:r>
          </w:p>
          <w:tbl>
            <w:tblPr>
              <w:tblStyle w:val="11"/>
              <w:tblW w:w="0" w:type="auto"/>
              <w:tblLook w:val="04A0" w:firstRow="1" w:lastRow="0" w:firstColumn="1" w:lastColumn="0" w:noHBand="0" w:noVBand="1"/>
            </w:tblPr>
            <w:tblGrid>
              <w:gridCol w:w="2406"/>
              <w:gridCol w:w="2407"/>
              <w:gridCol w:w="2407"/>
              <w:gridCol w:w="2407"/>
            </w:tblGrid>
            <w:tr w:rsidR="00D64240" w:rsidRPr="00461F43" w:rsidTr="009210B6">
              <w:tc>
                <w:tcPr>
                  <w:tcW w:w="2406" w:type="dxa"/>
                </w:tcPr>
                <w:p w:rsidR="00D64240" w:rsidRPr="00461F43" w:rsidRDefault="00D64240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:rsidR="00D64240" w:rsidRPr="00461F43" w:rsidRDefault="00D64240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:rsidR="00D64240" w:rsidRPr="00461F43" w:rsidRDefault="00D64240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407" w:type="dxa"/>
                </w:tcPr>
                <w:p w:rsidR="00D64240" w:rsidRPr="00461F43" w:rsidRDefault="00D64240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</w:tr>
            <w:tr w:rsidR="00D64240" w:rsidRPr="00461F43" w:rsidTr="00D64240">
              <w:trPr>
                <w:trHeight w:val="396"/>
              </w:trPr>
              <w:tc>
                <w:tcPr>
                  <w:tcW w:w="2406" w:type="dxa"/>
                </w:tcPr>
                <w:p w:rsidR="00D64240" w:rsidRPr="00461F43" w:rsidRDefault="00D64240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В</w:t>
                  </w:r>
                </w:p>
              </w:tc>
              <w:tc>
                <w:tcPr>
                  <w:tcW w:w="2407" w:type="dxa"/>
                </w:tcPr>
                <w:p w:rsidR="00D64240" w:rsidRPr="00461F43" w:rsidRDefault="00D64240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Г</w:t>
                  </w:r>
                </w:p>
              </w:tc>
              <w:tc>
                <w:tcPr>
                  <w:tcW w:w="2407" w:type="dxa"/>
                </w:tcPr>
                <w:p w:rsidR="00D64240" w:rsidRPr="00461F43" w:rsidRDefault="00D64240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Б</w:t>
                  </w:r>
                </w:p>
              </w:tc>
              <w:tc>
                <w:tcPr>
                  <w:tcW w:w="2407" w:type="dxa"/>
                </w:tcPr>
                <w:p w:rsidR="00D64240" w:rsidRPr="00461F43" w:rsidRDefault="00D64240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</w:p>
              </w:tc>
            </w:tr>
          </w:tbl>
          <w:p w:rsidR="00D64240" w:rsidRPr="00461F43" w:rsidRDefault="00D64240" w:rsidP="00461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1F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Компетенции (индикаторы)</w:t>
            </w:r>
            <w:r w:rsidR="00CA67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461F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УК-9.1</w:t>
            </w:r>
          </w:p>
          <w:p w:rsidR="00D64240" w:rsidRPr="00461F43" w:rsidRDefault="00D64240" w:rsidP="00461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64240" w:rsidRPr="00461F43" w:rsidRDefault="00D64240" w:rsidP="00CA6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1F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2. 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:rsidR="00D64240" w:rsidRPr="00461F43" w:rsidRDefault="00D64240" w:rsidP="00CA67A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1F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Определите место бюджетной политики в системе государственной политики</w:t>
            </w:r>
          </w:p>
          <w:tbl>
            <w:tblPr>
              <w:tblStyle w:val="a6"/>
              <w:tblW w:w="93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07"/>
              <w:gridCol w:w="2837"/>
              <w:gridCol w:w="778"/>
              <w:gridCol w:w="5042"/>
            </w:tblGrid>
            <w:tr w:rsidR="00353E57" w:rsidRPr="00461F43" w:rsidTr="000A39C9">
              <w:tc>
                <w:tcPr>
                  <w:tcW w:w="3544" w:type="dxa"/>
                  <w:gridSpan w:val="2"/>
                </w:tcPr>
                <w:p w:rsidR="00353E57" w:rsidRPr="00461F43" w:rsidRDefault="00353E57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Виды государственной </w:t>
                  </w: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политики</w:t>
                  </w:r>
                </w:p>
              </w:tc>
              <w:tc>
                <w:tcPr>
                  <w:tcW w:w="5820" w:type="dxa"/>
                  <w:gridSpan w:val="2"/>
                </w:tcPr>
                <w:p w:rsidR="00353E57" w:rsidRPr="00461F43" w:rsidRDefault="00353E57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Взаимоотношения между видами</w:t>
                  </w:r>
                </w:p>
              </w:tc>
            </w:tr>
            <w:tr w:rsidR="00353E57" w:rsidRPr="00461F43" w:rsidTr="000A39C9">
              <w:tc>
                <w:tcPr>
                  <w:tcW w:w="707" w:type="dxa"/>
                </w:tcPr>
                <w:p w:rsidR="00353E57" w:rsidRPr="00461F43" w:rsidRDefault="00353E57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1)</w:t>
                  </w:r>
                </w:p>
              </w:tc>
              <w:tc>
                <w:tcPr>
                  <w:tcW w:w="2837" w:type="dxa"/>
                </w:tcPr>
                <w:p w:rsidR="00353E57" w:rsidRPr="00461F43" w:rsidRDefault="00353E57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Военная политика</w:t>
                  </w:r>
                </w:p>
              </w:tc>
              <w:tc>
                <w:tcPr>
                  <w:tcW w:w="778" w:type="dxa"/>
                </w:tcPr>
                <w:p w:rsidR="00353E57" w:rsidRPr="00461F43" w:rsidRDefault="00353E57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5042" w:type="dxa"/>
                </w:tcPr>
                <w:p w:rsidR="00353E57" w:rsidRPr="00461F43" w:rsidRDefault="00353E57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Это организационные и политические меры, проводимые в отношении народов разных национальностей и этносов властями страны</w:t>
                  </w:r>
                </w:p>
              </w:tc>
            </w:tr>
            <w:tr w:rsidR="00353E57" w:rsidRPr="00461F43" w:rsidTr="000A39C9">
              <w:tc>
                <w:tcPr>
                  <w:tcW w:w="707" w:type="dxa"/>
                </w:tcPr>
                <w:p w:rsidR="00353E57" w:rsidRPr="00461F43" w:rsidRDefault="00353E57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2)</w:t>
                  </w:r>
                </w:p>
              </w:tc>
              <w:tc>
                <w:tcPr>
                  <w:tcW w:w="2837" w:type="dxa"/>
                </w:tcPr>
                <w:p w:rsidR="00353E57" w:rsidRPr="00461F43" w:rsidRDefault="00353E57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Социальная политика</w:t>
                  </w:r>
                </w:p>
              </w:tc>
              <w:tc>
                <w:tcPr>
                  <w:tcW w:w="778" w:type="dxa"/>
                </w:tcPr>
                <w:p w:rsidR="00353E57" w:rsidRPr="00461F43" w:rsidRDefault="00353E57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5042" w:type="dxa"/>
                </w:tcPr>
                <w:p w:rsidR="00353E57" w:rsidRPr="00461F43" w:rsidRDefault="00353E57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Это совокупность предпринимаемых государством мер, с помощью которых происходит достижение намеченных целей и решение социально-экономических задач.</w:t>
                  </w:r>
                </w:p>
              </w:tc>
            </w:tr>
            <w:tr w:rsidR="00353E57" w:rsidRPr="00461F43" w:rsidTr="000A39C9">
              <w:tc>
                <w:tcPr>
                  <w:tcW w:w="707" w:type="dxa"/>
                </w:tcPr>
                <w:p w:rsidR="00353E57" w:rsidRPr="00461F43" w:rsidRDefault="00353E57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3)</w:t>
                  </w:r>
                </w:p>
              </w:tc>
              <w:tc>
                <w:tcPr>
                  <w:tcW w:w="2837" w:type="dxa"/>
                </w:tcPr>
                <w:p w:rsidR="00353E57" w:rsidRPr="00461F43" w:rsidRDefault="00353E57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Экономическая политика</w:t>
                  </w:r>
                </w:p>
              </w:tc>
              <w:tc>
                <w:tcPr>
                  <w:tcW w:w="778" w:type="dxa"/>
                </w:tcPr>
                <w:p w:rsidR="00353E57" w:rsidRPr="00461F43" w:rsidRDefault="00353E57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В)</w:t>
                  </w:r>
                </w:p>
              </w:tc>
              <w:tc>
                <w:tcPr>
                  <w:tcW w:w="5042" w:type="dxa"/>
                </w:tcPr>
                <w:p w:rsidR="00353E57" w:rsidRPr="00461F43" w:rsidRDefault="00353E57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Стратегическая, нотариальная, уголовная, семейная, текущая политики</w:t>
                  </w:r>
                </w:p>
              </w:tc>
            </w:tr>
            <w:tr w:rsidR="00353E57" w:rsidRPr="00461F43" w:rsidTr="000A39C9">
              <w:tc>
                <w:tcPr>
                  <w:tcW w:w="707" w:type="dxa"/>
                </w:tcPr>
                <w:p w:rsidR="00353E57" w:rsidRPr="00461F43" w:rsidRDefault="00353E57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4)</w:t>
                  </w:r>
                </w:p>
              </w:tc>
              <w:tc>
                <w:tcPr>
                  <w:tcW w:w="2837" w:type="dxa"/>
                </w:tcPr>
                <w:p w:rsidR="00353E57" w:rsidRPr="00461F43" w:rsidRDefault="00353E57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Национальная политика</w:t>
                  </w:r>
                </w:p>
              </w:tc>
              <w:tc>
                <w:tcPr>
                  <w:tcW w:w="778" w:type="dxa"/>
                </w:tcPr>
                <w:p w:rsidR="00353E57" w:rsidRPr="00461F43" w:rsidRDefault="00353E57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Г)</w:t>
                  </w:r>
                </w:p>
              </w:tc>
              <w:tc>
                <w:tcPr>
                  <w:tcW w:w="5042" w:type="dxa"/>
                  <w:vAlign w:val="center"/>
                </w:tcPr>
                <w:p w:rsidR="00353E57" w:rsidRPr="00461F43" w:rsidRDefault="00353E57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Это комплекс мероприятий, который проводится исполнительными государственными органами на федеральном, региональном и муниципальном уровнях. Его цель — повышение уровня и качества жизни населения в соответствии с ценностными установками общества.</w:t>
                  </w:r>
                </w:p>
              </w:tc>
            </w:tr>
            <w:tr w:rsidR="00353E57" w:rsidRPr="00461F43" w:rsidTr="000A39C9">
              <w:tc>
                <w:tcPr>
                  <w:tcW w:w="707" w:type="dxa"/>
                </w:tcPr>
                <w:p w:rsidR="00353E57" w:rsidRPr="00461F43" w:rsidRDefault="00353E57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5)</w:t>
                  </w:r>
                </w:p>
              </w:tc>
              <w:tc>
                <w:tcPr>
                  <w:tcW w:w="2837" w:type="dxa"/>
                </w:tcPr>
                <w:p w:rsidR="00353E57" w:rsidRPr="00461F43" w:rsidRDefault="00353E57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Прочие виды государственной политики</w:t>
                  </w:r>
                </w:p>
              </w:tc>
              <w:tc>
                <w:tcPr>
                  <w:tcW w:w="778" w:type="dxa"/>
                </w:tcPr>
                <w:p w:rsidR="00353E57" w:rsidRPr="00461F43" w:rsidRDefault="00353E57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Д)</w:t>
                  </w:r>
                </w:p>
              </w:tc>
              <w:tc>
                <w:tcPr>
                  <w:tcW w:w="5042" w:type="dxa"/>
                  <w:vAlign w:val="center"/>
                </w:tcPr>
                <w:p w:rsidR="00353E57" w:rsidRPr="00461F43" w:rsidRDefault="00353E57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Осуществляется в соответствии с планами боевых действий и изменяющейся военно-политической обстановкой.</w:t>
                  </w:r>
                </w:p>
              </w:tc>
            </w:tr>
          </w:tbl>
          <w:p w:rsidR="00606A43" w:rsidRPr="00461F43" w:rsidRDefault="00606A43" w:rsidP="00461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C7BD7" w:rsidRPr="00461F43" w:rsidRDefault="004C7BD7" w:rsidP="00461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1F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Правильный ответ:</w:t>
            </w:r>
          </w:p>
          <w:tbl>
            <w:tblPr>
              <w:tblStyle w:val="a6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1876"/>
              <w:gridCol w:w="1876"/>
              <w:gridCol w:w="1876"/>
              <w:gridCol w:w="1876"/>
              <w:gridCol w:w="1876"/>
            </w:tblGrid>
            <w:tr w:rsidR="004C7BD7" w:rsidRPr="00461F43" w:rsidTr="00296D11">
              <w:tc>
                <w:tcPr>
                  <w:tcW w:w="1876" w:type="dxa"/>
                </w:tcPr>
                <w:p w:rsidR="004C7BD7" w:rsidRPr="00461F43" w:rsidRDefault="004C7BD7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876" w:type="dxa"/>
                </w:tcPr>
                <w:p w:rsidR="004C7BD7" w:rsidRPr="00461F43" w:rsidRDefault="005F46D8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876" w:type="dxa"/>
                </w:tcPr>
                <w:p w:rsidR="004C7BD7" w:rsidRPr="00461F43" w:rsidRDefault="005F46D8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1876" w:type="dxa"/>
                </w:tcPr>
                <w:p w:rsidR="004C7BD7" w:rsidRPr="00461F43" w:rsidRDefault="005F46D8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1876" w:type="dxa"/>
                </w:tcPr>
                <w:p w:rsidR="004C7BD7" w:rsidRPr="00461F43" w:rsidRDefault="005F46D8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</w:tr>
            <w:tr w:rsidR="004C7BD7" w:rsidRPr="00461F43" w:rsidTr="00296D11">
              <w:tc>
                <w:tcPr>
                  <w:tcW w:w="1876" w:type="dxa"/>
                </w:tcPr>
                <w:p w:rsidR="004C7BD7" w:rsidRPr="00461F43" w:rsidRDefault="005F46D8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Г</w:t>
                  </w:r>
                </w:p>
              </w:tc>
              <w:tc>
                <w:tcPr>
                  <w:tcW w:w="1876" w:type="dxa"/>
                </w:tcPr>
                <w:p w:rsidR="004C7BD7" w:rsidRPr="00461F43" w:rsidRDefault="005F46D8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В</w:t>
                  </w:r>
                </w:p>
              </w:tc>
              <w:tc>
                <w:tcPr>
                  <w:tcW w:w="1876" w:type="dxa"/>
                </w:tcPr>
                <w:p w:rsidR="004C7BD7" w:rsidRPr="00461F43" w:rsidRDefault="005F46D8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Д</w:t>
                  </w:r>
                </w:p>
              </w:tc>
              <w:tc>
                <w:tcPr>
                  <w:tcW w:w="1876" w:type="dxa"/>
                </w:tcPr>
                <w:p w:rsidR="004C7BD7" w:rsidRPr="00461F43" w:rsidRDefault="005F46D8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Б</w:t>
                  </w:r>
                </w:p>
              </w:tc>
              <w:tc>
                <w:tcPr>
                  <w:tcW w:w="1876" w:type="dxa"/>
                </w:tcPr>
                <w:p w:rsidR="004C7BD7" w:rsidRPr="00461F43" w:rsidRDefault="005F46D8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</w:p>
              </w:tc>
            </w:tr>
          </w:tbl>
          <w:p w:rsidR="004652FA" w:rsidRPr="00461F43" w:rsidRDefault="004652FA" w:rsidP="00461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F46D8" w:rsidRPr="00461F43" w:rsidRDefault="005F46D8" w:rsidP="00461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1F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Компетенции (индикаторы) УК-9.1</w:t>
            </w:r>
          </w:p>
          <w:p w:rsidR="005F46D8" w:rsidRPr="00461F43" w:rsidRDefault="005F46D8" w:rsidP="00461F43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F46D8" w:rsidRPr="00461F43" w:rsidRDefault="005F46D8" w:rsidP="00461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1F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3.  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:rsidR="005F46D8" w:rsidRPr="00461F43" w:rsidRDefault="005F46D8" w:rsidP="00461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1F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Установите соответствие между федеральными службами и их ролью в бюджетной политике: </w:t>
            </w:r>
          </w:p>
          <w:p w:rsidR="00461F43" w:rsidRPr="00461F43" w:rsidRDefault="00461F43" w:rsidP="00461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61F43" w:rsidRPr="00461F43" w:rsidRDefault="00461F43" w:rsidP="00461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Style w:val="a6"/>
              <w:tblW w:w="88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0"/>
              <w:gridCol w:w="2802"/>
              <w:gridCol w:w="512"/>
              <w:gridCol w:w="5067"/>
            </w:tblGrid>
            <w:tr w:rsidR="005F46D8" w:rsidRPr="00461F43" w:rsidTr="000A39C9">
              <w:tc>
                <w:tcPr>
                  <w:tcW w:w="3252" w:type="dxa"/>
                  <w:gridSpan w:val="2"/>
                </w:tcPr>
                <w:p w:rsidR="005F46D8" w:rsidRPr="00461F43" w:rsidRDefault="005F46D8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Организация</w:t>
                  </w:r>
                </w:p>
              </w:tc>
              <w:tc>
                <w:tcPr>
                  <w:tcW w:w="5579" w:type="dxa"/>
                  <w:gridSpan w:val="2"/>
                </w:tcPr>
                <w:p w:rsidR="005F46D8" w:rsidRPr="00461F43" w:rsidRDefault="005F46D8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Роль</w:t>
                  </w:r>
                </w:p>
              </w:tc>
            </w:tr>
            <w:tr w:rsidR="005F46D8" w:rsidRPr="00461F43" w:rsidTr="000A39C9">
              <w:tc>
                <w:tcPr>
                  <w:tcW w:w="450" w:type="dxa"/>
                </w:tcPr>
                <w:p w:rsidR="005F46D8" w:rsidRPr="00461F43" w:rsidRDefault="005F46D8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1)</w:t>
                  </w:r>
                </w:p>
              </w:tc>
              <w:tc>
                <w:tcPr>
                  <w:tcW w:w="2802" w:type="dxa"/>
                </w:tcPr>
                <w:p w:rsidR="005F46D8" w:rsidRPr="00461F43" w:rsidRDefault="00461F43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ФНС (Федеральная налоговая служба)</w:t>
                  </w:r>
                </w:p>
              </w:tc>
              <w:tc>
                <w:tcPr>
                  <w:tcW w:w="512" w:type="dxa"/>
                </w:tcPr>
                <w:p w:rsidR="005F46D8" w:rsidRPr="00461F43" w:rsidRDefault="005F46D8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5067" w:type="dxa"/>
                </w:tcPr>
                <w:p w:rsidR="005F46D8" w:rsidRPr="00461F43" w:rsidRDefault="00461F43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Федеральный орган исполнительной власти, уполномоченный в области таможенного дела.</w:t>
                  </w:r>
                </w:p>
              </w:tc>
            </w:tr>
            <w:tr w:rsidR="00E912CC" w:rsidRPr="00461F43" w:rsidTr="000A39C9">
              <w:tc>
                <w:tcPr>
                  <w:tcW w:w="450" w:type="dxa"/>
                </w:tcPr>
                <w:p w:rsidR="00E912CC" w:rsidRPr="00461F43" w:rsidRDefault="00E912CC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2)</w:t>
                  </w:r>
                </w:p>
              </w:tc>
              <w:tc>
                <w:tcPr>
                  <w:tcW w:w="2802" w:type="dxa"/>
                </w:tcPr>
                <w:p w:rsidR="00E912CC" w:rsidRPr="00461F43" w:rsidRDefault="00E912CC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ФТС (Федеральная таможенная служба) России</w:t>
                  </w:r>
                </w:p>
              </w:tc>
              <w:tc>
                <w:tcPr>
                  <w:tcW w:w="512" w:type="dxa"/>
                </w:tcPr>
                <w:p w:rsidR="00E912CC" w:rsidRPr="00461F43" w:rsidRDefault="00E912CC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5067" w:type="dxa"/>
                  <w:vAlign w:val="center"/>
                </w:tcPr>
                <w:p w:rsidR="00E912CC" w:rsidRPr="00E912CC" w:rsidRDefault="00E912CC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Ф</w:t>
                  </w:r>
                  <w:r w:rsidRPr="00E912CC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едеральный исполнительный орган государственной власти Российской Федерации. Осуществляет </w:t>
                  </w:r>
                  <w:r w:rsidRPr="00E912CC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правоприменительные и контрольно-надзорные функции в финансово-бюджетной сфере. Находится в ведении Министерства финансов Российской Федерации.</w:t>
                  </w:r>
                </w:p>
              </w:tc>
            </w:tr>
            <w:tr w:rsidR="00E912CC" w:rsidRPr="00461F43" w:rsidTr="000A39C9">
              <w:tc>
                <w:tcPr>
                  <w:tcW w:w="450" w:type="dxa"/>
                </w:tcPr>
                <w:p w:rsidR="00E912CC" w:rsidRPr="00461F43" w:rsidRDefault="00E912CC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3)</w:t>
                  </w:r>
                </w:p>
              </w:tc>
              <w:tc>
                <w:tcPr>
                  <w:tcW w:w="2802" w:type="dxa"/>
                </w:tcPr>
                <w:p w:rsidR="00E912CC" w:rsidRPr="00461F43" w:rsidRDefault="00E912CC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Федеральное казначейство (Казначейство России)</w:t>
                  </w:r>
                </w:p>
              </w:tc>
              <w:tc>
                <w:tcPr>
                  <w:tcW w:w="512" w:type="dxa"/>
                </w:tcPr>
                <w:p w:rsidR="00E912CC" w:rsidRPr="00461F43" w:rsidRDefault="00E912CC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В)</w:t>
                  </w:r>
                </w:p>
              </w:tc>
              <w:tc>
                <w:tcPr>
                  <w:tcW w:w="5067" w:type="dxa"/>
                </w:tcPr>
                <w:p w:rsidR="00E912CC" w:rsidRPr="00E912CC" w:rsidRDefault="00E912CC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912CC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Осуществляет контроль и распределение государственного имущества в рамках своих полномочий</w:t>
                  </w:r>
                </w:p>
              </w:tc>
            </w:tr>
            <w:tr w:rsidR="00E912CC" w:rsidRPr="00461F43" w:rsidTr="000A39C9">
              <w:tc>
                <w:tcPr>
                  <w:tcW w:w="450" w:type="dxa"/>
                </w:tcPr>
                <w:p w:rsidR="00E912CC" w:rsidRPr="00461F43" w:rsidRDefault="00E912CC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4)</w:t>
                  </w:r>
                </w:p>
              </w:tc>
              <w:tc>
                <w:tcPr>
                  <w:tcW w:w="2802" w:type="dxa"/>
                </w:tcPr>
                <w:p w:rsidR="00E912CC" w:rsidRPr="00461F43" w:rsidRDefault="00E912CC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Федеральное агентство по управлению государственным имуществом</w:t>
                  </w:r>
                </w:p>
              </w:tc>
              <w:tc>
                <w:tcPr>
                  <w:tcW w:w="512" w:type="dxa"/>
                </w:tcPr>
                <w:p w:rsidR="00E912CC" w:rsidRPr="00461F43" w:rsidRDefault="00E912CC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Г)</w:t>
                  </w:r>
                </w:p>
              </w:tc>
              <w:tc>
                <w:tcPr>
                  <w:tcW w:w="5067" w:type="dxa"/>
                </w:tcPr>
                <w:p w:rsidR="00E912CC" w:rsidRPr="00E912CC" w:rsidRDefault="00E912CC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912CC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Контролирует сферу, от которой государство получает доход в бюджет.</w:t>
                  </w:r>
                </w:p>
              </w:tc>
            </w:tr>
            <w:tr w:rsidR="00E912CC" w:rsidRPr="00461F43" w:rsidTr="000A39C9">
              <w:tc>
                <w:tcPr>
                  <w:tcW w:w="450" w:type="dxa"/>
                </w:tcPr>
                <w:p w:rsidR="00E912CC" w:rsidRPr="00461F43" w:rsidRDefault="00E912CC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5)</w:t>
                  </w:r>
                </w:p>
              </w:tc>
              <w:tc>
                <w:tcPr>
                  <w:tcW w:w="2802" w:type="dxa"/>
                </w:tcPr>
                <w:p w:rsidR="00E912CC" w:rsidRPr="00461F43" w:rsidRDefault="00E912CC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Федеральная служба по контролю за алкогольным и табачным рынками.</w:t>
                  </w:r>
                </w:p>
              </w:tc>
              <w:tc>
                <w:tcPr>
                  <w:tcW w:w="512" w:type="dxa"/>
                </w:tcPr>
                <w:p w:rsidR="00E912CC" w:rsidRPr="00461F43" w:rsidRDefault="00E912CC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1F4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Д)</w:t>
                  </w:r>
                </w:p>
              </w:tc>
              <w:tc>
                <w:tcPr>
                  <w:tcW w:w="5067" w:type="dxa"/>
                </w:tcPr>
                <w:p w:rsidR="00E912CC" w:rsidRPr="00E912CC" w:rsidRDefault="00E912CC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912CC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Федеральный орган исполнительной власти, осуществляющий контроль и надзор за соблюдением законодательства о налогах и сборах в Российской Федерации.</w:t>
                  </w:r>
                </w:p>
              </w:tc>
            </w:tr>
          </w:tbl>
          <w:p w:rsidR="005F46D8" w:rsidRPr="00461F43" w:rsidRDefault="005F46D8" w:rsidP="00461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652FA" w:rsidRDefault="00E912CC" w:rsidP="00461F43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Правильный ответ:</w:t>
            </w:r>
          </w:p>
          <w:tbl>
            <w:tblPr>
              <w:tblStyle w:val="a6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1876"/>
              <w:gridCol w:w="1876"/>
              <w:gridCol w:w="1876"/>
              <w:gridCol w:w="1876"/>
              <w:gridCol w:w="1424"/>
            </w:tblGrid>
            <w:tr w:rsidR="00E912CC" w:rsidTr="00296D11">
              <w:tc>
                <w:tcPr>
                  <w:tcW w:w="1876" w:type="dxa"/>
                </w:tcPr>
                <w:p w:rsidR="00E912CC" w:rsidRDefault="00E912CC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876" w:type="dxa"/>
                </w:tcPr>
                <w:p w:rsidR="00E912CC" w:rsidRDefault="00E912CC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876" w:type="dxa"/>
                </w:tcPr>
                <w:p w:rsidR="00E912CC" w:rsidRDefault="00E912CC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1876" w:type="dxa"/>
                </w:tcPr>
                <w:p w:rsidR="00E912CC" w:rsidRDefault="00E912CC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1424" w:type="dxa"/>
                </w:tcPr>
                <w:p w:rsidR="00E912CC" w:rsidRDefault="00E912CC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</w:tr>
            <w:tr w:rsidR="00E912CC" w:rsidTr="00296D11">
              <w:tc>
                <w:tcPr>
                  <w:tcW w:w="1876" w:type="dxa"/>
                </w:tcPr>
                <w:p w:rsidR="00E912CC" w:rsidRDefault="00E912CC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Б</w:t>
                  </w:r>
                </w:p>
              </w:tc>
              <w:tc>
                <w:tcPr>
                  <w:tcW w:w="1876" w:type="dxa"/>
                </w:tcPr>
                <w:p w:rsidR="00E912CC" w:rsidRDefault="00E912CC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В</w:t>
                  </w:r>
                </w:p>
              </w:tc>
              <w:tc>
                <w:tcPr>
                  <w:tcW w:w="1876" w:type="dxa"/>
                </w:tcPr>
                <w:p w:rsidR="00E912CC" w:rsidRDefault="00E912CC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Г</w:t>
                  </w:r>
                </w:p>
              </w:tc>
              <w:tc>
                <w:tcPr>
                  <w:tcW w:w="1876" w:type="dxa"/>
                </w:tcPr>
                <w:p w:rsidR="00E912CC" w:rsidRDefault="00E912CC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Д</w:t>
                  </w:r>
                </w:p>
              </w:tc>
              <w:tc>
                <w:tcPr>
                  <w:tcW w:w="1424" w:type="dxa"/>
                </w:tcPr>
                <w:p w:rsidR="00E912CC" w:rsidRDefault="00E912CC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</w:p>
              </w:tc>
            </w:tr>
          </w:tbl>
          <w:p w:rsidR="00E912CC" w:rsidRPr="00E912CC" w:rsidRDefault="00E912CC" w:rsidP="00E912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6D8" w:rsidRPr="00461F43" w:rsidTr="003D3C2B">
        <w:tc>
          <w:tcPr>
            <w:tcW w:w="9879" w:type="dxa"/>
          </w:tcPr>
          <w:p w:rsidR="00E912CC" w:rsidRDefault="00E912CC" w:rsidP="005459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461F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Компетенции (индикаторы)</w:t>
            </w:r>
            <w:r w:rsidR="00CA67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461F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УК-9.1</w:t>
            </w:r>
          </w:p>
          <w:p w:rsidR="00E912CC" w:rsidRDefault="00E912CC" w:rsidP="005459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912CC" w:rsidRDefault="00E912CC" w:rsidP="0054596D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Pr="00461F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:rsidR="00E912CC" w:rsidRPr="008776DB" w:rsidRDefault="00E912CC" w:rsidP="0054596D">
            <w:pPr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76DB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Соотнесите совокупность действий к следующи</w:t>
            </w:r>
            <w:r w:rsidR="00CA67A1">
              <w:rPr>
                <w:rFonts w:ascii="Times New Roman" w:eastAsia="Times New Roman" w:hAnsi="Times New Roman" w:cs="Times New Roman"/>
                <w:sz w:val="28"/>
                <w:szCs w:val="28"/>
              </w:rPr>
              <w:t>м положениям бюджетной политики</w:t>
            </w:r>
          </w:p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5"/>
              <w:gridCol w:w="2845"/>
              <w:gridCol w:w="512"/>
              <w:gridCol w:w="5103"/>
            </w:tblGrid>
            <w:tr w:rsidR="00E912CC" w:rsidTr="0065232D">
              <w:tc>
                <w:tcPr>
                  <w:tcW w:w="3410" w:type="dxa"/>
                  <w:gridSpan w:val="2"/>
                </w:tcPr>
                <w:p w:rsidR="00E912CC" w:rsidRDefault="00E912CC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Положения бюджетной политики</w:t>
                  </w:r>
                </w:p>
              </w:tc>
              <w:tc>
                <w:tcPr>
                  <w:tcW w:w="5524" w:type="dxa"/>
                  <w:gridSpan w:val="2"/>
                </w:tcPr>
                <w:p w:rsidR="00E912CC" w:rsidRDefault="00E912CC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Совокупность действий</w:t>
                  </w:r>
                </w:p>
              </w:tc>
            </w:tr>
            <w:tr w:rsidR="00E912CC" w:rsidTr="0065232D">
              <w:tc>
                <w:tcPr>
                  <w:tcW w:w="565" w:type="dxa"/>
                </w:tcPr>
                <w:p w:rsidR="00E912CC" w:rsidRDefault="00E912CC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912CC" w:rsidRDefault="00E912CC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912CC" w:rsidRDefault="00E912CC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912CC" w:rsidRDefault="00E912CC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912CC" w:rsidRDefault="00E912CC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1)</w:t>
                  </w:r>
                </w:p>
              </w:tc>
              <w:tc>
                <w:tcPr>
                  <w:tcW w:w="2845" w:type="dxa"/>
                </w:tcPr>
                <w:p w:rsidR="00E912CC" w:rsidRDefault="00E912CC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912CC" w:rsidRDefault="00E912CC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912CC" w:rsidRDefault="00E912CC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912CC" w:rsidRDefault="00E912CC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912CC" w:rsidRDefault="00E912CC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Задачи</w:t>
                  </w:r>
                </w:p>
              </w:tc>
              <w:tc>
                <w:tcPr>
                  <w:tcW w:w="421" w:type="dxa"/>
                </w:tcPr>
                <w:p w:rsidR="00E912CC" w:rsidRDefault="00E912CC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912CC" w:rsidRDefault="00E912CC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912CC" w:rsidRDefault="00E912CC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912CC" w:rsidRDefault="00E912CC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912CC" w:rsidRDefault="00E912CC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5103" w:type="dxa"/>
                </w:tcPr>
                <w:p w:rsidR="00E912CC" w:rsidRPr="00E912CC" w:rsidRDefault="00E912CC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</w:t>
                  </w:r>
                  <w:r w:rsidRPr="00E912C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еальность; открытость; обеспечение стабильности закрепленных за уровнями публичной власти доходных источников и расходных полномочий; безусловное исполнение действующих расходных обязательств; обеспечение долгосрочной сбалансированности и устойчивости бюджетной системы</w:t>
                  </w:r>
                </w:p>
              </w:tc>
            </w:tr>
            <w:tr w:rsidR="00E912CC" w:rsidTr="0065232D">
              <w:tc>
                <w:tcPr>
                  <w:tcW w:w="565" w:type="dxa"/>
                </w:tcPr>
                <w:p w:rsidR="000A39C9" w:rsidRDefault="000A39C9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912CC" w:rsidRDefault="00E912CC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2)</w:t>
                  </w:r>
                </w:p>
              </w:tc>
              <w:tc>
                <w:tcPr>
                  <w:tcW w:w="2845" w:type="dxa"/>
                </w:tcPr>
                <w:p w:rsidR="000A39C9" w:rsidRDefault="000A39C9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912CC" w:rsidRDefault="000A39C9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Принципы</w:t>
                  </w:r>
                </w:p>
              </w:tc>
              <w:tc>
                <w:tcPr>
                  <w:tcW w:w="421" w:type="dxa"/>
                </w:tcPr>
                <w:p w:rsidR="00E912CC" w:rsidRDefault="00E912CC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5103" w:type="dxa"/>
                </w:tcPr>
                <w:p w:rsidR="00E912CC" w:rsidRDefault="000A39C9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</w:t>
                  </w:r>
                  <w:r w:rsidR="00E912CC" w:rsidRPr="008776D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редсказуемость; взвешенность; ориентация на перспективу; ответственность; продуманность</w:t>
                  </w:r>
                </w:p>
              </w:tc>
            </w:tr>
            <w:tr w:rsidR="00E912CC" w:rsidTr="0065232D">
              <w:tc>
                <w:tcPr>
                  <w:tcW w:w="565" w:type="dxa"/>
                </w:tcPr>
                <w:p w:rsidR="00E912CC" w:rsidRDefault="00E912CC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3)</w:t>
                  </w:r>
                </w:p>
              </w:tc>
              <w:tc>
                <w:tcPr>
                  <w:tcW w:w="2845" w:type="dxa"/>
                </w:tcPr>
                <w:p w:rsidR="00E912CC" w:rsidRDefault="000A39C9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Характеристики</w:t>
                  </w:r>
                </w:p>
              </w:tc>
              <w:tc>
                <w:tcPr>
                  <w:tcW w:w="421" w:type="dxa"/>
                </w:tcPr>
                <w:p w:rsidR="00E912CC" w:rsidRDefault="00E912CC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В)</w:t>
                  </w:r>
                </w:p>
              </w:tc>
              <w:tc>
                <w:tcPr>
                  <w:tcW w:w="5103" w:type="dxa"/>
                </w:tcPr>
                <w:p w:rsidR="00E912CC" w:rsidRPr="000A39C9" w:rsidRDefault="000A39C9" w:rsidP="0057740D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776D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увеличение собираемости налогов и совершенствование политики в области </w:t>
                  </w:r>
                  <w:r w:rsidRPr="008776D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доходов; оптимизация государственных расходов; рост уровня потребления населения; сбалансированность бюджета;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8776D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совершенствование межбюджетных отношений</w:t>
                  </w:r>
                </w:p>
              </w:tc>
            </w:tr>
          </w:tbl>
          <w:p w:rsidR="00E912CC" w:rsidRDefault="000A39C9" w:rsidP="0054596D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Правильный ответ:</w:t>
            </w:r>
          </w:p>
          <w:tbl>
            <w:tblPr>
              <w:tblStyle w:val="a6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3126"/>
              <w:gridCol w:w="3127"/>
              <w:gridCol w:w="2851"/>
            </w:tblGrid>
            <w:tr w:rsidR="000A39C9" w:rsidRPr="000A39C9" w:rsidTr="00296D11">
              <w:tc>
                <w:tcPr>
                  <w:tcW w:w="3126" w:type="dxa"/>
                </w:tcPr>
                <w:p w:rsidR="000A39C9" w:rsidRPr="000A39C9" w:rsidRDefault="000A39C9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A39C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3127" w:type="dxa"/>
                </w:tcPr>
                <w:p w:rsidR="000A39C9" w:rsidRPr="000A39C9" w:rsidRDefault="000A39C9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A39C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2851" w:type="dxa"/>
                </w:tcPr>
                <w:p w:rsidR="000A39C9" w:rsidRPr="000A39C9" w:rsidRDefault="000A39C9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A39C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</w:tr>
            <w:tr w:rsidR="000A39C9" w:rsidTr="00296D11">
              <w:tc>
                <w:tcPr>
                  <w:tcW w:w="3126" w:type="dxa"/>
                </w:tcPr>
                <w:p w:rsidR="000A39C9" w:rsidRPr="000A39C9" w:rsidRDefault="000A39C9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A39C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Б</w:t>
                  </w:r>
                </w:p>
              </w:tc>
              <w:tc>
                <w:tcPr>
                  <w:tcW w:w="3127" w:type="dxa"/>
                </w:tcPr>
                <w:p w:rsidR="000A39C9" w:rsidRPr="000A39C9" w:rsidRDefault="000A39C9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A39C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В</w:t>
                  </w:r>
                </w:p>
              </w:tc>
              <w:tc>
                <w:tcPr>
                  <w:tcW w:w="2851" w:type="dxa"/>
                </w:tcPr>
                <w:p w:rsidR="000A39C9" w:rsidRDefault="000A39C9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A39C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</w:p>
              </w:tc>
            </w:tr>
          </w:tbl>
          <w:p w:rsidR="000A39C9" w:rsidRDefault="000A39C9" w:rsidP="0054596D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1F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Компетенции (индикаторы)</w:t>
            </w:r>
            <w:r w:rsidR="00CA67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461F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УК-9.1</w:t>
            </w:r>
          </w:p>
          <w:p w:rsidR="000A39C9" w:rsidRPr="00461F43" w:rsidRDefault="000A39C9" w:rsidP="005459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F46D8" w:rsidRDefault="000A39C9" w:rsidP="0054596D">
            <w:pPr>
              <w:spacing w:after="0"/>
              <w:ind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461F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:rsidR="000A39C9" w:rsidRDefault="000A39C9" w:rsidP="0054596D">
            <w:pPr>
              <w:spacing w:after="0"/>
              <w:ind w:firstLine="99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A39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Установите соответствие между сроками предоставления для общественности бюджетных документов на правительственном веб-сайте</w:t>
            </w:r>
          </w:p>
          <w:p w:rsidR="000A39C9" w:rsidRDefault="000A39C9" w:rsidP="0054596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07"/>
              <w:gridCol w:w="2837"/>
              <w:gridCol w:w="512"/>
              <w:gridCol w:w="5109"/>
            </w:tblGrid>
            <w:tr w:rsidR="000A39C9" w:rsidTr="0065232D">
              <w:tc>
                <w:tcPr>
                  <w:tcW w:w="3544" w:type="dxa"/>
                  <w:gridSpan w:val="2"/>
                </w:tcPr>
                <w:p w:rsidR="000A39C9" w:rsidRDefault="000A39C9" w:rsidP="0057740D">
                  <w:pPr>
                    <w:framePr w:hSpace="180" w:wrap="around" w:vAnchor="text" w:hAnchor="text" w:x="-34" w:y="1"/>
                    <w:spacing w:after="0"/>
                    <w:ind w:hanging="154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Документ</w:t>
                  </w:r>
                </w:p>
              </w:tc>
              <w:tc>
                <w:tcPr>
                  <w:tcW w:w="5536" w:type="dxa"/>
                  <w:gridSpan w:val="2"/>
                </w:tcPr>
                <w:p w:rsidR="000A39C9" w:rsidRDefault="000A39C9" w:rsidP="0057740D">
                  <w:pPr>
                    <w:framePr w:hSpace="180" w:wrap="around" w:vAnchor="text" w:hAnchor="text" w:x="-34" w:y="1"/>
                    <w:spacing w:after="0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Срок предоставления</w:t>
                  </w:r>
                </w:p>
              </w:tc>
            </w:tr>
            <w:tr w:rsidR="000A39C9" w:rsidTr="0065232D">
              <w:tc>
                <w:tcPr>
                  <w:tcW w:w="707" w:type="dxa"/>
                </w:tcPr>
                <w:p w:rsidR="000A39C9" w:rsidRDefault="000A39C9" w:rsidP="0057740D">
                  <w:pPr>
                    <w:framePr w:hSpace="180" w:wrap="around" w:vAnchor="text" w:hAnchor="text" w:x="-34" w:y="1"/>
                    <w:spacing w:after="0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1)</w:t>
                  </w:r>
                </w:p>
              </w:tc>
              <w:tc>
                <w:tcPr>
                  <w:tcW w:w="2837" w:type="dxa"/>
                </w:tcPr>
                <w:p w:rsidR="000A39C9" w:rsidRDefault="002A5ED9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776D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Предварительное бюджетное заявление</w:t>
                  </w:r>
                </w:p>
              </w:tc>
              <w:tc>
                <w:tcPr>
                  <w:tcW w:w="427" w:type="dxa"/>
                </w:tcPr>
                <w:p w:rsidR="000A39C9" w:rsidRDefault="000A39C9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А)</w:t>
                  </w:r>
                </w:p>
              </w:tc>
              <w:tc>
                <w:tcPr>
                  <w:tcW w:w="5109" w:type="dxa"/>
                </w:tcPr>
                <w:p w:rsidR="000A39C9" w:rsidRPr="002A5ED9" w:rsidRDefault="002A5ED9" w:rsidP="0057740D">
                  <w:pPr>
                    <w:pStyle w:val="a4"/>
                    <w:framePr w:hSpace="180" w:wrap="around" w:vAnchor="text" w:hAnchor="text" w:x="-34" w:y="1"/>
                    <w:spacing w:after="0" w:line="240" w:lineRule="auto"/>
                    <w:ind w:left="0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A5ED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Должны быть выпущены в период рассмотрения парламентом до того, как оно будет утверждено. Ни в коем случае предложение не будет считаться «общедоступным», если оно будет выпущено после его утверждения парламентом.</w:t>
                  </w:r>
                </w:p>
              </w:tc>
            </w:tr>
            <w:tr w:rsidR="000A39C9" w:rsidTr="0065232D">
              <w:tc>
                <w:tcPr>
                  <w:tcW w:w="707" w:type="dxa"/>
                </w:tcPr>
                <w:p w:rsidR="000A39C9" w:rsidRDefault="000A39C9" w:rsidP="0057740D">
                  <w:pPr>
                    <w:framePr w:hSpace="180" w:wrap="around" w:vAnchor="text" w:hAnchor="text" w:x="-34" w:y="1"/>
                    <w:spacing w:after="0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2)</w:t>
                  </w:r>
                </w:p>
              </w:tc>
              <w:tc>
                <w:tcPr>
                  <w:tcW w:w="2837" w:type="dxa"/>
                </w:tcPr>
                <w:p w:rsidR="00532389" w:rsidRPr="008776DB" w:rsidRDefault="00532389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8776D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Бюджетное предложение</w:t>
                  </w:r>
                </w:p>
                <w:p w:rsidR="000A39C9" w:rsidRDefault="00532389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776D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исполнительной власти и подтверждающие документы</w:t>
                  </w:r>
                </w:p>
              </w:tc>
              <w:tc>
                <w:tcPr>
                  <w:tcW w:w="427" w:type="dxa"/>
                </w:tcPr>
                <w:p w:rsidR="000A39C9" w:rsidRDefault="000A39C9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Б)</w:t>
                  </w:r>
                </w:p>
              </w:tc>
              <w:tc>
                <w:tcPr>
                  <w:tcW w:w="5109" w:type="dxa"/>
                </w:tcPr>
                <w:p w:rsidR="000A39C9" w:rsidRDefault="00532389" w:rsidP="0057740D">
                  <w:pPr>
                    <w:pStyle w:val="a4"/>
                    <w:framePr w:hSpace="180" w:wrap="around" w:vAnchor="text" w:hAnchor="text" w:x="-34" w:y="1"/>
                    <w:spacing w:after="0"/>
                    <w:ind w:left="0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3238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Должен быть выпущен за месяц до передачи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53238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Бюджетного предложения исполнительной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53238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власти на рассмотрение в парламент</w:t>
                  </w:r>
                </w:p>
              </w:tc>
            </w:tr>
            <w:tr w:rsidR="000A39C9" w:rsidTr="0065232D">
              <w:tc>
                <w:tcPr>
                  <w:tcW w:w="707" w:type="dxa"/>
                </w:tcPr>
                <w:p w:rsidR="000A39C9" w:rsidRDefault="000A39C9" w:rsidP="0057740D">
                  <w:pPr>
                    <w:framePr w:hSpace="180" w:wrap="around" w:vAnchor="text" w:hAnchor="text" w:x="-34" w:y="1"/>
                    <w:spacing w:after="0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3)</w:t>
                  </w:r>
                </w:p>
              </w:tc>
              <w:tc>
                <w:tcPr>
                  <w:tcW w:w="2837" w:type="dxa"/>
                </w:tcPr>
                <w:p w:rsidR="000A39C9" w:rsidRDefault="00532389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Принятый бюджет</w:t>
                  </w:r>
                </w:p>
              </w:tc>
              <w:tc>
                <w:tcPr>
                  <w:tcW w:w="427" w:type="dxa"/>
                </w:tcPr>
                <w:p w:rsidR="000A39C9" w:rsidRDefault="000A39C9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В)</w:t>
                  </w:r>
                </w:p>
              </w:tc>
              <w:tc>
                <w:tcPr>
                  <w:tcW w:w="5109" w:type="dxa"/>
                </w:tcPr>
                <w:p w:rsidR="000A39C9" w:rsidRPr="00532389" w:rsidRDefault="00532389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38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Должен быть выпущен не позднее 12 месяцев после окончания финансового года (отчетный период).</w:t>
                  </w:r>
                </w:p>
              </w:tc>
            </w:tr>
            <w:tr w:rsidR="000A39C9" w:rsidTr="0065232D">
              <w:tc>
                <w:tcPr>
                  <w:tcW w:w="707" w:type="dxa"/>
                </w:tcPr>
                <w:p w:rsidR="000A39C9" w:rsidRDefault="000A39C9" w:rsidP="0057740D">
                  <w:pPr>
                    <w:framePr w:hSpace="180" w:wrap="around" w:vAnchor="text" w:hAnchor="text" w:x="-34" w:y="1"/>
                    <w:spacing w:after="0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4)</w:t>
                  </w:r>
                </w:p>
              </w:tc>
              <w:tc>
                <w:tcPr>
                  <w:tcW w:w="2837" w:type="dxa"/>
                </w:tcPr>
                <w:p w:rsidR="000A39C9" w:rsidRDefault="00532389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Годовой отчет</w:t>
                  </w:r>
                </w:p>
              </w:tc>
              <w:tc>
                <w:tcPr>
                  <w:tcW w:w="427" w:type="dxa"/>
                </w:tcPr>
                <w:p w:rsidR="000A39C9" w:rsidRDefault="002A5ED9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Г)</w:t>
                  </w:r>
                </w:p>
              </w:tc>
              <w:tc>
                <w:tcPr>
                  <w:tcW w:w="5109" w:type="dxa"/>
                </w:tcPr>
                <w:p w:rsidR="000A39C9" w:rsidRPr="00532389" w:rsidRDefault="00532389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38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Должен быть выпущен не позднее 18  месяцев после окончания финансового года (отчетный период).</w:t>
                  </w:r>
                </w:p>
              </w:tc>
            </w:tr>
            <w:tr w:rsidR="000A39C9" w:rsidTr="0065232D">
              <w:tc>
                <w:tcPr>
                  <w:tcW w:w="707" w:type="dxa"/>
                </w:tcPr>
                <w:p w:rsidR="000A39C9" w:rsidRDefault="000A39C9" w:rsidP="0057740D">
                  <w:pPr>
                    <w:framePr w:hSpace="180" w:wrap="around" w:vAnchor="text" w:hAnchor="text" w:x="-34" w:y="1"/>
                    <w:spacing w:after="0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5)</w:t>
                  </w:r>
                </w:p>
              </w:tc>
              <w:tc>
                <w:tcPr>
                  <w:tcW w:w="2837" w:type="dxa"/>
                </w:tcPr>
                <w:p w:rsidR="000A39C9" w:rsidRDefault="00532389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Аудиторский отчет</w:t>
                  </w:r>
                </w:p>
              </w:tc>
              <w:tc>
                <w:tcPr>
                  <w:tcW w:w="427" w:type="dxa"/>
                </w:tcPr>
                <w:p w:rsidR="000A39C9" w:rsidRDefault="002A5ED9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Д)</w:t>
                  </w:r>
                </w:p>
              </w:tc>
              <w:tc>
                <w:tcPr>
                  <w:tcW w:w="5109" w:type="dxa"/>
                </w:tcPr>
                <w:p w:rsidR="000A39C9" w:rsidRPr="00532389" w:rsidRDefault="00532389" w:rsidP="0057740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38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Должен быть выпущен не позднее трех месяцев после утверждения бюджета парламентом</w:t>
                  </w:r>
                </w:p>
              </w:tc>
            </w:tr>
          </w:tbl>
          <w:p w:rsidR="000A39C9" w:rsidRDefault="00532389" w:rsidP="0054596D">
            <w:pPr>
              <w:spacing w:after="0"/>
              <w:ind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  <w:tbl>
            <w:tblPr>
              <w:tblStyle w:val="a6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1876"/>
              <w:gridCol w:w="1876"/>
              <w:gridCol w:w="1876"/>
              <w:gridCol w:w="1876"/>
              <w:gridCol w:w="1876"/>
            </w:tblGrid>
            <w:tr w:rsidR="00532389" w:rsidTr="00296D11">
              <w:tc>
                <w:tcPr>
                  <w:tcW w:w="1876" w:type="dxa"/>
                </w:tcPr>
                <w:p w:rsidR="00532389" w:rsidRDefault="00532389" w:rsidP="0057740D">
                  <w:pPr>
                    <w:framePr w:hSpace="180" w:wrap="around" w:vAnchor="text" w:hAnchor="text" w:x="-34" w:y="1"/>
                    <w:spacing w:after="0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876" w:type="dxa"/>
                </w:tcPr>
                <w:p w:rsidR="00532389" w:rsidRDefault="00532389" w:rsidP="0057740D">
                  <w:pPr>
                    <w:framePr w:hSpace="180" w:wrap="around" w:vAnchor="text" w:hAnchor="text" w:x="-34" w:y="1"/>
                    <w:spacing w:after="0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76" w:type="dxa"/>
                </w:tcPr>
                <w:p w:rsidR="00532389" w:rsidRDefault="00532389" w:rsidP="0057740D">
                  <w:pPr>
                    <w:framePr w:hSpace="180" w:wrap="around" w:vAnchor="text" w:hAnchor="text" w:x="-34" w:y="1"/>
                    <w:spacing w:after="0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876" w:type="dxa"/>
                </w:tcPr>
                <w:p w:rsidR="00532389" w:rsidRDefault="00532389" w:rsidP="0057740D">
                  <w:pPr>
                    <w:framePr w:hSpace="180" w:wrap="around" w:vAnchor="text" w:hAnchor="text" w:x="-34" w:y="1"/>
                    <w:spacing w:after="0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876" w:type="dxa"/>
                </w:tcPr>
                <w:p w:rsidR="00532389" w:rsidRDefault="00532389" w:rsidP="0057740D">
                  <w:pPr>
                    <w:framePr w:hSpace="180" w:wrap="around" w:vAnchor="text" w:hAnchor="text" w:x="-34" w:y="1"/>
                    <w:spacing w:after="0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532389" w:rsidTr="00296D11">
              <w:tc>
                <w:tcPr>
                  <w:tcW w:w="1876" w:type="dxa"/>
                </w:tcPr>
                <w:p w:rsidR="00532389" w:rsidRDefault="00532389" w:rsidP="0057740D">
                  <w:pPr>
                    <w:framePr w:hSpace="180" w:wrap="around" w:vAnchor="text" w:hAnchor="text" w:x="-34" w:y="1"/>
                    <w:spacing w:after="0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876" w:type="dxa"/>
                </w:tcPr>
                <w:p w:rsidR="00532389" w:rsidRDefault="00532389" w:rsidP="0057740D">
                  <w:pPr>
                    <w:framePr w:hSpace="180" w:wrap="around" w:vAnchor="text" w:hAnchor="text" w:x="-34" w:y="1"/>
                    <w:spacing w:after="0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876" w:type="dxa"/>
                </w:tcPr>
                <w:p w:rsidR="00532389" w:rsidRDefault="00532389" w:rsidP="0057740D">
                  <w:pPr>
                    <w:framePr w:hSpace="180" w:wrap="around" w:vAnchor="text" w:hAnchor="text" w:x="-34" w:y="1"/>
                    <w:spacing w:after="0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</w:p>
              </w:tc>
              <w:tc>
                <w:tcPr>
                  <w:tcW w:w="1876" w:type="dxa"/>
                </w:tcPr>
                <w:p w:rsidR="00532389" w:rsidRDefault="00532389" w:rsidP="0057740D">
                  <w:pPr>
                    <w:framePr w:hSpace="180" w:wrap="around" w:vAnchor="text" w:hAnchor="text" w:x="-34" w:y="1"/>
                    <w:spacing w:after="0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876" w:type="dxa"/>
                </w:tcPr>
                <w:p w:rsidR="00532389" w:rsidRDefault="00532389" w:rsidP="0057740D">
                  <w:pPr>
                    <w:framePr w:hSpace="180" w:wrap="around" w:vAnchor="text" w:hAnchor="text" w:x="-34" w:y="1"/>
                    <w:spacing w:after="0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</w:tr>
          </w:tbl>
          <w:p w:rsidR="00532389" w:rsidRDefault="00532389" w:rsidP="0054596D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1F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Компетенции (индикаторы) УК-9.1</w:t>
            </w:r>
          </w:p>
          <w:p w:rsidR="00CA67A1" w:rsidRDefault="00CA67A1" w:rsidP="0054596D">
            <w:pPr>
              <w:pStyle w:val="4"/>
              <w:spacing w:before="0"/>
              <w:jc w:val="both"/>
              <w:outlineLvl w:val="3"/>
              <w:rPr>
                <w:rFonts w:ascii="Times New Roman" w:eastAsiaTheme="minorHAnsi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  <w:p w:rsidR="00532389" w:rsidRDefault="00532389" w:rsidP="0054596D">
            <w:pPr>
              <w:pStyle w:val="4"/>
              <w:spacing w:before="0"/>
              <w:ind w:firstLine="993"/>
              <w:jc w:val="both"/>
              <w:outlineLvl w:val="3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532389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lastRenderedPageBreak/>
              <w:t>Задания закрытого типа на установление правильной последовательности</w:t>
            </w:r>
          </w:p>
          <w:p w:rsidR="00CA67A1" w:rsidRPr="00CA67A1" w:rsidRDefault="00CA67A1" w:rsidP="0054596D">
            <w:pPr>
              <w:spacing w:after="0"/>
            </w:pPr>
          </w:p>
          <w:p w:rsidR="00532389" w:rsidRPr="00CA67A1" w:rsidRDefault="00CA67A1" w:rsidP="0054596D">
            <w:pPr>
              <w:spacing w:after="0"/>
              <w:ind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="00532389" w:rsidRPr="00CA67A1">
              <w:rPr>
                <w:rFonts w:ascii="Times New Roman" w:hAnsi="Times New Roman" w:cs="Times New Roman"/>
                <w:sz w:val="28"/>
                <w:szCs w:val="28"/>
              </w:rPr>
              <w:t>Установите правильную последовательность разделов формирования данного документа.</w:t>
            </w:r>
          </w:p>
          <w:p w:rsidR="000942A9" w:rsidRPr="000942A9" w:rsidRDefault="000942A9" w:rsidP="0054596D">
            <w:pPr>
              <w:pStyle w:val="a4"/>
              <w:tabs>
                <w:tab w:val="left" w:pos="391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2A9">
              <w:rPr>
                <w:rFonts w:ascii="Times New Roman" w:hAnsi="Times New Roman" w:cs="Times New Roman"/>
                <w:sz w:val="28"/>
                <w:szCs w:val="28"/>
              </w:rPr>
              <w:t>А) Основные параметры бюджетн</w:t>
            </w:r>
            <w:r w:rsidR="00CA67A1">
              <w:rPr>
                <w:rFonts w:ascii="Times New Roman" w:hAnsi="Times New Roman" w:cs="Times New Roman"/>
                <w:sz w:val="28"/>
                <w:szCs w:val="28"/>
              </w:rPr>
              <w:t>ой системы Российской Федерации</w:t>
            </w:r>
          </w:p>
          <w:p w:rsidR="000942A9" w:rsidRPr="000942A9" w:rsidRDefault="00CA67A1" w:rsidP="0054596D">
            <w:pPr>
              <w:pStyle w:val="a4"/>
              <w:tabs>
                <w:tab w:val="left" w:pos="391"/>
                <w:tab w:val="left" w:pos="705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0942A9" w:rsidRPr="000942A9">
              <w:rPr>
                <w:rFonts w:ascii="Times New Roman" w:hAnsi="Times New Roman" w:cs="Times New Roman"/>
                <w:sz w:val="28"/>
                <w:szCs w:val="28"/>
              </w:rPr>
              <w:t>Итоги реализации бюджетной, налоговой и таможенно-тариф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политики в отчетном периоде</w:t>
            </w:r>
            <w:r w:rsidR="000942A9" w:rsidRPr="000942A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942A9" w:rsidRPr="000942A9" w:rsidRDefault="000942A9" w:rsidP="0054596D">
            <w:pPr>
              <w:tabs>
                <w:tab w:val="left" w:pos="37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2A9">
              <w:rPr>
                <w:rFonts w:ascii="Times New Roman" w:hAnsi="Times New Roman" w:cs="Times New Roman"/>
                <w:sz w:val="28"/>
                <w:szCs w:val="28"/>
              </w:rPr>
              <w:t>В) Условия реализации бюджетной, налоговой и таможенно-тарифной политики в очередном фин</w:t>
            </w:r>
            <w:r w:rsidR="00CA67A1">
              <w:rPr>
                <w:rFonts w:ascii="Times New Roman" w:hAnsi="Times New Roman" w:cs="Times New Roman"/>
                <w:sz w:val="28"/>
                <w:szCs w:val="28"/>
              </w:rPr>
              <w:t>ансовом году и плановом периоде</w:t>
            </w:r>
            <w:r w:rsidRPr="000942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42A9" w:rsidRDefault="000942A9" w:rsidP="0054596D">
            <w:pPr>
              <w:tabs>
                <w:tab w:val="left" w:pos="37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2A9">
              <w:rPr>
                <w:rFonts w:ascii="Times New Roman" w:hAnsi="Times New Roman" w:cs="Times New Roman"/>
                <w:sz w:val="28"/>
                <w:szCs w:val="28"/>
              </w:rPr>
              <w:t>Г) Цели и задачи бюджетной, налоговой и таможенно-тарифной политики на очередной ф</w:t>
            </w:r>
            <w:r w:rsidR="00CA67A1">
              <w:rPr>
                <w:rFonts w:ascii="Times New Roman" w:hAnsi="Times New Roman" w:cs="Times New Roman"/>
                <w:sz w:val="28"/>
                <w:szCs w:val="28"/>
              </w:rPr>
              <w:t>инансовый год и плановый период</w:t>
            </w:r>
          </w:p>
          <w:p w:rsidR="00532389" w:rsidRDefault="000942A9" w:rsidP="0054596D">
            <w:pPr>
              <w:spacing w:after="0" w:line="240" w:lineRule="auto"/>
              <w:ind w:firstLine="9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Правильный ответ: Б,</w:t>
            </w:r>
            <w:r w:rsidR="007E5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В,</w:t>
            </w:r>
            <w:r w:rsidR="007E5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Г,</w:t>
            </w:r>
            <w:r w:rsidR="007E5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0942A9" w:rsidRPr="000942A9" w:rsidRDefault="000942A9" w:rsidP="0054596D">
            <w:pPr>
              <w:spacing w:after="0" w:line="240" w:lineRule="auto"/>
              <w:ind w:firstLine="993"/>
              <w:rPr>
                <w:rFonts w:ascii="Times New Roman" w:hAnsi="Times New Roman" w:cs="Times New Roman"/>
                <w:sz w:val="28"/>
                <w:szCs w:val="28"/>
              </w:rPr>
            </w:pPr>
            <w:r w:rsidRPr="00461F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Компетенции (индикаторы)</w:t>
            </w:r>
            <w:r w:rsidR="00CA67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461F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УК-9.1</w:t>
            </w:r>
          </w:p>
          <w:p w:rsidR="00532389" w:rsidRDefault="00532389" w:rsidP="0054596D">
            <w:pPr>
              <w:spacing w:after="0"/>
              <w:ind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026" w:rsidRPr="00CA67A1" w:rsidRDefault="00CA67A1" w:rsidP="0054596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="00B943DA" w:rsidRPr="00CA67A1">
              <w:rPr>
                <w:rFonts w:ascii="Times New Roman" w:hAnsi="Times New Roman" w:cs="Times New Roman"/>
                <w:sz w:val="28"/>
                <w:szCs w:val="28"/>
              </w:rPr>
              <w:t>Установите правильную последовательность направлений итогов реализации государственных программ:</w:t>
            </w:r>
          </w:p>
          <w:p w:rsidR="007E5026" w:rsidRPr="00CA67A1" w:rsidRDefault="00B943DA" w:rsidP="0054596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7A1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7E5026" w:rsidRPr="00CA67A1">
              <w:rPr>
                <w:rFonts w:ascii="Times New Roman" w:hAnsi="Times New Roman" w:cs="Times New Roman"/>
                <w:sz w:val="28"/>
                <w:szCs w:val="28"/>
              </w:rPr>
              <w:t xml:space="preserve"> Операционная эффективность использования бюджетных средств.</w:t>
            </w:r>
          </w:p>
          <w:p w:rsidR="00CA67A1" w:rsidRDefault="007E5026" w:rsidP="0054596D">
            <w:pPr>
              <w:tabs>
                <w:tab w:val="left" w:pos="38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7A1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CA67A1" w:rsidRPr="00CA67A1">
              <w:rPr>
                <w:rFonts w:ascii="Times New Roman" w:hAnsi="Times New Roman" w:cs="Times New Roman"/>
                <w:sz w:val="28"/>
                <w:szCs w:val="28"/>
              </w:rPr>
              <w:t>Развитие межбюджетных отношений</w:t>
            </w:r>
          </w:p>
          <w:p w:rsidR="00CA67A1" w:rsidRDefault="007E5026" w:rsidP="0054596D">
            <w:pPr>
              <w:tabs>
                <w:tab w:val="left" w:pos="38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7A1">
              <w:rPr>
                <w:rFonts w:ascii="Times New Roman" w:hAnsi="Times New Roman" w:cs="Times New Roman"/>
                <w:sz w:val="28"/>
                <w:szCs w:val="28"/>
              </w:rPr>
              <w:t>В) Предсказуемая и устойчивая сре</w:t>
            </w:r>
            <w:r w:rsidR="00CA67A1" w:rsidRPr="00CA67A1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CA67A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E5026" w:rsidRPr="00CA67A1" w:rsidRDefault="007E5026" w:rsidP="0054596D">
            <w:pPr>
              <w:tabs>
                <w:tab w:val="left" w:pos="38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7A1">
              <w:rPr>
                <w:rFonts w:ascii="Times New Roman" w:hAnsi="Times New Roman" w:cs="Times New Roman"/>
                <w:sz w:val="28"/>
                <w:szCs w:val="28"/>
              </w:rPr>
              <w:t>Г) Стру</w:t>
            </w:r>
            <w:r w:rsidR="00CA67A1" w:rsidRPr="00CA67A1">
              <w:rPr>
                <w:rFonts w:ascii="Times New Roman" w:hAnsi="Times New Roman" w:cs="Times New Roman"/>
                <w:sz w:val="28"/>
                <w:szCs w:val="28"/>
              </w:rPr>
              <w:t>ктурная трансформация экономики</w:t>
            </w:r>
          </w:p>
          <w:p w:rsidR="007E5026" w:rsidRPr="00CA67A1" w:rsidRDefault="007E5026" w:rsidP="0054596D">
            <w:pPr>
              <w:tabs>
                <w:tab w:val="left" w:pos="38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7A1">
              <w:rPr>
                <w:rFonts w:ascii="Times New Roman" w:hAnsi="Times New Roman" w:cs="Times New Roman"/>
                <w:sz w:val="28"/>
                <w:szCs w:val="28"/>
              </w:rPr>
              <w:t>Д) Таможенно-тарифное регулирование</w:t>
            </w:r>
          </w:p>
          <w:p w:rsidR="007E5026" w:rsidRDefault="007E5026" w:rsidP="0054596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Правильный ответ: </w:t>
            </w:r>
            <w:r w:rsidR="00CA499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A499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A499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</w:t>
            </w:r>
            <w:r w:rsidR="00CA4999">
              <w:rPr>
                <w:rFonts w:ascii="Times New Roman" w:hAnsi="Times New Roman" w:cs="Times New Roman"/>
                <w:sz w:val="28"/>
                <w:szCs w:val="28"/>
              </w:rPr>
              <w:t>, Д</w:t>
            </w:r>
          </w:p>
          <w:p w:rsidR="007E5026" w:rsidRDefault="007E5026" w:rsidP="0054596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1F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Компетенции (индикаторы)</w:t>
            </w:r>
            <w:r w:rsidR="00CA67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461F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УК-9.1</w:t>
            </w:r>
          </w:p>
          <w:p w:rsidR="00CA4999" w:rsidRDefault="00CA4999" w:rsidP="005459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7A1" w:rsidRDefault="00CA67A1" w:rsidP="0054596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3. </w:t>
            </w:r>
            <w:r w:rsidR="00CA4999" w:rsidRPr="00CA67A1">
              <w:rPr>
                <w:rFonts w:ascii="Times New Roman" w:hAnsi="Times New Roman" w:cs="Times New Roman"/>
                <w:sz w:val="28"/>
                <w:szCs w:val="28"/>
              </w:rPr>
              <w:t>Установите правильную последовательность необходимых мер по ключевым направлениям.</w:t>
            </w:r>
          </w:p>
          <w:p w:rsidR="00CA4999" w:rsidRPr="00CA4999" w:rsidRDefault="00CA67A1" w:rsidP="0054596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Отраслевые меры</w:t>
            </w:r>
            <w:r w:rsidR="00CA4999" w:rsidRPr="00CA499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CA4999" w:rsidRPr="00CA4999" w:rsidRDefault="00CA67A1" w:rsidP="0054596D">
            <w:pPr>
              <w:tabs>
                <w:tab w:val="left" w:pos="405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Системные меры</w:t>
            </w:r>
            <w:r w:rsidR="00CA4999" w:rsidRPr="00CA499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CA4999" w:rsidRPr="00CA4999" w:rsidRDefault="00CA4999" w:rsidP="0054596D">
            <w:pPr>
              <w:tabs>
                <w:tab w:val="left" w:pos="405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99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A67A1">
              <w:rPr>
                <w:rFonts w:ascii="Times New Roman" w:hAnsi="Times New Roman" w:cs="Times New Roman"/>
                <w:sz w:val="28"/>
                <w:szCs w:val="28"/>
              </w:rPr>
              <w:t>) Стимулирующие финансовые меры</w:t>
            </w:r>
          </w:p>
          <w:p w:rsidR="00CA4999" w:rsidRPr="00CA67A1" w:rsidRDefault="00CA67A1" w:rsidP="0054596D">
            <w:pPr>
              <w:tabs>
                <w:tab w:val="left" w:pos="405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Стимулирующие налоговые меры</w:t>
            </w:r>
          </w:p>
          <w:p w:rsidR="00CA4999" w:rsidRDefault="00CA4999" w:rsidP="0054596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Правильный ответ: Б, Г, В, А</w:t>
            </w:r>
          </w:p>
          <w:p w:rsidR="00CA4999" w:rsidRDefault="00CA4999" w:rsidP="0054596D">
            <w:pPr>
              <w:tabs>
                <w:tab w:val="left" w:pos="4725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1F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Компетенции (индикаторы)</w:t>
            </w:r>
            <w:r w:rsidR="00CA67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461F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УК-9.1</w:t>
            </w:r>
            <w:r w:rsidR="00CA67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7E5026" w:rsidRDefault="007E5026" w:rsidP="0054596D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C87" w:rsidRPr="00AF0C87" w:rsidRDefault="00AF0C87" w:rsidP="0054596D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F0C8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Задания открытого типа</w:t>
            </w:r>
          </w:p>
          <w:p w:rsidR="00AF0C87" w:rsidRDefault="00AF0C87" w:rsidP="0054596D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</w:p>
          <w:p w:rsidR="00AF0C87" w:rsidRDefault="00AF0C87" w:rsidP="0054596D">
            <w:pPr>
              <w:pStyle w:val="4"/>
              <w:spacing w:before="0"/>
              <w:ind w:firstLine="746"/>
              <w:outlineLvl w:val="3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AF0C87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Задания открытого типа на дополнение</w:t>
            </w:r>
          </w:p>
          <w:p w:rsidR="00AF0C87" w:rsidRDefault="00AF0C87" w:rsidP="0054596D">
            <w:pPr>
              <w:spacing w:after="0"/>
            </w:pPr>
          </w:p>
          <w:p w:rsidR="00F432DC" w:rsidRDefault="00984C1D" w:rsidP="00F432DC">
            <w:pPr>
              <w:spacing w:after="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="00AF0C87" w:rsidRPr="00984C1D">
              <w:rPr>
                <w:rFonts w:ascii="Times New Roman" w:hAnsi="Times New Roman" w:cs="Times New Roman"/>
                <w:sz w:val="28"/>
                <w:szCs w:val="28"/>
              </w:rPr>
              <w:t>Напишите пропущенное слово (словосочетание).</w:t>
            </w:r>
          </w:p>
          <w:p w:rsidR="00AF0C87" w:rsidRDefault="00AF0C87" w:rsidP="00F432DC">
            <w:pPr>
              <w:spacing w:after="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76DB">
              <w:rPr>
                <w:rFonts w:cs="Times New Roman"/>
                <w:sz w:val="28"/>
                <w:szCs w:val="28"/>
              </w:rPr>
              <w:t xml:space="preserve">__________ </w:t>
            </w:r>
            <w:r w:rsidRPr="00AF0C87">
              <w:rPr>
                <w:rFonts w:ascii="Times New Roman" w:hAnsi="Times New Roman" w:cs="Times New Roman"/>
                <w:sz w:val="28"/>
                <w:szCs w:val="28"/>
              </w:rPr>
              <w:t xml:space="preserve">− основанная на экономических отношениях и государственном устройстве Российской Федерации, регулируемая законодательством Российской Федерации совокупность федерального </w:t>
            </w:r>
            <w:r w:rsidRPr="00AF0C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бюджета, бюджетов субъектов Российской Федерации, местных бюджетов и бюджетов государственных внебюджетных фондов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F0C87" w:rsidRPr="00AF0C87" w:rsidRDefault="00984C1D" w:rsidP="0054596D">
            <w:pPr>
              <w:pStyle w:val="a4"/>
              <w:spacing w:after="0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Правильный ответ: б</w:t>
            </w:r>
            <w:r w:rsidR="00AF0C87" w:rsidRPr="00AF0C87">
              <w:rPr>
                <w:rFonts w:ascii="Times New Roman" w:hAnsi="Times New Roman" w:cs="Times New Roman"/>
                <w:sz w:val="28"/>
                <w:szCs w:val="28"/>
              </w:rPr>
              <w:t>юджетная система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F0C87" w:rsidRDefault="00AF0C87" w:rsidP="0054596D">
            <w:pPr>
              <w:pStyle w:val="a4"/>
              <w:spacing w:after="0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C87">
              <w:rPr>
                <w:rFonts w:ascii="Times New Roman" w:hAnsi="Times New Roman" w:cs="Times New Roman"/>
                <w:sz w:val="28"/>
                <w:szCs w:val="28"/>
              </w:rPr>
              <w:t>Компетенции (индикаторы)</w:t>
            </w:r>
            <w:r w:rsidR="00984C1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AF0C87">
              <w:rPr>
                <w:rFonts w:ascii="Times New Roman" w:hAnsi="Times New Roman" w:cs="Times New Roman"/>
                <w:sz w:val="28"/>
                <w:szCs w:val="28"/>
              </w:rPr>
              <w:t xml:space="preserve"> УК-9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  <w:p w:rsidR="00AF0C87" w:rsidRDefault="00AF0C87" w:rsidP="0054596D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C87" w:rsidRDefault="00984C1D" w:rsidP="0054596D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="00AF0C87">
              <w:rPr>
                <w:rFonts w:ascii="Times New Roman" w:hAnsi="Times New Roman" w:cs="Times New Roman"/>
                <w:sz w:val="28"/>
                <w:szCs w:val="28"/>
              </w:rPr>
              <w:t>Напишите пропущенное слово (словосочетание)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F0C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0C87" w:rsidRDefault="00AF0C87" w:rsidP="0054596D">
            <w:pPr>
              <w:pStyle w:val="a4"/>
              <w:spacing w:after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C87">
              <w:rPr>
                <w:rFonts w:ascii="Times New Roman" w:hAnsi="Times New Roman" w:cs="Times New Roman"/>
                <w:sz w:val="28"/>
                <w:szCs w:val="28"/>
              </w:rPr>
              <w:t xml:space="preserve">  __________ − регламентируемая законодательством Российской Федерации деятельность органов государственной власти, органов местного самоуправления и иных участников бюджетного процесса по составлению и рассмотрению проектов бюджетов, утверждению и исполнению бюджетов, контролю за их исполнением, осуществлению бюджетного учета, составлению, внешней проверке, рассмотрению</w:t>
            </w:r>
            <w:r w:rsidR="00984C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C87">
              <w:rPr>
                <w:rFonts w:ascii="Times New Roman" w:hAnsi="Times New Roman" w:cs="Times New Roman"/>
                <w:sz w:val="28"/>
                <w:szCs w:val="28"/>
              </w:rPr>
              <w:t>и утверждению бюджетной отчетности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F0C87" w:rsidRPr="00AF0C87" w:rsidRDefault="00984C1D" w:rsidP="0054596D">
            <w:pPr>
              <w:pStyle w:val="a4"/>
              <w:spacing w:after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Правильный ответ: б</w:t>
            </w:r>
            <w:r w:rsidR="00AF0C87">
              <w:rPr>
                <w:rFonts w:ascii="Times New Roman" w:hAnsi="Times New Roman" w:cs="Times New Roman"/>
                <w:sz w:val="28"/>
                <w:szCs w:val="28"/>
              </w:rPr>
              <w:t>юджетный процесс.</w:t>
            </w:r>
          </w:p>
          <w:p w:rsidR="00AF0C87" w:rsidRDefault="00AF0C87" w:rsidP="0054596D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AF0C87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Компетенции (индикаторы)</w:t>
            </w:r>
            <w:r w:rsidR="00984C1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AF0C87">
              <w:rPr>
                <w:rFonts w:ascii="Times New Roman" w:hAnsi="Times New Roman" w:cs="Times New Roman"/>
                <w:sz w:val="28"/>
                <w:szCs w:val="28"/>
              </w:rPr>
              <w:t xml:space="preserve"> УК-9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  <w:p w:rsidR="00984C1D" w:rsidRDefault="00984C1D" w:rsidP="0054596D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B25" w:rsidRDefault="00984C1D" w:rsidP="0054596D">
            <w:pPr>
              <w:pStyle w:val="a4"/>
              <w:spacing w:after="0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3. </w:t>
            </w:r>
            <w:r w:rsidR="00B94B25" w:rsidRPr="00B94B25">
              <w:rPr>
                <w:rFonts w:ascii="Times New Roman" w:hAnsi="Times New Roman" w:cs="Times New Roman"/>
                <w:sz w:val="28"/>
                <w:szCs w:val="28"/>
              </w:rPr>
              <w:t>Напишите пропущенное слово (словосочетание)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94B25" w:rsidRPr="00B94B25" w:rsidRDefault="00B94B25" w:rsidP="0054596D">
            <w:pPr>
              <w:pStyle w:val="a4"/>
              <w:spacing w:after="0"/>
              <w:ind w:left="0"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B94B25">
              <w:rPr>
                <w:rFonts w:ascii="Times New Roman" w:hAnsi="Times New Roman" w:cs="Times New Roman"/>
                <w:sz w:val="28"/>
                <w:szCs w:val="28"/>
              </w:rPr>
              <w:t xml:space="preserve">__________ − пропорциональное сокращение всех расходных статей бюджета. </w:t>
            </w:r>
          </w:p>
          <w:p w:rsidR="00B94B25" w:rsidRPr="00AF0C87" w:rsidRDefault="00984C1D" w:rsidP="0054596D">
            <w:pPr>
              <w:pStyle w:val="a4"/>
              <w:spacing w:after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Правильный ответ: с</w:t>
            </w:r>
            <w:r w:rsidR="00B94B25">
              <w:rPr>
                <w:rFonts w:ascii="Times New Roman" w:hAnsi="Times New Roman" w:cs="Times New Roman"/>
                <w:sz w:val="28"/>
                <w:szCs w:val="28"/>
              </w:rPr>
              <w:t>еквестр бюджета.</w:t>
            </w:r>
          </w:p>
          <w:p w:rsidR="00B94B25" w:rsidRDefault="00B94B25" w:rsidP="0054596D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AF0C87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Компетенции (индикаторы)</w:t>
            </w:r>
            <w:r w:rsidR="00984C1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AF0C87">
              <w:rPr>
                <w:rFonts w:ascii="Times New Roman" w:hAnsi="Times New Roman" w:cs="Times New Roman"/>
                <w:sz w:val="28"/>
                <w:szCs w:val="28"/>
              </w:rPr>
              <w:t xml:space="preserve"> УК-9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  <w:p w:rsidR="00B94B25" w:rsidRDefault="00B94B25" w:rsidP="0054596D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B25" w:rsidRDefault="00B94B25" w:rsidP="0054596D">
            <w:pPr>
              <w:pStyle w:val="4"/>
              <w:spacing w:before="0"/>
              <w:ind w:firstLine="709"/>
              <w:outlineLvl w:val="3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94B25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Задания открытого типа с кратким свободным ответом</w:t>
            </w:r>
          </w:p>
          <w:p w:rsidR="00984C1D" w:rsidRDefault="00984C1D" w:rsidP="0054596D">
            <w:pPr>
              <w:spacing w:after="0"/>
              <w:jc w:val="both"/>
            </w:pPr>
          </w:p>
          <w:p w:rsidR="008543D2" w:rsidRPr="00984C1D" w:rsidRDefault="00984C1D" w:rsidP="0054596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C1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t> </w:t>
            </w:r>
            <w:r w:rsidR="0065232D" w:rsidRPr="00984C1D">
              <w:rPr>
                <w:rFonts w:ascii="Times New Roman" w:hAnsi="Times New Roman" w:cs="Times New Roman"/>
                <w:sz w:val="28"/>
                <w:szCs w:val="28"/>
              </w:rPr>
              <w:t>Как называются средства, предоставляемые одним бюджетом бюджетной системы Росси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йской Федерации другому бюджету?</w:t>
            </w:r>
          </w:p>
          <w:p w:rsidR="0065232D" w:rsidRPr="00AF0C87" w:rsidRDefault="0065232D" w:rsidP="0054596D">
            <w:pPr>
              <w:pStyle w:val="a4"/>
              <w:spacing w:after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Правильный ответ: межбюджетные трансферты</w:t>
            </w:r>
            <w:r w:rsidR="003B37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232D" w:rsidRDefault="0065232D" w:rsidP="0054596D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AF0C87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Компетенции (индикаторы)</w:t>
            </w:r>
            <w:r w:rsidR="00984C1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AF0C87">
              <w:rPr>
                <w:rFonts w:ascii="Times New Roman" w:hAnsi="Times New Roman" w:cs="Times New Roman"/>
                <w:sz w:val="28"/>
                <w:szCs w:val="28"/>
              </w:rPr>
              <w:t xml:space="preserve"> УК-9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  <w:p w:rsidR="0065232D" w:rsidRDefault="0065232D" w:rsidP="0054596D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65232D" w:rsidRPr="00984C1D" w:rsidRDefault="00984C1D" w:rsidP="0054596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="0065232D" w:rsidRPr="00984C1D">
              <w:rPr>
                <w:rFonts w:ascii="Times New Roman" w:hAnsi="Times New Roman" w:cs="Times New Roman"/>
                <w:sz w:val="28"/>
                <w:szCs w:val="28"/>
              </w:rPr>
              <w:t>Как называются денежные средства, предоставляемые бюджетом бюджетной системы РФ на возвратной и возмездной основах другому бюджету бюджетной системы РФ, юридическому лицу, иностранному государству или иностранному юридическому лицу</w:t>
            </w:r>
            <w:r w:rsidR="00F6416D" w:rsidRPr="00984C1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65232D" w:rsidRPr="00984C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232D" w:rsidRPr="00AF0C87" w:rsidRDefault="0065232D" w:rsidP="0054596D">
            <w:pPr>
              <w:pStyle w:val="a4"/>
              <w:spacing w:after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Правильный ответ: бюджетный кредит.</w:t>
            </w:r>
          </w:p>
          <w:p w:rsidR="0065232D" w:rsidRDefault="0065232D" w:rsidP="0054596D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AF0C87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Компетенции (индикаторы)</w:t>
            </w:r>
            <w:r w:rsidR="00984C1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AF0C87">
              <w:rPr>
                <w:rFonts w:ascii="Times New Roman" w:hAnsi="Times New Roman" w:cs="Times New Roman"/>
                <w:sz w:val="28"/>
                <w:szCs w:val="28"/>
              </w:rPr>
              <w:t xml:space="preserve"> УК-9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  <w:p w:rsidR="0065232D" w:rsidRDefault="0065232D" w:rsidP="0054596D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32D" w:rsidRPr="00984C1D" w:rsidRDefault="00984C1D" w:rsidP="0054596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3. </w:t>
            </w:r>
            <w:r w:rsidR="0065232D" w:rsidRPr="00984C1D">
              <w:rPr>
                <w:rFonts w:ascii="Times New Roman" w:hAnsi="Times New Roman" w:cs="Times New Roman"/>
                <w:sz w:val="28"/>
                <w:szCs w:val="28"/>
              </w:rPr>
              <w:t>Как называ</w:t>
            </w:r>
            <w:r w:rsidR="00F6416D" w:rsidRPr="00984C1D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65232D" w:rsidRPr="00984C1D">
              <w:rPr>
                <w:rFonts w:ascii="Times New Roman" w:hAnsi="Times New Roman" w:cs="Times New Roman"/>
                <w:sz w:val="28"/>
                <w:szCs w:val="28"/>
              </w:rPr>
              <w:t>тся</w:t>
            </w:r>
            <w:r w:rsidR="00F6416D" w:rsidRPr="00984C1D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средства, предоставляемые бюджетам нижестоящего уровня из республиканского бюджета без целевого назначения на безвозмездной и безвозвратной основах для покрытия текущих расходов?</w:t>
            </w:r>
          </w:p>
          <w:p w:rsidR="00F6416D" w:rsidRPr="00AF0C87" w:rsidRDefault="00F6416D" w:rsidP="0054596D">
            <w:pPr>
              <w:pStyle w:val="a4"/>
              <w:spacing w:after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Правильный ответ: дотация.</w:t>
            </w:r>
          </w:p>
          <w:p w:rsidR="008543D2" w:rsidRDefault="00F6416D" w:rsidP="0054596D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</w:t>
            </w:r>
            <w:r w:rsidRPr="00AF0C87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Компетенции (индикаторы)</w:t>
            </w:r>
            <w:r w:rsidR="00984C1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AF0C87">
              <w:rPr>
                <w:rFonts w:ascii="Times New Roman" w:hAnsi="Times New Roman" w:cs="Times New Roman"/>
                <w:sz w:val="28"/>
                <w:szCs w:val="28"/>
              </w:rPr>
              <w:t xml:space="preserve"> УК-9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  <w:p w:rsidR="00F6416D" w:rsidRDefault="00F6416D" w:rsidP="0054596D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16D" w:rsidRPr="00984C1D" w:rsidRDefault="00984C1D" w:rsidP="0054596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C1D">
              <w:rPr>
                <w:rFonts w:ascii="Times New Roman" w:hAnsi="Times New Roman" w:cs="Times New Roman"/>
                <w:sz w:val="28"/>
                <w:szCs w:val="28"/>
              </w:rPr>
              <w:t>4. </w:t>
            </w:r>
            <w:r w:rsidR="00F6416D" w:rsidRPr="00984C1D">
              <w:rPr>
                <w:rFonts w:ascii="Times New Roman" w:hAnsi="Times New Roman" w:cs="Times New Roman"/>
                <w:sz w:val="28"/>
                <w:szCs w:val="28"/>
              </w:rPr>
              <w:t>Как называется форма образования и расходования денежных средств, предназначенных для финансового обеспечения задач и функций госуда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рства и местного самоуправления?</w:t>
            </w:r>
          </w:p>
          <w:p w:rsidR="00F6416D" w:rsidRPr="00AF0C87" w:rsidRDefault="00F6416D" w:rsidP="0054596D">
            <w:pPr>
              <w:pStyle w:val="a4"/>
              <w:spacing w:after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Правильный ответ: бюджет.</w:t>
            </w:r>
          </w:p>
          <w:p w:rsidR="00F6416D" w:rsidRDefault="00F6416D" w:rsidP="0054596D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AF0C87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Компетенции (индикаторы)</w:t>
            </w:r>
            <w:r w:rsidR="00984C1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AF0C87">
              <w:rPr>
                <w:rFonts w:ascii="Times New Roman" w:hAnsi="Times New Roman" w:cs="Times New Roman"/>
                <w:sz w:val="28"/>
                <w:szCs w:val="28"/>
              </w:rPr>
              <w:t xml:space="preserve"> УК-9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  <w:p w:rsidR="008543D2" w:rsidRDefault="008543D2" w:rsidP="0054596D">
            <w:pPr>
              <w:spacing w:after="0"/>
            </w:pPr>
          </w:p>
          <w:p w:rsidR="00F6416D" w:rsidRDefault="00F6416D" w:rsidP="0054596D">
            <w:pPr>
              <w:pStyle w:val="4"/>
              <w:spacing w:before="0"/>
              <w:ind w:firstLine="709"/>
              <w:outlineLvl w:val="3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F6416D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Задания открытого типа с развернутым ответом</w:t>
            </w:r>
          </w:p>
          <w:p w:rsidR="0054596D" w:rsidRPr="0054596D" w:rsidRDefault="0054596D" w:rsidP="0054596D"/>
          <w:p w:rsidR="0054596D" w:rsidRDefault="0054596D" w:rsidP="0054596D">
            <w:pPr>
              <w:pStyle w:val="a4"/>
              <w:spacing w:after="0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="00B94B25" w:rsidRPr="00B94B25">
              <w:rPr>
                <w:rFonts w:ascii="Times New Roman" w:hAnsi="Times New Roman" w:cs="Times New Roman"/>
                <w:sz w:val="28"/>
                <w:szCs w:val="28"/>
              </w:rPr>
              <w:t>На чем основывается бюджетная система Российской Федерации?</w:t>
            </w:r>
          </w:p>
          <w:p w:rsidR="00B86CE3" w:rsidRDefault="00B86CE3" w:rsidP="0054596D">
            <w:pPr>
              <w:pStyle w:val="a4"/>
              <w:spacing w:after="0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Время выполнения – 15 мин.</w:t>
            </w:r>
          </w:p>
          <w:p w:rsidR="00B94B25" w:rsidRDefault="00AA2649" w:rsidP="0054596D">
            <w:pPr>
              <w:pStyle w:val="a4"/>
              <w:spacing w:after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</w:t>
            </w:r>
            <w:r w:rsidR="00B94B25"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="0036014B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  <w:r w:rsidR="00B94B2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B94B25" w:rsidRPr="00B94B25">
              <w:rPr>
                <w:rFonts w:ascii="Times New Roman" w:hAnsi="Times New Roman" w:cs="Times New Roman"/>
                <w:sz w:val="28"/>
                <w:szCs w:val="28"/>
              </w:rPr>
              <w:t>на экономических отношениях и государственном устройстве Российской Федерации</w:t>
            </w:r>
            <w:r w:rsidR="00F6416D">
              <w:rPr>
                <w:rFonts w:ascii="Times New Roman" w:hAnsi="Times New Roman" w:cs="Times New Roman"/>
                <w:sz w:val="28"/>
                <w:szCs w:val="28"/>
              </w:rPr>
              <w:t xml:space="preserve"> (1)</w:t>
            </w:r>
            <w:r w:rsidR="00B94B25" w:rsidRPr="00B94B25">
              <w:rPr>
                <w:rFonts w:ascii="Times New Roman" w:hAnsi="Times New Roman" w:cs="Times New Roman"/>
                <w:sz w:val="28"/>
                <w:szCs w:val="28"/>
              </w:rPr>
              <w:t>, регулируемая законодательством Российской Федерации совокупность федерального бюджета</w:t>
            </w:r>
            <w:r w:rsidR="00F6416D">
              <w:rPr>
                <w:rFonts w:ascii="Times New Roman" w:hAnsi="Times New Roman" w:cs="Times New Roman"/>
                <w:sz w:val="28"/>
                <w:szCs w:val="28"/>
              </w:rPr>
              <w:t xml:space="preserve"> (2)</w:t>
            </w:r>
            <w:r w:rsidR="00B94B25" w:rsidRPr="00B94B25">
              <w:rPr>
                <w:rFonts w:ascii="Times New Roman" w:hAnsi="Times New Roman" w:cs="Times New Roman"/>
                <w:sz w:val="28"/>
                <w:szCs w:val="28"/>
              </w:rPr>
              <w:t>, бюджетов субъектов Российской Федерации</w:t>
            </w:r>
            <w:r w:rsidR="00F6416D">
              <w:rPr>
                <w:rFonts w:ascii="Times New Roman" w:hAnsi="Times New Roman" w:cs="Times New Roman"/>
                <w:sz w:val="28"/>
                <w:szCs w:val="28"/>
              </w:rPr>
              <w:t xml:space="preserve"> (3)</w:t>
            </w:r>
            <w:r w:rsidR="00B94B25" w:rsidRPr="00B94B25">
              <w:rPr>
                <w:rFonts w:ascii="Times New Roman" w:hAnsi="Times New Roman" w:cs="Times New Roman"/>
                <w:sz w:val="28"/>
                <w:szCs w:val="28"/>
              </w:rPr>
              <w:t>, местных бюджетов и бюджетов государственных внебюджетных фондов</w:t>
            </w:r>
            <w:r w:rsidR="00F6416D">
              <w:rPr>
                <w:rFonts w:ascii="Times New Roman" w:hAnsi="Times New Roman" w:cs="Times New Roman"/>
                <w:sz w:val="28"/>
                <w:szCs w:val="28"/>
              </w:rPr>
              <w:t xml:space="preserve"> (4)</w:t>
            </w:r>
            <w:r w:rsidR="00B94B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6416D" w:rsidRDefault="00F6416D" w:rsidP="0054596D">
            <w:pPr>
              <w:pStyle w:val="a4"/>
              <w:spacing w:after="0"/>
              <w:ind w:left="0" w:firstLine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оценивания: «верно»</w:t>
            </w:r>
            <w:r w:rsidR="0054596D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указывает </w:t>
            </w:r>
            <w:r w:rsidR="00F432DC">
              <w:rPr>
                <w:rFonts w:ascii="Times New Roman" w:hAnsi="Times New Roman" w:cs="Times New Roman"/>
                <w:sz w:val="28"/>
                <w:szCs w:val="28"/>
              </w:rPr>
              <w:t xml:space="preserve">2 и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основания.</w:t>
            </w:r>
          </w:p>
          <w:p w:rsidR="00B94B25" w:rsidRDefault="00B94B25" w:rsidP="0054596D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AF0C87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Компетенции (индикаторы)</w:t>
            </w:r>
            <w:r w:rsidR="0054596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AF0C87">
              <w:rPr>
                <w:rFonts w:ascii="Times New Roman" w:hAnsi="Times New Roman" w:cs="Times New Roman"/>
                <w:sz w:val="28"/>
                <w:szCs w:val="28"/>
              </w:rPr>
              <w:t xml:space="preserve"> УК-9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  <w:p w:rsidR="00B94B25" w:rsidRDefault="00B94B25" w:rsidP="0054596D">
            <w:pPr>
              <w:pStyle w:val="a4"/>
              <w:spacing w:after="0"/>
              <w:ind w:left="0" w:firstLine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B25" w:rsidRPr="00B94B25" w:rsidRDefault="0054596D" w:rsidP="0054596D">
            <w:pPr>
              <w:pStyle w:val="a4"/>
              <w:spacing w:after="0"/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2. </w:t>
            </w:r>
            <w:r w:rsidR="00B94B25" w:rsidRPr="00B94B25"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Что означает словосочетание бюджетные полномочия?</w:t>
            </w:r>
          </w:p>
          <w:p w:rsidR="00B86CE3" w:rsidRDefault="00B86CE3" w:rsidP="0054596D">
            <w:pPr>
              <w:pStyle w:val="a4"/>
              <w:spacing w:after="0"/>
              <w:ind w:left="0" w:firstLine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Время выполнения – 15 мин.</w:t>
            </w:r>
          </w:p>
          <w:p w:rsidR="00B94B25" w:rsidRDefault="00AA2649" w:rsidP="0054596D">
            <w:pPr>
              <w:pStyle w:val="a4"/>
              <w:spacing w:after="0"/>
              <w:ind w:left="0" w:firstLine="720"/>
              <w:jc w:val="both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Ожидаемый</w:t>
            </w:r>
            <w:r w:rsidR="00B94B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014B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  <w:r w:rsidR="00B94B2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54596D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t>у</w:t>
            </w:r>
            <w:r w:rsidR="00B94B25" w:rsidRPr="00B94B25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t>становленные Бюджетным кодексом и принятыми в соответствии с ним правовыми актами, регулирующими бюджетные правоотношения,</w:t>
            </w:r>
            <w:r w:rsidR="00B94B25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B94B25" w:rsidRPr="00B94B25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t>права и обязанности органов государственной власти (органов местного самоуправления) и иных участников бюджетного процесса по регулированию бюджетных правоотношений, организации и осуществлению бюджетного процесса.</w:t>
            </w:r>
          </w:p>
          <w:p w:rsidR="00F6416D" w:rsidRPr="00F6416D" w:rsidRDefault="00F6416D" w:rsidP="0054596D">
            <w:pPr>
              <w:spacing w:after="0"/>
              <w:jc w:val="both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>
              <w:rPr>
                <w:rStyle w:val="a8"/>
              </w:rPr>
              <w:t xml:space="preserve">  </w:t>
            </w:r>
            <w:r>
              <w:rPr>
                <w:rStyle w:val="a8"/>
                <w:i w:val="0"/>
              </w:rPr>
              <w:t xml:space="preserve"> </w:t>
            </w:r>
            <w:r>
              <w:rPr>
                <w:rStyle w:val="a8"/>
              </w:rPr>
              <w:t xml:space="preserve">          </w:t>
            </w:r>
            <w:r w:rsidRPr="00F6416D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t>Критерий оценивания:</w:t>
            </w:r>
            <w:r w:rsidRPr="00F6416D">
              <w:rPr>
                <w:rStyle w:val="a8"/>
                <w:i w:val="0"/>
              </w:rPr>
              <w:t xml:space="preserve"> </w:t>
            </w:r>
            <w:r w:rsidRPr="00F6416D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t>«верно»</w:t>
            </w:r>
            <w:r w:rsidR="0054596D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t xml:space="preserve"> –</w:t>
            </w:r>
            <w:r w:rsidRPr="00F6416D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t xml:space="preserve">  указывает на п</w:t>
            </w:r>
            <w:r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F6416D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t>лное определение</w:t>
            </w:r>
            <w:r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  <w:r w:rsidRPr="00F6416D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</w:p>
          <w:p w:rsidR="00B94B25" w:rsidRDefault="00B94B25" w:rsidP="0054596D">
            <w:pPr>
              <w:pStyle w:val="a4"/>
              <w:spacing w:after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B25">
              <w:rPr>
                <w:rFonts w:ascii="Times New Roman" w:hAnsi="Times New Roman" w:cs="Times New Roman"/>
                <w:sz w:val="28"/>
                <w:szCs w:val="28"/>
              </w:rPr>
              <w:t>Компетенции (индикаторы)</w:t>
            </w:r>
            <w:r w:rsidR="0054596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B94B25">
              <w:rPr>
                <w:rFonts w:ascii="Times New Roman" w:hAnsi="Times New Roman" w:cs="Times New Roman"/>
                <w:sz w:val="28"/>
                <w:szCs w:val="28"/>
              </w:rPr>
              <w:t xml:space="preserve"> УК-9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94B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C60B4" w:rsidRDefault="005C60B4" w:rsidP="0054596D">
            <w:pPr>
              <w:pStyle w:val="a4"/>
              <w:spacing w:after="0"/>
              <w:ind w:left="0"/>
              <w:jc w:val="both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AF0C87" w:rsidRPr="00AF0C87" w:rsidRDefault="00AF0C87" w:rsidP="0054596D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3DA" w:rsidRPr="00B943DA" w:rsidRDefault="00B943DA" w:rsidP="0054596D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389" w:rsidRPr="00461F43" w:rsidTr="003D3C2B">
        <w:tc>
          <w:tcPr>
            <w:tcW w:w="9879" w:type="dxa"/>
          </w:tcPr>
          <w:p w:rsidR="00532389" w:rsidRDefault="00532389" w:rsidP="003D3C2B">
            <w:pPr>
              <w:spacing w:after="0" w:line="240" w:lineRule="auto"/>
              <w:ind w:hanging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6D8" w:rsidRPr="00461F43" w:rsidTr="003D3C2B">
        <w:tc>
          <w:tcPr>
            <w:tcW w:w="9879" w:type="dxa"/>
          </w:tcPr>
          <w:p w:rsidR="005F46D8" w:rsidRPr="00461F43" w:rsidRDefault="005F46D8" w:rsidP="0054596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09D3" w:rsidRPr="0057740D" w:rsidRDefault="00D209D3" w:rsidP="0057740D">
      <w:pPr>
        <w:pageBreakBefore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209D3" w:rsidRPr="0057740D" w:rsidSect="00D517AC">
      <w:foot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96F" w:rsidRDefault="0030696F" w:rsidP="006C3E61">
      <w:pPr>
        <w:spacing w:after="0" w:line="240" w:lineRule="auto"/>
      </w:pPr>
      <w:r>
        <w:separator/>
      </w:r>
    </w:p>
  </w:endnote>
  <w:endnote w:type="continuationSeparator" w:id="0">
    <w:p w:rsidR="0030696F" w:rsidRDefault="0030696F" w:rsidP="006C3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6162243"/>
      <w:docPartObj>
        <w:docPartGallery w:val="Page Numbers (Bottom of Page)"/>
        <w:docPartUnique/>
      </w:docPartObj>
    </w:sdtPr>
    <w:sdtEndPr/>
    <w:sdtContent>
      <w:p w:rsidR="006C3E61" w:rsidRDefault="00D71CEA">
        <w:pPr>
          <w:pStyle w:val="ab"/>
          <w:jc w:val="center"/>
        </w:pPr>
        <w:r>
          <w:fldChar w:fldCharType="begin"/>
        </w:r>
        <w:r w:rsidR="006C3E61">
          <w:instrText>PAGE   \* MERGEFORMAT</w:instrText>
        </w:r>
        <w:r>
          <w:fldChar w:fldCharType="separate"/>
        </w:r>
        <w:r w:rsidR="0057740D">
          <w:rPr>
            <w:noProof/>
          </w:rPr>
          <w:t>10</w:t>
        </w:r>
        <w:r>
          <w:fldChar w:fldCharType="end"/>
        </w:r>
      </w:p>
    </w:sdtContent>
  </w:sdt>
  <w:p w:rsidR="006C3E61" w:rsidRDefault="006C3E6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96F" w:rsidRDefault="0030696F" w:rsidP="006C3E61">
      <w:pPr>
        <w:spacing w:after="0" w:line="240" w:lineRule="auto"/>
      </w:pPr>
      <w:r>
        <w:separator/>
      </w:r>
    </w:p>
  </w:footnote>
  <w:footnote w:type="continuationSeparator" w:id="0">
    <w:p w:rsidR="0030696F" w:rsidRDefault="0030696F" w:rsidP="006C3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82540"/>
    <w:multiLevelType w:val="hybridMultilevel"/>
    <w:tmpl w:val="6218B0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D219E"/>
    <w:multiLevelType w:val="hybridMultilevel"/>
    <w:tmpl w:val="015EAC3C"/>
    <w:lvl w:ilvl="0" w:tplc="5336C5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9B5D0D"/>
    <w:multiLevelType w:val="hybridMultilevel"/>
    <w:tmpl w:val="FBE07718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26721CB9"/>
    <w:multiLevelType w:val="hybridMultilevel"/>
    <w:tmpl w:val="1E5869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53192"/>
    <w:multiLevelType w:val="hybridMultilevel"/>
    <w:tmpl w:val="749C2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BF729B"/>
    <w:multiLevelType w:val="hybridMultilevel"/>
    <w:tmpl w:val="E15AB79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41872AE6"/>
    <w:multiLevelType w:val="hybridMultilevel"/>
    <w:tmpl w:val="14685580"/>
    <w:lvl w:ilvl="0" w:tplc="0CBE2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3E0B5A"/>
    <w:multiLevelType w:val="hybridMultilevel"/>
    <w:tmpl w:val="E23CDCD2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8">
    <w:nsid w:val="4BED7D84"/>
    <w:multiLevelType w:val="hybridMultilevel"/>
    <w:tmpl w:val="793A0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891BD8"/>
    <w:multiLevelType w:val="hybridMultilevel"/>
    <w:tmpl w:val="3CEA33C2"/>
    <w:lvl w:ilvl="0" w:tplc="E7647EA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5B1333C3"/>
    <w:multiLevelType w:val="hybridMultilevel"/>
    <w:tmpl w:val="B23A0CAC"/>
    <w:lvl w:ilvl="0" w:tplc="62D4D634">
      <w:start w:val="1"/>
      <w:numFmt w:val="decimal"/>
      <w:lvlText w:val="%1."/>
      <w:lvlJc w:val="left"/>
      <w:pPr>
        <w:ind w:left="8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11">
    <w:nsid w:val="5BEC2661"/>
    <w:multiLevelType w:val="hybridMultilevel"/>
    <w:tmpl w:val="749C2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5F486F"/>
    <w:multiLevelType w:val="hybridMultilevel"/>
    <w:tmpl w:val="8D72D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7"/>
  </w:num>
  <w:num w:numId="5">
    <w:abstractNumId w:val="8"/>
  </w:num>
  <w:num w:numId="6">
    <w:abstractNumId w:val="1"/>
  </w:num>
  <w:num w:numId="7">
    <w:abstractNumId w:val="2"/>
  </w:num>
  <w:num w:numId="8">
    <w:abstractNumId w:val="3"/>
  </w:num>
  <w:num w:numId="9">
    <w:abstractNumId w:val="5"/>
  </w:num>
  <w:num w:numId="10">
    <w:abstractNumId w:val="11"/>
  </w:num>
  <w:num w:numId="11">
    <w:abstractNumId w:val="4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CC9"/>
    <w:rsid w:val="00054B3F"/>
    <w:rsid w:val="00071BE8"/>
    <w:rsid w:val="000942A9"/>
    <w:rsid w:val="000A39C9"/>
    <w:rsid w:val="000D7182"/>
    <w:rsid w:val="0011502A"/>
    <w:rsid w:val="001C52DF"/>
    <w:rsid w:val="001E5971"/>
    <w:rsid w:val="00296D11"/>
    <w:rsid w:val="002A5ED9"/>
    <w:rsid w:val="002F4AD4"/>
    <w:rsid w:val="0030696F"/>
    <w:rsid w:val="00353E57"/>
    <w:rsid w:val="0036014B"/>
    <w:rsid w:val="003B374F"/>
    <w:rsid w:val="003D3C2B"/>
    <w:rsid w:val="00461F43"/>
    <w:rsid w:val="004652FA"/>
    <w:rsid w:val="004C7BD7"/>
    <w:rsid w:val="004F1B83"/>
    <w:rsid w:val="00532389"/>
    <w:rsid w:val="0054596D"/>
    <w:rsid w:val="00573CC9"/>
    <w:rsid w:val="0057740D"/>
    <w:rsid w:val="005C60B4"/>
    <w:rsid w:val="005F1A82"/>
    <w:rsid w:val="005F46D8"/>
    <w:rsid w:val="00606A43"/>
    <w:rsid w:val="0065232D"/>
    <w:rsid w:val="006C0B77"/>
    <w:rsid w:val="006C3E61"/>
    <w:rsid w:val="006F5DD8"/>
    <w:rsid w:val="00713395"/>
    <w:rsid w:val="00762AED"/>
    <w:rsid w:val="007B2041"/>
    <w:rsid w:val="007C08FA"/>
    <w:rsid w:val="007C415E"/>
    <w:rsid w:val="007E5026"/>
    <w:rsid w:val="008242FF"/>
    <w:rsid w:val="008543D2"/>
    <w:rsid w:val="00870751"/>
    <w:rsid w:val="00922C48"/>
    <w:rsid w:val="00984C1D"/>
    <w:rsid w:val="00AA2649"/>
    <w:rsid w:val="00AF0C87"/>
    <w:rsid w:val="00B02A3C"/>
    <w:rsid w:val="00B86CE3"/>
    <w:rsid w:val="00B915B7"/>
    <w:rsid w:val="00B943DA"/>
    <w:rsid w:val="00B94B25"/>
    <w:rsid w:val="00BC60B9"/>
    <w:rsid w:val="00C016AE"/>
    <w:rsid w:val="00C10252"/>
    <w:rsid w:val="00CA4999"/>
    <w:rsid w:val="00CA67A1"/>
    <w:rsid w:val="00CE50ED"/>
    <w:rsid w:val="00D209D3"/>
    <w:rsid w:val="00D517AC"/>
    <w:rsid w:val="00D64240"/>
    <w:rsid w:val="00D65A78"/>
    <w:rsid w:val="00D71CEA"/>
    <w:rsid w:val="00E912CC"/>
    <w:rsid w:val="00EA59DF"/>
    <w:rsid w:val="00EE357F"/>
    <w:rsid w:val="00EE4070"/>
    <w:rsid w:val="00F12C76"/>
    <w:rsid w:val="00F16882"/>
    <w:rsid w:val="00F432DC"/>
    <w:rsid w:val="00F6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999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0"/>
    <w:next w:val="a"/>
    <w:link w:val="10"/>
    <w:uiPriority w:val="9"/>
    <w:qFormat/>
    <w:rsid w:val="00762AED"/>
    <w:pPr>
      <w:pageBreakBefore/>
      <w:jc w:val="center"/>
      <w:outlineLvl w:val="0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A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762A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62AED"/>
    <w:rPr>
      <w:rFonts w:ascii="Times New Roman" w:hAnsi="Times New Roman"/>
      <w:b/>
      <w:bCs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semiHidden/>
    <w:rsid w:val="00762AED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40">
    <w:name w:val="Заголовок 4 Знак"/>
    <w:basedOn w:val="a1"/>
    <w:link w:val="4"/>
    <w:uiPriority w:val="9"/>
    <w:rsid w:val="00762AED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paragraph" w:styleId="a0">
    <w:name w:val="No Spacing"/>
    <w:uiPriority w:val="1"/>
    <w:qFormat/>
    <w:rsid w:val="00762AED"/>
    <w:pPr>
      <w:spacing w:after="0" w:line="240" w:lineRule="auto"/>
    </w:pPr>
    <w:rPr>
      <w:kern w:val="0"/>
      <w14:ligatures w14:val="none"/>
    </w:rPr>
  </w:style>
  <w:style w:type="paragraph" w:styleId="a4">
    <w:name w:val="List Paragraph"/>
    <w:basedOn w:val="a"/>
    <w:link w:val="a5"/>
    <w:uiPriority w:val="1"/>
    <w:qFormat/>
    <w:rsid w:val="00762AED"/>
    <w:pPr>
      <w:ind w:left="720"/>
      <w:contextualSpacing/>
    </w:pPr>
  </w:style>
  <w:style w:type="character" w:customStyle="1" w:styleId="a5">
    <w:name w:val="Абзац списка Знак"/>
    <w:link w:val="a4"/>
    <w:uiPriority w:val="1"/>
    <w:locked/>
    <w:rsid w:val="00762AED"/>
    <w:rPr>
      <w:kern w:val="0"/>
      <w14:ligatures w14:val="none"/>
    </w:rPr>
  </w:style>
  <w:style w:type="table" w:styleId="a6">
    <w:name w:val="Table Grid"/>
    <w:basedOn w:val="a2"/>
    <w:uiPriority w:val="59"/>
    <w:rsid w:val="004652FA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 светлая1"/>
    <w:basedOn w:val="a2"/>
    <w:uiPriority w:val="40"/>
    <w:rsid w:val="00D64240"/>
    <w:pPr>
      <w:spacing w:after="0" w:line="240" w:lineRule="auto"/>
    </w:pPr>
    <w:rPr>
      <w:sz w:val="24"/>
      <w:szCs w:val="24"/>
      <w14:ligatures w14:val="none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1"/>
    <w:uiPriority w:val="22"/>
    <w:qFormat/>
    <w:rsid w:val="00B94B25"/>
    <w:rPr>
      <w:b/>
      <w:bCs/>
    </w:rPr>
  </w:style>
  <w:style w:type="character" w:styleId="a8">
    <w:name w:val="Emphasis"/>
    <w:basedOn w:val="a1"/>
    <w:uiPriority w:val="20"/>
    <w:qFormat/>
    <w:rsid w:val="00B94B25"/>
    <w:rPr>
      <w:i/>
      <w:iCs/>
    </w:rPr>
  </w:style>
  <w:style w:type="paragraph" w:styleId="a9">
    <w:name w:val="header"/>
    <w:basedOn w:val="a"/>
    <w:link w:val="aa"/>
    <w:uiPriority w:val="99"/>
    <w:unhideWhenUsed/>
    <w:rsid w:val="006C3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C3E61"/>
    <w:rPr>
      <w:kern w:val="0"/>
      <w14:ligatures w14:val="none"/>
    </w:rPr>
  </w:style>
  <w:style w:type="paragraph" w:styleId="ab">
    <w:name w:val="footer"/>
    <w:basedOn w:val="a"/>
    <w:link w:val="ac"/>
    <w:uiPriority w:val="99"/>
    <w:unhideWhenUsed/>
    <w:rsid w:val="006C3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C3E61"/>
    <w:rPr>
      <w:kern w:val="0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3D3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D3C2B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999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0"/>
    <w:next w:val="a"/>
    <w:link w:val="10"/>
    <w:uiPriority w:val="9"/>
    <w:qFormat/>
    <w:rsid w:val="00762AED"/>
    <w:pPr>
      <w:pageBreakBefore/>
      <w:jc w:val="center"/>
      <w:outlineLvl w:val="0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A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762A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62AED"/>
    <w:rPr>
      <w:rFonts w:ascii="Times New Roman" w:hAnsi="Times New Roman"/>
      <w:b/>
      <w:bCs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semiHidden/>
    <w:rsid w:val="00762AED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40">
    <w:name w:val="Заголовок 4 Знак"/>
    <w:basedOn w:val="a1"/>
    <w:link w:val="4"/>
    <w:uiPriority w:val="9"/>
    <w:rsid w:val="00762AED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paragraph" w:styleId="a0">
    <w:name w:val="No Spacing"/>
    <w:uiPriority w:val="1"/>
    <w:qFormat/>
    <w:rsid w:val="00762AED"/>
    <w:pPr>
      <w:spacing w:after="0" w:line="240" w:lineRule="auto"/>
    </w:pPr>
    <w:rPr>
      <w:kern w:val="0"/>
      <w14:ligatures w14:val="none"/>
    </w:rPr>
  </w:style>
  <w:style w:type="paragraph" w:styleId="a4">
    <w:name w:val="List Paragraph"/>
    <w:basedOn w:val="a"/>
    <w:link w:val="a5"/>
    <w:uiPriority w:val="1"/>
    <w:qFormat/>
    <w:rsid w:val="00762AED"/>
    <w:pPr>
      <w:ind w:left="720"/>
      <w:contextualSpacing/>
    </w:pPr>
  </w:style>
  <w:style w:type="character" w:customStyle="1" w:styleId="a5">
    <w:name w:val="Абзац списка Знак"/>
    <w:link w:val="a4"/>
    <w:uiPriority w:val="1"/>
    <w:locked/>
    <w:rsid w:val="00762AED"/>
    <w:rPr>
      <w:kern w:val="0"/>
      <w14:ligatures w14:val="none"/>
    </w:rPr>
  </w:style>
  <w:style w:type="table" w:styleId="a6">
    <w:name w:val="Table Grid"/>
    <w:basedOn w:val="a2"/>
    <w:uiPriority w:val="59"/>
    <w:rsid w:val="004652FA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 светлая1"/>
    <w:basedOn w:val="a2"/>
    <w:uiPriority w:val="40"/>
    <w:rsid w:val="00D64240"/>
    <w:pPr>
      <w:spacing w:after="0" w:line="240" w:lineRule="auto"/>
    </w:pPr>
    <w:rPr>
      <w:sz w:val="24"/>
      <w:szCs w:val="24"/>
      <w14:ligatures w14:val="none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1"/>
    <w:uiPriority w:val="22"/>
    <w:qFormat/>
    <w:rsid w:val="00B94B25"/>
    <w:rPr>
      <w:b/>
      <w:bCs/>
    </w:rPr>
  </w:style>
  <w:style w:type="character" w:styleId="a8">
    <w:name w:val="Emphasis"/>
    <w:basedOn w:val="a1"/>
    <w:uiPriority w:val="20"/>
    <w:qFormat/>
    <w:rsid w:val="00B94B25"/>
    <w:rPr>
      <w:i/>
      <w:iCs/>
    </w:rPr>
  </w:style>
  <w:style w:type="paragraph" w:styleId="a9">
    <w:name w:val="header"/>
    <w:basedOn w:val="a"/>
    <w:link w:val="aa"/>
    <w:uiPriority w:val="99"/>
    <w:unhideWhenUsed/>
    <w:rsid w:val="006C3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C3E61"/>
    <w:rPr>
      <w:kern w:val="0"/>
      <w14:ligatures w14:val="none"/>
    </w:rPr>
  </w:style>
  <w:style w:type="paragraph" w:styleId="ab">
    <w:name w:val="footer"/>
    <w:basedOn w:val="a"/>
    <w:link w:val="ac"/>
    <w:uiPriority w:val="99"/>
    <w:unhideWhenUsed/>
    <w:rsid w:val="006C3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C3E61"/>
    <w:rPr>
      <w:kern w:val="0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3D3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D3C2B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1941</Words>
  <Characters>11068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2025-04-02T06:41:00Z</cp:lastPrinted>
  <dcterms:created xsi:type="dcterms:W3CDTF">2025-04-02T06:41:00Z</dcterms:created>
  <dcterms:modified xsi:type="dcterms:W3CDTF">2025-04-02T06:41:00Z</dcterms:modified>
</cp:coreProperties>
</file>