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CD61" w14:textId="77777777" w:rsidR="00216F3E" w:rsidRPr="00B75C90" w:rsidRDefault="00216F3E" w:rsidP="00216F3E">
      <w:pPr>
        <w:ind w:firstLine="0"/>
        <w:jc w:val="center"/>
        <w:rPr>
          <w:rFonts w:cs="Times New Roman"/>
          <w:b/>
          <w:szCs w:val="28"/>
        </w:rPr>
      </w:pPr>
      <w:r w:rsidRPr="00B75C90">
        <w:rPr>
          <w:rFonts w:cs="Times New Roman"/>
          <w:b/>
          <w:szCs w:val="28"/>
        </w:rPr>
        <w:t>Комплект оценочных материалов по дисциплине</w:t>
      </w:r>
    </w:p>
    <w:p w14:paraId="7F2CE238" w14:textId="77777777" w:rsidR="00216F3E" w:rsidRPr="00B75C90" w:rsidRDefault="00216F3E" w:rsidP="00216F3E">
      <w:pPr>
        <w:ind w:firstLine="0"/>
        <w:jc w:val="center"/>
        <w:rPr>
          <w:rFonts w:cs="Times New Roman"/>
          <w:b/>
          <w:szCs w:val="28"/>
        </w:rPr>
      </w:pPr>
      <w:r w:rsidRPr="00B75C90">
        <w:rPr>
          <w:rFonts w:cs="Times New Roman"/>
          <w:b/>
          <w:szCs w:val="28"/>
        </w:rPr>
        <w:t>«Методы исследовани</w:t>
      </w:r>
      <w:r w:rsidR="00606492" w:rsidRPr="00B75C90">
        <w:rPr>
          <w:rFonts w:cs="Times New Roman"/>
          <w:b/>
          <w:szCs w:val="28"/>
        </w:rPr>
        <w:t>й</w:t>
      </w:r>
      <w:r w:rsidRPr="00B75C90">
        <w:rPr>
          <w:rFonts w:cs="Times New Roman"/>
          <w:b/>
          <w:szCs w:val="28"/>
        </w:rPr>
        <w:t xml:space="preserve"> в социальной работе»</w:t>
      </w:r>
    </w:p>
    <w:p w14:paraId="77EF7254" w14:textId="77777777" w:rsidR="00820B0C" w:rsidRPr="00B75C90" w:rsidRDefault="00820B0C" w:rsidP="00216F3E">
      <w:pPr>
        <w:ind w:firstLine="0"/>
        <w:jc w:val="center"/>
        <w:rPr>
          <w:rFonts w:cs="Times New Roman"/>
          <w:b/>
          <w:szCs w:val="28"/>
        </w:rPr>
      </w:pPr>
    </w:p>
    <w:p w14:paraId="3802079D" w14:textId="77777777" w:rsidR="00216F3E" w:rsidRPr="00B75C90" w:rsidRDefault="00216F3E" w:rsidP="00216F3E">
      <w:pPr>
        <w:ind w:firstLine="0"/>
        <w:rPr>
          <w:rFonts w:cs="Times New Roman"/>
          <w:b/>
          <w:szCs w:val="28"/>
        </w:rPr>
      </w:pPr>
      <w:r w:rsidRPr="00B75C90">
        <w:rPr>
          <w:rFonts w:cs="Times New Roman"/>
          <w:b/>
          <w:szCs w:val="28"/>
        </w:rPr>
        <w:t>Задания закрытого типа</w:t>
      </w:r>
    </w:p>
    <w:p w14:paraId="40EAD8B1" w14:textId="77777777" w:rsidR="00216F3E" w:rsidRPr="00B75C90" w:rsidRDefault="00216F3E" w:rsidP="00216F3E">
      <w:pPr>
        <w:ind w:firstLine="0"/>
        <w:rPr>
          <w:rFonts w:cs="Times New Roman"/>
          <w:b/>
          <w:szCs w:val="28"/>
        </w:rPr>
      </w:pPr>
    </w:p>
    <w:p w14:paraId="0C87E328" w14:textId="77777777" w:rsidR="00216F3E" w:rsidRPr="00B75C90" w:rsidRDefault="00216F3E" w:rsidP="00216F3E">
      <w:pPr>
        <w:rPr>
          <w:rFonts w:cs="Times New Roman"/>
          <w:b/>
          <w:szCs w:val="28"/>
        </w:rPr>
      </w:pPr>
      <w:r w:rsidRPr="00B75C90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4223BBD" w14:textId="77777777" w:rsidR="00C52D3E" w:rsidRPr="00B75C90" w:rsidRDefault="00C52D3E" w:rsidP="00216F3E">
      <w:pPr>
        <w:rPr>
          <w:rFonts w:cs="Times New Roman"/>
          <w:b/>
          <w:szCs w:val="28"/>
        </w:rPr>
      </w:pPr>
    </w:p>
    <w:p w14:paraId="405AA311" w14:textId="77777777" w:rsidR="00216F3E" w:rsidRPr="00B75C90" w:rsidRDefault="00216F3E" w:rsidP="00916EEA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>1. Выберите один правильный ответ.</w:t>
      </w:r>
    </w:p>
    <w:p w14:paraId="702EA21B" w14:textId="77777777" w:rsidR="0055400D" w:rsidRPr="0055400D" w:rsidRDefault="0055400D" w:rsidP="0055400D">
      <w:pPr>
        <w:rPr>
          <w:rFonts w:cs="Times New Roman"/>
          <w:szCs w:val="28"/>
        </w:rPr>
      </w:pPr>
      <w:r w:rsidRPr="0055400D">
        <w:rPr>
          <w:rFonts w:cs="Times New Roman"/>
          <w:szCs w:val="28"/>
        </w:rPr>
        <w:t>Какой метод используется для изучения архивных материалов, документов, отчётов и других письменных источников?</w:t>
      </w:r>
    </w:p>
    <w:p w14:paraId="480DEB55" w14:textId="77777777" w:rsidR="0055400D" w:rsidRDefault="0055400D" w:rsidP="0055400D">
      <w:pPr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55400D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о</w:t>
      </w:r>
      <w:r w:rsidRPr="0055400D">
        <w:rPr>
          <w:rFonts w:cs="Times New Roman"/>
          <w:szCs w:val="28"/>
        </w:rPr>
        <w:t xml:space="preserve">прос </w:t>
      </w:r>
    </w:p>
    <w:p w14:paraId="5909E9BA" w14:textId="77777777" w:rsidR="0055400D" w:rsidRDefault="0055400D" w:rsidP="0055400D">
      <w:pPr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55400D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н</w:t>
      </w:r>
      <w:r w:rsidRPr="0055400D">
        <w:rPr>
          <w:rFonts w:cs="Times New Roman"/>
          <w:szCs w:val="28"/>
        </w:rPr>
        <w:t xml:space="preserve">аблюдение </w:t>
      </w:r>
    </w:p>
    <w:p w14:paraId="6C587A35" w14:textId="77777777" w:rsidR="0055400D" w:rsidRDefault="0055400D" w:rsidP="0055400D">
      <w:pPr>
        <w:rPr>
          <w:rFonts w:cs="Times New Roman"/>
          <w:szCs w:val="28"/>
        </w:rPr>
      </w:pPr>
      <w:r>
        <w:rPr>
          <w:rFonts w:cs="Times New Roman"/>
          <w:szCs w:val="28"/>
        </w:rPr>
        <w:t>В) а</w:t>
      </w:r>
      <w:r w:rsidRPr="0055400D">
        <w:rPr>
          <w:rFonts w:cs="Times New Roman"/>
          <w:szCs w:val="28"/>
        </w:rPr>
        <w:t xml:space="preserve">нализ документов </w:t>
      </w:r>
    </w:p>
    <w:p w14:paraId="195523D7" w14:textId="77777777" w:rsidR="00216F3E" w:rsidRPr="00B75C90" w:rsidRDefault="0055400D" w:rsidP="0055400D">
      <w:pPr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55400D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э</w:t>
      </w:r>
      <w:r w:rsidRPr="0055400D">
        <w:rPr>
          <w:rFonts w:cs="Times New Roman"/>
          <w:szCs w:val="28"/>
        </w:rPr>
        <w:t>ксперимент</w:t>
      </w:r>
    </w:p>
    <w:p w14:paraId="724CA7D3" w14:textId="77777777" w:rsidR="00216F3E" w:rsidRPr="00B75C90" w:rsidRDefault="00216F3E" w:rsidP="00916EEA">
      <w:pPr>
        <w:rPr>
          <w:rFonts w:eastAsia="Times New Roman" w:cs="Times New Roman"/>
          <w:b/>
          <w:szCs w:val="28"/>
          <w:lang w:eastAsia="ru-RU"/>
        </w:rPr>
      </w:pPr>
      <w:r w:rsidRPr="00B75C90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="0055400D">
        <w:rPr>
          <w:rFonts w:eastAsia="Times New Roman" w:cs="Times New Roman"/>
          <w:szCs w:val="28"/>
          <w:lang w:eastAsia="ru-RU"/>
        </w:rPr>
        <w:t>В</w:t>
      </w:r>
    </w:p>
    <w:p w14:paraId="01CF36C1" w14:textId="77777777" w:rsidR="00216F3E" w:rsidRPr="00B75C90" w:rsidRDefault="00216F3E" w:rsidP="00916EEA">
      <w:pPr>
        <w:rPr>
          <w:rFonts w:eastAsia="Times New Roman" w:cs="Times New Roman"/>
          <w:szCs w:val="28"/>
          <w:lang w:eastAsia="ru-RU"/>
        </w:rPr>
      </w:pPr>
      <w:r w:rsidRPr="00B75C90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55400D" w:rsidRPr="0055400D">
        <w:rPr>
          <w:rFonts w:eastAsia="Times New Roman" w:cs="Times New Roman"/>
          <w:szCs w:val="28"/>
          <w:lang w:eastAsia="ru-RU"/>
        </w:rPr>
        <w:t>ОПК-2</w:t>
      </w:r>
      <w:r w:rsidR="0055400D">
        <w:rPr>
          <w:rFonts w:eastAsia="Times New Roman" w:cs="Times New Roman"/>
          <w:szCs w:val="28"/>
          <w:lang w:eastAsia="ru-RU"/>
        </w:rPr>
        <w:t>,</w:t>
      </w:r>
      <w:r w:rsidR="0055400D" w:rsidRPr="0055400D">
        <w:rPr>
          <w:rFonts w:eastAsia="Times New Roman" w:cs="Times New Roman"/>
          <w:szCs w:val="28"/>
          <w:lang w:eastAsia="ru-RU"/>
        </w:rPr>
        <w:t xml:space="preserve"> ОПК-3</w:t>
      </w:r>
      <w:r w:rsidR="00606492" w:rsidRPr="00B75C90">
        <w:rPr>
          <w:rFonts w:eastAsia="Times New Roman" w:cs="Times New Roman"/>
          <w:szCs w:val="28"/>
          <w:lang w:eastAsia="ru-RU"/>
        </w:rPr>
        <w:t xml:space="preserve"> </w:t>
      </w:r>
    </w:p>
    <w:p w14:paraId="05742936" w14:textId="77777777" w:rsidR="00782095" w:rsidRPr="00B75C90" w:rsidRDefault="00782095" w:rsidP="00216F3E">
      <w:pPr>
        <w:ind w:firstLine="0"/>
        <w:rPr>
          <w:rFonts w:eastAsia="Times New Roman" w:cs="Times New Roman"/>
          <w:szCs w:val="28"/>
          <w:lang w:eastAsia="ru-RU"/>
        </w:rPr>
      </w:pPr>
    </w:p>
    <w:p w14:paraId="545DBEB5" w14:textId="77777777" w:rsidR="00216F3E" w:rsidRPr="00B75C90" w:rsidRDefault="00216F3E" w:rsidP="00916EEA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 xml:space="preserve">2. Выберите один правильный ответ. </w:t>
      </w:r>
    </w:p>
    <w:p w14:paraId="2B69F82B" w14:textId="77777777" w:rsidR="00216F3E" w:rsidRPr="00B75C90" w:rsidRDefault="00216F3E" w:rsidP="00916EEA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>Предмет</w:t>
      </w:r>
      <w:r w:rsidRPr="00B75C90">
        <w:rPr>
          <w:rFonts w:cs="Times New Roman"/>
          <w:spacing w:val="-4"/>
          <w:szCs w:val="28"/>
        </w:rPr>
        <w:t xml:space="preserve"> </w:t>
      </w:r>
      <w:r w:rsidRPr="00B75C90">
        <w:rPr>
          <w:rFonts w:cs="Times New Roman"/>
          <w:szCs w:val="28"/>
        </w:rPr>
        <w:t>исследования –</w:t>
      </w:r>
      <w:r w:rsidRPr="00B75C90">
        <w:rPr>
          <w:rFonts w:cs="Times New Roman"/>
          <w:spacing w:val="-2"/>
          <w:szCs w:val="28"/>
        </w:rPr>
        <w:t xml:space="preserve"> </w:t>
      </w:r>
      <w:r w:rsidRPr="00B75C90">
        <w:rPr>
          <w:rFonts w:cs="Times New Roman"/>
          <w:spacing w:val="-4"/>
          <w:szCs w:val="28"/>
        </w:rPr>
        <w:t>это:</w:t>
      </w:r>
    </w:p>
    <w:p w14:paraId="1B624CAF" w14:textId="77777777" w:rsidR="00216F3E" w:rsidRPr="00B75C90" w:rsidRDefault="00216F3E" w:rsidP="00916EEA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>А) стороны</w:t>
      </w:r>
      <w:r w:rsidRPr="00B75C90">
        <w:rPr>
          <w:rFonts w:cs="Times New Roman"/>
          <w:spacing w:val="40"/>
          <w:szCs w:val="28"/>
        </w:rPr>
        <w:t xml:space="preserve"> </w:t>
      </w:r>
      <w:r w:rsidRPr="00B75C90">
        <w:rPr>
          <w:rFonts w:cs="Times New Roman"/>
          <w:szCs w:val="28"/>
        </w:rPr>
        <w:t>и</w:t>
      </w:r>
      <w:r w:rsidRPr="00B75C90">
        <w:rPr>
          <w:rFonts w:cs="Times New Roman"/>
          <w:spacing w:val="40"/>
          <w:szCs w:val="28"/>
        </w:rPr>
        <w:t xml:space="preserve"> </w:t>
      </w:r>
      <w:r w:rsidRPr="00B75C90">
        <w:rPr>
          <w:rFonts w:cs="Times New Roman"/>
          <w:szCs w:val="28"/>
        </w:rPr>
        <w:t>свойства</w:t>
      </w:r>
      <w:r w:rsidRPr="00B75C90">
        <w:rPr>
          <w:rFonts w:cs="Times New Roman"/>
          <w:spacing w:val="40"/>
          <w:szCs w:val="28"/>
        </w:rPr>
        <w:t xml:space="preserve"> </w:t>
      </w:r>
      <w:r w:rsidRPr="00B75C90">
        <w:rPr>
          <w:rFonts w:cs="Times New Roman"/>
          <w:szCs w:val="28"/>
        </w:rPr>
        <w:t>объекта,</w:t>
      </w:r>
      <w:r w:rsidRPr="00B75C90">
        <w:rPr>
          <w:rFonts w:cs="Times New Roman"/>
          <w:spacing w:val="40"/>
          <w:szCs w:val="28"/>
        </w:rPr>
        <w:t xml:space="preserve"> </w:t>
      </w:r>
      <w:r w:rsidRPr="00B75C90">
        <w:rPr>
          <w:rFonts w:cs="Times New Roman"/>
          <w:szCs w:val="28"/>
        </w:rPr>
        <w:t>выражающие</w:t>
      </w:r>
      <w:r w:rsidRPr="00B75C90">
        <w:rPr>
          <w:rFonts w:cs="Times New Roman"/>
          <w:spacing w:val="40"/>
          <w:szCs w:val="28"/>
        </w:rPr>
        <w:t xml:space="preserve"> </w:t>
      </w:r>
      <w:r w:rsidRPr="00B75C90">
        <w:rPr>
          <w:rFonts w:cs="Times New Roman"/>
          <w:szCs w:val="28"/>
        </w:rPr>
        <w:t>исследуемую</w:t>
      </w:r>
      <w:r w:rsidRPr="00B75C90">
        <w:rPr>
          <w:rFonts w:cs="Times New Roman"/>
          <w:spacing w:val="40"/>
          <w:szCs w:val="28"/>
        </w:rPr>
        <w:t xml:space="preserve"> </w:t>
      </w:r>
      <w:r w:rsidRPr="00B75C90">
        <w:rPr>
          <w:rFonts w:cs="Times New Roman"/>
          <w:szCs w:val="28"/>
        </w:rPr>
        <w:t>проблему</w:t>
      </w:r>
      <w:r w:rsidRPr="00B75C90">
        <w:rPr>
          <w:rFonts w:cs="Times New Roman"/>
          <w:spacing w:val="40"/>
          <w:szCs w:val="28"/>
        </w:rPr>
        <w:t xml:space="preserve"> </w:t>
      </w:r>
      <w:r w:rsidRPr="00B75C90">
        <w:rPr>
          <w:rFonts w:cs="Times New Roman"/>
          <w:szCs w:val="28"/>
        </w:rPr>
        <w:t>и подлежащие изучению</w:t>
      </w:r>
    </w:p>
    <w:p w14:paraId="25249EDB" w14:textId="77777777" w:rsidR="00216F3E" w:rsidRPr="00B75C90" w:rsidRDefault="00216F3E" w:rsidP="00916EEA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>Б) совокупность</w:t>
      </w:r>
      <w:r w:rsidRPr="00B75C90">
        <w:rPr>
          <w:rFonts w:cs="Times New Roman"/>
          <w:spacing w:val="40"/>
          <w:szCs w:val="28"/>
        </w:rPr>
        <w:t xml:space="preserve"> </w:t>
      </w:r>
      <w:r w:rsidRPr="00B75C90">
        <w:rPr>
          <w:rFonts w:cs="Times New Roman"/>
          <w:szCs w:val="28"/>
        </w:rPr>
        <w:t>конкретных</w:t>
      </w:r>
      <w:r w:rsidRPr="00B75C90">
        <w:rPr>
          <w:rFonts w:cs="Times New Roman"/>
          <w:spacing w:val="40"/>
          <w:szCs w:val="28"/>
        </w:rPr>
        <w:t xml:space="preserve"> </w:t>
      </w:r>
      <w:r w:rsidRPr="00B75C90">
        <w:rPr>
          <w:rFonts w:cs="Times New Roman"/>
          <w:szCs w:val="28"/>
        </w:rPr>
        <w:t>целевых</w:t>
      </w:r>
      <w:r w:rsidRPr="00B75C90">
        <w:rPr>
          <w:rFonts w:cs="Times New Roman"/>
          <w:spacing w:val="40"/>
          <w:szCs w:val="28"/>
        </w:rPr>
        <w:t xml:space="preserve"> </w:t>
      </w:r>
      <w:r w:rsidRPr="00B75C90">
        <w:rPr>
          <w:rFonts w:cs="Times New Roman"/>
          <w:szCs w:val="28"/>
        </w:rPr>
        <w:t>установок,</w:t>
      </w:r>
      <w:r w:rsidRPr="00B75C90">
        <w:rPr>
          <w:rFonts w:cs="Times New Roman"/>
          <w:spacing w:val="40"/>
          <w:szCs w:val="28"/>
        </w:rPr>
        <w:t xml:space="preserve"> </w:t>
      </w:r>
      <w:r w:rsidRPr="00B75C90">
        <w:rPr>
          <w:rFonts w:cs="Times New Roman"/>
          <w:szCs w:val="28"/>
        </w:rPr>
        <w:t>направленных</w:t>
      </w:r>
      <w:r w:rsidRPr="00B75C90">
        <w:rPr>
          <w:rFonts w:cs="Times New Roman"/>
          <w:spacing w:val="40"/>
          <w:szCs w:val="28"/>
        </w:rPr>
        <w:t xml:space="preserve"> </w:t>
      </w:r>
      <w:r w:rsidRPr="00B75C90">
        <w:rPr>
          <w:rFonts w:cs="Times New Roman"/>
          <w:szCs w:val="28"/>
        </w:rPr>
        <w:t>на</w:t>
      </w:r>
      <w:r w:rsidRPr="00B75C90">
        <w:rPr>
          <w:rFonts w:cs="Times New Roman"/>
          <w:spacing w:val="40"/>
          <w:szCs w:val="28"/>
        </w:rPr>
        <w:t xml:space="preserve"> </w:t>
      </w:r>
      <w:r w:rsidRPr="00B75C90">
        <w:rPr>
          <w:rFonts w:cs="Times New Roman"/>
          <w:szCs w:val="28"/>
        </w:rPr>
        <w:t>анализ</w:t>
      </w:r>
      <w:r w:rsidRPr="00B75C90">
        <w:rPr>
          <w:rFonts w:cs="Times New Roman"/>
          <w:spacing w:val="40"/>
          <w:szCs w:val="28"/>
        </w:rPr>
        <w:t xml:space="preserve"> </w:t>
      </w:r>
      <w:r w:rsidRPr="00B75C90">
        <w:rPr>
          <w:rFonts w:cs="Times New Roman"/>
          <w:szCs w:val="28"/>
        </w:rPr>
        <w:t>и решение проблемы</w:t>
      </w:r>
    </w:p>
    <w:p w14:paraId="08EF03C4" w14:textId="77777777" w:rsidR="00216F3E" w:rsidRPr="00B75C90" w:rsidRDefault="00216F3E" w:rsidP="00916EEA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>В) явление,</w:t>
      </w:r>
      <w:r w:rsidRPr="00B75C90">
        <w:rPr>
          <w:rFonts w:cs="Times New Roman"/>
          <w:spacing w:val="-4"/>
          <w:szCs w:val="28"/>
        </w:rPr>
        <w:t xml:space="preserve"> </w:t>
      </w:r>
      <w:r w:rsidRPr="00B75C90">
        <w:rPr>
          <w:rFonts w:cs="Times New Roman"/>
          <w:szCs w:val="28"/>
        </w:rPr>
        <w:t>которое</w:t>
      </w:r>
      <w:r w:rsidRPr="00B75C90">
        <w:rPr>
          <w:rFonts w:cs="Times New Roman"/>
          <w:spacing w:val="-4"/>
          <w:szCs w:val="28"/>
        </w:rPr>
        <w:t xml:space="preserve"> </w:t>
      </w:r>
      <w:r w:rsidRPr="00B75C90">
        <w:rPr>
          <w:rFonts w:cs="Times New Roman"/>
          <w:szCs w:val="28"/>
        </w:rPr>
        <w:t>необходимо</w:t>
      </w:r>
      <w:r w:rsidRPr="00B75C90">
        <w:rPr>
          <w:rFonts w:cs="Times New Roman"/>
          <w:spacing w:val="-3"/>
          <w:szCs w:val="28"/>
        </w:rPr>
        <w:t xml:space="preserve"> </w:t>
      </w:r>
      <w:r w:rsidRPr="00B75C90">
        <w:rPr>
          <w:rFonts w:cs="Times New Roman"/>
          <w:spacing w:val="-2"/>
          <w:szCs w:val="28"/>
        </w:rPr>
        <w:t>изучать</w:t>
      </w:r>
    </w:p>
    <w:p w14:paraId="54701F43" w14:textId="77777777" w:rsidR="00216F3E" w:rsidRPr="00B75C90" w:rsidRDefault="00216F3E" w:rsidP="00916EEA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>Г) определенная</w:t>
      </w:r>
      <w:r w:rsidRPr="00B75C90">
        <w:rPr>
          <w:rFonts w:cs="Times New Roman"/>
          <w:spacing w:val="-13"/>
          <w:szCs w:val="28"/>
        </w:rPr>
        <w:t xml:space="preserve"> </w:t>
      </w:r>
      <w:r w:rsidRPr="00B75C90">
        <w:rPr>
          <w:rFonts w:cs="Times New Roman"/>
          <w:szCs w:val="28"/>
        </w:rPr>
        <w:t>характеристика</w:t>
      </w:r>
      <w:r w:rsidRPr="00B75C90">
        <w:rPr>
          <w:rFonts w:cs="Times New Roman"/>
          <w:spacing w:val="-14"/>
          <w:szCs w:val="28"/>
        </w:rPr>
        <w:t xml:space="preserve"> </w:t>
      </w:r>
      <w:r w:rsidRPr="00B75C90">
        <w:rPr>
          <w:rFonts w:cs="Times New Roman"/>
          <w:szCs w:val="28"/>
        </w:rPr>
        <w:t>категории</w:t>
      </w:r>
      <w:r w:rsidRPr="00B75C90">
        <w:rPr>
          <w:rFonts w:cs="Times New Roman"/>
          <w:spacing w:val="-13"/>
          <w:szCs w:val="28"/>
        </w:rPr>
        <w:t xml:space="preserve"> </w:t>
      </w:r>
      <w:r w:rsidRPr="00B75C90">
        <w:rPr>
          <w:rFonts w:cs="Times New Roman"/>
          <w:szCs w:val="28"/>
        </w:rPr>
        <w:t>анализа</w:t>
      </w:r>
    </w:p>
    <w:p w14:paraId="6C6C3BDB" w14:textId="77777777" w:rsidR="00216F3E" w:rsidRPr="00B75C90" w:rsidRDefault="00216F3E" w:rsidP="00916EEA">
      <w:pPr>
        <w:rPr>
          <w:rFonts w:eastAsia="Times New Roman" w:cs="Times New Roman"/>
          <w:szCs w:val="28"/>
          <w:lang w:eastAsia="ru-RU"/>
        </w:rPr>
      </w:pPr>
      <w:r w:rsidRPr="00B75C90">
        <w:rPr>
          <w:rFonts w:eastAsia="Times New Roman" w:cs="Times New Roman"/>
          <w:szCs w:val="28"/>
          <w:lang w:eastAsia="ru-RU"/>
        </w:rPr>
        <w:t>Правильный ответ: А</w:t>
      </w:r>
    </w:p>
    <w:p w14:paraId="0F413DB1" w14:textId="77777777" w:rsidR="00606492" w:rsidRPr="00B75C90" w:rsidRDefault="00216F3E" w:rsidP="00916EEA">
      <w:pPr>
        <w:rPr>
          <w:rFonts w:eastAsia="Times New Roman" w:cs="Times New Roman"/>
          <w:szCs w:val="28"/>
          <w:lang w:eastAsia="ru-RU"/>
        </w:rPr>
      </w:pPr>
      <w:r w:rsidRPr="00B75C90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55400D" w:rsidRPr="0055400D">
        <w:rPr>
          <w:rFonts w:eastAsia="Times New Roman" w:cs="Times New Roman"/>
          <w:szCs w:val="28"/>
          <w:lang w:eastAsia="ru-RU"/>
        </w:rPr>
        <w:t>ОПК-2</w:t>
      </w:r>
      <w:r w:rsidR="0055400D">
        <w:rPr>
          <w:rFonts w:eastAsia="Times New Roman" w:cs="Times New Roman"/>
          <w:szCs w:val="28"/>
          <w:lang w:eastAsia="ru-RU"/>
        </w:rPr>
        <w:t>,</w:t>
      </w:r>
      <w:r w:rsidR="0055400D" w:rsidRPr="0055400D">
        <w:rPr>
          <w:rFonts w:eastAsia="Times New Roman" w:cs="Times New Roman"/>
          <w:szCs w:val="28"/>
          <w:lang w:eastAsia="ru-RU"/>
        </w:rPr>
        <w:t xml:space="preserve"> ОПК-3</w:t>
      </w:r>
      <w:r w:rsidR="00606492" w:rsidRPr="00B75C90">
        <w:rPr>
          <w:rFonts w:eastAsia="Times New Roman" w:cs="Times New Roman"/>
          <w:szCs w:val="28"/>
          <w:lang w:eastAsia="ru-RU"/>
        </w:rPr>
        <w:t xml:space="preserve"> </w:t>
      </w:r>
    </w:p>
    <w:p w14:paraId="54E86FF7" w14:textId="77777777" w:rsidR="00782095" w:rsidRPr="00B75C90" w:rsidRDefault="00782095" w:rsidP="00606492">
      <w:pPr>
        <w:ind w:firstLine="0"/>
        <w:rPr>
          <w:rFonts w:eastAsia="Times New Roman" w:cs="Times New Roman"/>
          <w:szCs w:val="28"/>
          <w:lang w:eastAsia="ru-RU"/>
        </w:rPr>
      </w:pPr>
    </w:p>
    <w:p w14:paraId="741C2733" w14:textId="77777777" w:rsidR="00216F3E" w:rsidRPr="00B75C90" w:rsidRDefault="00216F3E" w:rsidP="00916EEA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 xml:space="preserve">3. Выберите один правильный ответ. </w:t>
      </w:r>
    </w:p>
    <w:p w14:paraId="7718D2E0" w14:textId="77777777" w:rsidR="00216F3E" w:rsidRPr="00B75C90" w:rsidRDefault="00216F3E" w:rsidP="00916EEA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>Гипотеза</w:t>
      </w:r>
      <w:r w:rsidRPr="00B75C90">
        <w:rPr>
          <w:rFonts w:cs="Times New Roman"/>
          <w:spacing w:val="-2"/>
          <w:szCs w:val="28"/>
        </w:rPr>
        <w:t xml:space="preserve"> </w:t>
      </w:r>
      <w:r w:rsidR="00712906">
        <w:rPr>
          <w:rFonts w:cs="Times New Roman"/>
          <w:spacing w:val="-2"/>
          <w:szCs w:val="28"/>
        </w:rPr>
        <w:t xml:space="preserve">исследования </w:t>
      </w:r>
      <w:r w:rsidRPr="00B75C90">
        <w:rPr>
          <w:rFonts w:cs="Times New Roman"/>
          <w:szCs w:val="28"/>
        </w:rPr>
        <w:t>–</w:t>
      </w:r>
      <w:r w:rsidRPr="00B75C90">
        <w:rPr>
          <w:rFonts w:cs="Times New Roman"/>
          <w:spacing w:val="-1"/>
          <w:szCs w:val="28"/>
        </w:rPr>
        <w:t xml:space="preserve"> </w:t>
      </w:r>
      <w:r w:rsidRPr="00B75C90">
        <w:rPr>
          <w:rFonts w:cs="Times New Roman"/>
          <w:spacing w:val="-4"/>
          <w:szCs w:val="28"/>
        </w:rPr>
        <w:t>это:</w:t>
      </w:r>
    </w:p>
    <w:p w14:paraId="0E5EC541" w14:textId="77777777" w:rsidR="00216F3E" w:rsidRPr="00B75C90" w:rsidRDefault="00216F3E" w:rsidP="00916EEA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>А) метод</w:t>
      </w:r>
      <w:r w:rsidRPr="00B75C90">
        <w:rPr>
          <w:rFonts w:cs="Times New Roman"/>
          <w:spacing w:val="-5"/>
          <w:szCs w:val="28"/>
        </w:rPr>
        <w:t xml:space="preserve"> </w:t>
      </w:r>
      <w:r w:rsidRPr="00B75C90">
        <w:rPr>
          <w:rFonts w:cs="Times New Roman"/>
          <w:szCs w:val="28"/>
        </w:rPr>
        <w:t>сбора</w:t>
      </w:r>
      <w:r w:rsidRPr="00B75C90">
        <w:rPr>
          <w:rFonts w:cs="Times New Roman"/>
          <w:spacing w:val="-4"/>
          <w:szCs w:val="28"/>
        </w:rPr>
        <w:t xml:space="preserve"> </w:t>
      </w:r>
      <w:r w:rsidRPr="00B75C90">
        <w:rPr>
          <w:rFonts w:cs="Times New Roman"/>
          <w:szCs w:val="28"/>
        </w:rPr>
        <w:t>социологической</w:t>
      </w:r>
      <w:r w:rsidRPr="00B75C90">
        <w:rPr>
          <w:rFonts w:cs="Times New Roman"/>
          <w:spacing w:val="-4"/>
          <w:szCs w:val="28"/>
        </w:rPr>
        <w:t xml:space="preserve"> </w:t>
      </w:r>
      <w:r w:rsidRPr="00B75C90">
        <w:rPr>
          <w:rFonts w:cs="Times New Roman"/>
          <w:spacing w:val="-2"/>
          <w:szCs w:val="28"/>
        </w:rPr>
        <w:t>информации</w:t>
      </w:r>
    </w:p>
    <w:p w14:paraId="64C1F50D" w14:textId="77777777" w:rsidR="00216F3E" w:rsidRPr="00B75C90" w:rsidRDefault="00216F3E" w:rsidP="00916EEA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>Б) научное</w:t>
      </w:r>
      <w:r w:rsidRPr="00B75C90">
        <w:rPr>
          <w:rFonts w:cs="Times New Roman"/>
          <w:spacing w:val="80"/>
          <w:szCs w:val="28"/>
        </w:rPr>
        <w:t xml:space="preserve"> </w:t>
      </w:r>
      <w:r w:rsidRPr="00B75C90">
        <w:rPr>
          <w:rFonts w:cs="Times New Roman"/>
          <w:szCs w:val="28"/>
        </w:rPr>
        <w:t>предположение,</w:t>
      </w:r>
      <w:r w:rsidRPr="00B75C90">
        <w:rPr>
          <w:rFonts w:cs="Times New Roman"/>
          <w:spacing w:val="80"/>
          <w:szCs w:val="28"/>
        </w:rPr>
        <w:t xml:space="preserve"> </w:t>
      </w:r>
      <w:r w:rsidRPr="00B75C90">
        <w:rPr>
          <w:rFonts w:cs="Times New Roman"/>
          <w:szCs w:val="28"/>
        </w:rPr>
        <w:t>выдвигаемое</w:t>
      </w:r>
      <w:r w:rsidRPr="00B75C90">
        <w:rPr>
          <w:rFonts w:cs="Times New Roman"/>
          <w:spacing w:val="80"/>
          <w:szCs w:val="28"/>
        </w:rPr>
        <w:t xml:space="preserve"> </w:t>
      </w:r>
      <w:r w:rsidRPr="00B75C90">
        <w:rPr>
          <w:rFonts w:cs="Times New Roman"/>
          <w:szCs w:val="28"/>
        </w:rPr>
        <w:t>для</w:t>
      </w:r>
      <w:r w:rsidRPr="00B75C90">
        <w:rPr>
          <w:rFonts w:cs="Times New Roman"/>
          <w:spacing w:val="80"/>
          <w:szCs w:val="28"/>
        </w:rPr>
        <w:t xml:space="preserve"> </w:t>
      </w:r>
      <w:r w:rsidRPr="00B75C90">
        <w:rPr>
          <w:rFonts w:cs="Times New Roman"/>
          <w:szCs w:val="28"/>
        </w:rPr>
        <w:t>объяснения</w:t>
      </w:r>
      <w:r w:rsidRPr="00B75C90">
        <w:rPr>
          <w:rFonts w:cs="Times New Roman"/>
          <w:spacing w:val="80"/>
          <w:szCs w:val="28"/>
        </w:rPr>
        <w:t xml:space="preserve"> </w:t>
      </w:r>
      <w:r w:rsidRPr="00B75C90">
        <w:rPr>
          <w:rFonts w:cs="Times New Roman"/>
          <w:szCs w:val="28"/>
        </w:rPr>
        <w:t>каких-либо</w:t>
      </w:r>
      <w:r w:rsidRPr="00B75C90">
        <w:rPr>
          <w:rFonts w:cs="Times New Roman"/>
          <w:spacing w:val="40"/>
          <w:szCs w:val="28"/>
        </w:rPr>
        <w:t xml:space="preserve"> </w:t>
      </w:r>
      <w:r w:rsidRPr="00B75C90">
        <w:rPr>
          <w:rFonts w:cs="Times New Roman"/>
          <w:szCs w:val="28"/>
        </w:rPr>
        <w:t>фактов, явлений и процессов</w:t>
      </w:r>
    </w:p>
    <w:p w14:paraId="7FE2D487" w14:textId="77777777" w:rsidR="00216F3E" w:rsidRPr="00B75C90" w:rsidRDefault="00216F3E" w:rsidP="00916EEA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>В) вывод,</w:t>
      </w:r>
      <w:r w:rsidRPr="00B75C90">
        <w:rPr>
          <w:rFonts w:cs="Times New Roman"/>
          <w:spacing w:val="-4"/>
          <w:szCs w:val="28"/>
        </w:rPr>
        <w:t xml:space="preserve"> </w:t>
      </w:r>
      <w:r w:rsidRPr="00B75C90">
        <w:rPr>
          <w:rFonts w:cs="Times New Roman"/>
          <w:szCs w:val="28"/>
        </w:rPr>
        <w:t>полученный</w:t>
      </w:r>
      <w:r w:rsidRPr="00B75C90">
        <w:rPr>
          <w:rFonts w:cs="Times New Roman"/>
          <w:spacing w:val="-3"/>
          <w:szCs w:val="28"/>
        </w:rPr>
        <w:t xml:space="preserve"> </w:t>
      </w:r>
      <w:r w:rsidRPr="00B75C90">
        <w:rPr>
          <w:rFonts w:cs="Times New Roman"/>
          <w:szCs w:val="28"/>
        </w:rPr>
        <w:t>в</w:t>
      </w:r>
      <w:r w:rsidRPr="00B75C90">
        <w:rPr>
          <w:rFonts w:cs="Times New Roman"/>
          <w:spacing w:val="-4"/>
          <w:szCs w:val="28"/>
        </w:rPr>
        <w:t xml:space="preserve"> </w:t>
      </w:r>
      <w:r w:rsidRPr="00B75C90">
        <w:rPr>
          <w:rFonts w:cs="Times New Roman"/>
          <w:szCs w:val="28"/>
        </w:rPr>
        <w:t>процессе</w:t>
      </w:r>
      <w:r w:rsidRPr="00B75C90">
        <w:rPr>
          <w:rFonts w:cs="Times New Roman"/>
          <w:spacing w:val="-3"/>
          <w:szCs w:val="28"/>
        </w:rPr>
        <w:t xml:space="preserve"> </w:t>
      </w:r>
      <w:r w:rsidRPr="00B75C90">
        <w:rPr>
          <w:rFonts w:cs="Times New Roman"/>
          <w:spacing w:val="-2"/>
          <w:szCs w:val="28"/>
        </w:rPr>
        <w:t>исследования</w:t>
      </w:r>
    </w:p>
    <w:p w14:paraId="3C0032F5" w14:textId="77777777" w:rsidR="00216F3E" w:rsidRPr="00B75C90" w:rsidRDefault="00216F3E" w:rsidP="00916EEA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>Г) попытка</w:t>
      </w:r>
      <w:r w:rsidRPr="00B75C90">
        <w:rPr>
          <w:rFonts w:cs="Times New Roman"/>
          <w:spacing w:val="-10"/>
          <w:szCs w:val="28"/>
        </w:rPr>
        <w:t xml:space="preserve"> </w:t>
      </w:r>
      <w:r w:rsidRPr="00B75C90">
        <w:rPr>
          <w:rFonts w:cs="Times New Roman"/>
          <w:szCs w:val="28"/>
        </w:rPr>
        <w:t>определить</w:t>
      </w:r>
      <w:r w:rsidRPr="00B75C90">
        <w:rPr>
          <w:rFonts w:cs="Times New Roman"/>
          <w:spacing w:val="-9"/>
          <w:szCs w:val="28"/>
        </w:rPr>
        <w:t xml:space="preserve"> </w:t>
      </w:r>
      <w:r w:rsidRPr="00B75C90">
        <w:rPr>
          <w:rFonts w:cs="Times New Roman"/>
          <w:szCs w:val="28"/>
        </w:rPr>
        <w:t>типичность</w:t>
      </w:r>
      <w:r w:rsidRPr="00B75C90">
        <w:rPr>
          <w:rFonts w:cs="Times New Roman"/>
          <w:spacing w:val="-11"/>
          <w:szCs w:val="28"/>
        </w:rPr>
        <w:t xml:space="preserve"> </w:t>
      </w:r>
      <w:r w:rsidRPr="00B75C90">
        <w:rPr>
          <w:rFonts w:cs="Times New Roman"/>
          <w:szCs w:val="28"/>
        </w:rPr>
        <w:t>изучаемого</w:t>
      </w:r>
      <w:r w:rsidRPr="00B75C90">
        <w:rPr>
          <w:rFonts w:cs="Times New Roman"/>
          <w:spacing w:val="-9"/>
          <w:szCs w:val="28"/>
        </w:rPr>
        <w:t xml:space="preserve"> </w:t>
      </w:r>
      <w:r w:rsidRPr="00B75C90">
        <w:rPr>
          <w:rFonts w:cs="Times New Roman"/>
          <w:szCs w:val="28"/>
        </w:rPr>
        <w:t>объекта</w:t>
      </w:r>
    </w:p>
    <w:p w14:paraId="6EAFBAD7" w14:textId="77777777" w:rsidR="00216F3E" w:rsidRPr="00B75C90" w:rsidRDefault="00216F3E" w:rsidP="00916EEA">
      <w:pPr>
        <w:rPr>
          <w:rFonts w:eastAsia="Times New Roman" w:cs="Times New Roman"/>
          <w:szCs w:val="28"/>
          <w:lang w:eastAsia="ru-RU"/>
        </w:rPr>
      </w:pPr>
      <w:r w:rsidRPr="00B75C90">
        <w:rPr>
          <w:rFonts w:eastAsia="Times New Roman" w:cs="Times New Roman"/>
          <w:szCs w:val="28"/>
          <w:lang w:eastAsia="ru-RU"/>
        </w:rPr>
        <w:t>Правильный ответ: Б</w:t>
      </w:r>
    </w:p>
    <w:p w14:paraId="669FC223" w14:textId="77777777" w:rsidR="00606492" w:rsidRPr="00B75C90" w:rsidRDefault="00216F3E" w:rsidP="00916EEA">
      <w:pPr>
        <w:rPr>
          <w:rFonts w:eastAsia="Times New Roman" w:cs="Times New Roman"/>
          <w:szCs w:val="28"/>
          <w:lang w:eastAsia="ru-RU"/>
        </w:rPr>
      </w:pPr>
      <w:r w:rsidRPr="00B75C90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3971B7" w:rsidRPr="0055400D">
        <w:rPr>
          <w:rFonts w:eastAsia="Times New Roman" w:cs="Times New Roman"/>
          <w:szCs w:val="28"/>
          <w:lang w:eastAsia="ru-RU"/>
        </w:rPr>
        <w:t>ОПК-2</w:t>
      </w:r>
      <w:r w:rsidR="003971B7">
        <w:rPr>
          <w:rFonts w:eastAsia="Times New Roman" w:cs="Times New Roman"/>
          <w:szCs w:val="28"/>
          <w:lang w:eastAsia="ru-RU"/>
        </w:rPr>
        <w:t>,</w:t>
      </w:r>
      <w:r w:rsidR="003971B7" w:rsidRPr="0055400D">
        <w:rPr>
          <w:rFonts w:eastAsia="Times New Roman" w:cs="Times New Roman"/>
          <w:szCs w:val="28"/>
          <w:lang w:eastAsia="ru-RU"/>
        </w:rPr>
        <w:t xml:space="preserve"> ОПК-3</w:t>
      </w:r>
      <w:r w:rsidR="00B75C90" w:rsidRPr="00B75C90">
        <w:rPr>
          <w:rFonts w:eastAsia="Times New Roman" w:cs="Times New Roman"/>
          <w:szCs w:val="28"/>
          <w:lang w:eastAsia="ru-RU"/>
        </w:rPr>
        <w:t xml:space="preserve"> </w:t>
      </w:r>
    </w:p>
    <w:p w14:paraId="19E7B89F" w14:textId="77777777" w:rsidR="00C13097" w:rsidRPr="00B75C90" w:rsidRDefault="00C13097" w:rsidP="00606492">
      <w:pPr>
        <w:ind w:firstLine="0"/>
        <w:rPr>
          <w:rFonts w:eastAsia="Times New Roman" w:cs="Times New Roman"/>
          <w:szCs w:val="28"/>
          <w:lang w:eastAsia="ru-RU"/>
        </w:rPr>
      </w:pPr>
    </w:p>
    <w:p w14:paraId="69A2618F" w14:textId="77777777" w:rsidR="00216F3E" w:rsidRPr="00B75C90" w:rsidRDefault="00216F3E" w:rsidP="00916EEA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 xml:space="preserve">4. Выберите один правильный ответ. </w:t>
      </w:r>
    </w:p>
    <w:p w14:paraId="158594D3" w14:textId="77777777" w:rsidR="00EC4821" w:rsidRPr="00EC4821" w:rsidRDefault="00EC4821" w:rsidP="00EC4821">
      <w:pPr>
        <w:rPr>
          <w:rFonts w:cs="Times New Roman"/>
          <w:szCs w:val="28"/>
        </w:rPr>
      </w:pPr>
      <w:r>
        <w:rPr>
          <w:rFonts w:cs="Times New Roman"/>
          <w:szCs w:val="28"/>
        </w:rPr>
        <w:t>Т</w:t>
      </w:r>
      <w:r w:rsidRPr="00EC4821">
        <w:rPr>
          <w:rFonts w:cs="Times New Roman"/>
          <w:szCs w:val="28"/>
        </w:rPr>
        <w:t>ип исследования</w:t>
      </w:r>
      <w:r>
        <w:rPr>
          <w:rFonts w:cs="Times New Roman"/>
          <w:szCs w:val="28"/>
        </w:rPr>
        <w:t>, который</w:t>
      </w:r>
      <w:r w:rsidRPr="00EC4821">
        <w:rPr>
          <w:rFonts w:cs="Times New Roman"/>
          <w:szCs w:val="28"/>
        </w:rPr>
        <w:t xml:space="preserve"> используется для изучения конкретной проблемы или явления, о котором мало что известно</w:t>
      </w:r>
      <w:r>
        <w:rPr>
          <w:rFonts w:cs="Times New Roman"/>
          <w:szCs w:val="28"/>
        </w:rPr>
        <w:t>, называется:</w:t>
      </w:r>
    </w:p>
    <w:p w14:paraId="40AB2F61" w14:textId="77777777" w:rsidR="00EC4821" w:rsidRDefault="00EC4821" w:rsidP="00EC4821">
      <w:pPr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EC4821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о</w:t>
      </w:r>
      <w:r w:rsidRPr="00EC4821">
        <w:rPr>
          <w:rFonts w:cs="Times New Roman"/>
          <w:szCs w:val="28"/>
        </w:rPr>
        <w:t xml:space="preserve">писательное исследование </w:t>
      </w:r>
    </w:p>
    <w:p w14:paraId="02457615" w14:textId="77777777" w:rsidR="00EC4821" w:rsidRDefault="00EC4821" w:rsidP="00EC4821">
      <w:pPr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EC4821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о</w:t>
      </w:r>
      <w:r w:rsidRPr="00EC4821">
        <w:rPr>
          <w:rFonts w:cs="Times New Roman"/>
          <w:szCs w:val="28"/>
        </w:rPr>
        <w:t xml:space="preserve">бъяснительное исследование </w:t>
      </w:r>
    </w:p>
    <w:p w14:paraId="3DCFAEF0" w14:textId="77777777" w:rsidR="00EC4821" w:rsidRDefault="00EC4821" w:rsidP="00EC4821">
      <w:pPr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EC4821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р</w:t>
      </w:r>
      <w:r w:rsidRPr="00EC4821">
        <w:rPr>
          <w:rFonts w:cs="Times New Roman"/>
          <w:szCs w:val="28"/>
        </w:rPr>
        <w:t xml:space="preserve">азведывательное (пилотажное) исследование </w:t>
      </w:r>
    </w:p>
    <w:p w14:paraId="63770694" w14:textId="77777777" w:rsidR="00216F3E" w:rsidRPr="00B75C90" w:rsidRDefault="00EC4821" w:rsidP="00EC4821">
      <w:pPr>
        <w:rPr>
          <w:rFonts w:cs="Times New Roman"/>
          <w:spacing w:val="-2"/>
          <w:szCs w:val="28"/>
        </w:rPr>
      </w:pPr>
      <w:r>
        <w:rPr>
          <w:rFonts w:cs="Times New Roman"/>
          <w:szCs w:val="28"/>
        </w:rPr>
        <w:t>Г</w:t>
      </w:r>
      <w:r w:rsidRPr="00EC4821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о</w:t>
      </w:r>
      <w:r w:rsidRPr="00EC4821">
        <w:rPr>
          <w:rFonts w:cs="Times New Roman"/>
          <w:szCs w:val="28"/>
        </w:rPr>
        <w:t>ценочное исследование.</w:t>
      </w:r>
    </w:p>
    <w:p w14:paraId="684440FE" w14:textId="77777777" w:rsidR="00B224FB" w:rsidRPr="00B75C90" w:rsidRDefault="00B224FB" w:rsidP="00916EEA">
      <w:pPr>
        <w:rPr>
          <w:rFonts w:eastAsia="Times New Roman" w:cs="Times New Roman"/>
          <w:szCs w:val="28"/>
          <w:lang w:eastAsia="ru-RU"/>
        </w:rPr>
      </w:pPr>
      <w:r w:rsidRPr="00B75C90">
        <w:rPr>
          <w:rFonts w:eastAsia="Times New Roman" w:cs="Times New Roman"/>
          <w:szCs w:val="28"/>
          <w:lang w:eastAsia="ru-RU"/>
        </w:rPr>
        <w:lastRenderedPageBreak/>
        <w:t xml:space="preserve">Правильный ответ: </w:t>
      </w:r>
      <w:r w:rsidR="00EC4821">
        <w:rPr>
          <w:rFonts w:eastAsia="Times New Roman" w:cs="Times New Roman"/>
          <w:szCs w:val="28"/>
          <w:lang w:eastAsia="ru-RU"/>
        </w:rPr>
        <w:t>В</w:t>
      </w:r>
    </w:p>
    <w:p w14:paraId="1D7E3953" w14:textId="77777777" w:rsidR="00606492" w:rsidRDefault="00B224FB" w:rsidP="00916EEA">
      <w:pPr>
        <w:rPr>
          <w:rFonts w:eastAsia="Times New Roman" w:cs="Times New Roman"/>
          <w:szCs w:val="28"/>
          <w:lang w:eastAsia="ru-RU"/>
        </w:rPr>
      </w:pPr>
      <w:r w:rsidRPr="00B75C90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55400D" w:rsidRPr="0055400D">
        <w:rPr>
          <w:rFonts w:eastAsia="Times New Roman" w:cs="Times New Roman"/>
          <w:szCs w:val="28"/>
          <w:lang w:eastAsia="ru-RU"/>
        </w:rPr>
        <w:t>ОПК-2</w:t>
      </w:r>
      <w:r w:rsidR="0055400D">
        <w:rPr>
          <w:rFonts w:eastAsia="Times New Roman" w:cs="Times New Roman"/>
          <w:szCs w:val="28"/>
          <w:lang w:eastAsia="ru-RU"/>
        </w:rPr>
        <w:t>,</w:t>
      </w:r>
      <w:r w:rsidR="0055400D" w:rsidRPr="0055400D">
        <w:rPr>
          <w:rFonts w:eastAsia="Times New Roman" w:cs="Times New Roman"/>
          <w:szCs w:val="28"/>
          <w:lang w:eastAsia="ru-RU"/>
        </w:rPr>
        <w:t xml:space="preserve"> ОПК-3</w:t>
      </w:r>
      <w:r w:rsidR="00606492" w:rsidRPr="00B75C90">
        <w:rPr>
          <w:rFonts w:eastAsia="Times New Roman" w:cs="Times New Roman"/>
          <w:szCs w:val="28"/>
          <w:lang w:eastAsia="ru-RU"/>
        </w:rPr>
        <w:t xml:space="preserve"> </w:t>
      </w:r>
    </w:p>
    <w:p w14:paraId="0E69F1F5" w14:textId="77777777" w:rsidR="00916EEA" w:rsidRPr="00B75C90" w:rsidRDefault="00916EEA" w:rsidP="00916EEA">
      <w:pPr>
        <w:rPr>
          <w:rFonts w:eastAsia="Times New Roman" w:cs="Times New Roman"/>
          <w:szCs w:val="28"/>
          <w:lang w:eastAsia="ru-RU"/>
        </w:rPr>
      </w:pPr>
    </w:p>
    <w:p w14:paraId="1173FE73" w14:textId="77777777" w:rsidR="00216F3E" w:rsidRPr="00B75C90" w:rsidRDefault="00216F3E" w:rsidP="002E1635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 xml:space="preserve">5. Выберите один правильный ответ. </w:t>
      </w:r>
    </w:p>
    <w:p w14:paraId="29F54F54" w14:textId="77777777" w:rsidR="0055400D" w:rsidRPr="0055400D" w:rsidRDefault="0055400D" w:rsidP="0055400D">
      <w:pPr>
        <w:rPr>
          <w:rFonts w:cs="Times New Roman"/>
          <w:szCs w:val="28"/>
        </w:rPr>
      </w:pPr>
      <w:r w:rsidRPr="0055400D">
        <w:rPr>
          <w:rFonts w:cs="Times New Roman"/>
          <w:szCs w:val="28"/>
        </w:rPr>
        <w:t xml:space="preserve">Что такое </w:t>
      </w:r>
      <w:r>
        <w:rPr>
          <w:rFonts w:cs="Times New Roman"/>
          <w:szCs w:val="28"/>
        </w:rPr>
        <w:t>«</w:t>
      </w:r>
      <w:r w:rsidRPr="0055400D">
        <w:rPr>
          <w:rFonts w:cs="Times New Roman"/>
          <w:szCs w:val="28"/>
        </w:rPr>
        <w:t>эмпирическое исследование</w:t>
      </w:r>
      <w:r>
        <w:rPr>
          <w:rFonts w:cs="Times New Roman"/>
          <w:szCs w:val="28"/>
        </w:rPr>
        <w:t>»</w:t>
      </w:r>
      <w:r w:rsidRPr="0055400D">
        <w:rPr>
          <w:rFonts w:cs="Times New Roman"/>
          <w:szCs w:val="28"/>
        </w:rPr>
        <w:t xml:space="preserve"> в социальной работе?</w:t>
      </w:r>
    </w:p>
    <w:p w14:paraId="42F12348" w14:textId="77777777" w:rsidR="0055400D" w:rsidRDefault="0055400D" w:rsidP="0055400D">
      <w:pPr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55400D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и</w:t>
      </w:r>
      <w:r w:rsidRPr="0055400D">
        <w:rPr>
          <w:rFonts w:cs="Times New Roman"/>
          <w:szCs w:val="28"/>
        </w:rPr>
        <w:t xml:space="preserve">сследование, основанное на теоретических рассуждениях </w:t>
      </w:r>
    </w:p>
    <w:p w14:paraId="37E34BDC" w14:textId="77777777" w:rsidR="0055400D" w:rsidRDefault="0055400D" w:rsidP="0055400D">
      <w:pPr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55400D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и</w:t>
      </w:r>
      <w:r w:rsidRPr="0055400D">
        <w:rPr>
          <w:rFonts w:cs="Times New Roman"/>
          <w:szCs w:val="28"/>
        </w:rPr>
        <w:t xml:space="preserve">сследование, основанное на личном опыте исследователя </w:t>
      </w:r>
    </w:p>
    <w:p w14:paraId="25E2146F" w14:textId="77777777" w:rsidR="0055400D" w:rsidRDefault="0055400D" w:rsidP="0055400D">
      <w:pPr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55400D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и</w:t>
      </w:r>
      <w:r w:rsidRPr="0055400D">
        <w:rPr>
          <w:rFonts w:cs="Times New Roman"/>
          <w:szCs w:val="28"/>
        </w:rPr>
        <w:t xml:space="preserve">сследование, основанное на сборе и анализе реальных данных </w:t>
      </w:r>
    </w:p>
    <w:p w14:paraId="6D36B42C" w14:textId="77777777" w:rsidR="00216F3E" w:rsidRPr="00B75C90" w:rsidRDefault="0055400D" w:rsidP="0055400D">
      <w:pPr>
        <w:rPr>
          <w:rFonts w:cs="Times New Roman"/>
          <w:spacing w:val="-2"/>
          <w:szCs w:val="28"/>
        </w:rPr>
      </w:pPr>
      <w:r>
        <w:rPr>
          <w:rFonts w:cs="Times New Roman"/>
          <w:szCs w:val="28"/>
        </w:rPr>
        <w:t>Г</w:t>
      </w:r>
      <w:r w:rsidRPr="0055400D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и</w:t>
      </w:r>
      <w:r w:rsidRPr="0055400D">
        <w:rPr>
          <w:rFonts w:cs="Times New Roman"/>
          <w:szCs w:val="28"/>
        </w:rPr>
        <w:t>сследование, направленное на решение практических задач</w:t>
      </w:r>
    </w:p>
    <w:p w14:paraId="66AAF19F" w14:textId="77777777" w:rsidR="00B224FB" w:rsidRPr="00B75C90" w:rsidRDefault="00B224FB" w:rsidP="002E1635">
      <w:pPr>
        <w:rPr>
          <w:rFonts w:eastAsia="Times New Roman" w:cs="Times New Roman"/>
          <w:szCs w:val="28"/>
          <w:lang w:eastAsia="ru-RU"/>
        </w:rPr>
      </w:pPr>
      <w:r w:rsidRPr="00B75C90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="00AE2CAD" w:rsidRPr="00B75C90">
        <w:rPr>
          <w:rFonts w:eastAsia="Times New Roman" w:cs="Times New Roman"/>
          <w:szCs w:val="28"/>
          <w:lang w:eastAsia="ru-RU"/>
        </w:rPr>
        <w:t>В</w:t>
      </w:r>
    </w:p>
    <w:p w14:paraId="4704417E" w14:textId="77777777" w:rsidR="00606492" w:rsidRPr="00B75C90" w:rsidRDefault="00B224FB" w:rsidP="002E1635">
      <w:pPr>
        <w:rPr>
          <w:rFonts w:eastAsia="Times New Roman" w:cs="Times New Roman"/>
          <w:szCs w:val="28"/>
          <w:lang w:eastAsia="ru-RU"/>
        </w:rPr>
      </w:pPr>
      <w:r w:rsidRPr="00B75C90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55400D" w:rsidRPr="0055400D">
        <w:rPr>
          <w:rFonts w:eastAsia="Times New Roman" w:cs="Times New Roman"/>
          <w:szCs w:val="28"/>
          <w:lang w:eastAsia="ru-RU"/>
        </w:rPr>
        <w:t>ОПК-2</w:t>
      </w:r>
      <w:r w:rsidR="0055400D">
        <w:rPr>
          <w:rFonts w:eastAsia="Times New Roman" w:cs="Times New Roman"/>
          <w:szCs w:val="28"/>
          <w:lang w:eastAsia="ru-RU"/>
        </w:rPr>
        <w:t>,</w:t>
      </w:r>
      <w:r w:rsidR="0055400D" w:rsidRPr="0055400D">
        <w:rPr>
          <w:rFonts w:eastAsia="Times New Roman" w:cs="Times New Roman"/>
          <w:szCs w:val="28"/>
          <w:lang w:eastAsia="ru-RU"/>
        </w:rPr>
        <w:t xml:space="preserve"> ОПК-3</w:t>
      </w:r>
      <w:r w:rsidR="00B75C90" w:rsidRPr="00B75C90">
        <w:rPr>
          <w:rFonts w:eastAsia="Times New Roman" w:cs="Times New Roman"/>
          <w:szCs w:val="28"/>
          <w:lang w:eastAsia="ru-RU"/>
        </w:rPr>
        <w:t xml:space="preserve"> </w:t>
      </w:r>
    </w:p>
    <w:p w14:paraId="09516BB9" w14:textId="77777777" w:rsidR="00C13097" w:rsidRPr="00B75C90" w:rsidRDefault="00C13097" w:rsidP="00606492">
      <w:pPr>
        <w:ind w:firstLine="0"/>
        <w:rPr>
          <w:rFonts w:eastAsia="Times New Roman" w:cs="Times New Roman"/>
          <w:szCs w:val="28"/>
          <w:lang w:eastAsia="ru-RU"/>
        </w:rPr>
      </w:pPr>
    </w:p>
    <w:p w14:paraId="139E4FBB" w14:textId="77777777" w:rsidR="00216F3E" w:rsidRPr="00B75C90" w:rsidRDefault="00216F3E" w:rsidP="002E1635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 xml:space="preserve">6. Выберите один правильный ответ. </w:t>
      </w:r>
    </w:p>
    <w:p w14:paraId="3B658343" w14:textId="77777777" w:rsidR="00EC4821" w:rsidRPr="00EC4821" w:rsidRDefault="00EC4821" w:rsidP="00EC4821">
      <w:pPr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EC4821">
        <w:rPr>
          <w:rFonts w:cs="Times New Roman"/>
          <w:szCs w:val="28"/>
        </w:rPr>
        <w:t>лавной целью исследований в социальной работе является</w:t>
      </w:r>
      <w:r>
        <w:rPr>
          <w:rFonts w:cs="Times New Roman"/>
          <w:szCs w:val="28"/>
        </w:rPr>
        <w:t>:</w:t>
      </w:r>
    </w:p>
    <w:p w14:paraId="4069825F" w14:textId="77777777" w:rsidR="00EC4821" w:rsidRDefault="00EC4821" w:rsidP="00EC4821">
      <w:pPr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EC4821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п</w:t>
      </w:r>
      <w:r w:rsidRPr="00EC4821">
        <w:rPr>
          <w:rFonts w:cs="Times New Roman"/>
          <w:szCs w:val="28"/>
        </w:rPr>
        <w:t xml:space="preserve">олучение научной степени </w:t>
      </w:r>
    </w:p>
    <w:p w14:paraId="2ABB58F8" w14:textId="77777777" w:rsidR="00EC4821" w:rsidRDefault="00EC4821" w:rsidP="00EC4821">
      <w:pPr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EC4821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р</w:t>
      </w:r>
      <w:r w:rsidRPr="00EC4821">
        <w:rPr>
          <w:rFonts w:cs="Times New Roman"/>
          <w:szCs w:val="28"/>
        </w:rPr>
        <w:t xml:space="preserve">азработка новых социальных технологий и повышение качества социальной помощи </w:t>
      </w:r>
    </w:p>
    <w:p w14:paraId="7050EF7E" w14:textId="77777777" w:rsidR="00EC4821" w:rsidRDefault="00EC4821" w:rsidP="00EC4821">
      <w:pPr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EC4821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у</w:t>
      </w:r>
      <w:r w:rsidRPr="00EC4821">
        <w:rPr>
          <w:rFonts w:cs="Times New Roman"/>
          <w:szCs w:val="28"/>
        </w:rPr>
        <w:t xml:space="preserve">величение финансирования социальных программ </w:t>
      </w:r>
    </w:p>
    <w:p w14:paraId="6C00A6F6" w14:textId="77777777" w:rsidR="00216F3E" w:rsidRPr="00B75C90" w:rsidRDefault="00EC4821" w:rsidP="00EC4821">
      <w:pPr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EC4821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п</w:t>
      </w:r>
      <w:r w:rsidRPr="00EC4821">
        <w:rPr>
          <w:rFonts w:cs="Times New Roman"/>
          <w:szCs w:val="28"/>
        </w:rPr>
        <w:t>одтверждение существующих теорий социальной работы</w:t>
      </w:r>
    </w:p>
    <w:p w14:paraId="701224AC" w14:textId="77777777" w:rsidR="00B224FB" w:rsidRPr="00B75C90" w:rsidRDefault="00B224FB" w:rsidP="002E1635">
      <w:pPr>
        <w:rPr>
          <w:rFonts w:eastAsia="Times New Roman" w:cs="Times New Roman"/>
          <w:szCs w:val="28"/>
          <w:lang w:eastAsia="ru-RU"/>
        </w:rPr>
      </w:pPr>
      <w:r w:rsidRPr="00B75C90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="00EC4821">
        <w:rPr>
          <w:rFonts w:eastAsia="Times New Roman" w:cs="Times New Roman"/>
          <w:szCs w:val="28"/>
          <w:lang w:eastAsia="ru-RU"/>
        </w:rPr>
        <w:t>Б</w:t>
      </w:r>
    </w:p>
    <w:p w14:paraId="0315DDB0" w14:textId="77777777" w:rsidR="00606492" w:rsidRPr="00B75C90" w:rsidRDefault="00B224FB" w:rsidP="002E1635">
      <w:pPr>
        <w:rPr>
          <w:rFonts w:eastAsia="Times New Roman" w:cs="Times New Roman"/>
          <w:szCs w:val="28"/>
          <w:lang w:eastAsia="ru-RU"/>
        </w:rPr>
      </w:pPr>
      <w:r w:rsidRPr="00B75C90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EC4821" w:rsidRPr="0055400D">
        <w:rPr>
          <w:rFonts w:eastAsia="Times New Roman" w:cs="Times New Roman"/>
          <w:szCs w:val="28"/>
          <w:lang w:eastAsia="ru-RU"/>
        </w:rPr>
        <w:t>ОПК-2</w:t>
      </w:r>
      <w:r w:rsidR="00EC4821">
        <w:rPr>
          <w:rFonts w:eastAsia="Times New Roman" w:cs="Times New Roman"/>
          <w:szCs w:val="28"/>
          <w:lang w:eastAsia="ru-RU"/>
        </w:rPr>
        <w:t>,</w:t>
      </w:r>
      <w:r w:rsidR="00EC4821" w:rsidRPr="0055400D">
        <w:rPr>
          <w:rFonts w:eastAsia="Times New Roman" w:cs="Times New Roman"/>
          <w:szCs w:val="28"/>
          <w:lang w:eastAsia="ru-RU"/>
        </w:rPr>
        <w:t xml:space="preserve"> ОПК-3</w:t>
      </w:r>
      <w:r w:rsidR="00B75C90" w:rsidRPr="00B75C90">
        <w:rPr>
          <w:rFonts w:eastAsia="Times New Roman" w:cs="Times New Roman"/>
          <w:szCs w:val="28"/>
          <w:lang w:eastAsia="ru-RU"/>
        </w:rPr>
        <w:t xml:space="preserve"> </w:t>
      </w:r>
    </w:p>
    <w:p w14:paraId="78E65E82" w14:textId="77777777" w:rsidR="00B75C90" w:rsidRPr="00B75C90" w:rsidRDefault="00B75C90" w:rsidP="00606492">
      <w:pPr>
        <w:ind w:firstLine="0"/>
        <w:rPr>
          <w:rFonts w:eastAsia="Times New Roman" w:cs="Times New Roman"/>
          <w:szCs w:val="28"/>
          <w:lang w:eastAsia="ru-RU"/>
        </w:rPr>
      </w:pPr>
    </w:p>
    <w:p w14:paraId="38C49C90" w14:textId="77777777" w:rsidR="00216F3E" w:rsidRPr="00B75C90" w:rsidRDefault="00216F3E" w:rsidP="00216F3E">
      <w:pPr>
        <w:ind w:firstLine="0"/>
        <w:rPr>
          <w:rFonts w:eastAsia="Times New Roman" w:cs="Times New Roman"/>
          <w:szCs w:val="28"/>
          <w:lang w:eastAsia="ru-RU"/>
        </w:rPr>
      </w:pPr>
    </w:p>
    <w:p w14:paraId="69B70A1D" w14:textId="77777777" w:rsidR="00216F3E" w:rsidRPr="00B75C90" w:rsidRDefault="00216F3E" w:rsidP="00216F3E">
      <w:pPr>
        <w:ind w:firstLine="0"/>
        <w:rPr>
          <w:rFonts w:eastAsia="Times New Roman" w:cs="Times New Roman"/>
          <w:szCs w:val="28"/>
          <w:lang w:eastAsia="ru-RU"/>
        </w:rPr>
      </w:pPr>
    </w:p>
    <w:p w14:paraId="2E0BF784" w14:textId="77777777" w:rsidR="00216F3E" w:rsidRPr="00B75C90" w:rsidRDefault="00216F3E" w:rsidP="00216F3E">
      <w:pPr>
        <w:rPr>
          <w:rFonts w:cs="Times New Roman"/>
          <w:b/>
          <w:szCs w:val="28"/>
        </w:rPr>
      </w:pPr>
      <w:r w:rsidRPr="00B75C90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1C235BE5" w14:textId="77777777" w:rsidR="00216F3E" w:rsidRPr="00B75C90" w:rsidRDefault="00216F3E" w:rsidP="00216F3E">
      <w:pPr>
        <w:ind w:firstLine="0"/>
        <w:rPr>
          <w:rFonts w:cs="Times New Roman"/>
          <w:b/>
          <w:szCs w:val="28"/>
        </w:rPr>
      </w:pPr>
    </w:p>
    <w:p w14:paraId="13892AF9" w14:textId="19F01BE2" w:rsidR="00216F3E" w:rsidRPr="002E1635" w:rsidRDefault="00216F3E" w:rsidP="002E1635">
      <w:pPr>
        <w:rPr>
          <w:rFonts w:cs="Times New Roman"/>
          <w:iCs/>
          <w:szCs w:val="28"/>
        </w:rPr>
      </w:pPr>
      <w:r w:rsidRPr="002E1635">
        <w:rPr>
          <w:rFonts w:cs="Times New Roman"/>
          <w:szCs w:val="28"/>
        </w:rPr>
        <w:t xml:space="preserve">1. </w:t>
      </w:r>
      <w:r w:rsidRPr="002E1635">
        <w:rPr>
          <w:rFonts w:cs="Times New Roman"/>
          <w:iCs/>
          <w:szCs w:val="28"/>
        </w:rPr>
        <w:t xml:space="preserve">Установите соответствие между </w:t>
      </w:r>
      <w:r w:rsidR="002E1635">
        <w:rPr>
          <w:rFonts w:cs="Times New Roman"/>
          <w:iCs/>
          <w:szCs w:val="28"/>
        </w:rPr>
        <w:t xml:space="preserve">методами исследованиями и </w:t>
      </w:r>
      <w:r w:rsidRPr="002E1635">
        <w:rPr>
          <w:rFonts w:cs="Times New Roman"/>
          <w:iCs/>
          <w:szCs w:val="28"/>
        </w:rPr>
        <w:t xml:space="preserve">их </w:t>
      </w:r>
      <w:r w:rsidR="0031158C">
        <w:rPr>
          <w:rFonts w:cs="Times New Roman"/>
          <w:iCs/>
          <w:szCs w:val="28"/>
        </w:rPr>
        <w:t>характеристиками</w:t>
      </w:r>
      <w:r w:rsidRPr="002E1635">
        <w:rPr>
          <w:rFonts w:cs="Times New Roman"/>
          <w:iCs/>
          <w:szCs w:val="28"/>
        </w:rPr>
        <w:t>. Каждому элементу левого столбца соответствует только один элемент правого столбца</w:t>
      </w:r>
      <w:r w:rsidR="00A71B81">
        <w:rPr>
          <w:rFonts w:cs="Times New Roman"/>
          <w:iCs/>
          <w:szCs w:val="28"/>
        </w:rPr>
        <w:t>.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"/>
        <w:gridCol w:w="2816"/>
        <w:gridCol w:w="537"/>
        <w:gridCol w:w="5497"/>
      </w:tblGrid>
      <w:tr w:rsidR="00B75C90" w:rsidRPr="00B75C90" w14:paraId="0ADEA501" w14:textId="77777777" w:rsidTr="00A71B81">
        <w:tc>
          <w:tcPr>
            <w:tcW w:w="1774" w:type="pct"/>
            <w:gridSpan w:val="2"/>
            <w:hideMark/>
          </w:tcPr>
          <w:p w14:paraId="10425093" w14:textId="77777777" w:rsidR="00216F3E" w:rsidRPr="00B75C90" w:rsidRDefault="0031158C" w:rsidP="003B0522">
            <w:pPr>
              <w:pStyle w:val="af7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Методы исследования</w:t>
            </w:r>
            <w:r w:rsidR="003B0522" w:rsidRPr="00B75C90">
              <w:rPr>
                <w:sz w:val="28"/>
                <w:szCs w:val="28"/>
                <w:lang w:eastAsia="en-US" w:bidi="en-US"/>
              </w:rPr>
              <w:t xml:space="preserve"> </w:t>
            </w:r>
          </w:p>
        </w:tc>
        <w:tc>
          <w:tcPr>
            <w:tcW w:w="3226" w:type="pct"/>
            <w:gridSpan w:val="2"/>
            <w:hideMark/>
          </w:tcPr>
          <w:p w14:paraId="5B19E121" w14:textId="77777777" w:rsidR="00216F3E" w:rsidRPr="0031158C" w:rsidRDefault="0031158C">
            <w:pPr>
              <w:pStyle w:val="af7"/>
              <w:shd w:val="clear" w:color="auto" w:fill="FFFFFF"/>
              <w:spacing w:before="0" w:beforeAutospacing="0" w:after="0" w:afterAutospacing="0" w:line="276" w:lineRule="auto"/>
              <w:ind w:right="-110"/>
              <w:contextualSpacing/>
              <w:jc w:val="center"/>
              <w:rPr>
                <w:sz w:val="28"/>
                <w:szCs w:val="28"/>
                <w:lang w:eastAsia="en-US" w:bidi="en-US"/>
              </w:rPr>
            </w:pPr>
            <w:r w:rsidRPr="0031158C">
              <w:rPr>
                <w:sz w:val="28"/>
                <w:szCs w:val="28"/>
                <w:lang w:eastAsia="en-US" w:bidi="en-US"/>
              </w:rPr>
              <w:t>Характеристики</w:t>
            </w:r>
          </w:p>
        </w:tc>
      </w:tr>
      <w:tr w:rsidR="00B75C90" w:rsidRPr="00B75C90" w14:paraId="0426962C" w14:textId="77777777" w:rsidTr="00A71B81">
        <w:tc>
          <w:tcPr>
            <w:tcW w:w="270" w:type="pct"/>
            <w:hideMark/>
          </w:tcPr>
          <w:p w14:paraId="1A6CCE10" w14:textId="77777777" w:rsidR="00216F3E" w:rsidRPr="00B75C90" w:rsidRDefault="00216F3E" w:rsidP="00EE79BE">
            <w:pPr>
              <w:pStyle w:val="af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 w:bidi="en-US"/>
              </w:rPr>
            </w:pPr>
            <w:r w:rsidRPr="00B75C90">
              <w:rPr>
                <w:iCs/>
                <w:sz w:val="28"/>
                <w:szCs w:val="28"/>
                <w:lang w:eastAsia="en-US" w:bidi="en-US"/>
              </w:rPr>
              <w:t>1)</w:t>
            </w:r>
          </w:p>
        </w:tc>
        <w:tc>
          <w:tcPr>
            <w:tcW w:w="1505" w:type="pct"/>
          </w:tcPr>
          <w:p w14:paraId="5B2A0637" w14:textId="77777777" w:rsidR="00216F3E" w:rsidRPr="00B75C90" w:rsidRDefault="0031158C" w:rsidP="00EE79BE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>
              <w:rPr>
                <w:iCs/>
                <w:sz w:val="28"/>
                <w:szCs w:val="28"/>
                <w:lang w:eastAsia="en-US" w:bidi="en-US"/>
              </w:rPr>
              <w:t>Эксперимент</w:t>
            </w:r>
          </w:p>
        </w:tc>
        <w:tc>
          <w:tcPr>
            <w:tcW w:w="287" w:type="pct"/>
            <w:hideMark/>
          </w:tcPr>
          <w:p w14:paraId="763D53FA" w14:textId="77777777" w:rsidR="00216F3E" w:rsidRPr="00B75C90" w:rsidRDefault="00216F3E" w:rsidP="00EE79BE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B75C90">
              <w:rPr>
                <w:iCs/>
                <w:sz w:val="28"/>
                <w:szCs w:val="28"/>
                <w:lang w:eastAsia="en-US" w:bidi="en-US"/>
              </w:rPr>
              <w:t>А)</w:t>
            </w:r>
          </w:p>
        </w:tc>
        <w:tc>
          <w:tcPr>
            <w:tcW w:w="2939" w:type="pct"/>
          </w:tcPr>
          <w:p w14:paraId="29CBA285" w14:textId="77777777" w:rsidR="00216F3E" w:rsidRPr="00B75C90" w:rsidRDefault="000E3F00" w:rsidP="000E3F00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>
              <w:rPr>
                <w:iCs/>
                <w:sz w:val="28"/>
                <w:szCs w:val="28"/>
                <w:lang w:eastAsia="en-US" w:bidi="en-US"/>
              </w:rPr>
              <w:t>непосредственное участие</w:t>
            </w:r>
            <w:r w:rsidR="0031158C" w:rsidRPr="0031158C">
              <w:rPr>
                <w:iCs/>
                <w:sz w:val="28"/>
                <w:szCs w:val="28"/>
                <w:lang w:eastAsia="en-US" w:bidi="en-US"/>
              </w:rPr>
              <w:t xml:space="preserve"> исследователя в ситуаци</w:t>
            </w:r>
            <w:r>
              <w:rPr>
                <w:iCs/>
                <w:sz w:val="28"/>
                <w:szCs w:val="28"/>
                <w:lang w:eastAsia="en-US" w:bidi="en-US"/>
              </w:rPr>
              <w:t>и</w:t>
            </w:r>
            <w:r w:rsidR="0031158C" w:rsidRPr="0031158C">
              <w:rPr>
                <w:iCs/>
                <w:sz w:val="28"/>
                <w:szCs w:val="28"/>
                <w:lang w:eastAsia="en-US" w:bidi="en-US"/>
              </w:rPr>
              <w:t xml:space="preserve"> для выявления причинно-следственных связей</w:t>
            </w:r>
            <w:r w:rsidR="0031158C">
              <w:rPr>
                <w:iCs/>
                <w:sz w:val="28"/>
                <w:szCs w:val="28"/>
                <w:lang w:eastAsia="en-US" w:bidi="en-US"/>
              </w:rPr>
              <w:t xml:space="preserve"> явления или проблемы</w:t>
            </w:r>
          </w:p>
        </w:tc>
      </w:tr>
      <w:tr w:rsidR="00B75C90" w:rsidRPr="00B75C90" w14:paraId="337BA302" w14:textId="77777777" w:rsidTr="00A71B81">
        <w:tc>
          <w:tcPr>
            <w:tcW w:w="270" w:type="pct"/>
            <w:hideMark/>
          </w:tcPr>
          <w:p w14:paraId="575BBEE5" w14:textId="77777777" w:rsidR="00216F3E" w:rsidRPr="00B75C90" w:rsidRDefault="00216F3E" w:rsidP="00EE79BE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 w:bidi="en-US"/>
              </w:rPr>
            </w:pPr>
            <w:r w:rsidRPr="00B75C90">
              <w:rPr>
                <w:iCs/>
                <w:sz w:val="28"/>
                <w:szCs w:val="28"/>
                <w:lang w:eastAsia="en-US" w:bidi="en-US"/>
              </w:rPr>
              <w:t>2)</w:t>
            </w:r>
          </w:p>
        </w:tc>
        <w:tc>
          <w:tcPr>
            <w:tcW w:w="1505" w:type="pct"/>
          </w:tcPr>
          <w:p w14:paraId="75B737C5" w14:textId="77777777" w:rsidR="00216F3E" w:rsidRPr="00B75C90" w:rsidRDefault="0031158C" w:rsidP="00EE79BE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>
              <w:rPr>
                <w:iCs/>
                <w:sz w:val="28"/>
                <w:szCs w:val="28"/>
                <w:lang w:eastAsia="en-US" w:bidi="en-US"/>
              </w:rPr>
              <w:t>Опрос</w:t>
            </w:r>
          </w:p>
        </w:tc>
        <w:tc>
          <w:tcPr>
            <w:tcW w:w="287" w:type="pct"/>
            <w:hideMark/>
          </w:tcPr>
          <w:p w14:paraId="10E385F1" w14:textId="77777777" w:rsidR="00216F3E" w:rsidRPr="00B75C90" w:rsidRDefault="00216F3E" w:rsidP="00EE79BE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  <w:lang w:eastAsia="en-US" w:bidi="en-US"/>
              </w:rPr>
            </w:pPr>
            <w:r w:rsidRPr="00B75C90">
              <w:rPr>
                <w:bCs/>
                <w:iCs/>
                <w:sz w:val="28"/>
                <w:szCs w:val="28"/>
                <w:lang w:eastAsia="en-US" w:bidi="en-US"/>
              </w:rPr>
              <w:t>Б)</w:t>
            </w:r>
          </w:p>
        </w:tc>
        <w:tc>
          <w:tcPr>
            <w:tcW w:w="2939" w:type="pct"/>
          </w:tcPr>
          <w:p w14:paraId="03962E52" w14:textId="77777777" w:rsidR="00216F3E" w:rsidRPr="00B75C90" w:rsidRDefault="0031158C" w:rsidP="00EE79BE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>
              <w:rPr>
                <w:iCs/>
                <w:sz w:val="28"/>
                <w:szCs w:val="28"/>
                <w:lang w:eastAsia="en-US" w:bidi="en-US"/>
              </w:rPr>
              <w:t>н</w:t>
            </w:r>
            <w:r w:rsidRPr="0031158C">
              <w:rPr>
                <w:iCs/>
                <w:sz w:val="28"/>
                <w:szCs w:val="28"/>
                <w:lang w:eastAsia="en-US" w:bidi="en-US"/>
              </w:rPr>
              <w:t>епосредственное восприятие и регистрация событий, явлений, поведения в естественных условиях или в специально созданной ситуации</w:t>
            </w:r>
          </w:p>
        </w:tc>
      </w:tr>
      <w:tr w:rsidR="00B75C90" w:rsidRPr="00B75C90" w14:paraId="1C102443" w14:textId="77777777" w:rsidTr="00A71B81">
        <w:tc>
          <w:tcPr>
            <w:tcW w:w="270" w:type="pct"/>
            <w:hideMark/>
          </w:tcPr>
          <w:p w14:paraId="29294571" w14:textId="77777777" w:rsidR="00216F3E" w:rsidRPr="00B75C90" w:rsidRDefault="00216F3E" w:rsidP="00EE79BE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 w:bidi="en-US"/>
              </w:rPr>
            </w:pPr>
            <w:r w:rsidRPr="00B75C90">
              <w:rPr>
                <w:iCs/>
                <w:sz w:val="28"/>
                <w:szCs w:val="28"/>
                <w:lang w:eastAsia="en-US" w:bidi="en-US"/>
              </w:rPr>
              <w:t>3)</w:t>
            </w:r>
          </w:p>
        </w:tc>
        <w:tc>
          <w:tcPr>
            <w:tcW w:w="1505" w:type="pct"/>
          </w:tcPr>
          <w:p w14:paraId="2F59BEFE" w14:textId="77777777" w:rsidR="00216F3E" w:rsidRPr="00B75C90" w:rsidRDefault="0031158C" w:rsidP="00EE79BE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>
              <w:rPr>
                <w:iCs/>
                <w:sz w:val="28"/>
                <w:szCs w:val="28"/>
                <w:lang w:eastAsia="en-US" w:bidi="en-US"/>
              </w:rPr>
              <w:t>Наблюдение</w:t>
            </w:r>
          </w:p>
        </w:tc>
        <w:tc>
          <w:tcPr>
            <w:tcW w:w="287" w:type="pct"/>
            <w:hideMark/>
          </w:tcPr>
          <w:p w14:paraId="2100DFEE" w14:textId="77777777" w:rsidR="00216F3E" w:rsidRPr="00B75C90" w:rsidRDefault="00216F3E" w:rsidP="00EE79BE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B75C90">
              <w:rPr>
                <w:iCs/>
                <w:sz w:val="28"/>
                <w:szCs w:val="28"/>
                <w:lang w:eastAsia="en-US" w:bidi="en-US"/>
              </w:rPr>
              <w:t>В)</w:t>
            </w:r>
          </w:p>
        </w:tc>
        <w:tc>
          <w:tcPr>
            <w:tcW w:w="2939" w:type="pct"/>
          </w:tcPr>
          <w:p w14:paraId="399B7624" w14:textId="77777777" w:rsidR="00216F3E" w:rsidRPr="0031158C" w:rsidRDefault="0031158C" w:rsidP="00EE79BE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б</w:t>
            </w:r>
            <w:r w:rsidRPr="00683F10">
              <w:rPr>
                <w:sz w:val="28"/>
                <w:szCs w:val="28"/>
              </w:rPr>
              <w:t>еседа небольшой группы людей по определенному плану на заранее поставленную тему</w:t>
            </w:r>
          </w:p>
        </w:tc>
      </w:tr>
      <w:tr w:rsidR="0031158C" w:rsidRPr="00B75C90" w14:paraId="3762EB65" w14:textId="77777777" w:rsidTr="00A71B81">
        <w:tc>
          <w:tcPr>
            <w:tcW w:w="270" w:type="pct"/>
          </w:tcPr>
          <w:p w14:paraId="324BE85F" w14:textId="77777777" w:rsidR="0031158C" w:rsidRPr="00B75C90" w:rsidRDefault="0031158C" w:rsidP="00EE79BE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 w:bidi="en-US"/>
              </w:rPr>
            </w:pPr>
            <w:r>
              <w:rPr>
                <w:iCs/>
                <w:sz w:val="28"/>
                <w:szCs w:val="28"/>
                <w:lang w:eastAsia="en-US" w:bidi="en-US"/>
              </w:rPr>
              <w:t>4)</w:t>
            </w:r>
          </w:p>
        </w:tc>
        <w:tc>
          <w:tcPr>
            <w:tcW w:w="1505" w:type="pct"/>
          </w:tcPr>
          <w:p w14:paraId="251E49AC" w14:textId="77777777" w:rsidR="0031158C" w:rsidRDefault="0031158C" w:rsidP="00EE79BE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>
              <w:rPr>
                <w:iCs/>
                <w:sz w:val="28"/>
                <w:szCs w:val="28"/>
                <w:lang w:eastAsia="en-US" w:bidi="en-US"/>
              </w:rPr>
              <w:t>Фокус-группа</w:t>
            </w:r>
          </w:p>
        </w:tc>
        <w:tc>
          <w:tcPr>
            <w:tcW w:w="287" w:type="pct"/>
          </w:tcPr>
          <w:p w14:paraId="15FD1810" w14:textId="77777777" w:rsidR="0031158C" w:rsidRPr="00B75C90" w:rsidRDefault="0031158C" w:rsidP="00EE79BE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>
              <w:rPr>
                <w:iCs/>
                <w:sz w:val="28"/>
                <w:szCs w:val="28"/>
                <w:lang w:eastAsia="en-US" w:bidi="en-US"/>
              </w:rPr>
              <w:t>Г)</w:t>
            </w:r>
          </w:p>
        </w:tc>
        <w:tc>
          <w:tcPr>
            <w:tcW w:w="2939" w:type="pct"/>
          </w:tcPr>
          <w:p w14:paraId="2990E9B7" w14:textId="77777777" w:rsidR="0031158C" w:rsidRPr="00A93E0F" w:rsidRDefault="0031158C" w:rsidP="00EE79BE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/>
                <w:iCs/>
                <w:sz w:val="28"/>
                <w:szCs w:val="28"/>
                <w:lang w:eastAsia="en-US" w:bidi="en-US"/>
              </w:rPr>
            </w:pPr>
            <w:r w:rsidRPr="0031158C">
              <w:rPr>
                <w:iCs/>
                <w:sz w:val="28"/>
                <w:szCs w:val="28"/>
                <w:lang w:eastAsia="en-US" w:bidi="en-US"/>
              </w:rPr>
              <w:t>сбор информации с помощью вопросов, задаваемых респондентам</w:t>
            </w:r>
          </w:p>
        </w:tc>
      </w:tr>
    </w:tbl>
    <w:p w14:paraId="68ED5A54" w14:textId="77777777" w:rsidR="00A93E0F" w:rsidRDefault="00216F3E" w:rsidP="00AF7D3E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367"/>
        <w:gridCol w:w="2290"/>
        <w:gridCol w:w="2288"/>
      </w:tblGrid>
      <w:tr w:rsidR="0031158C" w:rsidRPr="00B75C90" w14:paraId="76A3E460" w14:textId="77777777" w:rsidTr="0031158C">
        <w:tc>
          <w:tcPr>
            <w:tcW w:w="1288" w:type="pct"/>
            <w:hideMark/>
          </w:tcPr>
          <w:p w14:paraId="74AF4425" w14:textId="77777777" w:rsidR="0031158C" w:rsidRPr="00B75C90" w:rsidRDefault="0031158C" w:rsidP="0031158C">
            <w:pPr>
              <w:rPr>
                <w:rFonts w:cs="Times New Roman"/>
                <w:szCs w:val="28"/>
                <w:lang w:bidi="en-US"/>
              </w:rPr>
            </w:pPr>
            <w:r w:rsidRPr="00B75C90">
              <w:rPr>
                <w:rFonts w:cs="Times New Roman"/>
                <w:szCs w:val="28"/>
                <w:lang w:bidi="en-US"/>
              </w:rPr>
              <w:t>1</w:t>
            </w:r>
          </w:p>
        </w:tc>
        <w:tc>
          <w:tcPr>
            <w:tcW w:w="1265" w:type="pct"/>
            <w:hideMark/>
          </w:tcPr>
          <w:p w14:paraId="02D63469" w14:textId="77777777" w:rsidR="0031158C" w:rsidRPr="00B75C90" w:rsidRDefault="0031158C" w:rsidP="0031158C">
            <w:pPr>
              <w:rPr>
                <w:rFonts w:cs="Times New Roman"/>
                <w:szCs w:val="28"/>
                <w:lang w:bidi="en-US"/>
              </w:rPr>
            </w:pPr>
            <w:r w:rsidRPr="00B75C90">
              <w:rPr>
                <w:rFonts w:cs="Times New Roman"/>
                <w:szCs w:val="28"/>
                <w:lang w:bidi="en-US"/>
              </w:rPr>
              <w:t>2</w:t>
            </w:r>
          </w:p>
        </w:tc>
        <w:tc>
          <w:tcPr>
            <w:tcW w:w="1224" w:type="pct"/>
            <w:hideMark/>
          </w:tcPr>
          <w:p w14:paraId="6EA54216" w14:textId="77777777" w:rsidR="0031158C" w:rsidRPr="00B75C90" w:rsidRDefault="0031158C" w:rsidP="0031158C">
            <w:pPr>
              <w:rPr>
                <w:rFonts w:cs="Times New Roman"/>
                <w:szCs w:val="28"/>
                <w:lang w:bidi="en-US"/>
              </w:rPr>
            </w:pPr>
            <w:r w:rsidRPr="00B75C90">
              <w:rPr>
                <w:rFonts w:cs="Times New Roman"/>
                <w:szCs w:val="28"/>
                <w:lang w:bidi="en-US"/>
              </w:rPr>
              <w:t>3</w:t>
            </w:r>
          </w:p>
        </w:tc>
        <w:tc>
          <w:tcPr>
            <w:tcW w:w="1223" w:type="pct"/>
          </w:tcPr>
          <w:p w14:paraId="54E52AB2" w14:textId="77777777" w:rsidR="0031158C" w:rsidRPr="00B75C90" w:rsidRDefault="0031158C" w:rsidP="0031158C">
            <w:pPr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4</w:t>
            </w:r>
          </w:p>
        </w:tc>
      </w:tr>
      <w:tr w:rsidR="0031158C" w:rsidRPr="00B75C90" w14:paraId="3E1B2A08" w14:textId="77777777" w:rsidTr="0031158C">
        <w:tc>
          <w:tcPr>
            <w:tcW w:w="1288" w:type="pct"/>
          </w:tcPr>
          <w:p w14:paraId="087D1E6E" w14:textId="77777777" w:rsidR="0031158C" w:rsidRPr="00B75C90" w:rsidRDefault="0031158C" w:rsidP="0031158C">
            <w:pPr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lastRenderedPageBreak/>
              <w:t>Б</w:t>
            </w:r>
          </w:p>
        </w:tc>
        <w:tc>
          <w:tcPr>
            <w:tcW w:w="1265" w:type="pct"/>
          </w:tcPr>
          <w:p w14:paraId="430516A3" w14:textId="77777777" w:rsidR="0031158C" w:rsidRPr="00B75C90" w:rsidRDefault="0031158C" w:rsidP="0031158C">
            <w:pPr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Г</w:t>
            </w:r>
          </w:p>
        </w:tc>
        <w:tc>
          <w:tcPr>
            <w:tcW w:w="1224" w:type="pct"/>
          </w:tcPr>
          <w:p w14:paraId="3542394B" w14:textId="77777777" w:rsidR="0031158C" w:rsidRPr="00B75C90" w:rsidRDefault="0031158C" w:rsidP="0031158C">
            <w:pPr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А</w:t>
            </w:r>
          </w:p>
        </w:tc>
        <w:tc>
          <w:tcPr>
            <w:tcW w:w="1223" w:type="pct"/>
          </w:tcPr>
          <w:p w14:paraId="489CB010" w14:textId="77777777" w:rsidR="0031158C" w:rsidRPr="00B75C90" w:rsidRDefault="0031158C" w:rsidP="0031158C">
            <w:pPr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В</w:t>
            </w:r>
          </w:p>
        </w:tc>
      </w:tr>
    </w:tbl>
    <w:p w14:paraId="3328550A" w14:textId="77777777" w:rsidR="00216F3E" w:rsidRDefault="00216F3E" w:rsidP="00AF7D3E">
      <w:pPr>
        <w:rPr>
          <w:rFonts w:eastAsia="Times New Roman" w:cs="Times New Roman"/>
          <w:szCs w:val="28"/>
          <w:lang w:eastAsia="ru-RU"/>
        </w:rPr>
      </w:pPr>
      <w:r w:rsidRPr="00B75C90">
        <w:rPr>
          <w:rFonts w:cs="Times New Roman"/>
          <w:szCs w:val="28"/>
        </w:rPr>
        <w:t xml:space="preserve">Компетенции (индикаторы): </w:t>
      </w:r>
      <w:r w:rsidR="0031158C" w:rsidRPr="0055400D">
        <w:rPr>
          <w:rFonts w:eastAsia="Times New Roman" w:cs="Times New Roman"/>
          <w:szCs w:val="28"/>
          <w:lang w:eastAsia="ru-RU"/>
        </w:rPr>
        <w:t>ОПК-2</w:t>
      </w:r>
      <w:r w:rsidR="0031158C">
        <w:rPr>
          <w:rFonts w:eastAsia="Times New Roman" w:cs="Times New Roman"/>
          <w:szCs w:val="28"/>
          <w:lang w:eastAsia="ru-RU"/>
        </w:rPr>
        <w:t>,</w:t>
      </w:r>
      <w:r w:rsidR="0031158C" w:rsidRPr="0055400D">
        <w:rPr>
          <w:rFonts w:eastAsia="Times New Roman" w:cs="Times New Roman"/>
          <w:szCs w:val="28"/>
          <w:lang w:eastAsia="ru-RU"/>
        </w:rPr>
        <w:t xml:space="preserve"> ОПК-3</w:t>
      </w:r>
      <w:r w:rsidR="00053F4F" w:rsidRPr="00B75C90">
        <w:rPr>
          <w:rFonts w:eastAsia="Times New Roman" w:cs="Times New Roman"/>
          <w:szCs w:val="28"/>
          <w:lang w:eastAsia="ru-RU"/>
        </w:rPr>
        <w:t xml:space="preserve"> </w:t>
      </w:r>
    </w:p>
    <w:p w14:paraId="2D533C32" w14:textId="77777777" w:rsidR="002E1635" w:rsidRPr="00B75C90" w:rsidRDefault="002E1635" w:rsidP="00216F3E">
      <w:pPr>
        <w:ind w:firstLine="0"/>
        <w:rPr>
          <w:rFonts w:cs="Times New Roman"/>
          <w:szCs w:val="28"/>
        </w:rPr>
      </w:pPr>
    </w:p>
    <w:p w14:paraId="6D3922A7" w14:textId="75E709BA" w:rsidR="00216F3E" w:rsidRPr="002E1635" w:rsidRDefault="00216F3E" w:rsidP="002E1635">
      <w:pPr>
        <w:rPr>
          <w:rFonts w:cs="Times New Roman"/>
          <w:iCs/>
          <w:szCs w:val="28"/>
        </w:rPr>
      </w:pPr>
      <w:r w:rsidRPr="002E1635">
        <w:rPr>
          <w:rFonts w:cs="Times New Roman"/>
          <w:szCs w:val="28"/>
        </w:rPr>
        <w:t xml:space="preserve">2. </w:t>
      </w:r>
      <w:r w:rsidRPr="002E1635">
        <w:rPr>
          <w:rFonts w:cs="Times New Roman"/>
          <w:iCs/>
          <w:szCs w:val="28"/>
        </w:rPr>
        <w:t xml:space="preserve">Установите соответствие между </w:t>
      </w:r>
      <w:r w:rsidR="0031158C">
        <w:rPr>
          <w:rFonts w:cs="Times New Roman"/>
          <w:iCs/>
          <w:szCs w:val="28"/>
        </w:rPr>
        <w:t>э</w:t>
      </w:r>
      <w:r w:rsidR="0031158C" w:rsidRPr="0031158C">
        <w:rPr>
          <w:rFonts w:cs="Times New Roman"/>
          <w:iCs/>
          <w:szCs w:val="28"/>
        </w:rPr>
        <w:t>тап</w:t>
      </w:r>
      <w:r w:rsidR="0031158C">
        <w:rPr>
          <w:rFonts w:cs="Times New Roman"/>
          <w:iCs/>
          <w:szCs w:val="28"/>
        </w:rPr>
        <w:t>ами</w:t>
      </w:r>
      <w:r w:rsidR="0031158C" w:rsidRPr="0031158C">
        <w:rPr>
          <w:rFonts w:cs="Times New Roman"/>
          <w:iCs/>
          <w:szCs w:val="28"/>
        </w:rPr>
        <w:t xml:space="preserve"> проведения исследования</w:t>
      </w:r>
      <w:r w:rsidRPr="002E1635">
        <w:rPr>
          <w:rFonts w:cs="Times New Roman"/>
          <w:iCs/>
          <w:szCs w:val="28"/>
        </w:rPr>
        <w:t xml:space="preserve"> и их </w:t>
      </w:r>
      <w:r w:rsidR="0031158C">
        <w:rPr>
          <w:rFonts w:cs="Times New Roman"/>
          <w:iCs/>
          <w:szCs w:val="28"/>
        </w:rPr>
        <w:t>содержанием</w:t>
      </w:r>
      <w:r w:rsidRPr="002E1635">
        <w:rPr>
          <w:rFonts w:cs="Times New Roman"/>
          <w:iCs/>
          <w:szCs w:val="28"/>
        </w:rPr>
        <w:t>. Каждому элементу левого столбца соответствует только один элемент правого столбца</w:t>
      </w:r>
      <w:r w:rsidR="00AF7D3E">
        <w:rPr>
          <w:rFonts w:cs="Times New Roman"/>
          <w:iCs/>
          <w:szCs w:val="28"/>
        </w:rPr>
        <w:t>.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"/>
        <w:gridCol w:w="2816"/>
        <w:gridCol w:w="537"/>
        <w:gridCol w:w="5497"/>
      </w:tblGrid>
      <w:tr w:rsidR="00B75C90" w:rsidRPr="00B75C90" w14:paraId="19E113F9" w14:textId="77777777" w:rsidTr="00AF7D3E">
        <w:tc>
          <w:tcPr>
            <w:tcW w:w="1774" w:type="pct"/>
            <w:gridSpan w:val="2"/>
            <w:hideMark/>
          </w:tcPr>
          <w:p w14:paraId="43F34E5D" w14:textId="77777777" w:rsidR="00216F3E" w:rsidRPr="00B75C90" w:rsidRDefault="0031158C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Наименование этапа исследования</w:t>
            </w:r>
          </w:p>
        </w:tc>
        <w:tc>
          <w:tcPr>
            <w:tcW w:w="3226" w:type="pct"/>
            <w:gridSpan w:val="2"/>
            <w:hideMark/>
          </w:tcPr>
          <w:p w14:paraId="68121CA0" w14:textId="77777777" w:rsidR="00216F3E" w:rsidRPr="00B75C90" w:rsidRDefault="0031158C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Содержание</w:t>
            </w:r>
          </w:p>
        </w:tc>
      </w:tr>
      <w:tr w:rsidR="00B75C90" w:rsidRPr="00B75C90" w14:paraId="422C18B1" w14:textId="77777777" w:rsidTr="00AF7D3E">
        <w:tc>
          <w:tcPr>
            <w:tcW w:w="270" w:type="pct"/>
            <w:hideMark/>
          </w:tcPr>
          <w:p w14:paraId="6AC7F5DF" w14:textId="77777777" w:rsidR="00216F3E" w:rsidRPr="00B75C90" w:rsidRDefault="00216F3E">
            <w:pPr>
              <w:pStyle w:val="af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 w:bidi="en-US"/>
              </w:rPr>
            </w:pPr>
            <w:r w:rsidRPr="00B75C90">
              <w:rPr>
                <w:iCs/>
                <w:sz w:val="28"/>
                <w:szCs w:val="28"/>
                <w:lang w:eastAsia="en-US" w:bidi="en-US"/>
              </w:rPr>
              <w:t>1)</w:t>
            </w:r>
          </w:p>
        </w:tc>
        <w:tc>
          <w:tcPr>
            <w:tcW w:w="1505" w:type="pct"/>
          </w:tcPr>
          <w:p w14:paraId="1430519E" w14:textId="77777777" w:rsidR="00216F3E" w:rsidRPr="00B75C90" w:rsidRDefault="0031158C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31158C">
              <w:rPr>
                <w:iCs/>
                <w:sz w:val="28"/>
                <w:szCs w:val="28"/>
                <w:lang w:eastAsia="en-US" w:bidi="en-US"/>
              </w:rPr>
              <w:t>Формулировка проблемы и цели исследования</w:t>
            </w:r>
          </w:p>
        </w:tc>
        <w:tc>
          <w:tcPr>
            <w:tcW w:w="287" w:type="pct"/>
            <w:hideMark/>
          </w:tcPr>
          <w:p w14:paraId="1CB7D991" w14:textId="77777777" w:rsidR="00216F3E" w:rsidRPr="00B75C90" w:rsidRDefault="00216F3E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B75C90">
              <w:rPr>
                <w:iCs/>
                <w:sz w:val="28"/>
                <w:szCs w:val="28"/>
                <w:lang w:eastAsia="en-US" w:bidi="en-US"/>
              </w:rPr>
              <w:t>А)</w:t>
            </w:r>
          </w:p>
        </w:tc>
        <w:tc>
          <w:tcPr>
            <w:tcW w:w="2939" w:type="pct"/>
          </w:tcPr>
          <w:p w14:paraId="542247DF" w14:textId="77777777" w:rsidR="00216F3E" w:rsidRPr="00B75C90" w:rsidRDefault="00D02889" w:rsidP="0093253B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 w:bidi="en-US"/>
              </w:rPr>
            </w:pPr>
            <w:r>
              <w:rPr>
                <w:iCs/>
                <w:sz w:val="28"/>
                <w:szCs w:val="28"/>
                <w:lang w:eastAsia="en-US" w:bidi="en-US"/>
              </w:rPr>
              <w:t>с</w:t>
            </w:r>
            <w:r w:rsidRPr="00D02889">
              <w:rPr>
                <w:iCs/>
                <w:sz w:val="28"/>
                <w:szCs w:val="28"/>
                <w:lang w:eastAsia="en-US" w:bidi="en-US"/>
              </w:rPr>
              <w:t>бор данных с использованием выбранных методов</w:t>
            </w:r>
          </w:p>
        </w:tc>
      </w:tr>
      <w:tr w:rsidR="00B75C90" w:rsidRPr="00B75C90" w14:paraId="7B1990C8" w14:textId="77777777" w:rsidTr="00AF7D3E">
        <w:tc>
          <w:tcPr>
            <w:tcW w:w="270" w:type="pct"/>
            <w:hideMark/>
          </w:tcPr>
          <w:p w14:paraId="30BC209C" w14:textId="77777777" w:rsidR="00216F3E" w:rsidRPr="00B75C90" w:rsidRDefault="00216F3E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 w:bidi="en-US"/>
              </w:rPr>
            </w:pPr>
            <w:r w:rsidRPr="00B75C90">
              <w:rPr>
                <w:iCs/>
                <w:sz w:val="28"/>
                <w:szCs w:val="28"/>
                <w:lang w:eastAsia="en-US" w:bidi="en-US"/>
              </w:rPr>
              <w:t>2)</w:t>
            </w:r>
          </w:p>
        </w:tc>
        <w:tc>
          <w:tcPr>
            <w:tcW w:w="1505" w:type="pct"/>
          </w:tcPr>
          <w:p w14:paraId="3C3BC023" w14:textId="77777777" w:rsidR="00216F3E" w:rsidRPr="00B75C90" w:rsidRDefault="0031158C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31158C">
              <w:rPr>
                <w:iCs/>
                <w:sz w:val="28"/>
                <w:szCs w:val="28"/>
                <w:lang w:eastAsia="en-US" w:bidi="en-US"/>
              </w:rPr>
              <w:t>Разработка инструментария</w:t>
            </w:r>
          </w:p>
        </w:tc>
        <w:tc>
          <w:tcPr>
            <w:tcW w:w="287" w:type="pct"/>
            <w:hideMark/>
          </w:tcPr>
          <w:p w14:paraId="5B46D2C8" w14:textId="77777777" w:rsidR="00216F3E" w:rsidRPr="00B75C90" w:rsidRDefault="00216F3E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  <w:lang w:eastAsia="en-US" w:bidi="en-US"/>
              </w:rPr>
            </w:pPr>
            <w:r w:rsidRPr="00B75C90">
              <w:rPr>
                <w:bCs/>
                <w:iCs/>
                <w:sz w:val="28"/>
                <w:szCs w:val="28"/>
                <w:lang w:eastAsia="en-US" w:bidi="en-US"/>
              </w:rPr>
              <w:t>Б)</w:t>
            </w:r>
          </w:p>
        </w:tc>
        <w:tc>
          <w:tcPr>
            <w:tcW w:w="2939" w:type="pct"/>
          </w:tcPr>
          <w:p w14:paraId="47113B37" w14:textId="77777777" w:rsidR="00216F3E" w:rsidRPr="00B75C90" w:rsidRDefault="0093253B" w:rsidP="0093253B">
            <w:pPr>
              <w:shd w:val="clear" w:color="auto" w:fill="FFFFFF"/>
              <w:spacing w:before="100" w:beforeAutospacing="1"/>
              <w:ind w:firstLine="36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проведение анализа данных, формулировка выводов исследования, подготовка отчета</w:t>
            </w:r>
          </w:p>
        </w:tc>
      </w:tr>
      <w:tr w:rsidR="00B75C90" w:rsidRPr="00B75C90" w14:paraId="2829102E" w14:textId="77777777" w:rsidTr="00AF7D3E">
        <w:tc>
          <w:tcPr>
            <w:tcW w:w="270" w:type="pct"/>
            <w:hideMark/>
          </w:tcPr>
          <w:p w14:paraId="1ED446C3" w14:textId="77777777" w:rsidR="00216F3E" w:rsidRPr="00B75C90" w:rsidRDefault="00216F3E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 w:bidi="en-US"/>
              </w:rPr>
            </w:pPr>
            <w:r w:rsidRPr="00B75C90">
              <w:rPr>
                <w:iCs/>
                <w:sz w:val="28"/>
                <w:szCs w:val="28"/>
                <w:lang w:eastAsia="en-US" w:bidi="en-US"/>
              </w:rPr>
              <w:t>3)</w:t>
            </w:r>
          </w:p>
        </w:tc>
        <w:tc>
          <w:tcPr>
            <w:tcW w:w="1505" w:type="pct"/>
          </w:tcPr>
          <w:p w14:paraId="50AB754A" w14:textId="77777777" w:rsidR="00216F3E" w:rsidRPr="00B75C90" w:rsidRDefault="0093253B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>
              <w:rPr>
                <w:iCs/>
                <w:sz w:val="28"/>
                <w:szCs w:val="28"/>
                <w:lang w:eastAsia="en-US" w:bidi="en-US"/>
              </w:rPr>
              <w:t>Полевой этап</w:t>
            </w:r>
          </w:p>
        </w:tc>
        <w:tc>
          <w:tcPr>
            <w:tcW w:w="287" w:type="pct"/>
            <w:hideMark/>
          </w:tcPr>
          <w:p w14:paraId="5CBF788A" w14:textId="77777777" w:rsidR="00216F3E" w:rsidRPr="00B75C90" w:rsidRDefault="00216F3E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B75C90">
              <w:rPr>
                <w:iCs/>
                <w:sz w:val="28"/>
                <w:szCs w:val="28"/>
                <w:lang w:eastAsia="en-US" w:bidi="en-US"/>
              </w:rPr>
              <w:t>В)</w:t>
            </w:r>
          </w:p>
        </w:tc>
        <w:tc>
          <w:tcPr>
            <w:tcW w:w="2939" w:type="pct"/>
          </w:tcPr>
          <w:p w14:paraId="38802C1C" w14:textId="77777777" w:rsidR="00216F3E" w:rsidRPr="00B75C90" w:rsidRDefault="0093253B" w:rsidP="00712906">
            <w:pPr>
              <w:shd w:val="clear" w:color="auto" w:fill="FFFFFF"/>
              <w:spacing w:before="100" w:beforeAutospacing="1"/>
              <w:ind w:firstLine="0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п</w:t>
            </w:r>
            <w:r w:rsidRPr="0093253B">
              <w:rPr>
                <w:rFonts w:cs="Times New Roman"/>
                <w:iCs/>
                <w:szCs w:val="28"/>
                <w:lang w:bidi="en-US"/>
              </w:rPr>
              <w:t>одготовка вопросов для опроса, гайдов для интервью, разработка схемы наблюдения и т.д.</w:t>
            </w:r>
          </w:p>
        </w:tc>
      </w:tr>
      <w:tr w:rsidR="00B75C90" w:rsidRPr="00B75C90" w14:paraId="35CF1096" w14:textId="77777777" w:rsidTr="00AF7D3E">
        <w:tc>
          <w:tcPr>
            <w:tcW w:w="270" w:type="pct"/>
            <w:hideMark/>
          </w:tcPr>
          <w:p w14:paraId="4A5E7EAA" w14:textId="77777777" w:rsidR="00216F3E" w:rsidRPr="00B75C90" w:rsidRDefault="00216F3E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 w:bidi="en-US"/>
              </w:rPr>
            </w:pPr>
            <w:r w:rsidRPr="00B75C90">
              <w:rPr>
                <w:iCs/>
                <w:sz w:val="28"/>
                <w:szCs w:val="28"/>
                <w:lang w:eastAsia="en-US" w:bidi="en-US"/>
              </w:rPr>
              <w:t>4)</w:t>
            </w:r>
          </w:p>
        </w:tc>
        <w:tc>
          <w:tcPr>
            <w:tcW w:w="1505" w:type="pct"/>
          </w:tcPr>
          <w:p w14:paraId="262E2450" w14:textId="77777777" w:rsidR="00216F3E" w:rsidRPr="00B75C90" w:rsidRDefault="0031158C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31158C">
              <w:rPr>
                <w:iCs/>
                <w:sz w:val="28"/>
                <w:szCs w:val="28"/>
                <w:lang w:eastAsia="en-US" w:bidi="en-US"/>
              </w:rPr>
              <w:t>Анализ и интерпретация данных</w:t>
            </w:r>
          </w:p>
        </w:tc>
        <w:tc>
          <w:tcPr>
            <w:tcW w:w="287" w:type="pct"/>
            <w:hideMark/>
          </w:tcPr>
          <w:p w14:paraId="5333E1C2" w14:textId="77777777" w:rsidR="00216F3E" w:rsidRPr="00B75C90" w:rsidRDefault="00216F3E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B75C90">
              <w:rPr>
                <w:iCs/>
                <w:sz w:val="28"/>
                <w:szCs w:val="28"/>
                <w:lang w:eastAsia="en-US" w:bidi="en-US"/>
              </w:rPr>
              <w:t>Г)</w:t>
            </w:r>
          </w:p>
        </w:tc>
        <w:tc>
          <w:tcPr>
            <w:tcW w:w="2939" w:type="pct"/>
          </w:tcPr>
          <w:p w14:paraId="0868C15F" w14:textId="77777777" w:rsidR="00216F3E" w:rsidRPr="00B75C90" w:rsidRDefault="0093253B" w:rsidP="0093253B">
            <w:pPr>
              <w:shd w:val="clear" w:color="auto" w:fill="FFFFFF"/>
              <w:spacing w:before="100" w:beforeAutospacing="1"/>
              <w:ind w:firstLine="0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о</w:t>
            </w:r>
            <w:r w:rsidRPr="0093253B">
              <w:rPr>
                <w:rFonts w:cs="Times New Roman"/>
                <w:iCs/>
                <w:szCs w:val="28"/>
                <w:lang w:bidi="en-US"/>
              </w:rPr>
              <w:t>пределение вопроса, который нужно исследовать, и целей, которые нужно достичь</w:t>
            </w:r>
          </w:p>
        </w:tc>
      </w:tr>
    </w:tbl>
    <w:p w14:paraId="63BC115F" w14:textId="77777777" w:rsidR="00216F3E" w:rsidRPr="00B75C90" w:rsidRDefault="00216F3E" w:rsidP="00AF7D3E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>Правильный ответ: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5"/>
        <w:gridCol w:w="2322"/>
        <w:gridCol w:w="2247"/>
        <w:gridCol w:w="2421"/>
      </w:tblGrid>
      <w:tr w:rsidR="00B75C90" w:rsidRPr="00B75C90" w14:paraId="16EDE485" w14:textId="77777777" w:rsidTr="008C5649">
        <w:tc>
          <w:tcPr>
            <w:tcW w:w="1264" w:type="pct"/>
            <w:hideMark/>
          </w:tcPr>
          <w:p w14:paraId="40F36345" w14:textId="77777777" w:rsidR="00216F3E" w:rsidRPr="00B75C90" w:rsidRDefault="00216F3E">
            <w:pPr>
              <w:jc w:val="center"/>
              <w:rPr>
                <w:rFonts w:cs="Times New Roman"/>
                <w:szCs w:val="28"/>
                <w:lang w:bidi="en-US"/>
              </w:rPr>
            </w:pPr>
            <w:r w:rsidRPr="00B75C90">
              <w:rPr>
                <w:rFonts w:cs="Times New Roman"/>
                <w:szCs w:val="28"/>
                <w:lang w:bidi="en-US"/>
              </w:rPr>
              <w:t>1</w:t>
            </w:r>
          </w:p>
        </w:tc>
        <w:tc>
          <w:tcPr>
            <w:tcW w:w="1241" w:type="pct"/>
            <w:hideMark/>
          </w:tcPr>
          <w:p w14:paraId="54342E46" w14:textId="77777777" w:rsidR="00216F3E" w:rsidRPr="00B75C90" w:rsidRDefault="00216F3E">
            <w:pPr>
              <w:jc w:val="center"/>
              <w:rPr>
                <w:rFonts w:cs="Times New Roman"/>
                <w:szCs w:val="28"/>
                <w:lang w:bidi="en-US"/>
              </w:rPr>
            </w:pPr>
            <w:r w:rsidRPr="00B75C90">
              <w:rPr>
                <w:rFonts w:cs="Times New Roman"/>
                <w:szCs w:val="28"/>
                <w:lang w:bidi="en-US"/>
              </w:rPr>
              <w:t>2</w:t>
            </w:r>
          </w:p>
        </w:tc>
        <w:tc>
          <w:tcPr>
            <w:tcW w:w="1201" w:type="pct"/>
            <w:hideMark/>
          </w:tcPr>
          <w:p w14:paraId="70E015F5" w14:textId="77777777" w:rsidR="00216F3E" w:rsidRPr="00B75C90" w:rsidRDefault="00216F3E">
            <w:pPr>
              <w:jc w:val="center"/>
              <w:rPr>
                <w:rFonts w:cs="Times New Roman"/>
                <w:szCs w:val="28"/>
                <w:lang w:bidi="en-US"/>
              </w:rPr>
            </w:pPr>
            <w:r w:rsidRPr="00B75C90">
              <w:rPr>
                <w:rFonts w:cs="Times New Roman"/>
                <w:szCs w:val="28"/>
                <w:lang w:bidi="en-US"/>
              </w:rPr>
              <w:t>3</w:t>
            </w:r>
          </w:p>
        </w:tc>
        <w:tc>
          <w:tcPr>
            <w:tcW w:w="1295" w:type="pct"/>
            <w:hideMark/>
          </w:tcPr>
          <w:p w14:paraId="5FB752BC" w14:textId="77777777" w:rsidR="00216F3E" w:rsidRPr="00B75C90" w:rsidRDefault="00216F3E">
            <w:pPr>
              <w:jc w:val="center"/>
              <w:rPr>
                <w:rFonts w:cs="Times New Roman"/>
                <w:szCs w:val="28"/>
                <w:lang w:bidi="en-US"/>
              </w:rPr>
            </w:pPr>
            <w:r w:rsidRPr="00B75C90">
              <w:rPr>
                <w:rFonts w:cs="Times New Roman"/>
                <w:szCs w:val="28"/>
                <w:lang w:bidi="en-US"/>
              </w:rPr>
              <w:t>4</w:t>
            </w:r>
          </w:p>
        </w:tc>
      </w:tr>
      <w:tr w:rsidR="00B75C90" w:rsidRPr="00B75C90" w14:paraId="03D06FF6" w14:textId="77777777" w:rsidTr="0093253B">
        <w:tc>
          <w:tcPr>
            <w:tcW w:w="1264" w:type="pct"/>
          </w:tcPr>
          <w:p w14:paraId="3F647D36" w14:textId="77777777" w:rsidR="00216F3E" w:rsidRPr="00B75C90" w:rsidRDefault="0093253B">
            <w:pPr>
              <w:jc w:val="center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Г</w:t>
            </w:r>
          </w:p>
        </w:tc>
        <w:tc>
          <w:tcPr>
            <w:tcW w:w="1241" w:type="pct"/>
          </w:tcPr>
          <w:p w14:paraId="0D24519E" w14:textId="77777777" w:rsidR="00216F3E" w:rsidRPr="00B75C90" w:rsidRDefault="0093253B">
            <w:pPr>
              <w:jc w:val="center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В</w:t>
            </w:r>
          </w:p>
        </w:tc>
        <w:tc>
          <w:tcPr>
            <w:tcW w:w="1201" w:type="pct"/>
          </w:tcPr>
          <w:p w14:paraId="455BDB70" w14:textId="77777777" w:rsidR="00216F3E" w:rsidRPr="00B75C90" w:rsidRDefault="0093253B">
            <w:pPr>
              <w:jc w:val="center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А</w:t>
            </w:r>
          </w:p>
        </w:tc>
        <w:tc>
          <w:tcPr>
            <w:tcW w:w="1295" w:type="pct"/>
          </w:tcPr>
          <w:p w14:paraId="6FFE24A3" w14:textId="77777777" w:rsidR="00216F3E" w:rsidRPr="00B75C90" w:rsidRDefault="0093253B">
            <w:pPr>
              <w:jc w:val="center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Б</w:t>
            </w:r>
          </w:p>
        </w:tc>
      </w:tr>
    </w:tbl>
    <w:p w14:paraId="6E63F5D3" w14:textId="77777777" w:rsidR="00053F4F" w:rsidRPr="00B75C90" w:rsidRDefault="00216F3E" w:rsidP="00AF7D3E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 xml:space="preserve">Компетенции (индикаторы): </w:t>
      </w:r>
      <w:r w:rsidR="00053F4F" w:rsidRPr="00B75C90">
        <w:rPr>
          <w:rFonts w:eastAsia="Times New Roman" w:cs="Times New Roman"/>
          <w:szCs w:val="28"/>
          <w:lang w:eastAsia="ru-RU"/>
        </w:rPr>
        <w:t>ОПК-</w:t>
      </w:r>
      <w:r w:rsidR="00D02889">
        <w:rPr>
          <w:rFonts w:eastAsia="Times New Roman" w:cs="Times New Roman"/>
          <w:szCs w:val="28"/>
          <w:lang w:eastAsia="ru-RU"/>
        </w:rPr>
        <w:t>2,</w:t>
      </w:r>
      <w:r w:rsidR="00B75C90">
        <w:rPr>
          <w:rFonts w:eastAsia="Times New Roman" w:cs="Times New Roman"/>
          <w:szCs w:val="28"/>
          <w:lang w:eastAsia="ru-RU"/>
        </w:rPr>
        <w:t xml:space="preserve"> ОПК-</w:t>
      </w:r>
      <w:r w:rsidR="00D02889">
        <w:rPr>
          <w:rFonts w:eastAsia="Times New Roman" w:cs="Times New Roman"/>
          <w:szCs w:val="28"/>
          <w:lang w:eastAsia="ru-RU"/>
        </w:rPr>
        <w:t>3</w:t>
      </w:r>
      <w:r w:rsidR="00B75C90">
        <w:rPr>
          <w:rFonts w:eastAsia="Times New Roman" w:cs="Times New Roman"/>
          <w:szCs w:val="28"/>
          <w:lang w:eastAsia="ru-RU"/>
        </w:rPr>
        <w:t xml:space="preserve"> </w:t>
      </w:r>
    </w:p>
    <w:p w14:paraId="0BDA881B" w14:textId="77777777" w:rsidR="00216F3E" w:rsidRPr="00B75C90" w:rsidRDefault="00216F3E" w:rsidP="00216F3E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59A42F60" w14:textId="3B6D28E5" w:rsidR="00216F3E" w:rsidRPr="00B05C81" w:rsidRDefault="00216F3E" w:rsidP="00B05C81">
      <w:pPr>
        <w:rPr>
          <w:rFonts w:cs="Times New Roman"/>
          <w:szCs w:val="28"/>
        </w:rPr>
      </w:pPr>
      <w:r w:rsidRPr="00B05C81">
        <w:rPr>
          <w:rFonts w:cs="Times New Roman"/>
          <w:szCs w:val="28"/>
        </w:rPr>
        <w:t xml:space="preserve">3. </w:t>
      </w:r>
      <w:r w:rsidRPr="00B05C81">
        <w:rPr>
          <w:rFonts w:cs="Times New Roman"/>
          <w:iCs/>
          <w:szCs w:val="28"/>
        </w:rPr>
        <w:t xml:space="preserve">Установите соответствие между </w:t>
      </w:r>
      <w:r w:rsidR="004A5EA9">
        <w:rPr>
          <w:rFonts w:cs="Times New Roman"/>
          <w:iCs/>
          <w:szCs w:val="28"/>
        </w:rPr>
        <w:t>т</w:t>
      </w:r>
      <w:r w:rsidR="004A5EA9" w:rsidRPr="004A5EA9">
        <w:rPr>
          <w:rFonts w:cs="Times New Roman"/>
          <w:iCs/>
          <w:szCs w:val="28"/>
        </w:rPr>
        <w:t>ип</w:t>
      </w:r>
      <w:r w:rsidR="004A5EA9">
        <w:rPr>
          <w:rFonts w:cs="Times New Roman"/>
          <w:iCs/>
          <w:szCs w:val="28"/>
        </w:rPr>
        <w:t>ами</w:t>
      </w:r>
      <w:r w:rsidR="004A5EA9" w:rsidRPr="004A5EA9">
        <w:rPr>
          <w:rFonts w:cs="Times New Roman"/>
          <w:iCs/>
          <w:szCs w:val="28"/>
        </w:rPr>
        <w:t xml:space="preserve"> социальной работы и метод</w:t>
      </w:r>
      <w:r w:rsidR="004A5EA9">
        <w:rPr>
          <w:rFonts w:cs="Times New Roman"/>
          <w:iCs/>
          <w:szCs w:val="28"/>
        </w:rPr>
        <w:t>ами</w:t>
      </w:r>
      <w:r w:rsidR="004A5EA9" w:rsidRPr="004A5EA9">
        <w:rPr>
          <w:rFonts w:cs="Times New Roman"/>
          <w:iCs/>
          <w:szCs w:val="28"/>
        </w:rPr>
        <w:t xml:space="preserve"> исследования, наиболее подходящи</w:t>
      </w:r>
      <w:r w:rsidR="004A5EA9">
        <w:rPr>
          <w:rFonts w:cs="Times New Roman"/>
          <w:iCs/>
          <w:szCs w:val="28"/>
        </w:rPr>
        <w:t>ми</w:t>
      </w:r>
      <w:r w:rsidR="004A5EA9" w:rsidRPr="004A5EA9">
        <w:rPr>
          <w:rFonts w:cs="Times New Roman"/>
          <w:iCs/>
          <w:szCs w:val="28"/>
        </w:rPr>
        <w:t xml:space="preserve"> для их оценки</w:t>
      </w:r>
      <w:r w:rsidRPr="00B05C81">
        <w:rPr>
          <w:rFonts w:cs="Times New Roman"/>
          <w:iCs/>
          <w:szCs w:val="28"/>
        </w:rPr>
        <w:t>. Каждому элементу левого столбца соответствует только один элемент правого столбца</w:t>
      </w:r>
      <w:r w:rsidR="00AF7D3E">
        <w:rPr>
          <w:rFonts w:cs="Times New Roman"/>
          <w:iCs/>
          <w:szCs w:val="28"/>
        </w:rPr>
        <w:t>.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738"/>
        <w:gridCol w:w="773"/>
        <w:gridCol w:w="5394"/>
      </w:tblGrid>
      <w:tr w:rsidR="00B75C90" w:rsidRPr="00B75C90" w14:paraId="066FDDEE" w14:textId="77777777" w:rsidTr="008C5649">
        <w:tc>
          <w:tcPr>
            <w:tcW w:w="1700" w:type="pct"/>
            <w:gridSpan w:val="2"/>
            <w:hideMark/>
          </w:tcPr>
          <w:p w14:paraId="0ABA5F3A" w14:textId="77777777" w:rsidR="00216F3E" w:rsidRPr="00B75C90" w:rsidRDefault="004A5EA9" w:rsidP="00B05C81">
            <w:pPr>
              <w:jc w:val="center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Тип социальной работы</w:t>
            </w:r>
          </w:p>
        </w:tc>
        <w:tc>
          <w:tcPr>
            <w:tcW w:w="3300" w:type="pct"/>
            <w:gridSpan w:val="2"/>
            <w:hideMark/>
          </w:tcPr>
          <w:p w14:paraId="2AE3F662" w14:textId="77777777" w:rsidR="00216F3E" w:rsidRPr="00B75C90" w:rsidRDefault="004A5EA9" w:rsidP="00B05C81">
            <w:pPr>
              <w:jc w:val="center"/>
              <w:rPr>
                <w:rFonts w:cs="Times New Roman"/>
                <w:b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Методы исследования</w:t>
            </w:r>
          </w:p>
        </w:tc>
      </w:tr>
      <w:tr w:rsidR="00B75C90" w:rsidRPr="00B75C90" w14:paraId="15FF0381" w14:textId="77777777" w:rsidTr="004A5EA9">
        <w:tc>
          <w:tcPr>
            <w:tcW w:w="236" w:type="pct"/>
            <w:hideMark/>
          </w:tcPr>
          <w:p w14:paraId="0CA19C27" w14:textId="77777777" w:rsidR="00216F3E" w:rsidRPr="00B75C90" w:rsidRDefault="00216F3E">
            <w:pPr>
              <w:pStyle w:val="af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 w:bidi="en-US"/>
              </w:rPr>
            </w:pPr>
            <w:r w:rsidRPr="00B75C90">
              <w:rPr>
                <w:iCs/>
                <w:sz w:val="28"/>
                <w:szCs w:val="28"/>
                <w:lang w:eastAsia="en-US" w:bidi="en-US"/>
              </w:rPr>
              <w:t>1)</w:t>
            </w:r>
          </w:p>
        </w:tc>
        <w:tc>
          <w:tcPr>
            <w:tcW w:w="1465" w:type="pct"/>
          </w:tcPr>
          <w:p w14:paraId="2EF0297C" w14:textId="77777777" w:rsidR="00216F3E" w:rsidRPr="003F27C4" w:rsidRDefault="003F27C4" w:rsidP="003B0522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3F27C4">
              <w:rPr>
                <w:rFonts w:cs="Times New Roman"/>
                <w:iCs/>
                <w:szCs w:val="28"/>
                <w:lang w:bidi="en-US"/>
              </w:rPr>
              <w:t>Индивидуальная работа с клиентом</w:t>
            </w:r>
          </w:p>
        </w:tc>
        <w:tc>
          <w:tcPr>
            <w:tcW w:w="415" w:type="pct"/>
            <w:hideMark/>
          </w:tcPr>
          <w:p w14:paraId="4E743F0E" w14:textId="77777777" w:rsidR="00216F3E" w:rsidRPr="00B75C90" w:rsidRDefault="007B10F4" w:rsidP="00B05C81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B75C90">
              <w:rPr>
                <w:rFonts w:cs="Times New Roman"/>
                <w:szCs w:val="28"/>
                <w:lang w:bidi="en-US"/>
              </w:rPr>
              <w:t>А)</w:t>
            </w:r>
          </w:p>
        </w:tc>
        <w:tc>
          <w:tcPr>
            <w:tcW w:w="2885" w:type="pct"/>
            <w:hideMark/>
          </w:tcPr>
          <w:p w14:paraId="5CA3E116" w14:textId="77777777" w:rsidR="00216F3E" w:rsidRPr="00B75C90" w:rsidRDefault="0058690B" w:rsidP="0058690B">
            <w:pPr>
              <w:widowControl w:val="0"/>
              <w:tabs>
                <w:tab w:val="left" w:pos="953"/>
                <w:tab w:val="left" w:pos="995"/>
              </w:tabs>
              <w:autoSpaceDE w:val="0"/>
              <w:autoSpaceDN w:val="0"/>
              <w:ind w:right="39" w:firstLine="0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к</w:t>
            </w:r>
            <w:r w:rsidRPr="0058690B">
              <w:rPr>
                <w:rFonts w:cs="Times New Roman"/>
                <w:iCs/>
                <w:szCs w:val="28"/>
                <w:lang w:bidi="en-US"/>
              </w:rPr>
              <w:t>ачественное исследование (интервью с участниками группы, наблюдение за динамикой группы)</w:t>
            </w:r>
          </w:p>
        </w:tc>
      </w:tr>
      <w:tr w:rsidR="00B75C90" w:rsidRPr="00B75C90" w14:paraId="67219D3D" w14:textId="77777777" w:rsidTr="004A5EA9">
        <w:tc>
          <w:tcPr>
            <w:tcW w:w="236" w:type="pct"/>
            <w:hideMark/>
          </w:tcPr>
          <w:p w14:paraId="73361EA9" w14:textId="77777777" w:rsidR="00216F3E" w:rsidRPr="00B75C90" w:rsidRDefault="00216F3E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 w:bidi="en-US"/>
              </w:rPr>
            </w:pPr>
            <w:r w:rsidRPr="00B75C90">
              <w:rPr>
                <w:iCs/>
                <w:sz w:val="28"/>
                <w:szCs w:val="28"/>
                <w:lang w:eastAsia="en-US" w:bidi="en-US"/>
              </w:rPr>
              <w:t>2)</w:t>
            </w:r>
          </w:p>
        </w:tc>
        <w:tc>
          <w:tcPr>
            <w:tcW w:w="1465" w:type="pct"/>
          </w:tcPr>
          <w:p w14:paraId="7E433F70" w14:textId="77777777" w:rsidR="00216F3E" w:rsidRPr="003F27C4" w:rsidRDefault="003F27C4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3F27C4">
              <w:rPr>
                <w:rFonts w:cs="Times New Roman"/>
                <w:iCs/>
                <w:szCs w:val="28"/>
                <w:lang w:bidi="en-US"/>
              </w:rPr>
              <w:t>Групповая работа</w:t>
            </w:r>
          </w:p>
        </w:tc>
        <w:tc>
          <w:tcPr>
            <w:tcW w:w="415" w:type="pct"/>
            <w:hideMark/>
          </w:tcPr>
          <w:p w14:paraId="74E5AA3D" w14:textId="77777777" w:rsidR="00216F3E" w:rsidRPr="00B75C90" w:rsidRDefault="007B10F4" w:rsidP="00B05C81">
            <w:pPr>
              <w:ind w:firstLine="0"/>
              <w:rPr>
                <w:rFonts w:cs="Times New Roman"/>
                <w:bCs/>
                <w:iCs/>
                <w:szCs w:val="28"/>
                <w:lang w:bidi="en-US"/>
              </w:rPr>
            </w:pPr>
            <w:r w:rsidRPr="00B75C90">
              <w:rPr>
                <w:rFonts w:cs="Times New Roman"/>
                <w:bCs/>
                <w:iCs/>
                <w:szCs w:val="28"/>
                <w:lang w:bidi="en-US"/>
              </w:rPr>
              <w:t>Б)</w:t>
            </w:r>
          </w:p>
        </w:tc>
        <w:tc>
          <w:tcPr>
            <w:tcW w:w="2885" w:type="pct"/>
          </w:tcPr>
          <w:p w14:paraId="29C0DE6C" w14:textId="77777777" w:rsidR="00216F3E" w:rsidRPr="00B75C90" w:rsidRDefault="0058690B" w:rsidP="003F27C4">
            <w:pPr>
              <w:widowControl w:val="0"/>
              <w:tabs>
                <w:tab w:val="left" w:pos="953"/>
                <w:tab w:val="left" w:pos="995"/>
              </w:tabs>
              <w:autoSpaceDE w:val="0"/>
              <w:autoSpaceDN w:val="0"/>
              <w:ind w:right="39" w:firstLine="0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метод</w:t>
            </w:r>
            <w:r w:rsidR="003F27C4">
              <w:rPr>
                <w:rFonts w:cs="Times New Roman"/>
                <w:iCs/>
                <w:szCs w:val="28"/>
                <w:lang w:bidi="en-US"/>
              </w:rPr>
              <w:t xml:space="preserve"> опрос</w:t>
            </w:r>
            <w:r>
              <w:rPr>
                <w:rFonts w:cs="Times New Roman"/>
                <w:iCs/>
                <w:szCs w:val="28"/>
                <w:lang w:bidi="en-US"/>
              </w:rPr>
              <w:t>а</w:t>
            </w:r>
            <w:r w:rsidR="003F27C4" w:rsidRPr="003F27C4">
              <w:rPr>
                <w:rFonts w:cs="Times New Roman"/>
                <w:iCs/>
                <w:szCs w:val="28"/>
                <w:lang w:bidi="en-US"/>
              </w:rPr>
              <w:t xml:space="preserve"> </w:t>
            </w:r>
            <w:r w:rsidR="003F27C4">
              <w:rPr>
                <w:rFonts w:cs="Times New Roman"/>
                <w:iCs/>
                <w:szCs w:val="28"/>
                <w:lang w:bidi="en-US"/>
              </w:rPr>
              <w:t xml:space="preserve">(сбор информации об отношении клиента к чему-либо, о его оценках, состоянии и т.д.) </w:t>
            </w:r>
          </w:p>
        </w:tc>
      </w:tr>
      <w:tr w:rsidR="00B75C90" w:rsidRPr="00B75C90" w14:paraId="16F4C9DD" w14:textId="77777777" w:rsidTr="004A5EA9">
        <w:tc>
          <w:tcPr>
            <w:tcW w:w="236" w:type="pct"/>
            <w:hideMark/>
          </w:tcPr>
          <w:p w14:paraId="0F9A1C5B" w14:textId="77777777" w:rsidR="00216F3E" w:rsidRPr="00B75C90" w:rsidRDefault="00216F3E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 w:bidi="en-US"/>
              </w:rPr>
            </w:pPr>
            <w:r w:rsidRPr="00B75C90">
              <w:rPr>
                <w:iCs/>
                <w:sz w:val="28"/>
                <w:szCs w:val="28"/>
                <w:lang w:eastAsia="en-US" w:bidi="en-US"/>
              </w:rPr>
              <w:t>3)</w:t>
            </w:r>
          </w:p>
        </w:tc>
        <w:tc>
          <w:tcPr>
            <w:tcW w:w="1465" w:type="pct"/>
          </w:tcPr>
          <w:p w14:paraId="263E97D1" w14:textId="77777777" w:rsidR="00216F3E" w:rsidRPr="003F27C4" w:rsidRDefault="003F27C4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3F27C4">
              <w:rPr>
                <w:rFonts w:cs="Times New Roman"/>
                <w:iCs/>
                <w:szCs w:val="28"/>
                <w:lang w:bidi="en-US"/>
              </w:rPr>
              <w:t>Социальная работа в сообществе</w:t>
            </w:r>
          </w:p>
        </w:tc>
        <w:tc>
          <w:tcPr>
            <w:tcW w:w="415" w:type="pct"/>
            <w:hideMark/>
          </w:tcPr>
          <w:p w14:paraId="4A52EEB6" w14:textId="77777777" w:rsidR="00216F3E" w:rsidRPr="00B75C90" w:rsidRDefault="007B10F4" w:rsidP="00B05C81">
            <w:pPr>
              <w:ind w:firstLine="0"/>
              <w:rPr>
                <w:rFonts w:cs="Times New Roman"/>
                <w:iCs/>
                <w:szCs w:val="28"/>
                <w:lang w:bidi="en-US"/>
              </w:rPr>
            </w:pPr>
            <w:r w:rsidRPr="00B75C90">
              <w:rPr>
                <w:rFonts w:cs="Times New Roman"/>
                <w:iCs/>
                <w:szCs w:val="28"/>
                <w:lang w:bidi="en-US"/>
              </w:rPr>
              <w:t>В)</w:t>
            </w:r>
          </w:p>
        </w:tc>
        <w:tc>
          <w:tcPr>
            <w:tcW w:w="2885" w:type="pct"/>
          </w:tcPr>
          <w:p w14:paraId="6A9CA863" w14:textId="77777777" w:rsidR="00216F3E" w:rsidRPr="00B75C90" w:rsidRDefault="0058690B" w:rsidP="0058690B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применение нескольких методов для комплексного анализа (</w:t>
            </w:r>
            <w:r w:rsidRPr="0058690B">
              <w:rPr>
                <w:rFonts w:cs="Times New Roman"/>
                <w:iCs/>
                <w:szCs w:val="28"/>
                <w:lang w:bidi="en-US"/>
              </w:rPr>
              <w:t xml:space="preserve">опрос населения, анализ </w:t>
            </w:r>
            <w:r>
              <w:rPr>
                <w:rFonts w:cs="Times New Roman"/>
                <w:iCs/>
                <w:szCs w:val="28"/>
                <w:lang w:bidi="en-US"/>
              </w:rPr>
              <w:t>вторичных</w:t>
            </w:r>
            <w:r w:rsidRPr="0058690B">
              <w:rPr>
                <w:rFonts w:cs="Times New Roman"/>
                <w:iCs/>
                <w:szCs w:val="28"/>
                <w:lang w:bidi="en-US"/>
              </w:rPr>
              <w:t xml:space="preserve"> данных</w:t>
            </w:r>
            <w:r>
              <w:rPr>
                <w:rFonts w:cs="Times New Roman"/>
                <w:iCs/>
                <w:szCs w:val="28"/>
                <w:lang w:bidi="en-US"/>
              </w:rPr>
              <w:t xml:space="preserve">, контент-анализ) </w:t>
            </w:r>
          </w:p>
        </w:tc>
      </w:tr>
    </w:tbl>
    <w:p w14:paraId="47F0EC57" w14:textId="77777777" w:rsidR="00216F3E" w:rsidRPr="00B75C90" w:rsidRDefault="00216F3E" w:rsidP="00AF7D3E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>Правильный ответ:</w:t>
      </w:r>
    </w:p>
    <w:tbl>
      <w:tblPr>
        <w:tblStyle w:val="12"/>
        <w:tblW w:w="37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2328"/>
        <w:gridCol w:w="2327"/>
      </w:tblGrid>
      <w:tr w:rsidR="00AF7D3E" w:rsidRPr="00B75C90" w14:paraId="392E6EA2" w14:textId="02C12CA0" w:rsidTr="00AF7D3E">
        <w:tc>
          <w:tcPr>
            <w:tcW w:w="1687" w:type="pct"/>
            <w:hideMark/>
          </w:tcPr>
          <w:p w14:paraId="00A7A345" w14:textId="77777777" w:rsidR="00AF7D3E" w:rsidRPr="00B75C90" w:rsidRDefault="00AF7D3E" w:rsidP="00B05C81">
            <w:pPr>
              <w:rPr>
                <w:rFonts w:cs="Times New Roman"/>
                <w:szCs w:val="28"/>
                <w:lang w:bidi="en-US"/>
              </w:rPr>
            </w:pPr>
            <w:r w:rsidRPr="00B75C90">
              <w:rPr>
                <w:rFonts w:cs="Times New Roman"/>
                <w:szCs w:val="28"/>
                <w:lang w:bidi="en-US"/>
              </w:rPr>
              <w:t>1</w:t>
            </w:r>
          </w:p>
        </w:tc>
        <w:tc>
          <w:tcPr>
            <w:tcW w:w="1656" w:type="pct"/>
            <w:hideMark/>
          </w:tcPr>
          <w:p w14:paraId="3A2F437E" w14:textId="77777777" w:rsidR="00AF7D3E" w:rsidRPr="00B75C90" w:rsidRDefault="00AF7D3E" w:rsidP="00B05C81">
            <w:pPr>
              <w:rPr>
                <w:rFonts w:cs="Times New Roman"/>
                <w:szCs w:val="28"/>
                <w:lang w:bidi="en-US"/>
              </w:rPr>
            </w:pPr>
            <w:r w:rsidRPr="00B75C90">
              <w:rPr>
                <w:rFonts w:cs="Times New Roman"/>
                <w:szCs w:val="28"/>
                <w:lang w:bidi="en-US"/>
              </w:rPr>
              <w:t>2</w:t>
            </w:r>
          </w:p>
        </w:tc>
        <w:tc>
          <w:tcPr>
            <w:tcW w:w="1656" w:type="pct"/>
          </w:tcPr>
          <w:p w14:paraId="423CFFCF" w14:textId="77777777" w:rsidR="00AF7D3E" w:rsidRPr="00B75C90" w:rsidRDefault="00AF7D3E" w:rsidP="00B05C81">
            <w:pPr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3</w:t>
            </w:r>
          </w:p>
        </w:tc>
      </w:tr>
      <w:tr w:rsidR="00AF7D3E" w:rsidRPr="00B75C90" w14:paraId="07249A4C" w14:textId="0149ED48" w:rsidTr="00AF7D3E">
        <w:tc>
          <w:tcPr>
            <w:tcW w:w="1687" w:type="pct"/>
          </w:tcPr>
          <w:p w14:paraId="45570CCD" w14:textId="77777777" w:rsidR="00AF7D3E" w:rsidRPr="00B75C90" w:rsidRDefault="00AF7D3E" w:rsidP="00B05C81">
            <w:pPr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Б</w:t>
            </w:r>
          </w:p>
        </w:tc>
        <w:tc>
          <w:tcPr>
            <w:tcW w:w="1656" w:type="pct"/>
          </w:tcPr>
          <w:p w14:paraId="3792E70B" w14:textId="77777777" w:rsidR="00AF7D3E" w:rsidRPr="00B75C90" w:rsidRDefault="00AF7D3E" w:rsidP="00B05C81">
            <w:pPr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А</w:t>
            </w:r>
          </w:p>
        </w:tc>
        <w:tc>
          <w:tcPr>
            <w:tcW w:w="1656" w:type="pct"/>
          </w:tcPr>
          <w:p w14:paraId="19B67148" w14:textId="77777777" w:rsidR="00AF7D3E" w:rsidRPr="00B75C90" w:rsidRDefault="00AF7D3E" w:rsidP="00B05C81">
            <w:pPr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В</w:t>
            </w:r>
          </w:p>
        </w:tc>
      </w:tr>
    </w:tbl>
    <w:p w14:paraId="223FFF7F" w14:textId="77777777" w:rsidR="00053F4F" w:rsidRDefault="00216F3E" w:rsidP="00AF7D3E">
      <w:pPr>
        <w:rPr>
          <w:rFonts w:eastAsia="Times New Roman" w:cs="Times New Roman"/>
          <w:szCs w:val="28"/>
          <w:lang w:eastAsia="ru-RU"/>
        </w:rPr>
      </w:pPr>
      <w:r w:rsidRPr="00B75C90">
        <w:rPr>
          <w:rFonts w:cs="Times New Roman"/>
          <w:szCs w:val="28"/>
        </w:rPr>
        <w:t xml:space="preserve">Компетенции (индикаторы): </w:t>
      </w:r>
      <w:r w:rsidR="0058690B" w:rsidRPr="00B75C90">
        <w:rPr>
          <w:rFonts w:eastAsia="Times New Roman" w:cs="Times New Roman"/>
          <w:szCs w:val="28"/>
          <w:lang w:eastAsia="ru-RU"/>
        </w:rPr>
        <w:t>ОПК-</w:t>
      </w:r>
      <w:r w:rsidR="0058690B">
        <w:rPr>
          <w:rFonts w:eastAsia="Times New Roman" w:cs="Times New Roman"/>
          <w:szCs w:val="28"/>
          <w:lang w:eastAsia="ru-RU"/>
        </w:rPr>
        <w:t>2, ОПК-3</w:t>
      </w:r>
      <w:r w:rsidR="00F42E85">
        <w:rPr>
          <w:rFonts w:eastAsia="Times New Roman" w:cs="Times New Roman"/>
          <w:szCs w:val="28"/>
          <w:lang w:eastAsia="ru-RU"/>
        </w:rPr>
        <w:t xml:space="preserve"> </w:t>
      </w:r>
    </w:p>
    <w:p w14:paraId="0C397339" w14:textId="77777777" w:rsidR="005E5853" w:rsidRDefault="005E5853" w:rsidP="00053F4F">
      <w:pPr>
        <w:ind w:firstLine="0"/>
        <w:rPr>
          <w:rFonts w:eastAsia="Times New Roman" w:cs="Times New Roman"/>
          <w:szCs w:val="28"/>
          <w:lang w:eastAsia="ru-RU"/>
        </w:rPr>
      </w:pPr>
    </w:p>
    <w:p w14:paraId="1305FB25" w14:textId="77777777" w:rsidR="00443DCC" w:rsidRPr="00195106" w:rsidRDefault="00443DCC" w:rsidP="00443DCC">
      <w:pPr>
        <w:rPr>
          <w:rFonts w:cs="Times New Roman"/>
          <w:iCs/>
          <w:szCs w:val="28"/>
        </w:rPr>
      </w:pPr>
      <w:r>
        <w:rPr>
          <w:rFonts w:cs="Times New Roman"/>
          <w:szCs w:val="28"/>
        </w:rPr>
        <w:lastRenderedPageBreak/>
        <w:t xml:space="preserve">4. </w:t>
      </w:r>
      <w:r w:rsidRPr="00195106">
        <w:rPr>
          <w:rFonts w:cs="Times New Roman"/>
          <w:szCs w:val="28"/>
        </w:rPr>
        <w:t>Прочитайте текст и установите соответствие между структурными элементами программы исследования и их определениями</w:t>
      </w:r>
      <w:r>
        <w:rPr>
          <w:rFonts w:cs="Times New Roman"/>
          <w:szCs w:val="28"/>
        </w:rPr>
        <w:t xml:space="preserve">. </w:t>
      </w:r>
      <w:r w:rsidRPr="00195106">
        <w:rPr>
          <w:rFonts w:cs="Times New Roman"/>
          <w:iCs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3064"/>
        <w:gridCol w:w="565"/>
        <w:gridCol w:w="5193"/>
      </w:tblGrid>
      <w:tr w:rsidR="00443DCC" w:rsidRPr="00195106" w14:paraId="29231259" w14:textId="77777777" w:rsidTr="004E713F">
        <w:tc>
          <w:tcPr>
            <w:tcW w:w="3652" w:type="dxa"/>
            <w:gridSpan w:val="2"/>
          </w:tcPr>
          <w:p w14:paraId="67807F13" w14:textId="77777777" w:rsidR="00443DCC" w:rsidRPr="00195106" w:rsidRDefault="00443DCC" w:rsidP="004E713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Структурный элемент</w:t>
            </w:r>
            <w:r w:rsidRPr="00D068A4">
              <w:rPr>
                <w:rFonts w:cs="Times New Roman"/>
                <w:szCs w:val="28"/>
              </w:rPr>
              <w:t xml:space="preserve"> программы исследования</w:t>
            </w:r>
          </w:p>
        </w:tc>
        <w:tc>
          <w:tcPr>
            <w:tcW w:w="5919" w:type="dxa"/>
            <w:gridSpan w:val="2"/>
          </w:tcPr>
          <w:p w14:paraId="4797E46D" w14:textId="77777777" w:rsidR="00443DCC" w:rsidRPr="00195106" w:rsidRDefault="00443DCC" w:rsidP="004E713F">
            <w:pPr>
              <w:jc w:val="center"/>
              <w:rPr>
                <w:rFonts w:cs="Times New Roman"/>
                <w:szCs w:val="28"/>
              </w:rPr>
            </w:pPr>
            <w:r w:rsidRPr="00195106">
              <w:rPr>
                <w:rFonts w:cs="Times New Roman"/>
                <w:szCs w:val="28"/>
              </w:rPr>
              <w:t>Определение</w:t>
            </w:r>
          </w:p>
        </w:tc>
      </w:tr>
      <w:tr w:rsidR="00443DCC" w:rsidRPr="00195106" w14:paraId="36ED45F2" w14:textId="77777777" w:rsidTr="004E713F">
        <w:tc>
          <w:tcPr>
            <w:tcW w:w="534" w:type="dxa"/>
          </w:tcPr>
          <w:p w14:paraId="4183B7A0" w14:textId="77777777" w:rsidR="00443DCC" w:rsidRPr="00195106" w:rsidRDefault="00443DCC" w:rsidP="00443DCC">
            <w:pPr>
              <w:ind w:left="-709"/>
              <w:rPr>
                <w:rFonts w:cs="Times New Roman"/>
                <w:szCs w:val="28"/>
              </w:rPr>
            </w:pPr>
            <w:r w:rsidRPr="00195106">
              <w:rPr>
                <w:rFonts w:cs="Times New Roman"/>
                <w:szCs w:val="28"/>
              </w:rPr>
              <w:t>1)</w:t>
            </w:r>
          </w:p>
        </w:tc>
        <w:tc>
          <w:tcPr>
            <w:tcW w:w="3118" w:type="dxa"/>
          </w:tcPr>
          <w:p w14:paraId="7528400D" w14:textId="77777777" w:rsidR="00443DCC" w:rsidRPr="00195106" w:rsidRDefault="00443DCC" w:rsidP="00443DCC">
            <w:pPr>
              <w:ind w:firstLine="33"/>
              <w:rPr>
                <w:rFonts w:cs="Times New Roman"/>
                <w:szCs w:val="28"/>
              </w:rPr>
            </w:pPr>
            <w:r w:rsidRPr="00195106">
              <w:rPr>
                <w:rFonts w:cs="Times New Roman"/>
                <w:szCs w:val="28"/>
              </w:rPr>
              <w:t>Показатели исследования</w:t>
            </w:r>
          </w:p>
        </w:tc>
        <w:tc>
          <w:tcPr>
            <w:tcW w:w="567" w:type="dxa"/>
          </w:tcPr>
          <w:p w14:paraId="242E2524" w14:textId="77777777" w:rsidR="00443DCC" w:rsidRPr="00195106" w:rsidRDefault="00443DCC" w:rsidP="00443DCC">
            <w:pPr>
              <w:ind w:left="-713"/>
              <w:rPr>
                <w:rFonts w:cs="Times New Roman"/>
                <w:szCs w:val="28"/>
              </w:rPr>
            </w:pPr>
            <w:r w:rsidRPr="00195106">
              <w:rPr>
                <w:rFonts w:cs="Times New Roman"/>
                <w:szCs w:val="28"/>
              </w:rPr>
              <w:t>А)</w:t>
            </w:r>
          </w:p>
        </w:tc>
        <w:tc>
          <w:tcPr>
            <w:tcW w:w="5352" w:type="dxa"/>
          </w:tcPr>
          <w:p w14:paraId="195397A5" w14:textId="77777777" w:rsidR="00443DCC" w:rsidRPr="00195106" w:rsidRDefault="00443DCC" w:rsidP="00443DCC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195106">
              <w:rPr>
                <w:rFonts w:cs="Times New Roman"/>
                <w:szCs w:val="28"/>
              </w:rPr>
              <w:t>боснованные предположения о причинах и факторах, определяющих характер изучаемого явления, требующие эмпирического подтверждения или опровержения</w:t>
            </w:r>
          </w:p>
        </w:tc>
      </w:tr>
      <w:tr w:rsidR="00443DCC" w:rsidRPr="00195106" w14:paraId="06C1F428" w14:textId="77777777" w:rsidTr="004E713F">
        <w:tc>
          <w:tcPr>
            <w:tcW w:w="534" w:type="dxa"/>
          </w:tcPr>
          <w:p w14:paraId="47A126CF" w14:textId="77777777" w:rsidR="00443DCC" w:rsidRPr="00195106" w:rsidRDefault="00443DCC" w:rsidP="00443DCC">
            <w:pPr>
              <w:pStyle w:val="ad"/>
              <w:ind w:left="-709"/>
              <w:rPr>
                <w:rFonts w:cs="Times New Roman"/>
                <w:szCs w:val="28"/>
              </w:rPr>
            </w:pPr>
            <w:r w:rsidRPr="00195106">
              <w:rPr>
                <w:rFonts w:cs="Times New Roman"/>
                <w:szCs w:val="28"/>
              </w:rPr>
              <w:t>2)</w:t>
            </w:r>
          </w:p>
        </w:tc>
        <w:tc>
          <w:tcPr>
            <w:tcW w:w="3118" w:type="dxa"/>
          </w:tcPr>
          <w:p w14:paraId="0C5AC17F" w14:textId="77777777" w:rsidR="00443DCC" w:rsidRPr="00195106" w:rsidRDefault="00443DCC" w:rsidP="00443DCC">
            <w:pPr>
              <w:ind w:firstLine="33"/>
              <w:rPr>
                <w:rFonts w:cs="Times New Roman"/>
                <w:szCs w:val="28"/>
              </w:rPr>
            </w:pPr>
            <w:r w:rsidRPr="00195106">
              <w:rPr>
                <w:rFonts w:cs="Times New Roman"/>
                <w:szCs w:val="28"/>
              </w:rPr>
              <w:t>Объект исследования</w:t>
            </w:r>
          </w:p>
        </w:tc>
        <w:tc>
          <w:tcPr>
            <w:tcW w:w="567" w:type="dxa"/>
          </w:tcPr>
          <w:p w14:paraId="10BDE700" w14:textId="77777777" w:rsidR="00443DCC" w:rsidRPr="00195106" w:rsidRDefault="00443DCC" w:rsidP="00443DCC">
            <w:pPr>
              <w:ind w:left="-689"/>
              <w:rPr>
                <w:rFonts w:cs="Times New Roman"/>
                <w:szCs w:val="28"/>
              </w:rPr>
            </w:pPr>
            <w:r w:rsidRPr="00195106">
              <w:rPr>
                <w:rFonts w:cs="Times New Roman"/>
                <w:szCs w:val="28"/>
              </w:rPr>
              <w:t>Б)</w:t>
            </w:r>
          </w:p>
        </w:tc>
        <w:tc>
          <w:tcPr>
            <w:tcW w:w="5352" w:type="dxa"/>
          </w:tcPr>
          <w:p w14:paraId="6053B7E0" w14:textId="77777777" w:rsidR="00443DCC" w:rsidRPr="00195106" w:rsidRDefault="00443DCC" w:rsidP="00443DCC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195106">
              <w:rPr>
                <w:rFonts w:cs="Times New Roman"/>
                <w:szCs w:val="28"/>
              </w:rPr>
              <w:t xml:space="preserve">еременные, которые позволяют измерять сложные явления и поддаются эмпирической интерпретации. Отвечает на вопрос: «Чем будет измеряться?» </w:t>
            </w:r>
          </w:p>
        </w:tc>
      </w:tr>
      <w:tr w:rsidR="00443DCC" w:rsidRPr="00195106" w14:paraId="0E9D1686" w14:textId="77777777" w:rsidTr="004E713F">
        <w:tc>
          <w:tcPr>
            <w:tcW w:w="534" w:type="dxa"/>
          </w:tcPr>
          <w:p w14:paraId="59C04599" w14:textId="77777777" w:rsidR="00443DCC" w:rsidRPr="00195106" w:rsidRDefault="00443DCC" w:rsidP="00443DCC">
            <w:pPr>
              <w:ind w:left="-709"/>
              <w:rPr>
                <w:rFonts w:cs="Times New Roman"/>
                <w:szCs w:val="28"/>
              </w:rPr>
            </w:pPr>
            <w:r w:rsidRPr="00195106">
              <w:rPr>
                <w:rFonts w:cs="Times New Roman"/>
                <w:szCs w:val="28"/>
              </w:rPr>
              <w:t>3)</w:t>
            </w:r>
          </w:p>
        </w:tc>
        <w:tc>
          <w:tcPr>
            <w:tcW w:w="3118" w:type="dxa"/>
          </w:tcPr>
          <w:p w14:paraId="403AD8B9" w14:textId="77777777" w:rsidR="00443DCC" w:rsidRPr="00195106" w:rsidRDefault="00443DCC" w:rsidP="00443DCC">
            <w:pPr>
              <w:ind w:firstLine="33"/>
              <w:rPr>
                <w:rFonts w:cs="Times New Roman"/>
                <w:szCs w:val="28"/>
              </w:rPr>
            </w:pPr>
            <w:r w:rsidRPr="00195106">
              <w:rPr>
                <w:rFonts w:cs="Times New Roman"/>
                <w:szCs w:val="28"/>
              </w:rPr>
              <w:t>Задачи исследования</w:t>
            </w:r>
          </w:p>
        </w:tc>
        <w:tc>
          <w:tcPr>
            <w:tcW w:w="567" w:type="dxa"/>
          </w:tcPr>
          <w:p w14:paraId="2C98F864" w14:textId="77777777" w:rsidR="00443DCC" w:rsidRPr="00195106" w:rsidRDefault="00443DCC" w:rsidP="00443DCC">
            <w:pPr>
              <w:ind w:left="-689"/>
              <w:rPr>
                <w:rFonts w:cs="Times New Roman"/>
                <w:szCs w:val="28"/>
              </w:rPr>
            </w:pPr>
            <w:r w:rsidRPr="00195106">
              <w:rPr>
                <w:rFonts w:cs="Times New Roman"/>
                <w:szCs w:val="28"/>
              </w:rPr>
              <w:t>В)</w:t>
            </w:r>
          </w:p>
        </w:tc>
        <w:tc>
          <w:tcPr>
            <w:tcW w:w="5352" w:type="dxa"/>
          </w:tcPr>
          <w:p w14:paraId="037DDD3D" w14:textId="77777777" w:rsidR="00443DCC" w:rsidRPr="00195106" w:rsidRDefault="00443DCC" w:rsidP="00443DCC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</w:t>
            </w:r>
            <w:r w:rsidRPr="00195106">
              <w:rPr>
                <w:rFonts w:cs="Times New Roman"/>
                <w:szCs w:val="28"/>
              </w:rPr>
              <w:t>аиболее существенные свойства объекта исследования. Отвечает на вопрос: «Что будет изучаться?»</w:t>
            </w:r>
          </w:p>
        </w:tc>
      </w:tr>
      <w:tr w:rsidR="00443DCC" w:rsidRPr="00195106" w14:paraId="2CA7978A" w14:textId="77777777" w:rsidTr="004E713F">
        <w:tc>
          <w:tcPr>
            <w:tcW w:w="534" w:type="dxa"/>
          </w:tcPr>
          <w:p w14:paraId="3B75D059" w14:textId="77777777" w:rsidR="00443DCC" w:rsidRPr="00195106" w:rsidRDefault="00443DCC" w:rsidP="00443DCC">
            <w:pPr>
              <w:ind w:left="-709"/>
              <w:rPr>
                <w:rFonts w:cs="Times New Roman"/>
                <w:szCs w:val="28"/>
              </w:rPr>
            </w:pPr>
            <w:r w:rsidRPr="00195106">
              <w:rPr>
                <w:rFonts w:cs="Times New Roman"/>
                <w:szCs w:val="28"/>
              </w:rPr>
              <w:t>4)</w:t>
            </w:r>
          </w:p>
        </w:tc>
        <w:tc>
          <w:tcPr>
            <w:tcW w:w="3118" w:type="dxa"/>
          </w:tcPr>
          <w:p w14:paraId="31C6AC9E" w14:textId="77777777" w:rsidR="00443DCC" w:rsidRPr="00195106" w:rsidRDefault="00443DCC" w:rsidP="00443DCC">
            <w:pPr>
              <w:ind w:firstLine="33"/>
              <w:rPr>
                <w:rFonts w:cs="Times New Roman"/>
                <w:szCs w:val="28"/>
              </w:rPr>
            </w:pPr>
            <w:r w:rsidRPr="00195106">
              <w:rPr>
                <w:rFonts w:cs="Times New Roman"/>
                <w:szCs w:val="28"/>
              </w:rPr>
              <w:t>Предмет исследования</w:t>
            </w:r>
          </w:p>
        </w:tc>
        <w:tc>
          <w:tcPr>
            <w:tcW w:w="567" w:type="dxa"/>
          </w:tcPr>
          <w:p w14:paraId="2DD8EB69" w14:textId="77777777" w:rsidR="00443DCC" w:rsidRPr="00195106" w:rsidRDefault="00443DCC" w:rsidP="00443DCC">
            <w:pPr>
              <w:ind w:left="-725"/>
              <w:rPr>
                <w:rFonts w:cs="Times New Roman"/>
                <w:szCs w:val="28"/>
              </w:rPr>
            </w:pPr>
            <w:r w:rsidRPr="00195106">
              <w:rPr>
                <w:rFonts w:cs="Times New Roman"/>
                <w:szCs w:val="28"/>
              </w:rPr>
              <w:t>Г)</w:t>
            </w:r>
          </w:p>
        </w:tc>
        <w:tc>
          <w:tcPr>
            <w:tcW w:w="5352" w:type="dxa"/>
          </w:tcPr>
          <w:p w14:paraId="75CBF5F4" w14:textId="77777777" w:rsidR="00443DCC" w:rsidRPr="00195106" w:rsidRDefault="00443DCC" w:rsidP="00443DCC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195106">
              <w:rPr>
                <w:rFonts w:cs="Times New Roman"/>
                <w:szCs w:val="28"/>
              </w:rPr>
              <w:t>овокупность людей, обладающих определенными свойствами и качествами, которые интересуют исследователя</w:t>
            </w:r>
          </w:p>
        </w:tc>
      </w:tr>
      <w:tr w:rsidR="00443DCC" w:rsidRPr="00195106" w14:paraId="41654E3B" w14:textId="77777777" w:rsidTr="004E713F">
        <w:tc>
          <w:tcPr>
            <w:tcW w:w="534" w:type="dxa"/>
          </w:tcPr>
          <w:p w14:paraId="346D5363" w14:textId="77777777" w:rsidR="00443DCC" w:rsidRPr="00195106" w:rsidRDefault="00443DCC" w:rsidP="00443DCC">
            <w:pPr>
              <w:ind w:left="-709"/>
              <w:rPr>
                <w:rFonts w:cs="Times New Roman"/>
                <w:szCs w:val="28"/>
              </w:rPr>
            </w:pPr>
            <w:r w:rsidRPr="00195106">
              <w:rPr>
                <w:rFonts w:cs="Times New Roman"/>
                <w:szCs w:val="28"/>
              </w:rPr>
              <w:t>5)</w:t>
            </w:r>
          </w:p>
        </w:tc>
        <w:tc>
          <w:tcPr>
            <w:tcW w:w="3118" w:type="dxa"/>
          </w:tcPr>
          <w:p w14:paraId="6124D707" w14:textId="77777777" w:rsidR="00443DCC" w:rsidRPr="00195106" w:rsidRDefault="00443DCC" w:rsidP="00443DCC">
            <w:pPr>
              <w:ind w:firstLine="33"/>
              <w:rPr>
                <w:rFonts w:cs="Times New Roman"/>
                <w:szCs w:val="28"/>
              </w:rPr>
            </w:pPr>
            <w:r w:rsidRPr="00195106">
              <w:rPr>
                <w:rFonts w:cs="Times New Roman"/>
                <w:szCs w:val="28"/>
              </w:rPr>
              <w:t>Гипотезы исследования</w:t>
            </w:r>
          </w:p>
        </w:tc>
        <w:tc>
          <w:tcPr>
            <w:tcW w:w="567" w:type="dxa"/>
          </w:tcPr>
          <w:p w14:paraId="5D5A0E1E" w14:textId="77777777" w:rsidR="00443DCC" w:rsidRPr="00195106" w:rsidRDefault="00443DCC" w:rsidP="00443DCC">
            <w:pPr>
              <w:ind w:left="-701"/>
              <w:rPr>
                <w:rFonts w:cs="Times New Roman"/>
                <w:szCs w:val="28"/>
              </w:rPr>
            </w:pPr>
            <w:r w:rsidRPr="00195106">
              <w:rPr>
                <w:rFonts w:cs="Times New Roman"/>
                <w:szCs w:val="28"/>
              </w:rPr>
              <w:t>Д)</w:t>
            </w:r>
          </w:p>
        </w:tc>
        <w:tc>
          <w:tcPr>
            <w:tcW w:w="5352" w:type="dxa"/>
          </w:tcPr>
          <w:p w14:paraId="62DC8849" w14:textId="77777777" w:rsidR="00443DCC" w:rsidRPr="00195106" w:rsidRDefault="00443DCC" w:rsidP="00443DCC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195106">
              <w:rPr>
                <w:rFonts w:cs="Times New Roman"/>
                <w:szCs w:val="28"/>
              </w:rPr>
              <w:t>овокупность вопросов, ответ на которые обеспечивает достижение цели исследования</w:t>
            </w:r>
          </w:p>
        </w:tc>
      </w:tr>
    </w:tbl>
    <w:p w14:paraId="667714FC" w14:textId="77777777" w:rsidR="00443DCC" w:rsidRDefault="00443DCC" w:rsidP="00443DCC">
      <w:pPr>
        <w:rPr>
          <w:rFonts w:cs="Times New Roman"/>
          <w:szCs w:val="28"/>
        </w:rPr>
      </w:pPr>
      <w:r w:rsidRPr="00195106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878"/>
        <w:gridCol w:w="1880"/>
        <w:gridCol w:w="1873"/>
        <w:gridCol w:w="1873"/>
        <w:gridCol w:w="1841"/>
      </w:tblGrid>
      <w:tr w:rsidR="00443DCC" w:rsidRPr="00195106" w14:paraId="56A7237D" w14:textId="77777777" w:rsidTr="004E713F">
        <w:tc>
          <w:tcPr>
            <w:tcW w:w="1925" w:type="dxa"/>
          </w:tcPr>
          <w:p w14:paraId="016CE270" w14:textId="77777777" w:rsidR="00443DCC" w:rsidRPr="00195106" w:rsidRDefault="00443DCC" w:rsidP="004E713F">
            <w:pPr>
              <w:pStyle w:val="a5"/>
              <w:jc w:val="center"/>
              <w:rPr>
                <w:lang w:val="en-US"/>
              </w:rPr>
            </w:pPr>
            <w:r w:rsidRPr="00195106">
              <w:rPr>
                <w:lang w:val="en-US"/>
              </w:rPr>
              <w:t>1</w:t>
            </w:r>
          </w:p>
        </w:tc>
        <w:tc>
          <w:tcPr>
            <w:tcW w:w="1928" w:type="dxa"/>
          </w:tcPr>
          <w:p w14:paraId="4937A2D3" w14:textId="77777777" w:rsidR="00443DCC" w:rsidRPr="00195106" w:rsidRDefault="00443DCC" w:rsidP="004E713F">
            <w:pPr>
              <w:pStyle w:val="a5"/>
              <w:jc w:val="center"/>
              <w:rPr>
                <w:lang w:val="en-US"/>
              </w:rPr>
            </w:pPr>
            <w:r w:rsidRPr="00195106"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766E6512" w14:textId="77777777" w:rsidR="00443DCC" w:rsidRPr="00195106" w:rsidRDefault="00443DCC" w:rsidP="004E713F">
            <w:pPr>
              <w:pStyle w:val="a5"/>
              <w:jc w:val="center"/>
              <w:rPr>
                <w:lang w:val="en-US"/>
              </w:rPr>
            </w:pPr>
            <w:r w:rsidRPr="00195106">
              <w:rPr>
                <w:lang w:val="en-US"/>
              </w:rPr>
              <w:t>3</w:t>
            </w:r>
          </w:p>
        </w:tc>
        <w:tc>
          <w:tcPr>
            <w:tcW w:w="1918" w:type="dxa"/>
          </w:tcPr>
          <w:p w14:paraId="042868D7" w14:textId="77777777" w:rsidR="00443DCC" w:rsidRPr="00195106" w:rsidRDefault="00443DCC" w:rsidP="004E713F">
            <w:pPr>
              <w:pStyle w:val="a5"/>
              <w:jc w:val="center"/>
              <w:rPr>
                <w:lang w:val="en-US"/>
              </w:rPr>
            </w:pPr>
            <w:r w:rsidRPr="00195106">
              <w:rPr>
                <w:lang w:val="en-US"/>
              </w:rPr>
              <w:t>4</w:t>
            </w:r>
          </w:p>
        </w:tc>
        <w:tc>
          <w:tcPr>
            <w:tcW w:w="1882" w:type="dxa"/>
          </w:tcPr>
          <w:p w14:paraId="1D4AB8FA" w14:textId="77777777" w:rsidR="00443DCC" w:rsidRPr="00195106" w:rsidRDefault="00443DCC" w:rsidP="004E713F">
            <w:pPr>
              <w:pStyle w:val="a5"/>
              <w:jc w:val="center"/>
            </w:pPr>
            <w:r>
              <w:t>5</w:t>
            </w:r>
          </w:p>
        </w:tc>
      </w:tr>
      <w:tr w:rsidR="00443DCC" w:rsidRPr="00195106" w14:paraId="12648618" w14:textId="77777777" w:rsidTr="004E713F">
        <w:tc>
          <w:tcPr>
            <w:tcW w:w="1925" w:type="dxa"/>
          </w:tcPr>
          <w:p w14:paraId="650955FD" w14:textId="77777777" w:rsidR="00443DCC" w:rsidRPr="00195106" w:rsidRDefault="00443DCC" w:rsidP="004E713F">
            <w:pPr>
              <w:pStyle w:val="a5"/>
              <w:jc w:val="center"/>
            </w:pPr>
            <w:r>
              <w:t>Б</w:t>
            </w:r>
          </w:p>
        </w:tc>
        <w:tc>
          <w:tcPr>
            <w:tcW w:w="1928" w:type="dxa"/>
          </w:tcPr>
          <w:p w14:paraId="3234B41C" w14:textId="77777777" w:rsidR="00443DCC" w:rsidRPr="00195106" w:rsidRDefault="00443DCC" w:rsidP="004E713F">
            <w:pPr>
              <w:pStyle w:val="a5"/>
              <w:jc w:val="center"/>
            </w:pPr>
            <w:r>
              <w:t>Г</w:t>
            </w:r>
          </w:p>
        </w:tc>
        <w:tc>
          <w:tcPr>
            <w:tcW w:w="1918" w:type="dxa"/>
          </w:tcPr>
          <w:p w14:paraId="2AEE70E9" w14:textId="77777777" w:rsidR="00443DCC" w:rsidRPr="00195106" w:rsidRDefault="00443DCC" w:rsidP="004E713F">
            <w:pPr>
              <w:pStyle w:val="a5"/>
              <w:jc w:val="center"/>
            </w:pPr>
            <w:r>
              <w:t>Д</w:t>
            </w:r>
          </w:p>
        </w:tc>
        <w:tc>
          <w:tcPr>
            <w:tcW w:w="1918" w:type="dxa"/>
          </w:tcPr>
          <w:p w14:paraId="186E7336" w14:textId="77777777" w:rsidR="00443DCC" w:rsidRPr="00195106" w:rsidRDefault="00443DCC" w:rsidP="004E713F">
            <w:pPr>
              <w:pStyle w:val="a5"/>
              <w:jc w:val="center"/>
            </w:pPr>
            <w:r>
              <w:t>В</w:t>
            </w:r>
          </w:p>
        </w:tc>
        <w:tc>
          <w:tcPr>
            <w:tcW w:w="1882" w:type="dxa"/>
          </w:tcPr>
          <w:p w14:paraId="6046ACEA" w14:textId="77777777" w:rsidR="00443DCC" w:rsidRDefault="00443DCC" w:rsidP="004E713F">
            <w:pPr>
              <w:pStyle w:val="a5"/>
              <w:jc w:val="center"/>
            </w:pPr>
            <w:r>
              <w:t>А</w:t>
            </w:r>
          </w:p>
        </w:tc>
      </w:tr>
    </w:tbl>
    <w:p w14:paraId="35790E93" w14:textId="26EA974F" w:rsidR="005E5853" w:rsidRDefault="00443DCC" w:rsidP="00AF7D3E">
      <w:pPr>
        <w:rPr>
          <w:rFonts w:eastAsia="Times New Roman" w:cs="Times New Roman"/>
          <w:szCs w:val="28"/>
          <w:lang w:eastAsia="ru-RU"/>
        </w:rPr>
      </w:pPr>
      <w:r w:rsidRPr="00195106">
        <w:rPr>
          <w:szCs w:val="28"/>
        </w:rPr>
        <w:t xml:space="preserve">Компетенции (индикаторы): </w:t>
      </w:r>
      <w:r w:rsidRPr="00B75C90">
        <w:rPr>
          <w:rFonts w:eastAsia="Times New Roman" w:cs="Times New Roman"/>
          <w:szCs w:val="28"/>
          <w:lang w:eastAsia="ru-RU"/>
        </w:rPr>
        <w:t>ОПК-</w:t>
      </w:r>
      <w:r>
        <w:rPr>
          <w:rFonts w:eastAsia="Times New Roman" w:cs="Times New Roman"/>
          <w:szCs w:val="28"/>
          <w:lang w:eastAsia="ru-RU"/>
        </w:rPr>
        <w:t>2, ОПК-3</w:t>
      </w:r>
    </w:p>
    <w:p w14:paraId="0030FEAA" w14:textId="77777777" w:rsidR="00EF22D8" w:rsidRDefault="00EF22D8" w:rsidP="00053F4F">
      <w:pPr>
        <w:ind w:firstLine="0"/>
        <w:rPr>
          <w:rFonts w:eastAsia="Times New Roman" w:cs="Times New Roman"/>
          <w:szCs w:val="28"/>
          <w:lang w:eastAsia="ru-RU"/>
        </w:rPr>
      </w:pPr>
    </w:p>
    <w:p w14:paraId="72A66A64" w14:textId="77777777" w:rsidR="00EF22D8" w:rsidRPr="00CB7A22" w:rsidRDefault="00EF22D8" w:rsidP="00EF22D8">
      <w:pPr>
        <w:rPr>
          <w:rFonts w:cs="Times New Roman"/>
          <w:szCs w:val="28"/>
        </w:rPr>
      </w:pPr>
      <w:r>
        <w:rPr>
          <w:iCs/>
          <w:szCs w:val="28"/>
        </w:rPr>
        <w:t xml:space="preserve">5. </w:t>
      </w:r>
      <w:r w:rsidRPr="00CB7A22">
        <w:rPr>
          <w:iCs/>
          <w:szCs w:val="28"/>
        </w:rPr>
        <w:t xml:space="preserve">Установите соответствие между </w:t>
      </w:r>
      <w:r>
        <w:rPr>
          <w:iCs/>
          <w:szCs w:val="28"/>
        </w:rPr>
        <w:t>типами</w:t>
      </w:r>
      <w:r w:rsidRPr="00CB7A22">
        <w:rPr>
          <w:iCs/>
          <w:szCs w:val="28"/>
        </w:rPr>
        <w:t xml:space="preserve"> исследований </w:t>
      </w:r>
      <w:r>
        <w:rPr>
          <w:iCs/>
          <w:szCs w:val="28"/>
        </w:rPr>
        <w:t xml:space="preserve">в социальной работе </w:t>
      </w:r>
      <w:r w:rsidRPr="00CB7A22">
        <w:rPr>
          <w:iCs/>
          <w:szCs w:val="28"/>
        </w:rPr>
        <w:t xml:space="preserve">и их </w:t>
      </w:r>
      <w:r>
        <w:rPr>
          <w:iCs/>
          <w:szCs w:val="28"/>
        </w:rPr>
        <w:t>целями</w:t>
      </w:r>
      <w:r w:rsidRPr="00CB7A22">
        <w:rPr>
          <w:iCs/>
          <w:szCs w:val="28"/>
        </w:rPr>
        <w:t xml:space="preserve">. </w:t>
      </w:r>
      <w:r w:rsidRPr="00CB7A22">
        <w:rPr>
          <w:rFonts w:cstheme="minorHAnsi"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8"/>
        <w:tblW w:w="506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2"/>
        <w:gridCol w:w="554"/>
        <w:gridCol w:w="4677"/>
      </w:tblGrid>
      <w:tr w:rsidR="00EF22D8" w14:paraId="64E34B17" w14:textId="77777777" w:rsidTr="00996205">
        <w:tc>
          <w:tcPr>
            <w:tcW w:w="2241" w:type="pct"/>
            <w:gridSpan w:val="2"/>
            <w:hideMark/>
          </w:tcPr>
          <w:p w14:paraId="754C65BA" w14:textId="77777777" w:rsidR="00EF22D8" w:rsidRPr="00CB7A22" w:rsidRDefault="00EF22D8" w:rsidP="00EF22D8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Типы исследований в социальной работе</w:t>
            </w:r>
          </w:p>
        </w:tc>
        <w:tc>
          <w:tcPr>
            <w:tcW w:w="2759" w:type="pct"/>
            <w:gridSpan w:val="2"/>
            <w:hideMark/>
          </w:tcPr>
          <w:p w14:paraId="0EE79246" w14:textId="77777777" w:rsidR="00EF22D8" w:rsidRPr="00CB7A22" w:rsidRDefault="00EF22D8" w:rsidP="004E713F">
            <w:pPr>
              <w:ind w:firstLine="34"/>
              <w:jc w:val="center"/>
              <w:rPr>
                <w:rFonts w:cs="Times New Roman"/>
                <w:b/>
                <w:szCs w:val="28"/>
                <w:lang w:bidi="en-US"/>
              </w:rPr>
            </w:pPr>
            <w:r>
              <w:rPr>
                <w:iCs/>
                <w:szCs w:val="28"/>
              </w:rPr>
              <w:t>Цели исследований</w:t>
            </w:r>
          </w:p>
        </w:tc>
      </w:tr>
      <w:tr w:rsidR="00EF22D8" w14:paraId="193ABB78" w14:textId="77777777" w:rsidTr="00996205">
        <w:tc>
          <w:tcPr>
            <w:tcW w:w="299" w:type="pct"/>
            <w:hideMark/>
          </w:tcPr>
          <w:p w14:paraId="7EC48C04" w14:textId="77777777" w:rsidR="00EF22D8" w:rsidRDefault="00EF22D8" w:rsidP="004E713F">
            <w:pPr>
              <w:pStyle w:val="af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1)</w:t>
            </w:r>
          </w:p>
        </w:tc>
        <w:tc>
          <w:tcPr>
            <w:tcW w:w="1942" w:type="pct"/>
          </w:tcPr>
          <w:p w14:paraId="553C6D6A" w14:textId="77777777" w:rsidR="00EF22D8" w:rsidRPr="00242DEA" w:rsidRDefault="00EF22D8" w:rsidP="004E713F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242DEA">
              <w:rPr>
                <w:rFonts w:cs="Times New Roman"/>
                <w:iCs/>
                <w:szCs w:val="28"/>
                <w:lang w:bidi="en-US"/>
              </w:rPr>
              <w:t>Фундаментальное исследование</w:t>
            </w:r>
          </w:p>
        </w:tc>
        <w:tc>
          <w:tcPr>
            <w:tcW w:w="292" w:type="pct"/>
            <w:hideMark/>
          </w:tcPr>
          <w:p w14:paraId="0A3E4E02" w14:textId="77777777" w:rsidR="00EF22D8" w:rsidRPr="00332BFC" w:rsidRDefault="00EF22D8" w:rsidP="004E713F">
            <w:pPr>
              <w:ind w:left="-728" w:right="-5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А)</w:t>
            </w:r>
          </w:p>
        </w:tc>
        <w:tc>
          <w:tcPr>
            <w:tcW w:w="2467" w:type="pct"/>
          </w:tcPr>
          <w:p w14:paraId="134355AE" w14:textId="77777777" w:rsidR="00EF22D8" w:rsidRPr="0016076C" w:rsidRDefault="00EF22D8" w:rsidP="004E713F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с</w:t>
            </w:r>
            <w:r w:rsidRPr="00B1026E">
              <w:rPr>
                <w:rFonts w:cs="Times New Roman"/>
                <w:iCs/>
                <w:szCs w:val="28"/>
                <w:lang w:bidi="en-US"/>
              </w:rPr>
              <w:t>бор предварительной информации для уточнения проблемы и разработки гипотез.</w:t>
            </w:r>
          </w:p>
        </w:tc>
      </w:tr>
      <w:tr w:rsidR="00EF22D8" w14:paraId="0D29DC23" w14:textId="77777777" w:rsidTr="00996205">
        <w:tc>
          <w:tcPr>
            <w:tcW w:w="299" w:type="pct"/>
            <w:hideMark/>
          </w:tcPr>
          <w:p w14:paraId="7D36BA77" w14:textId="77777777" w:rsidR="00EF22D8" w:rsidRDefault="00EF22D8" w:rsidP="004E713F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2)</w:t>
            </w:r>
          </w:p>
        </w:tc>
        <w:tc>
          <w:tcPr>
            <w:tcW w:w="1942" w:type="pct"/>
          </w:tcPr>
          <w:p w14:paraId="379C5932" w14:textId="77777777" w:rsidR="00EF22D8" w:rsidRPr="00242DEA" w:rsidRDefault="00EF22D8" w:rsidP="004E713F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242DEA">
              <w:rPr>
                <w:rFonts w:cs="Times New Roman"/>
                <w:iCs/>
                <w:szCs w:val="28"/>
                <w:lang w:bidi="en-US"/>
              </w:rPr>
              <w:t>Прикладное исследование</w:t>
            </w:r>
          </w:p>
        </w:tc>
        <w:tc>
          <w:tcPr>
            <w:tcW w:w="292" w:type="pct"/>
            <w:hideMark/>
          </w:tcPr>
          <w:p w14:paraId="0416B7A6" w14:textId="77777777" w:rsidR="00EF22D8" w:rsidRPr="00332BFC" w:rsidRDefault="00EF22D8" w:rsidP="004E713F">
            <w:pPr>
              <w:ind w:left="-704"/>
              <w:rPr>
                <w:rFonts w:cs="Times New Roman"/>
                <w:bCs/>
                <w:iCs/>
                <w:szCs w:val="28"/>
                <w:lang w:bidi="en-US"/>
              </w:rPr>
            </w:pPr>
            <w:r>
              <w:rPr>
                <w:rFonts w:cs="Times New Roman"/>
                <w:bCs/>
                <w:iCs/>
                <w:szCs w:val="28"/>
                <w:lang w:bidi="en-US"/>
              </w:rPr>
              <w:t>Б)</w:t>
            </w:r>
          </w:p>
        </w:tc>
        <w:tc>
          <w:tcPr>
            <w:tcW w:w="2467" w:type="pct"/>
          </w:tcPr>
          <w:p w14:paraId="768FFEAB" w14:textId="77777777" w:rsidR="00EF22D8" w:rsidRPr="0016076C" w:rsidRDefault="00EF22D8" w:rsidP="00EF22D8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с</w:t>
            </w:r>
            <w:r w:rsidRPr="00B1026E">
              <w:rPr>
                <w:rFonts w:cs="Times New Roman"/>
                <w:iCs/>
                <w:szCs w:val="28"/>
                <w:lang w:bidi="en-US"/>
              </w:rPr>
              <w:t xml:space="preserve">истематическое отслеживание изменений </w:t>
            </w:r>
            <w:r>
              <w:rPr>
                <w:rFonts w:cs="Times New Roman"/>
                <w:iCs/>
                <w:szCs w:val="28"/>
                <w:lang w:bidi="en-US"/>
              </w:rPr>
              <w:t xml:space="preserve">социальной проблемы </w:t>
            </w:r>
            <w:r w:rsidRPr="00B1026E">
              <w:rPr>
                <w:rFonts w:cs="Times New Roman"/>
                <w:iCs/>
                <w:szCs w:val="28"/>
                <w:lang w:bidi="en-US"/>
              </w:rPr>
              <w:t>с течением времени</w:t>
            </w:r>
          </w:p>
        </w:tc>
      </w:tr>
      <w:tr w:rsidR="00EF22D8" w14:paraId="02054FD0" w14:textId="77777777" w:rsidTr="00996205">
        <w:tc>
          <w:tcPr>
            <w:tcW w:w="299" w:type="pct"/>
            <w:hideMark/>
          </w:tcPr>
          <w:p w14:paraId="19EEE17D" w14:textId="77777777" w:rsidR="00EF22D8" w:rsidRDefault="00EF22D8" w:rsidP="004E713F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3)</w:t>
            </w:r>
          </w:p>
        </w:tc>
        <w:tc>
          <w:tcPr>
            <w:tcW w:w="1942" w:type="pct"/>
          </w:tcPr>
          <w:p w14:paraId="7C4D49C7" w14:textId="77777777" w:rsidR="00EF22D8" w:rsidRPr="00242DEA" w:rsidRDefault="00EF22D8" w:rsidP="004E713F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242DEA">
              <w:rPr>
                <w:rFonts w:cs="Times New Roman"/>
                <w:iCs/>
                <w:szCs w:val="28"/>
                <w:lang w:bidi="en-US"/>
              </w:rPr>
              <w:t>Разведывательное исследование</w:t>
            </w:r>
          </w:p>
        </w:tc>
        <w:tc>
          <w:tcPr>
            <w:tcW w:w="292" w:type="pct"/>
            <w:hideMark/>
          </w:tcPr>
          <w:p w14:paraId="3C146189" w14:textId="77777777" w:rsidR="00EF22D8" w:rsidRPr="00332BFC" w:rsidRDefault="00EF22D8" w:rsidP="004E713F">
            <w:pPr>
              <w:ind w:left="-716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В)</w:t>
            </w:r>
          </w:p>
        </w:tc>
        <w:tc>
          <w:tcPr>
            <w:tcW w:w="2467" w:type="pct"/>
          </w:tcPr>
          <w:p w14:paraId="74EEA38D" w14:textId="77777777" w:rsidR="00EF22D8" w:rsidRPr="0016076C" w:rsidRDefault="00EF22D8" w:rsidP="00EF22D8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о</w:t>
            </w:r>
            <w:r w:rsidRPr="00B1026E">
              <w:rPr>
                <w:rFonts w:cs="Times New Roman"/>
                <w:iCs/>
                <w:szCs w:val="28"/>
                <w:lang w:bidi="en-US"/>
              </w:rPr>
              <w:t xml:space="preserve">ценка эффективности </w:t>
            </w:r>
            <w:r>
              <w:rPr>
                <w:rFonts w:cs="Times New Roman"/>
                <w:iCs/>
                <w:szCs w:val="28"/>
                <w:lang w:bidi="en-US"/>
              </w:rPr>
              <w:t>социальной</w:t>
            </w:r>
            <w:r w:rsidRPr="00B1026E">
              <w:rPr>
                <w:rFonts w:cs="Times New Roman"/>
                <w:iCs/>
                <w:szCs w:val="28"/>
                <w:lang w:bidi="en-US"/>
              </w:rPr>
              <w:t xml:space="preserve"> политики или программы</w:t>
            </w:r>
          </w:p>
        </w:tc>
      </w:tr>
      <w:tr w:rsidR="00EF22D8" w14:paraId="28D5CC1C" w14:textId="77777777" w:rsidTr="00996205">
        <w:tc>
          <w:tcPr>
            <w:tcW w:w="299" w:type="pct"/>
            <w:hideMark/>
          </w:tcPr>
          <w:p w14:paraId="20D38E25" w14:textId="77777777" w:rsidR="00EF22D8" w:rsidRDefault="00EF22D8" w:rsidP="004E713F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lastRenderedPageBreak/>
              <w:t>4)</w:t>
            </w:r>
          </w:p>
        </w:tc>
        <w:tc>
          <w:tcPr>
            <w:tcW w:w="1942" w:type="pct"/>
          </w:tcPr>
          <w:p w14:paraId="6F00E208" w14:textId="77777777" w:rsidR="00EF22D8" w:rsidRPr="00242DEA" w:rsidRDefault="00EF22D8" w:rsidP="004E713F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242DEA">
              <w:rPr>
                <w:rFonts w:cs="Times New Roman"/>
                <w:iCs/>
                <w:szCs w:val="28"/>
                <w:lang w:bidi="en-US"/>
              </w:rPr>
              <w:t>Мониторинговое исследование</w:t>
            </w:r>
          </w:p>
        </w:tc>
        <w:tc>
          <w:tcPr>
            <w:tcW w:w="292" w:type="pct"/>
            <w:hideMark/>
          </w:tcPr>
          <w:p w14:paraId="0FEC2D6B" w14:textId="77777777" w:rsidR="00EF22D8" w:rsidRPr="0016076C" w:rsidRDefault="00EF22D8" w:rsidP="004E713F">
            <w:pPr>
              <w:ind w:left="-391" w:firstLine="408"/>
              <w:rPr>
                <w:rFonts w:cs="Times New Roman"/>
                <w:iCs/>
                <w:szCs w:val="28"/>
                <w:lang w:val="en-US"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Г)</w:t>
            </w:r>
          </w:p>
        </w:tc>
        <w:tc>
          <w:tcPr>
            <w:tcW w:w="2467" w:type="pct"/>
          </w:tcPr>
          <w:p w14:paraId="7297138C" w14:textId="77777777" w:rsidR="00EF22D8" w:rsidRPr="0016076C" w:rsidRDefault="00EF22D8" w:rsidP="00EF22D8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п</w:t>
            </w:r>
            <w:r w:rsidRPr="00B1026E">
              <w:rPr>
                <w:rFonts w:cs="Times New Roman"/>
                <w:iCs/>
                <w:szCs w:val="28"/>
                <w:lang w:bidi="en-US"/>
              </w:rPr>
              <w:t xml:space="preserve">олучение новых знаний о </w:t>
            </w:r>
            <w:r>
              <w:rPr>
                <w:rFonts w:cs="Times New Roman"/>
                <w:iCs/>
                <w:szCs w:val="28"/>
                <w:lang w:bidi="en-US"/>
              </w:rPr>
              <w:t xml:space="preserve">какой-либо социальной группе </w:t>
            </w:r>
            <w:r w:rsidRPr="00B1026E">
              <w:rPr>
                <w:rFonts w:cs="Times New Roman"/>
                <w:iCs/>
                <w:szCs w:val="28"/>
                <w:lang w:bidi="en-US"/>
              </w:rPr>
              <w:t>и закономерностях её развития</w:t>
            </w:r>
          </w:p>
        </w:tc>
      </w:tr>
      <w:tr w:rsidR="00EF22D8" w14:paraId="247918F8" w14:textId="77777777" w:rsidTr="00996205">
        <w:tc>
          <w:tcPr>
            <w:tcW w:w="299" w:type="pct"/>
            <w:hideMark/>
          </w:tcPr>
          <w:p w14:paraId="2D041787" w14:textId="77777777" w:rsidR="00EF22D8" w:rsidRDefault="00EF22D8" w:rsidP="004E713F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5)</w:t>
            </w:r>
          </w:p>
        </w:tc>
        <w:tc>
          <w:tcPr>
            <w:tcW w:w="1942" w:type="pct"/>
          </w:tcPr>
          <w:p w14:paraId="11076937" w14:textId="77777777" w:rsidR="00EF22D8" w:rsidRPr="00242DEA" w:rsidRDefault="00EF22D8" w:rsidP="004E713F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 w:rsidRPr="00242DEA">
              <w:rPr>
                <w:rFonts w:cs="Times New Roman"/>
                <w:szCs w:val="28"/>
                <w:lang w:bidi="en-US"/>
              </w:rPr>
              <w:t>Оценочное исследование</w:t>
            </w:r>
          </w:p>
        </w:tc>
        <w:tc>
          <w:tcPr>
            <w:tcW w:w="292" w:type="pct"/>
            <w:hideMark/>
          </w:tcPr>
          <w:p w14:paraId="645C2E48" w14:textId="77777777" w:rsidR="00EF22D8" w:rsidRPr="00332BFC" w:rsidRDefault="00EF22D8" w:rsidP="004E713F">
            <w:pPr>
              <w:ind w:left="-704"/>
              <w:rPr>
                <w:rFonts w:cs="Times New Roman"/>
                <w:iCs/>
                <w:szCs w:val="28"/>
                <w:lang w:bidi="en-US"/>
              </w:rPr>
            </w:pPr>
            <w:r w:rsidRPr="0016076C">
              <w:rPr>
                <w:rFonts w:cs="Times New Roman"/>
                <w:iCs/>
                <w:szCs w:val="28"/>
                <w:lang w:val="en-US" w:bidi="en-US"/>
              </w:rPr>
              <w:t>Д</w:t>
            </w:r>
            <w:r>
              <w:rPr>
                <w:rFonts w:cs="Times New Roman"/>
                <w:iCs/>
                <w:szCs w:val="28"/>
                <w:lang w:bidi="en-US"/>
              </w:rPr>
              <w:t>)</w:t>
            </w:r>
          </w:p>
        </w:tc>
        <w:tc>
          <w:tcPr>
            <w:tcW w:w="2467" w:type="pct"/>
          </w:tcPr>
          <w:p w14:paraId="3F686F0D" w14:textId="77777777" w:rsidR="00EF22D8" w:rsidRPr="0016076C" w:rsidRDefault="00EF22D8" w:rsidP="00EF22D8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р</w:t>
            </w:r>
            <w:r w:rsidRPr="00B1026E">
              <w:rPr>
                <w:rFonts w:cs="Times New Roman"/>
                <w:szCs w:val="28"/>
                <w:lang w:bidi="en-US"/>
              </w:rPr>
              <w:t xml:space="preserve">ешение конкретных практических задач, связанных с улучшением </w:t>
            </w:r>
            <w:r>
              <w:rPr>
                <w:rFonts w:cs="Times New Roman"/>
                <w:szCs w:val="28"/>
                <w:lang w:bidi="en-US"/>
              </w:rPr>
              <w:t>качества жизни отдельных категорий граждан</w:t>
            </w:r>
          </w:p>
        </w:tc>
      </w:tr>
    </w:tbl>
    <w:p w14:paraId="54BFB45D" w14:textId="77777777" w:rsidR="00EF22D8" w:rsidRDefault="00EF22D8" w:rsidP="00AF7D3E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877"/>
        <w:gridCol w:w="1843"/>
        <w:gridCol w:w="1783"/>
        <w:gridCol w:w="1921"/>
        <w:gridCol w:w="1921"/>
      </w:tblGrid>
      <w:tr w:rsidR="00EF22D8" w14:paraId="4339C2FC" w14:textId="77777777" w:rsidTr="00AF7D3E">
        <w:tc>
          <w:tcPr>
            <w:tcW w:w="10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773E8F" w14:textId="77777777" w:rsidR="00EF22D8" w:rsidRDefault="00EF22D8" w:rsidP="004E713F">
            <w:pPr>
              <w:ind w:firstLine="0"/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A7C792" w14:textId="77777777" w:rsidR="00EF22D8" w:rsidRDefault="00EF22D8" w:rsidP="004E713F">
            <w:pPr>
              <w:ind w:firstLine="0"/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2</w:t>
            </w:r>
          </w:p>
        </w:tc>
        <w:tc>
          <w:tcPr>
            <w:tcW w:w="9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9FFACB" w14:textId="77777777" w:rsidR="00EF22D8" w:rsidRDefault="00EF22D8" w:rsidP="004E713F">
            <w:pPr>
              <w:ind w:firstLine="0"/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3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64ED8D" w14:textId="77777777" w:rsidR="00EF22D8" w:rsidRDefault="00EF22D8" w:rsidP="004E713F">
            <w:pPr>
              <w:ind w:firstLine="0"/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4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FA0FB6" w14:textId="77777777" w:rsidR="00EF22D8" w:rsidRPr="00132E54" w:rsidRDefault="00EF22D8" w:rsidP="004E713F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5</w:t>
            </w:r>
          </w:p>
        </w:tc>
      </w:tr>
      <w:tr w:rsidR="00EF22D8" w14:paraId="4817952E" w14:textId="77777777" w:rsidTr="00AF7D3E">
        <w:tc>
          <w:tcPr>
            <w:tcW w:w="10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A1FC8" w14:textId="77777777" w:rsidR="00EF22D8" w:rsidRPr="00132E54" w:rsidRDefault="00EF22D8" w:rsidP="004E713F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Г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A1F427" w14:textId="77777777" w:rsidR="00EF22D8" w:rsidRPr="00132E54" w:rsidRDefault="00EF22D8" w:rsidP="004E713F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Д</w:t>
            </w:r>
          </w:p>
        </w:tc>
        <w:tc>
          <w:tcPr>
            <w:tcW w:w="9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20545B" w14:textId="77777777" w:rsidR="00EF22D8" w:rsidRPr="00132E54" w:rsidRDefault="00EF22D8" w:rsidP="004E713F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А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511F3F" w14:textId="77777777" w:rsidR="00EF22D8" w:rsidRPr="00132E54" w:rsidRDefault="00EF22D8" w:rsidP="004E713F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Б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2874DA" w14:textId="77777777" w:rsidR="00EF22D8" w:rsidRPr="00132E54" w:rsidRDefault="00EF22D8" w:rsidP="004E713F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В</w:t>
            </w:r>
          </w:p>
        </w:tc>
      </w:tr>
    </w:tbl>
    <w:p w14:paraId="4BC2D236" w14:textId="77777777" w:rsidR="00EF22D8" w:rsidRPr="00B75C90" w:rsidRDefault="00EF22D8" w:rsidP="00AF7D3E">
      <w:pPr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/>
          <w:lang w:eastAsia="ru-RU"/>
        </w:rPr>
        <w:t>ОПК-2, ОПК-3</w:t>
      </w:r>
    </w:p>
    <w:p w14:paraId="0C074CEB" w14:textId="77777777" w:rsidR="00216F3E" w:rsidRDefault="00216F3E" w:rsidP="00216F3E">
      <w:pPr>
        <w:ind w:firstLine="0"/>
        <w:rPr>
          <w:rFonts w:cs="Times New Roman"/>
          <w:szCs w:val="28"/>
        </w:rPr>
      </w:pPr>
    </w:p>
    <w:p w14:paraId="0F1E8B0C" w14:textId="77777777" w:rsidR="000C4186" w:rsidRDefault="000C4186" w:rsidP="000C4186">
      <w:r>
        <w:t xml:space="preserve">6. Установите правильное соответствие </w:t>
      </w:r>
      <w:r w:rsidRPr="00BF6F80">
        <w:t xml:space="preserve">между </w:t>
      </w:r>
      <w:r w:rsidR="007F2D27">
        <w:t>видами различных опросов</w:t>
      </w:r>
      <w:r w:rsidR="007F2D27" w:rsidRPr="007F2D27">
        <w:t xml:space="preserve"> и их </w:t>
      </w:r>
      <w:r w:rsidR="007F2D27">
        <w:t xml:space="preserve">возможностью </w:t>
      </w:r>
      <w:r w:rsidR="007F2D27" w:rsidRPr="007F2D27">
        <w:t>применени</w:t>
      </w:r>
      <w:r w:rsidR="007F2D27">
        <w:t>я</w:t>
      </w:r>
      <w:r w:rsidR="007F2D27" w:rsidRPr="007F2D27">
        <w:t xml:space="preserve"> в социальной работе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546"/>
        <w:gridCol w:w="3575"/>
        <w:gridCol w:w="690"/>
        <w:gridCol w:w="4534"/>
      </w:tblGrid>
      <w:tr w:rsidR="000C4186" w14:paraId="5E82CAA9" w14:textId="77777777" w:rsidTr="00AF7D3E">
        <w:tc>
          <w:tcPr>
            <w:tcW w:w="292" w:type="pct"/>
          </w:tcPr>
          <w:p w14:paraId="21C8FD44" w14:textId="77777777" w:rsidR="000C4186" w:rsidRDefault="000C4186" w:rsidP="004E713F">
            <w:pPr>
              <w:ind w:firstLine="0"/>
            </w:pPr>
          </w:p>
        </w:tc>
        <w:tc>
          <w:tcPr>
            <w:tcW w:w="1913" w:type="pct"/>
          </w:tcPr>
          <w:p w14:paraId="36A8CC21" w14:textId="77777777" w:rsidR="000C4186" w:rsidRDefault="0021516F" w:rsidP="004E713F">
            <w:pPr>
              <w:ind w:firstLine="0"/>
              <w:jc w:val="center"/>
            </w:pPr>
            <w:r>
              <w:t>Виды опросов</w:t>
            </w:r>
          </w:p>
        </w:tc>
        <w:tc>
          <w:tcPr>
            <w:tcW w:w="369" w:type="pct"/>
          </w:tcPr>
          <w:p w14:paraId="04ABF133" w14:textId="77777777" w:rsidR="000C4186" w:rsidRDefault="000C4186" w:rsidP="004E713F">
            <w:pPr>
              <w:ind w:firstLine="0"/>
              <w:jc w:val="center"/>
            </w:pPr>
          </w:p>
        </w:tc>
        <w:tc>
          <w:tcPr>
            <w:tcW w:w="2426" w:type="pct"/>
          </w:tcPr>
          <w:p w14:paraId="5350D185" w14:textId="77777777" w:rsidR="000C4186" w:rsidRDefault="0021516F" w:rsidP="004E713F">
            <w:pPr>
              <w:ind w:firstLine="0"/>
              <w:jc w:val="center"/>
            </w:pPr>
            <w:r>
              <w:t>Возможность применения в социальной работе</w:t>
            </w:r>
          </w:p>
        </w:tc>
      </w:tr>
      <w:tr w:rsidR="000C4186" w14:paraId="4D3C0D2F" w14:textId="77777777" w:rsidTr="00AF7D3E">
        <w:tc>
          <w:tcPr>
            <w:tcW w:w="292" w:type="pct"/>
          </w:tcPr>
          <w:p w14:paraId="5AA58C16" w14:textId="77777777" w:rsidR="000C4186" w:rsidRDefault="000C4186" w:rsidP="004E713F">
            <w:pPr>
              <w:ind w:firstLine="0"/>
            </w:pPr>
            <w:r>
              <w:t>1)</w:t>
            </w:r>
          </w:p>
        </w:tc>
        <w:tc>
          <w:tcPr>
            <w:tcW w:w="1913" w:type="pct"/>
          </w:tcPr>
          <w:p w14:paraId="1BFC07E7" w14:textId="77777777" w:rsidR="000C4186" w:rsidRDefault="007F2D27" w:rsidP="004E713F">
            <w:pPr>
              <w:ind w:firstLine="0"/>
            </w:pPr>
            <w:r>
              <w:t>Анкетирование</w:t>
            </w:r>
          </w:p>
        </w:tc>
        <w:tc>
          <w:tcPr>
            <w:tcW w:w="369" w:type="pct"/>
          </w:tcPr>
          <w:p w14:paraId="2EC7EF94" w14:textId="77777777" w:rsidR="000C4186" w:rsidRDefault="000C4186" w:rsidP="004E713F">
            <w:pPr>
              <w:ind w:firstLine="0"/>
            </w:pPr>
            <w:r>
              <w:t>А)</w:t>
            </w:r>
          </w:p>
        </w:tc>
        <w:tc>
          <w:tcPr>
            <w:tcW w:w="2426" w:type="pct"/>
          </w:tcPr>
          <w:p w14:paraId="473EBF41" w14:textId="77777777" w:rsidR="000C4186" w:rsidRDefault="007F2D27" w:rsidP="004E713F">
            <w:pPr>
              <w:ind w:firstLine="0"/>
              <w:jc w:val="left"/>
            </w:pPr>
            <w:r>
              <w:t>п</w:t>
            </w:r>
            <w:r w:rsidRPr="007F2D27">
              <w:t>олучение подробной информации о личном опыте и мотивах клиентов, выявление их проблем и потребностей</w:t>
            </w:r>
          </w:p>
        </w:tc>
      </w:tr>
      <w:tr w:rsidR="000C4186" w14:paraId="4C855901" w14:textId="77777777" w:rsidTr="00AF7D3E">
        <w:tc>
          <w:tcPr>
            <w:tcW w:w="292" w:type="pct"/>
          </w:tcPr>
          <w:p w14:paraId="13D2A57C" w14:textId="77777777" w:rsidR="000C4186" w:rsidRDefault="000C4186" w:rsidP="004E713F">
            <w:pPr>
              <w:ind w:firstLine="0"/>
            </w:pPr>
            <w:r>
              <w:t>2)</w:t>
            </w:r>
          </w:p>
        </w:tc>
        <w:tc>
          <w:tcPr>
            <w:tcW w:w="1913" w:type="pct"/>
          </w:tcPr>
          <w:p w14:paraId="13233E9F" w14:textId="77777777" w:rsidR="000C4186" w:rsidRDefault="007F2D27" w:rsidP="004E713F">
            <w:pPr>
              <w:ind w:firstLine="0"/>
            </w:pPr>
            <w:r>
              <w:t>Интервьюирование</w:t>
            </w:r>
          </w:p>
        </w:tc>
        <w:tc>
          <w:tcPr>
            <w:tcW w:w="369" w:type="pct"/>
          </w:tcPr>
          <w:p w14:paraId="4A26128F" w14:textId="77777777" w:rsidR="000C4186" w:rsidRDefault="000C4186" w:rsidP="004E713F">
            <w:pPr>
              <w:ind w:firstLine="0"/>
            </w:pPr>
            <w:r>
              <w:t>Б)</w:t>
            </w:r>
          </w:p>
        </w:tc>
        <w:tc>
          <w:tcPr>
            <w:tcW w:w="2426" w:type="pct"/>
          </w:tcPr>
          <w:p w14:paraId="31A2C5A7" w14:textId="77777777" w:rsidR="000C4186" w:rsidRDefault="007F2D27" w:rsidP="004E713F">
            <w:pPr>
              <w:ind w:firstLine="0"/>
              <w:jc w:val="left"/>
            </w:pPr>
            <w:r>
              <w:t>с</w:t>
            </w:r>
            <w:r w:rsidRPr="007F2D27">
              <w:t>бор данных о распространённости социальных проблем, оценка потребностей населения в социальных услугах, мониторинг эффективности социальных программ</w:t>
            </w:r>
          </w:p>
        </w:tc>
      </w:tr>
      <w:tr w:rsidR="000C4186" w14:paraId="61FE0BF3" w14:textId="77777777" w:rsidTr="00AF7D3E">
        <w:tc>
          <w:tcPr>
            <w:tcW w:w="292" w:type="pct"/>
          </w:tcPr>
          <w:p w14:paraId="32B46430" w14:textId="77777777" w:rsidR="000C4186" w:rsidRDefault="000C4186" w:rsidP="004E713F">
            <w:pPr>
              <w:ind w:firstLine="0"/>
            </w:pPr>
            <w:r>
              <w:t>3)</w:t>
            </w:r>
          </w:p>
        </w:tc>
        <w:tc>
          <w:tcPr>
            <w:tcW w:w="1913" w:type="pct"/>
          </w:tcPr>
          <w:p w14:paraId="4D7463B2" w14:textId="77777777" w:rsidR="000C4186" w:rsidRDefault="007F2D27" w:rsidP="004E713F">
            <w:pPr>
              <w:ind w:firstLine="0"/>
            </w:pPr>
            <w:r>
              <w:t>Телефонные опросы</w:t>
            </w:r>
          </w:p>
        </w:tc>
        <w:tc>
          <w:tcPr>
            <w:tcW w:w="369" w:type="pct"/>
          </w:tcPr>
          <w:p w14:paraId="052190D7" w14:textId="77777777" w:rsidR="000C4186" w:rsidRDefault="000C4186" w:rsidP="004E713F">
            <w:pPr>
              <w:ind w:firstLine="0"/>
            </w:pPr>
            <w:r>
              <w:t>В)</w:t>
            </w:r>
          </w:p>
        </w:tc>
        <w:tc>
          <w:tcPr>
            <w:tcW w:w="2426" w:type="pct"/>
          </w:tcPr>
          <w:p w14:paraId="73BE2E2B" w14:textId="77777777" w:rsidR="000C4186" w:rsidRDefault="007F2D27" w:rsidP="004E713F">
            <w:pPr>
              <w:ind w:firstLine="0"/>
              <w:jc w:val="left"/>
            </w:pPr>
            <w:r>
              <w:t>б</w:t>
            </w:r>
            <w:r w:rsidRPr="007F2D27">
              <w:t>ыстрый сбор данных с ограниченной выборкой, например, для оценки удовлетворённости клиентов текущими социальными услугами</w:t>
            </w:r>
          </w:p>
        </w:tc>
      </w:tr>
      <w:tr w:rsidR="000C4186" w14:paraId="31577105" w14:textId="77777777" w:rsidTr="00AF7D3E">
        <w:tc>
          <w:tcPr>
            <w:tcW w:w="292" w:type="pct"/>
          </w:tcPr>
          <w:p w14:paraId="6A1D4B82" w14:textId="77777777" w:rsidR="000C4186" w:rsidRDefault="000C4186" w:rsidP="004E713F">
            <w:pPr>
              <w:ind w:firstLine="0"/>
            </w:pPr>
            <w:r>
              <w:t>4)</w:t>
            </w:r>
          </w:p>
        </w:tc>
        <w:tc>
          <w:tcPr>
            <w:tcW w:w="1913" w:type="pct"/>
          </w:tcPr>
          <w:p w14:paraId="00E69917" w14:textId="77777777" w:rsidR="000C4186" w:rsidRDefault="007F2D27" w:rsidP="004E713F">
            <w:pPr>
              <w:ind w:firstLine="0"/>
            </w:pPr>
            <w:r>
              <w:t>Интернет-опросы</w:t>
            </w:r>
          </w:p>
        </w:tc>
        <w:tc>
          <w:tcPr>
            <w:tcW w:w="369" w:type="pct"/>
          </w:tcPr>
          <w:p w14:paraId="298BB92F" w14:textId="77777777" w:rsidR="000C4186" w:rsidRDefault="000C4186" w:rsidP="004E713F">
            <w:pPr>
              <w:ind w:firstLine="0"/>
            </w:pPr>
            <w:r>
              <w:t>Г)</w:t>
            </w:r>
          </w:p>
        </w:tc>
        <w:tc>
          <w:tcPr>
            <w:tcW w:w="2426" w:type="pct"/>
          </w:tcPr>
          <w:p w14:paraId="704C11E5" w14:textId="77777777" w:rsidR="000C4186" w:rsidRDefault="007F2D27" w:rsidP="004E713F">
            <w:pPr>
              <w:ind w:firstLine="0"/>
              <w:jc w:val="left"/>
            </w:pPr>
            <w:r>
              <w:t>с</w:t>
            </w:r>
            <w:r w:rsidRPr="007F2D27">
              <w:t>бор данных от широкой аудитории, включая труднодоступные группы, для изучения общественного мнения по социальным вопросам, оценки эффективности онлайн-консультаций</w:t>
            </w:r>
          </w:p>
        </w:tc>
      </w:tr>
    </w:tbl>
    <w:p w14:paraId="0297A190" w14:textId="77777777" w:rsidR="000C4186" w:rsidRDefault="000C4186" w:rsidP="000C4186">
      <w: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7"/>
        <w:gridCol w:w="2336"/>
      </w:tblGrid>
      <w:tr w:rsidR="000C4186" w14:paraId="139BD556" w14:textId="77777777" w:rsidTr="004E713F">
        <w:tc>
          <w:tcPr>
            <w:tcW w:w="2406" w:type="dxa"/>
          </w:tcPr>
          <w:p w14:paraId="0E1DD580" w14:textId="77777777" w:rsidR="000C4186" w:rsidRPr="00DB7C34" w:rsidRDefault="000C4186" w:rsidP="004E713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9944E38" w14:textId="77777777" w:rsidR="000C4186" w:rsidRPr="00DB7C34" w:rsidRDefault="000C4186" w:rsidP="004E713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39898619" w14:textId="77777777" w:rsidR="000C4186" w:rsidRPr="00DB7C34" w:rsidRDefault="000C4186" w:rsidP="004E713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BEA390F" w14:textId="77777777" w:rsidR="000C4186" w:rsidRPr="00E41470" w:rsidRDefault="000C4186" w:rsidP="004E713F">
            <w:pPr>
              <w:ind w:firstLine="0"/>
              <w:jc w:val="center"/>
            </w:pPr>
            <w:r>
              <w:t>4</w:t>
            </w:r>
          </w:p>
        </w:tc>
      </w:tr>
      <w:tr w:rsidR="000C4186" w14:paraId="0C91B017" w14:textId="77777777" w:rsidTr="004E713F">
        <w:tc>
          <w:tcPr>
            <w:tcW w:w="2406" w:type="dxa"/>
          </w:tcPr>
          <w:p w14:paraId="5C53F279" w14:textId="77777777" w:rsidR="000C4186" w:rsidRPr="00DB7C34" w:rsidRDefault="007F2D27" w:rsidP="004E713F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1B89E892" w14:textId="77777777" w:rsidR="000C4186" w:rsidRDefault="007F2D27" w:rsidP="004E713F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14ABF000" w14:textId="77777777" w:rsidR="000C4186" w:rsidRDefault="007F2D27" w:rsidP="004E713F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322E401" w14:textId="77777777" w:rsidR="000C4186" w:rsidRDefault="007F2D27" w:rsidP="004E713F">
            <w:pPr>
              <w:ind w:firstLine="0"/>
              <w:jc w:val="center"/>
            </w:pPr>
            <w:r>
              <w:t>Г</w:t>
            </w:r>
          </w:p>
        </w:tc>
      </w:tr>
    </w:tbl>
    <w:p w14:paraId="4C1D1EE6" w14:textId="77777777" w:rsidR="000C4186" w:rsidRDefault="000C4186" w:rsidP="00AF7D3E">
      <w:r>
        <w:t xml:space="preserve">Компетенции (индикаторы): </w:t>
      </w:r>
      <w:r>
        <w:rPr>
          <w:rFonts w:eastAsia="Times New Roman"/>
          <w:lang w:eastAsia="ru-RU"/>
        </w:rPr>
        <w:t>ОПК-2, ОПК-3</w:t>
      </w:r>
    </w:p>
    <w:p w14:paraId="14372E68" w14:textId="77777777" w:rsidR="000C4186" w:rsidRDefault="000C4186" w:rsidP="00216F3E">
      <w:pPr>
        <w:ind w:firstLine="0"/>
      </w:pPr>
    </w:p>
    <w:p w14:paraId="23FBFEE2" w14:textId="77777777" w:rsidR="000C4186" w:rsidRPr="00B75C90" w:rsidRDefault="000C4186" w:rsidP="00216F3E">
      <w:pPr>
        <w:ind w:firstLine="0"/>
        <w:rPr>
          <w:rFonts w:cs="Times New Roman"/>
          <w:szCs w:val="28"/>
        </w:rPr>
      </w:pPr>
    </w:p>
    <w:p w14:paraId="156DF94C" w14:textId="77777777" w:rsidR="00216F3E" w:rsidRPr="00B75C90" w:rsidRDefault="00216F3E" w:rsidP="00216F3E">
      <w:pPr>
        <w:rPr>
          <w:rFonts w:cs="Times New Roman"/>
          <w:b/>
          <w:szCs w:val="28"/>
        </w:rPr>
      </w:pPr>
      <w:r w:rsidRPr="00B75C90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3701A03E" w14:textId="77777777" w:rsidR="00216F3E" w:rsidRPr="00B75C90" w:rsidRDefault="00216F3E" w:rsidP="00216F3E">
      <w:pPr>
        <w:pStyle w:val="ad"/>
        <w:rPr>
          <w:rFonts w:eastAsia="Times New Roman" w:cs="Times New Roman"/>
          <w:iCs/>
          <w:szCs w:val="28"/>
          <w:lang w:eastAsia="ru-RU"/>
        </w:rPr>
      </w:pPr>
    </w:p>
    <w:p w14:paraId="546D36E0" w14:textId="77777777" w:rsidR="00216F3E" w:rsidRPr="00B75C90" w:rsidRDefault="00216F3E" w:rsidP="00B05C81">
      <w:pPr>
        <w:rPr>
          <w:rFonts w:cs="Times New Roman"/>
          <w:iCs/>
          <w:szCs w:val="28"/>
        </w:rPr>
      </w:pPr>
      <w:r w:rsidRPr="00B75C90">
        <w:rPr>
          <w:rFonts w:eastAsia="Times New Roman" w:cs="Times New Roman"/>
          <w:iCs/>
          <w:szCs w:val="28"/>
          <w:lang w:eastAsia="ru-RU"/>
        </w:rPr>
        <w:t xml:space="preserve">1. </w:t>
      </w:r>
      <w:r w:rsidRPr="00B75C90">
        <w:rPr>
          <w:rFonts w:cs="Times New Roman"/>
          <w:iCs/>
          <w:szCs w:val="28"/>
        </w:rPr>
        <w:t>Установите правильную последовательность</w:t>
      </w:r>
      <w:r w:rsidRPr="00B75C90">
        <w:rPr>
          <w:rFonts w:eastAsia="Times New Roman" w:cs="Times New Roman"/>
          <w:iCs/>
          <w:szCs w:val="28"/>
          <w:lang w:eastAsia="ru-RU"/>
        </w:rPr>
        <w:t xml:space="preserve"> </w:t>
      </w:r>
      <w:r w:rsidR="0021516F" w:rsidRPr="0021516F">
        <w:rPr>
          <w:rFonts w:eastAsia="Times New Roman" w:cs="Times New Roman"/>
          <w:iCs/>
          <w:szCs w:val="28"/>
          <w:lang w:eastAsia="ru-RU"/>
        </w:rPr>
        <w:t>этапов оценочного исследования социальной программы</w:t>
      </w:r>
      <w:r w:rsidRPr="00B75C90">
        <w:rPr>
          <w:rFonts w:cs="Times New Roman"/>
          <w:iCs/>
          <w:szCs w:val="28"/>
        </w:rPr>
        <w:t>. Запишите правильную последовательность букв слева направо:</w:t>
      </w:r>
    </w:p>
    <w:p w14:paraId="7CDF0CBB" w14:textId="77777777" w:rsidR="0021516F" w:rsidRPr="0021516F" w:rsidRDefault="00216F3E" w:rsidP="0021516F">
      <w:pPr>
        <w:rPr>
          <w:rFonts w:cs="Times New Roman"/>
          <w:szCs w:val="28"/>
        </w:rPr>
      </w:pPr>
      <w:r w:rsidRPr="00B75C90">
        <w:rPr>
          <w:rFonts w:eastAsia="Times New Roman" w:cs="Times New Roman"/>
          <w:iCs/>
          <w:szCs w:val="28"/>
          <w:lang w:eastAsia="ru-RU"/>
        </w:rPr>
        <w:t xml:space="preserve">А) </w:t>
      </w:r>
      <w:r w:rsidR="0021516F">
        <w:rPr>
          <w:rFonts w:eastAsia="Times New Roman" w:cs="Times New Roman"/>
          <w:iCs/>
          <w:szCs w:val="28"/>
          <w:lang w:eastAsia="ru-RU"/>
        </w:rPr>
        <w:t>о</w:t>
      </w:r>
      <w:r w:rsidR="0021516F" w:rsidRPr="0021516F">
        <w:rPr>
          <w:rFonts w:cs="Times New Roman"/>
          <w:szCs w:val="28"/>
        </w:rPr>
        <w:t>пределение критериев оценки</w:t>
      </w:r>
    </w:p>
    <w:p w14:paraId="13F86E94" w14:textId="77777777" w:rsidR="0021516F" w:rsidRPr="0021516F" w:rsidRDefault="0021516F" w:rsidP="0021516F">
      <w:pPr>
        <w:rPr>
          <w:rFonts w:cs="Times New Roman"/>
          <w:szCs w:val="28"/>
        </w:rPr>
      </w:pPr>
      <w:r>
        <w:rPr>
          <w:rFonts w:cs="Times New Roman"/>
          <w:szCs w:val="28"/>
        </w:rPr>
        <w:t>Б) с</w:t>
      </w:r>
      <w:r w:rsidRPr="0021516F">
        <w:rPr>
          <w:rFonts w:cs="Times New Roman"/>
          <w:szCs w:val="28"/>
        </w:rPr>
        <w:t>бор данных о</w:t>
      </w:r>
      <w:r>
        <w:rPr>
          <w:rFonts w:cs="Times New Roman"/>
          <w:szCs w:val="28"/>
        </w:rPr>
        <w:t xml:space="preserve"> </w:t>
      </w:r>
      <w:r w:rsidRPr="0021516F">
        <w:rPr>
          <w:rFonts w:cs="Times New Roman"/>
          <w:szCs w:val="28"/>
        </w:rPr>
        <w:t>программ</w:t>
      </w:r>
      <w:r>
        <w:rPr>
          <w:rFonts w:cs="Times New Roman"/>
          <w:szCs w:val="28"/>
        </w:rPr>
        <w:t>е и ее эффективности</w:t>
      </w:r>
    </w:p>
    <w:p w14:paraId="3CB6D4FE" w14:textId="77777777" w:rsidR="0021516F" w:rsidRPr="0021516F" w:rsidRDefault="0021516F" w:rsidP="0021516F">
      <w:pPr>
        <w:rPr>
          <w:rFonts w:cs="Times New Roman"/>
          <w:szCs w:val="28"/>
        </w:rPr>
      </w:pPr>
      <w:r>
        <w:rPr>
          <w:rFonts w:cs="Times New Roman"/>
          <w:szCs w:val="28"/>
        </w:rPr>
        <w:t>В) о</w:t>
      </w:r>
      <w:r w:rsidRPr="0021516F">
        <w:rPr>
          <w:rFonts w:cs="Times New Roman"/>
          <w:szCs w:val="28"/>
        </w:rPr>
        <w:t>пределение целей и задач оценки</w:t>
      </w:r>
    </w:p>
    <w:p w14:paraId="4D15FB13" w14:textId="77777777" w:rsidR="0021516F" w:rsidRPr="0021516F" w:rsidRDefault="0021516F" w:rsidP="0021516F">
      <w:pPr>
        <w:rPr>
          <w:rFonts w:cs="Times New Roman"/>
          <w:szCs w:val="28"/>
        </w:rPr>
      </w:pPr>
      <w:r>
        <w:rPr>
          <w:rFonts w:cs="Times New Roman"/>
          <w:szCs w:val="28"/>
        </w:rPr>
        <w:t>Г) р</w:t>
      </w:r>
      <w:r w:rsidRPr="0021516F">
        <w:rPr>
          <w:rFonts w:cs="Times New Roman"/>
          <w:szCs w:val="28"/>
        </w:rPr>
        <w:t>азработка плана оценки</w:t>
      </w:r>
    </w:p>
    <w:p w14:paraId="5F4DE9D5" w14:textId="77777777" w:rsidR="00216F3E" w:rsidRPr="00B75C90" w:rsidRDefault="0021516F" w:rsidP="0021516F">
      <w:pPr>
        <w:rPr>
          <w:rFonts w:cs="Times New Roman"/>
          <w:iCs/>
          <w:szCs w:val="28"/>
        </w:rPr>
      </w:pPr>
      <w:r>
        <w:rPr>
          <w:rFonts w:cs="Times New Roman"/>
          <w:szCs w:val="28"/>
        </w:rPr>
        <w:t>Д) а</w:t>
      </w:r>
      <w:r w:rsidRPr="0021516F">
        <w:rPr>
          <w:rFonts w:cs="Times New Roman"/>
          <w:szCs w:val="28"/>
        </w:rPr>
        <w:t>нализ и интерпретация данных, формулировка выводов и рекомендаций</w:t>
      </w:r>
    </w:p>
    <w:p w14:paraId="4B1079BA" w14:textId="77777777" w:rsidR="00216F3E" w:rsidRPr="00B75C90" w:rsidRDefault="00216F3E" w:rsidP="00B05C81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 xml:space="preserve">Правильный ответ: В, </w:t>
      </w:r>
      <w:r w:rsidR="0021516F">
        <w:rPr>
          <w:rFonts w:cs="Times New Roman"/>
          <w:szCs w:val="28"/>
        </w:rPr>
        <w:t>Г</w:t>
      </w:r>
      <w:r w:rsidRPr="00B75C90">
        <w:rPr>
          <w:rFonts w:cs="Times New Roman"/>
          <w:szCs w:val="28"/>
        </w:rPr>
        <w:t xml:space="preserve">, </w:t>
      </w:r>
      <w:r w:rsidR="0021516F">
        <w:rPr>
          <w:rFonts w:cs="Times New Roman"/>
          <w:szCs w:val="28"/>
        </w:rPr>
        <w:t>А</w:t>
      </w:r>
      <w:r w:rsidRPr="00B75C90">
        <w:rPr>
          <w:rFonts w:cs="Times New Roman"/>
          <w:szCs w:val="28"/>
        </w:rPr>
        <w:t xml:space="preserve">, Б, </w:t>
      </w:r>
      <w:r w:rsidR="0021516F">
        <w:rPr>
          <w:rFonts w:cs="Times New Roman"/>
          <w:szCs w:val="28"/>
        </w:rPr>
        <w:t xml:space="preserve">Д </w:t>
      </w:r>
    </w:p>
    <w:p w14:paraId="521ABD3F" w14:textId="77777777" w:rsidR="00053F4F" w:rsidRPr="00B75C90" w:rsidRDefault="00216F3E" w:rsidP="00B05C81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 xml:space="preserve">Компетенции (индикаторы): </w:t>
      </w:r>
      <w:r w:rsidR="00264AE1">
        <w:rPr>
          <w:rFonts w:eastAsia="Times New Roman"/>
          <w:lang w:eastAsia="ru-RU"/>
        </w:rPr>
        <w:t>ОПК-2, ОПК-3</w:t>
      </w:r>
      <w:r w:rsidR="00F42E85">
        <w:rPr>
          <w:rFonts w:eastAsia="Times New Roman" w:cs="Times New Roman"/>
          <w:szCs w:val="28"/>
          <w:lang w:eastAsia="ru-RU"/>
        </w:rPr>
        <w:t xml:space="preserve"> </w:t>
      </w:r>
    </w:p>
    <w:p w14:paraId="66DAEA35" w14:textId="77777777" w:rsidR="00053F4F" w:rsidRPr="00B75C90" w:rsidRDefault="00053F4F" w:rsidP="00B05C81">
      <w:pPr>
        <w:rPr>
          <w:rFonts w:eastAsia="Times New Roman" w:cs="Times New Roman"/>
          <w:szCs w:val="28"/>
          <w:lang w:eastAsia="ru-RU"/>
        </w:rPr>
      </w:pPr>
    </w:p>
    <w:p w14:paraId="7757E8AA" w14:textId="77777777" w:rsidR="00216F3E" w:rsidRPr="00B75C90" w:rsidRDefault="00216F3E" w:rsidP="00B05C81">
      <w:pPr>
        <w:rPr>
          <w:rFonts w:cs="Times New Roman"/>
          <w:i/>
          <w:iCs/>
          <w:szCs w:val="28"/>
        </w:rPr>
      </w:pPr>
      <w:r w:rsidRPr="00B75C90">
        <w:rPr>
          <w:rFonts w:cs="Times New Roman"/>
          <w:szCs w:val="28"/>
        </w:rPr>
        <w:t xml:space="preserve">2. </w:t>
      </w:r>
      <w:r w:rsidRPr="00B75C90">
        <w:rPr>
          <w:rFonts w:cs="Times New Roman"/>
          <w:iCs/>
          <w:szCs w:val="28"/>
        </w:rPr>
        <w:t xml:space="preserve">Установите правильную последовательность </w:t>
      </w:r>
      <w:r w:rsidR="00A6187C">
        <w:rPr>
          <w:rFonts w:cs="Times New Roman"/>
          <w:iCs/>
          <w:szCs w:val="28"/>
        </w:rPr>
        <w:t>э</w:t>
      </w:r>
      <w:r w:rsidR="00A6187C" w:rsidRPr="00A6187C">
        <w:rPr>
          <w:rFonts w:cs="Times New Roman"/>
          <w:iCs/>
          <w:szCs w:val="28"/>
        </w:rPr>
        <w:t>тап</w:t>
      </w:r>
      <w:r w:rsidR="00A6187C">
        <w:rPr>
          <w:rFonts w:cs="Times New Roman"/>
          <w:iCs/>
          <w:szCs w:val="28"/>
        </w:rPr>
        <w:t>ов</w:t>
      </w:r>
      <w:r w:rsidR="00A6187C" w:rsidRPr="00A6187C">
        <w:rPr>
          <w:rFonts w:cs="Times New Roman"/>
          <w:iCs/>
          <w:szCs w:val="28"/>
        </w:rPr>
        <w:t xml:space="preserve"> проведения фокус-группы</w:t>
      </w:r>
      <w:r w:rsidRPr="00B75C90">
        <w:rPr>
          <w:rFonts w:cs="Times New Roman"/>
          <w:iCs/>
          <w:szCs w:val="28"/>
        </w:rPr>
        <w:t>. Запишите правильную последовательность букв слева направо:</w:t>
      </w:r>
    </w:p>
    <w:p w14:paraId="0285B3CE" w14:textId="77777777" w:rsidR="00A6187C" w:rsidRPr="00A6187C" w:rsidRDefault="00A6187C" w:rsidP="00A6187C">
      <w:pPr>
        <w:rPr>
          <w:rFonts w:cs="Times New Roman"/>
          <w:kern w:val="0"/>
          <w:szCs w:val="28"/>
          <w:lang w:eastAsia="ru-RU"/>
        </w:rPr>
      </w:pPr>
      <w:r>
        <w:rPr>
          <w:rFonts w:cs="Times New Roman"/>
          <w:kern w:val="0"/>
          <w:szCs w:val="28"/>
          <w:lang w:eastAsia="ru-RU"/>
        </w:rPr>
        <w:t>А) а</w:t>
      </w:r>
      <w:r w:rsidRPr="00A6187C">
        <w:rPr>
          <w:rFonts w:cs="Times New Roman"/>
          <w:kern w:val="0"/>
          <w:szCs w:val="28"/>
          <w:lang w:eastAsia="ru-RU"/>
        </w:rPr>
        <w:t>нализ и интерпретация данных, полученных в ходе фокус-группы</w:t>
      </w:r>
    </w:p>
    <w:p w14:paraId="5E4F84A1" w14:textId="77777777" w:rsidR="00A6187C" w:rsidRPr="00A6187C" w:rsidRDefault="00045D31" w:rsidP="00A6187C">
      <w:pPr>
        <w:rPr>
          <w:rFonts w:cs="Times New Roman"/>
          <w:kern w:val="0"/>
          <w:szCs w:val="28"/>
          <w:lang w:eastAsia="ru-RU"/>
        </w:rPr>
      </w:pPr>
      <w:r>
        <w:rPr>
          <w:rFonts w:cs="Times New Roman"/>
          <w:kern w:val="0"/>
          <w:szCs w:val="28"/>
          <w:lang w:eastAsia="ru-RU"/>
        </w:rPr>
        <w:t>Б) н</w:t>
      </w:r>
      <w:r w:rsidR="00A6187C" w:rsidRPr="00A6187C">
        <w:rPr>
          <w:rFonts w:cs="Times New Roman"/>
          <w:kern w:val="0"/>
          <w:szCs w:val="28"/>
          <w:lang w:eastAsia="ru-RU"/>
        </w:rPr>
        <w:t>абор участников, соответствующих критериям отбора</w:t>
      </w:r>
    </w:p>
    <w:p w14:paraId="2BA0076F" w14:textId="77777777" w:rsidR="00A6187C" w:rsidRPr="00A6187C" w:rsidRDefault="00045D31" w:rsidP="00A6187C">
      <w:pPr>
        <w:rPr>
          <w:rFonts w:cs="Times New Roman"/>
          <w:kern w:val="0"/>
          <w:szCs w:val="28"/>
          <w:lang w:eastAsia="ru-RU"/>
        </w:rPr>
      </w:pPr>
      <w:r>
        <w:rPr>
          <w:rFonts w:cs="Times New Roman"/>
          <w:kern w:val="0"/>
          <w:szCs w:val="28"/>
          <w:lang w:eastAsia="ru-RU"/>
        </w:rPr>
        <w:t>В) р</w:t>
      </w:r>
      <w:r w:rsidR="00A6187C" w:rsidRPr="00A6187C">
        <w:rPr>
          <w:rFonts w:cs="Times New Roman"/>
          <w:kern w:val="0"/>
          <w:szCs w:val="28"/>
          <w:lang w:eastAsia="ru-RU"/>
        </w:rPr>
        <w:t>азработка гайда (сценария) фокус-группы</w:t>
      </w:r>
    </w:p>
    <w:p w14:paraId="3549E9DE" w14:textId="77777777" w:rsidR="00A6187C" w:rsidRPr="00A6187C" w:rsidRDefault="00045D31" w:rsidP="00A6187C">
      <w:pPr>
        <w:rPr>
          <w:rFonts w:cs="Times New Roman"/>
          <w:kern w:val="0"/>
          <w:szCs w:val="28"/>
          <w:lang w:eastAsia="ru-RU"/>
        </w:rPr>
      </w:pPr>
      <w:r>
        <w:rPr>
          <w:rFonts w:cs="Times New Roman"/>
          <w:kern w:val="0"/>
          <w:szCs w:val="28"/>
          <w:lang w:eastAsia="ru-RU"/>
        </w:rPr>
        <w:t>Г) п</w:t>
      </w:r>
      <w:r w:rsidR="00A6187C" w:rsidRPr="00A6187C">
        <w:rPr>
          <w:rFonts w:cs="Times New Roman"/>
          <w:kern w:val="0"/>
          <w:szCs w:val="28"/>
          <w:lang w:eastAsia="ru-RU"/>
        </w:rPr>
        <w:t>роведение фокус-группы под руководством модератора</w:t>
      </w:r>
    </w:p>
    <w:p w14:paraId="6F9DBA7E" w14:textId="77777777" w:rsidR="0046615C" w:rsidRPr="00B75C90" w:rsidRDefault="00045D31" w:rsidP="00A6187C">
      <w:pPr>
        <w:rPr>
          <w:rFonts w:cs="Times New Roman"/>
          <w:kern w:val="0"/>
          <w:szCs w:val="28"/>
          <w:lang w:eastAsia="ru-RU"/>
        </w:rPr>
      </w:pPr>
      <w:r>
        <w:rPr>
          <w:rFonts w:cs="Times New Roman"/>
          <w:kern w:val="0"/>
          <w:szCs w:val="28"/>
          <w:lang w:eastAsia="ru-RU"/>
        </w:rPr>
        <w:t>Д) о</w:t>
      </w:r>
      <w:r w:rsidR="00A6187C" w:rsidRPr="00A6187C">
        <w:rPr>
          <w:rFonts w:cs="Times New Roman"/>
          <w:kern w:val="0"/>
          <w:szCs w:val="28"/>
          <w:lang w:eastAsia="ru-RU"/>
        </w:rPr>
        <w:t>пределение цели и задач фокус-группы</w:t>
      </w:r>
    </w:p>
    <w:p w14:paraId="1108739B" w14:textId="77777777" w:rsidR="00216F3E" w:rsidRPr="00B75C90" w:rsidRDefault="00216F3E" w:rsidP="00B05C81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 xml:space="preserve">Правильный ответ: </w:t>
      </w:r>
      <w:r w:rsidR="00045D31">
        <w:rPr>
          <w:rFonts w:cs="Times New Roman"/>
          <w:szCs w:val="28"/>
        </w:rPr>
        <w:t>Д, В, Б, Г, А</w:t>
      </w:r>
    </w:p>
    <w:p w14:paraId="0C47B04B" w14:textId="77777777" w:rsidR="00053F4F" w:rsidRPr="00B75C90" w:rsidRDefault="00216F3E" w:rsidP="00B05C81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 xml:space="preserve">Компетенции (индикаторы): </w:t>
      </w:r>
      <w:r w:rsidR="00264AE1">
        <w:rPr>
          <w:rFonts w:eastAsia="Times New Roman"/>
          <w:lang w:eastAsia="ru-RU"/>
        </w:rPr>
        <w:t>ОПК-2, ОПК-3</w:t>
      </w:r>
      <w:r w:rsidR="00053F4F" w:rsidRPr="00B75C90">
        <w:rPr>
          <w:rFonts w:eastAsia="Times New Roman" w:cs="Times New Roman"/>
          <w:szCs w:val="28"/>
          <w:lang w:eastAsia="ru-RU"/>
        </w:rPr>
        <w:t xml:space="preserve"> </w:t>
      </w:r>
    </w:p>
    <w:p w14:paraId="3542DC74" w14:textId="77777777" w:rsidR="00216F3E" w:rsidRPr="00B75C90" w:rsidRDefault="00216F3E" w:rsidP="00B05C81">
      <w:pPr>
        <w:rPr>
          <w:rFonts w:eastAsia="Times New Roman" w:cs="Times New Roman"/>
          <w:szCs w:val="28"/>
          <w:lang w:eastAsia="ru-RU"/>
        </w:rPr>
      </w:pPr>
    </w:p>
    <w:p w14:paraId="61101240" w14:textId="77777777" w:rsidR="00A90A2B" w:rsidRPr="00D71CAF" w:rsidRDefault="00216F3E" w:rsidP="00A90A2B">
      <w:pPr>
        <w:pStyle w:val="ad"/>
        <w:numPr>
          <w:ilvl w:val="0"/>
          <w:numId w:val="9"/>
        </w:numPr>
        <w:ind w:left="0"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C90">
        <w:rPr>
          <w:rFonts w:cs="Times New Roman"/>
          <w:iCs/>
          <w:szCs w:val="28"/>
        </w:rPr>
        <w:t>Установите правильную последовательность</w:t>
      </w:r>
      <w:r w:rsidRPr="00B75C90">
        <w:rPr>
          <w:rFonts w:eastAsia="Times New Roman" w:cs="Times New Roman"/>
          <w:iCs/>
          <w:szCs w:val="28"/>
          <w:lang w:eastAsia="ru-RU"/>
        </w:rPr>
        <w:t xml:space="preserve"> </w:t>
      </w:r>
      <w:r w:rsidR="00A90A2B" w:rsidRPr="00D71CAF">
        <w:rPr>
          <w:rFonts w:eastAsia="Times New Roman" w:cs="Times New Roman"/>
          <w:color w:val="000000" w:themeColor="text1"/>
          <w:szCs w:val="28"/>
          <w:lang w:eastAsia="ru-RU"/>
        </w:rPr>
        <w:t xml:space="preserve">проведения вторичного анализа данных исследования. </w:t>
      </w:r>
      <w:r w:rsidR="00A90A2B" w:rsidRPr="00D71CAF">
        <w:rPr>
          <w:rFonts w:cs="Times New Roman"/>
          <w:iCs/>
          <w:color w:val="000000" w:themeColor="text1"/>
          <w:szCs w:val="28"/>
        </w:rPr>
        <w:t xml:space="preserve">Запишите правильную последовательность букв слева направо. </w:t>
      </w:r>
    </w:p>
    <w:p w14:paraId="4098FF5C" w14:textId="77777777" w:rsidR="00A90A2B" w:rsidRPr="00D71CAF" w:rsidRDefault="00A90A2B" w:rsidP="00A90A2B">
      <w:pPr>
        <w:pStyle w:val="ad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71CAF">
        <w:rPr>
          <w:rFonts w:eastAsia="Times New Roman" w:cs="Times New Roman"/>
          <w:color w:val="000000" w:themeColor="text1"/>
          <w:szCs w:val="28"/>
          <w:lang w:eastAsia="ru-RU"/>
        </w:rPr>
        <w:t xml:space="preserve">А)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</w:t>
      </w:r>
      <w:r w:rsidRPr="00D71CAF">
        <w:rPr>
          <w:rFonts w:eastAsia="Times New Roman" w:cs="Times New Roman"/>
          <w:color w:val="000000" w:themeColor="text1"/>
          <w:szCs w:val="28"/>
          <w:lang w:eastAsia="ru-RU"/>
        </w:rPr>
        <w:t>оиск и подбор необходимых данных</w:t>
      </w:r>
    </w:p>
    <w:p w14:paraId="48894BA8" w14:textId="77777777" w:rsidR="00A90A2B" w:rsidRPr="00D71CAF" w:rsidRDefault="00A90A2B" w:rsidP="00A90A2B">
      <w:pPr>
        <w:pStyle w:val="ad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71CAF">
        <w:rPr>
          <w:rFonts w:eastAsia="Times New Roman" w:cs="Times New Roman"/>
          <w:color w:val="000000" w:themeColor="text1"/>
          <w:szCs w:val="28"/>
          <w:lang w:eastAsia="ru-RU"/>
        </w:rPr>
        <w:t xml:space="preserve">Б)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о</w:t>
      </w:r>
      <w:r w:rsidRPr="00D71CAF">
        <w:rPr>
          <w:rFonts w:eastAsia="Times New Roman" w:cs="Times New Roman"/>
          <w:color w:val="000000" w:themeColor="text1"/>
          <w:szCs w:val="28"/>
          <w:lang w:eastAsia="ru-RU"/>
        </w:rPr>
        <w:t>пределение цели, задач и гипотез исследования</w:t>
      </w:r>
    </w:p>
    <w:p w14:paraId="562840B3" w14:textId="77777777" w:rsidR="00A90A2B" w:rsidRPr="00D71CAF" w:rsidRDefault="00A90A2B" w:rsidP="00A90A2B">
      <w:pPr>
        <w:pStyle w:val="ad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71CAF">
        <w:rPr>
          <w:rFonts w:eastAsia="Times New Roman" w:cs="Times New Roman"/>
          <w:color w:val="000000" w:themeColor="text1"/>
          <w:szCs w:val="28"/>
          <w:lang w:eastAsia="ru-RU"/>
        </w:rPr>
        <w:t xml:space="preserve">В)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и</w:t>
      </w:r>
      <w:r w:rsidRPr="00D71CAF">
        <w:rPr>
          <w:rFonts w:eastAsia="Times New Roman" w:cs="Times New Roman"/>
          <w:color w:val="000000" w:themeColor="text1"/>
          <w:szCs w:val="28"/>
          <w:lang w:eastAsia="ru-RU"/>
        </w:rPr>
        <w:t xml:space="preserve">нтерпретация и обобщение данных </w:t>
      </w:r>
    </w:p>
    <w:p w14:paraId="6146F69B" w14:textId="77777777" w:rsidR="00A90A2B" w:rsidRPr="00D71CAF" w:rsidRDefault="00A90A2B" w:rsidP="00A90A2B">
      <w:pPr>
        <w:pStyle w:val="ad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71CAF">
        <w:rPr>
          <w:rFonts w:eastAsia="Times New Roman" w:cs="Times New Roman"/>
          <w:color w:val="000000" w:themeColor="text1"/>
          <w:szCs w:val="28"/>
          <w:lang w:eastAsia="ru-RU"/>
        </w:rPr>
        <w:t xml:space="preserve">Г)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о</w:t>
      </w:r>
      <w:r w:rsidRPr="00D71CAF">
        <w:rPr>
          <w:rFonts w:eastAsia="Times New Roman" w:cs="Times New Roman"/>
          <w:color w:val="000000" w:themeColor="text1"/>
          <w:szCs w:val="28"/>
          <w:lang w:eastAsia="ru-RU"/>
        </w:rPr>
        <w:t>ценка и анализ данных в соответствии с целью и гипотезами исследования</w:t>
      </w:r>
    </w:p>
    <w:p w14:paraId="7A6F8181" w14:textId="77777777" w:rsidR="00216F3E" w:rsidRPr="00B75C90" w:rsidRDefault="00A90A2B" w:rsidP="00A90A2B">
      <w:pPr>
        <w:rPr>
          <w:rFonts w:cs="Times New Roman"/>
          <w:szCs w:val="28"/>
        </w:rPr>
      </w:pPr>
      <w:r w:rsidRPr="00D71CAF">
        <w:rPr>
          <w:rFonts w:eastAsia="Times New Roman" w:cs="Times New Roman"/>
          <w:color w:val="000000" w:themeColor="text1"/>
          <w:szCs w:val="28"/>
          <w:lang w:eastAsia="ru-RU"/>
        </w:rPr>
        <w:t>Правильный ответ: Б, А, Г, В</w:t>
      </w:r>
    </w:p>
    <w:p w14:paraId="22C832F8" w14:textId="77777777" w:rsidR="00C71A18" w:rsidRDefault="00216F3E" w:rsidP="00B05C81">
      <w:pPr>
        <w:rPr>
          <w:rFonts w:eastAsia="Times New Roman" w:cs="Times New Roman"/>
          <w:szCs w:val="28"/>
          <w:lang w:eastAsia="ru-RU"/>
        </w:rPr>
      </w:pPr>
      <w:r w:rsidRPr="00B75C90">
        <w:rPr>
          <w:rFonts w:cs="Times New Roman"/>
          <w:szCs w:val="28"/>
        </w:rPr>
        <w:t xml:space="preserve">Компетенции (индикаторы): </w:t>
      </w:r>
      <w:r w:rsidR="00264AE1">
        <w:rPr>
          <w:rFonts w:eastAsia="Times New Roman"/>
          <w:lang w:eastAsia="ru-RU"/>
        </w:rPr>
        <w:t>ОПК-2, ОПК-3</w:t>
      </w:r>
    </w:p>
    <w:p w14:paraId="7558065E" w14:textId="77777777" w:rsidR="00C71A18" w:rsidRDefault="00C71A18" w:rsidP="00B05C81">
      <w:pPr>
        <w:rPr>
          <w:rFonts w:eastAsia="Times New Roman" w:cs="Times New Roman"/>
          <w:szCs w:val="28"/>
          <w:lang w:eastAsia="ru-RU"/>
        </w:rPr>
      </w:pPr>
    </w:p>
    <w:p w14:paraId="4CF93FC8" w14:textId="77777777" w:rsidR="00C71A18" w:rsidRDefault="00C6547B" w:rsidP="00C71A18">
      <w:pPr>
        <w:pStyle w:val="ad"/>
        <w:numPr>
          <w:ilvl w:val="0"/>
          <w:numId w:val="9"/>
        </w:numPr>
        <w:ind w:left="0" w:firstLine="709"/>
        <w:rPr>
          <w:rFonts w:cs="Times New Roman"/>
          <w:iCs/>
          <w:szCs w:val="28"/>
        </w:rPr>
      </w:pPr>
      <w:r w:rsidRPr="00B75C90">
        <w:rPr>
          <w:rFonts w:cs="Times New Roman"/>
          <w:iCs/>
          <w:szCs w:val="28"/>
        </w:rPr>
        <w:t>Установите правильную последовательность</w:t>
      </w:r>
      <w:r w:rsidRPr="00C71A18">
        <w:rPr>
          <w:rFonts w:cs="Times New Roman"/>
          <w:iCs/>
          <w:szCs w:val="28"/>
        </w:rPr>
        <w:t xml:space="preserve"> </w:t>
      </w:r>
      <w:r>
        <w:rPr>
          <w:rFonts w:cs="Times New Roman"/>
          <w:iCs/>
          <w:szCs w:val="28"/>
        </w:rPr>
        <w:t>э</w:t>
      </w:r>
      <w:r w:rsidR="00C71A18" w:rsidRPr="00C71A18">
        <w:rPr>
          <w:rFonts w:cs="Times New Roman"/>
          <w:iCs/>
          <w:szCs w:val="28"/>
        </w:rPr>
        <w:t>тап</w:t>
      </w:r>
      <w:r>
        <w:rPr>
          <w:rFonts w:cs="Times New Roman"/>
          <w:iCs/>
          <w:szCs w:val="28"/>
        </w:rPr>
        <w:t>ов</w:t>
      </w:r>
      <w:r w:rsidR="00C71A18" w:rsidRPr="00C71A18">
        <w:rPr>
          <w:rFonts w:cs="Times New Roman"/>
          <w:iCs/>
          <w:szCs w:val="28"/>
        </w:rPr>
        <w:t xml:space="preserve"> анализа данных социологического исследования в социальной работе, направленного на изучение общественного мнения о социальных услугах</w:t>
      </w:r>
      <w:r w:rsidR="00C71A18">
        <w:rPr>
          <w:rFonts w:cs="Times New Roman"/>
          <w:iCs/>
          <w:szCs w:val="28"/>
        </w:rPr>
        <w:t xml:space="preserve">. </w:t>
      </w:r>
      <w:r w:rsidR="00C71A18" w:rsidRPr="00D71CAF">
        <w:rPr>
          <w:rFonts w:cs="Times New Roman"/>
          <w:iCs/>
          <w:color w:val="000000" w:themeColor="text1"/>
          <w:szCs w:val="28"/>
        </w:rPr>
        <w:t>Запишите правильную последовательность букв слева направо.</w:t>
      </w:r>
    </w:p>
    <w:p w14:paraId="1110AA69" w14:textId="77777777" w:rsidR="00C71A18" w:rsidRPr="00C71A18" w:rsidRDefault="00C71A18" w:rsidP="00C71A18">
      <w:pPr>
        <w:pStyle w:val="ad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C71A18">
        <w:rPr>
          <w:rFonts w:eastAsia="Times New Roman" w:cs="Times New Roman"/>
          <w:color w:val="000000" w:themeColor="text1"/>
          <w:szCs w:val="28"/>
          <w:lang w:eastAsia="ru-RU"/>
        </w:rPr>
        <w:t xml:space="preserve">А) подготовка данных для анализа </w:t>
      </w:r>
    </w:p>
    <w:p w14:paraId="47662DF3" w14:textId="77777777" w:rsidR="00C71A18" w:rsidRPr="00C71A18" w:rsidRDefault="00C71A18" w:rsidP="00C71A18">
      <w:pPr>
        <w:pStyle w:val="ad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C71A18">
        <w:rPr>
          <w:rFonts w:eastAsia="Times New Roman" w:cs="Times New Roman"/>
          <w:color w:val="000000" w:themeColor="text1"/>
          <w:szCs w:val="28"/>
          <w:lang w:eastAsia="ru-RU"/>
        </w:rPr>
        <w:t>Б) представление результатов анализа в виде таблиц, графиков и диаграмм</w:t>
      </w:r>
    </w:p>
    <w:p w14:paraId="35FD98C5" w14:textId="77777777" w:rsidR="00C71A18" w:rsidRPr="00C71A18" w:rsidRDefault="00C71A18" w:rsidP="00C71A18">
      <w:pPr>
        <w:pStyle w:val="ad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C71A18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В) статистическ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ая</w:t>
      </w:r>
      <w:r w:rsidRPr="00C71A1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обработка данных исследования</w:t>
      </w:r>
    </w:p>
    <w:p w14:paraId="5CDAA112" w14:textId="77777777" w:rsidR="00053F4F" w:rsidRPr="00C71A18" w:rsidRDefault="00C71A18" w:rsidP="00C71A18">
      <w:pPr>
        <w:pStyle w:val="ad"/>
        <w:ind w:left="0"/>
        <w:rPr>
          <w:rFonts w:cs="Times New Roman"/>
          <w:iCs/>
          <w:szCs w:val="28"/>
        </w:rPr>
      </w:pPr>
      <w:r w:rsidRPr="00C71A18">
        <w:rPr>
          <w:rFonts w:eastAsia="Times New Roman" w:cs="Times New Roman"/>
          <w:color w:val="000000" w:themeColor="text1"/>
          <w:szCs w:val="28"/>
          <w:lang w:eastAsia="ru-RU"/>
        </w:rPr>
        <w:t>Г) интерпретация полученных результатов и формулирование выводов о мнении населения о социальных услугах</w:t>
      </w:r>
      <w:r w:rsidR="00053F4F" w:rsidRPr="00C71A18">
        <w:rPr>
          <w:rFonts w:cs="Times New Roman"/>
          <w:iCs/>
          <w:szCs w:val="28"/>
        </w:rPr>
        <w:t xml:space="preserve"> </w:t>
      </w:r>
    </w:p>
    <w:p w14:paraId="4A6211C5" w14:textId="77777777" w:rsidR="00C71A18" w:rsidRPr="00B75C90" w:rsidRDefault="00C71A18" w:rsidP="00C71A18">
      <w:pPr>
        <w:rPr>
          <w:rFonts w:cs="Times New Roman"/>
          <w:szCs w:val="28"/>
        </w:rPr>
      </w:pPr>
      <w:r w:rsidRPr="00D71CAF">
        <w:rPr>
          <w:rFonts w:eastAsia="Times New Roman" w:cs="Times New Roman"/>
          <w:color w:val="000000" w:themeColor="text1"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А, В, Б, Г</w:t>
      </w:r>
    </w:p>
    <w:p w14:paraId="2F50916D" w14:textId="77777777" w:rsidR="00216F3E" w:rsidRDefault="00C71A18" w:rsidP="00C71A18">
      <w:pPr>
        <w:rPr>
          <w:rFonts w:eastAsia="Times New Roman" w:cs="Times New Roman"/>
          <w:szCs w:val="28"/>
          <w:lang w:eastAsia="ru-RU"/>
        </w:rPr>
      </w:pPr>
      <w:r w:rsidRPr="00B75C90">
        <w:rPr>
          <w:rFonts w:cs="Times New Roman"/>
          <w:szCs w:val="28"/>
        </w:rPr>
        <w:t xml:space="preserve">Компетенции (индикаторы): </w:t>
      </w:r>
      <w:r w:rsidR="00264AE1">
        <w:rPr>
          <w:rFonts w:eastAsia="Times New Roman"/>
          <w:lang w:eastAsia="ru-RU"/>
        </w:rPr>
        <w:t>ОПК-2, ОПК-3</w:t>
      </w:r>
    </w:p>
    <w:p w14:paraId="40E7DACA" w14:textId="77777777" w:rsidR="00E33235" w:rsidRDefault="00E33235" w:rsidP="00C71A18">
      <w:pPr>
        <w:rPr>
          <w:rFonts w:eastAsia="Times New Roman" w:cs="Times New Roman"/>
          <w:szCs w:val="28"/>
          <w:lang w:eastAsia="ru-RU"/>
        </w:rPr>
      </w:pPr>
    </w:p>
    <w:p w14:paraId="19C14935" w14:textId="77777777" w:rsidR="00E33235" w:rsidRPr="00C6547B" w:rsidRDefault="00C6547B" w:rsidP="00CE2538">
      <w:pPr>
        <w:pStyle w:val="ad"/>
        <w:numPr>
          <w:ilvl w:val="0"/>
          <w:numId w:val="9"/>
        </w:numPr>
        <w:ind w:left="0" w:firstLine="709"/>
        <w:rPr>
          <w:rFonts w:cs="Times New Roman"/>
          <w:iCs/>
          <w:szCs w:val="28"/>
        </w:rPr>
      </w:pPr>
      <w:r w:rsidRPr="00B75C90">
        <w:rPr>
          <w:rFonts w:cs="Times New Roman"/>
          <w:iCs/>
          <w:szCs w:val="28"/>
        </w:rPr>
        <w:t>Установите правильную последовательность</w:t>
      </w:r>
      <w:r w:rsidRPr="00C6547B">
        <w:rPr>
          <w:rFonts w:cs="Times New Roman"/>
          <w:iCs/>
          <w:szCs w:val="28"/>
        </w:rPr>
        <w:t xml:space="preserve"> </w:t>
      </w:r>
      <w:r w:rsidR="00CE2538">
        <w:rPr>
          <w:rFonts w:cs="Times New Roman"/>
          <w:iCs/>
          <w:szCs w:val="28"/>
        </w:rPr>
        <w:t>э</w:t>
      </w:r>
      <w:r w:rsidR="00CE2538" w:rsidRPr="00CE2538">
        <w:rPr>
          <w:rFonts w:cs="Times New Roman"/>
          <w:iCs/>
          <w:szCs w:val="28"/>
        </w:rPr>
        <w:t>тап</w:t>
      </w:r>
      <w:r w:rsidR="00CE2538">
        <w:rPr>
          <w:rFonts w:cs="Times New Roman"/>
          <w:iCs/>
          <w:szCs w:val="28"/>
        </w:rPr>
        <w:t>ов</w:t>
      </w:r>
      <w:r w:rsidR="00CE2538" w:rsidRPr="00CE2538">
        <w:rPr>
          <w:rFonts w:cs="Times New Roman"/>
          <w:iCs/>
          <w:szCs w:val="28"/>
        </w:rPr>
        <w:t xml:space="preserve"> подготовки анкеты для опроса</w:t>
      </w:r>
      <w:r>
        <w:rPr>
          <w:rFonts w:cs="Times New Roman"/>
          <w:iCs/>
          <w:szCs w:val="28"/>
        </w:rPr>
        <w:t xml:space="preserve">. </w:t>
      </w:r>
      <w:r w:rsidRPr="00D71CAF">
        <w:rPr>
          <w:rFonts w:cs="Times New Roman"/>
          <w:iCs/>
          <w:color w:val="000000" w:themeColor="text1"/>
          <w:szCs w:val="28"/>
        </w:rPr>
        <w:t>Запишите правильную последовательность букв слева направо.</w:t>
      </w:r>
    </w:p>
    <w:p w14:paraId="27223738" w14:textId="77777777" w:rsidR="00C6547B" w:rsidRPr="00CE2538" w:rsidRDefault="00C6547B" w:rsidP="00C6547B">
      <w:pPr>
        <w:pStyle w:val="ad"/>
        <w:ind w:left="0"/>
        <w:rPr>
          <w:rFonts w:eastAsia="Times New Roman" w:cs="Times New Roman"/>
          <w:szCs w:val="28"/>
          <w:lang w:eastAsia="ru-RU"/>
        </w:rPr>
      </w:pPr>
      <w:r w:rsidRPr="00CE2538">
        <w:rPr>
          <w:rFonts w:eastAsia="Times New Roman" w:cs="Times New Roman"/>
          <w:szCs w:val="28"/>
          <w:lang w:eastAsia="ru-RU"/>
        </w:rPr>
        <w:t xml:space="preserve">А) </w:t>
      </w:r>
      <w:r w:rsidR="00CE2538" w:rsidRPr="00CE2538">
        <w:rPr>
          <w:rFonts w:eastAsia="Times New Roman" w:cs="Times New Roman"/>
          <w:szCs w:val="28"/>
          <w:lang w:eastAsia="ru-RU"/>
        </w:rPr>
        <w:t>определение типа вопросов (открытые, закрытые, шкальные)</w:t>
      </w:r>
    </w:p>
    <w:p w14:paraId="66AD2553" w14:textId="77777777" w:rsidR="00C6547B" w:rsidRPr="00CE2538" w:rsidRDefault="00C6547B" w:rsidP="00C6547B">
      <w:pPr>
        <w:pStyle w:val="ad"/>
        <w:ind w:left="0"/>
        <w:rPr>
          <w:rFonts w:eastAsia="Times New Roman" w:cs="Times New Roman"/>
          <w:szCs w:val="28"/>
          <w:lang w:eastAsia="ru-RU"/>
        </w:rPr>
      </w:pPr>
      <w:r w:rsidRPr="00CE2538">
        <w:rPr>
          <w:rFonts w:eastAsia="Times New Roman" w:cs="Times New Roman"/>
          <w:szCs w:val="28"/>
          <w:lang w:eastAsia="ru-RU"/>
        </w:rPr>
        <w:t xml:space="preserve">Б) </w:t>
      </w:r>
      <w:r w:rsidR="00CE2538" w:rsidRPr="00CE2538">
        <w:rPr>
          <w:rFonts w:eastAsia="Times New Roman" w:cs="Times New Roman"/>
          <w:szCs w:val="28"/>
          <w:lang w:eastAsia="ru-RU"/>
        </w:rPr>
        <w:t>определение целей и задач опроса</w:t>
      </w:r>
    </w:p>
    <w:p w14:paraId="1B7DD405" w14:textId="77777777" w:rsidR="00C6547B" w:rsidRPr="00CE2538" w:rsidRDefault="00C6547B" w:rsidP="00C6547B">
      <w:pPr>
        <w:pStyle w:val="ad"/>
        <w:ind w:left="0"/>
        <w:rPr>
          <w:rFonts w:eastAsia="Times New Roman" w:cs="Times New Roman"/>
          <w:szCs w:val="28"/>
          <w:lang w:eastAsia="ru-RU"/>
        </w:rPr>
      </w:pPr>
      <w:r w:rsidRPr="00CE2538">
        <w:rPr>
          <w:rFonts w:eastAsia="Times New Roman" w:cs="Times New Roman"/>
          <w:szCs w:val="28"/>
          <w:lang w:eastAsia="ru-RU"/>
        </w:rPr>
        <w:t xml:space="preserve">В) </w:t>
      </w:r>
      <w:r w:rsidR="00CE2538" w:rsidRPr="00CE2538">
        <w:rPr>
          <w:rFonts w:eastAsia="Times New Roman" w:cs="Times New Roman"/>
          <w:szCs w:val="28"/>
          <w:lang w:eastAsia="ru-RU"/>
        </w:rPr>
        <w:t>проведение пилотного тестирования анкеты</w:t>
      </w:r>
    </w:p>
    <w:p w14:paraId="453B88C0" w14:textId="77777777" w:rsidR="00C6547B" w:rsidRPr="00CE2538" w:rsidRDefault="00C6547B" w:rsidP="00C6547B">
      <w:pPr>
        <w:pStyle w:val="ad"/>
        <w:ind w:left="0"/>
        <w:rPr>
          <w:rFonts w:eastAsia="Times New Roman" w:cs="Times New Roman"/>
          <w:szCs w:val="28"/>
          <w:lang w:eastAsia="ru-RU"/>
        </w:rPr>
      </w:pPr>
      <w:r w:rsidRPr="00CE2538">
        <w:rPr>
          <w:rFonts w:eastAsia="Times New Roman" w:cs="Times New Roman"/>
          <w:szCs w:val="28"/>
          <w:lang w:eastAsia="ru-RU"/>
        </w:rPr>
        <w:t xml:space="preserve">Г) </w:t>
      </w:r>
      <w:r w:rsidR="00CE2538" w:rsidRPr="00CE2538">
        <w:rPr>
          <w:rFonts w:eastAsia="Times New Roman" w:cs="Times New Roman"/>
          <w:szCs w:val="28"/>
          <w:lang w:eastAsia="ru-RU"/>
        </w:rPr>
        <w:t>формулировка вопросов анкеты</w:t>
      </w:r>
    </w:p>
    <w:p w14:paraId="17FA0BCA" w14:textId="77777777" w:rsidR="00C6547B" w:rsidRPr="00CE2538" w:rsidRDefault="00C6547B" w:rsidP="00C6547B">
      <w:pPr>
        <w:pStyle w:val="ad"/>
        <w:ind w:left="0"/>
        <w:rPr>
          <w:rFonts w:eastAsia="Times New Roman" w:cs="Times New Roman"/>
          <w:szCs w:val="28"/>
          <w:lang w:eastAsia="ru-RU"/>
        </w:rPr>
      </w:pPr>
      <w:r w:rsidRPr="00CE2538">
        <w:rPr>
          <w:rFonts w:eastAsia="Times New Roman" w:cs="Times New Roman"/>
          <w:szCs w:val="28"/>
          <w:lang w:eastAsia="ru-RU"/>
        </w:rPr>
        <w:t xml:space="preserve">Д) </w:t>
      </w:r>
      <w:r w:rsidR="00CE2538" w:rsidRPr="00CE2538">
        <w:rPr>
          <w:rFonts w:eastAsia="Times New Roman" w:cs="Times New Roman"/>
          <w:szCs w:val="28"/>
          <w:lang w:eastAsia="ru-RU"/>
        </w:rPr>
        <w:t>редактирование и окончательное оформление анкеты</w:t>
      </w:r>
    </w:p>
    <w:p w14:paraId="6EA2F648" w14:textId="77777777" w:rsidR="00C6547B" w:rsidRPr="00CE2538" w:rsidRDefault="00CE2538" w:rsidP="00C6547B">
      <w:pPr>
        <w:rPr>
          <w:rFonts w:eastAsia="Times New Roman" w:cs="Times New Roman"/>
          <w:szCs w:val="28"/>
          <w:lang w:eastAsia="ru-RU"/>
        </w:rPr>
      </w:pPr>
      <w:r w:rsidRPr="00CE2538">
        <w:rPr>
          <w:rFonts w:eastAsia="Times New Roman" w:cs="Times New Roman"/>
          <w:szCs w:val="28"/>
          <w:lang w:eastAsia="ru-RU"/>
        </w:rPr>
        <w:t>Правильный ответ: Б, А, Г, В, Д</w:t>
      </w:r>
    </w:p>
    <w:p w14:paraId="7CCF274E" w14:textId="77777777" w:rsidR="00216F3E" w:rsidRDefault="00C6547B" w:rsidP="00C6547B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6547B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264AE1">
        <w:rPr>
          <w:rFonts w:eastAsia="Times New Roman"/>
          <w:lang w:eastAsia="ru-RU"/>
        </w:rPr>
        <w:t>ОПК-2, ОПК-3</w:t>
      </w:r>
    </w:p>
    <w:p w14:paraId="3223E4FB" w14:textId="77777777" w:rsidR="00264AE1" w:rsidRDefault="00264AE1" w:rsidP="00C6547B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26143E96" w14:textId="77777777" w:rsidR="00264AE1" w:rsidRPr="00D71CAF" w:rsidRDefault="00264AE1" w:rsidP="00264AE1">
      <w:pPr>
        <w:tabs>
          <w:tab w:val="left" w:pos="993"/>
        </w:tabs>
        <w:rPr>
          <w:rFonts w:cs="Times New Roman"/>
          <w:iCs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6. </w:t>
      </w:r>
      <w:r w:rsidRPr="00D71CAF">
        <w:rPr>
          <w:rFonts w:cs="Times New Roman"/>
          <w:color w:val="000000" w:themeColor="text1"/>
          <w:szCs w:val="28"/>
        </w:rPr>
        <w:t xml:space="preserve">Установите правильную последовательность этапов социологического исследования. </w:t>
      </w:r>
      <w:r w:rsidRPr="00D71CAF">
        <w:rPr>
          <w:rFonts w:cs="Times New Roman"/>
          <w:iCs/>
          <w:color w:val="000000" w:themeColor="text1"/>
          <w:szCs w:val="28"/>
        </w:rPr>
        <w:t>Запишите правильную последовательность букв слева направо.</w:t>
      </w:r>
    </w:p>
    <w:p w14:paraId="71B1CC51" w14:textId="77777777" w:rsidR="00264AE1" w:rsidRPr="00D71CAF" w:rsidRDefault="00264AE1" w:rsidP="00264AE1">
      <w:pPr>
        <w:rPr>
          <w:rFonts w:cs="Times New Roman"/>
          <w:color w:val="000000" w:themeColor="text1"/>
          <w:szCs w:val="28"/>
        </w:rPr>
      </w:pPr>
      <w:r w:rsidRPr="00D71CAF">
        <w:rPr>
          <w:rFonts w:cs="Times New Roman"/>
          <w:color w:val="000000" w:themeColor="text1"/>
          <w:szCs w:val="28"/>
        </w:rPr>
        <w:t xml:space="preserve">А) </w:t>
      </w:r>
      <w:r>
        <w:rPr>
          <w:rFonts w:cs="Times New Roman"/>
          <w:color w:val="000000" w:themeColor="text1"/>
          <w:szCs w:val="28"/>
        </w:rPr>
        <w:t>п</w:t>
      </w:r>
      <w:r w:rsidRPr="00D71CAF">
        <w:rPr>
          <w:rFonts w:cs="Times New Roman"/>
          <w:color w:val="000000" w:themeColor="text1"/>
          <w:szCs w:val="28"/>
        </w:rPr>
        <w:t>одготовка итогового отчета</w:t>
      </w:r>
    </w:p>
    <w:p w14:paraId="4CF838BC" w14:textId="77777777" w:rsidR="00264AE1" w:rsidRPr="00D71CAF" w:rsidRDefault="00264AE1" w:rsidP="00264AE1">
      <w:pPr>
        <w:rPr>
          <w:rFonts w:cs="Times New Roman"/>
          <w:color w:val="000000" w:themeColor="text1"/>
          <w:szCs w:val="28"/>
        </w:rPr>
      </w:pPr>
      <w:r w:rsidRPr="00D71CAF">
        <w:rPr>
          <w:rFonts w:cs="Times New Roman"/>
          <w:color w:val="000000" w:themeColor="text1"/>
          <w:szCs w:val="28"/>
        </w:rPr>
        <w:t xml:space="preserve">Б) </w:t>
      </w:r>
      <w:r>
        <w:rPr>
          <w:rFonts w:cs="Times New Roman"/>
          <w:color w:val="000000" w:themeColor="text1"/>
          <w:szCs w:val="28"/>
        </w:rPr>
        <w:t>в</w:t>
      </w:r>
      <w:r w:rsidRPr="00D71CAF">
        <w:rPr>
          <w:rFonts w:cs="Times New Roman"/>
          <w:color w:val="000000" w:themeColor="text1"/>
          <w:szCs w:val="28"/>
        </w:rPr>
        <w:t xml:space="preserve">ыяснение информационных потребностей, разработка программы социологического исследования </w:t>
      </w:r>
    </w:p>
    <w:p w14:paraId="69A56121" w14:textId="77777777" w:rsidR="00264AE1" w:rsidRPr="00D71CAF" w:rsidRDefault="00264AE1" w:rsidP="00264AE1">
      <w:pPr>
        <w:rPr>
          <w:rFonts w:cs="Times New Roman"/>
          <w:color w:val="000000" w:themeColor="text1"/>
          <w:szCs w:val="28"/>
        </w:rPr>
      </w:pPr>
      <w:r w:rsidRPr="00D71CAF">
        <w:rPr>
          <w:rFonts w:cs="Times New Roman"/>
          <w:color w:val="000000" w:themeColor="text1"/>
          <w:szCs w:val="28"/>
        </w:rPr>
        <w:t xml:space="preserve">В) </w:t>
      </w:r>
      <w:r>
        <w:rPr>
          <w:rFonts w:cs="Times New Roman"/>
          <w:color w:val="000000" w:themeColor="text1"/>
          <w:szCs w:val="28"/>
        </w:rPr>
        <w:t>п</w:t>
      </w:r>
      <w:r w:rsidRPr="00D71CAF">
        <w:rPr>
          <w:rFonts w:cs="Times New Roman"/>
          <w:color w:val="000000" w:themeColor="text1"/>
          <w:szCs w:val="28"/>
        </w:rPr>
        <w:t>олевой этап (этап сбора данных)</w:t>
      </w:r>
    </w:p>
    <w:p w14:paraId="088C3138" w14:textId="77777777" w:rsidR="00264AE1" w:rsidRPr="00D71CAF" w:rsidRDefault="00264AE1" w:rsidP="00264AE1">
      <w:pPr>
        <w:rPr>
          <w:rFonts w:cs="Times New Roman"/>
          <w:color w:val="000000" w:themeColor="text1"/>
          <w:szCs w:val="28"/>
        </w:rPr>
      </w:pPr>
      <w:r w:rsidRPr="00D71CAF">
        <w:rPr>
          <w:rFonts w:cs="Times New Roman"/>
          <w:color w:val="000000" w:themeColor="text1"/>
          <w:szCs w:val="28"/>
        </w:rPr>
        <w:t xml:space="preserve">Г) </w:t>
      </w:r>
      <w:r>
        <w:rPr>
          <w:rFonts w:cs="Times New Roman"/>
          <w:color w:val="000000" w:themeColor="text1"/>
          <w:szCs w:val="28"/>
        </w:rPr>
        <w:t>п</w:t>
      </w:r>
      <w:r w:rsidRPr="00D71CAF">
        <w:rPr>
          <w:rFonts w:cs="Times New Roman"/>
          <w:color w:val="000000" w:themeColor="text1"/>
          <w:szCs w:val="28"/>
        </w:rPr>
        <w:t xml:space="preserve">одготовка социологического инструментария </w:t>
      </w:r>
    </w:p>
    <w:p w14:paraId="0548D8FC" w14:textId="77777777" w:rsidR="00264AE1" w:rsidRPr="00D71CAF" w:rsidRDefault="00264AE1" w:rsidP="00264AE1">
      <w:pPr>
        <w:rPr>
          <w:rFonts w:cs="Times New Roman"/>
          <w:color w:val="000000" w:themeColor="text1"/>
          <w:szCs w:val="28"/>
        </w:rPr>
      </w:pPr>
      <w:r w:rsidRPr="00D71CAF">
        <w:rPr>
          <w:rFonts w:cs="Times New Roman"/>
          <w:color w:val="000000" w:themeColor="text1"/>
          <w:szCs w:val="28"/>
        </w:rPr>
        <w:t xml:space="preserve">Д) </w:t>
      </w:r>
      <w:r>
        <w:rPr>
          <w:rFonts w:cs="Times New Roman"/>
          <w:color w:val="000000" w:themeColor="text1"/>
          <w:szCs w:val="28"/>
        </w:rPr>
        <w:t>э</w:t>
      </w:r>
      <w:r w:rsidRPr="00D71CAF">
        <w:rPr>
          <w:rFonts w:cs="Times New Roman"/>
          <w:color w:val="000000" w:themeColor="text1"/>
          <w:szCs w:val="28"/>
        </w:rPr>
        <w:t>тап обработки и анализа данных</w:t>
      </w:r>
    </w:p>
    <w:p w14:paraId="56B8F265" w14:textId="77777777" w:rsidR="00264AE1" w:rsidRPr="00D71CAF" w:rsidRDefault="00264AE1" w:rsidP="00264AE1">
      <w:pPr>
        <w:rPr>
          <w:rFonts w:cs="Times New Roman"/>
          <w:color w:val="000000" w:themeColor="text1"/>
          <w:szCs w:val="28"/>
        </w:rPr>
      </w:pPr>
      <w:r w:rsidRPr="00D71CAF">
        <w:rPr>
          <w:rFonts w:cs="Times New Roman"/>
          <w:color w:val="000000" w:themeColor="text1"/>
          <w:szCs w:val="28"/>
        </w:rPr>
        <w:t>Правильный ответ: Б, Г, В, Д, А</w:t>
      </w:r>
    </w:p>
    <w:p w14:paraId="1037E509" w14:textId="77777777" w:rsidR="00264AE1" w:rsidRPr="00C6547B" w:rsidRDefault="00264AE1" w:rsidP="00264AE1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D71CAF">
        <w:rPr>
          <w:color w:val="000000" w:themeColor="text1"/>
          <w:szCs w:val="28"/>
        </w:rPr>
        <w:t xml:space="preserve">Компетенции (индикаторы): </w:t>
      </w:r>
      <w:r>
        <w:rPr>
          <w:rFonts w:eastAsia="Times New Roman"/>
          <w:lang w:eastAsia="ru-RU"/>
        </w:rPr>
        <w:t>ОПК-2, ОПК-3</w:t>
      </w:r>
    </w:p>
    <w:p w14:paraId="4B5A43AA" w14:textId="77777777" w:rsidR="00C6547B" w:rsidRDefault="00C6547B" w:rsidP="00B05C81">
      <w:pPr>
        <w:spacing w:after="160" w:line="276" w:lineRule="auto"/>
        <w:ind w:firstLine="0"/>
        <w:rPr>
          <w:rFonts w:cs="Times New Roman"/>
          <w:b/>
          <w:szCs w:val="28"/>
        </w:rPr>
      </w:pPr>
    </w:p>
    <w:p w14:paraId="60E2AFD7" w14:textId="77777777" w:rsidR="00216F3E" w:rsidRPr="00B75C90" w:rsidRDefault="00216F3E" w:rsidP="00B05C81">
      <w:pPr>
        <w:spacing w:after="160" w:line="276" w:lineRule="auto"/>
        <w:ind w:firstLine="0"/>
        <w:rPr>
          <w:rFonts w:cs="Times New Roman"/>
          <w:b/>
          <w:szCs w:val="28"/>
        </w:rPr>
      </w:pPr>
      <w:r w:rsidRPr="00B75C90">
        <w:rPr>
          <w:rFonts w:cs="Times New Roman"/>
          <w:b/>
          <w:szCs w:val="28"/>
        </w:rPr>
        <w:t>Задания открытого типа</w:t>
      </w:r>
    </w:p>
    <w:p w14:paraId="7380B833" w14:textId="77777777" w:rsidR="00216F3E" w:rsidRPr="00B75C90" w:rsidRDefault="00216F3E" w:rsidP="00216F3E">
      <w:pPr>
        <w:rPr>
          <w:rFonts w:cs="Times New Roman"/>
          <w:b/>
          <w:szCs w:val="28"/>
        </w:rPr>
      </w:pPr>
      <w:r w:rsidRPr="00B75C90">
        <w:rPr>
          <w:rFonts w:cs="Times New Roman"/>
          <w:b/>
          <w:szCs w:val="28"/>
        </w:rPr>
        <w:t>Задания открытого типа на дополнение</w:t>
      </w:r>
    </w:p>
    <w:p w14:paraId="2C27685A" w14:textId="77777777" w:rsidR="00216F3E" w:rsidRPr="00B75C90" w:rsidRDefault="00216F3E" w:rsidP="00B05C81">
      <w:pPr>
        <w:shd w:val="clear" w:color="auto" w:fill="FFFFFF"/>
        <w:rPr>
          <w:rFonts w:cs="Times New Roman"/>
          <w:szCs w:val="28"/>
        </w:rPr>
      </w:pPr>
    </w:p>
    <w:p w14:paraId="7EDB06DA" w14:textId="6ECB569A" w:rsidR="00216F3E" w:rsidRPr="00B75C90" w:rsidRDefault="00216F3E" w:rsidP="00B05C81">
      <w:pPr>
        <w:rPr>
          <w:rFonts w:cs="Times New Roman"/>
          <w:iCs/>
          <w:szCs w:val="28"/>
        </w:rPr>
      </w:pPr>
      <w:r w:rsidRPr="00B75C90">
        <w:rPr>
          <w:rFonts w:cs="Times New Roman"/>
          <w:szCs w:val="28"/>
        </w:rPr>
        <w:t>1.</w:t>
      </w:r>
      <w:r w:rsidRPr="00B75C90">
        <w:rPr>
          <w:rFonts w:eastAsia="Times New Roman" w:cs="Times New Roman"/>
          <w:szCs w:val="28"/>
          <w:lang w:eastAsia="ru-RU"/>
        </w:rPr>
        <w:t xml:space="preserve"> </w:t>
      </w:r>
      <w:r w:rsidRPr="00B75C90">
        <w:rPr>
          <w:rFonts w:cs="Times New Roman"/>
          <w:iCs/>
          <w:szCs w:val="28"/>
        </w:rPr>
        <w:t>Напишите пропущенное слово</w:t>
      </w:r>
      <w:r w:rsidR="00053F4F" w:rsidRPr="00B75C90">
        <w:rPr>
          <w:rFonts w:cs="Times New Roman"/>
          <w:iCs/>
          <w:szCs w:val="28"/>
        </w:rPr>
        <w:t xml:space="preserve"> </w:t>
      </w:r>
      <w:r w:rsidR="00B5239C" w:rsidRPr="00B75C90">
        <w:rPr>
          <w:rFonts w:cs="Times New Roman"/>
          <w:iCs/>
          <w:szCs w:val="28"/>
        </w:rPr>
        <w:t>(словосочетание)</w:t>
      </w:r>
      <w:r w:rsidR="003707A8">
        <w:rPr>
          <w:rFonts w:cs="Times New Roman"/>
          <w:iCs/>
          <w:szCs w:val="28"/>
        </w:rPr>
        <w:t>.</w:t>
      </w:r>
    </w:p>
    <w:p w14:paraId="33A2E84F" w14:textId="77777777" w:rsidR="00B5239C" w:rsidRPr="00B75C90" w:rsidRDefault="004072DA" w:rsidP="00B05C81">
      <w:pPr>
        <w:rPr>
          <w:rFonts w:cs="Times New Roman"/>
          <w:szCs w:val="28"/>
        </w:rPr>
      </w:pPr>
      <w:r w:rsidRPr="004072DA">
        <w:rPr>
          <w:rFonts w:cs="Times New Roman"/>
          <w:szCs w:val="28"/>
        </w:rPr>
        <w:t xml:space="preserve">Социологическое исследование в </w:t>
      </w:r>
      <w:r>
        <w:rPr>
          <w:rFonts w:cs="Times New Roman"/>
          <w:szCs w:val="28"/>
        </w:rPr>
        <w:t xml:space="preserve">проблемном поле </w:t>
      </w:r>
      <w:r w:rsidRPr="004072DA">
        <w:rPr>
          <w:rFonts w:cs="Times New Roman"/>
          <w:szCs w:val="28"/>
        </w:rPr>
        <w:t>социальной работ</w:t>
      </w:r>
      <w:r>
        <w:rPr>
          <w:rFonts w:cs="Times New Roman"/>
          <w:szCs w:val="28"/>
        </w:rPr>
        <w:t>ы</w:t>
      </w:r>
      <w:r w:rsidRPr="004072DA">
        <w:rPr>
          <w:rFonts w:cs="Times New Roman"/>
          <w:szCs w:val="28"/>
        </w:rPr>
        <w:t xml:space="preserve"> начинается с определения </w:t>
      </w:r>
      <w:r>
        <w:rPr>
          <w:rFonts w:cs="Times New Roman"/>
          <w:szCs w:val="28"/>
        </w:rPr>
        <w:t xml:space="preserve">и детализации </w:t>
      </w:r>
      <w:r w:rsidRPr="004072DA">
        <w:rPr>
          <w:rFonts w:cs="Times New Roman"/>
          <w:szCs w:val="28"/>
        </w:rPr>
        <w:t>______, котор</w:t>
      </w:r>
      <w:r>
        <w:rPr>
          <w:rFonts w:cs="Times New Roman"/>
          <w:szCs w:val="28"/>
        </w:rPr>
        <w:t>ую</w:t>
      </w:r>
      <w:r w:rsidRPr="004072DA">
        <w:rPr>
          <w:rFonts w:cs="Times New Roman"/>
          <w:szCs w:val="28"/>
        </w:rPr>
        <w:t xml:space="preserve"> необходимо изучить.</w:t>
      </w:r>
    </w:p>
    <w:p w14:paraId="0BB6F625" w14:textId="4D9B8909" w:rsidR="00B5239C" w:rsidRPr="00B75C90" w:rsidRDefault="00B05C81" w:rsidP="00B05C81">
      <w:pPr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 w:rsidR="00B5239C" w:rsidRPr="00B75C90">
        <w:rPr>
          <w:rFonts w:cs="Times New Roman"/>
          <w:szCs w:val="28"/>
        </w:rPr>
        <w:t xml:space="preserve"> </w:t>
      </w:r>
      <w:r w:rsidR="004072DA">
        <w:rPr>
          <w:rFonts w:cs="Times New Roman"/>
          <w:szCs w:val="28"/>
        </w:rPr>
        <w:t>проблемы</w:t>
      </w:r>
      <w:r w:rsidR="00AF7D3E">
        <w:rPr>
          <w:rFonts w:cs="Times New Roman"/>
          <w:szCs w:val="28"/>
        </w:rPr>
        <w:t>.</w:t>
      </w:r>
    </w:p>
    <w:p w14:paraId="050D9BF2" w14:textId="77777777" w:rsidR="00053F4F" w:rsidRPr="00B75C90" w:rsidRDefault="00216F3E" w:rsidP="00B05C81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 xml:space="preserve">Компетенции (индикаторы): </w:t>
      </w:r>
      <w:r w:rsidR="004072DA">
        <w:rPr>
          <w:rFonts w:eastAsia="Times New Roman"/>
          <w:lang w:eastAsia="ru-RU"/>
        </w:rPr>
        <w:t>ОПК-2, ОПК-3</w:t>
      </w:r>
      <w:r w:rsidR="00F42E85">
        <w:rPr>
          <w:rFonts w:eastAsia="Times New Roman" w:cs="Times New Roman"/>
          <w:szCs w:val="28"/>
          <w:lang w:eastAsia="ru-RU"/>
        </w:rPr>
        <w:t xml:space="preserve"> </w:t>
      </w:r>
    </w:p>
    <w:p w14:paraId="762456B9" w14:textId="77777777" w:rsidR="00053F4F" w:rsidRPr="00B75C90" w:rsidRDefault="00053F4F" w:rsidP="00216F3E">
      <w:pPr>
        <w:ind w:firstLine="0"/>
        <w:rPr>
          <w:rFonts w:eastAsia="Times New Roman" w:cs="Times New Roman"/>
          <w:szCs w:val="28"/>
          <w:lang w:eastAsia="ru-RU"/>
        </w:rPr>
      </w:pPr>
    </w:p>
    <w:p w14:paraId="6B1FDFCE" w14:textId="45B5BF5B" w:rsidR="00216F3E" w:rsidRPr="00B75C90" w:rsidRDefault="004072DA" w:rsidP="00B05C81">
      <w:pPr>
        <w:rPr>
          <w:rFonts w:cs="Times New Roman"/>
          <w:iCs/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>2</w:t>
      </w:r>
      <w:r w:rsidR="00216F3E" w:rsidRPr="00B75C90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AF7D3E" w:rsidRPr="00B75C90">
        <w:rPr>
          <w:rFonts w:cs="Times New Roman"/>
          <w:iCs/>
          <w:szCs w:val="28"/>
        </w:rPr>
        <w:t>Напишите пропущенное слово (словосочетание)</w:t>
      </w:r>
      <w:r w:rsidR="00AF7D3E">
        <w:rPr>
          <w:rFonts w:cs="Times New Roman"/>
          <w:iCs/>
          <w:szCs w:val="28"/>
        </w:rPr>
        <w:t>.</w:t>
      </w:r>
    </w:p>
    <w:p w14:paraId="40D9D18E" w14:textId="77777777" w:rsidR="00216F3E" w:rsidRPr="00B75C90" w:rsidRDefault="00216F3E" w:rsidP="00B05C81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 xml:space="preserve">Анализ документов – это совокупность методических приемов, применяемых для извлечения из документальных источников информации, необходимой для решения ___________ задач. </w:t>
      </w:r>
    </w:p>
    <w:p w14:paraId="7F4907D4" w14:textId="62E50093" w:rsidR="00216F3E" w:rsidRPr="00B75C90" w:rsidRDefault="00216F3E" w:rsidP="00B05C8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B75C90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Pr="00B75C90">
        <w:rPr>
          <w:rFonts w:cs="Times New Roman"/>
          <w:szCs w:val="28"/>
        </w:rPr>
        <w:t>исследовательских</w:t>
      </w:r>
      <w:r w:rsidR="00AF7D3E">
        <w:rPr>
          <w:rFonts w:cs="Times New Roman"/>
          <w:szCs w:val="28"/>
        </w:rPr>
        <w:t>.</w:t>
      </w:r>
    </w:p>
    <w:p w14:paraId="2FBE48A7" w14:textId="77777777" w:rsidR="00053F4F" w:rsidRPr="00B75C90" w:rsidRDefault="00216F3E" w:rsidP="00B05C81">
      <w:pPr>
        <w:rPr>
          <w:rFonts w:eastAsia="Times New Roman" w:cs="Times New Roman"/>
          <w:szCs w:val="28"/>
          <w:lang w:eastAsia="ru-RU"/>
        </w:rPr>
      </w:pPr>
      <w:r w:rsidRPr="00B75C90">
        <w:rPr>
          <w:rFonts w:cs="Times New Roman"/>
          <w:szCs w:val="28"/>
        </w:rPr>
        <w:lastRenderedPageBreak/>
        <w:t xml:space="preserve">Компетенции (индикаторы): </w:t>
      </w:r>
      <w:r w:rsidR="004072DA">
        <w:rPr>
          <w:rFonts w:eastAsia="Times New Roman"/>
          <w:lang w:eastAsia="ru-RU"/>
        </w:rPr>
        <w:t>ОПК-2, ОПК-3</w:t>
      </w:r>
    </w:p>
    <w:p w14:paraId="31F5F33B" w14:textId="77777777" w:rsidR="00053F4F" w:rsidRPr="00B75C90" w:rsidRDefault="00053F4F" w:rsidP="00B05C81">
      <w:pPr>
        <w:rPr>
          <w:rFonts w:eastAsia="Times New Roman" w:cs="Times New Roman"/>
          <w:szCs w:val="28"/>
          <w:lang w:eastAsia="ru-RU"/>
        </w:rPr>
      </w:pPr>
    </w:p>
    <w:p w14:paraId="4380D9A1" w14:textId="0653ED3C" w:rsidR="00216F3E" w:rsidRPr="00957A9B" w:rsidRDefault="004072DA" w:rsidP="00B05C81">
      <w:pPr>
        <w:rPr>
          <w:rFonts w:cs="Times New Roman"/>
          <w:iCs/>
          <w:szCs w:val="28"/>
        </w:rPr>
      </w:pPr>
      <w:r w:rsidRPr="00957A9B">
        <w:rPr>
          <w:rFonts w:cs="Times New Roman"/>
          <w:szCs w:val="28"/>
        </w:rPr>
        <w:t>3</w:t>
      </w:r>
      <w:r w:rsidR="00216F3E" w:rsidRPr="00957A9B">
        <w:rPr>
          <w:rFonts w:cs="Times New Roman"/>
          <w:szCs w:val="28"/>
        </w:rPr>
        <w:t xml:space="preserve">. </w:t>
      </w:r>
      <w:r w:rsidR="00216F3E" w:rsidRPr="00957A9B">
        <w:rPr>
          <w:rFonts w:cs="Times New Roman"/>
          <w:iCs/>
          <w:szCs w:val="28"/>
        </w:rPr>
        <w:t>Напишите пропущенное слово</w:t>
      </w:r>
      <w:r w:rsidR="00867B26" w:rsidRPr="00957A9B">
        <w:rPr>
          <w:rFonts w:cs="Times New Roman"/>
          <w:iCs/>
          <w:szCs w:val="28"/>
        </w:rPr>
        <w:t xml:space="preserve"> (словосочетание)</w:t>
      </w:r>
      <w:r w:rsidR="00AF7D3E">
        <w:rPr>
          <w:rFonts w:cs="Times New Roman"/>
          <w:iCs/>
          <w:szCs w:val="28"/>
        </w:rPr>
        <w:t>.</w:t>
      </w:r>
    </w:p>
    <w:p w14:paraId="4129BBFF" w14:textId="77777777" w:rsidR="00867B26" w:rsidRPr="00957A9B" w:rsidRDefault="004072DA" w:rsidP="00B05C81">
      <w:pPr>
        <w:rPr>
          <w:rFonts w:cs="Times New Roman"/>
          <w:szCs w:val="28"/>
        </w:rPr>
      </w:pPr>
      <w:r w:rsidRPr="00957A9B">
        <w:rPr>
          <w:rFonts w:cs="Times New Roman"/>
          <w:szCs w:val="28"/>
        </w:rPr>
        <w:t xml:space="preserve">В социальной работе биографический метод помогает лучше понять ___________ </w:t>
      </w:r>
      <w:r w:rsidR="00CE2538" w:rsidRPr="00957A9B">
        <w:rPr>
          <w:rFonts w:cs="Times New Roman"/>
          <w:szCs w:val="28"/>
        </w:rPr>
        <w:t xml:space="preserve">особенности </w:t>
      </w:r>
      <w:r w:rsidRPr="00957A9B">
        <w:rPr>
          <w:rFonts w:cs="Times New Roman"/>
          <w:szCs w:val="28"/>
        </w:rPr>
        <w:t>клиентов.</w:t>
      </w:r>
    </w:p>
    <w:p w14:paraId="791DFC8D" w14:textId="687AD46E" w:rsidR="00867B26" w:rsidRPr="00957A9B" w:rsidRDefault="00216F3E" w:rsidP="00B05C81">
      <w:pPr>
        <w:rPr>
          <w:rFonts w:cs="Times New Roman"/>
          <w:szCs w:val="28"/>
        </w:rPr>
      </w:pPr>
      <w:r w:rsidRPr="00957A9B">
        <w:rPr>
          <w:rFonts w:cs="Times New Roman"/>
          <w:szCs w:val="28"/>
        </w:rPr>
        <w:t xml:space="preserve">Правильный ответ: </w:t>
      </w:r>
      <w:r w:rsidR="004072DA" w:rsidRPr="00957A9B">
        <w:rPr>
          <w:rFonts w:cs="Times New Roman"/>
          <w:szCs w:val="28"/>
        </w:rPr>
        <w:t xml:space="preserve">индивидуальные </w:t>
      </w:r>
      <w:r w:rsidR="00B72E5F" w:rsidRPr="00957A9B">
        <w:rPr>
          <w:rFonts w:cs="Times New Roman"/>
          <w:szCs w:val="28"/>
        </w:rPr>
        <w:t>/</w:t>
      </w:r>
      <w:r w:rsidR="00996205" w:rsidRPr="00957A9B">
        <w:rPr>
          <w:rFonts w:cs="Times New Roman"/>
          <w:szCs w:val="28"/>
        </w:rPr>
        <w:t xml:space="preserve"> </w:t>
      </w:r>
      <w:r w:rsidR="00957A9B" w:rsidRPr="00957A9B">
        <w:rPr>
          <w:rFonts w:cs="Times New Roman"/>
          <w:szCs w:val="28"/>
        </w:rPr>
        <w:t>личностные</w:t>
      </w:r>
      <w:r w:rsidR="00AF7D3E">
        <w:rPr>
          <w:rFonts w:cs="Times New Roman"/>
          <w:szCs w:val="28"/>
        </w:rPr>
        <w:t>.</w:t>
      </w:r>
    </w:p>
    <w:p w14:paraId="0E6EA20A" w14:textId="77777777" w:rsidR="00053F4F" w:rsidRPr="00B75C90" w:rsidRDefault="00216F3E" w:rsidP="00B05C81">
      <w:pPr>
        <w:rPr>
          <w:rFonts w:eastAsia="Times New Roman" w:cs="Times New Roman"/>
          <w:szCs w:val="28"/>
          <w:lang w:eastAsia="ru-RU"/>
        </w:rPr>
      </w:pPr>
      <w:r w:rsidRPr="00B75C90">
        <w:rPr>
          <w:rFonts w:cs="Times New Roman"/>
          <w:szCs w:val="28"/>
        </w:rPr>
        <w:t xml:space="preserve">Компетенции (индикаторы): </w:t>
      </w:r>
      <w:r w:rsidR="00F009CB">
        <w:rPr>
          <w:rFonts w:eastAsia="Times New Roman" w:cs="Times New Roman"/>
          <w:szCs w:val="28"/>
          <w:lang w:eastAsia="ru-RU"/>
        </w:rPr>
        <w:t>ОПК-2</w:t>
      </w:r>
      <w:r w:rsidR="00B05C81">
        <w:rPr>
          <w:rFonts w:eastAsia="Times New Roman" w:cs="Times New Roman"/>
          <w:szCs w:val="28"/>
          <w:lang w:eastAsia="ru-RU"/>
        </w:rPr>
        <w:t>;</w:t>
      </w:r>
      <w:r w:rsidR="00053F4F" w:rsidRPr="00B75C90">
        <w:rPr>
          <w:rFonts w:cs="Times New Roman"/>
          <w:szCs w:val="28"/>
        </w:rPr>
        <w:t xml:space="preserve"> </w:t>
      </w:r>
      <w:r w:rsidR="00F42E85">
        <w:rPr>
          <w:rFonts w:eastAsia="Times New Roman" w:cs="Times New Roman"/>
          <w:szCs w:val="28"/>
          <w:lang w:eastAsia="ru-RU"/>
        </w:rPr>
        <w:t>ОПК-</w:t>
      </w:r>
      <w:r w:rsidR="00F009CB">
        <w:rPr>
          <w:rFonts w:eastAsia="Times New Roman" w:cs="Times New Roman"/>
          <w:szCs w:val="28"/>
          <w:lang w:eastAsia="ru-RU"/>
        </w:rPr>
        <w:t>3</w:t>
      </w:r>
      <w:r w:rsidR="00F42E85">
        <w:rPr>
          <w:rFonts w:eastAsia="Times New Roman" w:cs="Times New Roman"/>
          <w:szCs w:val="28"/>
          <w:lang w:eastAsia="ru-RU"/>
        </w:rPr>
        <w:t xml:space="preserve"> </w:t>
      </w:r>
    </w:p>
    <w:p w14:paraId="454B1401" w14:textId="77777777" w:rsidR="00053F4F" w:rsidRPr="00B75C90" w:rsidRDefault="00053F4F" w:rsidP="00B05C81">
      <w:pPr>
        <w:rPr>
          <w:rFonts w:cs="Times New Roman"/>
          <w:szCs w:val="28"/>
        </w:rPr>
      </w:pPr>
    </w:p>
    <w:p w14:paraId="6C4B30F1" w14:textId="39755C12" w:rsidR="00216F3E" w:rsidRPr="00B75C90" w:rsidRDefault="00F009CB" w:rsidP="00B05C81">
      <w:pPr>
        <w:rPr>
          <w:rFonts w:cs="Times New Roman"/>
          <w:iCs/>
          <w:szCs w:val="28"/>
        </w:rPr>
      </w:pPr>
      <w:r>
        <w:rPr>
          <w:rFonts w:cs="Times New Roman"/>
          <w:szCs w:val="28"/>
        </w:rPr>
        <w:t>4</w:t>
      </w:r>
      <w:r w:rsidR="00216F3E" w:rsidRPr="00B75C90">
        <w:rPr>
          <w:rFonts w:cs="Times New Roman"/>
          <w:szCs w:val="28"/>
        </w:rPr>
        <w:t xml:space="preserve">. </w:t>
      </w:r>
      <w:r w:rsidR="00AF7D3E" w:rsidRPr="00B75C90">
        <w:rPr>
          <w:rFonts w:cs="Times New Roman"/>
          <w:iCs/>
          <w:szCs w:val="28"/>
        </w:rPr>
        <w:t>Напишите пропущенное слово (словосочетание)</w:t>
      </w:r>
      <w:r w:rsidR="00AF7D3E">
        <w:rPr>
          <w:rFonts w:cs="Times New Roman"/>
          <w:iCs/>
          <w:szCs w:val="28"/>
        </w:rPr>
        <w:t>.</w:t>
      </w:r>
    </w:p>
    <w:p w14:paraId="1BA191CD" w14:textId="77777777" w:rsidR="004072DA" w:rsidRPr="007366E6" w:rsidRDefault="004072DA" w:rsidP="004072DA">
      <w:pPr>
        <w:pStyle w:val="afa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 xml:space="preserve">Вопрос, в котором респонденту не предлагается набор подготовленных ответов, а оставляет место для свободного ответа в произвольной форме, называется _______________ вопросом. </w:t>
      </w:r>
    </w:p>
    <w:p w14:paraId="20632FE1" w14:textId="22C02840" w:rsidR="004072DA" w:rsidRPr="007366E6" w:rsidRDefault="004072DA" w:rsidP="004072DA">
      <w:pPr>
        <w:pStyle w:val="afa"/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366E6">
        <w:rPr>
          <w:sz w:val="28"/>
          <w:szCs w:val="28"/>
        </w:rPr>
        <w:t>Правильный ответ: открытым</w:t>
      </w:r>
      <w:r w:rsidR="00AF7D3E">
        <w:rPr>
          <w:sz w:val="28"/>
          <w:szCs w:val="28"/>
        </w:rPr>
        <w:t>.</w:t>
      </w:r>
    </w:p>
    <w:p w14:paraId="18308C61" w14:textId="77777777" w:rsidR="00053F4F" w:rsidRPr="00B75C90" w:rsidRDefault="004072DA" w:rsidP="004072DA">
      <w:pPr>
        <w:rPr>
          <w:rFonts w:eastAsia="Times New Roman" w:cs="Times New Roman"/>
          <w:szCs w:val="28"/>
          <w:lang w:eastAsia="ru-RU"/>
        </w:rPr>
      </w:pPr>
      <w:r w:rsidRPr="007366E6">
        <w:rPr>
          <w:szCs w:val="28"/>
        </w:rPr>
        <w:t xml:space="preserve">Компетенции (индикаторы): </w:t>
      </w:r>
      <w:r>
        <w:rPr>
          <w:rFonts w:eastAsia="Times New Roman"/>
          <w:lang w:eastAsia="ru-RU"/>
        </w:rPr>
        <w:t>ОПК-2, ОПК-3</w:t>
      </w:r>
      <w:r w:rsidR="00F42E85">
        <w:rPr>
          <w:rFonts w:eastAsia="Times New Roman" w:cs="Times New Roman"/>
          <w:szCs w:val="28"/>
          <w:lang w:eastAsia="ru-RU"/>
        </w:rPr>
        <w:t xml:space="preserve"> </w:t>
      </w:r>
    </w:p>
    <w:p w14:paraId="19861D36" w14:textId="77777777" w:rsidR="00053F4F" w:rsidRPr="00B75C90" w:rsidRDefault="00053F4F" w:rsidP="00053F4F">
      <w:pPr>
        <w:ind w:firstLine="0"/>
        <w:rPr>
          <w:rFonts w:cs="Times New Roman"/>
          <w:szCs w:val="28"/>
        </w:rPr>
      </w:pPr>
    </w:p>
    <w:p w14:paraId="491B6E64" w14:textId="40D4EE13" w:rsidR="00216F3E" w:rsidRPr="00B75C90" w:rsidRDefault="00F009CB" w:rsidP="00604DD7">
      <w:pPr>
        <w:rPr>
          <w:rFonts w:cs="Times New Roman"/>
          <w:iCs/>
          <w:szCs w:val="28"/>
        </w:rPr>
      </w:pPr>
      <w:r>
        <w:rPr>
          <w:rFonts w:cs="Times New Roman"/>
          <w:szCs w:val="28"/>
        </w:rPr>
        <w:t>5</w:t>
      </w:r>
      <w:r w:rsidR="00216F3E" w:rsidRPr="00B75C90">
        <w:rPr>
          <w:rFonts w:cs="Times New Roman"/>
          <w:szCs w:val="28"/>
        </w:rPr>
        <w:t xml:space="preserve">. </w:t>
      </w:r>
      <w:r w:rsidR="00216F3E" w:rsidRPr="00B75C90">
        <w:rPr>
          <w:rFonts w:cs="Times New Roman"/>
          <w:iCs/>
          <w:szCs w:val="28"/>
        </w:rPr>
        <w:t>Напишите пропущенное слово (словосочетание)</w:t>
      </w:r>
      <w:r w:rsidR="00AF7D3E">
        <w:rPr>
          <w:rFonts w:cs="Times New Roman"/>
          <w:iCs/>
          <w:szCs w:val="28"/>
        </w:rPr>
        <w:t>.</w:t>
      </w:r>
    </w:p>
    <w:p w14:paraId="3C66E0FF" w14:textId="77777777" w:rsidR="00216F3E" w:rsidRPr="00B75C90" w:rsidRDefault="00216F3E" w:rsidP="00604DD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7D3E">
        <w:rPr>
          <w:rStyle w:val="a9"/>
          <w:rFonts w:eastAsiaTheme="majorEastAsia"/>
          <w:b w:val="0"/>
          <w:bCs w:val="0"/>
          <w:sz w:val="28"/>
          <w:szCs w:val="28"/>
          <w:shd w:val="clear" w:color="auto" w:fill="FFFFFF"/>
        </w:rPr>
        <w:t>_______________</w:t>
      </w:r>
      <w:r w:rsidR="00996205" w:rsidRPr="00AF7D3E">
        <w:rPr>
          <w:rStyle w:val="a9"/>
          <w:rFonts w:eastAsiaTheme="majorEastAsia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AF7D3E">
        <w:rPr>
          <w:sz w:val="28"/>
          <w:szCs w:val="28"/>
        </w:rPr>
        <w:t>– это</w:t>
      </w:r>
      <w:r w:rsidRPr="00AF7D3E">
        <w:rPr>
          <w:b/>
          <w:bCs/>
          <w:sz w:val="28"/>
          <w:szCs w:val="28"/>
        </w:rPr>
        <w:t xml:space="preserve"> </w:t>
      </w:r>
      <w:r w:rsidRPr="00AF7D3E">
        <w:rPr>
          <w:rStyle w:val="a9"/>
          <w:rFonts w:eastAsiaTheme="majorEastAsia"/>
          <w:b w:val="0"/>
          <w:bCs w:val="0"/>
          <w:sz w:val="28"/>
          <w:szCs w:val="28"/>
          <w:shd w:val="clear" w:color="auto" w:fill="FFFFFF"/>
        </w:rPr>
        <w:t>система логически посл</w:t>
      </w:r>
      <w:r w:rsidR="00D059CA" w:rsidRPr="00AF7D3E">
        <w:rPr>
          <w:rStyle w:val="a9"/>
          <w:rFonts w:eastAsiaTheme="majorEastAsia"/>
          <w:b w:val="0"/>
          <w:bCs w:val="0"/>
          <w:sz w:val="28"/>
          <w:szCs w:val="28"/>
          <w:shd w:val="clear" w:color="auto" w:fill="FFFFFF"/>
        </w:rPr>
        <w:t>едовательных методологических,</w:t>
      </w:r>
      <w:r w:rsidR="00D059CA">
        <w:rPr>
          <w:rStyle w:val="a9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r w:rsidRPr="00B75C90">
        <w:rPr>
          <w:rStyle w:val="a9"/>
          <w:rFonts w:eastAsiaTheme="majorEastAsia"/>
          <w:b w:val="0"/>
          <w:sz w:val="28"/>
          <w:szCs w:val="28"/>
          <w:shd w:val="clear" w:color="auto" w:fill="FFFFFF"/>
        </w:rPr>
        <w:t>методических и организационно-технических процедур</w:t>
      </w:r>
      <w:r w:rsidRPr="00B75C90">
        <w:rPr>
          <w:sz w:val="28"/>
          <w:szCs w:val="28"/>
          <w:shd w:val="clear" w:color="auto" w:fill="FFFFFF"/>
        </w:rPr>
        <w:t xml:space="preserve">, связанных </w:t>
      </w:r>
      <w:r w:rsidR="00996205" w:rsidRPr="00B75C90">
        <w:rPr>
          <w:sz w:val="28"/>
          <w:szCs w:val="28"/>
          <w:shd w:val="clear" w:color="auto" w:fill="FFFFFF"/>
        </w:rPr>
        <w:t>целью получить</w:t>
      </w:r>
      <w:r w:rsidRPr="00B75C90">
        <w:rPr>
          <w:sz w:val="28"/>
          <w:szCs w:val="28"/>
          <w:shd w:val="clear" w:color="auto" w:fill="FFFFFF"/>
        </w:rPr>
        <w:t xml:space="preserve"> достоверные данные об определённом изучаемом явлении, чтобы в последующем применить их на практике.</w:t>
      </w:r>
    </w:p>
    <w:p w14:paraId="51D27B57" w14:textId="71AC4D01" w:rsidR="00216F3E" w:rsidRPr="00B75C90" w:rsidRDefault="00216F3E" w:rsidP="00604DD7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C90">
        <w:rPr>
          <w:iCs/>
          <w:sz w:val="28"/>
          <w:szCs w:val="28"/>
        </w:rPr>
        <w:t xml:space="preserve">Правильный ответ: </w:t>
      </w:r>
      <w:r w:rsidRPr="00B75C90">
        <w:rPr>
          <w:rStyle w:val="a9"/>
          <w:rFonts w:eastAsiaTheme="majorEastAsia"/>
          <w:b w:val="0"/>
          <w:sz w:val="28"/>
          <w:szCs w:val="28"/>
          <w:shd w:val="clear" w:color="auto" w:fill="FFFFFF"/>
        </w:rPr>
        <w:t>социологическое исследование</w:t>
      </w:r>
      <w:r w:rsidR="00AF7D3E">
        <w:rPr>
          <w:sz w:val="28"/>
          <w:szCs w:val="28"/>
          <w:shd w:val="clear" w:color="auto" w:fill="FFFFFF"/>
        </w:rPr>
        <w:t>.</w:t>
      </w:r>
    </w:p>
    <w:p w14:paraId="12D2973E" w14:textId="77777777" w:rsidR="00053F4F" w:rsidRDefault="00216F3E" w:rsidP="00604DD7">
      <w:pPr>
        <w:rPr>
          <w:rFonts w:eastAsia="Times New Roman" w:cs="Times New Roman"/>
          <w:szCs w:val="28"/>
          <w:lang w:eastAsia="ru-RU"/>
        </w:rPr>
      </w:pPr>
      <w:r w:rsidRPr="00B75C90">
        <w:rPr>
          <w:rFonts w:cs="Times New Roman"/>
          <w:szCs w:val="28"/>
        </w:rPr>
        <w:t>Компетенции (индикаторы):</w:t>
      </w:r>
      <w:r w:rsidRPr="00B75C90">
        <w:rPr>
          <w:rFonts w:eastAsia="Times New Roman" w:cs="Times New Roman"/>
          <w:szCs w:val="28"/>
          <w:lang w:eastAsia="ru-RU"/>
        </w:rPr>
        <w:t xml:space="preserve"> </w:t>
      </w:r>
      <w:r w:rsidR="00F42E85">
        <w:rPr>
          <w:rFonts w:eastAsia="Times New Roman" w:cs="Times New Roman"/>
          <w:szCs w:val="28"/>
          <w:lang w:eastAsia="ru-RU"/>
        </w:rPr>
        <w:t xml:space="preserve">ОПК-3 </w:t>
      </w:r>
    </w:p>
    <w:p w14:paraId="3400E8CF" w14:textId="77777777" w:rsidR="00D059CA" w:rsidRPr="00957A9B" w:rsidRDefault="00D059CA" w:rsidP="00604DD7">
      <w:pPr>
        <w:rPr>
          <w:rFonts w:eastAsia="Times New Roman" w:cs="Times New Roman"/>
          <w:szCs w:val="28"/>
          <w:lang w:eastAsia="ru-RU"/>
        </w:rPr>
      </w:pPr>
    </w:p>
    <w:p w14:paraId="21F02B63" w14:textId="09C6517A" w:rsidR="00216F3E" w:rsidRPr="00957A9B" w:rsidRDefault="00F009CB" w:rsidP="00604DD7">
      <w:pPr>
        <w:rPr>
          <w:rFonts w:eastAsia="Times New Roman" w:cs="Times New Roman"/>
          <w:szCs w:val="28"/>
          <w:lang w:eastAsia="ru-RU"/>
        </w:rPr>
      </w:pPr>
      <w:r w:rsidRPr="00957A9B">
        <w:rPr>
          <w:rFonts w:cs="Times New Roman"/>
          <w:iCs/>
          <w:szCs w:val="28"/>
        </w:rPr>
        <w:t>6</w:t>
      </w:r>
      <w:r w:rsidR="00216F3E" w:rsidRPr="00957A9B">
        <w:rPr>
          <w:rFonts w:cs="Times New Roman"/>
          <w:iCs/>
          <w:szCs w:val="28"/>
        </w:rPr>
        <w:t>. Напишите пропущенное слово (словосочетание)</w:t>
      </w:r>
      <w:r w:rsidR="003707A8">
        <w:rPr>
          <w:rFonts w:cs="Times New Roman"/>
          <w:iCs/>
          <w:szCs w:val="28"/>
        </w:rPr>
        <w:t>.</w:t>
      </w:r>
    </w:p>
    <w:p w14:paraId="15BD34CF" w14:textId="77777777" w:rsidR="00216F3E" w:rsidRPr="00957A9B" w:rsidRDefault="00216F3E" w:rsidP="00604DD7">
      <w:pPr>
        <w:rPr>
          <w:rFonts w:cs="Times New Roman"/>
          <w:szCs w:val="28"/>
          <w:shd w:val="clear" w:color="auto" w:fill="FFFFFF"/>
        </w:rPr>
      </w:pPr>
      <w:r w:rsidRPr="00957A9B">
        <w:rPr>
          <w:rFonts w:cs="Times New Roman"/>
          <w:szCs w:val="28"/>
          <w:shd w:val="clear" w:color="auto" w:fill="FFFFFF"/>
        </w:rPr>
        <w:t xml:space="preserve">Использование опроса и анкетирования в </w:t>
      </w:r>
      <w:r w:rsidR="00957A9B" w:rsidRPr="00957A9B">
        <w:rPr>
          <w:rFonts w:cs="Times New Roman"/>
          <w:szCs w:val="28"/>
          <w:shd w:val="clear" w:color="auto" w:fill="FFFFFF"/>
        </w:rPr>
        <w:t>социальной работе</w:t>
      </w:r>
      <w:r w:rsidRPr="00957A9B">
        <w:rPr>
          <w:rFonts w:cs="Times New Roman"/>
          <w:szCs w:val="28"/>
          <w:shd w:val="clear" w:color="auto" w:fill="FFFFFF"/>
        </w:rPr>
        <w:t xml:space="preserve"> позволяет узнать </w:t>
      </w:r>
      <w:r w:rsidR="00957A9B" w:rsidRPr="00957A9B">
        <w:rPr>
          <w:rFonts w:cs="Times New Roman"/>
          <w:szCs w:val="28"/>
          <w:shd w:val="clear" w:color="auto" w:fill="FFFFFF"/>
        </w:rPr>
        <w:t>_______________</w:t>
      </w:r>
      <w:r w:rsidRPr="00957A9B">
        <w:rPr>
          <w:rFonts w:cs="Times New Roman"/>
          <w:szCs w:val="28"/>
          <w:shd w:val="clear" w:color="auto" w:fill="FFFFFF"/>
        </w:rPr>
        <w:t xml:space="preserve"> большого количества людей и получить более точные и полные данные.</w:t>
      </w:r>
    </w:p>
    <w:p w14:paraId="169F9363" w14:textId="7A13033D" w:rsidR="00216F3E" w:rsidRPr="00957A9B" w:rsidRDefault="00216F3E" w:rsidP="00604DD7">
      <w:pPr>
        <w:rPr>
          <w:rFonts w:cs="Times New Roman"/>
          <w:szCs w:val="28"/>
          <w:shd w:val="clear" w:color="auto" w:fill="FFFFFF"/>
        </w:rPr>
      </w:pPr>
      <w:r w:rsidRPr="00957A9B">
        <w:rPr>
          <w:rFonts w:cs="Times New Roman"/>
          <w:szCs w:val="28"/>
        </w:rPr>
        <w:t xml:space="preserve">Правильный ответ: </w:t>
      </w:r>
      <w:r w:rsidR="00957A9B" w:rsidRPr="00957A9B">
        <w:rPr>
          <w:rFonts w:cs="Times New Roman"/>
          <w:szCs w:val="28"/>
          <w:shd w:val="clear" w:color="auto" w:fill="FFFFFF"/>
        </w:rPr>
        <w:t>мнение / оценку</w:t>
      </w:r>
      <w:r w:rsidR="00AF7D3E">
        <w:rPr>
          <w:rFonts w:cs="Times New Roman"/>
          <w:szCs w:val="28"/>
          <w:shd w:val="clear" w:color="auto" w:fill="FFFFFF"/>
        </w:rPr>
        <w:t>.</w:t>
      </w:r>
    </w:p>
    <w:p w14:paraId="02E5FA8F" w14:textId="77777777" w:rsidR="00053F4F" w:rsidRPr="00B75C90" w:rsidRDefault="00216F3E" w:rsidP="00604DD7">
      <w:pPr>
        <w:rPr>
          <w:rFonts w:eastAsia="Times New Roman" w:cs="Times New Roman"/>
          <w:szCs w:val="28"/>
          <w:lang w:eastAsia="ru-RU"/>
        </w:rPr>
      </w:pPr>
      <w:r w:rsidRPr="00B75C90">
        <w:rPr>
          <w:rFonts w:cs="Times New Roman"/>
          <w:szCs w:val="28"/>
        </w:rPr>
        <w:t xml:space="preserve">Компетенции (индикаторы): </w:t>
      </w:r>
      <w:r w:rsidR="00F42E85">
        <w:rPr>
          <w:rFonts w:eastAsia="Times New Roman" w:cs="Times New Roman"/>
          <w:szCs w:val="28"/>
          <w:lang w:eastAsia="ru-RU"/>
        </w:rPr>
        <w:t>ОПК-</w:t>
      </w:r>
      <w:r w:rsidR="004072DA">
        <w:rPr>
          <w:rFonts w:eastAsia="Times New Roman" w:cs="Times New Roman"/>
          <w:szCs w:val="28"/>
          <w:lang w:eastAsia="ru-RU"/>
        </w:rPr>
        <w:t>2</w:t>
      </w:r>
      <w:r w:rsidR="004072DA">
        <w:rPr>
          <w:rFonts w:cs="Times New Roman"/>
          <w:iCs/>
          <w:szCs w:val="28"/>
        </w:rPr>
        <w:t>,</w:t>
      </w:r>
      <w:r w:rsidR="00053F4F" w:rsidRPr="00B75C90">
        <w:rPr>
          <w:rFonts w:cs="Times New Roman"/>
          <w:iCs/>
          <w:szCs w:val="28"/>
        </w:rPr>
        <w:t xml:space="preserve"> </w:t>
      </w:r>
      <w:r w:rsidR="00F42E85">
        <w:rPr>
          <w:rFonts w:eastAsia="Times New Roman" w:cs="Times New Roman"/>
          <w:szCs w:val="28"/>
          <w:lang w:eastAsia="ru-RU"/>
        </w:rPr>
        <w:t>ОПК-</w:t>
      </w:r>
      <w:r w:rsidR="004072DA">
        <w:rPr>
          <w:rFonts w:eastAsia="Times New Roman" w:cs="Times New Roman"/>
          <w:szCs w:val="28"/>
          <w:lang w:eastAsia="ru-RU"/>
        </w:rPr>
        <w:t>3</w:t>
      </w:r>
      <w:r w:rsidR="00F42E85">
        <w:rPr>
          <w:rFonts w:eastAsia="Times New Roman" w:cs="Times New Roman"/>
          <w:szCs w:val="28"/>
          <w:lang w:eastAsia="ru-RU"/>
        </w:rPr>
        <w:t xml:space="preserve"> </w:t>
      </w:r>
    </w:p>
    <w:p w14:paraId="4BC9FF43" w14:textId="77777777" w:rsidR="00053F4F" w:rsidRPr="00B75C90" w:rsidRDefault="00053F4F" w:rsidP="00053F4F">
      <w:pPr>
        <w:ind w:firstLine="0"/>
        <w:rPr>
          <w:rFonts w:cs="Times New Roman"/>
          <w:szCs w:val="28"/>
        </w:rPr>
      </w:pPr>
    </w:p>
    <w:p w14:paraId="1F5299D7" w14:textId="77777777" w:rsidR="00053F4F" w:rsidRPr="00B75C90" w:rsidRDefault="00053F4F" w:rsidP="00604DD7">
      <w:pPr>
        <w:rPr>
          <w:rFonts w:eastAsia="Times New Roman" w:cs="Times New Roman"/>
          <w:szCs w:val="28"/>
          <w:lang w:eastAsia="ru-RU"/>
        </w:rPr>
      </w:pPr>
    </w:p>
    <w:p w14:paraId="3EE4982F" w14:textId="77777777" w:rsidR="00216F3E" w:rsidRPr="00B75C90" w:rsidRDefault="00216F3E" w:rsidP="00053F4F">
      <w:pPr>
        <w:ind w:firstLine="0"/>
        <w:jc w:val="left"/>
        <w:rPr>
          <w:rFonts w:cs="Times New Roman"/>
          <w:b/>
          <w:szCs w:val="28"/>
        </w:rPr>
      </w:pPr>
      <w:r w:rsidRPr="00B75C90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62AF1D10" w14:textId="77777777" w:rsidR="00216F3E" w:rsidRPr="00B75C90" w:rsidRDefault="00216F3E" w:rsidP="00216F3E">
      <w:pPr>
        <w:ind w:firstLine="0"/>
        <w:rPr>
          <w:rFonts w:cs="Times New Roman"/>
          <w:b/>
          <w:szCs w:val="28"/>
        </w:rPr>
      </w:pPr>
    </w:p>
    <w:p w14:paraId="72FACE6B" w14:textId="765923B0" w:rsidR="00216F3E" w:rsidRPr="00B75C90" w:rsidRDefault="00216F3E" w:rsidP="00604DD7">
      <w:pPr>
        <w:rPr>
          <w:rFonts w:cs="Times New Roman"/>
          <w:iCs/>
          <w:szCs w:val="28"/>
        </w:rPr>
      </w:pPr>
      <w:r w:rsidRPr="00B75C90">
        <w:rPr>
          <w:rFonts w:cs="Times New Roman"/>
          <w:szCs w:val="28"/>
        </w:rPr>
        <w:t xml:space="preserve">1. </w:t>
      </w:r>
      <w:r w:rsidR="00AF7D3E" w:rsidRPr="00B75C90">
        <w:rPr>
          <w:rFonts w:cs="Times New Roman"/>
          <w:iCs/>
          <w:szCs w:val="28"/>
        </w:rPr>
        <w:t>Напишите пропущенное слово (словосочетание)</w:t>
      </w:r>
      <w:r w:rsidR="00AF7D3E">
        <w:rPr>
          <w:rFonts w:cs="Times New Roman"/>
          <w:iCs/>
          <w:szCs w:val="28"/>
        </w:rPr>
        <w:t>.</w:t>
      </w:r>
    </w:p>
    <w:p w14:paraId="1ACDD662" w14:textId="77777777" w:rsidR="00867B26" w:rsidRPr="00B75C90" w:rsidRDefault="00867B26" w:rsidP="00604DD7">
      <w:pPr>
        <w:rPr>
          <w:rFonts w:cs="Times New Roman"/>
          <w:b/>
          <w:szCs w:val="28"/>
        </w:rPr>
      </w:pPr>
      <w:r w:rsidRPr="00B75C90">
        <w:rPr>
          <w:rFonts w:cs="Times New Roman"/>
          <w:szCs w:val="28"/>
        </w:rPr>
        <w:t>Исследование, которое представляет собой самый углубленный вид социологического анализа, ставящего своей целью не только описание структурных элементов</w:t>
      </w:r>
      <w:r w:rsidRPr="00B75C90">
        <w:rPr>
          <w:rFonts w:cs="Times New Roman"/>
          <w:spacing w:val="-4"/>
          <w:szCs w:val="28"/>
        </w:rPr>
        <w:t xml:space="preserve"> </w:t>
      </w:r>
      <w:r w:rsidRPr="00B75C90">
        <w:rPr>
          <w:rFonts w:cs="Times New Roman"/>
          <w:szCs w:val="28"/>
        </w:rPr>
        <w:t>изучаемого</w:t>
      </w:r>
      <w:r w:rsidRPr="00B75C90">
        <w:rPr>
          <w:rFonts w:cs="Times New Roman"/>
          <w:spacing w:val="-3"/>
          <w:szCs w:val="28"/>
        </w:rPr>
        <w:t xml:space="preserve"> </w:t>
      </w:r>
      <w:r w:rsidRPr="00B75C90">
        <w:rPr>
          <w:rFonts w:cs="Times New Roman"/>
          <w:szCs w:val="28"/>
        </w:rPr>
        <w:t>явления,</w:t>
      </w:r>
      <w:r w:rsidRPr="00B75C90">
        <w:rPr>
          <w:rFonts w:cs="Times New Roman"/>
          <w:spacing w:val="-3"/>
          <w:szCs w:val="28"/>
        </w:rPr>
        <w:t xml:space="preserve"> </w:t>
      </w:r>
      <w:r w:rsidRPr="00B75C90">
        <w:rPr>
          <w:rFonts w:cs="Times New Roman"/>
          <w:szCs w:val="28"/>
        </w:rPr>
        <w:t>но</w:t>
      </w:r>
      <w:r w:rsidRPr="00B75C90">
        <w:rPr>
          <w:rFonts w:cs="Times New Roman"/>
          <w:spacing w:val="-3"/>
          <w:szCs w:val="28"/>
        </w:rPr>
        <w:t xml:space="preserve"> </w:t>
      </w:r>
      <w:r w:rsidRPr="00B75C90">
        <w:rPr>
          <w:rFonts w:cs="Times New Roman"/>
          <w:szCs w:val="28"/>
        </w:rPr>
        <w:t>и</w:t>
      </w:r>
      <w:r w:rsidRPr="00B75C90">
        <w:rPr>
          <w:rFonts w:cs="Times New Roman"/>
          <w:spacing w:val="-3"/>
          <w:szCs w:val="28"/>
        </w:rPr>
        <w:t xml:space="preserve"> </w:t>
      </w:r>
      <w:r w:rsidRPr="00B75C90">
        <w:rPr>
          <w:rFonts w:cs="Times New Roman"/>
          <w:szCs w:val="28"/>
        </w:rPr>
        <w:t>выяснение</w:t>
      </w:r>
      <w:r w:rsidRPr="00B75C90">
        <w:rPr>
          <w:rFonts w:cs="Times New Roman"/>
          <w:spacing w:val="-4"/>
          <w:szCs w:val="28"/>
        </w:rPr>
        <w:t xml:space="preserve"> </w:t>
      </w:r>
      <w:r w:rsidRPr="00B75C90">
        <w:rPr>
          <w:rFonts w:cs="Times New Roman"/>
          <w:szCs w:val="28"/>
        </w:rPr>
        <w:t>причин,</w:t>
      </w:r>
      <w:r w:rsidRPr="00B75C90">
        <w:rPr>
          <w:rFonts w:cs="Times New Roman"/>
          <w:spacing w:val="-3"/>
          <w:szCs w:val="28"/>
        </w:rPr>
        <w:t xml:space="preserve"> </w:t>
      </w:r>
      <w:r w:rsidRPr="00B75C90">
        <w:rPr>
          <w:rFonts w:cs="Times New Roman"/>
          <w:szCs w:val="28"/>
        </w:rPr>
        <w:t>которые</w:t>
      </w:r>
      <w:r w:rsidRPr="00B75C90">
        <w:rPr>
          <w:rFonts w:cs="Times New Roman"/>
          <w:spacing w:val="-4"/>
          <w:szCs w:val="28"/>
        </w:rPr>
        <w:t xml:space="preserve"> </w:t>
      </w:r>
      <w:r w:rsidRPr="00B75C90">
        <w:rPr>
          <w:rFonts w:cs="Times New Roman"/>
          <w:szCs w:val="28"/>
        </w:rPr>
        <w:t>лежат</w:t>
      </w:r>
      <w:r w:rsidRPr="00B75C90">
        <w:rPr>
          <w:rFonts w:cs="Times New Roman"/>
          <w:spacing w:val="-3"/>
          <w:szCs w:val="28"/>
        </w:rPr>
        <w:t xml:space="preserve"> </w:t>
      </w:r>
      <w:r w:rsidRPr="00B75C90">
        <w:rPr>
          <w:rFonts w:cs="Times New Roman"/>
          <w:szCs w:val="28"/>
        </w:rPr>
        <w:t>в</w:t>
      </w:r>
      <w:r w:rsidRPr="00B75C90">
        <w:rPr>
          <w:rFonts w:cs="Times New Roman"/>
          <w:spacing w:val="-4"/>
          <w:szCs w:val="28"/>
        </w:rPr>
        <w:t xml:space="preserve"> </w:t>
      </w:r>
      <w:r w:rsidRPr="00B75C90">
        <w:rPr>
          <w:rFonts w:cs="Times New Roman"/>
          <w:szCs w:val="28"/>
        </w:rPr>
        <w:t>его</w:t>
      </w:r>
      <w:r w:rsidRPr="00B75C90">
        <w:rPr>
          <w:rFonts w:cs="Times New Roman"/>
          <w:spacing w:val="-3"/>
          <w:szCs w:val="28"/>
        </w:rPr>
        <w:t xml:space="preserve"> </w:t>
      </w:r>
      <w:r w:rsidRPr="00B75C90">
        <w:rPr>
          <w:rFonts w:cs="Times New Roman"/>
          <w:szCs w:val="28"/>
        </w:rPr>
        <w:t>основе</w:t>
      </w:r>
      <w:r w:rsidRPr="00B75C90">
        <w:rPr>
          <w:rFonts w:cs="Times New Roman"/>
          <w:spacing w:val="-5"/>
          <w:szCs w:val="28"/>
        </w:rPr>
        <w:t xml:space="preserve"> </w:t>
      </w:r>
      <w:r w:rsidRPr="00B75C90">
        <w:rPr>
          <w:rFonts w:cs="Times New Roman"/>
          <w:szCs w:val="28"/>
        </w:rPr>
        <w:t>и обуславливают характер, распространенность, остроту и другие свойственные ему черты, называют _______________.</w:t>
      </w:r>
    </w:p>
    <w:p w14:paraId="65A63CA6" w14:textId="77777777" w:rsidR="00867B26" w:rsidRPr="00B75C90" w:rsidRDefault="00216F3E" w:rsidP="00604DD7">
      <w:pPr>
        <w:widowControl w:val="0"/>
        <w:tabs>
          <w:tab w:val="left" w:pos="850"/>
          <w:tab w:val="left" w:pos="3708"/>
        </w:tabs>
        <w:autoSpaceDE w:val="0"/>
        <w:autoSpaceDN w:val="0"/>
        <w:rPr>
          <w:rFonts w:cs="Times New Roman"/>
          <w:b/>
          <w:szCs w:val="28"/>
        </w:rPr>
      </w:pPr>
      <w:r w:rsidRPr="00B75C90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="00867B26" w:rsidRPr="00B75C90">
        <w:rPr>
          <w:rFonts w:cs="Times New Roman"/>
          <w:szCs w:val="28"/>
        </w:rPr>
        <w:t>аналитическое / аналитическим.</w:t>
      </w:r>
    </w:p>
    <w:p w14:paraId="35719E59" w14:textId="77777777" w:rsidR="00053F4F" w:rsidRDefault="00216F3E" w:rsidP="00604DD7">
      <w:pPr>
        <w:rPr>
          <w:rFonts w:eastAsia="Times New Roman" w:cs="Times New Roman"/>
          <w:szCs w:val="28"/>
          <w:lang w:eastAsia="ru-RU"/>
        </w:rPr>
      </w:pPr>
      <w:r w:rsidRPr="00B75C90">
        <w:rPr>
          <w:rFonts w:cs="Times New Roman"/>
          <w:szCs w:val="28"/>
        </w:rPr>
        <w:t xml:space="preserve">Компетенции (индикаторы): </w:t>
      </w:r>
      <w:r w:rsidR="00FC6DC8">
        <w:rPr>
          <w:rFonts w:eastAsia="Times New Roman" w:cs="Times New Roman"/>
          <w:szCs w:val="28"/>
          <w:lang w:eastAsia="ru-RU"/>
        </w:rPr>
        <w:t>ОПК-2</w:t>
      </w:r>
      <w:r w:rsidR="00FC6DC8">
        <w:rPr>
          <w:rFonts w:cs="Times New Roman"/>
          <w:iCs/>
          <w:szCs w:val="28"/>
        </w:rPr>
        <w:t>,</w:t>
      </w:r>
      <w:r w:rsidR="00FC6DC8" w:rsidRPr="00B75C90">
        <w:rPr>
          <w:rFonts w:cs="Times New Roman"/>
          <w:iCs/>
          <w:szCs w:val="28"/>
        </w:rPr>
        <w:t xml:space="preserve"> </w:t>
      </w:r>
      <w:r w:rsidR="00FC6DC8">
        <w:rPr>
          <w:rFonts w:eastAsia="Times New Roman" w:cs="Times New Roman"/>
          <w:szCs w:val="28"/>
          <w:lang w:eastAsia="ru-RU"/>
        </w:rPr>
        <w:t>ОПК-3</w:t>
      </w:r>
      <w:r w:rsidR="00053F4F" w:rsidRPr="00B75C90">
        <w:rPr>
          <w:rFonts w:eastAsia="Times New Roman" w:cs="Times New Roman"/>
          <w:szCs w:val="28"/>
          <w:lang w:eastAsia="ru-RU"/>
        </w:rPr>
        <w:t xml:space="preserve"> </w:t>
      </w:r>
    </w:p>
    <w:p w14:paraId="62D48157" w14:textId="77777777" w:rsidR="00604DD7" w:rsidRPr="00B75C90" w:rsidRDefault="00604DD7" w:rsidP="008C5649">
      <w:pPr>
        <w:ind w:firstLine="0"/>
        <w:rPr>
          <w:rFonts w:eastAsia="Times New Roman" w:cs="Times New Roman"/>
          <w:szCs w:val="28"/>
          <w:lang w:eastAsia="ru-RU"/>
        </w:rPr>
      </w:pPr>
    </w:p>
    <w:p w14:paraId="0D72CB9D" w14:textId="341AF12C" w:rsidR="007C3DEA" w:rsidRPr="00B75C90" w:rsidRDefault="00FC6DC8" w:rsidP="00604DD7">
      <w:pPr>
        <w:rPr>
          <w:rFonts w:cs="Times New Roman"/>
          <w:szCs w:val="28"/>
        </w:rPr>
      </w:pPr>
      <w:r>
        <w:rPr>
          <w:rFonts w:eastAsia="Times New Roman" w:cs="Times New Roman"/>
          <w:bCs/>
          <w:szCs w:val="28"/>
          <w:lang w:eastAsia="ru-RU"/>
        </w:rPr>
        <w:t>2</w:t>
      </w:r>
      <w:r w:rsidR="007C3DEA" w:rsidRPr="00B75C90">
        <w:rPr>
          <w:rFonts w:eastAsia="Times New Roman" w:cs="Times New Roman"/>
          <w:bCs/>
          <w:szCs w:val="28"/>
          <w:lang w:eastAsia="ru-RU"/>
        </w:rPr>
        <w:t xml:space="preserve">. </w:t>
      </w:r>
      <w:r w:rsidR="00AF7D3E" w:rsidRPr="00B75C90">
        <w:rPr>
          <w:rFonts w:cs="Times New Roman"/>
          <w:iCs/>
          <w:szCs w:val="28"/>
        </w:rPr>
        <w:t>Напишите пропущенное слово (словосочетание)</w:t>
      </w:r>
      <w:r w:rsidR="00AF7D3E">
        <w:rPr>
          <w:rFonts w:cs="Times New Roman"/>
          <w:iCs/>
          <w:szCs w:val="28"/>
        </w:rPr>
        <w:t>.</w:t>
      </w:r>
    </w:p>
    <w:p w14:paraId="07F9F3D2" w14:textId="77777777" w:rsidR="007C3DEA" w:rsidRPr="00B75C90" w:rsidRDefault="007C3DEA" w:rsidP="00604DD7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lastRenderedPageBreak/>
        <w:t>Вопросник, используемый для сбора данных при опросе, тиражируемый документ, содержащий совокупность вопросов, сформулированных и связанных между собой по определенным правилам, является _______________.</w:t>
      </w:r>
    </w:p>
    <w:p w14:paraId="1B0B7218" w14:textId="618EAEEA" w:rsidR="007C3DEA" w:rsidRPr="00B75C90" w:rsidRDefault="007C3DEA" w:rsidP="00604DD7">
      <w:pPr>
        <w:rPr>
          <w:rFonts w:cs="Times New Roman"/>
          <w:i/>
          <w:szCs w:val="28"/>
        </w:rPr>
      </w:pPr>
      <w:r w:rsidRPr="00B75C90">
        <w:rPr>
          <w:rFonts w:cs="Times New Roman"/>
          <w:szCs w:val="28"/>
        </w:rPr>
        <w:t>Правильный ответ: анкетой</w:t>
      </w:r>
      <w:r w:rsidR="00996205">
        <w:rPr>
          <w:rFonts w:cs="Times New Roman"/>
          <w:szCs w:val="28"/>
        </w:rPr>
        <w:t xml:space="preserve"> </w:t>
      </w:r>
      <w:r w:rsidR="00FC6DC8">
        <w:rPr>
          <w:rFonts w:cs="Times New Roman"/>
          <w:szCs w:val="28"/>
        </w:rPr>
        <w:t>/</w:t>
      </w:r>
      <w:r w:rsidR="00996205">
        <w:rPr>
          <w:rFonts w:cs="Times New Roman"/>
          <w:szCs w:val="28"/>
        </w:rPr>
        <w:t xml:space="preserve"> </w:t>
      </w:r>
      <w:r w:rsidR="00FC6DC8">
        <w:rPr>
          <w:rFonts w:cs="Times New Roman"/>
          <w:szCs w:val="28"/>
        </w:rPr>
        <w:t>анкета</w:t>
      </w:r>
      <w:r w:rsidR="00AF7D3E">
        <w:rPr>
          <w:rFonts w:cs="Times New Roman"/>
          <w:szCs w:val="28"/>
        </w:rPr>
        <w:t>.</w:t>
      </w:r>
      <w:r w:rsidRPr="00B75C90">
        <w:rPr>
          <w:rFonts w:cs="Times New Roman"/>
          <w:szCs w:val="28"/>
        </w:rPr>
        <w:t xml:space="preserve"> </w:t>
      </w:r>
    </w:p>
    <w:p w14:paraId="2124BC0B" w14:textId="77777777" w:rsidR="00F9695A" w:rsidRPr="00B75C90" w:rsidRDefault="007C3DEA" w:rsidP="00604DD7">
      <w:pPr>
        <w:rPr>
          <w:rFonts w:eastAsia="Times New Roman" w:cs="Times New Roman"/>
          <w:szCs w:val="28"/>
          <w:lang w:eastAsia="ru-RU"/>
        </w:rPr>
      </w:pPr>
      <w:r w:rsidRPr="00B75C90">
        <w:rPr>
          <w:rFonts w:cs="Times New Roman"/>
          <w:szCs w:val="28"/>
        </w:rPr>
        <w:t xml:space="preserve">Компетенции (индикаторы): </w:t>
      </w:r>
      <w:r w:rsidR="00FC6DC8">
        <w:rPr>
          <w:rFonts w:eastAsia="Times New Roman" w:cs="Times New Roman"/>
          <w:szCs w:val="28"/>
          <w:lang w:eastAsia="ru-RU"/>
        </w:rPr>
        <w:t>ОПК-2</w:t>
      </w:r>
      <w:r w:rsidR="00FC6DC8" w:rsidRPr="00B75C90">
        <w:rPr>
          <w:rFonts w:eastAsia="Times New Roman" w:cs="Times New Roman"/>
          <w:szCs w:val="28"/>
          <w:lang w:eastAsia="ru-RU"/>
        </w:rPr>
        <w:t>;</w:t>
      </w:r>
      <w:r w:rsidR="00FC6DC8" w:rsidRPr="00B75C90">
        <w:rPr>
          <w:rFonts w:eastAsia="Times New Roman" w:cs="Times New Roman"/>
          <w:bCs/>
          <w:i/>
          <w:szCs w:val="28"/>
          <w:lang w:eastAsia="ru-RU"/>
        </w:rPr>
        <w:t xml:space="preserve"> </w:t>
      </w:r>
      <w:r w:rsidR="00FC6DC8">
        <w:rPr>
          <w:rFonts w:eastAsia="Times New Roman" w:cs="Times New Roman"/>
          <w:szCs w:val="28"/>
          <w:lang w:eastAsia="ru-RU"/>
        </w:rPr>
        <w:t>ОПК-3</w:t>
      </w:r>
      <w:r w:rsidR="00F42E85">
        <w:rPr>
          <w:rFonts w:eastAsia="Times New Roman" w:cs="Times New Roman"/>
          <w:szCs w:val="28"/>
          <w:lang w:eastAsia="ru-RU"/>
        </w:rPr>
        <w:t xml:space="preserve"> </w:t>
      </w:r>
    </w:p>
    <w:p w14:paraId="194EA3C0" w14:textId="77777777" w:rsidR="00F9695A" w:rsidRPr="00B75C90" w:rsidRDefault="00F9695A" w:rsidP="00604DD7">
      <w:pPr>
        <w:rPr>
          <w:rFonts w:eastAsia="Times New Roman" w:cs="Times New Roman"/>
          <w:szCs w:val="28"/>
          <w:lang w:eastAsia="ru-RU"/>
        </w:rPr>
      </w:pPr>
    </w:p>
    <w:p w14:paraId="78ECC79A" w14:textId="6232D4FF" w:rsidR="007C3DEA" w:rsidRPr="00B75C90" w:rsidRDefault="00FC6DC8" w:rsidP="00604DD7">
      <w:pPr>
        <w:rPr>
          <w:rFonts w:cs="Times New Roman"/>
          <w:b/>
          <w:szCs w:val="28"/>
        </w:rPr>
      </w:pPr>
      <w:r>
        <w:rPr>
          <w:rFonts w:eastAsia="Times New Roman" w:cs="Times New Roman"/>
          <w:bCs/>
          <w:szCs w:val="28"/>
          <w:lang w:eastAsia="ru-RU"/>
        </w:rPr>
        <w:t>3</w:t>
      </w:r>
      <w:r w:rsidR="007C3DEA" w:rsidRPr="00B75C90">
        <w:rPr>
          <w:rFonts w:eastAsia="Times New Roman" w:cs="Times New Roman"/>
          <w:bCs/>
          <w:szCs w:val="28"/>
          <w:lang w:eastAsia="ru-RU"/>
        </w:rPr>
        <w:t xml:space="preserve">. </w:t>
      </w:r>
      <w:r w:rsidR="00AF7D3E" w:rsidRPr="00B75C90">
        <w:rPr>
          <w:rFonts w:cs="Times New Roman"/>
          <w:iCs/>
          <w:szCs w:val="28"/>
        </w:rPr>
        <w:t>Напишите пропущенное слово (словосочетание)</w:t>
      </w:r>
      <w:r w:rsidR="00AF7D3E">
        <w:rPr>
          <w:rFonts w:cs="Times New Roman"/>
          <w:iCs/>
          <w:szCs w:val="28"/>
        </w:rPr>
        <w:t>.</w:t>
      </w:r>
    </w:p>
    <w:p w14:paraId="2EB24A65" w14:textId="77777777" w:rsidR="007C3DEA" w:rsidRPr="00B75C90" w:rsidRDefault="007C3DEA" w:rsidP="00604DD7">
      <w:pPr>
        <w:widowControl w:val="0"/>
        <w:tabs>
          <w:tab w:val="left" w:pos="1558"/>
        </w:tabs>
        <w:autoSpaceDE w:val="0"/>
        <w:autoSpaceDN w:val="0"/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 xml:space="preserve">Методом опроса, </w:t>
      </w:r>
      <w:r w:rsidR="00FC6DC8">
        <w:rPr>
          <w:rFonts w:cs="Times New Roman"/>
          <w:szCs w:val="28"/>
        </w:rPr>
        <w:t xml:space="preserve">который </w:t>
      </w:r>
      <w:r w:rsidRPr="00B75C90">
        <w:rPr>
          <w:rFonts w:cs="Times New Roman"/>
          <w:szCs w:val="28"/>
        </w:rPr>
        <w:t>предполага</w:t>
      </w:r>
      <w:r w:rsidR="00FC6DC8">
        <w:rPr>
          <w:rFonts w:cs="Times New Roman"/>
          <w:szCs w:val="28"/>
        </w:rPr>
        <w:t>ет</w:t>
      </w:r>
      <w:r w:rsidRPr="00B75C90">
        <w:rPr>
          <w:rFonts w:cs="Times New Roman"/>
          <w:szCs w:val="28"/>
        </w:rPr>
        <w:t xml:space="preserve"> сбор социологических данных путем непосредственного контакта исследователя с респондентами, является __________________</w:t>
      </w:r>
      <w:r w:rsidR="00EE79BE">
        <w:rPr>
          <w:rFonts w:cs="Times New Roman"/>
          <w:szCs w:val="28"/>
        </w:rPr>
        <w:t>.</w:t>
      </w:r>
    </w:p>
    <w:p w14:paraId="08DCCA74" w14:textId="53222FC0" w:rsidR="007C3DEA" w:rsidRPr="00B75C90" w:rsidRDefault="007C3DEA" w:rsidP="00604DD7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 xml:space="preserve">Правильный ответ: </w:t>
      </w:r>
      <w:r w:rsidRPr="00B75C90">
        <w:rPr>
          <w:rFonts w:cs="Times New Roman"/>
          <w:spacing w:val="-2"/>
          <w:szCs w:val="28"/>
        </w:rPr>
        <w:t>интервью</w:t>
      </w:r>
      <w:r w:rsidR="00996205">
        <w:rPr>
          <w:rFonts w:cs="Times New Roman"/>
          <w:spacing w:val="-2"/>
          <w:szCs w:val="28"/>
        </w:rPr>
        <w:t xml:space="preserve"> </w:t>
      </w:r>
      <w:r w:rsidR="00FC6DC8">
        <w:rPr>
          <w:rFonts w:cs="Times New Roman"/>
          <w:spacing w:val="-2"/>
          <w:szCs w:val="28"/>
        </w:rPr>
        <w:t>/</w:t>
      </w:r>
      <w:r w:rsidR="00996205">
        <w:rPr>
          <w:rFonts w:cs="Times New Roman"/>
          <w:spacing w:val="-2"/>
          <w:szCs w:val="28"/>
        </w:rPr>
        <w:t xml:space="preserve"> </w:t>
      </w:r>
      <w:r w:rsidR="00FC6DC8">
        <w:rPr>
          <w:rFonts w:cs="Times New Roman"/>
          <w:spacing w:val="-2"/>
          <w:szCs w:val="28"/>
        </w:rPr>
        <w:t>интервьюирование</w:t>
      </w:r>
      <w:r w:rsidR="00996205">
        <w:rPr>
          <w:rFonts w:cs="Times New Roman"/>
          <w:spacing w:val="-2"/>
          <w:szCs w:val="28"/>
        </w:rPr>
        <w:t xml:space="preserve"> </w:t>
      </w:r>
      <w:r w:rsidR="00FC6DC8">
        <w:rPr>
          <w:rFonts w:cs="Times New Roman"/>
          <w:spacing w:val="-2"/>
          <w:szCs w:val="28"/>
        </w:rPr>
        <w:t>/</w:t>
      </w:r>
      <w:r w:rsidR="00996205">
        <w:rPr>
          <w:rFonts w:cs="Times New Roman"/>
          <w:spacing w:val="-2"/>
          <w:szCs w:val="28"/>
        </w:rPr>
        <w:t xml:space="preserve"> </w:t>
      </w:r>
      <w:r w:rsidR="00FC6DC8">
        <w:rPr>
          <w:rFonts w:cs="Times New Roman"/>
          <w:spacing w:val="-2"/>
          <w:szCs w:val="28"/>
        </w:rPr>
        <w:t>очное интервью</w:t>
      </w:r>
      <w:r w:rsidR="00AF7D3E">
        <w:rPr>
          <w:rFonts w:cs="Times New Roman"/>
          <w:spacing w:val="-2"/>
          <w:szCs w:val="28"/>
        </w:rPr>
        <w:t>.</w:t>
      </w:r>
    </w:p>
    <w:p w14:paraId="194F7BBD" w14:textId="77777777" w:rsidR="00F9695A" w:rsidRDefault="007C3DEA" w:rsidP="00604DD7">
      <w:pPr>
        <w:rPr>
          <w:rFonts w:eastAsia="Times New Roman" w:cs="Times New Roman"/>
          <w:szCs w:val="28"/>
          <w:lang w:eastAsia="ru-RU"/>
        </w:rPr>
      </w:pPr>
      <w:r w:rsidRPr="00B75C90">
        <w:rPr>
          <w:rFonts w:cs="Times New Roman"/>
          <w:i/>
          <w:szCs w:val="28"/>
        </w:rPr>
        <w:t xml:space="preserve"> </w:t>
      </w:r>
      <w:r w:rsidRPr="00B75C90">
        <w:rPr>
          <w:rFonts w:cs="Times New Roman"/>
          <w:szCs w:val="28"/>
        </w:rPr>
        <w:t xml:space="preserve">Компетенции (индикаторы): </w:t>
      </w:r>
      <w:r w:rsidR="00FC6DC8">
        <w:rPr>
          <w:rFonts w:eastAsia="Times New Roman" w:cs="Times New Roman"/>
          <w:szCs w:val="28"/>
          <w:lang w:eastAsia="ru-RU"/>
        </w:rPr>
        <w:t>ОПК-2</w:t>
      </w:r>
      <w:r w:rsidR="00FC6DC8" w:rsidRPr="00B75C90">
        <w:rPr>
          <w:rFonts w:eastAsia="Times New Roman" w:cs="Times New Roman"/>
          <w:szCs w:val="28"/>
          <w:lang w:eastAsia="ru-RU"/>
        </w:rPr>
        <w:t>;</w:t>
      </w:r>
      <w:r w:rsidR="00FC6DC8" w:rsidRPr="00B75C90">
        <w:rPr>
          <w:rFonts w:eastAsia="Times New Roman" w:cs="Times New Roman"/>
          <w:bCs/>
          <w:i/>
          <w:szCs w:val="28"/>
          <w:lang w:eastAsia="ru-RU"/>
        </w:rPr>
        <w:t xml:space="preserve"> </w:t>
      </w:r>
      <w:r w:rsidR="00FC6DC8">
        <w:rPr>
          <w:rFonts w:eastAsia="Times New Roman" w:cs="Times New Roman"/>
          <w:szCs w:val="28"/>
          <w:lang w:eastAsia="ru-RU"/>
        </w:rPr>
        <w:t xml:space="preserve">ОПК-3 </w:t>
      </w:r>
      <w:r w:rsidR="00F42E85">
        <w:rPr>
          <w:rFonts w:eastAsia="Times New Roman" w:cs="Times New Roman"/>
          <w:szCs w:val="28"/>
          <w:lang w:eastAsia="ru-RU"/>
        </w:rPr>
        <w:t xml:space="preserve"> </w:t>
      </w:r>
    </w:p>
    <w:p w14:paraId="194AD2F6" w14:textId="77777777" w:rsidR="00FC6DC8" w:rsidRDefault="00FC6DC8" w:rsidP="00604DD7">
      <w:pPr>
        <w:rPr>
          <w:rFonts w:eastAsia="Times New Roman" w:cs="Times New Roman"/>
          <w:szCs w:val="28"/>
          <w:lang w:eastAsia="ru-RU"/>
        </w:rPr>
      </w:pPr>
    </w:p>
    <w:p w14:paraId="668BDDEA" w14:textId="77777777" w:rsidR="00FC6DC8" w:rsidRDefault="00FC6DC8" w:rsidP="00FC6DC8">
      <w:pPr>
        <w:pStyle w:val="ad"/>
        <w:numPr>
          <w:ilvl w:val="0"/>
          <w:numId w:val="11"/>
        </w:numPr>
        <w:tabs>
          <w:tab w:val="left" w:pos="1134"/>
        </w:tabs>
        <w:rPr>
          <w:rFonts w:cs="Times New Roman"/>
          <w:iCs/>
          <w:szCs w:val="28"/>
        </w:rPr>
      </w:pPr>
      <w:r w:rsidRPr="00C4611F">
        <w:rPr>
          <w:rFonts w:cs="Times New Roman"/>
          <w:iCs/>
          <w:szCs w:val="28"/>
        </w:rPr>
        <w:t>Напишите пропущенное слово (словосочетание)</w:t>
      </w:r>
      <w:r>
        <w:rPr>
          <w:rFonts w:cs="Times New Roman"/>
          <w:iCs/>
          <w:szCs w:val="28"/>
        </w:rPr>
        <w:t>.</w:t>
      </w:r>
    </w:p>
    <w:p w14:paraId="1ECD3CD7" w14:textId="77777777" w:rsidR="00FC6DC8" w:rsidRPr="00C96B40" w:rsidRDefault="00FC6DC8" w:rsidP="00FC6DC8">
      <w:pPr>
        <w:pStyle w:val="ad"/>
        <w:tabs>
          <w:tab w:val="left" w:pos="1134"/>
        </w:tabs>
        <w:ind w:left="0"/>
        <w:rPr>
          <w:rFonts w:cs="Times New Roman"/>
          <w:iCs/>
          <w:szCs w:val="28"/>
        </w:rPr>
      </w:pPr>
      <w:r w:rsidRPr="00C96B40">
        <w:rPr>
          <w:rFonts w:cs="Times New Roman"/>
          <w:iCs/>
          <w:szCs w:val="28"/>
        </w:rPr>
        <w:t>Процедура упорядочения объектов по степени возрастания или убывания значений их свойств называется ___________________.</w:t>
      </w:r>
    </w:p>
    <w:p w14:paraId="42A3CDFC" w14:textId="77777777" w:rsidR="00FC6DC8" w:rsidRPr="00FC6DC8" w:rsidRDefault="00FC6DC8" w:rsidP="00FC6DC8">
      <w:pPr>
        <w:tabs>
          <w:tab w:val="left" w:pos="1134"/>
        </w:tabs>
        <w:rPr>
          <w:rFonts w:cs="Times New Roman"/>
          <w:iCs/>
          <w:szCs w:val="28"/>
        </w:rPr>
      </w:pPr>
      <w:r w:rsidRPr="00FC6DC8">
        <w:rPr>
          <w:rFonts w:cs="Times New Roman"/>
          <w:iCs/>
          <w:szCs w:val="28"/>
        </w:rPr>
        <w:t>Правильный ответ: ранжирование.</w:t>
      </w:r>
    </w:p>
    <w:p w14:paraId="21221A22" w14:textId="77777777" w:rsidR="00FC6DC8" w:rsidRDefault="00FC6DC8" w:rsidP="00FC6DC8">
      <w:pPr>
        <w:rPr>
          <w:rFonts w:eastAsia="Times New Roman" w:cs="Times New Roman"/>
          <w:szCs w:val="28"/>
          <w:lang w:eastAsia="ru-RU"/>
        </w:rPr>
      </w:pPr>
      <w:r w:rsidRPr="00C96B40">
        <w:rPr>
          <w:rFonts w:cs="Times New Roman"/>
          <w:iCs/>
          <w:szCs w:val="28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ОПК-2</w:t>
      </w:r>
      <w:r w:rsidRPr="00B75C90">
        <w:rPr>
          <w:rFonts w:eastAsia="Times New Roman" w:cs="Times New Roman"/>
          <w:szCs w:val="28"/>
          <w:lang w:eastAsia="ru-RU"/>
        </w:rPr>
        <w:t>;</w:t>
      </w:r>
      <w:r w:rsidRPr="00B75C90">
        <w:rPr>
          <w:rFonts w:eastAsia="Times New Roman" w:cs="Times New Roman"/>
          <w:bCs/>
          <w:i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ОПК-3</w:t>
      </w:r>
    </w:p>
    <w:p w14:paraId="34515F2C" w14:textId="77777777" w:rsidR="00267E72" w:rsidRDefault="00267E72" w:rsidP="00FC6DC8">
      <w:pPr>
        <w:rPr>
          <w:rFonts w:eastAsia="Times New Roman" w:cs="Times New Roman"/>
          <w:szCs w:val="28"/>
          <w:lang w:eastAsia="ru-RU"/>
        </w:rPr>
      </w:pPr>
    </w:p>
    <w:p w14:paraId="30BCE624" w14:textId="77777777" w:rsidR="00267E72" w:rsidRDefault="00267E72" w:rsidP="00267E72">
      <w:pPr>
        <w:pStyle w:val="a5"/>
        <w:tabs>
          <w:tab w:val="left" w:pos="0"/>
          <w:tab w:val="left" w:pos="142"/>
          <w:tab w:val="left" w:pos="1134"/>
        </w:tabs>
        <w:ind w:left="0"/>
      </w:pPr>
      <w:r>
        <w:t>5</w:t>
      </w:r>
      <w:r w:rsidRPr="003E5AE7">
        <w:t>.</w:t>
      </w:r>
      <w:r w:rsidRPr="003E5AE7">
        <w:tab/>
        <w:t>Напишите пропущенное слово (словосочетание).</w:t>
      </w:r>
    </w:p>
    <w:p w14:paraId="59D5ADAC" w14:textId="77777777" w:rsidR="00267E72" w:rsidRPr="00C96B40" w:rsidRDefault="00267E72" w:rsidP="00267E72">
      <w:pPr>
        <w:pStyle w:val="a5"/>
        <w:tabs>
          <w:tab w:val="left" w:pos="0"/>
          <w:tab w:val="left" w:pos="142"/>
          <w:tab w:val="left" w:pos="1134"/>
        </w:tabs>
        <w:ind w:left="0"/>
      </w:pPr>
      <w:r w:rsidRPr="00C96B40">
        <w:t xml:space="preserve">Для более наглядной визуализации данные социологического исследования могут быть представлены в виде _____________. </w:t>
      </w:r>
    </w:p>
    <w:p w14:paraId="75747AF8" w14:textId="77777777" w:rsidR="00267E72" w:rsidRPr="00C96B40" w:rsidRDefault="00267E72" w:rsidP="00267E72">
      <w:pPr>
        <w:pStyle w:val="a5"/>
        <w:tabs>
          <w:tab w:val="left" w:pos="0"/>
          <w:tab w:val="left" w:pos="142"/>
          <w:tab w:val="left" w:pos="1134"/>
        </w:tabs>
        <w:ind w:left="0"/>
      </w:pPr>
      <w:r w:rsidRPr="00C96B40">
        <w:t>Правильный ответ: графика</w:t>
      </w:r>
      <w:r>
        <w:t xml:space="preserve"> </w:t>
      </w:r>
      <w:r w:rsidRPr="00C96B40">
        <w:t>/</w:t>
      </w:r>
      <w:r>
        <w:t xml:space="preserve"> </w:t>
      </w:r>
      <w:r w:rsidRPr="00C96B40">
        <w:t>диаграммы</w:t>
      </w:r>
      <w:r>
        <w:t xml:space="preserve"> / презентации. </w:t>
      </w:r>
    </w:p>
    <w:p w14:paraId="109E73FB" w14:textId="77777777" w:rsidR="00267E72" w:rsidRDefault="00267E72" w:rsidP="00267E72">
      <w:pPr>
        <w:tabs>
          <w:tab w:val="left" w:pos="0"/>
        </w:tabs>
        <w:rPr>
          <w:rFonts w:eastAsia="Times New Roman" w:cs="Times New Roman"/>
          <w:szCs w:val="28"/>
          <w:lang w:eastAsia="ru-RU"/>
        </w:rPr>
      </w:pPr>
      <w:r w:rsidRPr="00C96B40">
        <w:rPr>
          <w:szCs w:val="28"/>
        </w:rPr>
        <w:t xml:space="preserve">Компетенции (индикаторы): </w:t>
      </w:r>
      <w:r w:rsidR="00246CA3">
        <w:rPr>
          <w:rFonts w:eastAsia="Times New Roman" w:cs="Times New Roman"/>
          <w:szCs w:val="28"/>
          <w:lang w:eastAsia="ru-RU"/>
        </w:rPr>
        <w:t>ОПК-2</w:t>
      </w:r>
      <w:r w:rsidR="00246CA3" w:rsidRPr="00B75C90">
        <w:rPr>
          <w:rFonts w:eastAsia="Times New Roman" w:cs="Times New Roman"/>
          <w:szCs w:val="28"/>
          <w:lang w:eastAsia="ru-RU"/>
        </w:rPr>
        <w:t>;</w:t>
      </w:r>
      <w:r w:rsidR="00246CA3" w:rsidRPr="00B75C90">
        <w:rPr>
          <w:rFonts w:eastAsia="Times New Roman" w:cs="Times New Roman"/>
          <w:bCs/>
          <w:i/>
          <w:szCs w:val="28"/>
          <w:lang w:eastAsia="ru-RU"/>
        </w:rPr>
        <w:t xml:space="preserve"> </w:t>
      </w:r>
      <w:r w:rsidR="00246CA3">
        <w:rPr>
          <w:rFonts w:eastAsia="Times New Roman" w:cs="Times New Roman"/>
          <w:szCs w:val="28"/>
          <w:lang w:eastAsia="ru-RU"/>
        </w:rPr>
        <w:t>ОПК-3</w:t>
      </w:r>
    </w:p>
    <w:p w14:paraId="29D42FA3" w14:textId="77777777" w:rsidR="00246CA3" w:rsidRDefault="00246CA3" w:rsidP="00267E72">
      <w:pPr>
        <w:tabs>
          <w:tab w:val="left" w:pos="0"/>
        </w:tabs>
        <w:rPr>
          <w:rFonts w:eastAsia="Times New Roman" w:cs="Times New Roman"/>
          <w:szCs w:val="28"/>
          <w:lang w:eastAsia="ru-RU"/>
        </w:rPr>
      </w:pPr>
    </w:p>
    <w:p w14:paraId="4C3456AF" w14:textId="77777777" w:rsidR="00FF2B10" w:rsidRPr="000902F6" w:rsidRDefault="00FF2B10" w:rsidP="00FF2B10">
      <w:r>
        <w:t xml:space="preserve">6. </w:t>
      </w:r>
      <w:r w:rsidRPr="000902F6">
        <w:t>Напишите пропущенное слово (словосочетание).</w:t>
      </w:r>
    </w:p>
    <w:p w14:paraId="0EEE4295" w14:textId="77777777" w:rsidR="00FF2B10" w:rsidRDefault="00FF2B10" w:rsidP="00FF2B10">
      <w:r>
        <w:t xml:space="preserve">В случае необходимости </w:t>
      </w:r>
      <w:r w:rsidRPr="005B13DB">
        <w:t>опросить людей, к которым трудно получить доступ, и респонденты рекомендуют других респондентов</w:t>
      </w:r>
      <w:r>
        <w:t>, используется выборка __________.</w:t>
      </w:r>
    </w:p>
    <w:p w14:paraId="657CFAC9" w14:textId="77777777" w:rsidR="00FF2B10" w:rsidRPr="00D874BB" w:rsidRDefault="00FF2B10" w:rsidP="00FF2B10">
      <w:r>
        <w:t xml:space="preserve">Правильный ответ: </w:t>
      </w:r>
      <w:r w:rsidR="00996205">
        <w:rPr>
          <w:shd w:val="clear" w:color="auto" w:fill="FFFFFF"/>
        </w:rPr>
        <w:t xml:space="preserve">«снежного кома» </w:t>
      </w:r>
      <w:r>
        <w:rPr>
          <w:shd w:val="clear" w:color="auto" w:fill="FFFFFF"/>
        </w:rPr>
        <w:t>/</w:t>
      </w:r>
      <w:r w:rsidR="00996205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снежного кома.</w:t>
      </w:r>
    </w:p>
    <w:p w14:paraId="06ADD4C1" w14:textId="77777777" w:rsidR="00246CA3" w:rsidRPr="00B75C90" w:rsidRDefault="00FF2B10" w:rsidP="00FF2B10">
      <w:pPr>
        <w:tabs>
          <w:tab w:val="left" w:pos="0"/>
        </w:tabs>
        <w:rPr>
          <w:rFonts w:eastAsia="Times New Roman" w:cs="Times New Roman"/>
          <w:szCs w:val="28"/>
          <w:lang w:eastAsia="ru-RU"/>
        </w:rPr>
      </w:pPr>
      <w: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ОПК-2</w:t>
      </w:r>
      <w:r w:rsidRPr="00B75C90">
        <w:rPr>
          <w:rFonts w:eastAsia="Times New Roman" w:cs="Times New Roman"/>
          <w:szCs w:val="28"/>
          <w:lang w:eastAsia="ru-RU"/>
        </w:rPr>
        <w:t>;</w:t>
      </w:r>
      <w:r w:rsidRPr="00B75C90">
        <w:rPr>
          <w:rFonts w:eastAsia="Times New Roman" w:cs="Times New Roman"/>
          <w:bCs/>
          <w:i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ОПК-3</w:t>
      </w:r>
    </w:p>
    <w:p w14:paraId="55C79A86" w14:textId="77777777" w:rsidR="00216F3E" w:rsidRDefault="00216F3E" w:rsidP="00604DD7">
      <w:pPr>
        <w:rPr>
          <w:rFonts w:cs="Times New Roman"/>
          <w:szCs w:val="28"/>
        </w:rPr>
      </w:pPr>
    </w:p>
    <w:p w14:paraId="15172170" w14:textId="77777777" w:rsidR="003707A8" w:rsidRPr="00B75C90" w:rsidRDefault="003707A8" w:rsidP="00604DD7">
      <w:pPr>
        <w:rPr>
          <w:rFonts w:cs="Times New Roman"/>
          <w:szCs w:val="28"/>
        </w:rPr>
      </w:pPr>
    </w:p>
    <w:p w14:paraId="657FD92C" w14:textId="77777777" w:rsidR="00216F3E" w:rsidRPr="00B75C90" w:rsidRDefault="00216F3E" w:rsidP="00216F3E">
      <w:pPr>
        <w:rPr>
          <w:rFonts w:cs="Times New Roman"/>
          <w:b/>
          <w:szCs w:val="28"/>
        </w:rPr>
      </w:pPr>
      <w:r w:rsidRPr="00B75C90">
        <w:rPr>
          <w:rFonts w:cs="Times New Roman"/>
          <w:b/>
          <w:szCs w:val="28"/>
        </w:rPr>
        <w:t>Задания открытого типа с развернутым ответом</w:t>
      </w:r>
    </w:p>
    <w:p w14:paraId="74BB6CA9" w14:textId="77777777" w:rsidR="00216F3E" w:rsidRPr="00B75C90" w:rsidRDefault="00216F3E" w:rsidP="00216F3E">
      <w:pPr>
        <w:ind w:firstLine="0"/>
        <w:rPr>
          <w:rFonts w:eastAsia="Times New Roman" w:cs="Times New Roman"/>
          <w:kern w:val="0"/>
          <w:szCs w:val="28"/>
          <w:lang w:eastAsia="ru-RU"/>
        </w:rPr>
      </w:pPr>
    </w:p>
    <w:p w14:paraId="55447D03" w14:textId="77777777" w:rsidR="00216F3E" w:rsidRPr="00B75C90" w:rsidRDefault="00216F3E" w:rsidP="00EE79BE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 xml:space="preserve">1. </w:t>
      </w:r>
      <w:r w:rsidR="00FF2B10" w:rsidRPr="00FF2B10">
        <w:rPr>
          <w:rFonts w:cs="Times New Roman"/>
          <w:szCs w:val="28"/>
        </w:rPr>
        <w:t>Объясните важность этических принципов при проведении исследований в сфере социальной работы</w:t>
      </w:r>
      <w:r w:rsidR="00FF2B10">
        <w:rPr>
          <w:rFonts w:cs="Times New Roman"/>
          <w:szCs w:val="28"/>
        </w:rPr>
        <w:t>.</w:t>
      </w:r>
    </w:p>
    <w:p w14:paraId="3F7CD267" w14:textId="77777777" w:rsidR="00A272CF" w:rsidRPr="00B75C90" w:rsidRDefault="00A272CF" w:rsidP="00A272CF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>Время выполнения – 15 мин.</w:t>
      </w:r>
    </w:p>
    <w:p w14:paraId="32A08BFD" w14:textId="77777777" w:rsidR="009908C9" w:rsidRPr="009908C9" w:rsidRDefault="00604DD7" w:rsidP="009908C9">
      <w:pPr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  <w:r w:rsidR="00A272CF" w:rsidRPr="00B75C90">
        <w:rPr>
          <w:rFonts w:cs="Times New Roman"/>
          <w:szCs w:val="28"/>
        </w:rPr>
        <w:t xml:space="preserve"> </w:t>
      </w:r>
      <w:r w:rsidR="004E713F">
        <w:rPr>
          <w:rFonts w:cs="Times New Roman"/>
          <w:szCs w:val="28"/>
        </w:rPr>
        <w:t>э</w:t>
      </w:r>
      <w:r w:rsidR="004E713F" w:rsidRPr="004E713F">
        <w:rPr>
          <w:rFonts w:cs="Times New Roman"/>
          <w:szCs w:val="28"/>
        </w:rPr>
        <w:t>тические принципы играют важную роль при проведении исследований в сфере социальной работы, поскольку они напрямую затрагивают благополучие, достоинство и права уязвимых групп населения, с которыми работают социальные работники.</w:t>
      </w:r>
      <w:r w:rsidR="004E713F">
        <w:rPr>
          <w:rFonts w:cs="Times New Roman"/>
          <w:szCs w:val="28"/>
        </w:rPr>
        <w:t xml:space="preserve"> Ряд</w:t>
      </w:r>
      <w:r w:rsidR="004E713F" w:rsidRPr="004E713F">
        <w:rPr>
          <w:rFonts w:cs="Times New Roman"/>
          <w:szCs w:val="28"/>
        </w:rPr>
        <w:t xml:space="preserve"> аспект</w:t>
      </w:r>
      <w:r w:rsidR="004E713F">
        <w:rPr>
          <w:rFonts w:cs="Times New Roman"/>
          <w:szCs w:val="28"/>
        </w:rPr>
        <w:t>ов</w:t>
      </w:r>
      <w:r w:rsidR="004E713F" w:rsidRPr="004E713F">
        <w:rPr>
          <w:rFonts w:cs="Times New Roman"/>
          <w:szCs w:val="28"/>
        </w:rPr>
        <w:t>, объясняющи</w:t>
      </w:r>
      <w:r w:rsidR="004E713F">
        <w:rPr>
          <w:rFonts w:cs="Times New Roman"/>
          <w:szCs w:val="28"/>
        </w:rPr>
        <w:t>х</w:t>
      </w:r>
      <w:r w:rsidR="004E713F" w:rsidRPr="004E713F">
        <w:rPr>
          <w:rFonts w:cs="Times New Roman"/>
          <w:szCs w:val="28"/>
        </w:rPr>
        <w:t xml:space="preserve"> важность этики в исследованиях социальной работы:</w:t>
      </w:r>
      <w:r w:rsidR="004E713F">
        <w:rPr>
          <w:rFonts w:cs="Times New Roman"/>
          <w:szCs w:val="28"/>
        </w:rPr>
        <w:t xml:space="preserve"> 1) з</w:t>
      </w:r>
      <w:r w:rsidR="004E713F" w:rsidRPr="004E713F">
        <w:rPr>
          <w:rFonts w:cs="Times New Roman"/>
          <w:szCs w:val="28"/>
        </w:rPr>
        <w:t xml:space="preserve">ащита </w:t>
      </w:r>
      <w:r w:rsidR="004E713F" w:rsidRPr="004E713F">
        <w:rPr>
          <w:rFonts w:cs="Times New Roman"/>
          <w:szCs w:val="28"/>
        </w:rPr>
        <w:lastRenderedPageBreak/>
        <w:t>прав и благополучия участников исследования</w:t>
      </w:r>
      <w:r w:rsidR="004E713F">
        <w:rPr>
          <w:rFonts w:cs="Times New Roman"/>
          <w:szCs w:val="28"/>
        </w:rPr>
        <w:t xml:space="preserve"> (как правило, объектом социологических исследований в сфере социальной работы выступают </w:t>
      </w:r>
      <w:r w:rsidR="004E713F" w:rsidRPr="004E713F">
        <w:rPr>
          <w:rFonts w:cs="Times New Roman"/>
          <w:szCs w:val="28"/>
        </w:rPr>
        <w:t xml:space="preserve"> уязвимые группы населения</w:t>
      </w:r>
      <w:r w:rsidR="004E713F">
        <w:rPr>
          <w:rFonts w:cs="Times New Roman"/>
          <w:szCs w:val="28"/>
        </w:rPr>
        <w:t xml:space="preserve">, поэтому соблюдение этических принципов проведения исследований важная задача;  </w:t>
      </w:r>
      <w:r w:rsidR="004E713F" w:rsidRPr="004E713F">
        <w:rPr>
          <w:rFonts w:cs="Times New Roman"/>
          <w:szCs w:val="28"/>
        </w:rPr>
        <w:t xml:space="preserve"> </w:t>
      </w:r>
      <w:r w:rsidR="004E713F">
        <w:rPr>
          <w:rFonts w:cs="Times New Roman"/>
          <w:szCs w:val="28"/>
        </w:rPr>
        <w:t>э</w:t>
      </w:r>
      <w:r w:rsidR="004E713F" w:rsidRPr="004E713F">
        <w:rPr>
          <w:rFonts w:cs="Times New Roman"/>
          <w:szCs w:val="28"/>
        </w:rPr>
        <w:t>тические принципы гарантируют, что участники исследования добровольно дают согласие</w:t>
      </w:r>
      <w:r w:rsidR="004E713F">
        <w:rPr>
          <w:rFonts w:cs="Times New Roman"/>
          <w:szCs w:val="28"/>
        </w:rPr>
        <w:t xml:space="preserve"> на участие в исследовании</w:t>
      </w:r>
      <w:r w:rsidR="004E713F" w:rsidRPr="004E713F">
        <w:rPr>
          <w:rFonts w:cs="Times New Roman"/>
          <w:szCs w:val="28"/>
        </w:rPr>
        <w:t xml:space="preserve">, зная о </w:t>
      </w:r>
      <w:r w:rsidR="004E713F">
        <w:rPr>
          <w:rFonts w:cs="Times New Roman"/>
          <w:szCs w:val="28"/>
        </w:rPr>
        <w:t>его целях</w:t>
      </w:r>
      <w:r w:rsidR="004E713F" w:rsidRPr="004E713F">
        <w:rPr>
          <w:rFonts w:cs="Times New Roman"/>
          <w:szCs w:val="28"/>
        </w:rPr>
        <w:t>, потенциальных рисках и преимуществах, а также имеют право отказаться от участия в любой момент</w:t>
      </w:r>
      <w:r w:rsidR="004E713F">
        <w:rPr>
          <w:rFonts w:cs="Times New Roman"/>
          <w:szCs w:val="28"/>
        </w:rPr>
        <w:t>; з</w:t>
      </w:r>
      <w:r w:rsidR="004E713F" w:rsidRPr="004E713F">
        <w:rPr>
          <w:rFonts w:cs="Times New Roman"/>
          <w:szCs w:val="28"/>
        </w:rPr>
        <w:t>ащита конфиденциальности и анонимности участников исследования – это абсолютный приоритет</w:t>
      </w:r>
      <w:r w:rsidR="004E713F">
        <w:rPr>
          <w:rFonts w:cs="Times New Roman"/>
          <w:szCs w:val="28"/>
        </w:rPr>
        <w:t xml:space="preserve"> в данном случае); 2) п</w:t>
      </w:r>
      <w:r w:rsidR="004E713F" w:rsidRPr="004E713F">
        <w:rPr>
          <w:rFonts w:cs="Times New Roman"/>
          <w:szCs w:val="28"/>
        </w:rPr>
        <w:t>редотвращение причинения вреда</w:t>
      </w:r>
      <w:r w:rsidR="004E713F">
        <w:rPr>
          <w:rFonts w:cs="Times New Roman"/>
          <w:szCs w:val="28"/>
        </w:rPr>
        <w:t xml:space="preserve"> (и</w:t>
      </w:r>
      <w:r w:rsidR="004E713F" w:rsidRPr="004E713F">
        <w:rPr>
          <w:rFonts w:cs="Times New Roman"/>
          <w:szCs w:val="28"/>
        </w:rPr>
        <w:t>сследователи должны стремиться не причинять вреда участникам исследования</w:t>
      </w:r>
      <w:r w:rsidR="004E713F">
        <w:rPr>
          <w:rFonts w:cs="Times New Roman"/>
          <w:szCs w:val="28"/>
        </w:rPr>
        <w:t>, э</w:t>
      </w:r>
      <w:r w:rsidR="004E713F" w:rsidRPr="004E713F">
        <w:rPr>
          <w:rFonts w:cs="Times New Roman"/>
          <w:szCs w:val="28"/>
        </w:rPr>
        <w:t>то включает в себя физический, психологический, социальный и экономический вред</w:t>
      </w:r>
      <w:r w:rsidR="004E713F">
        <w:rPr>
          <w:rFonts w:cs="Times New Roman"/>
          <w:szCs w:val="28"/>
        </w:rPr>
        <w:t>; н</w:t>
      </w:r>
      <w:r w:rsidR="004E713F" w:rsidRPr="004E713F">
        <w:rPr>
          <w:rFonts w:cs="Times New Roman"/>
          <w:szCs w:val="28"/>
        </w:rPr>
        <w:t>ельзя задавать вопросы, которые могут вызвать дистресс или травму</w:t>
      </w:r>
      <w:r w:rsidR="004E713F">
        <w:rPr>
          <w:rFonts w:cs="Times New Roman"/>
          <w:szCs w:val="28"/>
        </w:rPr>
        <w:t>; н</w:t>
      </w:r>
      <w:r w:rsidR="004E713F" w:rsidRPr="004E713F">
        <w:rPr>
          <w:rFonts w:cs="Times New Roman"/>
          <w:szCs w:val="28"/>
        </w:rPr>
        <w:t>ельзя использовать результаты исследования для дискриминации или ухудшения положения участников</w:t>
      </w:r>
      <w:r w:rsidR="004E713F">
        <w:rPr>
          <w:rFonts w:cs="Times New Roman"/>
          <w:szCs w:val="28"/>
        </w:rPr>
        <w:t xml:space="preserve">); 3) </w:t>
      </w:r>
      <w:r w:rsidR="009908C9">
        <w:rPr>
          <w:rFonts w:cs="Times New Roman"/>
          <w:szCs w:val="28"/>
        </w:rPr>
        <w:t>информированность и ч</w:t>
      </w:r>
      <w:r w:rsidR="009908C9" w:rsidRPr="009908C9">
        <w:rPr>
          <w:rFonts w:cs="Times New Roman"/>
          <w:szCs w:val="28"/>
        </w:rPr>
        <w:t>естность</w:t>
      </w:r>
      <w:r w:rsidR="009908C9">
        <w:rPr>
          <w:rFonts w:cs="Times New Roman"/>
          <w:szCs w:val="28"/>
        </w:rPr>
        <w:t xml:space="preserve"> (и</w:t>
      </w:r>
      <w:r w:rsidR="009908C9" w:rsidRPr="009908C9">
        <w:rPr>
          <w:rFonts w:cs="Times New Roman"/>
          <w:szCs w:val="28"/>
        </w:rPr>
        <w:t>сследователи должны быть прозрачными и честными во всех аспектах исследования, включая цели, методы, анализ данных и распространение результатов</w:t>
      </w:r>
      <w:r w:rsidR="009908C9">
        <w:rPr>
          <w:rFonts w:cs="Times New Roman"/>
          <w:szCs w:val="28"/>
        </w:rPr>
        <w:t>, р</w:t>
      </w:r>
      <w:r w:rsidR="009908C9" w:rsidRPr="009908C9">
        <w:rPr>
          <w:rFonts w:cs="Times New Roman"/>
          <w:szCs w:val="28"/>
        </w:rPr>
        <w:t>езультаты исследования должны быть представлены объективно, даже если они противоречат ожиданиям исследователя</w:t>
      </w:r>
      <w:r w:rsidR="009908C9">
        <w:rPr>
          <w:rFonts w:cs="Times New Roman"/>
          <w:szCs w:val="28"/>
        </w:rPr>
        <w:t>); 4) польза и б</w:t>
      </w:r>
      <w:r w:rsidR="009908C9" w:rsidRPr="009908C9">
        <w:rPr>
          <w:rFonts w:cs="Times New Roman"/>
          <w:szCs w:val="28"/>
        </w:rPr>
        <w:t>лагодеяние</w:t>
      </w:r>
      <w:r w:rsidR="009908C9">
        <w:rPr>
          <w:rFonts w:cs="Times New Roman"/>
          <w:szCs w:val="28"/>
        </w:rPr>
        <w:t xml:space="preserve"> (и</w:t>
      </w:r>
      <w:r w:rsidR="009908C9" w:rsidRPr="009908C9">
        <w:rPr>
          <w:rFonts w:cs="Times New Roman"/>
          <w:szCs w:val="28"/>
        </w:rPr>
        <w:t>сследования в области социальной работы должны быть направлены на улучшение благосостояния людей и решение социальных проблем</w:t>
      </w:r>
      <w:r w:rsidR="009908C9">
        <w:rPr>
          <w:rFonts w:cs="Times New Roman"/>
          <w:szCs w:val="28"/>
        </w:rPr>
        <w:t>; р</w:t>
      </w:r>
      <w:r w:rsidR="009908C9" w:rsidRPr="009908C9">
        <w:rPr>
          <w:rFonts w:cs="Times New Roman"/>
          <w:szCs w:val="28"/>
        </w:rPr>
        <w:t>езультаты исследований должны использоваться для разработки эффективных программ, политик и практик, которые приносят пользу обществу</w:t>
      </w:r>
      <w:r w:rsidR="009908C9">
        <w:rPr>
          <w:rFonts w:cs="Times New Roman"/>
          <w:szCs w:val="28"/>
        </w:rPr>
        <w:t>); 5) у</w:t>
      </w:r>
      <w:r w:rsidR="009908C9" w:rsidRPr="009908C9">
        <w:rPr>
          <w:rFonts w:cs="Times New Roman"/>
          <w:szCs w:val="28"/>
        </w:rPr>
        <w:t>важение к личности и достоинству</w:t>
      </w:r>
      <w:r w:rsidR="009908C9">
        <w:rPr>
          <w:rFonts w:cs="Times New Roman"/>
          <w:szCs w:val="28"/>
        </w:rPr>
        <w:t xml:space="preserve"> (и</w:t>
      </w:r>
      <w:r w:rsidR="009908C9" w:rsidRPr="009908C9">
        <w:rPr>
          <w:rFonts w:cs="Times New Roman"/>
          <w:szCs w:val="28"/>
        </w:rPr>
        <w:t>сследователи должны уважать автономию, культуру, ценности и убеждения участников исследования</w:t>
      </w:r>
      <w:r w:rsidR="009908C9">
        <w:rPr>
          <w:rFonts w:cs="Times New Roman"/>
          <w:szCs w:val="28"/>
        </w:rPr>
        <w:t>).</w:t>
      </w:r>
    </w:p>
    <w:p w14:paraId="54274931" w14:textId="77777777" w:rsidR="00A272CF" w:rsidRPr="00B75C90" w:rsidRDefault="00216F3E" w:rsidP="00216F3E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 xml:space="preserve">Критерии оценивания: наличие не менее трех </w:t>
      </w:r>
      <w:r w:rsidR="009B09EF" w:rsidRPr="004E713F">
        <w:rPr>
          <w:rFonts w:cs="Times New Roman"/>
          <w:szCs w:val="28"/>
        </w:rPr>
        <w:t>аспект</w:t>
      </w:r>
      <w:r w:rsidR="009B09EF">
        <w:rPr>
          <w:rFonts w:cs="Times New Roman"/>
          <w:szCs w:val="28"/>
        </w:rPr>
        <w:t>ов</w:t>
      </w:r>
      <w:r w:rsidR="009B09EF" w:rsidRPr="004E713F">
        <w:rPr>
          <w:rFonts w:cs="Times New Roman"/>
          <w:szCs w:val="28"/>
        </w:rPr>
        <w:t>, объясняющи</w:t>
      </w:r>
      <w:r w:rsidR="009B09EF">
        <w:rPr>
          <w:rFonts w:cs="Times New Roman"/>
          <w:szCs w:val="28"/>
        </w:rPr>
        <w:t>х</w:t>
      </w:r>
      <w:r w:rsidR="009B09EF" w:rsidRPr="004E713F">
        <w:rPr>
          <w:rFonts w:cs="Times New Roman"/>
          <w:szCs w:val="28"/>
        </w:rPr>
        <w:t xml:space="preserve"> важность этики в исследованиях социальной работы</w:t>
      </w:r>
      <w:r w:rsidR="00EE79BE">
        <w:rPr>
          <w:rFonts w:eastAsia="Times New Roman" w:cs="Times New Roman"/>
          <w:bCs/>
          <w:kern w:val="0"/>
          <w:szCs w:val="28"/>
          <w:lang w:eastAsia="ru-RU"/>
        </w:rPr>
        <w:t xml:space="preserve">. </w:t>
      </w:r>
    </w:p>
    <w:p w14:paraId="022FC64E" w14:textId="77777777" w:rsidR="00F9695A" w:rsidRPr="00B75C90" w:rsidRDefault="00216F3E" w:rsidP="00EE79BE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 xml:space="preserve">Компетенции (индикаторы): </w:t>
      </w:r>
      <w:r w:rsidR="00F9695A" w:rsidRPr="00B75C90">
        <w:rPr>
          <w:rFonts w:eastAsia="Times New Roman" w:cs="Times New Roman"/>
          <w:szCs w:val="28"/>
          <w:lang w:eastAsia="ru-RU"/>
        </w:rPr>
        <w:t>ОПК</w:t>
      </w:r>
      <w:r w:rsidR="00F42E85">
        <w:rPr>
          <w:rFonts w:eastAsia="Times New Roman" w:cs="Times New Roman"/>
          <w:szCs w:val="28"/>
          <w:lang w:eastAsia="ru-RU"/>
        </w:rPr>
        <w:t>-</w:t>
      </w:r>
      <w:r w:rsidR="009B09EF">
        <w:rPr>
          <w:rFonts w:eastAsia="Times New Roman" w:cs="Times New Roman"/>
          <w:szCs w:val="28"/>
          <w:lang w:eastAsia="ru-RU"/>
        </w:rPr>
        <w:t>2; ОПК-3</w:t>
      </w:r>
      <w:r w:rsidR="00F42E85">
        <w:rPr>
          <w:rFonts w:eastAsia="Times New Roman" w:cs="Times New Roman"/>
          <w:szCs w:val="28"/>
          <w:lang w:eastAsia="ru-RU"/>
        </w:rPr>
        <w:t xml:space="preserve"> </w:t>
      </w:r>
    </w:p>
    <w:p w14:paraId="7DD74838" w14:textId="77777777" w:rsidR="00A272CF" w:rsidRPr="00B75C90" w:rsidRDefault="00A272CF" w:rsidP="00216F3E">
      <w:pPr>
        <w:rPr>
          <w:rFonts w:eastAsia="Times New Roman" w:cs="Times New Roman"/>
          <w:szCs w:val="28"/>
          <w:lang w:eastAsia="ru-RU"/>
        </w:rPr>
      </w:pPr>
    </w:p>
    <w:p w14:paraId="46FA7ACA" w14:textId="77777777" w:rsidR="00C12ACC" w:rsidRPr="00195106" w:rsidRDefault="00216F3E" w:rsidP="00C12ACC">
      <w:pPr>
        <w:pStyle w:val="ad"/>
        <w:tabs>
          <w:tab w:val="left" w:pos="284"/>
          <w:tab w:val="left" w:pos="993"/>
        </w:tabs>
        <w:ind w:left="0"/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 xml:space="preserve">2. </w:t>
      </w:r>
      <w:r w:rsidR="00C12ACC" w:rsidRPr="00195106">
        <w:rPr>
          <w:rFonts w:cs="Times New Roman"/>
          <w:szCs w:val="28"/>
        </w:rPr>
        <w:t>Сравните количественные (опросные) и качественные (</w:t>
      </w:r>
      <w:proofErr w:type="spellStart"/>
      <w:r w:rsidR="00C12ACC" w:rsidRPr="00195106">
        <w:rPr>
          <w:rFonts w:cs="Times New Roman"/>
          <w:szCs w:val="28"/>
        </w:rPr>
        <w:t>неопросные</w:t>
      </w:r>
      <w:proofErr w:type="spellEnd"/>
      <w:r w:rsidR="00C12ACC" w:rsidRPr="00195106">
        <w:rPr>
          <w:rFonts w:cs="Times New Roman"/>
          <w:szCs w:val="28"/>
        </w:rPr>
        <w:t>) методы социологических исследований, приведите примеры каждой категории методов.</w:t>
      </w:r>
    </w:p>
    <w:p w14:paraId="12457E43" w14:textId="77777777" w:rsidR="00C12ACC" w:rsidRPr="00195106" w:rsidRDefault="00C12ACC" w:rsidP="00C12ACC">
      <w:pPr>
        <w:pStyle w:val="ad"/>
        <w:tabs>
          <w:tab w:val="left" w:pos="993"/>
        </w:tabs>
        <w:ind w:left="0"/>
        <w:rPr>
          <w:rFonts w:cs="Times New Roman"/>
          <w:szCs w:val="28"/>
        </w:rPr>
      </w:pPr>
      <w:r w:rsidRPr="00195106">
        <w:rPr>
          <w:rFonts w:cs="Times New Roman"/>
          <w:szCs w:val="28"/>
        </w:rPr>
        <w:t>Время выполнения – 20 мин.</w:t>
      </w:r>
    </w:p>
    <w:p w14:paraId="0F0992E1" w14:textId="77777777" w:rsidR="00C12ACC" w:rsidRPr="00195106" w:rsidRDefault="00C12ACC" w:rsidP="00C12ACC">
      <w:pPr>
        <w:pStyle w:val="ad"/>
        <w:tabs>
          <w:tab w:val="left" w:pos="993"/>
        </w:tabs>
        <w:ind w:left="0"/>
        <w:rPr>
          <w:rFonts w:cs="Times New Roman"/>
          <w:szCs w:val="28"/>
        </w:rPr>
      </w:pPr>
      <w:r w:rsidRPr="00195106">
        <w:rPr>
          <w:rFonts w:cs="Times New Roman"/>
          <w:szCs w:val="28"/>
        </w:rPr>
        <w:t>Ожидаемый результат: количественные методы позволяют собирать и анализировать данные в числовом формате, используя статистические и математические процедуры обработки информации. В основном применяются для изучения больших групп людей, для чего рассчитывается репрезентативная выборка достаточно большого объема. Примеры: различные виды опросов, такие как анкетирование, стандартизированное интервью, телефонный опрос, интернет-опрос и т.д. Качественные исследования применяются для изучения и понимания сложных социальных явлений, которые трудно поддаются количественной оценке. Собранная информация не имеет числового выражения и</w:t>
      </w:r>
      <w:r>
        <w:rPr>
          <w:rFonts w:cs="Times New Roman"/>
          <w:szCs w:val="28"/>
        </w:rPr>
        <w:t>,</w:t>
      </w:r>
      <w:r w:rsidRPr="00195106">
        <w:rPr>
          <w:rFonts w:cs="Times New Roman"/>
          <w:szCs w:val="28"/>
        </w:rPr>
        <w:t xml:space="preserve"> как правило</w:t>
      </w:r>
      <w:r>
        <w:rPr>
          <w:rFonts w:cs="Times New Roman"/>
          <w:szCs w:val="28"/>
        </w:rPr>
        <w:t>,</w:t>
      </w:r>
      <w:r w:rsidRPr="00195106">
        <w:rPr>
          <w:rFonts w:cs="Times New Roman"/>
          <w:szCs w:val="28"/>
        </w:rPr>
        <w:t xml:space="preserve"> представлена в виде текста. При качественных методах не используют выборки большого объема. Примеры: </w:t>
      </w:r>
      <w:r w:rsidRPr="00195106">
        <w:rPr>
          <w:rFonts w:cs="Times New Roman"/>
          <w:szCs w:val="28"/>
        </w:rPr>
        <w:lastRenderedPageBreak/>
        <w:t xml:space="preserve">свободное интервью, анализ документов, контент-анализ, фокус-группа, наблюдение, эксперимент, биографический метод.    </w:t>
      </w:r>
    </w:p>
    <w:p w14:paraId="7D54809A" w14:textId="39D942DD" w:rsidR="00C12ACC" w:rsidRPr="00195106" w:rsidRDefault="00C12ACC" w:rsidP="00C12ACC">
      <w:pPr>
        <w:tabs>
          <w:tab w:val="left" w:pos="993"/>
        </w:tabs>
        <w:rPr>
          <w:rFonts w:cs="Times New Roman"/>
          <w:szCs w:val="28"/>
        </w:rPr>
      </w:pPr>
      <w:r w:rsidRPr="00195106">
        <w:rPr>
          <w:rFonts w:cs="Times New Roman"/>
          <w:szCs w:val="28"/>
        </w:rPr>
        <w:t xml:space="preserve">Критерии оценивания: </w:t>
      </w:r>
      <w:r w:rsidRPr="009C7030">
        <w:rPr>
          <w:rFonts w:cs="Times New Roman"/>
          <w:szCs w:val="28"/>
        </w:rPr>
        <w:t xml:space="preserve">наличие не менее двух </w:t>
      </w:r>
      <w:r>
        <w:rPr>
          <w:rFonts w:cs="Times New Roman"/>
          <w:szCs w:val="28"/>
        </w:rPr>
        <w:t xml:space="preserve">характеристик и </w:t>
      </w:r>
      <w:r w:rsidRPr="009C7030">
        <w:rPr>
          <w:rFonts w:cs="Times New Roman"/>
          <w:szCs w:val="28"/>
        </w:rPr>
        <w:t xml:space="preserve">примеров </w:t>
      </w:r>
      <w:r>
        <w:rPr>
          <w:rFonts w:cs="Times New Roman"/>
          <w:szCs w:val="28"/>
        </w:rPr>
        <w:t>по</w:t>
      </w:r>
      <w:r w:rsidRPr="009C7030">
        <w:rPr>
          <w:rFonts w:cs="Times New Roman"/>
          <w:szCs w:val="28"/>
        </w:rPr>
        <w:t xml:space="preserve"> кажд</w:t>
      </w:r>
      <w:r>
        <w:rPr>
          <w:rFonts w:cs="Times New Roman"/>
          <w:szCs w:val="28"/>
        </w:rPr>
        <w:t>ой</w:t>
      </w:r>
      <w:r w:rsidRPr="009C7030">
        <w:rPr>
          <w:rFonts w:cs="Times New Roman"/>
          <w:szCs w:val="28"/>
        </w:rPr>
        <w:t xml:space="preserve"> категори</w:t>
      </w:r>
      <w:r>
        <w:rPr>
          <w:rFonts w:cs="Times New Roman"/>
          <w:szCs w:val="28"/>
        </w:rPr>
        <w:t>и</w:t>
      </w:r>
      <w:r w:rsidRPr="009C7030">
        <w:rPr>
          <w:rFonts w:cs="Times New Roman"/>
          <w:szCs w:val="28"/>
        </w:rPr>
        <w:t xml:space="preserve"> методов</w:t>
      </w:r>
      <w:r w:rsidR="00AF7D3E">
        <w:rPr>
          <w:rFonts w:cs="Times New Roman"/>
          <w:szCs w:val="28"/>
        </w:rPr>
        <w:t>.</w:t>
      </w:r>
    </w:p>
    <w:p w14:paraId="2DD67CFF" w14:textId="77777777" w:rsidR="00216F3E" w:rsidRPr="00B75C90" w:rsidRDefault="00C12ACC" w:rsidP="00C12ACC">
      <w:pPr>
        <w:rPr>
          <w:rFonts w:eastAsia="Times New Roman" w:cs="Times New Roman"/>
          <w:szCs w:val="28"/>
          <w:lang w:eastAsia="ru-RU"/>
        </w:rPr>
      </w:pPr>
      <w:r w:rsidRPr="00195106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</w:t>
      </w:r>
      <w:r w:rsidRPr="00B75C90">
        <w:rPr>
          <w:rFonts w:eastAsia="Times New Roman" w:cs="Times New Roman"/>
          <w:szCs w:val="28"/>
          <w:lang w:eastAsia="ru-RU"/>
        </w:rPr>
        <w:t>ОПК</w:t>
      </w:r>
      <w:r>
        <w:rPr>
          <w:rFonts w:eastAsia="Times New Roman" w:cs="Times New Roman"/>
          <w:szCs w:val="28"/>
          <w:lang w:eastAsia="ru-RU"/>
        </w:rPr>
        <w:t>-2; ОПК-3</w:t>
      </w:r>
    </w:p>
    <w:p w14:paraId="18860F97" w14:textId="77777777" w:rsidR="00216F3E" w:rsidRPr="00B75C90" w:rsidRDefault="00216F3E" w:rsidP="00604DD7">
      <w:pPr>
        <w:rPr>
          <w:rFonts w:cs="Times New Roman"/>
          <w:szCs w:val="28"/>
        </w:rPr>
      </w:pPr>
    </w:p>
    <w:p w14:paraId="6A10DC3C" w14:textId="77777777" w:rsidR="000913E7" w:rsidRDefault="000913E7" w:rsidP="000913E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904AB7">
        <w:rPr>
          <w:rFonts w:cs="Times New Roman"/>
          <w:iCs/>
          <w:szCs w:val="28"/>
        </w:rPr>
        <w:t xml:space="preserve">Опишите возможности применения цифровых технологий для </w:t>
      </w:r>
      <w:r>
        <w:rPr>
          <w:rFonts w:cs="Times New Roman"/>
          <w:iCs/>
          <w:szCs w:val="28"/>
        </w:rPr>
        <w:t>изучения и анализа проблем в сфере социальной работы</w:t>
      </w:r>
      <w:r w:rsidRPr="00904AB7">
        <w:rPr>
          <w:rFonts w:cs="Times New Roman"/>
          <w:iCs/>
          <w:szCs w:val="28"/>
        </w:rPr>
        <w:t>.</w:t>
      </w:r>
    </w:p>
    <w:p w14:paraId="23DDD579" w14:textId="77777777" w:rsidR="000913E7" w:rsidRDefault="000913E7" w:rsidP="000913E7">
      <w:pPr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</w:t>
      </w:r>
    </w:p>
    <w:p w14:paraId="1053371C" w14:textId="77777777" w:rsidR="000913E7" w:rsidRDefault="000913E7" w:rsidP="000913E7">
      <w:pPr>
        <w:rPr>
          <w:rStyle w:val="a9"/>
          <w:rFonts w:ascii="Arial" w:hAnsi="Arial" w:cs="Arial"/>
          <w:b w:val="0"/>
          <w:color w:val="333333"/>
          <w:sz w:val="21"/>
          <w:szCs w:val="21"/>
        </w:rPr>
      </w:pPr>
      <w:r w:rsidRPr="00AC0F33">
        <w:rPr>
          <w:rFonts w:cs="Times New Roman"/>
          <w:szCs w:val="28"/>
        </w:rPr>
        <w:t>Ожидаемый результат:</w:t>
      </w:r>
      <w:r>
        <w:rPr>
          <w:rFonts w:cs="Times New Roman"/>
          <w:szCs w:val="28"/>
        </w:rPr>
        <w:t xml:space="preserve"> ц</w:t>
      </w:r>
      <w:r w:rsidRPr="00313063">
        <w:rPr>
          <w:rFonts w:cs="Times New Roman"/>
          <w:szCs w:val="28"/>
        </w:rPr>
        <w:t>ифровые технологии позволя</w:t>
      </w:r>
      <w:r>
        <w:rPr>
          <w:rFonts w:cs="Times New Roman"/>
          <w:szCs w:val="28"/>
        </w:rPr>
        <w:t>ют</w:t>
      </w:r>
      <w:r w:rsidRPr="00313063">
        <w:rPr>
          <w:rFonts w:cs="Times New Roman"/>
          <w:szCs w:val="28"/>
        </w:rPr>
        <w:t xml:space="preserve"> собирать, анализировать и интерпретировать данные быстрее, эффективнее и с более широким охватом</w:t>
      </w:r>
      <w:r>
        <w:rPr>
          <w:rFonts w:cs="Times New Roman"/>
          <w:szCs w:val="28"/>
        </w:rPr>
        <w:t>. Так, цифровые технологии, в данном случае, могут быть использованы: 1) при сборе данных (проведение о</w:t>
      </w:r>
      <w:r w:rsidRPr="00D16658">
        <w:rPr>
          <w:rFonts w:cs="Times New Roman"/>
          <w:szCs w:val="28"/>
        </w:rPr>
        <w:t>нлайн-опрос</w:t>
      </w:r>
      <w:r>
        <w:rPr>
          <w:rFonts w:cs="Times New Roman"/>
          <w:szCs w:val="28"/>
        </w:rPr>
        <w:t>ов, использование цифровых платформ для размещения опросного инструментария, проведение он-лайн фокус-групп, он-лайн интервью, получение данных анализа социальных сетей, сбор данных с использованием мобильных приложений, «умных» устройств, носимой электроники); 2) при анализе данных (а</w:t>
      </w:r>
      <w:r w:rsidRPr="00BD02D8">
        <w:rPr>
          <w:rFonts w:cs="Times New Roman"/>
          <w:szCs w:val="28"/>
        </w:rPr>
        <w:t>втоматизированный анализ текст</w:t>
      </w:r>
      <w:r>
        <w:rPr>
          <w:rFonts w:cs="Times New Roman"/>
          <w:szCs w:val="28"/>
        </w:rPr>
        <w:t>ов, в</w:t>
      </w:r>
      <w:r w:rsidRPr="00BD02D8">
        <w:rPr>
          <w:rFonts w:cs="Times New Roman"/>
          <w:szCs w:val="28"/>
        </w:rPr>
        <w:t>изуализация данных</w:t>
      </w:r>
      <w:r>
        <w:rPr>
          <w:rFonts w:cs="Times New Roman"/>
          <w:szCs w:val="28"/>
        </w:rPr>
        <w:t>, автоматизация анализа данных); 3) п</w:t>
      </w:r>
      <w:r w:rsidRPr="00BD02D8">
        <w:rPr>
          <w:rFonts w:cs="Times New Roman"/>
          <w:szCs w:val="28"/>
        </w:rPr>
        <w:t xml:space="preserve">редставление результатов </w:t>
      </w:r>
      <w:r>
        <w:rPr>
          <w:rFonts w:cs="Times New Roman"/>
          <w:szCs w:val="28"/>
        </w:rPr>
        <w:t>(подготовка интерактивных отчетов по результатам исследований, создание инфографики и видео-контента с данными исследования, и</w:t>
      </w:r>
      <w:r w:rsidRPr="00BD02D8">
        <w:rPr>
          <w:rFonts w:cs="Times New Roman"/>
          <w:szCs w:val="28"/>
        </w:rPr>
        <w:t>спользование социальных сетей и онлайн-платформ для распространения результатов</w:t>
      </w:r>
      <w:r>
        <w:rPr>
          <w:rFonts w:cs="Times New Roman"/>
          <w:szCs w:val="28"/>
        </w:rPr>
        <w:t xml:space="preserve"> исследований).</w:t>
      </w:r>
    </w:p>
    <w:p w14:paraId="6375F0D5" w14:textId="77777777" w:rsidR="000913E7" w:rsidRDefault="000913E7" w:rsidP="000913E7">
      <w:pPr>
        <w:rPr>
          <w:rFonts w:cs="Times New Roman"/>
          <w:szCs w:val="28"/>
        </w:rPr>
      </w:pPr>
      <w:r w:rsidRPr="00AC0F33">
        <w:rPr>
          <w:rFonts w:cs="Times New Roman"/>
          <w:szCs w:val="28"/>
        </w:rPr>
        <w:t>Критерии оценивания</w:t>
      </w:r>
      <w:r>
        <w:rPr>
          <w:rFonts w:cs="Times New Roman"/>
          <w:szCs w:val="28"/>
        </w:rPr>
        <w:t>:</w:t>
      </w:r>
      <w:r w:rsidRPr="00AC0F3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наличие в ответе не менее трех примеров использования </w:t>
      </w:r>
      <w:r w:rsidRPr="00904AB7">
        <w:rPr>
          <w:rFonts w:cs="Times New Roman"/>
          <w:iCs/>
          <w:szCs w:val="28"/>
        </w:rPr>
        <w:t xml:space="preserve">цифровых технологий </w:t>
      </w:r>
      <w:r w:rsidR="00D93C9C" w:rsidRPr="00904AB7">
        <w:rPr>
          <w:rFonts w:cs="Times New Roman"/>
          <w:iCs/>
          <w:szCs w:val="28"/>
        </w:rPr>
        <w:t xml:space="preserve">для </w:t>
      </w:r>
      <w:r w:rsidR="00D93C9C">
        <w:rPr>
          <w:rFonts w:cs="Times New Roman"/>
          <w:iCs/>
          <w:szCs w:val="28"/>
        </w:rPr>
        <w:t>изучения и анализа проблем в сфере социальной работы</w:t>
      </w:r>
      <w:r w:rsidR="00D93C9C" w:rsidRPr="00904AB7">
        <w:rPr>
          <w:rFonts w:cs="Times New Roman"/>
          <w:iCs/>
          <w:szCs w:val="28"/>
        </w:rPr>
        <w:t>.</w:t>
      </w:r>
    </w:p>
    <w:p w14:paraId="3EA4F60B" w14:textId="77777777" w:rsidR="000913E7" w:rsidRDefault="000913E7" w:rsidP="000913E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/>
          <w:lang w:eastAsia="ru-RU"/>
        </w:rPr>
        <w:t>ОПК-2, ОПК-3</w:t>
      </w:r>
    </w:p>
    <w:p w14:paraId="597FD597" w14:textId="77777777" w:rsidR="000913E7" w:rsidRDefault="000913E7" w:rsidP="00604DD7">
      <w:pPr>
        <w:rPr>
          <w:rFonts w:cs="Times New Roman"/>
          <w:szCs w:val="28"/>
        </w:rPr>
      </w:pPr>
    </w:p>
    <w:p w14:paraId="1831FAA5" w14:textId="77777777" w:rsidR="000726F3" w:rsidRDefault="000726F3" w:rsidP="00604DD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Pr="000726F3">
        <w:rPr>
          <w:rFonts w:cs="Times New Roman"/>
          <w:szCs w:val="28"/>
        </w:rPr>
        <w:t>Раскройте особенности использования биографического метода в социальной работе.</w:t>
      </w:r>
    </w:p>
    <w:p w14:paraId="506937EC" w14:textId="5EE6FBCA" w:rsidR="000726F3" w:rsidRPr="00B75C90" w:rsidRDefault="000726F3" w:rsidP="000726F3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>Время выполнения – 1</w:t>
      </w:r>
      <w:r w:rsidR="00A04B07">
        <w:rPr>
          <w:rFonts w:cs="Times New Roman"/>
          <w:szCs w:val="28"/>
        </w:rPr>
        <w:t>5</w:t>
      </w:r>
      <w:r w:rsidRPr="00B75C90">
        <w:rPr>
          <w:rFonts w:cs="Times New Roman"/>
          <w:szCs w:val="28"/>
        </w:rPr>
        <w:t xml:space="preserve"> мин</w:t>
      </w:r>
      <w:r w:rsidR="00AF7D3E">
        <w:rPr>
          <w:rFonts w:cs="Times New Roman"/>
          <w:szCs w:val="28"/>
        </w:rPr>
        <w:t>.</w:t>
      </w:r>
    </w:p>
    <w:p w14:paraId="6F934A79" w14:textId="77777777" w:rsidR="000726F3" w:rsidRDefault="000726F3" w:rsidP="00B674E3">
      <w:pPr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 б</w:t>
      </w:r>
      <w:r w:rsidRPr="000726F3">
        <w:rPr>
          <w:rFonts w:cs="Times New Roman"/>
          <w:szCs w:val="28"/>
        </w:rPr>
        <w:t>иографический метод в социальной работе представляет собой качественный исследовательский подход, ориентированный на глубокое понимание жизни человека через изучение его личной истории, опыта и перспектив. Он основан на убеждении, что понимание прошлого человека, его взаимоотношений, значимых событий и переживаний помогает лучше понять его текущую ситуацию, проблемы и потребности.</w:t>
      </w:r>
      <w:r>
        <w:rPr>
          <w:rFonts w:cs="Times New Roman"/>
          <w:szCs w:val="28"/>
        </w:rPr>
        <w:t xml:space="preserve"> </w:t>
      </w:r>
      <w:r w:rsidRPr="000726F3">
        <w:rPr>
          <w:rFonts w:cs="Times New Roman"/>
          <w:szCs w:val="28"/>
        </w:rPr>
        <w:t>Особенности использования биографического метода в социальной работе:</w:t>
      </w:r>
      <w:r>
        <w:rPr>
          <w:rFonts w:cs="Times New Roman"/>
          <w:szCs w:val="28"/>
        </w:rPr>
        <w:t xml:space="preserve"> 1) г</w:t>
      </w:r>
      <w:r w:rsidRPr="000726F3">
        <w:rPr>
          <w:rFonts w:cs="Times New Roman"/>
          <w:szCs w:val="28"/>
        </w:rPr>
        <w:t>лубокое понимание индивидуального опыта</w:t>
      </w:r>
      <w:r>
        <w:rPr>
          <w:rFonts w:cs="Times New Roman"/>
          <w:szCs w:val="28"/>
        </w:rPr>
        <w:t xml:space="preserve"> (</w:t>
      </w:r>
      <w:r w:rsidRPr="000726F3">
        <w:rPr>
          <w:rFonts w:cs="Times New Roman"/>
          <w:szCs w:val="28"/>
        </w:rPr>
        <w:t>биографический метод позволяет социальному работнику выйти за рамки поверхностного описания проблемы и понять её корни, контекст и значение для конкретного человека</w:t>
      </w:r>
      <w:r>
        <w:rPr>
          <w:rFonts w:cs="Times New Roman"/>
          <w:szCs w:val="28"/>
        </w:rPr>
        <w:t>,</w:t>
      </w:r>
      <w:r w:rsidRPr="000726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</w:t>
      </w:r>
      <w:r w:rsidRPr="000726F3">
        <w:rPr>
          <w:rFonts w:cs="Times New Roman"/>
          <w:szCs w:val="28"/>
        </w:rPr>
        <w:t>н способствует раскрытию субъективного опыта, ценностей и смыслов, которые формируют жизнь клиента</w:t>
      </w:r>
      <w:r>
        <w:rPr>
          <w:rFonts w:cs="Times New Roman"/>
          <w:szCs w:val="28"/>
        </w:rPr>
        <w:t>); 2) а</w:t>
      </w:r>
      <w:r w:rsidRPr="000726F3">
        <w:rPr>
          <w:rFonts w:cs="Times New Roman"/>
          <w:szCs w:val="28"/>
        </w:rPr>
        <w:t>кцент на истории жизни и социальных связях</w:t>
      </w:r>
      <w:r>
        <w:rPr>
          <w:rFonts w:cs="Times New Roman"/>
          <w:szCs w:val="28"/>
        </w:rPr>
        <w:t xml:space="preserve"> </w:t>
      </w:r>
      <w:r w:rsidRPr="000726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</w:t>
      </w:r>
      <w:r w:rsidRPr="000726F3">
        <w:rPr>
          <w:rFonts w:cs="Times New Roman"/>
          <w:szCs w:val="28"/>
        </w:rPr>
        <w:t xml:space="preserve">метод фокусируется не только на индивидуальных характеристиках, но и на социальных взаимоотношениях, </w:t>
      </w:r>
      <w:r w:rsidRPr="000726F3">
        <w:rPr>
          <w:rFonts w:cs="Times New Roman"/>
          <w:szCs w:val="28"/>
        </w:rPr>
        <w:lastRenderedPageBreak/>
        <w:t>семейной истории, культурном контексте и других факторах, которые влияют на формирование личности и жизненный путь человека</w:t>
      </w:r>
      <w:r>
        <w:rPr>
          <w:rFonts w:cs="Times New Roman"/>
          <w:szCs w:val="28"/>
        </w:rPr>
        <w:t>, о</w:t>
      </w:r>
      <w:r w:rsidRPr="000726F3">
        <w:rPr>
          <w:rFonts w:cs="Times New Roman"/>
          <w:szCs w:val="28"/>
        </w:rPr>
        <w:t>н помогает выявить закономерности, повторяющиеся модели поведения и влияния, передающиеся из поколения в поколение</w:t>
      </w:r>
      <w:r>
        <w:rPr>
          <w:rFonts w:cs="Times New Roman"/>
          <w:szCs w:val="28"/>
        </w:rPr>
        <w:t xml:space="preserve">); 3) </w:t>
      </w:r>
      <w:r w:rsidR="0039162E">
        <w:rPr>
          <w:rFonts w:cs="Times New Roman"/>
          <w:szCs w:val="28"/>
        </w:rPr>
        <w:t>и</w:t>
      </w:r>
      <w:r w:rsidRPr="000726F3">
        <w:rPr>
          <w:rFonts w:cs="Times New Roman"/>
          <w:szCs w:val="28"/>
        </w:rPr>
        <w:t>спользование различных источников данных</w:t>
      </w:r>
      <w:r w:rsidR="0039162E">
        <w:rPr>
          <w:rFonts w:cs="Times New Roman"/>
          <w:szCs w:val="28"/>
        </w:rPr>
        <w:t xml:space="preserve"> (</w:t>
      </w:r>
      <w:r w:rsidRPr="000726F3">
        <w:rPr>
          <w:rFonts w:cs="Times New Roman"/>
          <w:szCs w:val="28"/>
        </w:rPr>
        <w:t>для сбора информации могут использоваться различные источники, такие как:</w:t>
      </w:r>
      <w:r w:rsidR="0039162E">
        <w:rPr>
          <w:rFonts w:cs="Times New Roman"/>
          <w:szCs w:val="28"/>
        </w:rPr>
        <w:t xml:space="preserve"> и</w:t>
      </w:r>
      <w:r w:rsidRPr="000726F3">
        <w:rPr>
          <w:rFonts w:cs="Times New Roman"/>
          <w:szCs w:val="28"/>
        </w:rPr>
        <w:t>нтервью</w:t>
      </w:r>
      <w:r w:rsidR="0039162E">
        <w:rPr>
          <w:rFonts w:cs="Times New Roman"/>
          <w:szCs w:val="28"/>
        </w:rPr>
        <w:t xml:space="preserve"> – </w:t>
      </w:r>
      <w:r w:rsidRPr="000726F3">
        <w:rPr>
          <w:rFonts w:cs="Times New Roman"/>
          <w:szCs w:val="28"/>
        </w:rPr>
        <w:t xml:space="preserve">глубинные, </w:t>
      </w:r>
      <w:proofErr w:type="spellStart"/>
      <w:r w:rsidRPr="000726F3">
        <w:rPr>
          <w:rFonts w:cs="Times New Roman"/>
          <w:szCs w:val="28"/>
        </w:rPr>
        <w:t>полуструктурированные</w:t>
      </w:r>
      <w:proofErr w:type="spellEnd"/>
      <w:r w:rsidRPr="000726F3">
        <w:rPr>
          <w:rFonts w:cs="Times New Roman"/>
          <w:szCs w:val="28"/>
        </w:rPr>
        <w:t xml:space="preserve"> интервью с самим клиентом, его семьей, друзьями, коллегами и другими значимыми лицами</w:t>
      </w:r>
      <w:r w:rsidR="0039162E">
        <w:rPr>
          <w:rFonts w:cs="Times New Roman"/>
          <w:szCs w:val="28"/>
        </w:rPr>
        <w:t>; анализ личных</w:t>
      </w:r>
      <w:r w:rsidRPr="000726F3">
        <w:rPr>
          <w:rFonts w:cs="Times New Roman"/>
          <w:szCs w:val="28"/>
        </w:rPr>
        <w:t xml:space="preserve"> документ</w:t>
      </w:r>
      <w:r w:rsidR="0039162E">
        <w:rPr>
          <w:rFonts w:cs="Times New Roman"/>
          <w:szCs w:val="28"/>
        </w:rPr>
        <w:t>ов –</w:t>
      </w:r>
      <w:r w:rsidRPr="000726F3">
        <w:rPr>
          <w:rFonts w:cs="Times New Roman"/>
          <w:szCs w:val="28"/>
        </w:rPr>
        <w:t xml:space="preserve"> автобиографии, дневники, письма, фотографии, свидетельства о рождении, браке, разводе, медицинские записи, документы об образовании и другие артефакты, отражающие жизнь человека</w:t>
      </w:r>
      <w:r w:rsidR="0039162E">
        <w:rPr>
          <w:rFonts w:cs="Times New Roman"/>
          <w:szCs w:val="28"/>
        </w:rPr>
        <w:t>; анализ а</w:t>
      </w:r>
      <w:r w:rsidRPr="000726F3">
        <w:rPr>
          <w:rFonts w:cs="Times New Roman"/>
          <w:szCs w:val="28"/>
        </w:rPr>
        <w:t>рхивны</w:t>
      </w:r>
      <w:r w:rsidR="0039162E">
        <w:rPr>
          <w:rFonts w:cs="Times New Roman"/>
          <w:szCs w:val="28"/>
        </w:rPr>
        <w:t>х материалов –</w:t>
      </w:r>
      <w:r w:rsidRPr="000726F3">
        <w:rPr>
          <w:rFonts w:cs="Times New Roman"/>
          <w:szCs w:val="28"/>
        </w:rPr>
        <w:t xml:space="preserve"> документы из социальных служб, медицинских учреждений, правоохранительных органов и других организаций, которые контактировали с клиентом</w:t>
      </w:r>
      <w:r w:rsidR="0039162E">
        <w:rPr>
          <w:rFonts w:cs="Times New Roman"/>
          <w:szCs w:val="28"/>
        </w:rPr>
        <w:t>; н</w:t>
      </w:r>
      <w:r w:rsidRPr="000726F3">
        <w:rPr>
          <w:rFonts w:cs="Times New Roman"/>
          <w:szCs w:val="28"/>
        </w:rPr>
        <w:t>аблюдение</w:t>
      </w:r>
      <w:r w:rsidR="0039162E">
        <w:rPr>
          <w:rFonts w:cs="Times New Roman"/>
          <w:szCs w:val="28"/>
        </w:rPr>
        <w:t xml:space="preserve"> –</w:t>
      </w:r>
      <w:r w:rsidRPr="000726F3">
        <w:rPr>
          <w:rFonts w:cs="Times New Roman"/>
          <w:szCs w:val="28"/>
        </w:rPr>
        <w:t xml:space="preserve"> за поведением клиента в различных ситуациях, за его взаимодействием с другими людьми</w:t>
      </w:r>
      <w:r w:rsidR="0039162E">
        <w:rPr>
          <w:rFonts w:cs="Times New Roman"/>
          <w:szCs w:val="28"/>
        </w:rPr>
        <w:t xml:space="preserve">); 4) </w:t>
      </w:r>
      <w:r w:rsidR="00B674E3">
        <w:rPr>
          <w:rFonts w:cs="Times New Roman"/>
          <w:szCs w:val="28"/>
        </w:rPr>
        <w:t>п</w:t>
      </w:r>
      <w:r w:rsidR="00B674E3" w:rsidRPr="00B674E3">
        <w:rPr>
          <w:rFonts w:cs="Times New Roman"/>
          <w:szCs w:val="28"/>
        </w:rPr>
        <w:t>остроение нарратива и реконструкция жизненного пути</w:t>
      </w:r>
      <w:r w:rsidR="00B674E3">
        <w:rPr>
          <w:rFonts w:cs="Times New Roman"/>
          <w:szCs w:val="28"/>
        </w:rPr>
        <w:t xml:space="preserve"> (</w:t>
      </w:r>
      <w:r w:rsidR="00B674E3" w:rsidRPr="00B674E3">
        <w:rPr>
          <w:rFonts w:cs="Times New Roman"/>
          <w:szCs w:val="28"/>
        </w:rPr>
        <w:t>собранные данные используются для создания целостной истории жизни человека, выявления ключевых событий, переломных моментов, периодов кризиса и успеха, а также для анализа влияния этих событий на его дальнейшую судьбу</w:t>
      </w:r>
      <w:r w:rsidR="00B674E3">
        <w:rPr>
          <w:rFonts w:cs="Times New Roman"/>
          <w:szCs w:val="28"/>
        </w:rPr>
        <w:t>); 5) о</w:t>
      </w:r>
      <w:r w:rsidR="00B674E3" w:rsidRPr="00B674E3">
        <w:rPr>
          <w:rFonts w:cs="Times New Roman"/>
          <w:szCs w:val="28"/>
        </w:rPr>
        <w:t>риентация на перспективу клиента</w:t>
      </w:r>
      <w:r w:rsidR="00B674E3">
        <w:rPr>
          <w:rFonts w:cs="Times New Roman"/>
          <w:szCs w:val="28"/>
        </w:rPr>
        <w:t xml:space="preserve"> (</w:t>
      </w:r>
      <w:r w:rsidR="00B674E3" w:rsidRPr="00B674E3">
        <w:rPr>
          <w:rFonts w:cs="Times New Roman"/>
          <w:szCs w:val="28"/>
        </w:rPr>
        <w:t>в центре внимания находится точка зрения самого клиента, его интерпретация событий и понимание своей жизни</w:t>
      </w:r>
      <w:r w:rsidR="00B674E3">
        <w:rPr>
          <w:rFonts w:cs="Times New Roman"/>
          <w:szCs w:val="28"/>
        </w:rPr>
        <w:t>,</w:t>
      </w:r>
      <w:r w:rsidR="00B674E3" w:rsidRPr="00B674E3">
        <w:rPr>
          <w:rFonts w:cs="Times New Roman"/>
          <w:szCs w:val="28"/>
        </w:rPr>
        <w:t xml:space="preserve"> </w:t>
      </w:r>
      <w:r w:rsidR="00B674E3">
        <w:rPr>
          <w:rFonts w:cs="Times New Roman"/>
          <w:szCs w:val="28"/>
        </w:rPr>
        <w:t>на основании исследования с использованием биографического метода, с</w:t>
      </w:r>
      <w:r w:rsidR="00B674E3" w:rsidRPr="00B674E3">
        <w:rPr>
          <w:rFonts w:cs="Times New Roman"/>
          <w:szCs w:val="28"/>
        </w:rPr>
        <w:t xml:space="preserve">оциальный работник </w:t>
      </w:r>
      <w:r w:rsidR="00B674E3">
        <w:rPr>
          <w:rFonts w:cs="Times New Roman"/>
          <w:szCs w:val="28"/>
        </w:rPr>
        <w:t xml:space="preserve">должен </w:t>
      </w:r>
      <w:r w:rsidR="00B674E3" w:rsidRPr="00B674E3">
        <w:rPr>
          <w:rFonts w:cs="Times New Roman"/>
          <w:szCs w:val="28"/>
        </w:rPr>
        <w:t>стремится понять мир глазами клиента, чтобы лучше оценить его потребности и разработать эффективный план помощи</w:t>
      </w:r>
      <w:r w:rsidR="00B674E3">
        <w:rPr>
          <w:rFonts w:cs="Times New Roman"/>
          <w:szCs w:val="28"/>
        </w:rPr>
        <w:t>); 6) э</w:t>
      </w:r>
      <w:r w:rsidR="00B674E3" w:rsidRPr="00B674E3">
        <w:rPr>
          <w:rFonts w:cs="Times New Roman"/>
          <w:szCs w:val="28"/>
        </w:rPr>
        <w:t>мпатия и терапевтический эффект</w:t>
      </w:r>
      <w:r w:rsidR="00B674E3">
        <w:rPr>
          <w:rFonts w:cs="Times New Roman"/>
          <w:szCs w:val="28"/>
        </w:rPr>
        <w:t xml:space="preserve"> (</w:t>
      </w:r>
      <w:r w:rsidR="00B674E3" w:rsidRPr="00B674E3">
        <w:rPr>
          <w:rFonts w:cs="Times New Roman"/>
          <w:szCs w:val="28"/>
        </w:rPr>
        <w:t>процесс сбора и анализа биографических данных может быть терапевтическим для клиента, позволяя ему переосмыслить свой опыт, осознать свои сильные стороны и ресурсы, а также выработать стратегии преодоления трудностей</w:t>
      </w:r>
      <w:r w:rsidR="00B674E3">
        <w:rPr>
          <w:rFonts w:cs="Times New Roman"/>
          <w:szCs w:val="28"/>
        </w:rPr>
        <w:t>)</w:t>
      </w:r>
      <w:r w:rsidR="00B674E3" w:rsidRPr="00B674E3">
        <w:rPr>
          <w:rFonts w:cs="Times New Roman"/>
          <w:szCs w:val="28"/>
        </w:rPr>
        <w:t>.</w:t>
      </w:r>
    </w:p>
    <w:p w14:paraId="009CF9D3" w14:textId="77777777" w:rsidR="000726F3" w:rsidRPr="00B75C90" w:rsidRDefault="000726F3" w:rsidP="000726F3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 xml:space="preserve">Критерии оценивания: наличие не менее </w:t>
      </w:r>
      <w:r w:rsidR="00B674E3">
        <w:rPr>
          <w:rFonts w:cs="Times New Roman"/>
          <w:szCs w:val="28"/>
        </w:rPr>
        <w:t>трех</w:t>
      </w:r>
      <w:r w:rsidRPr="00B75C90">
        <w:rPr>
          <w:rFonts w:cs="Times New Roman"/>
          <w:szCs w:val="28"/>
        </w:rPr>
        <w:t xml:space="preserve"> </w:t>
      </w:r>
      <w:r w:rsidR="00B674E3">
        <w:rPr>
          <w:rFonts w:cs="Times New Roman"/>
          <w:szCs w:val="28"/>
        </w:rPr>
        <w:t>о</w:t>
      </w:r>
      <w:r w:rsidR="00B674E3" w:rsidRPr="000726F3">
        <w:rPr>
          <w:rFonts w:cs="Times New Roman"/>
          <w:szCs w:val="28"/>
        </w:rPr>
        <w:t>собенност</w:t>
      </w:r>
      <w:r w:rsidR="00B674E3">
        <w:rPr>
          <w:rFonts w:cs="Times New Roman"/>
          <w:szCs w:val="28"/>
        </w:rPr>
        <w:t>ей</w:t>
      </w:r>
      <w:r w:rsidR="00B674E3" w:rsidRPr="000726F3">
        <w:rPr>
          <w:rFonts w:cs="Times New Roman"/>
          <w:szCs w:val="28"/>
        </w:rPr>
        <w:t xml:space="preserve"> использования биографического метода в социальной работе</w:t>
      </w:r>
      <w:r>
        <w:rPr>
          <w:rFonts w:cs="Times New Roman"/>
          <w:szCs w:val="28"/>
        </w:rPr>
        <w:t>.</w:t>
      </w:r>
    </w:p>
    <w:p w14:paraId="2128BC7E" w14:textId="77777777" w:rsidR="000726F3" w:rsidRDefault="000726F3" w:rsidP="000726F3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 xml:space="preserve">Компетенции (индикаторы): </w:t>
      </w:r>
      <w:r w:rsidRPr="00B75C90">
        <w:rPr>
          <w:rFonts w:eastAsia="Times New Roman" w:cs="Times New Roman"/>
          <w:szCs w:val="28"/>
          <w:lang w:eastAsia="ru-RU"/>
        </w:rPr>
        <w:t>ОПК</w:t>
      </w:r>
      <w:r>
        <w:rPr>
          <w:rFonts w:eastAsia="Times New Roman" w:cs="Times New Roman"/>
          <w:szCs w:val="28"/>
          <w:lang w:eastAsia="ru-RU"/>
        </w:rPr>
        <w:t>-2, ОПК-3</w:t>
      </w:r>
    </w:p>
    <w:p w14:paraId="32D3E107" w14:textId="77777777" w:rsidR="000726F3" w:rsidRDefault="000726F3" w:rsidP="000726F3">
      <w:pPr>
        <w:rPr>
          <w:rFonts w:cs="Times New Roman"/>
          <w:szCs w:val="28"/>
        </w:rPr>
      </w:pPr>
    </w:p>
    <w:p w14:paraId="056C91D1" w14:textId="77777777" w:rsidR="00F9695A" w:rsidRPr="00002F23" w:rsidRDefault="00A04B07" w:rsidP="00604DD7">
      <w:pPr>
        <w:rPr>
          <w:rFonts w:cs="Times New Roman"/>
          <w:iCs/>
          <w:szCs w:val="28"/>
        </w:rPr>
      </w:pPr>
      <w:r w:rsidRPr="00002F23">
        <w:rPr>
          <w:rFonts w:cs="Times New Roman"/>
          <w:szCs w:val="28"/>
        </w:rPr>
        <w:t>5</w:t>
      </w:r>
      <w:r w:rsidR="00216F3E" w:rsidRPr="00002F23">
        <w:rPr>
          <w:rFonts w:cs="Times New Roman"/>
          <w:szCs w:val="28"/>
        </w:rPr>
        <w:t xml:space="preserve">. </w:t>
      </w:r>
      <w:r w:rsidR="00002F23" w:rsidRPr="00002F23">
        <w:rPr>
          <w:rFonts w:cs="Times New Roman"/>
          <w:szCs w:val="28"/>
        </w:rPr>
        <w:t>Укажите, к</w:t>
      </w:r>
      <w:r w:rsidR="00002F23" w:rsidRPr="00002F23">
        <w:rPr>
          <w:rFonts w:cs="Times New Roman"/>
          <w:iCs/>
          <w:szCs w:val="28"/>
        </w:rPr>
        <w:t xml:space="preserve">акие методы исследования </w:t>
      </w:r>
      <w:r w:rsidR="00002F23">
        <w:rPr>
          <w:rFonts w:cs="Times New Roman"/>
          <w:iCs/>
          <w:szCs w:val="28"/>
        </w:rPr>
        <w:t>целесообразно использовать</w:t>
      </w:r>
      <w:r w:rsidR="00002F23" w:rsidRPr="00002F23">
        <w:rPr>
          <w:rFonts w:cs="Times New Roman"/>
          <w:iCs/>
          <w:szCs w:val="28"/>
        </w:rPr>
        <w:t xml:space="preserve"> для оценки эффективности программы социальной адаптации для выпускников детских домов</w:t>
      </w:r>
      <w:r w:rsidR="00216F3E" w:rsidRPr="00002F23">
        <w:rPr>
          <w:rFonts w:cs="Times New Roman"/>
          <w:iCs/>
          <w:szCs w:val="28"/>
        </w:rPr>
        <w:t>.</w:t>
      </w:r>
    </w:p>
    <w:p w14:paraId="3122A69A" w14:textId="5E56569D" w:rsidR="00F9695A" w:rsidRPr="00B75C90" w:rsidRDefault="00216F3E" w:rsidP="00604DD7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>Время выполнения – 10 мин</w:t>
      </w:r>
      <w:r w:rsidR="00AF7D3E">
        <w:rPr>
          <w:rFonts w:cs="Times New Roman"/>
          <w:szCs w:val="28"/>
        </w:rPr>
        <w:t>.</w:t>
      </w:r>
    </w:p>
    <w:p w14:paraId="195E2F76" w14:textId="77777777" w:rsidR="00002F23" w:rsidRPr="00002F23" w:rsidRDefault="00604DD7" w:rsidP="00002F23">
      <w:pPr>
        <w:rPr>
          <w:rStyle w:val="a9"/>
          <w:rFonts w:cs="Times New Roman"/>
          <w:b w:val="0"/>
          <w:szCs w:val="28"/>
        </w:rPr>
      </w:pPr>
      <w:r>
        <w:rPr>
          <w:rFonts w:cs="Times New Roman"/>
          <w:szCs w:val="28"/>
        </w:rPr>
        <w:t>Ожидаемый результат:</w:t>
      </w:r>
      <w:r w:rsidR="00A272CF" w:rsidRPr="00604DD7">
        <w:rPr>
          <w:rStyle w:val="a9"/>
          <w:rFonts w:cs="Times New Roman"/>
          <w:b w:val="0"/>
          <w:szCs w:val="28"/>
        </w:rPr>
        <w:t xml:space="preserve"> </w:t>
      </w:r>
      <w:r w:rsidR="00002F23">
        <w:rPr>
          <w:rStyle w:val="a9"/>
          <w:rFonts w:cs="Times New Roman"/>
          <w:b w:val="0"/>
          <w:szCs w:val="28"/>
        </w:rPr>
        <w:t>д</w:t>
      </w:r>
      <w:r w:rsidR="00002F23" w:rsidRPr="00002F23">
        <w:rPr>
          <w:rStyle w:val="a9"/>
          <w:rFonts w:cs="Times New Roman"/>
          <w:b w:val="0"/>
          <w:szCs w:val="28"/>
        </w:rPr>
        <w:t>ля оценки эффективности программы социальной адаптации для выпускников детских домов я бы использовал комплексный подход, сочетающий количественные и качественные методы исследования. Это позволит получить наиболее полную и объективную картину о влиянии программы на жизнь выпускников.</w:t>
      </w:r>
    </w:p>
    <w:p w14:paraId="4D4F84F7" w14:textId="77777777" w:rsidR="00002F23" w:rsidRPr="00002F23" w:rsidRDefault="00002F23" w:rsidP="00002F23">
      <w:pPr>
        <w:rPr>
          <w:rStyle w:val="a9"/>
          <w:rFonts w:cs="Times New Roman"/>
          <w:b w:val="0"/>
          <w:szCs w:val="28"/>
        </w:rPr>
      </w:pPr>
      <w:r>
        <w:rPr>
          <w:rStyle w:val="a9"/>
          <w:rFonts w:cs="Times New Roman"/>
          <w:b w:val="0"/>
          <w:szCs w:val="28"/>
        </w:rPr>
        <w:t xml:space="preserve">- </w:t>
      </w:r>
      <w:r w:rsidRPr="00002F23">
        <w:rPr>
          <w:rStyle w:val="a9"/>
          <w:rFonts w:cs="Times New Roman"/>
          <w:b w:val="0"/>
          <w:szCs w:val="28"/>
        </w:rPr>
        <w:t>Количественные методы:</w:t>
      </w:r>
      <w:r>
        <w:rPr>
          <w:rStyle w:val="a9"/>
          <w:rFonts w:cs="Times New Roman"/>
          <w:b w:val="0"/>
          <w:szCs w:val="28"/>
        </w:rPr>
        <w:t xml:space="preserve"> а) о</w:t>
      </w:r>
      <w:r w:rsidRPr="00002F23">
        <w:rPr>
          <w:rStyle w:val="a9"/>
          <w:rFonts w:cs="Times New Roman"/>
          <w:b w:val="0"/>
          <w:szCs w:val="28"/>
        </w:rPr>
        <w:t>прос (анкетирование)</w:t>
      </w:r>
      <w:r>
        <w:rPr>
          <w:rStyle w:val="a9"/>
          <w:rFonts w:cs="Times New Roman"/>
          <w:b w:val="0"/>
          <w:szCs w:val="28"/>
        </w:rPr>
        <w:t>, позволяющий осуществить с</w:t>
      </w:r>
      <w:r w:rsidRPr="00002F23">
        <w:rPr>
          <w:rStyle w:val="a9"/>
          <w:rFonts w:cs="Times New Roman"/>
          <w:b w:val="0"/>
          <w:szCs w:val="28"/>
        </w:rPr>
        <w:t>бор данных о различных аспектах жизни выпускников (трудоустройство, жилищные условия, уровень дохода, состояние здоровья, социальные связи, участ</w:t>
      </w:r>
      <w:r>
        <w:rPr>
          <w:rStyle w:val="a9"/>
          <w:rFonts w:cs="Times New Roman"/>
          <w:b w:val="0"/>
          <w:szCs w:val="28"/>
        </w:rPr>
        <w:t xml:space="preserve">ие в общественной жизни и т.д.); б) анализ </w:t>
      </w:r>
      <w:r>
        <w:rPr>
          <w:rStyle w:val="a9"/>
          <w:rFonts w:cs="Times New Roman"/>
          <w:b w:val="0"/>
          <w:szCs w:val="28"/>
        </w:rPr>
        <w:lastRenderedPageBreak/>
        <w:t>документов, в частности, с</w:t>
      </w:r>
      <w:r w:rsidRPr="00002F23">
        <w:rPr>
          <w:rStyle w:val="a9"/>
          <w:rFonts w:cs="Times New Roman"/>
          <w:b w:val="0"/>
          <w:szCs w:val="28"/>
        </w:rPr>
        <w:t>татистический анализ данных, собранных различными организациями (органы социальной защиты населения, службы занятости, образовательные учреждения, медицинские учреждения) о выпускниках детских домов (например, данные о трудоустройстве, получении образования, обращениях за социальной помощью, совершении правонарушений).</w:t>
      </w:r>
    </w:p>
    <w:p w14:paraId="7EACD7AC" w14:textId="77777777" w:rsidR="00002F23" w:rsidRPr="00002F23" w:rsidRDefault="00002F23" w:rsidP="00002F23">
      <w:pPr>
        <w:rPr>
          <w:rStyle w:val="a9"/>
          <w:rFonts w:cs="Times New Roman"/>
          <w:b w:val="0"/>
          <w:szCs w:val="28"/>
        </w:rPr>
      </w:pPr>
      <w:r>
        <w:rPr>
          <w:rStyle w:val="a9"/>
          <w:rFonts w:cs="Times New Roman"/>
          <w:b w:val="0"/>
          <w:szCs w:val="28"/>
        </w:rPr>
        <w:t>-</w:t>
      </w:r>
      <w:r w:rsidRPr="00002F23">
        <w:rPr>
          <w:rStyle w:val="a9"/>
          <w:rFonts w:cs="Times New Roman"/>
          <w:b w:val="0"/>
          <w:szCs w:val="28"/>
        </w:rPr>
        <w:t xml:space="preserve"> Качественные методы:</w:t>
      </w:r>
      <w:r>
        <w:rPr>
          <w:rStyle w:val="a9"/>
          <w:rFonts w:cs="Times New Roman"/>
          <w:b w:val="0"/>
          <w:szCs w:val="28"/>
        </w:rPr>
        <w:t xml:space="preserve"> а) г</w:t>
      </w:r>
      <w:r w:rsidRPr="00002F23">
        <w:rPr>
          <w:rStyle w:val="a9"/>
          <w:rFonts w:cs="Times New Roman"/>
          <w:b w:val="0"/>
          <w:szCs w:val="28"/>
        </w:rPr>
        <w:t>лубинное интервью</w:t>
      </w:r>
      <w:r>
        <w:rPr>
          <w:rStyle w:val="a9"/>
          <w:rFonts w:cs="Times New Roman"/>
          <w:b w:val="0"/>
          <w:szCs w:val="28"/>
        </w:rPr>
        <w:t xml:space="preserve"> для п</w:t>
      </w:r>
      <w:r w:rsidRPr="00002F23">
        <w:rPr>
          <w:rStyle w:val="a9"/>
          <w:rFonts w:cs="Times New Roman"/>
          <w:b w:val="0"/>
          <w:szCs w:val="28"/>
        </w:rPr>
        <w:t>олучение развернутой информации о жизненном опыте выпускников, их переживаниях, проблемах и успехах, а также об их оценке</w:t>
      </w:r>
      <w:r>
        <w:rPr>
          <w:rStyle w:val="a9"/>
          <w:rFonts w:cs="Times New Roman"/>
          <w:b w:val="0"/>
          <w:szCs w:val="28"/>
        </w:rPr>
        <w:t xml:space="preserve"> программы социальной адаптации; б) ф</w:t>
      </w:r>
      <w:r w:rsidRPr="00002F23">
        <w:rPr>
          <w:rStyle w:val="a9"/>
          <w:rFonts w:cs="Times New Roman"/>
          <w:b w:val="0"/>
          <w:szCs w:val="28"/>
        </w:rPr>
        <w:t>окус-группы</w:t>
      </w:r>
      <w:r>
        <w:rPr>
          <w:rStyle w:val="a9"/>
          <w:rFonts w:cs="Times New Roman"/>
          <w:b w:val="0"/>
          <w:szCs w:val="28"/>
        </w:rPr>
        <w:t xml:space="preserve"> для п</w:t>
      </w:r>
      <w:r w:rsidRPr="00002F23">
        <w:rPr>
          <w:rStyle w:val="a9"/>
          <w:rFonts w:cs="Times New Roman"/>
          <w:b w:val="0"/>
          <w:szCs w:val="28"/>
        </w:rPr>
        <w:t>олучение коллективного мнения выпускников о программе социальной адаптации, выявление общих проблем и потребностей, а также стимулирование дискуссии и обмена опытом.</w:t>
      </w:r>
    </w:p>
    <w:p w14:paraId="3157616D" w14:textId="77777777" w:rsidR="00AF7D3E" w:rsidRDefault="00216F3E" w:rsidP="00AF7D3E">
      <w:pPr>
        <w:rPr>
          <w:rFonts w:cs="Times New Roman"/>
          <w:szCs w:val="28"/>
        </w:rPr>
      </w:pPr>
      <w:r w:rsidRPr="00B75C90">
        <w:rPr>
          <w:rFonts w:cs="Times New Roman"/>
          <w:szCs w:val="28"/>
        </w:rPr>
        <w:t xml:space="preserve">Критерии оценивания: наличие не менее двух </w:t>
      </w:r>
      <w:r w:rsidR="0067555C">
        <w:rPr>
          <w:rFonts w:cs="Times New Roman"/>
          <w:szCs w:val="28"/>
        </w:rPr>
        <w:t xml:space="preserve">методы исследования, которые </w:t>
      </w:r>
      <w:r w:rsidR="0067555C" w:rsidRPr="0067555C">
        <w:rPr>
          <w:rFonts w:cs="Times New Roman"/>
          <w:szCs w:val="28"/>
        </w:rPr>
        <w:t>целесообразно использовать для оценки эффективности программы социальной адаптации для выпускников детских домов</w:t>
      </w:r>
      <w:r w:rsidR="00586A19">
        <w:rPr>
          <w:rFonts w:cs="Times New Roman"/>
          <w:szCs w:val="28"/>
        </w:rPr>
        <w:t>.</w:t>
      </w:r>
    </w:p>
    <w:p w14:paraId="339808AF" w14:textId="57AD6062" w:rsidR="00F9695A" w:rsidRDefault="00216F3E" w:rsidP="00AF7D3E">
      <w:pPr>
        <w:rPr>
          <w:rFonts w:eastAsia="Times New Roman" w:cs="Times New Roman"/>
          <w:szCs w:val="28"/>
          <w:lang w:eastAsia="ru-RU"/>
        </w:rPr>
      </w:pPr>
      <w:r w:rsidRPr="00B75C90">
        <w:rPr>
          <w:rFonts w:cs="Times New Roman"/>
          <w:szCs w:val="28"/>
        </w:rPr>
        <w:t xml:space="preserve">Компетенции (индикаторы): </w:t>
      </w:r>
      <w:r w:rsidR="00F9695A" w:rsidRPr="00B75C90">
        <w:rPr>
          <w:rFonts w:eastAsia="Times New Roman" w:cs="Times New Roman"/>
          <w:szCs w:val="28"/>
          <w:lang w:eastAsia="ru-RU"/>
        </w:rPr>
        <w:t>ОПК</w:t>
      </w:r>
      <w:r w:rsidR="00F42E85">
        <w:rPr>
          <w:rFonts w:eastAsia="Times New Roman" w:cs="Times New Roman"/>
          <w:szCs w:val="28"/>
          <w:lang w:eastAsia="ru-RU"/>
        </w:rPr>
        <w:t>-</w:t>
      </w:r>
      <w:r w:rsidR="00630506">
        <w:rPr>
          <w:rFonts w:eastAsia="Times New Roman" w:cs="Times New Roman"/>
          <w:szCs w:val="28"/>
          <w:lang w:eastAsia="ru-RU"/>
        </w:rPr>
        <w:t>2,</w:t>
      </w:r>
      <w:r w:rsidR="00F42E85">
        <w:rPr>
          <w:rFonts w:eastAsia="Times New Roman" w:cs="Times New Roman"/>
          <w:szCs w:val="28"/>
          <w:lang w:eastAsia="ru-RU"/>
        </w:rPr>
        <w:t xml:space="preserve"> ОПК-</w:t>
      </w:r>
      <w:r w:rsidR="00630506">
        <w:rPr>
          <w:rFonts w:eastAsia="Times New Roman" w:cs="Times New Roman"/>
          <w:szCs w:val="28"/>
          <w:lang w:eastAsia="ru-RU"/>
        </w:rPr>
        <w:t>3</w:t>
      </w:r>
    </w:p>
    <w:p w14:paraId="6A91E0A9" w14:textId="77777777" w:rsidR="009A66EF" w:rsidRDefault="009A66EF" w:rsidP="00F9695A">
      <w:pPr>
        <w:ind w:firstLine="0"/>
        <w:rPr>
          <w:rFonts w:eastAsia="Times New Roman" w:cs="Times New Roman"/>
          <w:szCs w:val="28"/>
          <w:lang w:eastAsia="ru-RU"/>
        </w:rPr>
      </w:pPr>
    </w:p>
    <w:p w14:paraId="7964B159" w14:textId="77777777" w:rsidR="009208D0" w:rsidRPr="009208D0" w:rsidRDefault="009208D0" w:rsidP="009208D0">
      <w:pPr>
        <w:pStyle w:val="ad"/>
        <w:numPr>
          <w:ilvl w:val="0"/>
          <w:numId w:val="9"/>
        </w:numPr>
        <w:tabs>
          <w:tab w:val="left" w:pos="284"/>
          <w:tab w:val="left" w:pos="993"/>
        </w:tabs>
        <w:ind w:left="709" w:firstLine="0"/>
        <w:rPr>
          <w:rFonts w:cs="Times New Roman"/>
          <w:szCs w:val="28"/>
        </w:rPr>
      </w:pPr>
      <w:r w:rsidRPr="009208D0">
        <w:rPr>
          <w:rFonts w:cs="Times New Roman"/>
          <w:szCs w:val="28"/>
        </w:rPr>
        <w:t xml:space="preserve">Охарактеризуйте </w:t>
      </w:r>
      <w:proofErr w:type="spellStart"/>
      <w:r w:rsidRPr="009208D0">
        <w:rPr>
          <w:rFonts w:cs="Times New Roman"/>
          <w:szCs w:val="28"/>
        </w:rPr>
        <w:t>невключенное</w:t>
      </w:r>
      <w:proofErr w:type="spellEnd"/>
      <w:r w:rsidRPr="009208D0">
        <w:rPr>
          <w:rFonts w:cs="Times New Roman"/>
          <w:szCs w:val="28"/>
        </w:rPr>
        <w:t xml:space="preserve"> и включенное наблюдение.</w:t>
      </w:r>
    </w:p>
    <w:p w14:paraId="26F48A23" w14:textId="77777777" w:rsidR="009208D0" w:rsidRPr="00195106" w:rsidRDefault="009208D0" w:rsidP="009208D0">
      <w:pPr>
        <w:pStyle w:val="ad"/>
        <w:tabs>
          <w:tab w:val="left" w:pos="284"/>
          <w:tab w:val="left" w:pos="993"/>
        </w:tabs>
        <w:ind w:left="0"/>
        <w:rPr>
          <w:rFonts w:cs="Times New Roman"/>
          <w:szCs w:val="28"/>
        </w:rPr>
      </w:pPr>
      <w:r w:rsidRPr="00195106">
        <w:rPr>
          <w:rFonts w:cs="Times New Roman"/>
          <w:szCs w:val="28"/>
        </w:rPr>
        <w:t>Время выполнения – 20 мин.</w:t>
      </w:r>
    </w:p>
    <w:p w14:paraId="0E641C49" w14:textId="77777777" w:rsidR="009208D0" w:rsidRPr="00195106" w:rsidRDefault="009208D0" w:rsidP="009208D0">
      <w:pPr>
        <w:pStyle w:val="ad"/>
        <w:tabs>
          <w:tab w:val="left" w:pos="284"/>
          <w:tab w:val="left" w:pos="993"/>
        </w:tabs>
        <w:ind w:left="0"/>
        <w:rPr>
          <w:rFonts w:cs="Times New Roman"/>
          <w:szCs w:val="28"/>
        </w:rPr>
      </w:pPr>
      <w:r w:rsidRPr="00195106">
        <w:rPr>
          <w:rFonts w:cs="Times New Roman"/>
          <w:szCs w:val="28"/>
        </w:rPr>
        <w:t xml:space="preserve">Ожидаемый результат: при проведении исследования с помощью </w:t>
      </w:r>
      <w:proofErr w:type="spellStart"/>
      <w:r w:rsidRPr="00195106">
        <w:rPr>
          <w:rFonts w:cs="Times New Roman"/>
          <w:szCs w:val="28"/>
        </w:rPr>
        <w:t>невключенного</w:t>
      </w:r>
      <w:proofErr w:type="spellEnd"/>
      <w:r w:rsidRPr="00195106">
        <w:rPr>
          <w:rFonts w:cs="Times New Roman"/>
          <w:szCs w:val="28"/>
        </w:rPr>
        <w:t xml:space="preserve"> наблюдения исследователь наблюдает за явлением как бы со стороны, не совершая совместных действий с участниками наблюдаемой ситуации. При включенном наблюдении </w:t>
      </w:r>
      <w:r>
        <w:rPr>
          <w:rFonts w:cs="Times New Roman"/>
          <w:szCs w:val="28"/>
        </w:rPr>
        <w:t>исследователь</w:t>
      </w:r>
      <w:r w:rsidRPr="00195106">
        <w:rPr>
          <w:rFonts w:cs="Times New Roman"/>
          <w:szCs w:val="28"/>
        </w:rPr>
        <w:t xml:space="preserve"> становится участником изучаемой ситуации, взаимодействует с другими членами исследуемой группы.</w:t>
      </w:r>
      <w:r>
        <w:rPr>
          <w:rFonts w:cs="Times New Roman"/>
          <w:szCs w:val="28"/>
        </w:rPr>
        <w:t xml:space="preserve"> Таким образом:</w:t>
      </w:r>
    </w:p>
    <w:p w14:paraId="319DDF82" w14:textId="77777777" w:rsidR="009208D0" w:rsidRPr="00E44D4B" w:rsidRDefault="009208D0" w:rsidP="009208D0">
      <w:pPr>
        <w:pStyle w:val="ad"/>
        <w:tabs>
          <w:tab w:val="left" w:pos="142"/>
          <w:tab w:val="left" w:pos="284"/>
          <w:tab w:val="left" w:pos="993"/>
        </w:tabs>
        <w:ind w:left="0"/>
        <w:rPr>
          <w:rFonts w:cs="Times New Roman"/>
          <w:szCs w:val="28"/>
        </w:rPr>
      </w:pPr>
      <w:r w:rsidRPr="00E44D4B">
        <w:rPr>
          <w:rFonts w:cs="Times New Roman"/>
          <w:szCs w:val="28"/>
        </w:rPr>
        <w:t xml:space="preserve">- </w:t>
      </w:r>
      <w:proofErr w:type="spellStart"/>
      <w:r w:rsidRPr="00E44D4B">
        <w:rPr>
          <w:rFonts w:cs="Times New Roman"/>
          <w:szCs w:val="28"/>
        </w:rPr>
        <w:t>невключенное</w:t>
      </w:r>
      <w:proofErr w:type="spellEnd"/>
      <w:r w:rsidRPr="00E44D4B">
        <w:rPr>
          <w:rFonts w:cs="Times New Roman"/>
          <w:szCs w:val="28"/>
        </w:rPr>
        <w:t xml:space="preserve"> наблюдение – это вид наблюдения, при котором социолог/исследователь/наблюдатель не включен в исследуемую ситуацию;</w:t>
      </w:r>
    </w:p>
    <w:p w14:paraId="1094408B" w14:textId="77777777" w:rsidR="009208D0" w:rsidRPr="00195106" w:rsidRDefault="009208D0" w:rsidP="009208D0">
      <w:pPr>
        <w:pStyle w:val="ad"/>
        <w:tabs>
          <w:tab w:val="left" w:pos="284"/>
          <w:tab w:val="left" w:pos="993"/>
        </w:tabs>
        <w:ind w:left="0"/>
        <w:rPr>
          <w:rFonts w:cs="Times New Roman"/>
          <w:szCs w:val="28"/>
        </w:rPr>
      </w:pPr>
      <w:r w:rsidRPr="00E44D4B">
        <w:rPr>
          <w:rFonts w:cs="Times New Roman"/>
          <w:szCs w:val="28"/>
        </w:rPr>
        <w:t>- включенное наблюдение – это наблюдение, при котором социолог/исследователь/наблюдатель наблюдает за процессом/явлением непосредственно включаясь в него и являясь его участником.</w:t>
      </w:r>
    </w:p>
    <w:p w14:paraId="6A800D1C" w14:textId="77777777" w:rsidR="00AF7D3E" w:rsidRDefault="009208D0" w:rsidP="00AF7D3E">
      <w:pPr>
        <w:pStyle w:val="ad"/>
        <w:tabs>
          <w:tab w:val="left" w:pos="284"/>
          <w:tab w:val="left" w:pos="993"/>
        </w:tabs>
        <w:ind w:left="0"/>
        <w:rPr>
          <w:rFonts w:cs="Times New Roman"/>
          <w:szCs w:val="28"/>
        </w:rPr>
      </w:pPr>
      <w:r w:rsidRPr="00195106">
        <w:rPr>
          <w:rFonts w:cs="Times New Roman"/>
          <w:szCs w:val="28"/>
        </w:rPr>
        <w:t xml:space="preserve">Критерии оценивания: </w:t>
      </w:r>
      <w:r>
        <w:rPr>
          <w:rFonts w:cs="Times New Roman"/>
          <w:szCs w:val="28"/>
        </w:rPr>
        <w:t xml:space="preserve">наличие в ответе краткой характеристики </w:t>
      </w:r>
      <w:proofErr w:type="spellStart"/>
      <w:r w:rsidRPr="00195106">
        <w:rPr>
          <w:rFonts w:cs="Times New Roman"/>
          <w:szCs w:val="28"/>
        </w:rPr>
        <w:t>невключенно</w:t>
      </w:r>
      <w:r>
        <w:rPr>
          <w:rFonts w:cs="Times New Roman"/>
          <w:szCs w:val="28"/>
        </w:rPr>
        <w:t>го</w:t>
      </w:r>
      <w:proofErr w:type="spellEnd"/>
      <w:r w:rsidRPr="00195106">
        <w:rPr>
          <w:rFonts w:cs="Times New Roman"/>
          <w:szCs w:val="28"/>
        </w:rPr>
        <w:t xml:space="preserve"> и включенно</w:t>
      </w:r>
      <w:r>
        <w:rPr>
          <w:rFonts w:cs="Times New Roman"/>
          <w:szCs w:val="28"/>
        </w:rPr>
        <w:t>го</w:t>
      </w:r>
      <w:r w:rsidRPr="00195106">
        <w:rPr>
          <w:rFonts w:cs="Times New Roman"/>
          <w:szCs w:val="28"/>
        </w:rPr>
        <w:t xml:space="preserve"> наблюдени</w:t>
      </w:r>
      <w:r>
        <w:rPr>
          <w:rFonts w:cs="Times New Roman"/>
          <w:szCs w:val="28"/>
        </w:rPr>
        <w:t>я.</w:t>
      </w:r>
    </w:p>
    <w:p w14:paraId="26A35D8E" w14:textId="652F814B" w:rsidR="009208D0" w:rsidRPr="00B75C90" w:rsidRDefault="009208D0" w:rsidP="00AF7D3E">
      <w:pPr>
        <w:pStyle w:val="ad"/>
        <w:tabs>
          <w:tab w:val="left" w:pos="284"/>
          <w:tab w:val="left" w:pos="993"/>
        </w:tabs>
        <w:ind w:left="0"/>
        <w:rPr>
          <w:rFonts w:cs="Times New Roman"/>
          <w:szCs w:val="28"/>
        </w:rPr>
      </w:pPr>
      <w:r w:rsidRPr="00195106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</w:t>
      </w:r>
      <w:r w:rsidRPr="00B75C90">
        <w:rPr>
          <w:rFonts w:eastAsia="Times New Roman" w:cs="Times New Roman"/>
          <w:szCs w:val="28"/>
          <w:lang w:eastAsia="ru-RU"/>
        </w:rPr>
        <w:t>ОПК</w:t>
      </w:r>
      <w:r>
        <w:rPr>
          <w:rFonts w:eastAsia="Times New Roman" w:cs="Times New Roman"/>
          <w:szCs w:val="28"/>
          <w:lang w:eastAsia="ru-RU"/>
        </w:rPr>
        <w:t>-2, ОПК-3</w:t>
      </w:r>
    </w:p>
    <w:p w14:paraId="6448DC43" w14:textId="77777777" w:rsidR="00A00C9C" w:rsidRPr="00B75C90" w:rsidRDefault="00A00C9C">
      <w:pPr>
        <w:rPr>
          <w:rFonts w:cs="Times New Roman"/>
          <w:szCs w:val="28"/>
        </w:rPr>
      </w:pPr>
    </w:p>
    <w:sectPr w:rsidR="00A00C9C" w:rsidRPr="00B75C90" w:rsidSect="00AF7D3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A4112" w14:textId="77777777" w:rsidR="00DC2F03" w:rsidRDefault="00DC2F03" w:rsidP="00AF7D3E">
      <w:r>
        <w:separator/>
      </w:r>
    </w:p>
  </w:endnote>
  <w:endnote w:type="continuationSeparator" w:id="0">
    <w:p w14:paraId="7D4C19D5" w14:textId="77777777" w:rsidR="00DC2F03" w:rsidRDefault="00DC2F03" w:rsidP="00AF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5815390"/>
      <w:docPartObj>
        <w:docPartGallery w:val="Page Numbers (Bottom of Page)"/>
        <w:docPartUnique/>
      </w:docPartObj>
    </w:sdtPr>
    <w:sdtContent>
      <w:p w14:paraId="1BE5FB2B" w14:textId="5CDE8712" w:rsidR="00AF7D3E" w:rsidRDefault="00AF7D3E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1D4955" w14:textId="77777777" w:rsidR="00AF7D3E" w:rsidRDefault="00AF7D3E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12AA1" w14:textId="77777777" w:rsidR="00DC2F03" w:rsidRDefault="00DC2F03" w:rsidP="00AF7D3E">
      <w:r>
        <w:separator/>
      </w:r>
    </w:p>
  </w:footnote>
  <w:footnote w:type="continuationSeparator" w:id="0">
    <w:p w14:paraId="4DA3F803" w14:textId="77777777" w:rsidR="00DC2F03" w:rsidRDefault="00DC2F03" w:rsidP="00AF7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7B3F"/>
    <w:multiLevelType w:val="multilevel"/>
    <w:tmpl w:val="CBC6F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14C37"/>
    <w:multiLevelType w:val="multilevel"/>
    <w:tmpl w:val="4E92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529E0"/>
    <w:multiLevelType w:val="hybridMultilevel"/>
    <w:tmpl w:val="7374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346EB"/>
    <w:multiLevelType w:val="hybridMultilevel"/>
    <w:tmpl w:val="F6D2A264"/>
    <w:lvl w:ilvl="0" w:tplc="71B6E7B0">
      <w:start w:val="1"/>
      <w:numFmt w:val="decimal"/>
      <w:lvlText w:val="%1"/>
      <w:lvlJc w:val="left"/>
      <w:pPr>
        <w:ind w:left="143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C1802"/>
    <w:multiLevelType w:val="multilevel"/>
    <w:tmpl w:val="851C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895745"/>
    <w:multiLevelType w:val="hybridMultilevel"/>
    <w:tmpl w:val="2ED4D436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E60BE"/>
    <w:multiLevelType w:val="hybridMultilevel"/>
    <w:tmpl w:val="67EC4ABC"/>
    <w:lvl w:ilvl="0" w:tplc="7E16B328">
      <w:start w:val="4"/>
      <w:numFmt w:val="decimal"/>
      <w:lvlText w:val="%1."/>
      <w:lvlJc w:val="left"/>
      <w:pPr>
        <w:ind w:left="143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B6E7B0">
      <w:start w:val="1"/>
      <w:numFmt w:val="decimal"/>
      <w:lvlText w:val="%2"/>
      <w:lvlJc w:val="left"/>
      <w:pPr>
        <w:ind w:left="1855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91CB1F8">
      <w:start w:val="1"/>
      <w:numFmt w:val="decimal"/>
      <w:lvlText w:val="%3"/>
      <w:lvlJc w:val="left"/>
      <w:pPr>
        <w:ind w:left="99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7625776">
      <w:numFmt w:val="bullet"/>
      <w:lvlText w:val="•"/>
      <w:lvlJc w:val="left"/>
      <w:pPr>
        <w:ind w:left="2126" w:hanging="300"/>
      </w:pPr>
      <w:rPr>
        <w:lang w:val="ru-RU" w:eastAsia="en-US" w:bidi="ar-SA"/>
      </w:rPr>
    </w:lvl>
    <w:lvl w:ilvl="4" w:tplc="DC5A173E">
      <w:numFmt w:val="bullet"/>
      <w:lvlText w:val="•"/>
      <w:lvlJc w:val="left"/>
      <w:pPr>
        <w:ind w:left="2689" w:hanging="300"/>
      </w:pPr>
      <w:rPr>
        <w:lang w:val="ru-RU" w:eastAsia="en-US" w:bidi="ar-SA"/>
      </w:rPr>
    </w:lvl>
    <w:lvl w:ilvl="5" w:tplc="02A82BC2">
      <w:numFmt w:val="bullet"/>
      <w:lvlText w:val="•"/>
      <w:lvlJc w:val="left"/>
      <w:pPr>
        <w:ind w:left="3253" w:hanging="300"/>
      </w:pPr>
      <w:rPr>
        <w:lang w:val="ru-RU" w:eastAsia="en-US" w:bidi="ar-SA"/>
      </w:rPr>
    </w:lvl>
    <w:lvl w:ilvl="6" w:tplc="F7C627E8">
      <w:numFmt w:val="bullet"/>
      <w:lvlText w:val="•"/>
      <w:lvlJc w:val="left"/>
      <w:pPr>
        <w:ind w:left="3816" w:hanging="300"/>
      </w:pPr>
      <w:rPr>
        <w:lang w:val="ru-RU" w:eastAsia="en-US" w:bidi="ar-SA"/>
      </w:rPr>
    </w:lvl>
    <w:lvl w:ilvl="7" w:tplc="3C0CF4A6">
      <w:numFmt w:val="bullet"/>
      <w:lvlText w:val="•"/>
      <w:lvlJc w:val="left"/>
      <w:pPr>
        <w:ind w:left="4379" w:hanging="300"/>
      </w:pPr>
      <w:rPr>
        <w:lang w:val="ru-RU" w:eastAsia="en-US" w:bidi="ar-SA"/>
      </w:rPr>
    </w:lvl>
    <w:lvl w:ilvl="8" w:tplc="385210AE">
      <w:numFmt w:val="bullet"/>
      <w:lvlText w:val="•"/>
      <w:lvlJc w:val="left"/>
      <w:pPr>
        <w:ind w:left="4942" w:hanging="300"/>
      </w:pPr>
      <w:rPr>
        <w:lang w:val="ru-RU" w:eastAsia="en-US" w:bidi="ar-SA"/>
      </w:rPr>
    </w:lvl>
  </w:abstractNum>
  <w:abstractNum w:abstractNumId="7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02A19"/>
    <w:multiLevelType w:val="hybridMultilevel"/>
    <w:tmpl w:val="9CA26CE0"/>
    <w:lvl w:ilvl="0" w:tplc="6AE41B2E">
      <w:start w:val="1"/>
      <w:numFmt w:val="decimal"/>
      <w:lvlText w:val="%1"/>
      <w:lvlJc w:val="left"/>
      <w:pPr>
        <w:ind w:left="99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E0EAFE">
      <w:numFmt w:val="bullet"/>
      <w:lvlText w:val="•"/>
      <w:lvlJc w:val="left"/>
      <w:pPr>
        <w:ind w:left="1350" w:hanging="245"/>
      </w:pPr>
      <w:rPr>
        <w:lang w:val="ru-RU" w:eastAsia="en-US" w:bidi="ar-SA"/>
      </w:rPr>
    </w:lvl>
    <w:lvl w:ilvl="2" w:tplc="D4C88C78">
      <w:numFmt w:val="bullet"/>
      <w:lvlText w:val="•"/>
      <w:lvlJc w:val="left"/>
      <w:pPr>
        <w:ind w:left="1701" w:hanging="245"/>
      </w:pPr>
      <w:rPr>
        <w:lang w:val="ru-RU" w:eastAsia="en-US" w:bidi="ar-SA"/>
      </w:rPr>
    </w:lvl>
    <w:lvl w:ilvl="3" w:tplc="6E24BE5C">
      <w:numFmt w:val="bullet"/>
      <w:lvlText w:val="•"/>
      <w:lvlJc w:val="left"/>
      <w:pPr>
        <w:ind w:left="2051" w:hanging="245"/>
      </w:pPr>
      <w:rPr>
        <w:lang w:val="ru-RU" w:eastAsia="en-US" w:bidi="ar-SA"/>
      </w:rPr>
    </w:lvl>
    <w:lvl w:ilvl="4" w:tplc="7D245034">
      <w:numFmt w:val="bullet"/>
      <w:lvlText w:val="•"/>
      <w:lvlJc w:val="left"/>
      <w:pPr>
        <w:ind w:left="2402" w:hanging="245"/>
      </w:pPr>
      <w:rPr>
        <w:lang w:val="ru-RU" w:eastAsia="en-US" w:bidi="ar-SA"/>
      </w:rPr>
    </w:lvl>
    <w:lvl w:ilvl="5" w:tplc="75BE77EC">
      <w:numFmt w:val="bullet"/>
      <w:lvlText w:val="•"/>
      <w:lvlJc w:val="left"/>
      <w:pPr>
        <w:ind w:left="2753" w:hanging="245"/>
      </w:pPr>
      <w:rPr>
        <w:lang w:val="ru-RU" w:eastAsia="en-US" w:bidi="ar-SA"/>
      </w:rPr>
    </w:lvl>
    <w:lvl w:ilvl="6" w:tplc="3D14BD2C">
      <w:numFmt w:val="bullet"/>
      <w:lvlText w:val="•"/>
      <w:lvlJc w:val="left"/>
      <w:pPr>
        <w:ind w:left="3103" w:hanging="245"/>
      </w:pPr>
      <w:rPr>
        <w:lang w:val="ru-RU" w:eastAsia="en-US" w:bidi="ar-SA"/>
      </w:rPr>
    </w:lvl>
    <w:lvl w:ilvl="7" w:tplc="F0B04678">
      <w:numFmt w:val="bullet"/>
      <w:lvlText w:val="•"/>
      <w:lvlJc w:val="left"/>
      <w:pPr>
        <w:ind w:left="3454" w:hanging="245"/>
      </w:pPr>
      <w:rPr>
        <w:lang w:val="ru-RU" w:eastAsia="en-US" w:bidi="ar-SA"/>
      </w:rPr>
    </w:lvl>
    <w:lvl w:ilvl="8" w:tplc="EAFED118">
      <w:numFmt w:val="bullet"/>
      <w:lvlText w:val="•"/>
      <w:lvlJc w:val="left"/>
      <w:pPr>
        <w:ind w:left="3805" w:hanging="245"/>
      </w:pPr>
      <w:rPr>
        <w:lang w:val="ru-RU" w:eastAsia="en-US" w:bidi="ar-SA"/>
      </w:rPr>
    </w:lvl>
  </w:abstractNum>
  <w:abstractNum w:abstractNumId="9" w15:restartNumberingAfterBreak="0">
    <w:nsid w:val="6DF21F63"/>
    <w:multiLevelType w:val="hybridMultilevel"/>
    <w:tmpl w:val="91E8DAE2"/>
    <w:lvl w:ilvl="0" w:tplc="4628DCF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827C95"/>
    <w:multiLevelType w:val="multilevel"/>
    <w:tmpl w:val="7494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12300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9134351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06914983">
    <w:abstractNumId w:val="6"/>
  </w:num>
  <w:num w:numId="4" w16cid:durableId="205026693">
    <w:abstractNumId w:val="3"/>
  </w:num>
  <w:num w:numId="5" w16cid:durableId="159412805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31569500">
    <w:abstractNumId w:val="1"/>
  </w:num>
  <w:num w:numId="7" w16cid:durableId="1003700743">
    <w:abstractNumId w:val="10"/>
  </w:num>
  <w:num w:numId="8" w16cid:durableId="1962881014">
    <w:abstractNumId w:val="0"/>
  </w:num>
  <w:num w:numId="9" w16cid:durableId="1699576999">
    <w:abstractNumId w:val="5"/>
  </w:num>
  <w:num w:numId="10" w16cid:durableId="1116602624">
    <w:abstractNumId w:val="2"/>
  </w:num>
  <w:num w:numId="11" w16cid:durableId="770929996">
    <w:abstractNumId w:val="9"/>
  </w:num>
  <w:num w:numId="12" w16cid:durableId="2087265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F3E"/>
    <w:rsid w:val="00002F23"/>
    <w:rsid w:val="00045D31"/>
    <w:rsid w:val="00053F4F"/>
    <w:rsid w:val="000563C1"/>
    <w:rsid w:val="000726F3"/>
    <w:rsid w:val="000913E7"/>
    <w:rsid w:val="000C4186"/>
    <w:rsid w:val="000E3F00"/>
    <w:rsid w:val="00107FE1"/>
    <w:rsid w:val="001941DC"/>
    <w:rsid w:val="001C5983"/>
    <w:rsid w:val="0021516F"/>
    <w:rsid w:val="00216F3E"/>
    <w:rsid w:val="002412B8"/>
    <w:rsid w:val="00246CA3"/>
    <w:rsid w:val="00264AE1"/>
    <w:rsid w:val="00267E72"/>
    <w:rsid w:val="00283C9F"/>
    <w:rsid w:val="00290BF7"/>
    <w:rsid w:val="002A0608"/>
    <w:rsid w:val="002E1635"/>
    <w:rsid w:val="0031158C"/>
    <w:rsid w:val="003164BC"/>
    <w:rsid w:val="00332427"/>
    <w:rsid w:val="00353343"/>
    <w:rsid w:val="003707A8"/>
    <w:rsid w:val="0039162E"/>
    <w:rsid w:val="00395AD5"/>
    <w:rsid w:val="003971B7"/>
    <w:rsid w:val="003B0522"/>
    <w:rsid w:val="003F27C4"/>
    <w:rsid w:val="00406D21"/>
    <w:rsid w:val="004072DA"/>
    <w:rsid w:val="00443DCC"/>
    <w:rsid w:val="0046615C"/>
    <w:rsid w:val="0047340A"/>
    <w:rsid w:val="004A5EA9"/>
    <w:rsid w:val="004E713F"/>
    <w:rsid w:val="0055400D"/>
    <w:rsid w:val="00576092"/>
    <w:rsid w:val="0058690B"/>
    <w:rsid w:val="00586A19"/>
    <w:rsid w:val="005E5853"/>
    <w:rsid w:val="00604DD7"/>
    <w:rsid w:val="00606492"/>
    <w:rsid w:val="00630506"/>
    <w:rsid w:val="0067555C"/>
    <w:rsid w:val="00692A0C"/>
    <w:rsid w:val="00712906"/>
    <w:rsid w:val="00782095"/>
    <w:rsid w:val="007B10F4"/>
    <w:rsid w:val="007C3DEA"/>
    <w:rsid w:val="007C5F6E"/>
    <w:rsid w:val="007F2D27"/>
    <w:rsid w:val="007F34AA"/>
    <w:rsid w:val="00820B0C"/>
    <w:rsid w:val="00864A26"/>
    <w:rsid w:val="00867B26"/>
    <w:rsid w:val="008C5649"/>
    <w:rsid w:val="00916EEA"/>
    <w:rsid w:val="009208D0"/>
    <w:rsid w:val="0093253B"/>
    <w:rsid w:val="00957A9B"/>
    <w:rsid w:val="009908C9"/>
    <w:rsid w:val="0099480B"/>
    <w:rsid w:val="00996205"/>
    <w:rsid w:val="009A66EF"/>
    <w:rsid w:val="009B09EF"/>
    <w:rsid w:val="00A00C9C"/>
    <w:rsid w:val="00A04B07"/>
    <w:rsid w:val="00A109C0"/>
    <w:rsid w:val="00A272CF"/>
    <w:rsid w:val="00A33FDC"/>
    <w:rsid w:val="00A6187C"/>
    <w:rsid w:val="00A714E3"/>
    <w:rsid w:val="00A71B81"/>
    <w:rsid w:val="00A90A2B"/>
    <w:rsid w:val="00A93E0F"/>
    <w:rsid w:val="00AC7057"/>
    <w:rsid w:val="00AD0654"/>
    <w:rsid w:val="00AE2CAD"/>
    <w:rsid w:val="00AF7D3E"/>
    <w:rsid w:val="00B05C81"/>
    <w:rsid w:val="00B224FB"/>
    <w:rsid w:val="00B230D1"/>
    <w:rsid w:val="00B5239C"/>
    <w:rsid w:val="00B674E3"/>
    <w:rsid w:val="00B72E5F"/>
    <w:rsid w:val="00B75C90"/>
    <w:rsid w:val="00BD46B9"/>
    <w:rsid w:val="00BD7062"/>
    <w:rsid w:val="00C12ACC"/>
    <w:rsid w:val="00C13097"/>
    <w:rsid w:val="00C4713D"/>
    <w:rsid w:val="00C52D3E"/>
    <w:rsid w:val="00C6547B"/>
    <w:rsid w:val="00C71A18"/>
    <w:rsid w:val="00CE2538"/>
    <w:rsid w:val="00CE398D"/>
    <w:rsid w:val="00D02889"/>
    <w:rsid w:val="00D059CA"/>
    <w:rsid w:val="00D5689B"/>
    <w:rsid w:val="00D93C9C"/>
    <w:rsid w:val="00DC2F03"/>
    <w:rsid w:val="00E00A92"/>
    <w:rsid w:val="00E33235"/>
    <w:rsid w:val="00EC4821"/>
    <w:rsid w:val="00EE79BE"/>
    <w:rsid w:val="00EF22D8"/>
    <w:rsid w:val="00F009CB"/>
    <w:rsid w:val="00F35545"/>
    <w:rsid w:val="00F42E85"/>
    <w:rsid w:val="00F9695A"/>
    <w:rsid w:val="00FB25BB"/>
    <w:rsid w:val="00FC6DC8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EC168"/>
  <w15:docId w15:val="{07B33946-3DF3-4A29-909D-368B5125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F3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53343"/>
    <w:rPr>
      <w:b/>
      <w:bCs/>
      <w:i/>
      <w:iCs/>
      <w:color w:val="FE8637" w:themeColor="accent1"/>
    </w:rPr>
  </w:style>
  <w:style w:type="character" w:styleId="af0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2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3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Cs w:val="28"/>
    </w:rPr>
  </w:style>
  <w:style w:type="paragraph" w:customStyle="1" w:styleId="210">
    <w:name w:val="Заголовок 21"/>
    <w:basedOn w:val="a"/>
    <w:uiPriority w:val="1"/>
    <w:qFormat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6">
    <w:name w:val="caption"/>
    <w:basedOn w:val="a"/>
    <w:next w:val="a"/>
    <w:uiPriority w:val="35"/>
    <w:semiHidden/>
    <w:unhideWhenUsed/>
    <w:qFormat/>
    <w:rsid w:val="00353343"/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</w:pPr>
  </w:style>
  <w:style w:type="paragraph" w:styleId="af7">
    <w:name w:val="Normal (Web)"/>
    <w:basedOn w:val="a"/>
    <w:uiPriority w:val="99"/>
    <w:unhideWhenUsed/>
    <w:rsid w:val="00216F3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8">
    <w:name w:val="Table Grid"/>
    <w:basedOn w:val="a1"/>
    <w:uiPriority w:val="39"/>
    <w:rsid w:val="00216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rsid w:val="00216F3E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9">
    <w:name w:val="Hyperlink"/>
    <w:basedOn w:val="a0"/>
    <w:uiPriority w:val="99"/>
    <w:semiHidden/>
    <w:unhideWhenUsed/>
    <w:rsid w:val="00F35545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7C3DEA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fa">
    <w:name w:val="header"/>
    <w:basedOn w:val="a"/>
    <w:link w:val="afb"/>
    <w:rsid w:val="004072DA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b">
    <w:name w:val="Верхний колонтитул Знак"/>
    <w:basedOn w:val="a0"/>
    <w:link w:val="afa"/>
    <w:rsid w:val="004072D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c">
    <w:name w:val="footer"/>
    <w:basedOn w:val="a"/>
    <w:link w:val="afd"/>
    <w:uiPriority w:val="99"/>
    <w:unhideWhenUsed/>
    <w:rsid w:val="00AF7D3E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AF7D3E"/>
    <w:rPr>
      <w:rFonts w:ascii="Times New Roman" w:hAnsi="Times New Roman"/>
      <w:kern w:val="2"/>
      <w:sz w:val="28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3645</Words>
  <Characters>20780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irina sadchikova</cp:lastModifiedBy>
  <cp:revision>6</cp:revision>
  <dcterms:created xsi:type="dcterms:W3CDTF">2025-03-31T17:45:00Z</dcterms:created>
  <dcterms:modified xsi:type="dcterms:W3CDTF">2025-04-01T12:04:00Z</dcterms:modified>
</cp:coreProperties>
</file>