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F2B7" w14:textId="77777777" w:rsidR="006943A0" w:rsidRPr="00CF1BB8" w:rsidRDefault="006943A0" w:rsidP="006943A0">
      <w:pPr>
        <w:pStyle w:val="1"/>
      </w:pPr>
      <w:r w:rsidRPr="00CF1BB8">
        <w:t>Комплект оценочных материалов по дисциплине</w:t>
      </w:r>
      <w:r w:rsidRPr="00CF1BB8">
        <w:br/>
        <w:t>«</w:t>
      </w:r>
      <w:r w:rsidR="00C9548E" w:rsidRPr="00CF1BB8">
        <w:rPr>
          <w:rFonts w:cs="Times New Roman"/>
          <w:szCs w:val="28"/>
        </w:rPr>
        <w:t>Информационное обеспечение в работе с молодежью</w:t>
      </w:r>
      <w:r w:rsidRPr="00CF1BB8">
        <w:t>»</w:t>
      </w:r>
    </w:p>
    <w:p w14:paraId="6C943AE2" w14:textId="77777777" w:rsidR="006943A0" w:rsidRPr="00CF1BB8" w:rsidRDefault="006943A0" w:rsidP="006943A0">
      <w:pPr>
        <w:pStyle w:val="a0"/>
      </w:pPr>
    </w:p>
    <w:p w14:paraId="0DA3D93B" w14:textId="77777777" w:rsidR="006943A0" w:rsidRPr="00CF1BB8" w:rsidRDefault="006943A0" w:rsidP="006943A0">
      <w:pPr>
        <w:pStyle w:val="a0"/>
      </w:pPr>
    </w:p>
    <w:p w14:paraId="61D159EA" w14:textId="77777777" w:rsidR="00874B3E" w:rsidRPr="00CF1BB8" w:rsidRDefault="00874B3E" w:rsidP="00840510">
      <w:pPr>
        <w:pStyle w:val="3"/>
      </w:pPr>
      <w:r w:rsidRPr="00CF1BB8">
        <w:t>Задания закрытого типа</w:t>
      </w:r>
    </w:p>
    <w:p w14:paraId="377349AA" w14:textId="77777777" w:rsidR="00874B3E" w:rsidRPr="00CF1BB8" w:rsidRDefault="00874B3E" w:rsidP="00840510">
      <w:pPr>
        <w:pStyle w:val="4"/>
      </w:pPr>
      <w:r w:rsidRPr="00CF1BB8">
        <w:t>Задания закрытого типа на выбор правильного ответа</w:t>
      </w:r>
    </w:p>
    <w:p w14:paraId="5CDDC890" w14:textId="2D7AB5A7" w:rsidR="0092015D" w:rsidRDefault="0092015D" w:rsidP="00325DFE">
      <w:r w:rsidRPr="00CF1BB8">
        <w:t>1. Выберите один правильный ответ</w:t>
      </w:r>
      <w:r w:rsidR="001B3120">
        <w:t>.</w:t>
      </w:r>
    </w:p>
    <w:p w14:paraId="39BA5168" w14:textId="77777777" w:rsidR="001B3120" w:rsidRDefault="001B3120" w:rsidP="001B3120">
      <w:pPr>
        <w:pStyle w:val="af5"/>
        <w:spacing w:after="0"/>
        <w:ind w:firstLine="709"/>
        <w:jc w:val="both"/>
        <w:rPr>
          <w:sz w:val="28"/>
          <w:szCs w:val="28"/>
        </w:rPr>
      </w:pPr>
      <w:r w:rsidRPr="008C6F9B">
        <w:rPr>
          <w:sz w:val="28"/>
          <w:szCs w:val="28"/>
        </w:rPr>
        <w:t>Главная цель информационного обеспечения</w:t>
      </w:r>
      <w:r>
        <w:rPr>
          <w:sz w:val="28"/>
          <w:szCs w:val="28"/>
        </w:rPr>
        <w:t xml:space="preserve"> в</w:t>
      </w:r>
      <w:r w:rsidRPr="008C6F9B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е </w:t>
      </w:r>
      <w:r w:rsidRPr="008C6F9B">
        <w:rPr>
          <w:sz w:val="28"/>
          <w:szCs w:val="28"/>
        </w:rPr>
        <w:t>с молодежью</w:t>
      </w:r>
      <w:r>
        <w:rPr>
          <w:sz w:val="28"/>
          <w:szCs w:val="28"/>
        </w:rPr>
        <w:t xml:space="preserve"> – это:</w:t>
      </w:r>
      <w:r w:rsidRPr="008C6F9B">
        <w:rPr>
          <w:sz w:val="28"/>
          <w:szCs w:val="28"/>
        </w:rPr>
        <w:t xml:space="preserve"> </w:t>
      </w:r>
    </w:p>
    <w:p w14:paraId="3BD1C791" w14:textId="77777777" w:rsidR="001B3120" w:rsidRPr="00CF1BB8" w:rsidRDefault="001B3120" w:rsidP="001B3120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А) </w:t>
      </w:r>
      <w:r w:rsidRPr="008C6F9B">
        <w:rPr>
          <w:sz w:val="28"/>
          <w:szCs w:val="28"/>
        </w:rPr>
        <w:t>контроль за деятельностью молодежных организаций</w:t>
      </w:r>
    </w:p>
    <w:p w14:paraId="79E1D5C5" w14:textId="77777777" w:rsidR="001B3120" w:rsidRPr="00CF1BB8" w:rsidRDefault="001B3120" w:rsidP="001B3120">
      <w:pPr>
        <w:pStyle w:val="af5"/>
        <w:spacing w:after="0"/>
        <w:ind w:firstLine="709"/>
        <w:jc w:val="both"/>
        <w:rPr>
          <w:sz w:val="28"/>
          <w:szCs w:val="28"/>
        </w:rPr>
      </w:pPr>
      <w:r w:rsidRPr="00CF1BB8">
        <w:rPr>
          <w:sz w:val="28"/>
          <w:szCs w:val="28"/>
          <w:lang w:eastAsia="en-US"/>
        </w:rPr>
        <w:t xml:space="preserve">Б) </w:t>
      </w:r>
      <w:r w:rsidRPr="008C6F9B">
        <w:rPr>
          <w:sz w:val="28"/>
          <w:szCs w:val="28"/>
        </w:rPr>
        <w:t>создание позитивного имиджа государственных структур</w:t>
      </w:r>
    </w:p>
    <w:p w14:paraId="67D2ED6F" w14:textId="77777777" w:rsidR="001B3120" w:rsidRDefault="001B3120" w:rsidP="001B3120">
      <w:pPr>
        <w:pStyle w:val="af5"/>
        <w:spacing w:after="0"/>
        <w:ind w:firstLine="709"/>
        <w:jc w:val="both"/>
        <w:rPr>
          <w:sz w:val="28"/>
          <w:szCs w:val="28"/>
        </w:rPr>
      </w:pPr>
      <w:r w:rsidRPr="00CF1BB8">
        <w:rPr>
          <w:sz w:val="28"/>
          <w:szCs w:val="28"/>
          <w:lang w:eastAsia="en-US"/>
        </w:rPr>
        <w:t xml:space="preserve">В) </w:t>
      </w:r>
      <w:r w:rsidRPr="008C6F9B">
        <w:rPr>
          <w:sz w:val="28"/>
          <w:szCs w:val="28"/>
        </w:rPr>
        <w:t xml:space="preserve">обеспечение молодежи необходимой информацией для самореализации и развития </w:t>
      </w:r>
    </w:p>
    <w:p w14:paraId="21EBB9BB" w14:textId="77777777" w:rsidR="001B3120" w:rsidRPr="00CF1BB8" w:rsidRDefault="001B3120" w:rsidP="001B3120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Г) </w:t>
      </w:r>
      <w:r w:rsidRPr="008C6F9B">
        <w:rPr>
          <w:sz w:val="28"/>
          <w:szCs w:val="28"/>
          <w:lang w:eastAsia="en-US"/>
        </w:rPr>
        <w:t>сбор данных о молодежных настроениях</w:t>
      </w:r>
    </w:p>
    <w:p w14:paraId="6B40FED1" w14:textId="77777777" w:rsidR="001B3120" w:rsidRPr="00CF1BB8" w:rsidRDefault="001B3120" w:rsidP="001B3120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В</w:t>
      </w:r>
    </w:p>
    <w:p w14:paraId="377C877F" w14:textId="77777777" w:rsidR="001B3120" w:rsidRPr="00CF1BB8" w:rsidRDefault="001B3120" w:rsidP="001B3120">
      <w:r w:rsidRPr="00CF1BB8">
        <w:rPr>
          <w:szCs w:val="28"/>
        </w:rPr>
        <w:t xml:space="preserve">Компетенции (индикаторы): </w:t>
      </w:r>
      <w:r w:rsidRPr="00CF1BB8">
        <w:t>УК-1, ОПК-1</w:t>
      </w:r>
    </w:p>
    <w:p w14:paraId="4A70E614" w14:textId="77777777" w:rsidR="001B3120" w:rsidRDefault="001B3120" w:rsidP="00325DFE"/>
    <w:p w14:paraId="678A67ED" w14:textId="77777777" w:rsidR="001B3120" w:rsidRPr="00CF1BB8" w:rsidRDefault="001B3120" w:rsidP="001B3120">
      <w:r w:rsidRPr="00CF1BB8">
        <w:t>2. Выберите один правильный ответ</w:t>
      </w:r>
      <w:r>
        <w:t>.</w:t>
      </w:r>
    </w:p>
    <w:p w14:paraId="42F7AF3A" w14:textId="299CAECF" w:rsidR="008C6F9B" w:rsidRDefault="008A4932" w:rsidP="00325DFE">
      <w:bookmarkStart w:id="0" w:name="_Hlk190998818"/>
      <w:r>
        <w:t>К</w:t>
      </w:r>
      <w:r w:rsidRPr="008C6F9B">
        <w:t xml:space="preserve"> особенностям потребления информации современной молодежью </w:t>
      </w:r>
      <w:r w:rsidR="008C6F9B" w:rsidRPr="008C6F9B">
        <w:t>НЕ относится</w:t>
      </w:r>
      <w:r>
        <w:t>:</w:t>
      </w:r>
      <w:r w:rsidR="008C6F9B" w:rsidRPr="008C6F9B">
        <w:t xml:space="preserve"> </w:t>
      </w:r>
    </w:p>
    <w:p w14:paraId="71370D66" w14:textId="2F1AA0A6" w:rsidR="00374BAB" w:rsidRPr="00CF1BB8" w:rsidRDefault="00374BAB" w:rsidP="00325DFE">
      <w:r w:rsidRPr="00CF1BB8">
        <w:t xml:space="preserve">А) </w:t>
      </w:r>
      <w:r w:rsidR="008C6F9B" w:rsidRPr="008C6F9B">
        <w:t>предпочтение визуального контента</w:t>
      </w:r>
    </w:p>
    <w:p w14:paraId="6809F332" w14:textId="15ECDBE3" w:rsidR="00374BAB" w:rsidRPr="00CF1BB8" w:rsidRDefault="00374BAB" w:rsidP="00325DFE">
      <w:r w:rsidRPr="00CF1BB8">
        <w:t xml:space="preserve">Б) </w:t>
      </w:r>
      <w:r w:rsidR="008C6F9B" w:rsidRPr="008C6F9B">
        <w:t>использование традиционных СМИ как основного источника информации</w:t>
      </w:r>
    </w:p>
    <w:p w14:paraId="60C3A9CB" w14:textId="1EE1E9A1" w:rsidR="00374BAB" w:rsidRPr="00CF1BB8" w:rsidRDefault="00374BAB" w:rsidP="00325DFE">
      <w:r w:rsidRPr="00CF1BB8">
        <w:t xml:space="preserve">В) </w:t>
      </w:r>
      <w:r w:rsidR="008C6F9B" w:rsidRPr="008C6F9B">
        <w:t>активное использование социальных сетей</w:t>
      </w:r>
    </w:p>
    <w:p w14:paraId="4D55A869" w14:textId="248E3105" w:rsidR="00374BAB" w:rsidRPr="00CF1BB8" w:rsidRDefault="00374BAB" w:rsidP="00325DFE">
      <w:r w:rsidRPr="00CF1BB8">
        <w:t xml:space="preserve">Г) </w:t>
      </w:r>
      <w:r w:rsidR="008C6F9B" w:rsidRPr="008C6F9B">
        <w:t>стремление к интерактивности</w:t>
      </w:r>
    </w:p>
    <w:p w14:paraId="6A2AB1EA" w14:textId="11543E31" w:rsidR="00374BAB" w:rsidRPr="00CF1BB8" w:rsidRDefault="00C9548E" w:rsidP="00325DFE">
      <w:r w:rsidRPr="00CF1BB8">
        <w:t xml:space="preserve">Правильный ответ: </w:t>
      </w:r>
      <w:r w:rsidR="008C6F9B">
        <w:t>Б</w:t>
      </w:r>
    </w:p>
    <w:p w14:paraId="02F83BD2" w14:textId="77777777" w:rsidR="00374BAB" w:rsidRPr="00CF1BB8" w:rsidRDefault="00374BAB" w:rsidP="00325DFE">
      <w:r w:rsidRPr="00CF1BB8">
        <w:t xml:space="preserve">Компетенции (индикаторы): </w:t>
      </w:r>
      <w:r w:rsidR="00535411" w:rsidRPr="00CF1BB8">
        <w:t xml:space="preserve">УК-1, ОПК-3 </w:t>
      </w:r>
    </w:p>
    <w:bookmarkEnd w:id="0"/>
    <w:p w14:paraId="27DED1E9" w14:textId="77777777" w:rsidR="00C70737" w:rsidRPr="00CF1BB8" w:rsidRDefault="00C70737" w:rsidP="001B3120">
      <w:pPr>
        <w:ind w:firstLine="0"/>
      </w:pPr>
    </w:p>
    <w:p w14:paraId="2A27B289" w14:textId="7AEB0740" w:rsidR="00C70737" w:rsidRPr="00CF1BB8" w:rsidRDefault="00F71F6A" w:rsidP="00325DFE">
      <w:r w:rsidRPr="00CF1BB8">
        <w:t>3</w:t>
      </w:r>
      <w:r w:rsidR="00C70737" w:rsidRPr="00CF1BB8">
        <w:t>. Выберите один правильный ответ</w:t>
      </w:r>
      <w:r w:rsidR="008A4932">
        <w:t>.</w:t>
      </w:r>
    </w:p>
    <w:p w14:paraId="31C4F939" w14:textId="565084C3" w:rsidR="008C6F9B" w:rsidRDefault="001B3120" w:rsidP="00325DFE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C6F9B" w:rsidRPr="008C6F9B">
        <w:rPr>
          <w:sz w:val="28"/>
          <w:szCs w:val="28"/>
        </w:rPr>
        <w:t>нструмен</w:t>
      </w:r>
      <w:r>
        <w:rPr>
          <w:sz w:val="28"/>
          <w:szCs w:val="28"/>
        </w:rPr>
        <w:t>т, который является</w:t>
      </w:r>
      <w:r w:rsidR="008C6F9B" w:rsidRPr="008C6F9B">
        <w:rPr>
          <w:sz w:val="28"/>
          <w:szCs w:val="28"/>
        </w:rPr>
        <w:t xml:space="preserve"> наиболее эффектив</w:t>
      </w:r>
      <w:r>
        <w:rPr>
          <w:sz w:val="28"/>
          <w:szCs w:val="28"/>
        </w:rPr>
        <w:t>ным</w:t>
      </w:r>
      <w:r w:rsidR="008C6F9B" w:rsidRPr="008C6F9B">
        <w:rPr>
          <w:sz w:val="28"/>
          <w:szCs w:val="28"/>
        </w:rPr>
        <w:t xml:space="preserve"> для быстрого распространения информации среди большого числа молодежи</w:t>
      </w:r>
      <w:r>
        <w:rPr>
          <w:sz w:val="28"/>
          <w:szCs w:val="28"/>
        </w:rPr>
        <w:t xml:space="preserve"> – это:</w:t>
      </w:r>
    </w:p>
    <w:p w14:paraId="217250F1" w14:textId="5013457C" w:rsidR="008C6F9B" w:rsidRDefault="00802E61" w:rsidP="00325DFE">
      <w:pPr>
        <w:pStyle w:val="af5"/>
        <w:spacing w:after="0"/>
        <w:ind w:firstLine="709"/>
        <w:jc w:val="both"/>
        <w:rPr>
          <w:sz w:val="28"/>
          <w:szCs w:val="28"/>
        </w:rPr>
      </w:pPr>
      <w:r w:rsidRPr="00CF1BB8">
        <w:rPr>
          <w:sz w:val="28"/>
          <w:szCs w:val="28"/>
          <w:lang w:eastAsia="en-US"/>
        </w:rPr>
        <w:t xml:space="preserve">А) </w:t>
      </w:r>
      <w:r w:rsidR="008C6F9B" w:rsidRPr="008C6F9B">
        <w:rPr>
          <w:sz w:val="28"/>
          <w:szCs w:val="28"/>
        </w:rPr>
        <w:t xml:space="preserve">веб-сайт организации </w:t>
      </w:r>
    </w:p>
    <w:p w14:paraId="72FCF5DC" w14:textId="3BE19C36" w:rsidR="00802E61" w:rsidRPr="00CF1BB8" w:rsidRDefault="00802E6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Б) </w:t>
      </w:r>
      <w:r w:rsidR="008C6F9B" w:rsidRPr="008C6F9B">
        <w:rPr>
          <w:sz w:val="28"/>
          <w:szCs w:val="28"/>
        </w:rPr>
        <w:t>печатные листовки</w:t>
      </w:r>
    </w:p>
    <w:p w14:paraId="6D70E018" w14:textId="5D96D577" w:rsidR="00802E61" w:rsidRPr="00CF1BB8" w:rsidRDefault="008C6F9B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В) </w:t>
      </w:r>
      <w:r w:rsidRPr="008C6F9B">
        <w:rPr>
          <w:sz w:val="28"/>
          <w:szCs w:val="28"/>
        </w:rPr>
        <w:t>социальные сети</w:t>
      </w:r>
    </w:p>
    <w:p w14:paraId="4218C092" w14:textId="17B94324" w:rsidR="008C6F9B" w:rsidRDefault="00802E61" w:rsidP="00325DFE">
      <w:pPr>
        <w:pStyle w:val="af5"/>
        <w:spacing w:after="0"/>
        <w:ind w:firstLine="709"/>
        <w:jc w:val="both"/>
        <w:rPr>
          <w:sz w:val="28"/>
          <w:szCs w:val="28"/>
        </w:rPr>
      </w:pPr>
      <w:r w:rsidRPr="00CF1BB8">
        <w:rPr>
          <w:sz w:val="28"/>
          <w:szCs w:val="28"/>
          <w:lang w:eastAsia="en-US"/>
        </w:rPr>
        <w:t xml:space="preserve">Г) </w:t>
      </w:r>
      <w:r w:rsidR="008C6F9B" w:rsidRPr="008C6F9B">
        <w:rPr>
          <w:sz w:val="28"/>
          <w:szCs w:val="28"/>
        </w:rPr>
        <w:t xml:space="preserve">электронная почта </w:t>
      </w:r>
    </w:p>
    <w:p w14:paraId="4A797F76" w14:textId="111A897A" w:rsidR="00802E61" w:rsidRPr="00CF1BB8" w:rsidRDefault="00802E6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>Правильный ответ: В</w:t>
      </w:r>
    </w:p>
    <w:p w14:paraId="321BBF43" w14:textId="77777777" w:rsidR="00C70737" w:rsidRPr="00CF1BB8" w:rsidRDefault="00802E61" w:rsidP="00325DFE">
      <w:r w:rsidRPr="00CF1BB8">
        <w:rPr>
          <w:szCs w:val="28"/>
        </w:rPr>
        <w:t xml:space="preserve">Компетенции (индикаторы): </w:t>
      </w:r>
      <w:r w:rsidR="001A070E" w:rsidRPr="00CF1BB8">
        <w:t xml:space="preserve">ОПК-1, ОПК-3 </w:t>
      </w:r>
    </w:p>
    <w:p w14:paraId="6D854EAB" w14:textId="77777777" w:rsidR="00C70737" w:rsidRPr="00CF1BB8" w:rsidRDefault="00C70737" w:rsidP="00325DFE"/>
    <w:p w14:paraId="2E27F474" w14:textId="77777777" w:rsidR="00C70737" w:rsidRPr="00CF1BB8" w:rsidRDefault="00C70737" w:rsidP="00325DFE">
      <w:r w:rsidRPr="00CF1BB8">
        <w:t>4. Выберите один правильный ответ</w:t>
      </w:r>
    </w:p>
    <w:p w14:paraId="6A8AAA34" w14:textId="725ECE66" w:rsidR="00672138" w:rsidRDefault="008A4932" w:rsidP="00325DFE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2138">
        <w:rPr>
          <w:sz w:val="28"/>
          <w:szCs w:val="28"/>
        </w:rPr>
        <w:t>ри выборе каналов коммуникации с молодежью</w:t>
      </w:r>
      <w:r>
        <w:rPr>
          <w:sz w:val="28"/>
          <w:szCs w:val="28"/>
        </w:rPr>
        <w:t xml:space="preserve">, </w:t>
      </w:r>
      <w:r w:rsidR="00672138" w:rsidRPr="00672138">
        <w:rPr>
          <w:sz w:val="28"/>
          <w:szCs w:val="28"/>
        </w:rPr>
        <w:t>в первую очередь, необходимо учитывать</w:t>
      </w:r>
      <w:r>
        <w:rPr>
          <w:sz w:val="28"/>
          <w:szCs w:val="28"/>
        </w:rPr>
        <w:t>:</w:t>
      </w:r>
      <w:r w:rsidR="00672138" w:rsidRPr="00672138">
        <w:rPr>
          <w:sz w:val="28"/>
          <w:szCs w:val="28"/>
        </w:rPr>
        <w:t xml:space="preserve"> </w:t>
      </w:r>
    </w:p>
    <w:p w14:paraId="3622A384" w14:textId="6D8C7BDC" w:rsidR="00067AD1" w:rsidRPr="00CF1BB8" w:rsidRDefault="00067AD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А) </w:t>
      </w:r>
      <w:r w:rsidR="00672138" w:rsidRPr="00672138">
        <w:rPr>
          <w:sz w:val="28"/>
          <w:szCs w:val="28"/>
        </w:rPr>
        <w:t>популярность канала среди молодежи</w:t>
      </w:r>
    </w:p>
    <w:p w14:paraId="7B3286C8" w14:textId="55BB90CF" w:rsidR="00672138" w:rsidRDefault="00067AD1" w:rsidP="00325DFE">
      <w:pPr>
        <w:pStyle w:val="af5"/>
        <w:spacing w:after="0"/>
        <w:ind w:firstLine="709"/>
        <w:jc w:val="both"/>
        <w:rPr>
          <w:sz w:val="28"/>
          <w:szCs w:val="28"/>
        </w:rPr>
      </w:pPr>
      <w:r w:rsidRPr="00CF1BB8">
        <w:rPr>
          <w:sz w:val="28"/>
          <w:szCs w:val="28"/>
          <w:lang w:eastAsia="en-US"/>
        </w:rPr>
        <w:t xml:space="preserve">Б) </w:t>
      </w:r>
      <w:r w:rsidR="00672138" w:rsidRPr="00672138">
        <w:rPr>
          <w:sz w:val="28"/>
          <w:szCs w:val="28"/>
        </w:rPr>
        <w:t xml:space="preserve">стоимость канала </w:t>
      </w:r>
    </w:p>
    <w:p w14:paraId="7FD365A3" w14:textId="0D39367D" w:rsidR="00067AD1" w:rsidRPr="00CF1BB8" w:rsidRDefault="00067AD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lastRenderedPageBreak/>
        <w:t xml:space="preserve">В) </w:t>
      </w:r>
      <w:r w:rsidR="00672138" w:rsidRPr="00672138">
        <w:rPr>
          <w:sz w:val="28"/>
          <w:szCs w:val="28"/>
        </w:rPr>
        <w:t>удобство использования канала для сотрудников организации</w:t>
      </w:r>
    </w:p>
    <w:p w14:paraId="6BEF19EB" w14:textId="61FF91CC" w:rsidR="00067AD1" w:rsidRPr="00CF1BB8" w:rsidRDefault="00067AD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Г) </w:t>
      </w:r>
      <w:r w:rsidR="00672138" w:rsidRPr="00672138">
        <w:rPr>
          <w:sz w:val="28"/>
          <w:szCs w:val="28"/>
        </w:rPr>
        <w:t>рекомендации эксперто</w:t>
      </w:r>
      <w:r w:rsidR="00672138">
        <w:rPr>
          <w:sz w:val="28"/>
          <w:szCs w:val="28"/>
        </w:rPr>
        <w:t>в</w:t>
      </w:r>
    </w:p>
    <w:p w14:paraId="4EC24860" w14:textId="69BE00F7" w:rsidR="00067AD1" w:rsidRPr="00CF1BB8" w:rsidRDefault="00067AD1" w:rsidP="00325DFE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F1BB8">
        <w:rPr>
          <w:sz w:val="28"/>
          <w:szCs w:val="28"/>
          <w:lang w:eastAsia="en-US"/>
        </w:rPr>
        <w:t xml:space="preserve">Правильный ответ: </w:t>
      </w:r>
      <w:r w:rsidR="00A80F2D">
        <w:rPr>
          <w:sz w:val="28"/>
          <w:szCs w:val="28"/>
          <w:lang w:eastAsia="en-US"/>
        </w:rPr>
        <w:t>А</w:t>
      </w:r>
    </w:p>
    <w:p w14:paraId="0E5F7C65" w14:textId="77777777" w:rsidR="00C70737" w:rsidRPr="00CF1BB8" w:rsidRDefault="00067AD1" w:rsidP="00325DFE">
      <w:r w:rsidRPr="00CF1BB8">
        <w:rPr>
          <w:szCs w:val="28"/>
        </w:rPr>
        <w:t xml:space="preserve">Компетенции (индикаторы): </w:t>
      </w:r>
      <w:r w:rsidR="00222888" w:rsidRPr="00CF1BB8">
        <w:t xml:space="preserve">УК-1, </w:t>
      </w:r>
      <w:r w:rsidR="001A070E" w:rsidRPr="00CF1BB8">
        <w:t xml:space="preserve">ОПК-3 </w:t>
      </w:r>
    </w:p>
    <w:p w14:paraId="0033E94A" w14:textId="77777777" w:rsidR="0092015D" w:rsidRPr="00CF1BB8" w:rsidRDefault="0092015D" w:rsidP="0092015D"/>
    <w:p w14:paraId="62897101" w14:textId="77777777" w:rsidR="00D05BBC" w:rsidRPr="00CF1BB8" w:rsidRDefault="00D05BBC" w:rsidP="0092015D"/>
    <w:p w14:paraId="4DC12B40" w14:textId="77777777" w:rsidR="00874B3E" w:rsidRPr="00CF1BB8" w:rsidRDefault="00874B3E" w:rsidP="00840510">
      <w:pPr>
        <w:pStyle w:val="4"/>
      </w:pPr>
      <w:r w:rsidRPr="00CF1BB8">
        <w:t>Задания закрытого типа на установление соответствия</w:t>
      </w:r>
    </w:p>
    <w:p w14:paraId="06A51018" w14:textId="72C68BC0" w:rsidR="00721A69" w:rsidRDefault="00721A69" w:rsidP="00721A69">
      <w:r w:rsidRPr="00CF1BB8">
        <w:t xml:space="preserve">1. Установите </w:t>
      </w:r>
      <w:r w:rsidR="001927FB" w:rsidRPr="001927FB">
        <w:t>правильное соответствие между понятием и его определением</w:t>
      </w:r>
      <w:r w:rsidR="00325DFE" w:rsidRPr="001927FB">
        <w:t xml:space="preserve">. </w:t>
      </w:r>
      <w:r w:rsidRPr="001927FB">
        <w:t xml:space="preserve">Каждому элементу левого столбца </w:t>
      </w:r>
      <w:r w:rsidRPr="00CF1BB8">
        <w:t>соответствует только один элемент правого столбца</w:t>
      </w:r>
      <w:r w:rsidR="008A4932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CF1BB8" w:rsidRPr="00E70C75" w14:paraId="029EBE4D" w14:textId="77777777" w:rsidTr="008A4932">
        <w:tc>
          <w:tcPr>
            <w:tcW w:w="562" w:type="dxa"/>
          </w:tcPr>
          <w:p w14:paraId="05671408" w14:textId="77777777" w:rsidR="00721A69" w:rsidRPr="00E70C75" w:rsidRDefault="00721A69" w:rsidP="003F3673">
            <w:pPr>
              <w:ind w:firstLine="0"/>
            </w:pPr>
          </w:p>
        </w:tc>
        <w:tc>
          <w:tcPr>
            <w:tcW w:w="3266" w:type="dxa"/>
          </w:tcPr>
          <w:p w14:paraId="5E7829EE" w14:textId="77777777" w:rsidR="00721A69" w:rsidRPr="00E70C75" w:rsidRDefault="00325DFE" w:rsidP="003F3673">
            <w:pPr>
              <w:ind w:firstLine="0"/>
              <w:jc w:val="center"/>
            </w:pPr>
            <w:r w:rsidRPr="00E70C75">
              <w:t>Понятие</w:t>
            </w:r>
          </w:p>
        </w:tc>
        <w:tc>
          <w:tcPr>
            <w:tcW w:w="711" w:type="dxa"/>
          </w:tcPr>
          <w:p w14:paraId="42ED840D" w14:textId="77777777" w:rsidR="00721A69" w:rsidRPr="00E70C75" w:rsidRDefault="00721A69" w:rsidP="003F3673">
            <w:pPr>
              <w:ind w:firstLine="0"/>
              <w:jc w:val="center"/>
            </w:pPr>
          </w:p>
        </w:tc>
        <w:tc>
          <w:tcPr>
            <w:tcW w:w="5100" w:type="dxa"/>
          </w:tcPr>
          <w:p w14:paraId="2CEFB27A" w14:textId="77777777" w:rsidR="00721A69" w:rsidRPr="00E70C75" w:rsidRDefault="00325DFE" w:rsidP="003F3673">
            <w:pPr>
              <w:ind w:firstLine="0"/>
              <w:jc w:val="center"/>
            </w:pPr>
            <w:r w:rsidRPr="00E70C75">
              <w:t>Определение</w:t>
            </w:r>
          </w:p>
        </w:tc>
      </w:tr>
      <w:tr w:rsidR="00CF1BB8" w:rsidRPr="00E70C75" w14:paraId="01B5B5B5" w14:textId="77777777" w:rsidTr="008A4932">
        <w:tc>
          <w:tcPr>
            <w:tcW w:w="562" w:type="dxa"/>
          </w:tcPr>
          <w:p w14:paraId="1EF74A7E" w14:textId="77777777" w:rsidR="00721A69" w:rsidRPr="00E70C75" w:rsidRDefault="00721A69" w:rsidP="003F3673">
            <w:pPr>
              <w:ind w:firstLine="0"/>
            </w:pPr>
            <w:r w:rsidRPr="00E70C75">
              <w:t>1)</w:t>
            </w:r>
          </w:p>
        </w:tc>
        <w:tc>
          <w:tcPr>
            <w:tcW w:w="3266" w:type="dxa"/>
          </w:tcPr>
          <w:p w14:paraId="0FF1984C" w14:textId="77777777" w:rsidR="00721A69" w:rsidRPr="00E70C75" w:rsidRDefault="00325DFE" w:rsidP="00B173A8">
            <w:pPr>
              <w:ind w:firstLine="0"/>
              <w:rPr>
                <w:rFonts w:cs="Times New Roman"/>
                <w:szCs w:val="28"/>
              </w:rPr>
            </w:pPr>
            <w:r w:rsidRPr="00E70C7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Расширение горизонтов досуговой, просветительской и воспитательной работы</w:t>
            </w:r>
          </w:p>
        </w:tc>
        <w:tc>
          <w:tcPr>
            <w:tcW w:w="711" w:type="dxa"/>
          </w:tcPr>
          <w:p w14:paraId="426C61E4" w14:textId="77777777" w:rsidR="00721A69" w:rsidRPr="00E70C75" w:rsidRDefault="00721A69" w:rsidP="00B173A8">
            <w:pPr>
              <w:ind w:firstLine="0"/>
            </w:pPr>
            <w:r w:rsidRPr="00E70C75">
              <w:t>А)</w:t>
            </w:r>
          </w:p>
        </w:tc>
        <w:tc>
          <w:tcPr>
            <w:tcW w:w="5100" w:type="dxa"/>
          </w:tcPr>
          <w:p w14:paraId="52F45034" w14:textId="77777777" w:rsidR="00721A69" w:rsidRPr="00E70C75" w:rsidRDefault="00E70C75" w:rsidP="00B173A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kern w:val="0"/>
                <w:lang w:eastAsia="ru-RU"/>
              </w:rPr>
              <w:t>и</w:t>
            </w:r>
            <w:r w:rsidR="00325DFE" w:rsidRPr="00E70C75">
              <w:rPr>
                <w:rFonts w:cs="Times New Roman"/>
                <w:kern w:val="0"/>
                <w:lang w:eastAsia="ru-RU"/>
              </w:rPr>
              <w:t>нформационные технологии, такие как интернет-библиотеки, обучающие сайты, специальные программы и игры, видеоуроки и лекции,</w:t>
            </w:r>
            <w:r w:rsidR="00B173A8">
              <w:rPr>
                <w:rFonts w:cs="Times New Roman"/>
                <w:kern w:val="0"/>
                <w:lang w:eastAsia="ru-RU"/>
              </w:rPr>
              <w:t xml:space="preserve"> которые </w:t>
            </w:r>
            <w:r w:rsidR="00325DFE" w:rsidRPr="00E70C75">
              <w:rPr>
                <w:rFonts w:cs="Times New Roman"/>
                <w:kern w:val="0"/>
                <w:lang w:eastAsia="ru-RU"/>
              </w:rPr>
              <w:t>помогают молодым людям определиться в профессии, получить образование, повысить квалификацию, найти себя в жизни</w:t>
            </w:r>
          </w:p>
        </w:tc>
      </w:tr>
      <w:tr w:rsidR="00CF1BB8" w:rsidRPr="00E70C75" w14:paraId="2109FC58" w14:textId="77777777" w:rsidTr="008A4932">
        <w:tc>
          <w:tcPr>
            <w:tcW w:w="562" w:type="dxa"/>
          </w:tcPr>
          <w:p w14:paraId="330899ED" w14:textId="77777777" w:rsidR="00721A69" w:rsidRPr="00E70C75" w:rsidRDefault="00721A69" w:rsidP="003F3673">
            <w:pPr>
              <w:ind w:firstLine="0"/>
            </w:pPr>
            <w:r w:rsidRPr="00E70C75">
              <w:t>2)</w:t>
            </w:r>
          </w:p>
        </w:tc>
        <w:tc>
          <w:tcPr>
            <w:tcW w:w="3266" w:type="dxa"/>
          </w:tcPr>
          <w:p w14:paraId="6C05E347" w14:textId="77777777" w:rsidR="00721A69" w:rsidRPr="00E70C75" w:rsidRDefault="00325DFE" w:rsidP="00B173A8">
            <w:pPr>
              <w:ind w:firstLine="0"/>
              <w:rPr>
                <w:rFonts w:cs="Times New Roman"/>
                <w:szCs w:val="28"/>
              </w:rPr>
            </w:pPr>
            <w:r w:rsidRPr="00E70C7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Формирование гражданской идентичности</w:t>
            </w:r>
          </w:p>
        </w:tc>
        <w:tc>
          <w:tcPr>
            <w:tcW w:w="711" w:type="dxa"/>
          </w:tcPr>
          <w:p w14:paraId="38ED04E4" w14:textId="77777777" w:rsidR="00721A69" w:rsidRPr="00E70C75" w:rsidRDefault="00721A69" w:rsidP="00B173A8">
            <w:pPr>
              <w:ind w:firstLine="0"/>
            </w:pPr>
            <w:r w:rsidRPr="00E70C75">
              <w:t>Б)</w:t>
            </w:r>
          </w:p>
        </w:tc>
        <w:tc>
          <w:tcPr>
            <w:tcW w:w="5100" w:type="dxa"/>
          </w:tcPr>
          <w:p w14:paraId="77E18075" w14:textId="77777777" w:rsidR="00721A69" w:rsidRPr="00E70C75" w:rsidRDefault="00E70C75" w:rsidP="00B173A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kern w:val="0"/>
                <w:lang w:eastAsia="ru-RU"/>
              </w:rPr>
              <w:t>и</w:t>
            </w:r>
            <w:r w:rsidR="00325DFE" w:rsidRPr="00E70C75">
              <w:rPr>
                <w:rFonts w:cs="Times New Roman"/>
                <w:kern w:val="0"/>
                <w:lang w:eastAsia="ru-RU"/>
              </w:rPr>
              <w:t>нформационно-просветительская деятельность позволяет переориентировать молодёжь с асоциальным поведением на социально полезную деятельность и включить её в общественное развитие</w:t>
            </w:r>
          </w:p>
        </w:tc>
      </w:tr>
      <w:tr w:rsidR="00CF1BB8" w:rsidRPr="00E70C75" w14:paraId="15697FC0" w14:textId="77777777" w:rsidTr="008A4932">
        <w:tc>
          <w:tcPr>
            <w:tcW w:w="562" w:type="dxa"/>
          </w:tcPr>
          <w:p w14:paraId="17228EEB" w14:textId="77777777" w:rsidR="00721A69" w:rsidRPr="00E70C75" w:rsidRDefault="00721A69" w:rsidP="003F3673">
            <w:pPr>
              <w:ind w:firstLine="0"/>
            </w:pPr>
            <w:r w:rsidRPr="00E70C75">
              <w:t>3)</w:t>
            </w:r>
          </w:p>
        </w:tc>
        <w:tc>
          <w:tcPr>
            <w:tcW w:w="3266" w:type="dxa"/>
          </w:tcPr>
          <w:p w14:paraId="23D183C5" w14:textId="77777777" w:rsidR="00721A69" w:rsidRPr="00E70C75" w:rsidRDefault="00325DFE" w:rsidP="00B173A8">
            <w:pPr>
              <w:ind w:firstLine="0"/>
              <w:rPr>
                <w:rFonts w:cs="Times New Roman"/>
                <w:szCs w:val="28"/>
              </w:rPr>
            </w:pPr>
            <w:r w:rsidRPr="00E70C7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Образование и личное развитие молодёжи</w:t>
            </w:r>
          </w:p>
        </w:tc>
        <w:tc>
          <w:tcPr>
            <w:tcW w:w="711" w:type="dxa"/>
          </w:tcPr>
          <w:p w14:paraId="37B8F176" w14:textId="77777777" w:rsidR="00721A69" w:rsidRPr="00E70C75" w:rsidRDefault="00721A69" w:rsidP="00B173A8">
            <w:pPr>
              <w:ind w:firstLine="0"/>
            </w:pPr>
            <w:r w:rsidRPr="00E70C75">
              <w:t>В)</w:t>
            </w:r>
          </w:p>
        </w:tc>
        <w:tc>
          <w:tcPr>
            <w:tcW w:w="5100" w:type="dxa"/>
          </w:tcPr>
          <w:p w14:paraId="4D140DFD" w14:textId="77777777" w:rsidR="00721A69" w:rsidRPr="00E70C75" w:rsidRDefault="00E70C75" w:rsidP="00B173A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kern w:val="0"/>
                <w:lang w:eastAsia="ru-RU"/>
              </w:rPr>
              <w:t>э</w:t>
            </w:r>
            <w:r w:rsidR="00325DFE" w:rsidRPr="00E70C75">
              <w:rPr>
                <w:rFonts w:cs="Times New Roman"/>
                <w:kern w:val="0"/>
                <w:lang w:eastAsia="ru-RU"/>
              </w:rPr>
              <w:t>то фактор интеграции вокруг интересов страны, который выступает залогом консолидации, а также единства общества</w:t>
            </w:r>
          </w:p>
        </w:tc>
      </w:tr>
      <w:tr w:rsidR="00CF1BB8" w:rsidRPr="00E70C75" w14:paraId="021BE704" w14:textId="77777777" w:rsidTr="008A4932">
        <w:tc>
          <w:tcPr>
            <w:tcW w:w="562" w:type="dxa"/>
          </w:tcPr>
          <w:p w14:paraId="0B569E41" w14:textId="77777777" w:rsidR="00721A69" w:rsidRPr="00E70C75" w:rsidRDefault="00721A69" w:rsidP="003F3673">
            <w:pPr>
              <w:ind w:firstLine="0"/>
            </w:pPr>
            <w:r w:rsidRPr="00E70C75">
              <w:t>4)</w:t>
            </w:r>
          </w:p>
        </w:tc>
        <w:tc>
          <w:tcPr>
            <w:tcW w:w="3266" w:type="dxa"/>
          </w:tcPr>
          <w:p w14:paraId="1501CB41" w14:textId="77777777" w:rsidR="00721A69" w:rsidRPr="00E70C75" w:rsidRDefault="00325DFE" w:rsidP="00B173A8">
            <w:pPr>
              <w:ind w:firstLine="0"/>
              <w:rPr>
                <w:rFonts w:cs="Times New Roman"/>
                <w:szCs w:val="28"/>
              </w:rPr>
            </w:pPr>
            <w:r w:rsidRPr="00E70C7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Профилактика асоциальных явлений</w:t>
            </w:r>
          </w:p>
        </w:tc>
        <w:tc>
          <w:tcPr>
            <w:tcW w:w="711" w:type="dxa"/>
          </w:tcPr>
          <w:p w14:paraId="00DF3377" w14:textId="77777777" w:rsidR="00721A69" w:rsidRPr="00E70C75" w:rsidRDefault="00721A69" w:rsidP="00B173A8">
            <w:pPr>
              <w:ind w:firstLine="0"/>
            </w:pPr>
            <w:r w:rsidRPr="00E70C75">
              <w:t>Г)</w:t>
            </w:r>
          </w:p>
        </w:tc>
        <w:tc>
          <w:tcPr>
            <w:tcW w:w="5100" w:type="dxa"/>
          </w:tcPr>
          <w:p w14:paraId="0DC60E36" w14:textId="5C6FBA5F" w:rsidR="00721A69" w:rsidRPr="00E70C75" w:rsidRDefault="00E70C75" w:rsidP="00B173A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kern w:val="0"/>
                <w:lang w:eastAsia="ru-RU"/>
              </w:rPr>
              <w:t>и</w:t>
            </w:r>
            <w:r w:rsidR="00325DFE" w:rsidRPr="00E70C75">
              <w:rPr>
                <w:rFonts w:cs="Times New Roman"/>
                <w:kern w:val="0"/>
                <w:lang w:eastAsia="ru-RU"/>
              </w:rPr>
              <w:t>нформационные технологии позволяют реализовать задачи более массово, полно и привлекательно для молодёжи</w:t>
            </w:r>
            <w:r w:rsidR="001927FB">
              <w:rPr>
                <w:rFonts w:cs="Times New Roman"/>
                <w:kern w:val="0"/>
                <w:lang w:eastAsia="ru-RU"/>
              </w:rPr>
              <w:t xml:space="preserve"> в досуге и воспитании</w:t>
            </w:r>
          </w:p>
        </w:tc>
      </w:tr>
    </w:tbl>
    <w:p w14:paraId="037A48AE" w14:textId="77777777" w:rsidR="00721A69" w:rsidRPr="00E70C75" w:rsidRDefault="00721A69" w:rsidP="00721A69">
      <w:r w:rsidRPr="00E70C75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BB8" w:rsidRPr="00CF1BB8" w14:paraId="21BC5E13" w14:textId="77777777" w:rsidTr="003F3673">
        <w:tc>
          <w:tcPr>
            <w:tcW w:w="2406" w:type="dxa"/>
          </w:tcPr>
          <w:p w14:paraId="0542EA3C" w14:textId="77777777" w:rsidR="008852BA" w:rsidRPr="00CF1BB8" w:rsidRDefault="008852BA" w:rsidP="00DB7C34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20B64C" w14:textId="77777777" w:rsidR="008852BA" w:rsidRPr="00CF1BB8" w:rsidRDefault="008852BA" w:rsidP="00DB7C34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8FE64E1" w14:textId="77777777" w:rsidR="008852BA" w:rsidRPr="00CF1BB8" w:rsidRDefault="008852BA" w:rsidP="00DB7C34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270F037" w14:textId="77777777" w:rsidR="008852BA" w:rsidRPr="00CF1BB8" w:rsidRDefault="008852BA" w:rsidP="00DB7C34">
            <w:pPr>
              <w:ind w:firstLine="0"/>
              <w:jc w:val="center"/>
            </w:pPr>
            <w:r w:rsidRPr="00CF1BB8">
              <w:t>4</w:t>
            </w:r>
          </w:p>
        </w:tc>
      </w:tr>
      <w:tr w:rsidR="00CF1BB8" w:rsidRPr="00CF1BB8" w14:paraId="7ECB2993" w14:textId="77777777" w:rsidTr="003F3673">
        <w:tc>
          <w:tcPr>
            <w:tcW w:w="2406" w:type="dxa"/>
          </w:tcPr>
          <w:p w14:paraId="5271CE8D" w14:textId="77777777" w:rsidR="008852BA" w:rsidRPr="00CF1BB8" w:rsidRDefault="008852BA" w:rsidP="00DB7C34">
            <w:pPr>
              <w:ind w:firstLine="0"/>
              <w:jc w:val="center"/>
            </w:pPr>
            <w:r w:rsidRPr="00CF1BB8">
              <w:t>Г</w:t>
            </w:r>
          </w:p>
        </w:tc>
        <w:tc>
          <w:tcPr>
            <w:tcW w:w="2407" w:type="dxa"/>
          </w:tcPr>
          <w:p w14:paraId="730DD448" w14:textId="77777777" w:rsidR="008852BA" w:rsidRPr="00CF1BB8" w:rsidRDefault="00C61CF3" w:rsidP="00DB7C34">
            <w:pPr>
              <w:ind w:firstLine="0"/>
              <w:jc w:val="center"/>
            </w:pPr>
            <w:r w:rsidRPr="00CF1BB8">
              <w:t>В</w:t>
            </w:r>
          </w:p>
        </w:tc>
        <w:tc>
          <w:tcPr>
            <w:tcW w:w="2407" w:type="dxa"/>
          </w:tcPr>
          <w:p w14:paraId="7495BEEC" w14:textId="77777777" w:rsidR="008852BA" w:rsidRPr="00CF1BB8" w:rsidRDefault="00C61CF3" w:rsidP="00DB7C34">
            <w:pPr>
              <w:ind w:firstLine="0"/>
              <w:jc w:val="center"/>
            </w:pPr>
            <w:r w:rsidRPr="00CF1BB8">
              <w:t>А</w:t>
            </w:r>
          </w:p>
        </w:tc>
        <w:tc>
          <w:tcPr>
            <w:tcW w:w="2407" w:type="dxa"/>
          </w:tcPr>
          <w:p w14:paraId="2FCA4BD0" w14:textId="77777777" w:rsidR="008852BA" w:rsidRPr="00CF1BB8" w:rsidRDefault="00C61CF3" w:rsidP="00DB7C34">
            <w:pPr>
              <w:ind w:firstLine="0"/>
              <w:jc w:val="center"/>
            </w:pPr>
            <w:r w:rsidRPr="00CF1BB8">
              <w:t>Б</w:t>
            </w:r>
          </w:p>
        </w:tc>
      </w:tr>
    </w:tbl>
    <w:p w14:paraId="5306E363" w14:textId="77777777" w:rsidR="0063217A" w:rsidRPr="00CF1BB8" w:rsidRDefault="00721A69" w:rsidP="0063217A">
      <w:r w:rsidRPr="00CF1BB8">
        <w:t>Компетенции (индикаторы):</w:t>
      </w:r>
      <w:r w:rsidR="00C61CF3" w:rsidRPr="00CF1BB8">
        <w:t xml:space="preserve"> </w:t>
      </w:r>
      <w:r w:rsidR="0063217A" w:rsidRPr="00CF1BB8">
        <w:t xml:space="preserve">УК-1, ОПК-3 </w:t>
      </w:r>
    </w:p>
    <w:p w14:paraId="4A4E37E3" w14:textId="77777777" w:rsidR="00721A69" w:rsidRPr="00CF1BB8" w:rsidRDefault="00721A69" w:rsidP="00721A69"/>
    <w:p w14:paraId="35C2E106" w14:textId="1BF065DF" w:rsidR="00AD7916" w:rsidRPr="00CF1BB8" w:rsidRDefault="00AD7916" w:rsidP="00AD7916">
      <w:r w:rsidRPr="00CF1BB8">
        <w:t>2. Установите правильное соответствие</w:t>
      </w:r>
      <w:r w:rsidR="003F3673" w:rsidRPr="00CF1BB8">
        <w:t xml:space="preserve"> </w:t>
      </w:r>
      <w:r w:rsidR="00C97A8F">
        <w:t>между форматами информационного обеспечения и определениями.</w:t>
      </w:r>
      <w:r w:rsidR="00C97A8F" w:rsidRPr="00C97A8F">
        <w:t xml:space="preserve"> </w:t>
      </w:r>
      <w:r w:rsidRPr="00CF1BB8">
        <w:t>Каждому элементу левого столбца соответствует только один элемент правого столбца</w:t>
      </w:r>
      <w:r w:rsidR="008A4932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265"/>
        <w:gridCol w:w="711"/>
        <w:gridCol w:w="5098"/>
      </w:tblGrid>
      <w:tr w:rsidR="00CF1BB8" w:rsidRPr="00CF1BB8" w14:paraId="5C803573" w14:textId="77777777" w:rsidTr="008A4932">
        <w:tc>
          <w:tcPr>
            <w:tcW w:w="292" w:type="pct"/>
          </w:tcPr>
          <w:p w14:paraId="103F69B1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</w:p>
        </w:tc>
        <w:tc>
          <w:tcPr>
            <w:tcW w:w="1694" w:type="pct"/>
          </w:tcPr>
          <w:p w14:paraId="6BC65BDA" w14:textId="449FFD99" w:rsidR="00EC334B" w:rsidRPr="00CF1BB8" w:rsidRDefault="001B79D6" w:rsidP="00325DFE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Формат</w:t>
            </w:r>
          </w:p>
        </w:tc>
        <w:tc>
          <w:tcPr>
            <w:tcW w:w="369" w:type="pct"/>
          </w:tcPr>
          <w:p w14:paraId="33BEAF02" w14:textId="77777777" w:rsidR="00EC334B" w:rsidRPr="00CF1BB8" w:rsidRDefault="00EC334B" w:rsidP="00AE66E3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646" w:type="pct"/>
          </w:tcPr>
          <w:p w14:paraId="354CC076" w14:textId="77777777" w:rsidR="00EC334B" w:rsidRPr="00CF1BB8" w:rsidRDefault="00E70C75" w:rsidP="00AE66E3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Определение</w:t>
            </w:r>
          </w:p>
        </w:tc>
      </w:tr>
      <w:tr w:rsidR="00CF1BB8" w:rsidRPr="00CF1BB8" w14:paraId="66E105C3" w14:textId="77777777" w:rsidTr="008A4932">
        <w:tc>
          <w:tcPr>
            <w:tcW w:w="292" w:type="pct"/>
          </w:tcPr>
          <w:p w14:paraId="3D8F5AAA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lastRenderedPageBreak/>
              <w:t>1)</w:t>
            </w:r>
          </w:p>
        </w:tc>
        <w:tc>
          <w:tcPr>
            <w:tcW w:w="1694" w:type="pct"/>
          </w:tcPr>
          <w:p w14:paraId="3F95F616" w14:textId="1841DDFF" w:rsidR="00EC334B" w:rsidRPr="00CF1BB8" w:rsidRDefault="00C97A8F" w:rsidP="00AE66E3">
            <w:pPr>
              <w:ind w:firstLine="0"/>
              <w:rPr>
                <w:rFonts w:cs="Times New Roman"/>
                <w:b/>
              </w:rPr>
            </w:pPr>
            <w:r w:rsidRPr="00C97A8F">
              <w:rPr>
                <w:rFonts w:cs="Times New Roman"/>
                <w:bCs/>
                <w:shd w:val="clear" w:color="auto" w:fill="FFFFFF"/>
              </w:rPr>
              <w:t>Видеоролик</w:t>
            </w:r>
          </w:p>
        </w:tc>
        <w:tc>
          <w:tcPr>
            <w:tcW w:w="369" w:type="pct"/>
          </w:tcPr>
          <w:p w14:paraId="770E8B05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А)</w:t>
            </w:r>
          </w:p>
        </w:tc>
        <w:tc>
          <w:tcPr>
            <w:tcW w:w="2646" w:type="pct"/>
          </w:tcPr>
          <w:p w14:paraId="03F847A4" w14:textId="5927D5C9" w:rsidR="00EC334B" w:rsidRPr="00CF1BB8" w:rsidRDefault="00C97A8F" w:rsidP="00AE66E3">
            <w:pPr>
              <w:ind w:firstLine="0"/>
              <w:rPr>
                <w:rFonts w:cs="Times New Roman"/>
              </w:rPr>
            </w:pPr>
            <w:r w:rsidRPr="00C97A8F">
              <w:rPr>
                <w:rFonts w:cs="Times New Roman"/>
                <w:shd w:val="clear" w:color="auto" w:fill="FFFFFF"/>
              </w:rPr>
              <w:t>графическое представление данных или информации в удобном для восприятия виде</w:t>
            </w:r>
          </w:p>
        </w:tc>
      </w:tr>
      <w:tr w:rsidR="00CF1BB8" w:rsidRPr="00CF1BB8" w14:paraId="56FD174F" w14:textId="77777777" w:rsidTr="008A4932">
        <w:tc>
          <w:tcPr>
            <w:tcW w:w="292" w:type="pct"/>
          </w:tcPr>
          <w:p w14:paraId="61A709F7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2)</w:t>
            </w:r>
          </w:p>
        </w:tc>
        <w:tc>
          <w:tcPr>
            <w:tcW w:w="1694" w:type="pct"/>
          </w:tcPr>
          <w:p w14:paraId="603639CC" w14:textId="5A5E0D5A" w:rsidR="00EC334B" w:rsidRPr="00CF1BB8" w:rsidRDefault="00C97A8F" w:rsidP="00AE66E3">
            <w:pPr>
              <w:ind w:firstLine="0"/>
              <w:rPr>
                <w:rFonts w:cs="Times New Roman"/>
                <w:b/>
              </w:rPr>
            </w:pPr>
            <w:r w:rsidRPr="00C97A8F">
              <w:rPr>
                <w:rFonts w:cs="Times New Roman"/>
                <w:bCs/>
                <w:shd w:val="clear" w:color="auto" w:fill="FFFFFF"/>
              </w:rPr>
              <w:t>Инфографика</w:t>
            </w:r>
          </w:p>
        </w:tc>
        <w:tc>
          <w:tcPr>
            <w:tcW w:w="369" w:type="pct"/>
          </w:tcPr>
          <w:p w14:paraId="1B54249F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Б)</w:t>
            </w:r>
          </w:p>
        </w:tc>
        <w:tc>
          <w:tcPr>
            <w:tcW w:w="2646" w:type="pct"/>
          </w:tcPr>
          <w:p w14:paraId="060DB59E" w14:textId="3226304C" w:rsidR="00EC334B" w:rsidRPr="00CF1BB8" w:rsidRDefault="00C97A8F" w:rsidP="00AE66E3">
            <w:pPr>
              <w:ind w:firstLine="0"/>
              <w:rPr>
                <w:rFonts w:cs="Times New Roman"/>
              </w:rPr>
            </w:pPr>
            <w:r w:rsidRPr="00C97A8F">
              <w:rPr>
                <w:rFonts w:cs="Times New Roman"/>
                <w:shd w:val="clear" w:color="auto" w:fill="FFFFFF"/>
              </w:rPr>
              <w:t>запись звука, доступная для скачивания или прослушивания онлайн</w:t>
            </w:r>
          </w:p>
        </w:tc>
      </w:tr>
      <w:tr w:rsidR="00CF1BB8" w:rsidRPr="00CF1BB8" w14:paraId="5084D771" w14:textId="77777777" w:rsidTr="008A4932">
        <w:tc>
          <w:tcPr>
            <w:tcW w:w="292" w:type="pct"/>
          </w:tcPr>
          <w:p w14:paraId="46741248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3)</w:t>
            </w:r>
          </w:p>
        </w:tc>
        <w:tc>
          <w:tcPr>
            <w:tcW w:w="1694" w:type="pct"/>
          </w:tcPr>
          <w:p w14:paraId="6DEE332A" w14:textId="3270F5E7" w:rsidR="00EC334B" w:rsidRPr="00CF1BB8" w:rsidRDefault="00C97A8F" w:rsidP="00AE66E3">
            <w:pPr>
              <w:ind w:firstLine="0"/>
              <w:rPr>
                <w:rFonts w:cs="Times New Roman"/>
                <w:b/>
              </w:rPr>
            </w:pPr>
            <w:r w:rsidRPr="00C97A8F">
              <w:rPr>
                <w:rFonts w:cs="Times New Roman"/>
                <w:bCs/>
                <w:shd w:val="clear" w:color="auto" w:fill="FFFFFF"/>
              </w:rPr>
              <w:t>Подкаст</w:t>
            </w:r>
          </w:p>
        </w:tc>
        <w:tc>
          <w:tcPr>
            <w:tcW w:w="369" w:type="pct"/>
          </w:tcPr>
          <w:p w14:paraId="662DB862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В)</w:t>
            </w:r>
          </w:p>
        </w:tc>
        <w:tc>
          <w:tcPr>
            <w:tcW w:w="2646" w:type="pct"/>
          </w:tcPr>
          <w:p w14:paraId="030777A0" w14:textId="6AB4057C" w:rsidR="00EC334B" w:rsidRPr="00CF1BB8" w:rsidRDefault="00C97A8F" w:rsidP="00AE66E3">
            <w:pPr>
              <w:ind w:firstLine="0"/>
              <w:rPr>
                <w:rFonts w:cs="Times New Roman"/>
              </w:rPr>
            </w:pPr>
            <w:r w:rsidRPr="00C97A8F">
              <w:rPr>
                <w:rFonts w:cs="Times New Roman"/>
                <w:shd w:val="clear" w:color="auto" w:fill="FFFFFF"/>
              </w:rPr>
              <w:t>короткое видео, предназначенное для распространения в интернете</w:t>
            </w:r>
          </w:p>
        </w:tc>
      </w:tr>
      <w:tr w:rsidR="00CF1BB8" w:rsidRPr="00CF1BB8" w14:paraId="66EEB83F" w14:textId="77777777" w:rsidTr="008A4932">
        <w:tc>
          <w:tcPr>
            <w:tcW w:w="292" w:type="pct"/>
          </w:tcPr>
          <w:p w14:paraId="1349EB3D" w14:textId="31610303" w:rsidR="00EC334B" w:rsidRPr="00CF1BB8" w:rsidRDefault="00EC334B" w:rsidP="00AE66E3">
            <w:pPr>
              <w:ind w:firstLine="0"/>
              <w:rPr>
                <w:rFonts w:cs="Times New Roman"/>
              </w:rPr>
            </w:pPr>
          </w:p>
        </w:tc>
        <w:tc>
          <w:tcPr>
            <w:tcW w:w="1694" w:type="pct"/>
          </w:tcPr>
          <w:p w14:paraId="15D23DD5" w14:textId="5B1B8C84" w:rsidR="00EC334B" w:rsidRPr="00CF1BB8" w:rsidRDefault="00EC334B" w:rsidP="00AE66E3">
            <w:pPr>
              <w:ind w:firstLine="0"/>
              <w:rPr>
                <w:rFonts w:cs="Times New Roman"/>
                <w:b/>
              </w:rPr>
            </w:pPr>
          </w:p>
        </w:tc>
        <w:tc>
          <w:tcPr>
            <w:tcW w:w="369" w:type="pct"/>
          </w:tcPr>
          <w:p w14:paraId="3D9AD079" w14:textId="77777777" w:rsidR="00EC334B" w:rsidRPr="00CF1BB8" w:rsidRDefault="00EC334B" w:rsidP="00AE66E3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Г)</w:t>
            </w:r>
          </w:p>
        </w:tc>
        <w:tc>
          <w:tcPr>
            <w:tcW w:w="2646" w:type="pct"/>
          </w:tcPr>
          <w:p w14:paraId="773C7F5B" w14:textId="0E6905ED" w:rsidR="00EC334B" w:rsidRPr="00CF1BB8" w:rsidRDefault="00C97A8F" w:rsidP="00AE66E3">
            <w:pPr>
              <w:ind w:firstLine="0"/>
              <w:rPr>
                <w:rFonts w:cs="Times New Roman"/>
              </w:rPr>
            </w:pPr>
            <w:r w:rsidRPr="00C97A8F">
              <w:rPr>
                <w:rFonts w:cs="Times New Roman"/>
                <w:shd w:val="clear" w:color="auto" w:fill="FFFFFF"/>
              </w:rPr>
              <w:t>текстовый материал, предназначенный для публикации в печатных изданиях</w:t>
            </w:r>
          </w:p>
        </w:tc>
      </w:tr>
    </w:tbl>
    <w:p w14:paraId="6F1F4231" w14:textId="77777777" w:rsidR="00AD7916" w:rsidRPr="00CF1BB8" w:rsidRDefault="00AD7916" w:rsidP="00AD7916">
      <w:r w:rsidRPr="00CF1BB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97A8F" w:rsidRPr="00CF1BB8" w14:paraId="3D7A1850" w14:textId="77777777" w:rsidTr="00AE66E3">
        <w:tc>
          <w:tcPr>
            <w:tcW w:w="2406" w:type="dxa"/>
          </w:tcPr>
          <w:p w14:paraId="1D3B54EE" w14:textId="77777777" w:rsidR="00C97A8F" w:rsidRPr="00CF1BB8" w:rsidRDefault="00C97A8F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835DD25" w14:textId="77777777" w:rsidR="00C97A8F" w:rsidRPr="00CF1BB8" w:rsidRDefault="00C97A8F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5718E24" w14:textId="77777777" w:rsidR="00C97A8F" w:rsidRPr="00CF1BB8" w:rsidRDefault="00C97A8F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3</w:t>
            </w:r>
          </w:p>
        </w:tc>
      </w:tr>
      <w:tr w:rsidR="00C97A8F" w:rsidRPr="00CF1BB8" w14:paraId="13C9C92D" w14:textId="77777777" w:rsidTr="00AE66E3">
        <w:tc>
          <w:tcPr>
            <w:tcW w:w="2406" w:type="dxa"/>
          </w:tcPr>
          <w:p w14:paraId="10037C06" w14:textId="3A8BE354" w:rsidR="00C97A8F" w:rsidRPr="00CF1BB8" w:rsidRDefault="00C97A8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0B9A62D" w14:textId="57024D1B" w:rsidR="00C97A8F" w:rsidRPr="00CF1BB8" w:rsidRDefault="00C97A8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290ECD" w14:textId="77777777" w:rsidR="00C97A8F" w:rsidRPr="00CF1BB8" w:rsidRDefault="00C97A8F" w:rsidP="006A5805">
            <w:pPr>
              <w:ind w:firstLine="0"/>
              <w:jc w:val="center"/>
            </w:pPr>
            <w:r w:rsidRPr="00CF1BB8">
              <w:t>Б</w:t>
            </w:r>
          </w:p>
        </w:tc>
      </w:tr>
    </w:tbl>
    <w:p w14:paraId="3F377254" w14:textId="77777777" w:rsidR="00AD7916" w:rsidRPr="00CF1BB8" w:rsidRDefault="00AD7916" w:rsidP="001A070E">
      <w:r w:rsidRPr="00CF1BB8">
        <w:t>Компетенции (индикаторы):</w:t>
      </w:r>
      <w:r w:rsidR="00D54688" w:rsidRPr="00CF1BB8">
        <w:t xml:space="preserve"> </w:t>
      </w:r>
      <w:r w:rsidR="00222888" w:rsidRPr="00CF1BB8">
        <w:t>УК-1</w:t>
      </w:r>
    </w:p>
    <w:p w14:paraId="4D29D615" w14:textId="77777777" w:rsidR="00AD7916" w:rsidRPr="00CF1BB8" w:rsidRDefault="00AD7916" w:rsidP="00721A69"/>
    <w:p w14:paraId="5906CE1A" w14:textId="3B8A0B5B" w:rsidR="00AD7916" w:rsidRPr="00CF1BB8" w:rsidRDefault="00AD7916" w:rsidP="00AD7916">
      <w:r w:rsidRPr="00CF1BB8">
        <w:t>3. Установите правильное соответствие</w:t>
      </w:r>
      <w:r w:rsidR="00C97A8F">
        <w:t xml:space="preserve"> между принципами информационного обеспечения </w:t>
      </w:r>
      <w:r w:rsidR="008A4932">
        <w:t xml:space="preserve">в работе с молодежью </w:t>
      </w:r>
      <w:r w:rsidR="00C97A8F">
        <w:t xml:space="preserve">и их </w:t>
      </w:r>
      <w:r w:rsidR="00F565E8">
        <w:t>определениями</w:t>
      </w:r>
      <w:r w:rsidR="009444BC" w:rsidRPr="00CF1BB8">
        <w:t xml:space="preserve">. </w:t>
      </w:r>
      <w:r w:rsidRPr="00CF1BB8">
        <w:t>Каждому элементу левого столбца соответствует только один элемент правого столбца</w:t>
      </w:r>
      <w:r w:rsidR="008A4932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CF1BB8" w:rsidRPr="00CF1BB8" w14:paraId="3241EC5F" w14:textId="77777777" w:rsidTr="008A4932">
        <w:tc>
          <w:tcPr>
            <w:tcW w:w="562" w:type="dxa"/>
          </w:tcPr>
          <w:p w14:paraId="751D998D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66" w:type="dxa"/>
          </w:tcPr>
          <w:p w14:paraId="0B98BBD3" w14:textId="7E284A34" w:rsidR="00AD7916" w:rsidRPr="00CF1BB8" w:rsidRDefault="00E70C75" w:rsidP="001927F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1927FB">
              <w:rPr>
                <w:rFonts w:cs="Times New Roman"/>
                <w:szCs w:val="28"/>
              </w:rPr>
              <w:t>ринцип</w:t>
            </w:r>
          </w:p>
        </w:tc>
        <w:tc>
          <w:tcPr>
            <w:tcW w:w="711" w:type="dxa"/>
          </w:tcPr>
          <w:p w14:paraId="7D6A3C08" w14:textId="77777777" w:rsidR="00AD7916" w:rsidRPr="00CF1BB8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0" w:type="dxa"/>
          </w:tcPr>
          <w:p w14:paraId="6F8DE974" w14:textId="77777777" w:rsidR="00AD7916" w:rsidRPr="00CF1BB8" w:rsidRDefault="009444BC" w:rsidP="00E70C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 xml:space="preserve">Определение </w:t>
            </w:r>
          </w:p>
        </w:tc>
      </w:tr>
      <w:tr w:rsidR="00CF1BB8" w:rsidRPr="00CF1BB8" w14:paraId="6E842285" w14:textId="77777777" w:rsidTr="008A4932">
        <w:tc>
          <w:tcPr>
            <w:tcW w:w="562" w:type="dxa"/>
          </w:tcPr>
          <w:p w14:paraId="2615BB46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1)</w:t>
            </w:r>
          </w:p>
        </w:tc>
        <w:tc>
          <w:tcPr>
            <w:tcW w:w="3266" w:type="dxa"/>
          </w:tcPr>
          <w:p w14:paraId="2ABE4033" w14:textId="77777777" w:rsidR="00AD7916" w:rsidRPr="00CF1BB8" w:rsidRDefault="004A253D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  <w:shd w:val="clear" w:color="auto" w:fill="FFFFFF"/>
              </w:rPr>
              <w:t>Достоверность</w:t>
            </w:r>
          </w:p>
        </w:tc>
        <w:tc>
          <w:tcPr>
            <w:tcW w:w="711" w:type="dxa"/>
          </w:tcPr>
          <w:p w14:paraId="5FB1C136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А)</w:t>
            </w:r>
          </w:p>
        </w:tc>
        <w:tc>
          <w:tcPr>
            <w:tcW w:w="5100" w:type="dxa"/>
          </w:tcPr>
          <w:p w14:paraId="414E28E8" w14:textId="77777777" w:rsidR="00AD7916" w:rsidRPr="00CF1BB8" w:rsidRDefault="009418A4" w:rsidP="00341F0F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  <w:shd w:val="clear" w:color="auto" w:fill="FFFFFF"/>
              </w:rPr>
              <w:t>информация должна быть представлена в понятной и доступ</w:t>
            </w:r>
            <w:r w:rsidR="00727803">
              <w:rPr>
                <w:rFonts w:cs="Times New Roman"/>
                <w:szCs w:val="28"/>
                <w:shd w:val="clear" w:color="auto" w:fill="FFFFFF"/>
              </w:rPr>
              <w:t>ной для целевой аудитории форме</w:t>
            </w:r>
          </w:p>
        </w:tc>
      </w:tr>
      <w:tr w:rsidR="00CF1BB8" w:rsidRPr="00CF1BB8" w14:paraId="753018AC" w14:textId="77777777" w:rsidTr="008A4932">
        <w:tc>
          <w:tcPr>
            <w:tcW w:w="562" w:type="dxa"/>
          </w:tcPr>
          <w:p w14:paraId="5E2D4B24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2)</w:t>
            </w:r>
          </w:p>
        </w:tc>
        <w:tc>
          <w:tcPr>
            <w:tcW w:w="3266" w:type="dxa"/>
          </w:tcPr>
          <w:p w14:paraId="0AA8839E" w14:textId="204175B0" w:rsidR="00AD7916" w:rsidRPr="00B173A8" w:rsidRDefault="00A80F2D" w:rsidP="006A5805">
            <w:pPr>
              <w:ind w:firstLine="0"/>
              <w:rPr>
                <w:rFonts w:cs="Times New Roman"/>
                <w:szCs w:val="28"/>
              </w:rPr>
            </w:pPr>
            <w:r w:rsidRPr="00A80F2D">
              <w:rPr>
                <w:rFonts w:cs="Times New Roman"/>
                <w:szCs w:val="28"/>
              </w:rPr>
              <w:t>Объективность</w:t>
            </w:r>
          </w:p>
        </w:tc>
        <w:tc>
          <w:tcPr>
            <w:tcW w:w="711" w:type="dxa"/>
          </w:tcPr>
          <w:p w14:paraId="7DCDE836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Б)</w:t>
            </w:r>
          </w:p>
        </w:tc>
        <w:tc>
          <w:tcPr>
            <w:tcW w:w="5100" w:type="dxa"/>
          </w:tcPr>
          <w:p w14:paraId="5F525913" w14:textId="136CFB08" w:rsidR="00AD7916" w:rsidRPr="00B173A8" w:rsidRDefault="00A80F2D" w:rsidP="00341F0F">
            <w:pPr>
              <w:ind w:firstLine="0"/>
              <w:rPr>
                <w:rFonts w:cs="Times New Roman"/>
                <w:szCs w:val="28"/>
              </w:rPr>
            </w:pPr>
            <w:r w:rsidRPr="00A80F2D">
              <w:rPr>
                <w:rFonts w:cs="Times New Roman"/>
                <w:szCs w:val="28"/>
              </w:rPr>
              <w:t>информация должна быть проверенной и соответствовать действительности</w:t>
            </w:r>
          </w:p>
        </w:tc>
      </w:tr>
      <w:tr w:rsidR="00CF1BB8" w:rsidRPr="00CF1BB8" w14:paraId="0BEDB8C3" w14:textId="77777777" w:rsidTr="008A4932">
        <w:tc>
          <w:tcPr>
            <w:tcW w:w="562" w:type="dxa"/>
          </w:tcPr>
          <w:p w14:paraId="512F7878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3)</w:t>
            </w:r>
          </w:p>
        </w:tc>
        <w:tc>
          <w:tcPr>
            <w:tcW w:w="3266" w:type="dxa"/>
          </w:tcPr>
          <w:p w14:paraId="252D6258" w14:textId="77777777" w:rsidR="00AD7916" w:rsidRPr="00B173A8" w:rsidRDefault="004A253D" w:rsidP="006A5805">
            <w:pPr>
              <w:ind w:firstLine="0"/>
              <w:rPr>
                <w:rFonts w:cs="Times New Roman"/>
                <w:szCs w:val="28"/>
              </w:rPr>
            </w:pPr>
            <w:r w:rsidRPr="00B173A8">
              <w:rPr>
                <w:rFonts w:cs="Times New Roman"/>
                <w:szCs w:val="28"/>
                <w:shd w:val="clear" w:color="auto" w:fill="FFFFFF"/>
              </w:rPr>
              <w:t>Актуальность</w:t>
            </w:r>
          </w:p>
        </w:tc>
        <w:tc>
          <w:tcPr>
            <w:tcW w:w="711" w:type="dxa"/>
          </w:tcPr>
          <w:p w14:paraId="5922A023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В)</w:t>
            </w:r>
          </w:p>
        </w:tc>
        <w:tc>
          <w:tcPr>
            <w:tcW w:w="5100" w:type="dxa"/>
          </w:tcPr>
          <w:p w14:paraId="20663436" w14:textId="77777777" w:rsidR="00AD7916" w:rsidRPr="00B173A8" w:rsidRDefault="009418A4" w:rsidP="00341F0F">
            <w:pPr>
              <w:ind w:firstLine="0"/>
              <w:rPr>
                <w:rFonts w:cs="Times New Roman"/>
                <w:szCs w:val="28"/>
              </w:rPr>
            </w:pPr>
            <w:r w:rsidRPr="00B173A8">
              <w:rPr>
                <w:rFonts w:cs="Times New Roman"/>
                <w:szCs w:val="28"/>
                <w:shd w:val="clear" w:color="auto" w:fill="FFFFFF"/>
              </w:rPr>
              <w:t>информация не должна содержать предвзятого отношения или одн</w:t>
            </w:r>
            <w:r w:rsidR="00727803" w:rsidRPr="00B173A8">
              <w:rPr>
                <w:rFonts w:cs="Times New Roman"/>
                <w:szCs w:val="28"/>
                <w:shd w:val="clear" w:color="auto" w:fill="FFFFFF"/>
              </w:rPr>
              <w:t>осторонней интерпретации фактов</w:t>
            </w:r>
          </w:p>
        </w:tc>
      </w:tr>
      <w:tr w:rsidR="00CF1BB8" w:rsidRPr="00CF1BB8" w14:paraId="0AD46528" w14:textId="77777777" w:rsidTr="008A4932">
        <w:tc>
          <w:tcPr>
            <w:tcW w:w="562" w:type="dxa"/>
          </w:tcPr>
          <w:p w14:paraId="39D5CCB5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4)</w:t>
            </w:r>
          </w:p>
        </w:tc>
        <w:tc>
          <w:tcPr>
            <w:tcW w:w="3266" w:type="dxa"/>
          </w:tcPr>
          <w:p w14:paraId="5A1B1A9D" w14:textId="7BE13182" w:rsidR="00AD7916" w:rsidRPr="00B173A8" w:rsidRDefault="00A80F2D" w:rsidP="006A5805">
            <w:pPr>
              <w:ind w:firstLine="0"/>
              <w:rPr>
                <w:rFonts w:cs="Times New Roman"/>
                <w:szCs w:val="28"/>
              </w:rPr>
            </w:pPr>
            <w:r w:rsidRPr="00A80F2D">
              <w:rPr>
                <w:rFonts w:cs="Times New Roman"/>
                <w:szCs w:val="28"/>
              </w:rPr>
              <w:t>Доступность</w:t>
            </w:r>
          </w:p>
        </w:tc>
        <w:tc>
          <w:tcPr>
            <w:tcW w:w="711" w:type="dxa"/>
          </w:tcPr>
          <w:p w14:paraId="5CD8D139" w14:textId="77777777" w:rsidR="00AD7916" w:rsidRPr="00CF1BB8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F1BB8">
              <w:rPr>
                <w:rFonts w:cs="Times New Roman"/>
                <w:szCs w:val="28"/>
              </w:rPr>
              <w:t>Г)</w:t>
            </w:r>
          </w:p>
        </w:tc>
        <w:tc>
          <w:tcPr>
            <w:tcW w:w="5100" w:type="dxa"/>
            <w:shd w:val="clear" w:color="auto" w:fill="auto"/>
          </w:tcPr>
          <w:p w14:paraId="04DF6FE5" w14:textId="5732BD7E" w:rsidR="00AD7916" w:rsidRPr="00B173A8" w:rsidRDefault="00A80F2D" w:rsidP="00341F0F">
            <w:pPr>
              <w:ind w:firstLine="0"/>
              <w:rPr>
                <w:rFonts w:cs="Times New Roman"/>
                <w:szCs w:val="28"/>
              </w:rPr>
            </w:pPr>
            <w:r w:rsidRPr="00A80F2D">
              <w:rPr>
                <w:rFonts w:cs="Times New Roman"/>
                <w:szCs w:val="28"/>
              </w:rPr>
              <w:t>информация должна соответствовать текущей ситуации и быть своевременной</w:t>
            </w:r>
          </w:p>
        </w:tc>
      </w:tr>
    </w:tbl>
    <w:p w14:paraId="11397584" w14:textId="77777777" w:rsidR="00AD7916" w:rsidRPr="00CF1BB8" w:rsidRDefault="00AD7916" w:rsidP="00AD7916">
      <w:r w:rsidRPr="00CF1BB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BB8" w:rsidRPr="00CF1BB8" w14:paraId="1C38A3C0" w14:textId="77777777" w:rsidTr="0064152A">
        <w:tc>
          <w:tcPr>
            <w:tcW w:w="2406" w:type="dxa"/>
          </w:tcPr>
          <w:p w14:paraId="645E1574" w14:textId="77777777" w:rsidR="001C2AE9" w:rsidRPr="00CF1BB8" w:rsidRDefault="001C2AE9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869EE71" w14:textId="77777777" w:rsidR="001C2AE9" w:rsidRPr="00CF1BB8" w:rsidRDefault="001C2AE9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2ED1CB8" w14:textId="77777777" w:rsidR="001C2AE9" w:rsidRPr="00CF1BB8" w:rsidRDefault="001C2AE9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D73BD79" w14:textId="77777777" w:rsidR="001C2AE9" w:rsidRPr="00CF1BB8" w:rsidRDefault="001C2AE9" w:rsidP="006A5805">
            <w:pPr>
              <w:ind w:firstLine="0"/>
              <w:jc w:val="center"/>
            </w:pPr>
            <w:r w:rsidRPr="00CF1BB8">
              <w:t>4</w:t>
            </w:r>
          </w:p>
        </w:tc>
      </w:tr>
      <w:tr w:rsidR="00CF1BB8" w:rsidRPr="00CF1BB8" w14:paraId="6FE2AD2C" w14:textId="77777777" w:rsidTr="0064152A">
        <w:tc>
          <w:tcPr>
            <w:tcW w:w="2406" w:type="dxa"/>
          </w:tcPr>
          <w:p w14:paraId="43EEB998" w14:textId="77777777" w:rsidR="001C2AE9" w:rsidRPr="00CF1BB8" w:rsidRDefault="00C67963" w:rsidP="006A5805">
            <w:pPr>
              <w:ind w:firstLine="0"/>
              <w:jc w:val="center"/>
            </w:pPr>
            <w:r w:rsidRPr="00CF1BB8">
              <w:t>Б</w:t>
            </w:r>
          </w:p>
        </w:tc>
        <w:tc>
          <w:tcPr>
            <w:tcW w:w="2407" w:type="dxa"/>
          </w:tcPr>
          <w:p w14:paraId="3852C294" w14:textId="77777777" w:rsidR="001C2AE9" w:rsidRPr="00CF1BB8" w:rsidRDefault="00C67963" w:rsidP="006A5805">
            <w:pPr>
              <w:ind w:firstLine="0"/>
              <w:jc w:val="center"/>
            </w:pPr>
            <w:r w:rsidRPr="00CF1BB8">
              <w:t>В</w:t>
            </w:r>
          </w:p>
        </w:tc>
        <w:tc>
          <w:tcPr>
            <w:tcW w:w="2407" w:type="dxa"/>
          </w:tcPr>
          <w:p w14:paraId="59FF70BF" w14:textId="77777777" w:rsidR="001C2AE9" w:rsidRPr="00CF1BB8" w:rsidRDefault="00C67963" w:rsidP="006A5805">
            <w:pPr>
              <w:ind w:firstLine="0"/>
              <w:jc w:val="center"/>
            </w:pPr>
            <w:r w:rsidRPr="00CF1BB8">
              <w:t>Г</w:t>
            </w:r>
          </w:p>
        </w:tc>
        <w:tc>
          <w:tcPr>
            <w:tcW w:w="2407" w:type="dxa"/>
          </w:tcPr>
          <w:p w14:paraId="37952614" w14:textId="77777777" w:rsidR="001C2AE9" w:rsidRPr="00CF1BB8" w:rsidRDefault="00C67963" w:rsidP="006A5805">
            <w:pPr>
              <w:ind w:firstLine="0"/>
              <w:jc w:val="center"/>
            </w:pPr>
            <w:r w:rsidRPr="00CF1BB8">
              <w:t>А</w:t>
            </w:r>
          </w:p>
        </w:tc>
      </w:tr>
    </w:tbl>
    <w:p w14:paraId="661A5E01" w14:textId="77777777" w:rsidR="00AD7916" w:rsidRPr="00CF1BB8" w:rsidRDefault="00AD7916" w:rsidP="001A070E">
      <w:r w:rsidRPr="00CF1BB8">
        <w:t>Компетенции (индикаторы):</w:t>
      </w:r>
      <w:r w:rsidR="00DC2B79" w:rsidRPr="00CF1BB8">
        <w:t xml:space="preserve"> </w:t>
      </w:r>
      <w:r w:rsidR="001A070E" w:rsidRPr="00CF1BB8">
        <w:t xml:space="preserve">УК-1, ОПК-3 </w:t>
      </w:r>
    </w:p>
    <w:p w14:paraId="1C95314B" w14:textId="77777777" w:rsidR="00AD7916" w:rsidRPr="00CF1BB8" w:rsidRDefault="00AD7916" w:rsidP="00721A69"/>
    <w:p w14:paraId="29A52786" w14:textId="0C2C2AA3" w:rsidR="00040B17" w:rsidRDefault="00AD7916" w:rsidP="00AD7916">
      <w:r w:rsidRPr="00CF1BB8">
        <w:t xml:space="preserve">4. </w:t>
      </w:r>
      <w:r w:rsidRPr="00040B17">
        <w:t>Установите правильное соответствие</w:t>
      </w:r>
      <w:r w:rsidR="00040B17" w:rsidRPr="00040B17">
        <w:rPr>
          <w:rFonts w:cs="Times New Roman"/>
          <w:kern w:val="0"/>
          <w:shd w:val="clear" w:color="auto" w:fill="FFFFFF"/>
        </w:rPr>
        <w:t xml:space="preserve"> </w:t>
      </w:r>
      <w:r w:rsidR="00040B17">
        <w:rPr>
          <w:rFonts w:cs="Times New Roman"/>
          <w:kern w:val="0"/>
          <w:shd w:val="clear" w:color="auto" w:fill="FFFFFF"/>
        </w:rPr>
        <w:t xml:space="preserve">между понятиями и определениями, которые используются в информационном </w:t>
      </w:r>
      <w:r w:rsidR="001927FB">
        <w:rPr>
          <w:rFonts w:cs="Times New Roman"/>
          <w:kern w:val="0"/>
          <w:shd w:val="clear" w:color="auto" w:fill="FFFFFF"/>
        </w:rPr>
        <w:t>обеспечении в</w:t>
      </w:r>
      <w:r w:rsidR="00040B17">
        <w:rPr>
          <w:rFonts w:cs="Times New Roman"/>
          <w:kern w:val="0"/>
          <w:shd w:val="clear" w:color="auto" w:fill="FFFFFF"/>
        </w:rPr>
        <w:t xml:space="preserve"> работе с молодежью.</w:t>
      </w:r>
      <w:r w:rsidR="00040B17" w:rsidRPr="00040B17">
        <w:rPr>
          <w:rFonts w:cs="Times New Roman"/>
          <w:b/>
        </w:rPr>
        <w:t xml:space="preserve"> </w:t>
      </w:r>
      <w:r w:rsidRPr="00040B17">
        <w:rPr>
          <w:rFonts w:cs="Times New Roman"/>
        </w:rPr>
        <w:t>Каж</w:t>
      </w:r>
      <w:r w:rsidRPr="00040B17">
        <w:t>дому элементу левого столбца соответствует только один элемент правого столбца</w:t>
      </w:r>
      <w:r w:rsidR="008A4932"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CF1BB8" w:rsidRPr="00CF1BB8" w14:paraId="0C06544B" w14:textId="77777777" w:rsidTr="008A4932">
        <w:tc>
          <w:tcPr>
            <w:tcW w:w="562" w:type="dxa"/>
          </w:tcPr>
          <w:p w14:paraId="3FE9F8A0" w14:textId="77777777" w:rsidR="00AD7916" w:rsidRPr="00CF1BB8" w:rsidRDefault="00AD7916" w:rsidP="006A5805">
            <w:pPr>
              <w:ind w:firstLine="0"/>
              <w:rPr>
                <w:rFonts w:cs="Times New Roman"/>
              </w:rPr>
            </w:pPr>
          </w:p>
        </w:tc>
        <w:tc>
          <w:tcPr>
            <w:tcW w:w="3266" w:type="dxa"/>
          </w:tcPr>
          <w:p w14:paraId="0DF3EDC4" w14:textId="77777777" w:rsidR="00AD7916" w:rsidRPr="00CF1BB8" w:rsidRDefault="00E70C75" w:rsidP="006A580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Понятие</w:t>
            </w:r>
          </w:p>
        </w:tc>
        <w:tc>
          <w:tcPr>
            <w:tcW w:w="711" w:type="dxa"/>
          </w:tcPr>
          <w:p w14:paraId="61F5314C" w14:textId="77777777" w:rsidR="00AD7916" w:rsidRPr="00CF1BB8" w:rsidRDefault="00AD7916" w:rsidP="006A5805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100" w:type="dxa"/>
          </w:tcPr>
          <w:p w14:paraId="16711A30" w14:textId="77777777" w:rsidR="00AD7916" w:rsidRPr="00CF1BB8" w:rsidRDefault="00E70C75" w:rsidP="006A5805">
            <w:pPr>
              <w:ind w:firstLine="0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Определение</w:t>
            </w:r>
          </w:p>
        </w:tc>
      </w:tr>
      <w:tr w:rsidR="00CF1BB8" w:rsidRPr="00CF1BB8" w14:paraId="3E1F1DEA" w14:textId="77777777" w:rsidTr="008A4932">
        <w:tc>
          <w:tcPr>
            <w:tcW w:w="562" w:type="dxa"/>
          </w:tcPr>
          <w:p w14:paraId="69DC8534" w14:textId="77777777" w:rsidR="00F246CC" w:rsidRPr="00CF1BB8" w:rsidRDefault="00F246CC" w:rsidP="00F246CC">
            <w:pPr>
              <w:ind w:firstLine="0"/>
              <w:jc w:val="left"/>
              <w:rPr>
                <w:rFonts w:cs="Times New Roman"/>
              </w:rPr>
            </w:pPr>
            <w:r w:rsidRPr="00CF1BB8">
              <w:rPr>
                <w:rFonts w:cs="Times New Roman"/>
              </w:rPr>
              <w:t>1)</w:t>
            </w:r>
          </w:p>
        </w:tc>
        <w:tc>
          <w:tcPr>
            <w:tcW w:w="3266" w:type="dxa"/>
          </w:tcPr>
          <w:p w14:paraId="4BEF126D" w14:textId="77777777" w:rsidR="00F246CC" w:rsidRPr="00040B17" w:rsidRDefault="00040B17" w:rsidP="00040B17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040B17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Информационные потребности</w:t>
            </w:r>
          </w:p>
        </w:tc>
        <w:tc>
          <w:tcPr>
            <w:tcW w:w="711" w:type="dxa"/>
          </w:tcPr>
          <w:p w14:paraId="2DA2C713" w14:textId="77777777" w:rsidR="00F246CC" w:rsidRPr="00040B17" w:rsidRDefault="00F246CC" w:rsidP="00F246CC">
            <w:pPr>
              <w:ind w:firstLine="0"/>
              <w:rPr>
                <w:rFonts w:cs="Times New Roman"/>
              </w:rPr>
            </w:pPr>
            <w:r w:rsidRPr="00040B17">
              <w:rPr>
                <w:rFonts w:cs="Times New Roman"/>
              </w:rPr>
              <w:t>А)</w:t>
            </w:r>
          </w:p>
        </w:tc>
        <w:tc>
          <w:tcPr>
            <w:tcW w:w="5100" w:type="dxa"/>
          </w:tcPr>
          <w:p w14:paraId="58BBF7D2" w14:textId="2AD2D51B" w:rsidR="00F246CC" w:rsidRPr="00040B17" w:rsidRDefault="001927FB" w:rsidP="001927FB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b/>
                <w:szCs w:val="28"/>
              </w:rPr>
            </w:pPr>
            <w:r w:rsidRPr="001927FB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совокупность информации, информационных технологий, субъектов, осуществляющих сбор, обработку, хранение и распространение информации, а также системы </w:t>
            </w:r>
            <w:r w:rsidRPr="001927FB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регулирования возникающих при этом общественных отношений</w:t>
            </w:r>
          </w:p>
        </w:tc>
      </w:tr>
      <w:tr w:rsidR="00CF1BB8" w:rsidRPr="00CF1BB8" w14:paraId="54A7E399" w14:textId="77777777" w:rsidTr="008A4932">
        <w:tc>
          <w:tcPr>
            <w:tcW w:w="562" w:type="dxa"/>
          </w:tcPr>
          <w:p w14:paraId="4ACB5FB1" w14:textId="77777777" w:rsidR="00F246CC" w:rsidRPr="00CF1BB8" w:rsidRDefault="00F246CC" w:rsidP="00F246CC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lastRenderedPageBreak/>
              <w:t>2)</w:t>
            </w:r>
          </w:p>
        </w:tc>
        <w:tc>
          <w:tcPr>
            <w:tcW w:w="3266" w:type="dxa"/>
          </w:tcPr>
          <w:p w14:paraId="7722E04A" w14:textId="77777777" w:rsidR="00F246CC" w:rsidRPr="00040B17" w:rsidRDefault="00040B17" w:rsidP="00040B17">
            <w:pPr>
              <w:ind w:firstLine="0"/>
              <w:rPr>
                <w:rFonts w:cs="Times New Roman"/>
                <w:iCs/>
                <w:szCs w:val="28"/>
              </w:rPr>
            </w:pPr>
            <w:r w:rsidRPr="00040B17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Информационные ресурсы</w:t>
            </w:r>
          </w:p>
        </w:tc>
        <w:tc>
          <w:tcPr>
            <w:tcW w:w="711" w:type="dxa"/>
          </w:tcPr>
          <w:p w14:paraId="100372AB" w14:textId="77777777" w:rsidR="00F246CC" w:rsidRPr="00040B17" w:rsidRDefault="00F246CC" w:rsidP="00F246CC">
            <w:pPr>
              <w:ind w:firstLine="0"/>
              <w:rPr>
                <w:rFonts w:cs="Times New Roman"/>
              </w:rPr>
            </w:pPr>
            <w:r w:rsidRPr="00040B17">
              <w:rPr>
                <w:rFonts w:cs="Times New Roman"/>
              </w:rPr>
              <w:t>Б)</w:t>
            </w:r>
          </w:p>
        </w:tc>
        <w:tc>
          <w:tcPr>
            <w:tcW w:w="5100" w:type="dxa"/>
          </w:tcPr>
          <w:p w14:paraId="6F52C04B" w14:textId="7D34EDE3" w:rsidR="00F246CC" w:rsidRPr="00040B17" w:rsidRDefault="00040B17" w:rsidP="001927FB">
            <w:pPr>
              <w:ind w:firstLine="0"/>
              <w:rPr>
                <w:rFonts w:cs="Times New Roman"/>
                <w:b/>
                <w:szCs w:val="28"/>
              </w:rPr>
            </w:pPr>
            <w:r w:rsidRPr="00040B17">
              <w:rPr>
                <w:rFonts w:eastAsia="Times New Roman" w:cs="Times New Roman"/>
                <w:kern w:val="0"/>
                <w:szCs w:val="28"/>
                <w:lang w:eastAsia="ru-RU"/>
              </w:rPr>
              <w:t>потребност</w:t>
            </w:r>
            <w:r w:rsidR="001927FB">
              <w:rPr>
                <w:rFonts w:eastAsia="Times New Roman" w:cs="Times New Roman"/>
                <w:kern w:val="0"/>
                <w:szCs w:val="28"/>
                <w:lang w:eastAsia="ru-RU"/>
              </w:rPr>
              <w:t>и</w:t>
            </w:r>
            <w:r w:rsidRPr="00040B1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в информации, необходимой для решения конкретной задачи или достижения определённой цели</w:t>
            </w:r>
          </w:p>
        </w:tc>
      </w:tr>
      <w:tr w:rsidR="00CF1BB8" w:rsidRPr="00CF1BB8" w14:paraId="0D9D907D" w14:textId="77777777" w:rsidTr="008A4932">
        <w:tc>
          <w:tcPr>
            <w:tcW w:w="562" w:type="dxa"/>
          </w:tcPr>
          <w:p w14:paraId="47D34337" w14:textId="77777777" w:rsidR="00F246CC" w:rsidRPr="00CF1BB8" w:rsidRDefault="00F246CC" w:rsidP="00F246CC">
            <w:pPr>
              <w:ind w:firstLine="0"/>
              <w:rPr>
                <w:rFonts w:cs="Times New Roman"/>
              </w:rPr>
            </w:pPr>
            <w:r w:rsidRPr="00CF1BB8">
              <w:rPr>
                <w:rFonts w:cs="Times New Roman"/>
              </w:rPr>
              <w:t>3)</w:t>
            </w:r>
          </w:p>
        </w:tc>
        <w:tc>
          <w:tcPr>
            <w:tcW w:w="3266" w:type="dxa"/>
          </w:tcPr>
          <w:p w14:paraId="0EC67EA2" w14:textId="78764D78" w:rsidR="00F246CC" w:rsidRPr="00040B17" w:rsidRDefault="001927FB" w:rsidP="00040B17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1927FB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Информационная сфера (среда)</w:t>
            </w:r>
          </w:p>
        </w:tc>
        <w:tc>
          <w:tcPr>
            <w:tcW w:w="711" w:type="dxa"/>
          </w:tcPr>
          <w:p w14:paraId="6FF4C4AC" w14:textId="77777777" w:rsidR="00F246CC" w:rsidRPr="00040B17" w:rsidRDefault="00F246CC" w:rsidP="00F246CC">
            <w:pPr>
              <w:ind w:firstLine="0"/>
              <w:rPr>
                <w:rFonts w:cs="Times New Roman"/>
              </w:rPr>
            </w:pPr>
            <w:r w:rsidRPr="00040B17">
              <w:rPr>
                <w:rFonts w:cs="Times New Roman"/>
              </w:rPr>
              <w:t>В)</w:t>
            </w:r>
          </w:p>
        </w:tc>
        <w:tc>
          <w:tcPr>
            <w:tcW w:w="5100" w:type="dxa"/>
          </w:tcPr>
          <w:p w14:paraId="1C29E0B0" w14:textId="72971E57" w:rsidR="00F246CC" w:rsidRPr="00040B17" w:rsidRDefault="00040B17" w:rsidP="00040B17">
            <w:pPr>
              <w:ind w:firstLine="0"/>
              <w:rPr>
                <w:rFonts w:cs="Times New Roman"/>
                <w:b/>
                <w:szCs w:val="28"/>
              </w:rPr>
            </w:pPr>
            <w:r w:rsidRPr="00040B17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отдельные документы и совокупности документов в информационных системах: библиотеках, архивах, фондах, банках </w:t>
            </w:r>
            <w:r w:rsidR="001927FB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и базах </w:t>
            </w:r>
            <w:r w:rsidRPr="00040B17">
              <w:rPr>
                <w:rFonts w:eastAsia="Times New Roman" w:cs="Times New Roman"/>
                <w:kern w:val="0"/>
                <w:szCs w:val="28"/>
                <w:lang w:eastAsia="ru-RU"/>
              </w:rPr>
              <w:t>данных</w:t>
            </w:r>
          </w:p>
        </w:tc>
      </w:tr>
    </w:tbl>
    <w:p w14:paraId="07DB48A3" w14:textId="77777777" w:rsidR="00AD7916" w:rsidRPr="00CF1BB8" w:rsidRDefault="00AD7916" w:rsidP="00AD7916">
      <w:r w:rsidRPr="00CF1BB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927FB" w:rsidRPr="00CF1BB8" w14:paraId="539BD122" w14:textId="77777777" w:rsidTr="00FB09C2">
        <w:tc>
          <w:tcPr>
            <w:tcW w:w="2406" w:type="dxa"/>
          </w:tcPr>
          <w:p w14:paraId="027E56A2" w14:textId="77777777" w:rsidR="001927FB" w:rsidRPr="00CF1BB8" w:rsidRDefault="001927FB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3CE27EB" w14:textId="77777777" w:rsidR="001927FB" w:rsidRPr="00CF1BB8" w:rsidRDefault="001927FB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6DE3C83" w14:textId="77777777" w:rsidR="001927FB" w:rsidRPr="00CF1BB8" w:rsidRDefault="001927FB" w:rsidP="006A5805">
            <w:pPr>
              <w:ind w:firstLine="0"/>
              <w:jc w:val="center"/>
              <w:rPr>
                <w:lang w:val="en-US"/>
              </w:rPr>
            </w:pPr>
            <w:r w:rsidRPr="00CF1BB8">
              <w:rPr>
                <w:lang w:val="en-US"/>
              </w:rPr>
              <w:t>3</w:t>
            </w:r>
          </w:p>
        </w:tc>
      </w:tr>
      <w:tr w:rsidR="001927FB" w:rsidRPr="00CF1BB8" w14:paraId="15E0EAF3" w14:textId="77777777" w:rsidTr="00FB09C2">
        <w:tc>
          <w:tcPr>
            <w:tcW w:w="2406" w:type="dxa"/>
          </w:tcPr>
          <w:p w14:paraId="1BB2D5E7" w14:textId="77777777" w:rsidR="001927FB" w:rsidRPr="00CF1BB8" w:rsidRDefault="001927FB" w:rsidP="006A5805">
            <w:pPr>
              <w:ind w:firstLine="0"/>
              <w:jc w:val="center"/>
            </w:pPr>
            <w:r w:rsidRPr="00CF1BB8">
              <w:t>Б</w:t>
            </w:r>
          </w:p>
        </w:tc>
        <w:tc>
          <w:tcPr>
            <w:tcW w:w="2407" w:type="dxa"/>
          </w:tcPr>
          <w:p w14:paraId="36C4BC83" w14:textId="77777777" w:rsidR="001927FB" w:rsidRPr="00CF1BB8" w:rsidRDefault="001927FB" w:rsidP="006A5805">
            <w:pPr>
              <w:ind w:firstLine="0"/>
              <w:jc w:val="center"/>
            </w:pPr>
            <w:r w:rsidRPr="00CF1BB8">
              <w:t>В</w:t>
            </w:r>
          </w:p>
        </w:tc>
        <w:tc>
          <w:tcPr>
            <w:tcW w:w="2407" w:type="dxa"/>
          </w:tcPr>
          <w:p w14:paraId="3480ACE8" w14:textId="6A64CAB8" w:rsidR="001927FB" w:rsidRPr="00CF1BB8" w:rsidRDefault="001927FB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A228F7" w14:textId="77777777" w:rsidR="00AD7916" w:rsidRPr="00CF1BB8" w:rsidRDefault="00AD7916" w:rsidP="001A070E">
      <w:r w:rsidRPr="00CF1BB8">
        <w:t>Компетенции (индикаторы):</w:t>
      </w:r>
      <w:r w:rsidR="00DD0197" w:rsidRPr="00CF1BB8">
        <w:t xml:space="preserve"> </w:t>
      </w:r>
      <w:r w:rsidR="00222888" w:rsidRPr="00CF1BB8">
        <w:t>УК-1, ОПК-1</w:t>
      </w:r>
    </w:p>
    <w:p w14:paraId="180A90E1" w14:textId="77777777" w:rsidR="00AD7916" w:rsidRPr="00CF1BB8" w:rsidRDefault="00AD7916" w:rsidP="00721A69"/>
    <w:p w14:paraId="6864D909" w14:textId="77777777" w:rsidR="00DB7C34" w:rsidRPr="00CF1BB8" w:rsidRDefault="00DB7C34" w:rsidP="00721A69"/>
    <w:p w14:paraId="7FE70B2D" w14:textId="77777777" w:rsidR="00874B3E" w:rsidRPr="00CF1BB8" w:rsidRDefault="00874B3E" w:rsidP="00840510">
      <w:pPr>
        <w:pStyle w:val="4"/>
      </w:pPr>
      <w:r w:rsidRPr="00CF1BB8">
        <w:t>Задания закрытого типа на установление правильной последовательности</w:t>
      </w:r>
    </w:p>
    <w:p w14:paraId="5DA4C68A" w14:textId="3C0B4942" w:rsidR="00BB2661" w:rsidRPr="00CF1BB8" w:rsidRDefault="00BB2661" w:rsidP="00C71C99">
      <w:pPr>
        <w:tabs>
          <w:tab w:val="left" w:pos="851"/>
        </w:tabs>
      </w:pPr>
      <w:r w:rsidRPr="00CF1BB8">
        <w:t xml:space="preserve">1. </w:t>
      </w:r>
      <w:r w:rsidR="004222EA" w:rsidRPr="00CF1BB8">
        <w:rPr>
          <w:bCs/>
        </w:rPr>
        <w:t>Установите правильную последовательность</w:t>
      </w:r>
      <w:r w:rsidR="004222EA" w:rsidRPr="00CF1BB8">
        <w:rPr>
          <w:rFonts w:cs="Times New Roman"/>
          <w:bCs/>
        </w:rPr>
        <w:t xml:space="preserve"> </w:t>
      </w:r>
      <w:r w:rsidR="00840DBE" w:rsidRPr="00CF1BB8">
        <w:rPr>
          <w:rFonts w:cs="Times New Roman"/>
          <w:shd w:val="clear" w:color="auto" w:fill="FFFFFF"/>
        </w:rPr>
        <w:t>этапов разработки информационного проекта для молодежи</w:t>
      </w:r>
      <w:r w:rsidR="004222EA" w:rsidRPr="00CF1BB8">
        <w:rPr>
          <w:rFonts w:cs="Times New Roman"/>
          <w:bCs/>
        </w:rPr>
        <w:t>.</w:t>
      </w:r>
      <w:r w:rsidR="00FD780B" w:rsidRPr="00CF1BB8">
        <w:rPr>
          <w:rFonts w:cs="Times New Roman"/>
        </w:rPr>
        <w:t xml:space="preserve"> </w:t>
      </w:r>
      <w:r w:rsidR="00FD780B" w:rsidRPr="00CF1BB8">
        <w:t>Запишите правильную последовательность букв слева направо</w:t>
      </w:r>
      <w:r w:rsidR="008A4932">
        <w:t>.</w:t>
      </w:r>
    </w:p>
    <w:p w14:paraId="15618C74" w14:textId="77777777" w:rsidR="004222EA" w:rsidRPr="00CF1BB8" w:rsidRDefault="00FD780B" w:rsidP="004222EA">
      <w:pPr>
        <w:shd w:val="clear" w:color="auto" w:fill="FFFFFF"/>
        <w:ind w:left="720" w:firstLine="0"/>
        <w:jc w:val="left"/>
        <w:rPr>
          <w:rFonts w:eastAsia="Times New Roman" w:cs="Times New Roman"/>
          <w:kern w:val="0"/>
          <w:sz w:val="24"/>
          <w:lang w:eastAsia="ru-RU"/>
        </w:rPr>
      </w:pPr>
      <w:r w:rsidRPr="00CF1BB8">
        <w:rPr>
          <w:rFonts w:eastAsiaTheme="minorEastAsia" w:cs="Times New Roman"/>
        </w:rPr>
        <w:t xml:space="preserve">А) </w:t>
      </w:r>
      <w:r w:rsidR="00840DBE" w:rsidRPr="00CF1BB8">
        <w:rPr>
          <w:rFonts w:cs="Times New Roman"/>
          <w:shd w:val="clear" w:color="auto" w:fill="FFFFFF"/>
        </w:rPr>
        <w:t>оценка эффективности проекта и внесение корректировок</w:t>
      </w:r>
    </w:p>
    <w:p w14:paraId="5A55FC54" w14:textId="77777777" w:rsidR="00FD780B" w:rsidRPr="00CF1BB8" w:rsidRDefault="00FD780B" w:rsidP="004222EA">
      <w:pPr>
        <w:rPr>
          <w:rFonts w:eastAsiaTheme="minorEastAsia" w:cs="Times New Roman"/>
        </w:rPr>
      </w:pPr>
      <w:r w:rsidRPr="00CF1BB8">
        <w:rPr>
          <w:rFonts w:eastAsiaTheme="minorEastAsia" w:cs="Times New Roman"/>
        </w:rPr>
        <w:t xml:space="preserve">Б) </w:t>
      </w:r>
      <w:r w:rsidR="00840DBE" w:rsidRPr="00CF1BB8">
        <w:rPr>
          <w:rFonts w:cs="Times New Roman"/>
          <w:shd w:val="clear" w:color="auto" w:fill="FFFFFF"/>
        </w:rPr>
        <w:t>определение целевой аудитории, целей и задач проекта</w:t>
      </w:r>
    </w:p>
    <w:p w14:paraId="2FBE1994" w14:textId="77777777" w:rsidR="00840DBE" w:rsidRPr="00CF1BB8" w:rsidRDefault="00FD780B" w:rsidP="004222EA">
      <w:pPr>
        <w:rPr>
          <w:rFonts w:cs="Times New Roman"/>
          <w:shd w:val="clear" w:color="auto" w:fill="FFFFFF"/>
        </w:rPr>
      </w:pPr>
      <w:r w:rsidRPr="00CF1BB8">
        <w:rPr>
          <w:rFonts w:eastAsiaTheme="minorEastAsia" w:cs="Times New Roman"/>
        </w:rPr>
        <w:t xml:space="preserve">В) </w:t>
      </w:r>
      <w:r w:rsidR="00840DBE" w:rsidRPr="00CF1BB8">
        <w:rPr>
          <w:rFonts w:cs="Times New Roman"/>
          <w:shd w:val="clear" w:color="auto" w:fill="FFFFFF"/>
        </w:rPr>
        <w:t>реализация проекта (распространение информации)</w:t>
      </w:r>
    </w:p>
    <w:p w14:paraId="2AE80E4C" w14:textId="77777777" w:rsidR="00FD780B" w:rsidRPr="00CF1BB8" w:rsidRDefault="00FD780B" w:rsidP="004222EA">
      <w:pPr>
        <w:rPr>
          <w:rFonts w:cs="Times New Roman"/>
          <w:shd w:val="clear" w:color="auto" w:fill="FFFFFF"/>
        </w:rPr>
      </w:pPr>
      <w:r w:rsidRPr="00CF1BB8">
        <w:rPr>
          <w:rFonts w:eastAsiaTheme="minorEastAsia" w:cs="Times New Roman"/>
        </w:rPr>
        <w:t xml:space="preserve">Г) </w:t>
      </w:r>
      <w:r w:rsidR="00840DBE" w:rsidRPr="00CF1BB8">
        <w:rPr>
          <w:rFonts w:cs="Times New Roman"/>
          <w:shd w:val="clear" w:color="auto" w:fill="FFFFFF"/>
        </w:rPr>
        <w:t>разработка информационных материалов и выбор каналов распространения информации</w:t>
      </w:r>
    </w:p>
    <w:p w14:paraId="237930AF" w14:textId="77777777" w:rsidR="00840DBE" w:rsidRPr="00CF1BB8" w:rsidRDefault="00840DBE" w:rsidP="004222EA">
      <w:pPr>
        <w:rPr>
          <w:rFonts w:eastAsiaTheme="minorEastAsia" w:cs="Times New Roman"/>
        </w:rPr>
      </w:pPr>
      <w:r w:rsidRPr="00CF1BB8">
        <w:rPr>
          <w:rFonts w:cs="Times New Roman"/>
          <w:shd w:val="clear" w:color="auto" w:fill="FFFFFF"/>
        </w:rPr>
        <w:t>Д) анализ проблемной ситуации и обоснование необходимости проекта</w:t>
      </w:r>
    </w:p>
    <w:p w14:paraId="7B4D7074" w14:textId="77777777" w:rsidR="00BB2661" w:rsidRPr="00CF1BB8" w:rsidRDefault="00BB2661" w:rsidP="00FD780B">
      <w:r w:rsidRPr="00CF1BB8">
        <w:t xml:space="preserve">Правильный ответ: </w:t>
      </w:r>
      <w:r w:rsidR="00840DBE" w:rsidRPr="00CF1BB8">
        <w:t xml:space="preserve">Д, </w:t>
      </w:r>
      <w:r w:rsidR="004222EA" w:rsidRPr="00CF1BB8">
        <w:t>Б</w:t>
      </w:r>
      <w:r w:rsidR="00FD030C" w:rsidRPr="00CF1BB8">
        <w:t xml:space="preserve">, </w:t>
      </w:r>
      <w:r w:rsidR="00FD780B" w:rsidRPr="00CF1BB8">
        <w:t>Г</w:t>
      </w:r>
      <w:r w:rsidR="00FD030C" w:rsidRPr="00CF1BB8">
        <w:t xml:space="preserve">, </w:t>
      </w:r>
      <w:r w:rsidR="00FD780B" w:rsidRPr="00CF1BB8">
        <w:t>В</w:t>
      </w:r>
      <w:r w:rsidR="00840DBE" w:rsidRPr="00CF1BB8">
        <w:t>, А</w:t>
      </w:r>
    </w:p>
    <w:p w14:paraId="64E00BE6" w14:textId="77777777" w:rsidR="0063217A" w:rsidRPr="00CF1BB8" w:rsidRDefault="00BB2661" w:rsidP="0063217A">
      <w:r w:rsidRPr="00CF1BB8">
        <w:t>Компетенции (индикаторы):</w:t>
      </w:r>
      <w:r w:rsidR="004222EA" w:rsidRPr="00CF1BB8">
        <w:t xml:space="preserve"> </w:t>
      </w:r>
      <w:r w:rsidR="0063217A" w:rsidRPr="00CF1BB8">
        <w:t xml:space="preserve">ОПК-1, ОПК-3 </w:t>
      </w:r>
    </w:p>
    <w:p w14:paraId="023556D7" w14:textId="77777777" w:rsidR="00BB2661" w:rsidRPr="00CF1BB8" w:rsidRDefault="00BB2661" w:rsidP="00BB2661"/>
    <w:p w14:paraId="5351393E" w14:textId="3EB12CD7" w:rsidR="00FD780B" w:rsidRPr="00CF1BB8" w:rsidRDefault="00640F75" w:rsidP="00FD780B">
      <w:r w:rsidRPr="00CF1BB8">
        <w:t xml:space="preserve">2. </w:t>
      </w:r>
      <w:r w:rsidR="004D5DDA" w:rsidRPr="00CF1BB8">
        <w:t>Установите правильную последовательность этапов</w:t>
      </w:r>
      <w:r w:rsidR="001867AA" w:rsidRPr="00CF1BB8">
        <w:rPr>
          <w:rFonts w:ascii="Segoe UI" w:hAnsi="Segoe UI" w:cs="Segoe UI"/>
          <w:shd w:val="clear" w:color="auto" w:fill="FFFFFF"/>
        </w:rPr>
        <w:t xml:space="preserve"> </w:t>
      </w:r>
      <w:r w:rsidR="001867AA" w:rsidRPr="00CF1BB8">
        <w:rPr>
          <w:rFonts w:cs="Times New Roman"/>
          <w:szCs w:val="28"/>
          <w:shd w:val="clear" w:color="auto" w:fill="FFFFFF"/>
        </w:rPr>
        <w:t xml:space="preserve">работы с информацией в социальных сетях для продвижения молодежного мероприятия. </w:t>
      </w:r>
      <w:r w:rsidR="00FD780B" w:rsidRPr="00CF1BB8">
        <w:t>Запишите правильную последовательность букв слева направо</w:t>
      </w:r>
      <w:r w:rsidR="00AA684A">
        <w:t>.</w:t>
      </w:r>
    </w:p>
    <w:p w14:paraId="6E0DCFC6" w14:textId="77777777" w:rsidR="00FD780B" w:rsidRPr="00CF1BB8" w:rsidRDefault="00FD780B" w:rsidP="00FD780B">
      <w:pPr>
        <w:rPr>
          <w:rFonts w:eastAsiaTheme="minorEastAsia" w:cs="Times New Roman"/>
        </w:rPr>
      </w:pPr>
      <w:r w:rsidRPr="00CF1BB8">
        <w:rPr>
          <w:rFonts w:eastAsiaTheme="minorEastAsia" w:cs="Times New Roman"/>
        </w:rPr>
        <w:t xml:space="preserve">А) </w:t>
      </w:r>
      <w:r w:rsidR="001867AA" w:rsidRPr="00CF1BB8">
        <w:rPr>
          <w:rFonts w:cs="Times New Roman"/>
          <w:shd w:val="clear" w:color="auto" w:fill="FFFFFF"/>
        </w:rPr>
        <w:t>анализ результатов, внесение изменений в стратегию</w:t>
      </w:r>
    </w:p>
    <w:p w14:paraId="22E8BE04" w14:textId="77777777" w:rsidR="00FD780B" w:rsidRPr="00CF1BB8" w:rsidRDefault="00FD780B" w:rsidP="00FD780B">
      <w:pPr>
        <w:rPr>
          <w:rFonts w:eastAsiaTheme="minorEastAsia" w:cs="Times New Roman"/>
        </w:rPr>
      </w:pPr>
      <w:r w:rsidRPr="00CF1BB8">
        <w:rPr>
          <w:rFonts w:eastAsiaTheme="minorEastAsia" w:cs="Times New Roman"/>
        </w:rPr>
        <w:t xml:space="preserve">Б) </w:t>
      </w:r>
      <w:r w:rsidR="001867AA" w:rsidRPr="00CF1BB8">
        <w:rPr>
          <w:rFonts w:cs="Times New Roman"/>
          <w:shd w:val="clear" w:color="auto" w:fill="FFFFFF"/>
        </w:rPr>
        <w:t>определение целевой аудитории и целей продвижения</w:t>
      </w:r>
    </w:p>
    <w:p w14:paraId="55CE6642" w14:textId="77777777" w:rsidR="00FD780B" w:rsidRPr="00CF1BB8" w:rsidRDefault="00FD780B" w:rsidP="00FD780B">
      <w:pPr>
        <w:rPr>
          <w:rFonts w:eastAsiaTheme="minorEastAsia" w:cs="Times New Roman"/>
        </w:rPr>
      </w:pPr>
      <w:r w:rsidRPr="00CF1BB8">
        <w:rPr>
          <w:rFonts w:eastAsiaTheme="minorEastAsia" w:cs="Times New Roman"/>
        </w:rPr>
        <w:t xml:space="preserve">В) </w:t>
      </w:r>
      <w:r w:rsidR="001867AA" w:rsidRPr="00CF1BB8">
        <w:rPr>
          <w:rFonts w:cs="Times New Roman"/>
          <w:shd w:val="clear" w:color="auto" w:fill="FFFFFF"/>
        </w:rPr>
        <w:t>создание и публикация контента (посты, фотографии, видео)</w:t>
      </w:r>
    </w:p>
    <w:p w14:paraId="6A35E4C4" w14:textId="77777777" w:rsidR="00FD780B" w:rsidRPr="00CF1BB8" w:rsidRDefault="00FD780B" w:rsidP="00FD780B">
      <w:pPr>
        <w:rPr>
          <w:rFonts w:cs="Times New Roman"/>
          <w:shd w:val="clear" w:color="auto" w:fill="FFFFFF"/>
        </w:rPr>
      </w:pPr>
      <w:r w:rsidRPr="00CF1BB8">
        <w:rPr>
          <w:rFonts w:eastAsiaTheme="minorEastAsia" w:cs="Times New Roman"/>
        </w:rPr>
        <w:t xml:space="preserve">Г) </w:t>
      </w:r>
      <w:r w:rsidR="001867AA" w:rsidRPr="00CF1BB8">
        <w:rPr>
          <w:rFonts w:cs="Times New Roman"/>
          <w:shd w:val="clear" w:color="auto" w:fill="FFFFFF"/>
        </w:rPr>
        <w:t>мониторинг и анализ активности (лайки, комментарии, репосты)</w:t>
      </w:r>
    </w:p>
    <w:p w14:paraId="30961789" w14:textId="77777777" w:rsidR="001867AA" w:rsidRPr="00CF1BB8" w:rsidRDefault="001867AA" w:rsidP="00FD780B">
      <w:pPr>
        <w:rPr>
          <w:rFonts w:eastAsiaTheme="minorEastAsia" w:cs="Times New Roman"/>
        </w:rPr>
      </w:pPr>
      <w:r w:rsidRPr="00CF1BB8">
        <w:rPr>
          <w:rFonts w:cs="Times New Roman"/>
          <w:shd w:val="clear" w:color="auto" w:fill="FFFFFF"/>
        </w:rPr>
        <w:t>Д) разработка контент-плана и выбор платформ</w:t>
      </w:r>
    </w:p>
    <w:p w14:paraId="09119E91" w14:textId="77777777" w:rsidR="00640F75" w:rsidRPr="00CF1BB8" w:rsidRDefault="00640F75" w:rsidP="00FD780B">
      <w:r w:rsidRPr="00CF1BB8">
        <w:t xml:space="preserve">Правильный ответ: </w:t>
      </w:r>
      <w:r w:rsidR="001867AA" w:rsidRPr="00CF1BB8">
        <w:t>Б, Д, В, Г, А</w:t>
      </w:r>
    </w:p>
    <w:p w14:paraId="03FCD235" w14:textId="77777777" w:rsidR="00640F75" w:rsidRPr="00CF1BB8" w:rsidRDefault="00640F75" w:rsidP="0063217A">
      <w:r w:rsidRPr="00CF1BB8">
        <w:t>Компетенции (индикаторы):</w:t>
      </w:r>
      <w:r w:rsidR="002A5304" w:rsidRPr="00CF1BB8">
        <w:t xml:space="preserve"> </w:t>
      </w:r>
      <w:r w:rsidR="0063217A" w:rsidRPr="00CF1BB8">
        <w:t xml:space="preserve">УК-1, ОПК-3 </w:t>
      </w:r>
    </w:p>
    <w:p w14:paraId="1518F135" w14:textId="77777777" w:rsidR="00AD7916" w:rsidRPr="00CF1BB8" w:rsidRDefault="00AD7916" w:rsidP="00AD7916"/>
    <w:p w14:paraId="78EA2956" w14:textId="77777777" w:rsidR="00640F75" w:rsidRPr="00CF1BB8" w:rsidRDefault="004A6607" w:rsidP="00640F75">
      <w:r w:rsidRPr="00CF1BB8">
        <w:lastRenderedPageBreak/>
        <w:t>3</w:t>
      </w:r>
      <w:r w:rsidR="00640F75" w:rsidRPr="00CF1BB8">
        <w:t xml:space="preserve">. </w:t>
      </w:r>
      <w:r w:rsidR="000F4C7C" w:rsidRPr="00CF1BB8">
        <w:t xml:space="preserve">Установите правильную последовательность этапов </w:t>
      </w:r>
      <w:r w:rsidR="00D1028B" w:rsidRPr="00CF1BB8">
        <w:rPr>
          <w:rStyle w:val="af4"/>
          <w:rFonts w:cs="Times New Roman"/>
          <w:b w:val="0"/>
          <w:shd w:val="clear" w:color="auto" w:fill="FFFFFF"/>
        </w:rPr>
        <w:t>работы по борьбе с фейковыми новостями в молодежной среде.</w:t>
      </w:r>
      <w:r w:rsidR="00D1028B" w:rsidRPr="00CF1BB8">
        <w:rPr>
          <w:rStyle w:val="af4"/>
          <w:rFonts w:ascii="Segoe UI" w:hAnsi="Segoe UI" w:cs="Segoe UI"/>
          <w:shd w:val="clear" w:color="auto" w:fill="FFFFFF"/>
        </w:rPr>
        <w:t xml:space="preserve"> </w:t>
      </w:r>
      <w:r w:rsidR="00D40FD8" w:rsidRPr="00CF1BB8">
        <w:t>Запишите правильную последовательность букв слева направо.</w:t>
      </w:r>
    </w:p>
    <w:p w14:paraId="4A40B317" w14:textId="77777777" w:rsidR="00D40FD8" w:rsidRPr="00CF1BB8" w:rsidRDefault="00D40FD8" w:rsidP="00D40FD8">
      <w:pPr>
        <w:rPr>
          <w:rFonts w:eastAsiaTheme="minorEastAsia" w:cs="Times New Roman"/>
          <w:szCs w:val="28"/>
        </w:rPr>
      </w:pPr>
      <w:r w:rsidRPr="00CF1BB8">
        <w:rPr>
          <w:rFonts w:eastAsiaTheme="minorEastAsia" w:cs="Times New Roman"/>
          <w:szCs w:val="28"/>
        </w:rPr>
        <w:t xml:space="preserve">А) </w:t>
      </w:r>
      <w:r w:rsidR="00D1028B" w:rsidRPr="00CF1BB8">
        <w:rPr>
          <w:rFonts w:cs="Times New Roman"/>
          <w:szCs w:val="28"/>
          <w:shd w:val="clear" w:color="auto" w:fill="FFFFFF"/>
        </w:rPr>
        <w:t>опровержение фейка (публикация достоверной информации, опровержение, объяснение)</w:t>
      </w:r>
    </w:p>
    <w:p w14:paraId="2F235418" w14:textId="77777777" w:rsidR="00D40FD8" w:rsidRPr="00CF1BB8" w:rsidRDefault="000F4C7C" w:rsidP="00D40FD8">
      <w:pPr>
        <w:rPr>
          <w:rFonts w:eastAsiaTheme="minorEastAsia" w:cs="Times New Roman"/>
          <w:szCs w:val="28"/>
        </w:rPr>
      </w:pPr>
      <w:r w:rsidRPr="00CF1BB8">
        <w:rPr>
          <w:rFonts w:eastAsiaTheme="minorEastAsia" w:cs="Times New Roman"/>
          <w:szCs w:val="28"/>
        </w:rPr>
        <w:t>Б</w:t>
      </w:r>
      <w:r w:rsidR="00D40FD8" w:rsidRPr="00CF1BB8">
        <w:rPr>
          <w:rFonts w:eastAsiaTheme="minorEastAsia" w:cs="Times New Roman"/>
          <w:szCs w:val="28"/>
        </w:rPr>
        <w:t xml:space="preserve">) </w:t>
      </w:r>
      <w:r w:rsidR="00D1028B" w:rsidRPr="00CF1BB8">
        <w:rPr>
          <w:rFonts w:cs="Times New Roman"/>
          <w:szCs w:val="28"/>
          <w:shd w:val="clear" w:color="auto" w:fill="FFFFFF"/>
        </w:rPr>
        <w:t>анализ источника информации (проверка надежности сайта, автора, времени публикации)</w:t>
      </w:r>
    </w:p>
    <w:p w14:paraId="795DF548" w14:textId="77777777" w:rsidR="00640F75" w:rsidRPr="00CF1BB8" w:rsidRDefault="000F4C7C" w:rsidP="00D40FD8">
      <w:pPr>
        <w:rPr>
          <w:rFonts w:eastAsiaTheme="minorEastAsia" w:cs="Times New Roman"/>
          <w:szCs w:val="28"/>
        </w:rPr>
      </w:pPr>
      <w:r w:rsidRPr="00CF1BB8">
        <w:rPr>
          <w:rFonts w:eastAsiaTheme="minorEastAsia" w:cs="Times New Roman"/>
          <w:szCs w:val="28"/>
        </w:rPr>
        <w:t>В</w:t>
      </w:r>
      <w:r w:rsidR="00D40FD8" w:rsidRPr="00CF1BB8">
        <w:rPr>
          <w:rFonts w:eastAsiaTheme="minorEastAsia" w:cs="Times New Roman"/>
          <w:szCs w:val="28"/>
        </w:rPr>
        <w:t xml:space="preserve">) </w:t>
      </w:r>
      <w:r w:rsidR="00D1028B" w:rsidRPr="00CF1BB8">
        <w:rPr>
          <w:rFonts w:cs="Times New Roman"/>
          <w:szCs w:val="28"/>
          <w:shd w:val="clear" w:color="auto" w:fill="FFFFFF"/>
        </w:rPr>
        <w:t>оценка достоверности информации (сравнение с другими источниками, проверка фактов)</w:t>
      </w:r>
    </w:p>
    <w:p w14:paraId="2497BFD2" w14:textId="77777777" w:rsidR="000F4C7C" w:rsidRPr="00CF1BB8" w:rsidRDefault="000F4C7C" w:rsidP="00D40FD8">
      <w:pPr>
        <w:rPr>
          <w:rFonts w:cs="Times New Roman"/>
          <w:szCs w:val="28"/>
          <w:shd w:val="clear" w:color="auto" w:fill="FFFFFF"/>
        </w:rPr>
      </w:pPr>
      <w:r w:rsidRPr="00CF1BB8">
        <w:rPr>
          <w:rFonts w:eastAsiaTheme="minorEastAsia" w:cs="Times New Roman"/>
          <w:szCs w:val="28"/>
        </w:rPr>
        <w:t xml:space="preserve">Г) </w:t>
      </w:r>
      <w:r w:rsidR="00D1028B" w:rsidRPr="00CF1BB8">
        <w:rPr>
          <w:rFonts w:cs="Times New Roman"/>
          <w:szCs w:val="28"/>
          <w:shd w:val="clear" w:color="auto" w:fill="FFFFFF"/>
        </w:rPr>
        <w:t>выявление фейка (определение признаков ложной информации</w:t>
      </w:r>
      <w:r w:rsidR="00727803">
        <w:rPr>
          <w:rFonts w:cs="Times New Roman"/>
          <w:szCs w:val="28"/>
          <w:shd w:val="clear" w:color="auto" w:fill="FFFFFF"/>
        </w:rPr>
        <w:t xml:space="preserve"> –</w:t>
      </w:r>
      <w:r w:rsidR="00D1028B" w:rsidRPr="00CF1BB8">
        <w:rPr>
          <w:rFonts w:cs="Times New Roman"/>
          <w:szCs w:val="28"/>
          <w:shd w:val="clear" w:color="auto" w:fill="FFFFFF"/>
        </w:rPr>
        <w:t xml:space="preserve"> заголовки, фото, автор)</w:t>
      </w:r>
    </w:p>
    <w:p w14:paraId="6CA6AE15" w14:textId="3B6901E9" w:rsidR="00D1028B" w:rsidRPr="00CF1BB8" w:rsidRDefault="00D1028B" w:rsidP="00D40FD8">
      <w:pPr>
        <w:rPr>
          <w:rFonts w:eastAsiaTheme="minorEastAsia" w:cs="Times New Roman"/>
          <w:szCs w:val="28"/>
        </w:rPr>
      </w:pPr>
      <w:r w:rsidRPr="00CF1BB8">
        <w:rPr>
          <w:rFonts w:cs="Times New Roman"/>
          <w:szCs w:val="28"/>
          <w:shd w:val="clear" w:color="auto" w:fill="FFFFFF"/>
        </w:rPr>
        <w:t xml:space="preserve">Д) </w:t>
      </w:r>
      <w:r w:rsidR="00B173A8">
        <w:rPr>
          <w:rFonts w:cs="Times New Roman"/>
          <w:szCs w:val="28"/>
          <w:shd w:val="clear" w:color="auto" w:fill="FFFFFF"/>
        </w:rPr>
        <w:t>р</w:t>
      </w:r>
      <w:r w:rsidRPr="00CF1BB8">
        <w:rPr>
          <w:rFonts w:cs="Times New Roman"/>
          <w:szCs w:val="28"/>
          <w:shd w:val="clear" w:color="auto" w:fill="FFFFFF"/>
        </w:rPr>
        <w:t>аспространение информации о фейке и способах его распознавания</w:t>
      </w:r>
    </w:p>
    <w:p w14:paraId="517150D1" w14:textId="77777777" w:rsidR="00640F75" w:rsidRPr="00CF1BB8" w:rsidRDefault="00640F75" w:rsidP="00640F75">
      <w:r w:rsidRPr="00CF1BB8">
        <w:t xml:space="preserve">Правильный ответ: </w:t>
      </w:r>
      <w:r w:rsidR="00D1028B" w:rsidRPr="00CF1BB8">
        <w:t>Г, Б, В, А, Д</w:t>
      </w:r>
    </w:p>
    <w:p w14:paraId="03363F11" w14:textId="4D9C2098" w:rsidR="00640F75" w:rsidRPr="00CF1BB8" w:rsidRDefault="00640F75" w:rsidP="00727803">
      <w:r w:rsidRPr="00CF1BB8">
        <w:t>Компетенции (индикаторы):</w:t>
      </w:r>
      <w:r w:rsidR="0032572F" w:rsidRPr="00CF1BB8">
        <w:t xml:space="preserve"> </w:t>
      </w:r>
      <w:r w:rsidR="00AA684A">
        <w:t xml:space="preserve">УК-1, </w:t>
      </w:r>
      <w:r w:rsidR="0063217A" w:rsidRPr="00CF1BB8">
        <w:t xml:space="preserve">ОПК-1, ОПК-3 </w:t>
      </w:r>
    </w:p>
    <w:p w14:paraId="531E1A2F" w14:textId="77777777" w:rsidR="00640F75" w:rsidRPr="00CF1BB8" w:rsidRDefault="00640F75" w:rsidP="00AD7916"/>
    <w:p w14:paraId="44DF60F5" w14:textId="78DC07FA" w:rsidR="00D40FD8" w:rsidRPr="00CF1BB8" w:rsidRDefault="004A6607" w:rsidP="00D40FD8">
      <w:r w:rsidRPr="00CF1BB8">
        <w:t>4</w:t>
      </w:r>
      <w:r w:rsidR="00640F75" w:rsidRPr="00CF1BB8">
        <w:t xml:space="preserve">. </w:t>
      </w:r>
      <w:r w:rsidR="002A5304" w:rsidRPr="00CF1BB8">
        <w:rPr>
          <w:rFonts w:eastAsia="Times New Roman"/>
          <w:lang w:eastAsia="ru-RU"/>
        </w:rPr>
        <w:t xml:space="preserve">Установите правильную </w:t>
      </w:r>
      <w:r w:rsidR="00C97A8F">
        <w:rPr>
          <w:rFonts w:eastAsia="Times New Roman"/>
          <w:lang w:eastAsia="ru-RU"/>
        </w:rPr>
        <w:t>этапов</w:t>
      </w:r>
      <w:r w:rsidR="00C97A8F" w:rsidRPr="00C97A8F">
        <w:rPr>
          <w:rFonts w:eastAsia="Times New Roman"/>
          <w:lang w:eastAsia="ru-RU"/>
        </w:rPr>
        <w:t xml:space="preserve"> разработки плана продвижения молодежного проекта в социальных сетях</w:t>
      </w:r>
      <w:r w:rsidR="00D40FD8" w:rsidRPr="00CF1BB8">
        <w:rPr>
          <w:rFonts w:eastAsia="Times New Roman"/>
          <w:lang w:eastAsia="ru-RU"/>
        </w:rPr>
        <w:t xml:space="preserve">. </w:t>
      </w:r>
      <w:r w:rsidR="00D40FD8" w:rsidRPr="00CF1BB8">
        <w:t>Запишите правильную последовательность букв слева направо.</w:t>
      </w:r>
    </w:p>
    <w:p w14:paraId="4897665A" w14:textId="07B2CCB1" w:rsidR="00D40FD8" w:rsidRPr="00CF1BB8" w:rsidRDefault="00D40FD8" w:rsidP="00D40FD8">
      <w:pPr>
        <w:rPr>
          <w:rFonts w:eastAsiaTheme="minorEastAsia"/>
        </w:rPr>
      </w:pPr>
      <w:r w:rsidRPr="00CF1BB8">
        <w:rPr>
          <w:rFonts w:eastAsiaTheme="minorEastAsia"/>
        </w:rPr>
        <w:t xml:space="preserve">А) </w:t>
      </w:r>
      <w:r w:rsidR="00C97A8F" w:rsidRPr="00C97A8F">
        <w:rPr>
          <w:rFonts w:eastAsiaTheme="minorEastAsia"/>
        </w:rPr>
        <w:t>анализ целевой аудитории и выбор подходящих социальных сетей</w:t>
      </w:r>
    </w:p>
    <w:p w14:paraId="2972E3EC" w14:textId="766D70B9" w:rsidR="00C97A8F" w:rsidRDefault="00D40FD8" w:rsidP="00D40FD8">
      <w:pPr>
        <w:rPr>
          <w:rFonts w:eastAsiaTheme="minorEastAsia"/>
        </w:rPr>
      </w:pPr>
      <w:r w:rsidRPr="00CF1BB8">
        <w:rPr>
          <w:rFonts w:eastAsiaTheme="minorEastAsia"/>
        </w:rPr>
        <w:t xml:space="preserve">Б) </w:t>
      </w:r>
      <w:r w:rsidR="00C97A8F" w:rsidRPr="00C97A8F">
        <w:rPr>
          <w:rFonts w:eastAsiaTheme="minorEastAsia"/>
        </w:rPr>
        <w:t xml:space="preserve">оценка результатов продвижения и корректировка плана </w:t>
      </w:r>
    </w:p>
    <w:p w14:paraId="3DB1B5C6" w14:textId="3E0EE5C1" w:rsidR="00D40FD8" w:rsidRPr="00CF1BB8" w:rsidRDefault="00D40FD8" w:rsidP="00D40FD8">
      <w:pPr>
        <w:rPr>
          <w:rFonts w:eastAsiaTheme="minorEastAsia"/>
        </w:rPr>
      </w:pPr>
      <w:r w:rsidRPr="00CF1BB8">
        <w:rPr>
          <w:rFonts w:eastAsiaTheme="minorEastAsia"/>
        </w:rPr>
        <w:t xml:space="preserve">В) </w:t>
      </w:r>
      <w:r w:rsidR="00C97A8F" w:rsidRPr="00C97A8F">
        <w:rPr>
          <w:rFonts w:eastAsiaTheme="minorEastAsia"/>
        </w:rPr>
        <w:t>разработка контент-плана для каждой социальной сети</w:t>
      </w:r>
    </w:p>
    <w:p w14:paraId="65975381" w14:textId="1DF01250" w:rsidR="00D40FD8" w:rsidRPr="00CF1BB8" w:rsidRDefault="00D40FD8" w:rsidP="00D40FD8">
      <w:pPr>
        <w:rPr>
          <w:rFonts w:eastAsiaTheme="minorEastAsia"/>
        </w:rPr>
      </w:pPr>
      <w:r w:rsidRPr="00CF1BB8">
        <w:rPr>
          <w:rFonts w:eastAsiaTheme="minorEastAsia"/>
        </w:rPr>
        <w:t xml:space="preserve">Г) </w:t>
      </w:r>
      <w:r w:rsidR="00C97A8F" w:rsidRPr="00C97A8F">
        <w:rPr>
          <w:rFonts w:eastAsiaTheme="minorEastAsia"/>
        </w:rPr>
        <w:t>реализация плана продвижения и отслеживание результатов</w:t>
      </w:r>
    </w:p>
    <w:p w14:paraId="796B6F40" w14:textId="23FA063C" w:rsidR="00640F75" w:rsidRPr="00CF1BB8" w:rsidRDefault="00640F75" w:rsidP="00D40FD8">
      <w:r w:rsidRPr="00CF1BB8">
        <w:t>Правильный ответ:</w:t>
      </w:r>
      <w:r w:rsidR="00C97A8F">
        <w:t xml:space="preserve"> А, В, Г, Б</w:t>
      </w:r>
      <w:r w:rsidR="00D5177D" w:rsidRPr="00CF1BB8">
        <w:t xml:space="preserve"> </w:t>
      </w:r>
    </w:p>
    <w:p w14:paraId="2997DFF7" w14:textId="77777777" w:rsidR="0063217A" w:rsidRPr="00CF1BB8" w:rsidRDefault="00640F75" w:rsidP="0063217A">
      <w:r w:rsidRPr="00CF1BB8">
        <w:t>Компетенции (индикаторы):</w:t>
      </w:r>
      <w:r w:rsidR="002A5304" w:rsidRPr="00CF1BB8">
        <w:t xml:space="preserve"> </w:t>
      </w:r>
      <w:r w:rsidR="0063217A" w:rsidRPr="00CF1BB8">
        <w:t xml:space="preserve">ОПК-1, ОПК-3 </w:t>
      </w:r>
    </w:p>
    <w:p w14:paraId="4277C7FE" w14:textId="77777777" w:rsidR="00640F75" w:rsidRPr="00CF1BB8" w:rsidRDefault="00640F75" w:rsidP="00640F75"/>
    <w:p w14:paraId="08403D22" w14:textId="77777777" w:rsidR="00640F75" w:rsidRPr="00CF1BB8" w:rsidRDefault="00640F75" w:rsidP="00AD7916"/>
    <w:p w14:paraId="2375FD5F" w14:textId="77777777" w:rsidR="00874B3E" w:rsidRPr="00CF1BB8" w:rsidRDefault="00874B3E" w:rsidP="00840510">
      <w:pPr>
        <w:pStyle w:val="3"/>
      </w:pPr>
      <w:r w:rsidRPr="00CF1BB8">
        <w:t>Задания открытого типа</w:t>
      </w:r>
    </w:p>
    <w:p w14:paraId="0085EBF3" w14:textId="77777777" w:rsidR="00874B3E" w:rsidRPr="00CF1BB8" w:rsidRDefault="00874B3E" w:rsidP="00840510">
      <w:pPr>
        <w:pStyle w:val="4"/>
      </w:pPr>
      <w:r w:rsidRPr="00CF1BB8">
        <w:t>Задания открытого типа на дополнение</w:t>
      </w:r>
    </w:p>
    <w:p w14:paraId="2CB972DD" w14:textId="77777777" w:rsidR="00D874BB" w:rsidRPr="00CF1BB8" w:rsidRDefault="00D874BB" w:rsidP="006D0D20">
      <w:bookmarkStart w:id="1" w:name="_Hlk189828122"/>
      <w:r w:rsidRPr="00CF1BB8">
        <w:t>1. Напишите пропущенное слово (словосочетание).</w:t>
      </w:r>
    </w:p>
    <w:p w14:paraId="7D62B3DB" w14:textId="79AA9047" w:rsidR="00F565E8" w:rsidRDefault="00F565E8" w:rsidP="00D874BB">
      <w:pPr>
        <w:rPr>
          <w:rFonts w:eastAsia="Times New Roman" w:cs="Times New Roman"/>
          <w:kern w:val="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>Д</w:t>
      </w:r>
      <w:r w:rsidRPr="00F565E8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 xml:space="preserve">ля эффективного информационного обеспечения молодежи важно </w:t>
      </w:r>
      <w:r w:rsidR="001B79D6" w:rsidRPr="001B79D6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 xml:space="preserve">предоставлять </w:t>
      </w:r>
      <w:r w:rsidRPr="00F565E8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 xml:space="preserve">актуальные и проверенные данные из </w:t>
      </w:r>
      <w:r w:rsidR="001B79D6" w:rsidRPr="001B79D6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 xml:space="preserve">________________ </w:t>
      </w:r>
      <w:r w:rsidRPr="00F565E8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>источников.</w:t>
      </w:r>
    </w:p>
    <w:p w14:paraId="61426F57" w14:textId="3C8FC886" w:rsidR="00D874BB" w:rsidRPr="00CF1BB8" w:rsidRDefault="00D874BB" w:rsidP="00D874BB">
      <w:r w:rsidRPr="00CF1BB8">
        <w:t xml:space="preserve">Правильный ответ: </w:t>
      </w:r>
      <w:r w:rsidR="001B79D6" w:rsidRPr="001B79D6">
        <w:rPr>
          <w:rStyle w:val="af4"/>
          <w:rFonts w:cs="Times New Roman"/>
          <w:b w:val="0"/>
          <w:szCs w:val="28"/>
          <w:shd w:val="clear" w:color="auto" w:fill="FFFFFF"/>
        </w:rPr>
        <w:t>надежных</w:t>
      </w:r>
      <w:r w:rsidR="001B79D6">
        <w:rPr>
          <w:rStyle w:val="af4"/>
          <w:rFonts w:cs="Times New Roman"/>
          <w:b w:val="0"/>
          <w:szCs w:val="28"/>
          <w:shd w:val="clear" w:color="auto" w:fill="FFFFFF"/>
        </w:rPr>
        <w:t xml:space="preserve"> / правдивых</w:t>
      </w:r>
      <w:r w:rsidR="00F565E8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4CB654CA" w14:textId="77777777" w:rsidR="00D874BB" w:rsidRPr="00CF1BB8" w:rsidRDefault="00D874BB" w:rsidP="00D874BB">
      <w:r w:rsidRPr="00CF1BB8">
        <w:t>Компетенции (индикаторы):</w:t>
      </w:r>
      <w:r w:rsidR="008931B6" w:rsidRPr="00CF1BB8">
        <w:t xml:space="preserve"> </w:t>
      </w:r>
      <w:r w:rsidR="001A1A35" w:rsidRPr="00CF1BB8">
        <w:t>УК-1, ОПК-3</w:t>
      </w:r>
    </w:p>
    <w:bookmarkEnd w:id="1"/>
    <w:p w14:paraId="09DFB0B6" w14:textId="77777777" w:rsidR="00D874BB" w:rsidRPr="00CF1BB8" w:rsidRDefault="00D874BB" w:rsidP="00D874BB"/>
    <w:p w14:paraId="658AFC19" w14:textId="77777777" w:rsidR="00D169A3" w:rsidRPr="00CF1BB8" w:rsidRDefault="00D169A3" w:rsidP="00D169A3">
      <w:r w:rsidRPr="00CF1BB8">
        <w:t>2. Напишите пропущенное слово (словосочетание).</w:t>
      </w:r>
    </w:p>
    <w:p w14:paraId="6F7DC9E0" w14:textId="77777777" w:rsidR="00F565E8" w:rsidRDefault="00F565E8" w:rsidP="00D169A3">
      <w:pPr>
        <w:rPr>
          <w:rFonts w:cs="Times New Roman"/>
          <w:szCs w:val="28"/>
          <w:shd w:val="clear" w:color="auto" w:fill="FFFFFF"/>
        </w:rPr>
      </w:pPr>
      <w:r w:rsidRPr="00F565E8">
        <w:rPr>
          <w:rFonts w:cs="Times New Roman"/>
          <w:szCs w:val="28"/>
          <w:shd w:val="clear" w:color="auto" w:fill="FFFFFF"/>
        </w:rPr>
        <w:t>Качественное информационное обеспечение работы с молодежью ________________ их осведомленность о возможностях самореализации и развития.</w:t>
      </w:r>
    </w:p>
    <w:p w14:paraId="44B35836" w14:textId="5A4A256B" w:rsidR="00D169A3" w:rsidRPr="00CF1BB8" w:rsidRDefault="00D169A3" w:rsidP="00D169A3">
      <w:pPr>
        <w:rPr>
          <w:rFonts w:cs="Times New Roman"/>
          <w:szCs w:val="28"/>
        </w:rPr>
      </w:pPr>
      <w:r w:rsidRPr="00CF1BB8">
        <w:rPr>
          <w:rFonts w:cs="Times New Roman"/>
          <w:szCs w:val="28"/>
        </w:rPr>
        <w:t xml:space="preserve">Правильный ответ: </w:t>
      </w:r>
      <w:r w:rsidR="00F565E8">
        <w:rPr>
          <w:rFonts w:cs="Times New Roman"/>
          <w:szCs w:val="28"/>
        </w:rPr>
        <w:t>повышает / улучшает</w:t>
      </w:r>
      <w:r w:rsidR="001B79D6">
        <w:rPr>
          <w:rFonts w:cs="Times New Roman"/>
          <w:szCs w:val="28"/>
        </w:rPr>
        <w:t xml:space="preserve"> / увеличивает</w:t>
      </w:r>
      <w:r w:rsidR="00F565E8">
        <w:rPr>
          <w:rFonts w:cs="Times New Roman"/>
          <w:szCs w:val="28"/>
        </w:rPr>
        <w:t>.</w:t>
      </w:r>
    </w:p>
    <w:p w14:paraId="2F4BEDA7" w14:textId="77777777" w:rsidR="00D169A3" w:rsidRPr="00CF1BB8" w:rsidRDefault="00D169A3" w:rsidP="00D169A3">
      <w:r w:rsidRPr="00CF1BB8">
        <w:t>Компетенции (индикаторы):</w:t>
      </w:r>
      <w:r w:rsidR="004772DB" w:rsidRPr="00CF1BB8">
        <w:t xml:space="preserve"> </w:t>
      </w:r>
      <w:r w:rsidR="001A1A35" w:rsidRPr="00CF1BB8">
        <w:t>УК-1, ОПК-1, ОПК-3</w:t>
      </w:r>
    </w:p>
    <w:p w14:paraId="0EE8F7F0" w14:textId="77777777" w:rsidR="00D169A3" w:rsidRPr="00CF1BB8" w:rsidRDefault="00D169A3" w:rsidP="00D874BB"/>
    <w:p w14:paraId="1A7C649E" w14:textId="77777777" w:rsidR="00D169A3" w:rsidRPr="00CF1BB8" w:rsidRDefault="00470BF5" w:rsidP="00D169A3">
      <w:r w:rsidRPr="00CF1BB8">
        <w:lastRenderedPageBreak/>
        <w:t>3</w:t>
      </w:r>
      <w:r w:rsidR="00D169A3" w:rsidRPr="00CF1BB8">
        <w:t>. Напишите пропущенное слово (словосочетание).</w:t>
      </w:r>
    </w:p>
    <w:p w14:paraId="6027EB61" w14:textId="0BB5BD3C" w:rsidR="00F565E8" w:rsidRDefault="00F565E8" w:rsidP="00BC50A8">
      <w:pPr>
        <w:rPr>
          <w:rStyle w:val="af4"/>
          <w:rFonts w:cs="Times New Roman"/>
          <w:b w:val="0"/>
          <w:shd w:val="clear" w:color="auto" w:fill="FFFFFF"/>
        </w:rPr>
      </w:pPr>
      <w:r w:rsidRPr="00F565E8">
        <w:rPr>
          <w:rStyle w:val="af4"/>
          <w:rFonts w:cs="Times New Roman"/>
          <w:b w:val="0"/>
          <w:shd w:val="clear" w:color="auto" w:fill="FFFFFF"/>
        </w:rPr>
        <w:t>Эффективное информационное обеспечение работы с молодежью предполагает ________________ современны</w:t>
      </w:r>
      <w:r w:rsidR="00AA684A">
        <w:rPr>
          <w:rStyle w:val="af4"/>
          <w:rFonts w:cs="Times New Roman"/>
          <w:b w:val="0"/>
          <w:shd w:val="clear" w:color="auto" w:fill="FFFFFF"/>
        </w:rPr>
        <w:t>х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технологи</w:t>
      </w:r>
      <w:r w:rsidR="00AA684A">
        <w:rPr>
          <w:rStyle w:val="af4"/>
          <w:rFonts w:cs="Times New Roman"/>
          <w:b w:val="0"/>
          <w:shd w:val="clear" w:color="auto" w:fill="FFFFFF"/>
        </w:rPr>
        <w:t>й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и интерактивны</w:t>
      </w:r>
      <w:r w:rsidR="00AA684A">
        <w:rPr>
          <w:rStyle w:val="af4"/>
          <w:rFonts w:cs="Times New Roman"/>
          <w:b w:val="0"/>
          <w:shd w:val="clear" w:color="auto" w:fill="FFFFFF"/>
        </w:rPr>
        <w:t>х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формат</w:t>
      </w:r>
      <w:r w:rsidR="00AA684A">
        <w:rPr>
          <w:rStyle w:val="af4"/>
          <w:rFonts w:cs="Times New Roman"/>
          <w:b w:val="0"/>
          <w:shd w:val="clear" w:color="auto" w:fill="FFFFFF"/>
        </w:rPr>
        <w:t>ов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представления информации.</w:t>
      </w:r>
    </w:p>
    <w:p w14:paraId="1C8B16E2" w14:textId="08DFD131" w:rsidR="001E2325" w:rsidRPr="00CF1BB8" w:rsidRDefault="001E2325" w:rsidP="00BC50A8">
      <w:pPr>
        <w:rPr>
          <w:rFonts w:cs="Times New Roman"/>
        </w:rPr>
      </w:pPr>
      <w:r w:rsidRPr="00CF1BB8">
        <w:rPr>
          <w:rFonts w:cs="Times New Roman"/>
        </w:rPr>
        <w:t xml:space="preserve">Правильный ответ: </w:t>
      </w:r>
      <w:r w:rsidR="00F565E8">
        <w:rPr>
          <w:rFonts w:cs="Times New Roman"/>
        </w:rPr>
        <w:t>использование / применение.</w:t>
      </w:r>
    </w:p>
    <w:p w14:paraId="1EF9A516" w14:textId="77777777" w:rsidR="00D169A3" w:rsidRPr="00CF1BB8" w:rsidRDefault="00D169A3" w:rsidP="00BC50A8">
      <w:r w:rsidRPr="00CF1BB8">
        <w:t>Компетенции (индикаторы):</w:t>
      </w:r>
      <w:r w:rsidR="004772DB" w:rsidRPr="00CF1BB8">
        <w:t xml:space="preserve"> </w:t>
      </w:r>
      <w:r w:rsidR="001A1A35" w:rsidRPr="00CF1BB8">
        <w:t>УК-1, ОПК-3</w:t>
      </w:r>
    </w:p>
    <w:p w14:paraId="6A3EED52" w14:textId="77777777" w:rsidR="00D169A3" w:rsidRPr="00CF1BB8" w:rsidRDefault="00D169A3" w:rsidP="00D874BB"/>
    <w:p w14:paraId="0B2342B3" w14:textId="77777777" w:rsidR="00D169A3" w:rsidRPr="00CF1BB8" w:rsidRDefault="00E37DC0" w:rsidP="00D169A3">
      <w:r w:rsidRPr="00CF1BB8">
        <w:t>4</w:t>
      </w:r>
      <w:r w:rsidR="00D169A3" w:rsidRPr="00CF1BB8">
        <w:t>. Напишите пропущенное слово (словосочетание).</w:t>
      </w:r>
    </w:p>
    <w:p w14:paraId="24AA7DD2" w14:textId="32E97183" w:rsidR="00F565E8" w:rsidRDefault="00F565E8" w:rsidP="00D169A3">
      <w:pPr>
        <w:rPr>
          <w:rStyle w:val="af4"/>
          <w:rFonts w:cs="Times New Roman"/>
          <w:b w:val="0"/>
          <w:shd w:val="clear" w:color="auto" w:fill="FFFFFF"/>
        </w:rPr>
      </w:pPr>
      <w:r w:rsidRPr="00F565E8">
        <w:rPr>
          <w:rStyle w:val="af4"/>
          <w:rFonts w:cs="Times New Roman"/>
          <w:b w:val="0"/>
          <w:shd w:val="clear" w:color="auto" w:fill="FFFFFF"/>
        </w:rPr>
        <w:t xml:space="preserve">Важной задачей информационного обеспечения является </w:t>
      </w:r>
      <w:r w:rsidR="001B79D6" w:rsidRPr="001B79D6">
        <w:rPr>
          <w:rStyle w:val="af4"/>
          <w:rFonts w:cs="Times New Roman"/>
          <w:b w:val="0"/>
          <w:shd w:val="clear" w:color="auto" w:fill="FFFFFF"/>
        </w:rPr>
        <w:t>обеспечение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доступност</w:t>
      </w:r>
      <w:r w:rsidR="00AA684A">
        <w:rPr>
          <w:rStyle w:val="af4"/>
          <w:rFonts w:cs="Times New Roman"/>
          <w:b w:val="0"/>
          <w:shd w:val="clear" w:color="auto" w:fill="FFFFFF"/>
        </w:rPr>
        <w:t>и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1B79D6" w:rsidRPr="001B79D6">
        <w:rPr>
          <w:rStyle w:val="af4"/>
          <w:rFonts w:cs="Times New Roman"/>
          <w:b w:val="0"/>
          <w:shd w:val="clear" w:color="auto" w:fill="FFFFFF"/>
        </w:rPr>
        <w:t>________________</w:t>
      </w:r>
      <w:r w:rsidRPr="00F565E8">
        <w:rPr>
          <w:rStyle w:val="af4"/>
          <w:rFonts w:cs="Times New Roman"/>
          <w:b w:val="0"/>
          <w:shd w:val="clear" w:color="auto" w:fill="FFFFFF"/>
        </w:rPr>
        <w:t xml:space="preserve"> для всех категорий молодежи.</w:t>
      </w:r>
    </w:p>
    <w:p w14:paraId="5DA8856D" w14:textId="55B39C46" w:rsidR="00D169A3" w:rsidRPr="00CF1BB8" w:rsidRDefault="00D169A3" w:rsidP="00D169A3">
      <w:r w:rsidRPr="00CF1BB8">
        <w:t>Правильный ответ:</w:t>
      </w:r>
      <w:r w:rsidR="00E37DC0" w:rsidRPr="00CF1BB8">
        <w:t xml:space="preserve"> </w:t>
      </w:r>
      <w:r w:rsidR="001B79D6" w:rsidRPr="001B79D6">
        <w:t>информации</w:t>
      </w:r>
      <w:r w:rsidR="00F565E8">
        <w:t>.</w:t>
      </w:r>
    </w:p>
    <w:p w14:paraId="2513932C" w14:textId="77777777" w:rsidR="00D169A3" w:rsidRPr="00CF1BB8" w:rsidRDefault="00D169A3" w:rsidP="00D169A3">
      <w:r w:rsidRPr="00CF1BB8">
        <w:t>Компетенции (индикаторы):</w:t>
      </w:r>
      <w:r w:rsidR="004772DB" w:rsidRPr="00CF1BB8">
        <w:t xml:space="preserve"> </w:t>
      </w:r>
      <w:r w:rsidR="00222888" w:rsidRPr="00CF1BB8">
        <w:t>УК-1, ОПК-1</w:t>
      </w:r>
    </w:p>
    <w:p w14:paraId="7B01BA06" w14:textId="77777777" w:rsidR="00776893" w:rsidRDefault="00776893" w:rsidP="00D169A3"/>
    <w:p w14:paraId="094E3A11" w14:textId="77777777" w:rsidR="00AA684A" w:rsidRPr="00CF1BB8" w:rsidRDefault="00AA684A" w:rsidP="00D169A3"/>
    <w:p w14:paraId="0C4A7D7B" w14:textId="77777777" w:rsidR="00874B3E" w:rsidRPr="00CF1BB8" w:rsidRDefault="00874B3E" w:rsidP="00840510">
      <w:pPr>
        <w:pStyle w:val="4"/>
      </w:pPr>
      <w:r w:rsidRPr="00CF1BB8">
        <w:t>Задания открытого типа с кратким свободным ответом</w:t>
      </w:r>
    </w:p>
    <w:p w14:paraId="20BC908E" w14:textId="77777777" w:rsidR="00C759EF" w:rsidRPr="00CF1BB8" w:rsidRDefault="001E2325" w:rsidP="00AA684A">
      <w:pPr>
        <w:pStyle w:val="a8"/>
        <w:numPr>
          <w:ilvl w:val="0"/>
          <w:numId w:val="8"/>
        </w:numPr>
        <w:tabs>
          <w:tab w:val="left" w:pos="1134"/>
        </w:tabs>
        <w:ind w:left="0" w:firstLine="709"/>
      </w:pPr>
      <w:r w:rsidRPr="00CF1BB8">
        <w:t>Напишите пропущенное слово</w:t>
      </w:r>
      <w:r w:rsidR="00C759EF" w:rsidRPr="00CF1BB8">
        <w:t xml:space="preserve"> (словосочетание)</w:t>
      </w:r>
      <w:r w:rsidRPr="00CF1BB8">
        <w:t xml:space="preserve">. </w:t>
      </w:r>
    </w:p>
    <w:p w14:paraId="7D026C40" w14:textId="28FBB711" w:rsidR="004772DB" w:rsidRPr="001B79D6" w:rsidRDefault="001B79D6" w:rsidP="00AA684A">
      <w:pPr>
        <w:pStyle w:val="a8"/>
        <w:tabs>
          <w:tab w:val="left" w:pos="1134"/>
        </w:tabs>
        <w:ind w:left="0"/>
        <w:rPr>
          <w:rStyle w:val="af4"/>
          <w:b w:val="0"/>
          <w:bCs w:val="0"/>
          <w:shd w:val="clear" w:color="auto" w:fill="FFFFFF"/>
        </w:rPr>
      </w:pPr>
      <w:r w:rsidRPr="001B79D6">
        <w:t>Информационное обеспечение – это и</w:t>
      </w:r>
      <w:r w:rsidR="00C759EF" w:rsidRPr="001B79D6">
        <w:t>нформация, найденная в ходе работы по удовлетворению информационных потребностей пользователя и представленная</w:t>
      </w:r>
      <w:r w:rsidRPr="001B79D6">
        <w:t xml:space="preserve"> в удобном виде для </w:t>
      </w:r>
      <w:r w:rsidR="00727803" w:rsidRPr="001B79D6">
        <w:t xml:space="preserve">_________________. </w:t>
      </w:r>
    </w:p>
    <w:p w14:paraId="60FFDD31" w14:textId="7954769C" w:rsidR="001E2325" w:rsidRPr="001B79D6" w:rsidRDefault="001E2325" w:rsidP="00AA684A">
      <w:pPr>
        <w:tabs>
          <w:tab w:val="left" w:pos="1134"/>
        </w:tabs>
      </w:pPr>
      <w:r w:rsidRPr="001B79D6">
        <w:rPr>
          <w:shd w:val="clear" w:color="auto" w:fill="FFFFFF"/>
        </w:rPr>
        <w:t>Правильный ответ:</w:t>
      </w:r>
      <w:r w:rsidR="001B79D6" w:rsidRPr="001B79D6">
        <w:t xml:space="preserve"> </w:t>
      </w:r>
      <w:r w:rsidR="001B79D6" w:rsidRPr="001B79D6">
        <w:rPr>
          <w:shd w:val="clear" w:color="auto" w:fill="FFFFFF"/>
        </w:rPr>
        <w:t>потребителя</w:t>
      </w:r>
      <w:r w:rsidR="001B79D6">
        <w:rPr>
          <w:shd w:val="clear" w:color="auto" w:fill="FFFFFF"/>
        </w:rPr>
        <w:t xml:space="preserve"> / пользователя / клиента</w:t>
      </w:r>
      <w:r w:rsidR="00727803" w:rsidRPr="001B79D6">
        <w:t>.</w:t>
      </w:r>
    </w:p>
    <w:p w14:paraId="52D58A13" w14:textId="77777777" w:rsidR="0050337A" w:rsidRPr="00CF1BB8" w:rsidRDefault="0050337A" w:rsidP="00AA684A">
      <w:pPr>
        <w:tabs>
          <w:tab w:val="left" w:pos="1134"/>
        </w:tabs>
      </w:pPr>
      <w:r w:rsidRPr="00CF1BB8">
        <w:t>Компетенции (индикаторы):</w:t>
      </w:r>
      <w:r w:rsidR="00ED4BB6" w:rsidRPr="00CF1BB8">
        <w:t xml:space="preserve"> </w:t>
      </w:r>
      <w:r w:rsidR="001A1A35" w:rsidRPr="00CF1BB8">
        <w:t>ОПК-1, ОПК-3</w:t>
      </w:r>
    </w:p>
    <w:p w14:paraId="651EDC9B" w14:textId="77777777" w:rsidR="0050337A" w:rsidRPr="00CF1BB8" w:rsidRDefault="0050337A" w:rsidP="00AA684A">
      <w:pPr>
        <w:tabs>
          <w:tab w:val="left" w:pos="1134"/>
        </w:tabs>
      </w:pPr>
    </w:p>
    <w:p w14:paraId="6C02211D" w14:textId="77777777" w:rsidR="00C759EF" w:rsidRPr="00CF1BB8" w:rsidRDefault="001E2325" w:rsidP="00AA684A">
      <w:pPr>
        <w:pStyle w:val="a8"/>
        <w:numPr>
          <w:ilvl w:val="0"/>
          <w:numId w:val="8"/>
        </w:numPr>
        <w:tabs>
          <w:tab w:val="left" w:pos="1134"/>
        </w:tabs>
        <w:ind w:left="0" w:firstLine="709"/>
      </w:pPr>
      <w:r w:rsidRPr="00CF1BB8">
        <w:t>Напишите пропущенное слово</w:t>
      </w:r>
      <w:r w:rsidR="00C759EF" w:rsidRPr="00CF1BB8">
        <w:t xml:space="preserve"> (словосочетание).</w:t>
      </w:r>
    </w:p>
    <w:p w14:paraId="28BD4A93" w14:textId="085B9F05" w:rsidR="005E3E1C" w:rsidRPr="00CF1BB8" w:rsidRDefault="005E3E1C" w:rsidP="00AA684A">
      <w:pPr>
        <w:tabs>
          <w:tab w:val="left" w:pos="1134"/>
        </w:tabs>
      </w:pPr>
      <w:r w:rsidRPr="00CF1BB8">
        <w:t>Свойство отдельного лица, коллектива или какой-либо системы, отображающее необходимость получения информации, соответствующей характеру выполняемых действий или работы</w:t>
      </w:r>
      <w:r w:rsidR="00AA684A">
        <w:t>,</w:t>
      </w:r>
      <w:r w:rsidRPr="00CF1BB8">
        <w:t xml:space="preserve"> – это</w:t>
      </w:r>
      <w:r w:rsidR="001B79D6">
        <w:t xml:space="preserve"> </w:t>
      </w:r>
      <w:r w:rsidR="001B79D6" w:rsidRPr="001B79D6">
        <w:t>информационная</w:t>
      </w:r>
      <w:r w:rsidR="001B79D6">
        <w:t xml:space="preserve"> </w:t>
      </w:r>
      <w:r w:rsidRPr="00CF1BB8">
        <w:t>__________</w:t>
      </w:r>
      <w:r w:rsidR="005209F4">
        <w:t>__</w:t>
      </w:r>
      <w:r w:rsidRPr="00CF1BB8">
        <w:t>___.</w:t>
      </w:r>
    </w:p>
    <w:p w14:paraId="00E2B8C1" w14:textId="419C6139" w:rsidR="005E3E1C" w:rsidRPr="00CF1BB8" w:rsidRDefault="005E3E1C" w:rsidP="00AA684A">
      <w:pPr>
        <w:tabs>
          <w:tab w:val="left" w:pos="1134"/>
        </w:tabs>
      </w:pPr>
      <w:r w:rsidRPr="00CF1BB8">
        <w:rPr>
          <w:shd w:val="clear" w:color="auto" w:fill="FFFFFF"/>
        </w:rPr>
        <w:t xml:space="preserve">Правильный ответ: </w:t>
      </w:r>
      <w:r w:rsidR="001B79D6">
        <w:t>потребность.</w:t>
      </w:r>
    </w:p>
    <w:p w14:paraId="14D6854E" w14:textId="77777777" w:rsidR="006047A2" w:rsidRPr="00CF1BB8" w:rsidRDefault="006047A2" w:rsidP="00AA684A">
      <w:pPr>
        <w:tabs>
          <w:tab w:val="left" w:pos="1134"/>
        </w:tabs>
      </w:pPr>
      <w:r w:rsidRPr="00CF1BB8">
        <w:t>Компетенции (индикаторы):</w:t>
      </w:r>
      <w:r w:rsidR="00ED4BB6" w:rsidRPr="00CF1BB8">
        <w:t xml:space="preserve"> </w:t>
      </w:r>
      <w:r w:rsidR="001A1A35" w:rsidRPr="00CF1BB8">
        <w:t>УК-1, ОПК-3</w:t>
      </w:r>
    </w:p>
    <w:p w14:paraId="04C4B5DE" w14:textId="77777777" w:rsidR="006047A2" w:rsidRPr="00CF1BB8" w:rsidRDefault="006047A2" w:rsidP="00AA684A">
      <w:pPr>
        <w:tabs>
          <w:tab w:val="left" w:pos="1134"/>
        </w:tabs>
      </w:pPr>
    </w:p>
    <w:p w14:paraId="0981AAEE" w14:textId="77777777" w:rsidR="00C759EF" w:rsidRPr="00CF1BB8" w:rsidRDefault="001E2325" w:rsidP="00AA684A">
      <w:pPr>
        <w:pStyle w:val="a8"/>
        <w:numPr>
          <w:ilvl w:val="0"/>
          <w:numId w:val="9"/>
        </w:numPr>
        <w:tabs>
          <w:tab w:val="left" w:pos="1134"/>
        </w:tabs>
      </w:pPr>
      <w:r w:rsidRPr="00CF1BB8">
        <w:t>Напишите пропущенное слово</w:t>
      </w:r>
      <w:r w:rsidR="00031894" w:rsidRPr="00CF1BB8">
        <w:t xml:space="preserve"> (словосочетание).</w:t>
      </w:r>
      <w:r w:rsidRPr="00CF1BB8">
        <w:t xml:space="preserve"> </w:t>
      </w:r>
    </w:p>
    <w:p w14:paraId="4D7E86A2" w14:textId="1A9EE3BE" w:rsidR="00F565E8" w:rsidRDefault="00F565E8" w:rsidP="00AA684A">
      <w:pPr>
        <w:tabs>
          <w:tab w:val="left" w:pos="1134"/>
        </w:tabs>
        <w:rPr>
          <w:rFonts w:cs="Times New Roman"/>
          <w:shd w:val="clear" w:color="auto" w:fill="FFFFFF"/>
        </w:rPr>
      </w:pPr>
      <w:r w:rsidRPr="00F565E8">
        <w:rPr>
          <w:rFonts w:cs="Times New Roman"/>
          <w:shd w:val="clear" w:color="auto" w:fill="FFFFFF"/>
        </w:rPr>
        <w:t>Процесс выявления информационных потребностей молодежной аудитории, анализа их запросов и предпочтений, а также разработки стратегий и пла</w:t>
      </w:r>
      <w:r w:rsidR="001B79D6">
        <w:rPr>
          <w:rFonts w:cs="Times New Roman"/>
          <w:shd w:val="clear" w:color="auto" w:fill="FFFFFF"/>
        </w:rPr>
        <w:t>нов информационного обеспечения</w:t>
      </w:r>
      <w:r w:rsidRPr="00F565E8">
        <w:rPr>
          <w:rFonts w:cs="Times New Roman"/>
          <w:shd w:val="clear" w:color="auto" w:fill="FFFFFF"/>
        </w:rPr>
        <w:t xml:space="preserve"> – это </w:t>
      </w:r>
      <w:r w:rsidR="001B79D6">
        <w:rPr>
          <w:rFonts w:cs="Times New Roman"/>
          <w:shd w:val="clear" w:color="auto" w:fill="FFFFFF"/>
        </w:rPr>
        <w:t xml:space="preserve">стратегическое </w:t>
      </w:r>
      <w:r w:rsidRPr="00F565E8">
        <w:rPr>
          <w:rFonts w:cs="Times New Roman"/>
          <w:shd w:val="clear" w:color="auto" w:fill="FFFFFF"/>
        </w:rPr>
        <w:t xml:space="preserve">________________. </w:t>
      </w:r>
    </w:p>
    <w:p w14:paraId="351F342E" w14:textId="53E1E9B7" w:rsidR="00F565E8" w:rsidRDefault="00F565E8" w:rsidP="00AA684A">
      <w:pPr>
        <w:tabs>
          <w:tab w:val="left" w:pos="1134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Правильный ответ</w:t>
      </w:r>
      <w:r w:rsidR="001B79D6">
        <w:rPr>
          <w:rFonts w:cs="Times New Roman"/>
          <w:shd w:val="clear" w:color="auto" w:fill="FFFFFF"/>
        </w:rPr>
        <w:t xml:space="preserve">: </w:t>
      </w:r>
      <w:r>
        <w:rPr>
          <w:rFonts w:cs="Times New Roman"/>
          <w:shd w:val="clear" w:color="auto" w:fill="FFFFFF"/>
        </w:rPr>
        <w:t>планирование</w:t>
      </w:r>
      <w:r w:rsidR="001B79D6">
        <w:rPr>
          <w:rFonts w:cs="Times New Roman"/>
          <w:shd w:val="clear" w:color="auto" w:fill="FFFFFF"/>
        </w:rPr>
        <w:t xml:space="preserve"> / прогнозирование</w:t>
      </w:r>
      <w:r>
        <w:rPr>
          <w:rFonts w:cs="Times New Roman"/>
          <w:shd w:val="clear" w:color="auto" w:fill="FFFFFF"/>
        </w:rPr>
        <w:t>.</w:t>
      </w:r>
    </w:p>
    <w:p w14:paraId="42B97AC3" w14:textId="795F0638" w:rsidR="00A12529" w:rsidRPr="00CF1BB8" w:rsidRDefault="00C759EF" w:rsidP="00AA684A">
      <w:pPr>
        <w:tabs>
          <w:tab w:val="left" w:pos="1134"/>
        </w:tabs>
        <w:rPr>
          <w:szCs w:val="28"/>
        </w:rPr>
      </w:pPr>
      <w:r w:rsidRPr="00CF1BB8">
        <w:t xml:space="preserve">Компетенции (индикаторы): </w:t>
      </w:r>
      <w:r w:rsidR="001A1A35" w:rsidRPr="00CF1BB8">
        <w:t>ОПК-1, ОПК-3</w:t>
      </w:r>
    </w:p>
    <w:p w14:paraId="60A77576" w14:textId="77777777" w:rsidR="00A12529" w:rsidRPr="00CF1BB8" w:rsidRDefault="00A12529" w:rsidP="00AA684A">
      <w:pPr>
        <w:tabs>
          <w:tab w:val="left" w:pos="1134"/>
        </w:tabs>
        <w:rPr>
          <w:szCs w:val="28"/>
        </w:rPr>
      </w:pPr>
    </w:p>
    <w:p w14:paraId="13521BEB" w14:textId="77777777" w:rsidR="00C759EF" w:rsidRPr="00CF1BB8" w:rsidRDefault="00031894" w:rsidP="00AA684A">
      <w:pPr>
        <w:pStyle w:val="a8"/>
        <w:numPr>
          <w:ilvl w:val="0"/>
          <w:numId w:val="9"/>
        </w:numPr>
        <w:tabs>
          <w:tab w:val="left" w:pos="1134"/>
        </w:tabs>
      </w:pPr>
      <w:r w:rsidRPr="00CF1BB8">
        <w:t>Напишите пропущенное слово</w:t>
      </w:r>
      <w:r w:rsidR="00C759EF" w:rsidRPr="00CF1BB8">
        <w:t xml:space="preserve"> (словосочетание)</w:t>
      </w:r>
      <w:r w:rsidRPr="00CF1BB8">
        <w:t xml:space="preserve">. </w:t>
      </w:r>
    </w:p>
    <w:p w14:paraId="3CA1B21D" w14:textId="6308B815" w:rsidR="00F565E8" w:rsidRDefault="00F565E8" w:rsidP="00AA684A">
      <w:pPr>
        <w:tabs>
          <w:tab w:val="left" w:pos="1134"/>
        </w:tabs>
        <w:rPr>
          <w:rFonts w:cs="Times New Roman"/>
          <w:shd w:val="clear" w:color="auto" w:fill="FFFFFF"/>
        </w:rPr>
      </w:pPr>
      <w:r w:rsidRPr="00F565E8">
        <w:rPr>
          <w:rFonts w:cs="Times New Roman"/>
          <w:shd w:val="clear" w:color="auto" w:fill="FFFFFF"/>
        </w:rPr>
        <w:t>Организация информационных центров и пунктов доступа к информации для молодежи, предоставление консультаций и помощи в поиске необходимой информации – это</w:t>
      </w:r>
      <w:r w:rsidR="001B79D6" w:rsidRPr="001B79D6">
        <w:t xml:space="preserve"> </w:t>
      </w:r>
      <w:r w:rsidR="001B79D6" w:rsidRPr="001B79D6">
        <w:rPr>
          <w:rFonts w:cs="Times New Roman"/>
          <w:shd w:val="clear" w:color="auto" w:fill="FFFFFF"/>
        </w:rPr>
        <w:t>обеспечение доступа к</w:t>
      </w:r>
      <w:r w:rsidRPr="00F565E8">
        <w:rPr>
          <w:rFonts w:cs="Times New Roman"/>
          <w:shd w:val="clear" w:color="auto" w:fill="FFFFFF"/>
        </w:rPr>
        <w:t xml:space="preserve"> ________________</w:t>
      </w:r>
      <w:r>
        <w:rPr>
          <w:rFonts w:cs="Times New Roman"/>
          <w:shd w:val="clear" w:color="auto" w:fill="FFFFFF"/>
        </w:rPr>
        <w:t>.</w:t>
      </w:r>
    </w:p>
    <w:p w14:paraId="064A506C" w14:textId="20B4D211" w:rsidR="001C3A9C" w:rsidRPr="00CF1BB8" w:rsidRDefault="001C3A9C" w:rsidP="00AA684A">
      <w:pPr>
        <w:tabs>
          <w:tab w:val="left" w:pos="1134"/>
        </w:tabs>
        <w:rPr>
          <w:rFonts w:cs="Times New Roman"/>
        </w:rPr>
      </w:pPr>
      <w:r w:rsidRPr="00CF1BB8">
        <w:rPr>
          <w:rFonts w:cs="Times New Roman"/>
        </w:rPr>
        <w:t>Правильный ответ:</w:t>
      </w:r>
      <w:r w:rsidR="00F565E8">
        <w:rPr>
          <w:rFonts w:cs="Times New Roman"/>
        </w:rPr>
        <w:t xml:space="preserve"> информации</w:t>
      </w:r>
      <w:r w:rsidR="0022263B" w:rsidRPr="00CF1BB8">
        <w:rPr>
          <w:rFonts w:cs="Times New Roman"/>
        </w:rPr>
        <w:t xml:space="preserve">. </w:t>
      </w:r>
    </w:p>
    <w:p w14:paraId="6BFBF568" w14:textId="77777777" w:rsidR="001C3A9C" w:rsidRPr="00CF1BB8" w:rsidRDefault="001C3A9C" w:rsidP="00AA684A">
      <w:pPr>
        <w:tabs>
          <w:tab w:val="left" w:pos="1134"/>
        </w:tabs>
        <w:rPr>
          <w:rFonts w:cs="Times New Roman"/>
        </w:rPr>
      </w:pPr>
      <w:r w:rsidRPr="00CF1BB8">
        <w:rPr>
          <w:rFonts w:cs="Times New Roman"/>
        </w:rPr>
        <w:t>Компетенции (индикаторы):</w:t>
      </w:r>
      <w:r w:rsidR="004C2B5F" w:rsidRPr="00CF1BB8">
        <w:rPr>
          <w:rFonts w:cs="Times New Roman"/>
        </w:rPr>
        <w:t xml:space="preserve"> </w:t>
      </w:r>
      <w:r w:rsidR="001A1A35" w:rsidRPr="00CF1BB8">
        <w:t>УК-1, ОПК-1, ОПК-3</w:t>
      </w:r>
    </w:p>
    <w:p w14:paraId="3C027D22" w14:textId="77777777" w:rsidR="0050337A" w:rsidRPr="00CF1BB8" w:rsidRDefault="0050337A" w:rsidP="00031894">
      <w:pPr>
        <w:ind w:firstLine="0"/>
      </w:pPr>
    </w:p>
    <w:p w14:paraId="46875FFC" w14:textId="77777777" w:rsidR="00A62DE5" w:rsidRPr="00CF1BB8" w:rsidRDefault="00874B3E" w:rsidP="00840510">
      <w:pPr>
        <w:pStyle w:val="4"/>
      </w:pPr>
      <w:r w:rsidRPr="00CF1BB8">
        <w:t>Задания открытого типа с развернутым ответом</w:t>
      </w:r>
    </w:p>
    <w:p w14:paraId="527A3032" w14:textId="77777777" w:rsidR="005D53BF" w:rsidRPr="00CF1BB8" w:rsidRDefault="00F51BB9" w:rsidP="005C7CD3">
      <w:r w:rsidRPr="00CF1BB8">
        <w:t xml:space="preserve">1. </w:t>
      </w:r>
      <w:r w:rsidR="00AF6B32" w:rsidRPr="00CF1BB8">
        <w:t>Назовите особенности информирования молодежи</w:t>
      </w:r>
      <w:r w:rsidR="00B173A8">
        <w:t>, приведите примеры.</w:t>
      </w:r>
      <w:r w:rsidR="0081352F" w:rsidRPr="00CF1BB8">
        <w:t xml:space="preserve"> </w:t>
      </w:r>
    </w:p>
    <w:p w14:paraId="3497CC5A" w14:textId="77777777" w:rsidR="00F51BB9" w:rsidRPr="00CF1BB8" w:rsidRDefault="00F51BB9" w:rsidP="005C7CD3">
      <w:r w:rsidRPr="00CF1BB8">
        <w:t xml:space="preserve">Время выполнения – </w:t>
      </w:r>
      <w:r w:rsidR="005C7CD3" w:rsidRPr="00CF1BB8">
        <w:t>20</w:t>
      </w:r>
      <w:r w:rsidRPr="00CF1BB8">
        <w:t xml:space="preserve"> мин.</w:t>
      </w:r>
    </w:p>
    <w:p w14:paraId="3E875889" w14:textId="3857246D" w:rsidR="00E47004" w:rsidRPr="00CF1BB8" w:rsidRDefault="00FC4F32" w:rsidP="00E47004">
      <w:pPr>
        <w:rPr>
          <w:rFonts w:cs="Times New Roman"/>
        </w:rPr>
      </w:pPr>
      <w:r w:rsidRPr="00CF1BB8">
        <w:t>Ожидаемый результат:</w:t>
      </w:r>
      <w:r w:rsidR="00031894" w:rsidRPr="00CF1BB8">
        <w:t xml:space="preserve"> </w:t>
      </w:r>
      <w:r w:rsidR="003E04B1" w:rsidRPr="00CF1BB8">
        <w:rPr>
          <w:rFonts w:cs="Times New Roman"/>
          <w:shd w:val="clear" w:color="auto" w:fill="FFFFFF"/>
        </w:rPr>
        <w:t>и</w:t>
      </w:r>
      <w:r w:rsidR="00AF6B32" w:rsidRPr="00CF1BB8">
        <w:rPr>
          <w:rFonts w:cs="Times New Roman"/>
          <w:shd w:val="clear" w:color="auto" w:fill="FFFFFF"/>
        </w:rPr>
        <w:t xml:space="preserve">нформирование молодежи требует особого подхода, учитывающего их психологические, социальные и культурные особенности. Ключевые особенности: </w:t>
      </w:r>
      <w:r w:rsidR="00AF6B32" w:rsidRPr="00CF1BB8">
        <w:rPr>
          <w:rStyle w:val="af4"/>
          <w:rFonts w:cs="Times New Roman"/>
          <w:b w:val="0"/>
          <w:shd w:val="clear" w:color="auto" w:fill="FFFFFF"/>
        </w:rPr>
        <w:t>понимание аудитории:</w:t>
      </w:r>
      <w:r w:rsidR="00AF6B32" w:rsidRPr="00CF1BB8">
        <w:rPr>
          <w:rStyle w:val="af4"/>
          <w:rFonts w:cs="Times New Roman"/>
          <w:shd w:val="clear" w:color="auto" w:fill="FFFFFF"/>
        </w:rPr>
        <w:t xml:space="preserve"> </w:t>
      </w:r>
      <w:r w:rsidR="00AF6B32" w:rsidRPr="00CF1BB8">
        <w:rPr>
          <w:rFonts w:cs="Times New Roman"/>
          <w:shd w:val="clear" w:color="auto" w:fill="FFFFFF"/>
        </w:rPr>
        <w:t>существуют значительные различия по возрасту, интересам, образованию, социальному статусу, культуре и географичес</w:t>
      </w:r>
      <w:r w:rsidR="00E47004" w:rsidRPr="00CF1BB8">
        <w:rPr>
          <w:rFonts w:cs="Times New Roman"/>
          <w:shd w:val="clear" w:color="auto" w:fill="FFFFFF"/>
        </w:rPr>
        <w:t>кому положению; в</w:t>
      </w:r>
      <w:r w:rsidR="00AF6B32" w:rsidRPr="00CF1BB8">
        <w:rPr>
          <w:rFonts w:cs="Times New Roman"/>
          <w:shd w:val="clear" w:color="auto" w:fill="FFFFFF"/>
        </w:rPr>
        <w:t xml:space="preserve">ажно сегментировать аудиторию и адаптировать контент к конкретным группам; </w:t>
      </w:r>
      <w:r w:rsidR="00AF6B32" w:rsidRPr="00CF1BB8">
        <w:rPr>
          <w:rStyle w:val="af4"/>
          <w:rFonts w:cs="Times New Roman"/>
          <w:b w:val="0"/>
          <w:shd w:val="clear" w:color="auto" w:fill="FFFFFF"/>
        </w:rPr>
        <w:t>выбор каналов коммуникации:</w:t>
      </w:r>
      <w:r w:rsidR="00AF6B32" w:rsidRPr="00CF1BB8">
        <w:rPr>
          <w:rFonts w:cs="Times New Roman"/>
          <w:shd w:val="clear" w:color="auto" w:fill="FFFFFF"/>
        </w:rPr>
        <w:t xml:space="preserve"> использовать те каналы, которые действительно популярны среди целевой аудитории. </w:t>
      </w:r>
      <w:r w:rsidR="00B173A8">
        <w:rPr>
          <w:rFonts w:cs="Times New Roman"/>
          <w:shd w:val="clear" w:color="auto" w:fill="FFFFFF"/>
        </w:rPr>
        <w:t>Например,</w:t>
      </w:r>
      <w:r w:rsidR="00AF6B32" w:rsidRPr="00CF1BB8">
        <w:rPr>
          <w:rFonts w:cs="Times New Roman"/>
          <w:shd w:val="clear" w:color="auto" w:fill="FFFFFF"/>
        </w:rPr>
        <w:t xml:space="preserve"> социальные сети, мессенджеры, YouTube и другие онлайн-</w:t>
      </w:r>
      <w:r w:rsidR="00855ED8" w:rsidRPr="00CF1BB8">
        <w:rPr>
          <w:rFonts w:cs="Times New Roman"/>
          <w:shd w:val="clear" w:color="auto" w:fill="FFFFFF"/>
        </w:rPr>
        <w:t>платформы</w:t>
      </w:r>
      <w:r w:rsidR="00855ED8">
        <w:rPr>
          <w:rFonts w:cs="Times New Roman"/>
          <w:shd w:val="clear" w:color="auto" w:fill="FFFFFF"/>
        </w:rPr>
        <w:t>; создание</w:t>
      </w:r>
      <w:r w:rsidR="00AF6B32" w:rsidRPr="00CF1BB8">
        <w:rPr>
          <w:rStyle w:val="af4"/>
          <w:rFonts w:cs="Times New Roman"/>
          <w:b w:val="0"/>
          <w:shd w:val="clear" w:color="auto" w:fill="FFFFFF"/>
        </w:rPr>
        <w:t xml:space="preserve"> контента</w:t>
      </w:r>
      <w:r w:rsidR="00B173A8">
        <w:rPr>
          <w:rStyle w:val="af4"/>
          <w:rFonts w:cs="Times New Roman"/>
          <w:b w:val="0"/>
          <w:shd w:val="clear" w:color="auto" w:fill="FFFFFF"/>
        </w:rPr>
        <w:t>;</w:t>
      </w:r>
      <w:r w:rsidR="00AF6B32" w:rsidRPr="00CF1BB8">
        <w:rPr>
          <w:rStyle w:val="af4"/>
          <w:rFonts w:cs="Times New Roman"/>
          <w:shd w:val="clear" w:color="auto" w:fill="FFFFFF"/>
        </w:rPr>
        <w:t xml:space="preserve"> </w:t>
      </w:r>
      <w:r w:rsidR="00E47004" w:rsidRPr="00CF1BB8">
        <w:rPr>
          <w:rFonts w:cs="Times New Roman"/>
          <w:shd w:val="clear" w:color="auto" w:fill="FFFFFF"/>
        </w:rPr>
        <w:t>и</w:t>
      </w:r>
      <w:r w:rsidR="00AF6B32" w:rsidRPr="00CF1BB8">
        <w:rPr>
          <w:rFonts w:cs="Times New Roman"/>
          <w:shd w:val="clear" w:color="auto" w:fill="FFFFFF"/>
        </w:rPr>
        <w:t>нформация должна быть актуальной и соответствовать интересам и потребностям молодежи</w:t>
      </w:r>
      <w:r w:rsidR="00E47004" w:rsidRPr="00CF1BB8">
        <w:rPr>
          <w:rFonts w:cs="Times New Roman"/>
          <w:shd w:val="clear" w:color="auto" w:fill="FFFFFF"/>
        </w:rPr>
        <w:t>;</w:t>
      </w:r>
      <w:r w:rsidR="00855ED8">
        <w:rPr>
          <w:rFonts w:cs="Times New Roman"/>
          <w:shd w:val="clear" w:color="auto" w:fill="FFFFFF"/>
        </w:rPr>
        <w:t xml:space="preserve"> </w:t>
      </w:r>
      <w:r w:rsidR="00E47004" w:rsidRPr="00CF1BB8">
        <w:rPr>
          <w:rStyle w:val="af4"/>
          <w:rFonts w:cs="Times New Roman"/>
          <w:b w:val="0"/>
          <w:shd w:val="clear" w:color="auto" w:fill="FFFFFF"/>
        </w:rPr>
        <w:t>у</w:t>
      </w:r>
      <w:r w:rsidR="00AF6B32" w:rsidRPr="00CF1BB8">
        <w:rPr>
          <w:rStyle w:val="af4"/>
          <w:rFonts w:cs="Times New Roman"/>
          <w:b w:val="0"/>
          <w:shd w:val="clear" w:color="auto" w:fill="FFFFFF"/>
        </w:rPr>
        <w:t>чет этических аспектов:</w:t>
      </w:r>
      <w:r w:rsidR="00AF6B32" w:rsidRPr="00CF1BB8">
        <w:rPr>
          <w:rStyle w:val="af4"/>
          <w:rFonts w:cs="Times New Roman"/>
          <w:shd w:val="clear" w:color="auto" w:fill="FFFFFF"/>
        </w:rPr>
        <w:t xml:space="preserve"> </w:t>
      </w:r>
      <w:r w:rsidR="00E47004" w:rsidRPr="00CF1BB8">
        <w:rPr>
          <w:rFonts w:cs="Times New Roman"/>
          <w:shd w:val="clear" w:color="auto" w:fill="FFFFFF"/>
        </w:rPr>
        <w:t>с</w:t>
      </w:r>
      <w:r w:rsidR="00AF6B32" w:rsidRPr="00CF1BB8">
        <w:rPr>
          <w:rFonts w:cs="Times New Roman"/>
          <w:shd w:val="clear" w:color="auto" w:fill="FFFFFF"/>
        </w:rPr>
        <w:t>облюдать правила защиты персональных данных и конфиденциальности</w:t>
      </w:r>
      <w:r w:rsidR="00E47004" w:rsidRPr="00CF1BB8">
        <w:rPr>
          <w:rFonts w:cs="Times New Roman"/>
          <w:shd w:val="clear" w:color="auto" w:fill="FFFFFF"/>
        </w:rPr>
        <w:t>;</w:t>
      </w:r>
      <w:r w:rsidR="00A42287">
        <w:rPr>
          <w:rFonts w:cs="Times New Roman"/>
          <w:shd w:val="clear" w:color="auto" w:fill="FFFFFF"/>
        </w:rPr>
        <w:t xml:space="preserve"> </w:t>
      </w:r>
      <w:r w:rsidR="00E47004" w:rsidRPr="00CF1BB8">
        <w:rPr>
          <w:rStyle w:val="af4"/>
          <w:rFonts w:cs="Times New Roman"/>
          <w:b w:val="0"/>
          <w:shd w:val="clear" w:color="auto" w:fill="FFFFFF"/>
        </w:rPr>
        <w:t>интерактивность и вовлечение:</w:t>
      </w:r>
      <w:r w:rsidR="00E47004" w:rsidRPr="00CF1BB8">
        <w:rPr>
          <w:rStyle w:val="af4"/>
          <w:rFonts w:cs="Times New Roman"/>
          <w:shd w:val="clear" w:color="auto" w:fill="FFFFFF"/>
        </w:rPr>
        <w:t xml:space="preserve"> </w:t>
      </w:r>
      <w:r w:rsidR="00E47004" w:rsidRPr="00CF1BB8">
        <w:rPr>
          <w:rStyle w:val="af4"/>
          <w:rFonts w:cs="Times New Roman"/>
          <w:b w:val="0"/>
          <w:shd w:val="clear" w:color="auto" w:fill="FFFFFF"/>
        </w:rPr>
        <w:t>с</w:t>
      </w:r>
      <w:r w:rsidR="00E47004" w:rsidRPr="00CF1BB8">
        <w:rPr>
          <w:rFonts w:cs="Times New Roman"/>
          <w:shd w:val="clear" w:color="auto" w:fill="FFFFFF"/>
        </w:rPr>
        <w:t xml:space="preserve">тимулировать обсуждения, задавать вопросы, проводить опросы и конкурсы; </w:t>
      </w:r>
      <w:r w:rsidR="00E47004" w:rsidRPr="00CF1BB8">
        <w:rPr>
          <w:rStyle w:val="af4"/>
          <w:rFonts w:cs="Times New Roman"/>
          <w:b w:val="0"/>
          <w:shd w:val="clear" w:color="auto" w:fill="FFFFFF"/>
        </w:rPr>
        <w:t>мониторинг и анализ:</w:t>
      </w:r>
      <w:r w:rsidR="00E47004" w:rsidRPr="00CF1BB8">
        <w:rPr>
          <w:rFonts w:cs="Times New Roman"/>
          <w:shd w:val="clear" w:color="auto" w:fill="FFFFFF"/>
        </w:rPr>
        <w:t xml:space="preserve"> постоянно отслеживать эффективность информирования и анализировать результаты.</w:t>
      </w:r>
    </w:p>
    <w:p w14:paraId="695C5051" w14:textId="77777777" w:rsidR="00031894" w:rsidRPr="00CF1BB8" w:rsidRDefault="00666BE1" w:rsidP="00031894">
      <w:r w:rsidRPr="00CF1BB8">
        <w:t>Критерии оценивания:</w:t>
      </w:r>
      <w:r w:rsidR="00031894" w:rsidRPr="00CF1BB8">
        <w:t xml:space="preserve"> наличие в ответе минимум </w:t>
      </w:r>
      <w:r w:rsidR="009D196A" w:rsidRPr="00CF1BB8">
        <w:t>двух</w:t>
      </w:r>
      <w:r w:rsidR="00031894" w:rsidRPr="00CF1BB8">
        <w:t xml:space="preserve"> </w:t>
      </w:r>
      <w:r w:rsidR="00C710FC" w:rsidRPr="00CF1BB8">
        <w:t>особенностей информирования молодежи</w:t>
      </w:r>
      <w:r w:rsidR="00B173A8">
        <w:t xml:space="preserve"> с примерами.</w:t>
      </w:r>
    </w:p>
    <w:p w14:paraId="15821762" w14:textId="77777777" w:rsidR="00840510" w:rsidRPr="00CF1BB8" w:rsidRDefault="00F51BB9" w:rsidP="00F51BB9">
      <w:r w:rsidRPr="00CF1BB8">
        <w:t>Компетенции (индикаторы):</w:t>
      </w:r>
      <w:r w:rsidR="0044258F" w:rsidRPr="00CF1BB8">
        <w:t xml:space="preserve"> </w:t>
      </w:r>
      <w:r w:rsidR="00C368CC" w:rsidRPr="00CF1BB8">
        <w:t>УК-1, ОПК-1, ОПК-3</w:t>
      </w:r>
    </w:p>
    <w:p w14:paraId="3AC7C9EB" w14:textId="77777777" w:rsidR="00F51BB9" w:rsidRPr="00CF1BB8" w:rsidRDefault="00F51BB9" w:rsidP="00F51BB9"/>
    <w:p w14:paraId="1D9A0282" w14:textId="77777777" w:rsidR="00CF300E" w:rsidRPr="00CF1BB8" w:rsidRDefault="00CF300E" w:rsidP="005A4DFE">
      <w:r w:rsidRPr="00CF1BB8">
        <w:t xml:space="preserve">2. </w:t>
      </w:r>
      <w:r w:rsidR="005C7CD3" w:rsidRPr="00CF1BB8">
        <w:rPr>
          <w:rStyle w:val="fontstyle01"/>
          <w:color w:val="auto"/>
          <w:sz w:val="28"/>
          <w:szCs w:val="28"/>
        </w:rPr>
        <w:t>Перечислите и дайте краткую характеристику свойствам информации.</w:t>
      </w:r>
    </w:p>
    <w:p w14:paraId="385EE94D" w14:textId="77777777" w:rsidR="00CF300E" w:rsidRPr="00CF1BB8" w:rsidRDefault="00CF300E" w:rsidP="005C7CD3">
      <w:r w:rsidRPr="00CF1BB8">
        <w:t xml:space="preserve">Время выполнения – </w:t>
      </w:r>
      <w:r w:rsidR="00773EBC" w:rsidRPr="00CF1BB8">
        <w:t>10</w:t>
      </w:r>
      <w:r w:rsidRPr="00CF1BB8">
        <w:t xml:space="preserve"> мин.</w:t>
      </w:r>
    </w:p>
    <w:p w14:paraId="2C291208" w14:textId="77777777" w:rsidR="00E22652" w:rsidRPr="00CF1BB8" w:rsidRDefault="00CF300E" w:rsidP="00031894">
      <w:pPr>
        <w:rPr>
          <w:rFonts w:cs="Times New Roman"/>
          <w:szCs w:val="28"/>
        </w:rPr>
      </w:pPr>
      <w:r w:rsidRPr="00CF1BB8">
        <w:t>Ожидаемый результат:</w:t>
      </w:r>
      <w:r w:rsidR="00031894" w:rsidRPr="00CF1BB8"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д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остоверность</w:t>
      </w:r>
      <w:r w:rsidR="005C7CD3" w:rsidRPr="00CF1BB8">
        <w:rPr>
          <w:rFonts w:cs="Times New Roman"/>
          <w:szCs w:val="28"/>
          <w:shd w:val="clear" w:color="auto" w:fill="FFFFFF"/>
        </w:rPr>
        <w:t xml:space="preserve"> – это показатель качества информации, обознача</w:t>
      </w:r>
      <w:r w:rsidR="005A4DFE" w:rsidRPr="00CF1BB8">
        <w:rPr>
          <w:rFonts w:cs="Times New Roman"/>
          <w:szCs w:val="28"/>
          <w:shd w:val="clear" w:color="auto" w:fill="FFFFFF"/>
        </w:rPr>
        <w:t xml:space="preserve">ющий её общую точность; 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п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олнота</w:t>
      </w:r>
      <w:r w:rsidR="005C7CD3" w:rsidRPr="00CF1BB8">
        <w:rPr>
          <w:rFonts w:cs="Times New Roman"/>
          <w:szCs w:val="28"/>
          <w:shd w:val="clear" w:color="auto" w:fill="FFFFFF"/>
        </w:rPr>
        <w:t xml:space="preserve"> –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hd w:val="clear" w:color="auto" w:fill="FFFFFF"/>
        </w:rPr>
        <w:t>степень достаточности данных для принятия решения или создания новых данных на основе имеющихся</w:t>
      </w:r>
      <w:r w:rsidR="005A4DFE" w:rsidRPr="00CF1BB8">
        <w:rPr>
          <w:rFonts w:cs="Times New Roman"/>
          <w:shd w:val="clear" w:color="auto" w:fill="FFFFFF"/>
        </w:rPr>
        <w:t>;</w:t>
      </w:r>
      <w:r w:rsidR="00A42287">
        <w:rPr>
          <w:rFonts w:cs="Times New Roman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т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очность</w:t>
      </w:r>
      <w:r w:rsidR="005C7CD3" w:rsidRPr="00CF1BB8">
        <w:rPr>
          <w:rFonts w:cs="Times New Roman"/>
          <w:szCs w:val="28"/>
          <w:shd w:val="clear" w:color="auto" w:fill="FFFFFF"/>
        </w:rPr>
        <w:t xml:space="preserve"> – </w:t>
      </w:r>
      <w:r w:rsidR="0018210A" w:rsidRPr="00CF1BB8">
        <w:rPr>
          <w:rFonts w:cs="Times New Roman"/>
          <w:szCs w:val="28"/>
          <w:shd w:val="clear" w:color="auto" w:fill="FFFFFF"/>
        </w:rPr>
        <w:t>о</w:t>
      </w:r>
      <w:r w:rsidR="005C7CD3" w:rsidRPr="00CF1BB8">
        <w:rPr>
          <w:rFonts w:cs="Times New Roman"/>
          <w:szCs w:val="28"/>
          <w:shd w:val="clear" w:color="auto" w:fill="FFFFFF"/>
        </w:rPr>
        <w:t>пределяется степенью близости информации к реальному состо</w:t>
      </w:r>
      <w:r w:rsidR="005A4DFE" w:rsidRPr="00CF1BB8">
        <w:rPr>
          <w:rFonts w:cs="Times New Roman"/>
          <w:szCs w:val="28"/>
          <w:shd w:val="clear" w:color="auto" w:fill="FFFFFF"/>
        </w:rPr>
        <w:t>янию объекта, процесса, явления;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а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ктуальность</w:t>
      </w:r>
      <w:r w:rsidR="005C7CD3" w:rsidRPr="00CF1BB8">
        <w:rPr>
          <w:rFonts w:cs="Times New Roman"/>
          <w:b/>
          <w:szCs w:val="28"/>
          <w:shd w:val="clear" w:color="auto" w:fill="FFFFFF"/>
        </w:rPr>
        <w:t xml:space="preserve"> </w:t>
      </w:r>
      <w:r w:rsidR="0018210A" w:rsidRPr="00CF1BB8">
        <w:rPr>
          <w:rFonts w:cs="Times New Roman"/>
          <w:b/>
          <w:szCs w:val="28"/>
          <w:shd w:val="clear" w:color="auto" w:fill="FFFFFF"/>
        </w:rPr>
        <w:t>–</w:t>
      </w:r>
      <w:r w:rsidR="00A42287">
        <w:rPr>
          <w:rFonts w:cs="Times New Roman"/>
          <w:b/>
          <w:szCs w:val="28"/>
          <w:shd w:val="clear" w:color="auto" w:fill="FFFFFF"/>
        </w:rPr>
        <w:t xml:space="preserve"> </w:t>
      </w:r>
      <w:r w:rsidR="0018210A" w:rsidRPr="00CF1BB8">
        <w:rPr>
          <w:rStyle w:val="af4"/>
          <w:rFonts w:cs="Times New Roman"/>
          <w:b w:val="0"/>
          <w:szCs w:val="28"/>
          <w:shd w:val="clear" w:color="auto" w:fill="FFFFFF"/>
        </w:rPr>
        <w:t>степень соответствия информации текущему моменту времени</w:t>
      </w:r>
      <w:r w:rsidR="005A4DFE" w:rsidRPr="00CF1BB8">
        <w:rPr>
          <w:rFonts w:cs="Times New Roman"/>
          <w:szCs w:val="28"/>
          <w:shd w:val="clear" w:color="auto" w:fill="FFFFFF"/>
        </w:rPr>
        <w:t>;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п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онятность</w:t>
      </w:r>
      <w:r w:rsidR="0018210A" w:rsidRPr="00CF1BB8">
        <w:rPr>
          <w:rFonts w:cs="Times New Roman"/>
          <w:b/>
          <w:szCs w:val="28"/>
          <w:shd w:val="clear" w:color="auto" w:fill="FFFFFF"/>
        </w:rPr>
        <w:t xml:space="preserve"> </w:t>
      </w:r>
      <w:r w:rsidR="0018210A" w:rsidRPr="00CF1BB8">
        <w:rPr>
          <w:rFonts w:cs="Times New Roman"/>
          <w:szCs w:val="28"/>
          <w:shd w:val="clear" w:color="auto" w:fill="FFFFFF"/>
        </w:rPr>
        <w:t>–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18210A" w:rsidRPr="00CF1BB8">
        <w:rPr>
          <w:rFonts w:cs="Times New Roman"/>
          <w:szCs w:val="28"/>
          <w:shd w:val="clear" w:color="auto" w:fill="FFFFFF"/>
        </w:rPr>
        <w:t>свойство, при котором информация выражена в доступном для получателя виде</w:t>
      </w:r>
      <w:r w:rsidR="005A4DFE" w:rsidRPr="00CF1BB8">
        <w:rPr>
          <w:rFonts w:cs="Times New Roman"/>
          <w:szCs w:val="28"/>
          <w:shd w:val="clear" w:color="auto" w:fill="FFFFFF"/>
        </w:rPr>
        <w:t>;</w:t>
      </w:r>
      <w:r w:rsidR="00A42287">
        <w:rPr>
          <w:rFonts w:cs="Times New Roman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д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оступность</w:t>
      </w:r>
      <w:r w:rsidR="005C7CD3" w:rsidRPr="00CF1BB8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="0018210A" w:rsidRPr="00CF1BB8">
        <w:rPr>
          <w:rFonts w:cs="Times New Roman"/>
          <w:b/>
          <w:szCs w:val="28"/>
          <w:shd w:val="clear" w:color="auto" w:fill="FFFFFF"/>
        </w:rPr>
        <w:t xml:space="preserve">– </w:t>
      </w:r>
      <w:r w:rsidR="0018210A" w:rsidRPr="00CF1BB8">
        <w:rPr>
          <w:rStyle w:val="af4"/>
          <w:rFonts w:cs="Times New Roman"/>
          <w:b w:val="0"/>
          <w:szCs w:val="28"/>
          <w:shd w:val="clear" w:color="auto" w:fill="FFFFFF"/>
        </w:rPr>
        <w:t>способность системы предоставлять данные и услуги в любое время, независимо от внешних факторов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;</w:t>
      </w:r>
      <w:r w:rsidR="00A42287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="005A4DFE" w:rsidRPr="00CF1BB8">
        <w:rPr>
          <w:rStyle w:val="af4"/>
          <w:rFonts w:cs="Times New Roman"/>
          <w:b w:val="0"/>
          <w:szCs w:val="28"/>
          <w:shd w:val="clear" w:color="auto" w:fill="FFFFFF"/>
        </w:rPr>
        <w:t>с</w:t>
      </w:r>
      <w:r w:rsidR="005C7CD3" w:rsidRPr="00CF1BB8">
        <w:rPr>
          <w:rStyle w:val="af4"/>
          <w:rFonts w:cs="Times New Roman"/>
          <w:b w:val="0"/>
          <w:szCs w:val="28"/>
          <w:shd w:val="clear" w:color="auto" w:fill="FFFFFF"/>
        </w:rPr>
        <w:t>воевременность</w:t>
      </w:r>
      <w:r w:rsidR="005A4DFE" w:rsidRPr="00CF1BB8">
        <w:rPr>
          <w:rFonts w:cs="Times New Roman"/>
          <w:b/>
          <w:szCs w:val="28"/>
          <w:shd w:val="clear" w:color="auto" w:fill="FFFFFF"/>
        </w:rPr>
        <w:t xml:space="preserve"> – </w:t>
      </w:r>
      <w:r w:rsidR="005A4DFE" w:rsidRPr="00CF1BB8">
        <w:rPr>
          <w:rFonts w:cs="Times New Roman"/>
          <w:szCs w:val="28"/>
          <w:shd w:val="clear" w:color="auto" w:fill="FFFFFF"/>
        </w:rPr>
        <w:t>способность информации соответствовать нуждам потребителя в данный момент времени.</w:t>
      </w:r>
    </w:p>
    <w:p w14:paraId="3EA57554" w14:textId="516EB7D8" w:rsidR="00666BE1" w:rsidRPr="00CF1BB8" w:rsidRDefault="00666BE1" w:rsidP="00031894">
      <w:r w:rsidRPr="00CF1BB8">
        <w:t>Критерии оценивания:</w:t>
      </w:r>
      <w:r w:rsidR="00031894" w:rsidRPr="00CF1BB8">
        <w:t xml:space="preserve"> </w:t>
      </w:r>
      <w:r w:rsidR="00C71C99" w:rsidRPr="00CF1BB8">
        <w:t xml:space="preserve">наличие в </w:t>
      </w:r>
      <w:r w:rsidR="00C71C99" w:rsidRPr="00CF1BB8">
        <w:rPr>
          <w:rFonts w:cs="Times New Roman"/>
          <w:szCs w:val="28"/>
        </w:rPr>
        <w:t xml:space="preserve">ответе </w:t>
      </w:r>
      <w:r w:rsidR="0063217A" w:rsidRPr="00CF1BB8">
        <w:rPr>
          <w:rFonts w:cs="Times New Roman"/>
          <w:szCs w:val="28"/>
        </w:rPr>
        <w:t>содержательных категорий «точность», «актуальность», «понятность», «дост</w:t>
      </w:r>
      <w:r w:rsidR="001B79D6">
        <w:rPr>
          <w:rFonts w:cs="Times New Roman"/>
          <w:szCs w:val="28"/>
        </w:rPr>
        <w:t>упность»</w:t>
      </w:r>
      <w:r w:rsidR="0063217A" w:rsidRPr="00CF1BB8">
        <w:rPr>
          <w:rFonts w:cs="Times New Roman"/>
          <w:szCs w:val="28"/>
        </w:rPr>
        <w:t>.</w:t>
      </w:r>
    </w:p>
    <w:p w14:paraId="6C92E8BC" w14:textId="77777777" w:rsidR="00CF300E" w:rsidRPr="00CF1BB8" w:rsidRDefault="00CF300E" w:rsidP="00CF300E">
      <w:r w:rsidRPr="00CF1BB8">
        <w:t>Компетенции (индикаторы):</w:t>
      </w:r>
      <w:r w:rsidR="00F43023" w:rsidRPr="00CF1BB8">
        <w:t xml:space="preserve"> </w:t>
      </w:r>
      <w:r w:rsidR="00C368CC" w:rsidRPr="00CF1BB8">
        <w:t>УК-1, ОПК-1, ОПК-3</w:t>
      </w:r>
    </w:p>
    <w:p w14:paraId="5AF7709A" w14:textId="77777777" w:rsidR="00F51BB9" w:rsidRPr="00CF1BB8" w:rsidRDefault="00F51BB9" w:rsidP="00F51BB9"/>
    <w:p w14:paraId="61A7AAF8" w14:textId="35CE0716" w:rsidR="00031894" w:rsidRPr="00CF1BB8" w:rsidRDefault="00031894" w:rsidP="00031894">
      <w:r w:rsidRPr="00CF1BB8">
        <w:t xml:space="preserve">3. </w:t>
      </w:r>
      <w:r w:rsidR="00763656" w:rsidRPr="00CF1BB8">
        <w:t xml:space="preserve">Назовите </w:t>
      </w:r>
      <w:r w:rsidR="00E70C75" w:rsidRPr="00A42287">
        <w:rPr>
          <w:rFonts w:cs="Times New Roman"/>
          <w:kern w:val="0"/>
          <w:shd w:val="clear" w:color="auto" w:fill="FFFFFF"/>
        </w:rPr>
        <w:t>вид</w:t>
      </w:r>
      <w:r w:rsidR="00A42287">
        <w:rPr>
          <w:rFonts w:cs="Times New Roman"/>
          <w:kern w:val="0"/>
          <w:shd w:val="clear" w:color="auto" w:fill="FFFFFF"/>
        </w:rPr>
        <w:t>ы</w:t>
      </w:r>
      <w:r w:rsidR="00E70C75" w:rsidRPr="00A42287">
        <w:rPr>
          <w:rFonts w:cs="Times New Roman"/>
          <w:kern w:val="0"/>
          <w:shd w:val="clear" w:color="auto" w:fill="FFFFFF"/>
        </w:rPr>
        <w:t xml:space="preserve"> информации, которые используютс</w:t>
      </w:r>
      <w:r w:rsidR="001B79D6">
        <w:rPr>
          <w:rFonts w:cs="Times New Roman"/>
          <w:kern w:val="0"/>
          <w:shd w:val="clear" w:color="auto" w:fill="FFFFFF"/>
        </w:rPr>
        <w:t xml:space="preserve">я в информационном обеспечении </w:t>
      </w:r>
      <w:r w:rsidR="00E70C75" w:rsidRPr="00A42287">
        <w:rPr>
          <w:rFonts w:cs="Times New Roman"/>
          <w:kern w:val="0"/>
          <w:shd w:val="clear" w:color="auto" w:fill="FFFFFF"/>
        </w:rPr>
        <w:t>в работе с молодёжью</w:t>
      </w:r>
      <w:r w:rsidR="00763656" w:rsidRPr="00CF1BB8">
        <w:t xml:space="preserve">. </w:t>
      </w:r>
    </w:p>
    <w:p w14:paraId="7856E2ED" w14:textId="77777777" w:rsidR="00031894" w:rsidRDefault="00031894" w:rsidP="00031894">
      <w:r w:rsidRPr="00CF1BB8">
        <w:t xml:space="preserve">Время выполнения – </w:t>
      </w:r>
      <w:r w:rsidR="006C044F" w:rsidRPr="00CF1BB8">
        <w:t>10</w:t>
      </w:r>
      <w:r w:rsidRPr="00CF1BB8">
        <w:t xml:space="preserve"> мин.</w:t>
      </w:r>
    </w:p>
    <w:p w14:paraId="384CA173" w14:textId="37C65C14" w:rsidR="00E70C75" w:rsidRPr="00E70C75" w:rsidRDefault="00031894" w:rsidP="00A42287">
      <w:pPr>
        <w:shd w:val="clear" w:color="auto" w:fill="FFFFFF"/>
        <w:rPr>
          <w:rFonts w:cs="Times New Roman"/>
          <w:kern w:val="0"/>
          <w:lang w:eastAsia="ru-RU"/>
        </w:rPr>
      </w:pPr>
      <w:r w:rsidRPr="00CF1BB8">
        <w:rPr>
          <w:rFonts w:cs="Times New Roman"/>
          <w:szCs w:val="28"/>
        </w:rPr>
        <w:lastRenderedPageBreak/>
        <w:t xml:space="preserve">Ожидаемый результат: </w:t>
      </w:r>
      <w:r w:rsidR="00E70C75">
        <w:rPr>
          <w:rFonts w:cs="Times New Roman"/>
          <w:bCs/>
          <w:kern w:val="0"/>
          <w:lang w:eastAsia="ru-RU"/>
        </w:rPr>
        <w:t>д</w:t>
      </w:r>
      <w:r w:rsidR="00E70C75" w:rsidRPr="00E70C75">
        <w:rPr>
          <w:rFonts w:cs="Times New Roman"/>
          <w:bCs/>
          <w:kern w:val="0"/>
          <w:lang w:eastAsia="ru-RU"/>
        </w:rPr>
        <w:t>анные официального статистического учёта</w:t>
      </w:r>
      <w:r w:rsidR="00E70C75" w:rsidRPr="00E70C75">
        <w:rPr>
          <w:rFonts w:cs="Times New Roman"/>
          <w:kern w:val="0"/>
          <w:lang w:eastAsia="ru-RU"/>
        </w:rPr>
        <w:t>. Включают сведения о реализации молодёжной политики</w:t>
      </w:r>
      <w:r w:rsidR="00E70C75">
        <w:rPr>
          <w:rFonts w:cs="Times New Roman"/>
          <w:kern w:val="0"/>
          <w:lang w:eastAsia="ru-RU"/>
        </w:rPr>
        <w:t xml:space="preserve">; </w:t>
      </w:r>
      <w:r w:rsidR="00E70C75">
        <w:rPr>
          <w:rFonts w:cs="Times New Roman"/>
          <w:bCs/>
          <w:kern w:val="0"/>
          <w:lang w:eastAsia="ru-RU"/>
        </w:rPr>
        <w:t>д</w:t>
      </w:r>
      <w:r w:rsidR="00E70C75" w:rsidRPr="00E70C75">
        <w:rPr>
          <w:rFonts w:cs="Times New Roman"/>
          <w:bCs/>
          <w:kern w:val="0"/>
          <w:lang w:eastAsia="ru-RU"/>
        </w:rPr>
        <w:t>анные мониторинга</w:t>
      </w:r>
      <w:r w:rsidR="00E70C75">
        <w:rPr>
          <w:rFonts w:cs="Times New Roman"/>
          <w:kern w:val="0"/>
          <w:lang w:eastAsia="ru-RU"/>
        </w:rPr>
        <w:t xml:space="preserve">; </w:t>
      </w:r>
      <w:r w:rsidR="00E70C75">
        <w:rPr>
          <w:rFonts w:cs="Times New Roman"/>
          <w:bCs/>
          <w:kern w:val="0"/>
          <w:lang w:eastAsia="ru-RU"/>
        </w:rPr>
        <w:t>с</w:t>
      </w:r>
      <w:r w:rsidR="00E70C75" w:rsidRPr="00E70C75">
        <w:rPr>
          <w:rFonts w:cs="Times New Roman"/>
          <w:bCs/>
          <w:kern w:val="0"/>
          <w:lang w:eastAsia="ru-RU"/>
        </w:rPr>
        <w:t>ведения о мероприятиях и программах</w:t>
      </w:r>
      <w:r w:rsidR="00E70C75">
        <w:rPr>
          <w:rFonts w:cs="Times New Roman"/>
          <w:bCs/>
          <w:kern w:val="0"/>
          <w:lang w:eastAsia="ru-RU"/>
        </w:rPr>
        <w:t xml:space="preserve"> </w:t>
      </w:r>
      <w:r w:rsidR="00E70C75" w:rsidRPr="00E70C75">
        <w:rPr>
          <w:rFonts w:cs="Times New Roman"/>
          <w:kern w:val="0"/>
          <w:lang w:eastAsia="ru-RU"/>
        </w:rPr>
        <w:t>в сфере молодёжной политики</w:t>
      </w:r>
      <w:r w:rsidR="00A42287">
        <w:rPr>
          <w:rFonts w:cs="Times New Roman"/>
          <w:kern w:val="0"/>
          <w:lang w:eastAsia="ru-RU"/>
        </w:rPr>
        <w:t>;</w:t>
      </w:r>
      <w:r w:rsidR="00E70C75" w:rsidRPr="00E70C75">
        <w:rPr>
          <w:rFonts w:cs="Times New Roman"/>
          <w:kern w:val="0"/>
          <w:lang w:eastAsia="ru-RU"/>
        </w:rPr>
        <w:t xml:space="preserve"> информация о мерах государственной поддержки субъектов, осуществляющих деятельность в этой сфере</w:t>
      </w:r>
      <w:r w:rsidR="00A42287">
        <w:rPr>
          <w:rFonts w:cs="Times New Roman"/>
          <w:kern w:val="0"/>
          <w:lang w:eastAsia="ru-RU"/>
        </w:rPr>
        <w:t xml:space="preserve">; </w:t>
      </w:r>
      <w:r w:rsidR="00A42287">
        <w:rPr>
          <w:rFonts w:cs="Times New Roman"/>
          <w:bCs/>
          <w:kern w:val="0"/>
          <w:lang w:eastAsia="ru-RU"/>
        </w:rPr>
        <w:t>и</w:t>
      </w:r>
      <w:r w:rsidR="00E70C75" w:rsidRPr="00E70C75">
        <w:rPr>
          <w:rFonts w:cs="Times New Roman"/>
          <w:bCs/>
          <w:kern w:val="0"/>
          <w:lang w:eastAsia="ru-RU"/>
        </w:rPr>
        <w:t>нформационные, тематические и справочные материалы</w:t>
      </w:r>
      <w:r w:rsidR="00E70C75" w:rsidRPr="00E70C75">
        <w:rPr>
          <w:rFonts w:cs="Times New Roman"/>
          <w:kern w:val="0"/>
          <w:lang w:eastAsia="ru-RU"/>
        </w:rPr>
        <w:t> по основным направлениям молодёжной политики</w:t>
      </w:r>
      <w:r w:rsidR="00A42287">
        <w:rPr>
          <w:rFonts w:cs="Times New Roman"/>
          <w:kern w:val="0"/>
          <w:lang w:eastAsia="ru-RU"/>
        </w:rPr>
        <w:t xml:space="preserve">; </w:t>
      </w:r>
      <w:r w:rsidR="00A42287">
        <w:rPr>
          <w:rFonts w:cs="Times New Roman"/>
          <w:bCs/>
          <w:kern w:val="0"/>
          <w:lang w:eastAsia="ru-RU"/>
        </w:rPr>
        <w:t>ц</w:t>
      </w:r>
      <w:r w:rsidR="00E70C75" w:rsidRPr="00E70C75">
        <w:rPr>
          <w:rFonts w:cs="Times New Roman"/>
          <w:bCs/>
          <w:kern w:val="0"/>
          <w:lang w:eastAsia="ru-RU"/>
        </w:rPr>
        <w:t>иклы телевизионных и радиопередач</w:t>
      </w:r>
      <w:r w:rsidR="00A42287">
        <w:rPr>
          <w:rFonts w:cs="Times New Roman"/>
          <w:bCs/>
          <w:kern w:val="0"/>
          <w:lang w:eastAsia="ru-RU"/>
        </w:rPr>
        <w:t xml:space="preserve"> </w:t>
      </w:r>
      <w:r w:rsidR="00E70C75" w:rsidRPr="00E70C75">
        <w:rPr>
          <w:rFonts w:cs="Times New Roman"/>
          <w:kern w:val="0"/>
          <w:lang w:eastAsia="ru-RU"/>
        </w:rPr>
        <w:t>о жизни и проблемах современной молодёжи</w:t>
      </w:r>
      <w:r w:rsidR="00A42287">
        <w:rPr>
          <w:rFonts w:cs="Times New Roman"/>
          <w:kern w:val="0"/>
          <w:lang w:eastAsia="ru-RU"/>
        </w:rPr>
        <w:t xml:space="preserve">; </w:t>
      </w:r>
      <w:r w:rsidR="00A42287">
        <w:rPr>
          <w:rFonts w:cs="Times New Roman"/>
          <w:bCs/>
          <w:kern w:val="0"/>
          <w:lang w:eastAsia="ru-RU"/>
        </w:rPr>
        <w:t>и</w:t>
      </w:r>
      <w:r w:rsidR="00E70C75" w:rsidRPr="00E70C75">
        <w:rPr>
          <w:rFonts w:cs="Times New Roman"/>
          <w:bCs/>
          <w:kern w:val="0"/>
          <w:lang w:eastAsia="ru-RU"/>
        </w:rPr>
        <w:t>нформационные сайты</w:t>
      </w:r>
      <w:r w:rsidR="00A42287">
        <w:rPr>
          <w:rFonts w:cs="Times New Roman"/>
          <w:bCs/>
          <w:kern w:val="0"/>
          <w:lang w:eastAsia="ru-RU"/>
        </w:rPr>
        <w:t xml:space="preserve"> </w:t>
      </w:r>
      <w:r w:rsidR="00E70C75" w:rsidRPr="00E70C75">
        <w:rPr>
          <w:rFonts w:cs="Times New Roman"/>
          <w:kern w:val="0"/>
          <w:lang w:eastAsia="ru-RU"/>
        </w:rPr>
        <w:t>региональных структур, ведущих работу с молодёжью, и поддержка молодёжных средств массовой информации</w:t>
      </w:r>
      <w:r w:rsidR="00A42287">
        <w:rPr>
          <w:rFonts w:cs="Times New Roman"/>
          <w:kern w:val="0"/>
          <w:lang w:eastAsia="ru-RU"/>
        </w:rPr>
        <w:t xml:space="preserve">; </w:t>
      </w:r>
      <w:r w:rsidR="00A42287">
        <w:rPr>
          <w:rFonts w:cs="Times New Roman"/>
          <w:bCs/>
          <w:kern w:val="0"/>
          <w:lang w:eastAsia="ru-RU"/>
        </w:rPr>
        <w:t>с</w:t>
      </w:r>
      <w:r w:rsidR="00E70C75" w:rsidRPr="00E70C75">
        <w:rPr>
          <w:rFonts w:cs="Times New Roman"/>
          <w:bCs/>
          <w:kern w:val="0"/>
          <w:lang w:eastAsia="ru-RU"/>
        </w:rPr>
        <w:t>оздание и развитие сети молодёжных информационных центров</w:t>
      </w:r>
      <w:r w:rsidR="00A42287">
        <w:rPr>
          <w:rFonts w:cs="Times New Roman"/>
          <w:kern w:val="0"/>
          <w:lang w:eastAsia="ru-RU"/>
        </w:rPr>
        <w:t xml:space="preserve">; </w:t>
      </w:r>
      <w:r w:rsidR="00A42287">
        <w:rPr>
          <w:rFonts w:cs="Times New Roman"/>
          <w:bCs/>
          <w:kern w:val="0"/>
          <w:lang w:eastAsia="ru-RU"/>
        </w:rPr>
        <w:t>р</w:t>
      </w:r>
      <w:r w:rsidR="00E70C75" w:rsidRPr="00E70C75">
        <w:rPr>
          <w:rFonts w:cs="Times New Roman"/>
          <w:bCs/>
          <w:kern w:val="0"/>
          <w:lang w:eastAsia="ru-RU"/>
        </w:rPr>
        <w:t>азвитие стендовой формы информационной работы</w:t>
      </w:r>
      <w:r w:rsidR="001B79D6">
        <w:rPr>
          <w:rFonts w:cs="Times New Roman"/>
          <w:kern w:val="0"/>
          <w:lang w:eastAsia="ru-RU"/>
        </w:rPr>
        <w:t xml:space="preserve"> </w:t>
      </w:r>
      <w:r w:rsidR="00E70C75" w:rsidRPr="00E70C75">
        <w:rPr>
          <w:rFonts w:cs="Times New Roman"/>
          <w:kern w:val="0"/>
          <w:lang w:eastAsia="ru-RU"/>
        </w:rPr>
        <w:t>в образовательных учреждениях</w:t>
      </w:r>
      <w:r w:rsidR="00A42287">
        <w:rPr>
          <w:rFonts w:cs="Times New Roman"/>
          <w:kern w:val="0"/>
          <w:lang w:eastAsia="ru-RU"/>
        </w:rPr>
        <w:t>.</w:t>
      </w:r>
    </w:p>
    <w:p w14:paraId="6EDA7C49" w14:textId="1533521E" w:rsidR="00A42287" w:rsidRDefault="005821A1" w:rsidP="00A42287">
      <w:pPr>
        <w:shd w:val="clear" w:color="auto" w:fill="FFFFFF"/>
        <w:rPr>
          <w:rFonts w:cs="Times New Roman"/>
          <w:kern w:val="0"/>
          <w:shd w:val="clear" w:color="auto" w:fill="FFFFFF"/>
        </w:rPr>
      </w:pPr>
      <w:r w:rsidRPr="00CF1BB8">
        <w:t>К</w:t>
      </w:r>
      <w:r w:rsidR="00031894" w:rsidRPr="00CF1BB8">
        <w:t xml:space="preserve">ритерии оценивания: </w:t>
      </w:r>
      <w:r w:rsidR="00DF69C5" w:rsidRPr="00CF1BB8">
        <w:t xml:space="preserve">наличие в ответе минимум </w:t>
      </w:r>
      <w:r w:rsidR="001B79D6">
        <w:t xml:space="preserve">двух </w:t>
      </w:r>
      <w:r w:rsidR="00A42287">
        <w:rPr>
          <w:rFonts w:cs="Times New Roman"/>
          <w:kern w:val="0"/>
          <w:shd w:val="clear" w:color="auto" w:fill="FFFFFF"/>
        </w:rPr>
        <w:t xml:space="preserve">видов информации, которые используются в информационном </w:t>
      </w:r>
      <w:r w:rsidR="001B79D6">
        <w:rPr>
          <w:rFonts w:cs="Times New Roman"/>
          <w:kern w:val="0"/>
          <w:shd w:val="clear" w:color="auto" w:fill="FFFFFF"/>
        </w:rPr>
        <w:t>обеспечении в</w:t>
      </w:r>
      <w:r w:rsidR="00A42287">
        <w:rPr>
          <w:rFonts w:cs="Times New Roman"/>
          <w:kern w:val="0"/>
          <w:shd w:val="clear" w:color="auto" w:fill="FFFFFF"/>
        </w:rPr>
        <w:t xml:space="preserve"> работе с молодёжью.</w:t>
      </w:r>
    </w:p>
    <w:p w14:paraId="4EDEEF9C" w14:textId="77777777" w:rsidR="00031894" w:rsidRPr="00CF1BB8" w:rsidRDefault="00031894" w:rsidP="00A42287">
      <w:pPr>
        <w:shd w:val="clear" w:color="auto" w:fill="FFFFFF"/>
      </w:pPr>
      <w:r w:rsidRPr="00CF1BB8">
        <w:t>Компетенции (индикаторы):</w:t>
      </w:r>
      <w:r w:rsidR="005821A1" w:rsidRPr="00CF1BB8">
        <w:t xml:space="preserve"> </w:t>
      </w:r>
      <w:r w:rsidR="007B2773" w:rsidRPr="00CF1BB8">
        <w:t>УК-1, ОПК-1, ОПК-3</w:t>
      </w:r>
    </w:p>
    <w:p w14:paraId="599B0D82" w14:textId="77777777" w:rsidR="00031894" w:rsidRPr="00CF1BB8" w:rsidRDefault="00031894" w:rsidP="00F51BB9"/>
    <w:p w14:paraId="2C622C43" w14:textId="77777777" w:rsidR="00C71C99" w:rsidRPr="00CF1BB8" w:rsidRDefault="00C71C99" w:rsidP="00C71C99">
      <w:r w:rsidRPr="00CF1BB8">
        <w:t xml:space="preserve">4. </w:t>
      </w:r>
      <w:r w:rsidR="00DD385C" w:rsidRPr="00CF1BB8">
        <w:rPr>
          <w:rStyle w:val="af4"/>
          <w:rFonts w:cs="Times New Roman"/>
          <w:b w:val="0"/>
          <w:szCs w:val="28"/>
          <w:shd w:val="clear" w:color="auto" w:fill="FFFFFF"/>
        </w:rPr>
        <w:t xml:space="preserve">Опишите </w:t>
      </w:r>
      <w:r w:rsidR="009B4C2A" w:rsidRPr="00CF1BB8">
        <w:rPr>
          <w:rStyle w:val="af4"/>
          <w:rFonts w:cs="Times New Roman"/>
          <w:b w:val="0"/>
          <w:szCs w:val="28"/>
          <w:shd w:val="clear" w:color="auto" w:fill="FFFFFF"/>
        </w:rPr>
        <w:t xml:space="preserve">возможные </w:t>
      </w:r>
      <w:r w:rsidR="00F87234" w:rsidRPr="00CF1BB8">
        <w:rPr>
          <w:rStyle w:val="af4"/>
          <w:rFonts w:cs="Times New Roman"/>
          <w:b w:val="0"/>
          <w:szCs w:val="28"/>
          <w:shd w:val="clear" w:color="auto" w:fill="FFFFFF"/>
        </w:rPr>
        <w:t xml:space="preserve">негативные </w:t>
      </w:r>
      <w:r w:rsidR="006D2F54" w:rsidRPr="00CF1BB8">
        <w:rPr>
          <w:rStyle w:val="af4"/>
          <w:rFonts w:cs="Times New Roman"/>
          <w:b w:val="0"/>
          <w:szCs w:val="28"/>
          <w:shd w:val="clear" w:color="auto" w:fill="FFFFFF"/>
        </w:rPr>
        <w:t>риски, связанные с использованием социальных сетей в работе с молодежью.</w:t>
      </w:r>
    </w:p>
    <w:p w14:paraId="4D48DFBB" w14:textId="77777777" w:rsidR="00C71C99" w:rsidRPr="00CF1BB8" w:rsidRDefault="00C71C99" w:rsidP="00C71C99">
      <w:r w:rsidRPr="00CF1BB8">
        <w:t xml:space="preserve">Время выполнения – </w:t>
      </w:r>
      <w:r w:rsidR="005821A1" w:rsidRPr="00CF1BB8">
        <w:t>10</w:t>
      </w:r>
      <w:r w:rsidRPr="00CF1BB8">
        <w:t xml:space="preserve"> мин.</w:t>
      </w:r>
    </w:p>
    <w:p w14:paraId="7FBBD728" w14:textId="77777777" w:rsidR="005821A1" w:rsidRPr="00CF1BB8" w:rsidRDefault="00C71C99" w:rsidP="00C71C99">
      <w:r w:rsidRPr="00CF1BB8">
        <w:t>Ожидаемый результат:</w:t>
      </w:r>
      <w:r w:rsidR="006D2F54" w:rsidRPr="00CF1BB8">
        <w:rPr>
          <w:rStyle w:val="af4"/>
          <w:rFonts w:ascii="Segoe UI" w:hAnsi="Segoe UI" w:cs="Segoe UI"/>
          <w:shd w:val="clear" w:color="auto" w:fill="FFFFFF"/>
        </w:rPr>
        <w:t xml:space="preserve"> </w:t>
      </w:r>
      <w:r w:rsidR="006D2F54" w:rsidRPr="00CF1BB8">
        <w:rPr>
          <w:rStyle w:val="af4"/>
          <w:rFonts w:cs="Times New Roman"/>
          <w:b w:val="0"/>
          <w:shd w:val="clear" w:color="auto" w:fill="FFFFFF"/>
        </w:rPr>
        <w:t>риск дезинформации и фейковых новостей, влияние негативного контента, кибербуллинг и онлайн-травля, зависимость и потеря времени, нарушение конфиденциальности и приватности,</w:t>
      </w:r>
      <w:r w:rsidR="006D2F54" w:rsidRPr="00CF1BB8">
        <w:rPr>
          <w:rStyle w:val="af4"/>
          <w:rFonts w:ascii="Segoe UI" w:hAnsi="Segoe UI" w:cs="Segoe UI"/>
          <w:shd w:val="clear" w:color="auto" w:fill="FFFFFF"/>
        </w:rPr>
        <w:t xml:space="preserve"> </w:t>
      </w:r>
      <w:r w:rsidR="00E06A10" w:rsidRPr="00CF1BB8">
        <w:rPr>
          <w:rStyle w:val="af4"/>
          <w:rFonts w:cs="Times New Roman"/>
          <w:b w:val="0"/>
          <w:shd w:val="clear" w:color="auto" w:fill="FFFFFF"/>
        </w:rPr>
        <w:t>формирование искаженной идентичности и социальных связей.</w:t>
      </w:r>
    </w:p>
    <w:p w14:paraId="643A0BA5" w14:textId="7A8B3720" w:rsidR="00C71C99" w:rsidRPr="00CF1BB8" w:rsidRDefault="00C71C99" w:rsidP="00C71C99">
      <w:r w:rsidRPr="00CF1BB8">
        <w:t xml:space="preserve">Критерии оценивания: наличие в ответе минимум </w:t>
      </w:r>
      <w:r w:rsidR="001E7A8C" w:rsidRPr="00CF1BB8">
        <w:t>трех</w:t>
      </w:r>
      <w:r w:rsidRPr="00CF1BB8">
        <w:t xml:space="preserve"> </w:t>
      </w:r>
      <w:r w:rsidR="009B4C2A" w:rsidRPr="00CF1BB8">
        <w:t>элементов негативного влияния социальных сетей</w:t>
      </w:r>
      <w:r w:rsidR="001B79D6">
        <w:t xml:space="preserve"> на молодежь.</w:t>
      </w:r>
    </w:p>
    <w:p w14:paraId="21DDAB5C" w14:textId="77777777" w:rsidR="00C71C99" w:rsidRPr="00CF1BB8" w:rsidRDefault="00C71C99" w:rsidP="00C71C99">
      <w:r w:rsidRPr="00CF1BB8">
        <w:t>Компетенции (индикаторы):</w:t>
      </w:r>
      <w:r w:rsidR="001E7A8C" w:rsidRPr="00CF1BB8">
        <w:t xml:space="preserve"> </w:t>
      </w:r>
      <w:r w:rsidR="001C7002" w:rsidRPr="00CF1BB8">
        <w:t>УК-1, ОПК-1, ОПК-3</w:t>
      </w:r>
      <w:r w:rsidR="00A42287">
        <w:t>.</w:t>
      </w:r>
    </w:p>
    <w:sectPr w:rsidR="00C71C99" w:rsidRPr="00CF1BB8" w:rsidSect="008A4932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53E7" w14:textId="77777777" w:rsidR="00980405" w:rsidRDefault="00980405" w:rsidP="006943A0">
      <w:r>
        <w:separator/>
      </w:r>
    </w:p>
  </w:endnote>
  <w:endnote w:type="continuationSeparator" w:id="0">
    <w:p w14:paraId="1E014603" w14:textId="77777777" w:rsidR="00980405" w:rsidRDefault="009804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B6260E1" w14:textId="77777777" w:rsidR="006943A0" w:rsidRPr="006943A0" w:rsidRDefault="00354206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B79D6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382B9252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04C" w14:textId="77777777" w:rsidR="005B4630" w:rsidRDefault="005B4630" w:rsidP="005B4630">
    <w:pPr>
      <w:pStyle w:val="af0"/>
      <w:tabs>
        <w:tab w:val="clear" w:pos="4677"/>
        <w:tab w:val="clear" w:pos="9355"/>
        <w:tab w:val="left" w:pos="44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D934" w14:textId="77777777" w:rsidR="00980405" w:rsidRDefault="00980405" w:rsidP="006943A0">
      <w:r>
        <w:separator/>
      </w:r>
    </w:p>
  </w:footnote>
  <w:footnote w:type="continuationSeparator" w:id="0">
    <w:p w14:paraId="53514E37" w14:textId="77777777" w:rsidR="00980405" w:rsidRDefault="0098040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65F"/>
    <w:multiLevelType w:val="multilevel"/>
    <w:tmpl w:val="A8A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2374"/>
    <w:multiLevelType w:val="multilevel"/>
    <w:tmpl w:val="92B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2F57"/>
    <w:multiLevelType w:val="hybridMultilevel"/>
    <w:tmpl w:val="CF325C74"/>
    <w:lvl w:ilvl="0" w:tplc="93BC23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2073C"/>
    <w:multiLevelType w:val="multilevel"/>
    <w:tmpl w:val="73F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D4B07"/>
    <w:multiLevelType w:val="multilevel"/>
    <w:tmpl w:val="2DF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00DB9"/>
    <w:multiLevelType w:val="multilevel"/>
    <w:tmpl w:val="3554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438A7"/>
    <w:multiLevelType w:val="multilevel"/>
    <w:tmpl w:val="28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30B4E"/>
    <w:multiLevelType w:val="multilevel"/>
    <w:tmpl w:val="E05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E0F83"/>
    <w:multiLevelType w:val="multilevel"/>
    <w:tmpl w:val="9ED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30D42"/>
    <w:multiLevelType w:val="multilevel"/>
    <w:tmpl w:val="A89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91D48"/>
    <w:multiLevelType w:val="multilevel"/>
    <w:tmpl w:val="146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06556"/>
    <w:multiLevelType w:val="hybridMultilevel"/>
    <w:tmpl w:val="A1B2C034"/>
    <w:lvl w:ilvl="0" w:tplc="B8EA5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1817837">
    <w:abstractNumId w:val="10"/>
  </w:num>
  <w:num w:numId="2" w16cid:durableId="1244877823">
    <w:abstractNumId w:val="11"/>
  </w:num>
  <w:num w:numId="3" w16cid:durableId="1269847564">
    <w:abstractNumId w:val="17"/>
  </w:num>
  <w:num w:numId="4" w16cid:durableId="1133672241">
    <w:abstractNumId w:val="15"/>
  </w:num>
  <w:num w:numId="5" w16cid:durableId="354770931">
    <w:abstractNumId w:val="9"/>
  </w:num>
  <w:num w:numId="6" w16cid:durableId="1500927621">
    <w:abstractNumId w:val="2"/>
  </w:num>
  <w:num w:numId="7" w16cid:durableId="254554050">
    <w:abstractNumId w:val="16"/>
  </w:num>
  <w:num w:numId="8" w16cid:durableId="1452818960">
    <w:abstractNumId w:val="18"/>
  </w:num>
  <w:num w:numId="9" w16cid:durableId="618410889">
    <w:abstractNumId w:val="3"/>
  </w:num>
  <w:num w:numId="10" w16cid:durableId="1393844766">
    <w:abstractNumId w:val="14"/>
  </w:num>
  <w:num w:numId="11" w16cid:durableId="640623325">
    <w:abstractNumId w:val="4"/>
  </w:num>
  <w:num w:numId="12" w16cid:durableId="926962758">
    <w:abstractNumId w:val="6"/>
  </w:num>
  <w:num w:numId="13" w16cid:durableId="945966961">
    <w:abstractNumId w:val="0"/>
  </w:num>
  <w:num w:numId="14" w16cid:durableId="1616405795">
    <w:abstractNumId w:val="13"/>
  </w:num>
  <w:num w:numId="15" w16cid:durableId="1920560757">
    <w:abstractNumId w:val="12"/>
  </w:num>
  <w:num w:numId="16" w16cid:durableId="429617919">
    <w:abstractNumId w:val="1"/>
  </w:num>
  <w:num w:numId="17" w16cid:durableId="9840431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5107161">
    <w:abstractNumId w:val="8"/>
  </w:num>
  <w:num w:numId="19" w16cid:durableId="8187711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13532">
    <w:abstractNumId w:val="5"/>
  </w:num>
  <w:num w:numId="21" w16cid:durableId="1313101564">
    <w:abstractNumId w:val="7"/>
  </w:num>
  <w:num w:numId="22" w16cid:durableId="1829799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3560"/>
    <w:rsid w:val="00031894"/>
    <w:rsid w:val="00040B17"/>
    <w:rsid w:val="0004538C"/>
    <w:rsid w:val="00045519"/>
    <w:rsid w:val="0006311A"/>
    <w:rsid w:val="00067AD1"/>
    <w:rsid w:val="00080CA9"/>
    <w:rsid w:val="00095C56"/>
    <w:rsid w:val="00096143"/>
    <w:rsid w:val="000A7ADF"/>
    <w:rsid w:val="000D01B5"/>
    <w:rsid w:val="000F4C7C"/>
    <w:rsid w:val="001045F7"/>
    <w:rsid w:val="00110A16"/>
    <w:rsid w:val="00113464"/>
    <w:rsid w:val="00140480"/>
    <w:rsid w:val="00153F59"/>
    <w:rsid w:val="00172F27"/>
    <w:rsid w:val="0018210A"/>
    <w:rsid w:val="001824D3"/>
    <w:rsid w:val="001867AA"/>
    <w:rsid w:val="00191CF7"/>
    <w:rsid w:val="001927FB"/>
    <w:rsid w:val="001A070E"/>
    <w:rsid w:val="001A1A35"/>
    <w:rsid w:val="001B3120"/>
    <w:rsid w:val="001B79D6"/>
    <w:rsid w:val="001C2AE9"/>
    <w:rsid w:val="001C3A9C"/>
    <w:rsid w:val="001C7002"/>
    <w:rsid w:val="001E2325"/>
    <w:rsid w:val="001E7A8C"/>
    <w:rsid w:val="001F0453"/>
    <w:rsid w:val="00207F30"/>
    <w:rsid w:val="002103A3"/>
    <w:rsid w:val="0022263B"/>
    <w:rsid w:val="00222888"/>
    <w:rsid w:val="0023607F"/>
    <w:rsid w:val="00271063"/>
    <w:rsid w:val="00291861"/>
    <w:rsid w:val="002A0645"/>
    <w:rsid w:val="002A35C6"/>
    <w:rsid w:val="002A5304"/>
    <w:rsid w:val="002B3406"/>
    <w:rsid w:val="002C0F9C"/>
    <w:rsid w:val="002C4C2C"/>
    <w:rsid w:val="002C5A00"/>
    <w:rsid w:val="002D532D"/>
    <w:rsid w:val="002F20EB"/>
    <w:rsid w:val="002F47FF"/>
    <w:rsid w:val="0032572F"/>
    <w:rsid w:val="00325DFE"/>
    <w:rsid w:val="00330D24"/>
    <w:rsid w:val="00341F0F"/>
    <w:rsid w:val="0034713F"/>
    <w:rsid w:val="00347C37"/>
    <w:rsid w:val="00354206"/>
    <w:rsid w:val="00363833"/>
    <w:rsid w:val="00374BAB"/>
    <w:rsid w:val="003970E2"/>
    <w:rsid w:val="003A0595"/>
    <w:rsid w:val="003E04B1"/>
    <w:rsid w:val="003F3673"/>
    <w:rsid w:val="00414A6E"/>
    <w:rsid w:val="004222EA"/>
    <w:rsid w:val="00432776"/>
    <w:rsid w:val="00432D00"/>
    <w:rsid w:val="00433296"/>
    <w:rsid w:val="0044258F"/>
    <w:rsid w:val="00461D7F"/>
    <w:rsid w:val="0046213D"/>
    <w:rsid w:val="00470BF5"/>
    <w:rsid w:val="004772DB"/>
    <w:rsid w:val="00495EDC"/>
    <w:rsid w:val="004A253D"/>
    <w:rsid w:val="004A6607"/>
    <w:rsid w:val="004B3781"/>
    <w:rsid w:val="004C1F75"/>
    <w:rsid w:val="004C2B5F"/>
    <w:rsid w:val="004D5DDA"/>
    <w:rsid w:val="004E2B13"/>
    <w:rsid w:val="004E3BE7"/>
    <w:rsid w:val="0050337A"/>
    <w:rsid w:val="005209F4"/>
    <w:rsid w:val="0052738E"/>
    <w:rsid w:val="00530ECE"/>
    <w:rsid w:val="00531429"/>
    <w:rsid w:val="005343F3"/>
    <w:rsid w:val="00535411"/>
    <w:rsid w:val="00536520"/>
    <w:rsid w:val="00542091"/>
    <w:rsid w:val="00550EF7"/>
    <w:rsid w:val="005515FC"/>
    <w:rsid w:val="0057685F"/>
    <w:rsid w:val="005821A1"/>
    <w:rsid w:val="0059504D"/>
    <w:rsid w:val="005A4DFE"/>
    <w:rsid w:val="005B4630"/>
    <w:rsid w:val="005C56AE"/>
    <w:rsid w:val="005C66ED"/>
    <w:rsid w:val="005C7CD3"/>
    <w:rsid w:val="005D53BF"/>
    <w:rsid w:val="005E3096"/>
    <w:rsid w:val="005E321A"/>
    <w:rsid w:val="005E3E1C"/>
    <w:rsid w:val="005E4537"/>
    <w:rsid w:val="005E7F90"/>
    <w:rsid w:val="006047A2"/>
    <w:rsid w:val="006077E3"/>
    <w:rsid w:val="00617CF3"/>
    <w:rsid w:val="00617F7C"/>
    <w:rsid w:val="006224C5"/>
    <w:rsid w:val="0063217A"/>
    <w:rsid w:val="00640F75"/>
    <w:rsid w:val="0064152A"/>
    <w:rsid w:val="00651072"/>
    <w:rsid w:val="0066178B"/>
    <w:rsid w:val="00666BE1"/>
    <w:rsid w:val="00670D94"/>
    <w:rsid w:val="00672138"/>
    <w:rsid w:val="00673E9F"/>
    <w:rsid w:val="00680E10"/>
    <w:rsid w:val="006905D6"/>
    <w:rsid w:val="006943A0"/>
    <w:rsid w:val="006A76C7"/>
    <w:rsid w:val="006B5DD6"/>
    <w:rsid w:val="006C044F"/>
    <w:rsid w:val="006D0D20"/>
    <w:rsid w:val="006D2F54"/>
    <w:rsid w:val="006D430C"/>
    <w:rsid w:val="00721A69"/>
    <w:rsid w:val="00727803"/>
    <w:rsid w:val="0073069B"/>
    <w:rsid w:val="00736951"/>
    <w:rsid w:val="00763656"/>
    <w:rsid w:val="00773EBC"/>
    <w:rsid w:val="00776854"/>
    <w:rsid w:val="00776893"/>
    <w:rsid w:val="00791EC5"/>
    <w:rsid w:val="007B2773"/>
    <w:rsid w:val="007F78B6"/>
    <w:rsid w:val="00802E61"/>
    <w:rsid w:val="0081352F"/>
    <w:rsid w:val="008159DB"/>
    <w:rsid w:val="008224D7"/>
    <w:rsid w:val="008231AE"/>
    <w:rsid w:val="00823966"/>
    <w:rsid w:val="00840510"/>
    <w:rsid w:val="00840DBE"/>
    <w:rsid w:val="00851238"/>
    <w:rsid w:val="00855ED8"/>
    <w:rsid w:val="00874B3E"/>
    <w:rsid w:val="00881273"/>
    <w:rsid w:val="00884DB7"/>
    <w:rsid w:val="008852BA"/>
    <w:rsid w:val="008931B6"/>
    <w:rsid w:val="008A4932"/>
    <w:rsid w:val="008B7987"/>
    <w:rsid w:val="008C1727"/>
    <w:rsid w:val="008C6F9B"/>
    <w:rsid w:val="008C74E9"/>
    <w:rsid w:val="008D77C8"/>
    <w:rsid w:val="008E2DDD"/>
    <w:rsid w:val="00901FED"/>
    <w:rsid w:val="0091443C"/>
    <w:rsid w:val="0092015D"/>
    <w:rsid w:val="0092579F"/>
    <w:rsid w:val="009418A4"/>
    <w:rsid w:val="009444BC"/>
    <w:rsid w:val="009478E7"/>
    <w:rsid w:val="0095688A"/>
    <w:rsid w:val="00976527"/>
    <w:rsid w:val="00980405"/>
    <w:rsid w:val="0099139A"/>
    <w:rsid w:val="00994EAF"/>
    <w:rsid w:val="009B4C2A"/>
    <w:rsid w:val="009B6C90"/>
    <w:rsid w:val="009D196A"/>
    <w:rsid w:val="009E234C"/>
    <w:rsid w:val="009F744D"/>
    <w:rsid w:val="00A00792"/>
    <w:rsid w:val="00A06022"/>
    <w:rsid w:val="00A07227"/>
    <w:rsid w:val="00A12529"/>
    <w:rsid w:val="00A42287"/>
    <w:rsid w:val="00A528C0"/>
    <w:rsid w:val="00A62DE5"/>
    <w:rsid w:val="00A80F2D"/>
    <w:rsid w:val="00A93D69"/>
    <w:rsid w:val="00AA6323"/>
    <w:rsid w:val="00AA684A"/>
    <w:rsid w:val="00AA7FCE"/>
    <w:rsid w:val="00AB08FD"/>
    <w:rsid w:val="00AC103E"/>
    <w:rsid w:val="00AC1C46"/>
    <w:rsid w:val="00AD2DFE"/>
    <w:rsid w:val="00AD4B9F"/>
    <w:rsid w:val="00AD7916"/>
    <w:rsid w:val="00AE66E3"/>
    <w:rsid w:val="00AF2AD9"/>
    <w:rsid w:val="00AF4E14"/>
    <w:rsid w:val="00AF6B32"/>
    <w:rsid w:val="00B173A8"/>
    <w:rsid w:val="00B30A5F"/>
    <w:rsid w:val="00B34493"/>
    <w:rsid w:val="00B414D8"/>
    <w:rsid w:val="00B5777E"/>
    <w:rsid w:val="00B60BB6"/>
    <w:rsid w:val="00B65645"/>
    <w:rsid w:val="00B71140"/>
    <w:rsid w:val="00B753AE"/>
    <w:rsid w:val="00B7649F"/>
    <w:rsid w:val="00BB2661"/>
    <w:rsid w:val="00BB4E23"/>
    <w:rsid w:val="00BC50A8"/>
    <w:rsid w:val="00BD0D49"/>
    <w:rsid w:val="00BD5AF9"/>
    <w:rsid w:val="00BD5CF0"/>
    <w:rsid w:val="00BF2252"/>
    <w:rsid w:val="00BF6F80"/>
    <w:rsid w:val="00C0041A"/>
    <w:rsid w:val="00C368CC"/>
    <w:rsid w:val="00C426D2"/>
    <w:rsid w:val="00C446EB"/>
    <w:rsid w:val="00C61CF3"/>
    <w:rsid w:val="00C67963"/>
    <w:rsid w:val="00C70737"/>
    <w:rsid w:val="00C710FC"/>
    <w:rsid w:val="00C71C99"/>
    <w:rsid w:val="00C74995"/>
    <w:rsid w:val="00C759EF"/>
    <w:rsid w:val="00C87CED"/>
    <w:rsid w:val="00C9548E"/>
    <w:rsid w:val="00C97A8F"/>
    <w:rsid w:val="00CF1BB8"/>
    <w:rsid w:val="00CF300E"/>
    <w:rsid w:val="00D05BBC"/>
    <w:rsid w:val="00D1028B"/>
    <w:rsid w:val="00D169A3"/>
    <w:rsid w:val="00D4097F"/>
    <w:rsid w:val="00D40FD8"/>
    <w:rsid w:val="00D5177D"/>
    <w:rsid w:val="00D54688"/>
    <w:rsid w:val="00D726DB"/>
    <w:rsid w:val="00D874BB"/>
    <w:rsid w:val="00DB7C34"/>
    <w:rsid w:val="00DC2B79"/>
    <w:rsid w:val="00DD0197"/>
    <w:rsid w:val="00DD01DE"/>
    <w:rsid w:val="00DD385C"/>
    <w:rsid w:val="00DE1E8E"/>
    <w:rsid w:val="00DE6D27"/>
    <w:rsid w:val="00DF0D05"/>
    <w:rsid w:val="00DF491F"/>
    <w:rsid w:val="00DF69C5"/>
    <w:rsid w:val="00E0055E"/>
    <w:rsid w:val="00E06A10"/>
    <w:rsid w:val="00E122A1"/>
    <w:rsid w:val="00E1675F"/>
    <w:rsid w:val="00E20755"/>
    <w:rsid w:val="00E22652"/>
    <w:rsid w:val="00E37DC0"/>
    <w:rsid w:val="00E47004"/>
    <w:rsid w:val="00E65761"/>
    <w:rsid w:val="00E70C75"/>
    <w:rsid w:val="00E82E66"/>
    <w:rsid w:val="00EB058D"/>
    <w:rsid w:val="00EC334B"/>
    <w:rsid w:val="00EC673C"/>
    <w:rsid w:val="00ED02A2"/>
    <w:rsid w:val="00ED31E4"/>
    <w:rsid w:val="00ED4BB6"/>
    <w:rsid w:val="00EE5F03"/>
    <w:rsid w:val="00EF7BBD"/>
    <w:rsid w:val="00F1063C"/>
    <w:rsid w:val="00F11FDA"/>
    <w:rsid w:val="00F12E82"/>
    <w:rsid w:val="00F15260"/>
    <w:rsid w:val="00F246CC"/>
    <w:rsid w:val="00F27B2F"/>
    <w:rsid w:val="00F3589D"/>
    <w:rsid w:val="00F41C91"/>
    <w:rsid w:val="00F43023"/>
    <w:rsid w:val="00F51BB9"/>
    <w:rsid w:val="00F565E8"/>
    <w:rsid w:val="00F56671"/>
    <w:rsid w:val="00F60621"/>
    <w:rsid w:val="00F71F6A"/>
    <w:rsid w:val="00F87234"/>
    <w:rsid w:val="00FA5BC1"/>
    <w:rsid w:val="00FB09C2"/>
    <w:rsid w:val="00FC4F32"/>
    <w:rsid w:val="00FD030C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039B"/>
  <w15:docId w15:val="{18087E6A-6D75-4E9C-8B64-9A68EA8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01">
    <w:name w:val="fontstyle01"/>
    <w:basedOn w:val="a1"/>
    <w:rsid w:val="005C7C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25DF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8">
    <w:name w:val="Hyperlink"/>
    <w:basedOn w:val="a1"/>
    <w:uiPriority w:val="99"/>
    <w:semiHidden/>
    <w:unhideWhenUsed/>
    <w:rsid w:val="00325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D27E-5AFA-4D3C-AF40-540F7543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cp:lastPrinted>2025-03-19T12:04:00Z</cp:lastPrinted>
  <dcterms:created xsi:type="dcterms:W3CDTF">2025-04-10T11:38:00Z</dcterms:created>
  <dcterms:modified xsi:type="dcterms:W3CDTF">2025-04-13T17:03:00Z</dcterms:modified>
</cp:coreProperties>
</file>