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E582" w14:textId="77777777" w:rsidR="00137140" w:rsidRPr="00696242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D0C9B46" w14:textId="77777777" w:rsidR="00137140" w:rsidRPr="00696242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>«</w:t>
      </w:r>
      <w:r w:rsidR="000018F2" w:rsidRPr="00696242">
        <w:rPr>
          <w:rFonts w:ascii="Times New Roman" w:hAnsi="Times New Roman"/>
          <w:b/>
          <w:sz w:val="28"/>
          <w:szCs w:val="28"/>
        </w:rPr>
        <w:t>Теория и организация государственной службы</w:t>
      </w:r>
      <w:r w:rsidRPr="00696242">
        <w:rPr>
          <w:rFonts w:ascii="Times New Roman" w:hAnsi="Times New Roman"/>
          <w:b/>
          <w:sz w:val="28"/>
          <w:szCs w:val="28"/>
        </w:rPr>
        <w:t>»</w:t>
      </w:r>
    </w:p>
    <w:p w14:paraId="07AD8741" w14:textId="77777777" w:rsidR="000018F2" w:rsidRDefault="000018F2" w:rsidP="000018F2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103A889" w14:textId="77777777" w:rsidR="00BE0C13" w:rsidRPr="00696242" w:rsidRDefault="00BE0C13" w:rsidP="000018F2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72A6C48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188CB51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ab/>
      </w:r>
    </w:p>
    <w:p w14:paraId="17ECAF01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E028543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2A950A" w14:textId="4C7437F4" w:rsidR="00DC2B1E" w:rsidRPr="00696242" w:rsidRDefault="00696242" w:rsidP="0069624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96242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  <w:r w:rsidR="00AB34D8">
        <w:rPr>
          <w:rFonts w:ascii="Times New Roman" w:hAnsi="Times New Roman"/>
          <w:iCs/>
          <w:sz w:val="28"/>
          <w:szCs w:val="28"/>
        </w:rPr>
        <w:t>.</w:t>
      </w:r>
    </w:p>
    <w:p w14:paraId="2A878ADA" w14:textId="6473FF80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Теория государственной службы изучает</w:t>
      </w:r>
      <w:r w:rsidR="00BA5F2F">
        <w:rPr>
          <w:sz w:val="28"/>
          <w:szCs w:val="28"/>
          <w:lang w:eastAsia="en-US"/>
        </w:rPr>
        <w:t>:</w:t>
      </w:r>
    </w:p>
    <w:p w14:paraId="374ED2DF" w14:textId="25C2CB8A" w:rsidR="00696242" w:rsidRP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А) принципы и механизмы функционирования</w:t>
      </w:r>
      <w:r w:rsidR="00696242">
        <w:rPr>
          <w:sz w:val="28"/>
          <w:szCs w:val="28"/>
          <w:lang w:eastAsia="en-US"/>
        </w:rPr>
        <w:t xml:space="preserve"> </w:t>
      </w:r>
      <w:r w:rsidRPr="00696242">
        <w:rPr>
          <w:sz w:val="28"/>
          <w:szCs w:val="28"/>
          <w:lang w:eastAsia="en-US"/>
        </w:rPr>
        <w:t>государственных органов</w:t>
      </w:r>
    </w:p>
    <w:p w14:paraId="65A8C1DE" w14:textId="7B7E4CA2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Б) только экономические аспекты</w:t>
      </w:r>
    </w:p>
    <w:p w14:paraId="70B52487" w14:textId="77777777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В) исключительно исторические процессы</w:t>
      </w:r>
    </w:p>
    <w:p w14:paraId="12E71A62" w14:textId="3E44CE8F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Г) игнорирование правовых норм</w:t>
      </w:r>
    </w:p>
    <w:p w14:paraId="5DA475FA" w14:textId="7455994D" w:rsidR="006765FD" w:rsidRP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Правильный ответ: А</w:t>
      </w:r>
    </w:p>
    <w:p w14:paraId="094ECD64" w14:textId="3A7A91DC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2F2A3970" w14:textId="77777777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82244B1" w14:textId="2193645C" w:rsidR="00696242" w:rsidRPr="00696242" w:rsidRDefault="00696242" w:rsidP="00696242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96242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  <w:r w:rsidR="00AB34D8">
        <w:rPr>
          <w:rFonts w:ascii="Times New Roman" w:hAnsi="Times New Roman"/>
          <w:iCs/>
          <w:sz w:val="28"/>
          <w:szCs w:val="28"/>
        </w:rPr>
        <w:t>.</w:t>
      </w:r>
    </w:p>
    <w:p w14:paraId="53039105" w14:textId="511DAE1C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Организация государственной службы предполагает</w:t>
      </w:r>
      <w:r w:rsidR="00BA5F2F">
        <w:rPr>
          <w:sz w:val="28"/>
          <w:szCs w:val="28"/>
          <w:lang w:eastAsia="en-US"/>
        </w:rPr>
        <w:t>:</w:t>
      </w:r>
    </w:p>
    <w:p w14:paraId="799ABD99" w14:textId="081CC6CE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А) увеличение бюрократических барьеров</w:t>
      </w:r>
    </w:p>
    <w:p w14:paraId="01EA5BCD" w14:textId="3CA74F51" w:rsidR="005A6028" w:rsidRP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Б</w:t>
      </w:r>
      <w:r w:rsidR="006765FD" w:rsidRPr="00696242">
        <w:rPr>
          <w:sz w:val="28"/>
          <w:szCs w:val="28"/>
          <w:lang w:eastAsia="en-US"/>
        </w:rPr>
        <w:t>) игнорирование потребностей граждан</w:t>
      </w:r>
    </w:p>
    <w:p w14:paraId="34D71636" w14:textId="77777777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В) четкое распределение обязанностей и полномочий</w:t>
      </w:r>
    </w:p>
    <w:p w14:paraId="084DBBB6" w14:textId="56C3E939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Г) отказ от использования современных технологий</w:t>
      </w:r>
    </w:p>
    <w:p w14:paraId="16D08059" w14:textId="2C09A00C" w:rsidR="006765FD" w:rsidRP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Правильный ответ: </w:t>
      </w:r>
      <w:r w:rsidR="005A6028" w:rsidRPr="00696242">
        <w:rPr>
          <w:sz w:val="28"/>
          <w:szCs w:val="28"/>
          <w:lang w:eastAsia="en-US"/>
        </w:rPr>
        <w:t>В</w:t>
      </w:r>
    </w:p>
    <w:p w14:paraId="57D884A4" w14:textId="5A88D9C4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28655BCD" w14:textId="77777777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8011455" w14:textId="4B35FEDC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3. </w:t>
      </w:r>
      <w:r w:rsidR="00696242" w:rsidRPr="00696242">
        <w:rPr>
          <w:iCs/>
          <w:sz w:val="28"/>
          <w:szCs w:val="28"/>
        </w:rPr>
        <w:t>Выберите один правильный ответ</w:t>
      </w:r>
      <w:r w:rsidR="00AB34D8">
        <w:rPr>
          <w:iCs/>
          <w:sz w:val="28"/>
          <w:szCs w:val="28"/>
        </w:rPr>
        <w:t>.</w:t>
      </w:r>
    </w:p>
    <w:p w14:paraId="3CFEEAE6" w14:textId="7AAD557D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Основным принципом государственной службы является</w:t>
      </w:r>
      <w:r w:rsidR="00BA5F2F">
        <w:rPr>
          <w:sz w:val="28"/>
          <w:szCs w:val="28"/>
          <w:lang w:eastAsia="en-US"/>
        </w:rPr>
        <w:t>:</w:t>
      </w:r>
    </w:p>
    <w:p w14:paraId="40E8A9AB" w14:textId="007C5614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А) игнорирование прав граждан</w:t>
      </w:r>
    </w:p>
    <w:p w14:paraId="73161418" w14:textId="7C54164E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Б</w:t>
      </w:r>
      <w:r w:rsidR="006765FD" w:rsidRPr="00696242">
        <w:rPr>
          <w:sz w:val="28"/>
          <w:szCs w:val="28"/>
          <w:lang w:eastAsia="en-US"/>
        </w:rPr>
        <w:t>) законность и профессионализм</w:t>
      </w:r>
    </w:p>
    <w:p w14:paraId="308AE356" w14:textId="498AF642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В</w:t>
      </w:r>
      <w:r w:rsidR="006765FD" w:rsidRPr="00696242">
        <w:rPr>
          <w:sz w:val="28"/>
          <w:szCs w:val="28"/>
          <w:lang w:eastAsia="en-US"/>
        </w:rPr>
        <w:t>) увеличение коррупции</w:t>
      </w:r>
    </w:p>
    <w:p w14:paraId="624E6A4C" w14:textId="39B003B4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Г) ограничение доступа к информации</w:t>
      </w:r>
    </w:p>
    <w:p w14:paraId="537F813E" w14:textId="30D479B9" w:rsidR="006765FD" w:rsidRP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Правильный ответ: </w:t>
      </w:r>
      <w:r w:rsidR="005A6028" w:rsidRPr="00696242">
        <w:rPr>
          <w:sz w:val="28"/>
          <w:szCs w:val="28"/>
          <w:lang w:eastAsia="en-US"/>
        </w:rPr>
        <w:t>Б</w:t>
      </w:r>
    </w:p>
    <w:p w14:paraId="5D8E0316" w14:textId="43FB1CBA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2C193B7C" w14:textId="77777777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CEE8A5A" w14:textId="717F0D6B" w:rsidR="00696242" w:rsidRDefault="005A6028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4. </w:t>
      </w:r>
      <w:r w:rsidR="00696242" w:rsidRPr="00696242">
        <w:rPr>
          <w:iCs/>
          <w:sz w:val="28"/>
          <w:szCs w:val="28"/>
        </w:rPr>
        <w:t>Выберите один правильный ответ</w:t>
      </w:r>
      <w:r w:rsidR="00AB34D8">
        <w:rPr>
          <w:iCs/>
          <w:sz w:val="28"/>
          <w:szCs w:val="28"/>
        </w:rPr>
        <w:t>.</w:t>
      </w:r>
    </w:p>
    <w:p w14:paraId="7D1353DC" w14:textId="66B59D23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Эффективность государственной службы зависит от</w:t>
      </w:r>
      <w:r w:rsidR="00BA5F2F">
        <w:rPr>
          <w:sz w:val="28"/>
          <w:szCs w:val="28"/>
          <w:lang w:eastAsia="en-US"/>
        </w:rPr>
        <w:t>:</w:t>
      </w:r>
    </w:p>
    <w:p w14:paraId="1E66B294" w14:textId="258F1487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А) качества управления и профессионализма сотрудников</w:t>
      </w:r>
    </w:p>
    <w:p w14:paraId="16547817" w14:textId="412AB4CB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Б) увеличения бюрократических процедур</w:t>
      </w:r>
    </w:p>
    <w:p w14:paraId="3C0BE0BE" w14:textId="21B420A1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В) игнорирования потребностей общества</w:t>
      </w:r>
    </w:p>
    <w:p w14:paraId="4D9D8BA9" w14:textId="19ED34B6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Г) ограничения прозрачности</w:t>
      </w:r>
    </w:p>
    <w:p w14:paraId="68A159EC" w14:textId="533FB207" w:rsidR="00696242" w:rsidRDefault="006765FD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>Правильный ответ: А</w:t>
      </w:r>
    </w:p>
    <w:p w14:paraId="5F0BCB61" w14:textId="2BB72461" w:rsidR="00AF0382" w:rsidRPr="00696242" w:rsidRDefault="00AF0382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62861F14" w14:textId="77777777" w:rsidR="00DC2B1E" w:rsidRDefault="00DC2B1E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03BB91A6" w14:textId="77777777" w:rsidR="00FC015F" w:rsidRPr="00696242" w:rsidRDefault="00FC015F" w:rsidP="00696242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</w:p>
    <w:p w14:paraId="4E63301C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022DBD44" w14:textId="1CE19A58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FC29606" w14:textId="272A5E6D" w:rsidR="00DC2B1E" w:rsidRPr="00696242" w:rsidRDefault="00DC2B1E" w:rsidP="00AB34D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определением.</w:t>
      </w:r>
      <w:r w:rsidR="00696242" w:rsidRPr="00696242">
        <w:t xml:space="preserve"> </w:t>
      </w:r>
      <w:r w:rsidR="00696242" w:rsidRPr="00696242">
        <w:rPr>
          <w:rFonts w:ascii="Times New Roman" w:hAnsi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6962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643"/>
        <w:gridCol w:w="593"/>
        <w:gridCol w:w="4591"/>
      </w:tblGrid>
      <w:tr w:rsidR="00DC2B1E" w:rsidRPr="00696242" w14:paraId="50CF5DB9" w14:textId="77777777" w:rsidTr="00BA5F2F">
        <w:tc>
          <w:tcPr>
            <w:tcW w:w="2229" w:type="pct"/>
            <w:gridSpan w:val="2"/>
          </w:tcPr>
          <w:p w14:paraId="57022020" w14:textId="13F5781C" w:rsidR="00DC2B1E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DC2B1E" w:rsidRPr="00696242">
              <w:rPr>
                <w:rFonts w:ascii="Times New Roman" w:hAnsi="Times New Roman"/>
                <w:sz w:val="28"/>
                <w:szCs w:val="28"/>
              </w:rPr>
              <w:t>азовы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C2B1E" w:rsidRPr="00696242">
              <w:rPr>
                <w:rFonts w:ascii="Times New Roman" w:hAnsi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2B1E" w:rsidRPr="00696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1" w:type="pct"/>
            <w:gridSpan w:val="2"/>
          </w:tcPr>
          <w:p w14:paraId="07974219" w14:textId="60B6AE2C" w:rsidR="00DC2B1E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C2B1E" w:rsidRPr="00696242" w14:paraId="1D140769" w14:textId="77777777" w:rsidTr="00BA5F2F">
        <w:tc>
          <w:tcPr>
            <w:tcW w:w="282" w:type="pct"/>
          </w:tcPr>
          <w:p w14:paraId="3E4B553A" w14:textId="1B0C7AB5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6B1175CC" w14:textId="7A62486B" w:rsidR="00DC2B1E" w:rsidRPr="00696242" w:rsidRDefault="002F066D" w:rsidP="001A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Государственная служба</w:t>
            </w:r>
          </w:p>
        </w:tc>
        <w:tc>
          <w:tcPr>
            <w:tcW w:w="317" w:type="pct"/>
          </w:tcPr>
          <w:p w14:paraId="17E10A40" w14:textId="579D7F3A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1A3C79A9" w14:textId="3AA5BBE0" w:rsidR="00DC2B1E" w:rsidRPr="00696242" w:rsidRDefault="002F066D" w:rsidP="00FC015F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>деятельность органов власти, направленная на реал</w:t>
            </w:r>
            <w:r w:rsidR="00FC015F">
              <w:rPr>
                <w:sz w:val="28"/>
                <w:szCs w:val="28"/>
                <w:lang w:eastAsia="en-US"/>
              </w:rPr>
              <w:t>изацию государственной политики</w:t>
            </w:r>
          </w:p>
        </w:tc>
      </w:tr>
      <w:tr w:rsidR="00DC2B1E" w:rsidRPr="00696242" w14:paraId="58C268CF" w14:textId="77777777" w:rsidTr="00BA5F2F">
        <w:tc>
          <w:tcPr>
            <w:tcW w:w="282" w:type="pct"/>
          </w:tcPr>
          <w:p w14:paraId="246D17C5" w14:textId="48CC3783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0835A521" w14:textId="278136FF" w:rsidR="00DC2B1E" w:rsidRPr="00696242" w:rsidRDefault="002F066D" w:rsidP="001A79E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Административная реформа</w:t>
            </w:r>
          </w:p>
        </w:tc>
        <w:tc>
          <w:tcPr>
            <w:tcW w:w="317" w:type="pct"/>
          </w:tcPr>
          <w:p w14:paraId="0D0C9E2F" w14:textId="5026B6E6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53EA260B" w14:textId="14EB8C5F" w:rsidR="00DC2B1E" w:rsidRPr="00696242" w:rsidRDefault="002F066D" w:rsidP="00FC015F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>лицо, занимающее должность в государственном о</w:t>
            </w:r>
            <w:r w:rsidR="00FC015F">
              <w:rPr>
                <w:sz w:val="28"/>
                <w:szCs w:val="28"/>
                <w:lang w:eastAsia="en-US"/>
              </w:rPr>
              <w:t>ргане и выполняющее его функции</w:t>
            </w:r>
          </w:p>
        </w:tc>
      </w:tr>
      <w:tr w:rsidR="00DC2B1E" w:rsidRPr="00696242" w14:paraId="4366B9C0" w14:textId="77777777" w:rsidTr="00BA5F2F">
        <w:tc>
          <w:tcPr>
            <w:tcW w:w="282" w:type="pct"/>
          </w:tcPr>
          <w:p w14:paraId="353BADDC" w14:textId="5D7A7A8C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4D899089" w14:textId="23278D82" w:rsidR="00DC2B1E" w:rsidRPr="00696242" w:rsidRDefault="002F066D" w:rsidP="001A79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Государственный служащий</w:t>
            </w:r>
          </w:p>
        </w:tc>
        <w:tc>
          <w:tcPr>
            <w:tcW w:w="317" w:type="pct"/>
          </w:tcPr>
          <w:p w14:paraId="317AB9C7" w14:textId="784385CB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47A94271" w14:textId="3B4F8AFB" w:rsidR="00DC2B1E" w:rsidRPr="00696242" w:rsidRDefault="002F066D" w:rsidP="00FC015F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 xml:space="preserve">процесс изменения системы государственного управления </w:t>
            </w:r>
            <w:r w:rsidR="00FC015F">
              <w:rPr>
                <w:sz w:val="28"/>
                <w:szCs w:val="28"/>
                <w:lang w:eastAsia="en-US"/>
              </w:rPr>
              <w:t>для повышения его эффективности</w:t>
            </w:r>
          </w:p>
        </w:tc>
      </w:tr>
      <w:tr w:rsidR="00DC2B1E" w:rsidRPr="00696242" w14:paraId="64529172" w14:textId="77777777" w:rsidTr="00BA5F2F">
        <w:tc>
          <w:tcPr>
            <w:tcW w:w="282" w:type="pct"/>
          </w:tcPr>
          <w:p w14:paraId="56F0C647" w14:textId="3EBC4485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6DF36F3A" w14:textId="3F6C88E5" w:rsidR="00DC2B1E" w:rsidRPr="00696242" w:rsidRDefault="002F066D" w:rsidP="001A79E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317" w:type="pct"/>
          </w:tcPr>
          <w:p w14:paraId="2EFEF151" w14:textId="5170C0B2" w:rsidR="00DC2B1E" w:rsidRPr="00696242" w:rsidRDefault="00DC2B1E" w:rsidP="00FC0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  <w:r w:rsidR="00FC015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14DFAF3E" w14:textId="41A4306A" w:rsidR="00DC2B1E" w:rsidRPr="00BA5F2F" w:rsidRDefault="002F066D" w:rsidP="00BA5F2F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>профессиональная деятельность по обеспечению исполнения пол</w:t>
            </w:r>
            <w:r w:rsidR="00FC015F">
              <w:rPr>
                <w:sz w:val="28"/>
                <w:szCs w:val="28"/>
                <w:lang w:eastAsia="en-US"/>
              </w:rPr>
              <w:t>номочий государственных органов</w:t>
            </w:r>
          </w:p>
        </w:tc>
      </w:tr>
    </w:tbl>
    <w:p w14:paraId="545BE138" w14:textId="77777777" w:rsidR="00DC2B1E" w:rsidRPr="00696242" w:rsidRDefault="00DC2B1E" w:rsidP="00AB34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C2B1E" w:rsidRPr="00696242" w14:paraId="51D31FF2" w14:textId="77777777" w:rsidTr="007F1B67">
        <w:tc>
          <w:tcPr>
            <w:tcW w:w="1250" w:type="pct"/>
          </w:tcPr>
          <w:p w14:paraId="63DBF1D1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7D8BBEA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20ADC372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52FB22C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2B1E" w:rsidRPr="00696242" w14:paraId="309E2234" w14:textId="77777777" w:rsidTr="007F1B67">
        <w:tc>
          <w:tcPr>
            <w:tcW w:w="1250" w:type="pct"/>
          </w:tcPr>
          <w:p w14:paraId="2B7D5836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2ADEC88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557D9DF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64E3041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926B5EB" w14:textId="66D245EE" w:rsidR="00AF0382" w:rsidRPr="00696242" w:rsidRDefault="00AF0382" w:rsidP="00AB34D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6D1DD940" w14:textId="77777777" w:rsidR="00DC2B1E" w:rsidRPr="00696242" w:rsidRDefault="00DC2B1E" w:rsidP="00DC2B1E">
      <w:pPr>
        <w:pStyle w:val="a3"/>
        <w:spacing w:after="0"/>
        <w:rPr>
          <w:sz w:val="28"/>
          <w:szCs w:val="28"/>
          <w:lang w:eastAsia="en-US"/>
        </w:rPr>
      </w:pPr>
    </w:p>
    <w:p w14:paraId="2D246722" w14:textId="4CDC1E10" w:rsidR="00DC2B1E" w:rsidRPr="00696242" w:rsidRDefault="00DC2B1E" w:rsidP="00AB34D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наименованием базовых категорий и их определением.</w:t>
      </w:r>
      <w:r w:rsidR="00696242" w:rsidRPr="00696242">
        <w:t xml:space="preserve"> </w:t>
      </w:r>
      <w:r w:rsidR="00696242" w:rsidRPr="00696242">
        <w:rPr>
          <w:rFonts w:ascii="Times New Roman" w:hAnsi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 w:rsidRPr="006962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643"/>
        <w:gridCol w:w="593"/>
        <w:gridCol w:w="4591"/>
      </w:tblGrid>
      <w:tr w:rsidR="00DC2B1E" w:rsidRPr="00696242" w14:paraId="160FBB79" w14:textId="77777777" w:rsidTr="00671E38">
        <w:tc>
          <w:tcPr>
            <w:tcW w:w="2229" w:type="pct"/>
            <w:gridSpan w:val="2"/>
          </w:tcPr>
          <w:p w14:paraId="689558FE" w14:textId="3D2FC1C5" w:rsidR="00DC2B1E" w:rsidRPr="00696242" w:rsidRDefault="001A79E4" w:rsidP="00C575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771" w:type="pct"/>
            <w:gridSpan w:val="2"/>
          </w:tcPr>
          <w:p w14:paraId="4483F9B7" w14:textId="1577F128" w:rsidR="00DC2B1E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C2B1E" w:rsidRPr="00696242" w14:paraId="7A4E677D" w14:textId="77777777" w:rsidTr="00671E38">
        <w:tc>
          <w:tcPr>
            <w:tcW w:w="282" w:type="pct"/>
          </w:tcPr>
          <w:p w14:paraId="7497CA33" w14:textId="65C4D4D8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7E34FE09" w14:textId="356B387D" w:rsidR="00DC2B1E" w:rsidRPr="00696242" w:rsidRDefault="002F066D" w:rsidP="001A79E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Электронное правительство</w:t>
            </w:r>
          </w:p>
        </w:tc>
        <w:tc>
          <w:tcPr>
            <w:tcW w:w="317" w:type="pct"/>
          </w:tcPr>
          <w:p w14:paraId="520294AE" w14:textId="1E00315E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480EC954" w14:textId="75FD67EB" w:rsidR="00DC2B1E" w:rsidRPr="00696242" w:rsidRDefault="00BB4ACC" w:rsidP="00405A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система норм и правил, регулирующих пове</w:t>
            </w:r>
            <w:r w:rsidR="00C5754F">
              <w:rPr>
                <w:rFonts w:ascii="Times New Roman" w:hAnsi="Times New Roman"/>
                <w:sz w:val="28"/>
                <w:szCs w:val="28"/>
              </w:rPr>
              <w:t>дение государственных служащих</w:t>
            </w:r>
          </w:p>
        </w:tc>
      </w:tr>
      <w:tr w:rsidR="00DC2B1E" w:rsidRPr="00696242" w14:paraId="6DBF68ED" w14:textId="77777777" w:rsidTr="00671E38">
        <w:tc>
          <w:tcPr>
            <w:tcW w:w="282" w:type="pct"/>
          </w:tcPr>
          <w:p w14:paraId="2CE52DA8" w14:textId="4B26424D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6F155A9F" w14:textId="6D62ECA6" w:rsidR="00DC2B1E" w:rsidRPr="00696242" w:rsidRDefault="002F066D" w:rsidP="001A79E4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Государственный заказ</w:t>
            </w:r>
          </w:p>
        </w:tc>
        <w:tc>
          <w:tcPr>
            <w:tcW w:w="317" w:type="pct"/>
          </w:tcPr>
          <w:p w14:paraId="214288BD" w14:textId="0872A1B8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466D64C3" w14:textId="365E8CBD" w:rsidR="00DC2B1E" w:rsidRPr="00696242" w:rsidRDefault="002F066D" w:rsidP="00405A0D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 xml:space="preserve">система предоставления государственных услуг </w:t>
            </w:r>
            <w:r w:rsidR="00C5754F">
              <w:rPr>
                <w:sz w:val="28"/>
                <w:szCs w:val="28"/>
                <w:lang w:eastAsia="en-US"/>
              </w:rPr>
              <w:t>через информационные технологии</w:t>
            </w:r>
          </w:p>
        </w:tc>
      </w:tr>
      <w:tr w:rsidR="00DC2B1E" w:rsidRPr="00696242" w14:paraId="53C5F3DF" w14:textId="77777777" w:rsidTr="00671E38">
        <w:tc>
          <w:tcPr>
            <w:tcW w:w="282" w:type="pct"/>
          </w:tcPr>
          <w:p w14:paraId="63292F00" w14:textId="15CA6A07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3DFD0A36" w14:textId="071D82F6" w:rsidR="00DC2B1E" w:rsidRPr="00696242" w:rsidRDefault="002F066D" w:rsidP="001A79E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Гражданская служба</w:t>
            </w:r>
          </w:p>
        </w:tc>
        <w:tc>
          <w:tcPr>
            <w:tcW w:w="317" w:type="pct"/>
          </w:tcPr>
          <w:p w14:paraId="2F7D9315" w14:textId="30B2B6A8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7B35A348" w14:textId="059F9A69" w:rsidR="00DC2B1E" w:rsidRPr="00696242" w:rsidRDefault="002F066D" w:rsidP="00405A0D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>форма размещения заказов на поставку товаров или</w:t>
            </w:r>
            <w:r w:rsidR="00C5754F">
              <w:rPr>
                <w:sz w:val="28"/>
                <w:szCs w:val="28"/>
                <w:lang w:eastAsia="en-US"/>
              </w:rPr>
              <w:t xml:space="preserve"> услуг для государственных нужд</w:t>
            </w:r>
          </w:p>
        </w:tc>
      </w:tr>
      <w:tr w:rsidR="00DC2B1E" w:rsidRPr="00696242" w14:paraId="0477B1BF" w14:textId="77777777" w:rsidTr="00671E38">
        <w:tc>
          <w:tcPr>
            <w:tcW w:w="282" w:type="pct"/>
          </w:tcPr>
          <w:p w14:paraId="6C298F72" w14:textId="11525128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7" w:type="pct"/>
          </w:tcPr>
          <w:p w14:paraId="1170F5AA" w14:textId="1235C527" w:rsidR="00DC2B1E" w:rsidRPr="00696242" w:rsidRDefault="00BB4ACC" w:rsidP="001A79E4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Этика государственной службы</w:t>
            </w:r>
          </w:p>
        </w:tc>
        <w:tc>
          <w:tcPr>
            <w:tcW w:w="317" w:type="pct"/>
          </w:tcPr>
          <w:p w14:paraId="358D27F1" w14:textId="53162851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54" w:type="pct"/>
          </w:tcPr>
          <w:p w14:paraId="1879672C" w14:textId="629B5457" w:rsidR="00DC2B1E" w:rsidRPr="00671E38" w:rsidRDefault="00BB4ACC" w:rsidP="00671E38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696242">
              <w:rPr>
                <w:sz w:val="28"/>
                <w:szCs w:val="28"/>
                <w:lang w:eastAsia="en-US"/>
              </w:rPr>
              <w:t>вид государственной службы, связанный с обеспечен</w:t>
            </w:r>
            <w:r w:rsidR="00C5754F">
              <w:rPr>
                <w:sz w:val="28"/>
                <w:szCs w:val="28"/>
                <w:lang w:eastAsia="en-US"/>
              </w:rPr>
              <w:t>ием деятельности органов власти</w:t>
            </w:r>
          </w:p>
        </w:tc>
      </w:tr>
    </w:tbl>
    <w:p w14:paraId="09B056B6" w14:textId="77777777" w:rsidR="00DC2B1E" w:rsidRPr="00696242" w:rsidRDefault="00DC2B1E" w:rsidP="00AB34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C2B1E" w:rsidRPr="00696242" w14:paraId="71B847DD" w14:textId="77777777" w:rsidTr="007F1B67">
        <w:tc>
          <w:tcPr>
            <w:tcW w:w="1250" w:type="pct"/>
          </w:tcPr>
          <w:p w14:paraId="4CFB3BA3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D2BCCE8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460C14F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EE4FC85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2B1E" w:rsidRPr="00696242" w14:paraId="031501CA" w14:textId="77777777" w:rsidTr="007F1B67">
        <w:tc>
          <w:tcPr>
            <w:tcW w:w="1250" w:type="pct"/>
          </w:tcPr>
          <w:p w14:paraId="45A9E96A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226C525D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0A07EDF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82FF69F" w14:textId="77777777" w:rsidR="00DC2B1E" w:rsidRPr="00696242" w:rsidRDefault="00F73FCD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6C92B1E" w14:textId="25AF363D" w:rsidR="00AF0382" w:rsidRPr="00696242" w:rsidRDefault="00AF0382" w:rsidP="00AB34D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6B920061" w14:textId="14E42968" w:rsidR="00DC2B1E" w:rsidRPr="00696242" w:rsidRDefault="00DC2B1E" w:rsidP="00AB34D8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lastRenderedPageBreak/>
        <w:t xml:space="preserve">Прочитайте текст и установите соответствие между наименованием базовых категорий и их определением. </w:t>
      </w:r>
      <w:r w:rsidR="00696242" w:rsidRPr="00696242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"/>
        <w:gridCol w:w="3450"/>
        <w:gridCol w:w="586"/>
        <w:gridCol w:w="4795"/>
      </w:tblGrid>
      <w:tr w:rsidR="00DC2B1E" w:rsidRPr="00696242" w14:paraId="0864BA29" w14:textId="77777777" w:rsidTr="001A79E4">
        <w:tc>
          <w:tcPr>
            <w:tcW w:w="2124" w:type="pct"/>
            <w:gridSpan w:val="2"/>
          </w:tcPr>
          <w:p w14:paraId="5B258A57" w14:textId="51AB5FD3" w:rsidR="00DC2B1E" w:rsidRPr="00696242" w:rsidRDefault="001A79E4" w:rsidP="00C575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2876" w:type="pct"/>
            <w:gridSpan w:val="2"/>
          </w:tcPr>
          <w:p w14:paraId="4A39043F" w14:textId="3B7710E4" w:rsidR="00DC2B1E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C2B1E" w:rsidRPr="00696242" w14:paraId="3AC20DC7" w14:textId="77777777" w:rsidTr="001A79E4">
        <w:tc>
          <w:tcPr>
            <w:tcW w:w="280" w:type="pct"/>
          </w:tcPr>
          <w:p w14:paraId="1B465F22" w14:textId="14158ABD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75BC6394" w14:textId="77777777" w:rsidR="00DC2B1E" w:rsidRPr="00696242" w:rsidRDefault="00BB4ACC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Государственная должность</w:t>
            </w:r>
          </w:p>
        </w:tc>
        <w:tc>
          <w:tcPr>
            <w:tcW w:w="313" w:type="pct"/>
          </w:tcPr>
          <w:p w14:paraId="574528DD" w14:textId="0284D4BC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3" w:type="pct"/>
          </w:tcPr>
          <w:p w14:paraId="133D891E" w14:textId="42DE43D5" w:rsidR="00DC2B1E" w:rsidRPr="00696242" w:rsidRDefault="00BB4ACC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система принципов и мер, направленных на формирование, развитие и эффективное использование кадрового по</w:t>
            </w:r>
            <w:r w:rsidR="00405A0D">
              <w:rPr>
                <w:rFonts w:ascii="Times New Roman" w:hAnsi="Times New Roman"/>
                <w:sz w:val="28"/>
                <w:szCs w:val="28"/>
              </w:rPr>
              <w:t>тенциала государственной службы</w:t>
            </w:r>
          </w:p>
        </w:tc>
      </w:tr>
      <w:tr w:rsidR="00DC2B1E" w:rsidRPr="00696242" w14:paraId="47489DE8" w14:textId="77777777" w:rsidTr="001A79E4">
        <w:tc>
          <w:tcPr>
            <w:tcW w:w="280" w:type="pct"/>
          </w:tcPr>
          <w:p w14:paraId="419768E1" w14:textId="197829F0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689F548E" w14:textId="77777777" w:rsidR="00DC2B1E" w:rsidRPr="00696242" w:rsidRDefault="00BB4ACC" w:rsidP="00AA1DE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Кадровая политика</w:t>
            </w:r>
          </w:p>
        </w:tc>
        <w:tc>
          <w:tcPr>
            <w:tcW w:w="313" w:type="pct"/>
          </w:tcPr>
          <w:p w14:paraId="437BBD1A" w14:textId="3CE1E127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3" w:type="pct"/>
          </w:tcPr>
          <w:p w14:paraId="7D126F66" w14:textId="36454E5C" w:rsidR="00DC2B1E" w:rsidRPr="00696242" w:rsidRDefault="00BB4ACC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документ, устанавливающий порядок выполнения государственных функций и предо</w:t>
            </w:r>
            <w:r w:rsidR="00405A0D">
              <w:rPr>
                <w:rFonts w:ascii="Times New Roman" w:hAnsi="Times New Roman"/>
                <w:sz w:val="28"/>
                <w:szCs w:val="28"/>
              </w:rPr>
              <w:t>ставления государственных услуг</w:t>
            </w:r>
          </w:p>
        </w:tc>
      </w:tr>
      <w:tr w:rsidR="00DC2B1E" w:rsidRPr="00696242" w14:paraId="649BAD6A" w14:textId="77777777" w:rsidTr="001A79E4">
        <w:tc>
          <w:tcPr>
            <w:tcW w:w="280" w:type="pct"/>
          </w:tcPr>
          <w:p w14:paraId="47DE9EE1" w14:textId="31ED9549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4" w:type="pct"/>
          </w:tcPr>
          <w:p w14:paraId="4281F029" w14:textId="77777777" w:rsidR="00DC2B1E" w:rsidRPr="00696242" w:rsidRDefault="00BB4ACC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313" w:type="pct"/>
          </w:tcPr>
          <w:p w14:paraId="0DE7273E" w14:textId="40875921" w:rsidR="00DC2B1E" w:rsidRPr="00696242" w:rsidRDefault="00DC2B1E" w:rsidP="00AA1D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  <w:r w:rsidR="00405A0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63" w:type="pct"/>
          </w:tcPr>
          <w:p w14:paraId="77D940E6" w14:textId="5F022783" w:rsidR="00DC2B1E" w:rsidRPr="00696242" w:rsidRDefault="00BB4ACC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положение в государственном органе, связанное с выполнением функций государственного управления и наделе</w:t>
            </w:r>
            <w:r w:rsidR="00405A0D">
              <w:rPr>
                <w:rFonts w:ascii="Times New Roman" w:hAnsi="Times New Roman"/>
                <w:sz w:val="28"/>
                <w:szCs w:val="28"/>
              </w:rPr>
              <w:t>нная определенными полномочиями</w:t>
            </w:r>
          </w:p>
        </w:tc>
      </w:tr>
    </w:tbl>
    <w:p w14:paraId="200CA717" w14:textId="77777777" w:rsidR="00DC2B1E" w:rsidRPr="00696242" w:rsidRDefault="00DC2B1E" w:rsidP="00AB34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1A79E4" w:rsidRPr="00696242" w14:paraId="4B267B9A" w14:textId="77777777" w:rsidTr="001A79E4">
        <w:tc>
          <w:tcPr>
            <w:tcW w:w="1666" w:type="pct"/>
          </w:tcPr>
          <w:p w14:paraId="2072D242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6FF8EA97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3B4CA109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A79E4" w:rsidRPr="00696242" w14:paraId="6166D195" w14:textId="77777777" w:rsidTr="001A79E4">
        <w:tc>
          <w:tcPr>
            <w:tcW w:w="1666" w:type="pct"/>
          </w:tcPr>
          <w:p w14:paraId="1E60AD6C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7DE9BFFA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0B76DF6C" w14:textId="77777777" w:rsidR="001A79E4" w:rsidRPr="00696242" w:rsidRDefault="001A79E4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025D9A5F" w14:textId="472E06D2" w:rsidR="00AF0382" w:rsidRPr="00696242" w:rsidRDefault="00AF0382" w:rsidP="00AB34D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5BF7DD31" w14:textId="77777777" w:rsidR="00DC2B1E" w:rsidRPr="00696242" w:rsidRDefault="00DC2B1E" w:rsidP="00DC2B1E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ED80DC" w14:textId="24D782CC" w:rsidR="00DC2B1E" w:rsidRPr="00696242" w:rsidRDefault="00DC2B1E" w:rsidP="00AB34D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Прочитайте текст и установите соответствие между наименованием базовых категорий и их определением. </w:t>
      </w:r>
      <w:r w:rsidR="00696242" w:rsidRPr="00696242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3543"/>
        <w:gridCol w:w="600"/>
        <w:gridCol w:w="4929"/>
      </w:tblGrid>
      <w:tr w:rsidR="001A79E4" w:rsidRPr="00696242" w14:paraId="7DFBBE10" w14:textId="77777777" w:rsidTr="00671E38">
        <w:tc>
          <w:tcPr>
            <w:tcW w:w="4077" w:type="dxa"/>
            <w:gridSpan w:val="2"/>
          </w:tcPr>
          <w:p w14:paraId="08756386" w14:textId="4EA05F3A" w:rsidR="001A79E4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9E4">
              <w:rPr>
                <w:rFonts w:ascii="Times New Roman" w:hAnsi="Times New Roman"/>
                <w:sz w:val="28"/>
                <w:szCs w:val="28"/>
              </w:rPr>
              <w:t>Базовые категории</w:t>
            </w:r>
          </w:p>
        </w:tc>
        <w:tc>
          <w:tcPr>
            <w:tcW w:w="5529" w:type="dxa"/>
            <w:gridSpan w:val="2"/>
          </w:tcPr>
          <w:p w14:paraId="1A77B8DD" w14:textId="2653236A" w:rsidR="001A79E4" w:rsidRPr="00696242" w:rsidRDefault="001A79E4" w:rsidP="001A79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C2B1E" w:rsidRPr="00696242" w14:paraId="5D1A7674" w14:textId="77777777" w:rsidTr="00671E38">
        <w:tc>
          <w:tcPr>
            <w:tcW w:w="534" w:type="dxa"/>
          </w:tcPr>
          <w:p w14:paraId="3DB76C77" w14:textId="468F0894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40C8E66D" w14:textId="77777777" w:rsidR="00DC2B1E" w:rsidRPr="00696242" w:rsidRDefault="00BB4ACC" w:rsidP="00DC2B1E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Государственный аудит</w:t>
            </w:r>
          </w:p>
        </w:tc>
        <w:tc>
          <w:tcPr>
            <w:tcW w:w="600" w:type="dxa"/>
          </w:tcPr>
          <w:p w14:paraId="763CAB3A" w14:textId="37E1F547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1081C2CA" w14:textId="2131C803" w:rsidR="00DC2B1E" w:rsidRPr="00696242" w:rsidRDefault="00C74918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деятельность, направленная на обеспечение общественных интересов и предоставление услуг населению через государ</w:t>
            </w:r>
            <w:r w:rsidR="00AA1DEE">
              <w:rPr>
                <w:rFonts w:ascii="Times New Roman" w:hAnsi="Times New Roman"/>
                <w:sz w:val="28"/>
                <w:szCs w:val="28"/>
              </w:rPr>
              <w:t>ственные и муниципальные органы</w:t>
            </w:r>
          </w:p>
        </w:tc>
      </w:tr>
      <w:tr w:rsidR="00DC2B1E" w:rsidRPr="00696242" w14:paraId="7BE66642" w14:textId="77777777" w:rsidTr="00671E38">
        <w:tc>
          <w:tcPr>
            <w:tcW w:w="534" w:type="dxa"/>
          </w:tcPr>
          <w:p w14:paraId="5B3F2D62" w14:textId="784902C8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21BD025D" w14:textId="77777777" w:rsidR="00DC2B1E" w:rsidRPr="00696242" w:rsidRDefault="00C74918" w:rsidP="00DC2B1E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Государственный орган</w:t>
            </w:r>
          </w:p>
        </w:tc>
        <w:tc>
          <w:tcPr>
            <w:tcW w:w="600" w:type="dxa"/>
          </w:tcPr>
          <w:p w14:paraId="6B1063A1" w14:textId="728B7B7B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6ECAFA04" w14:textId="2223C069" w:rsidR="00DC2B1E" w:rsidRPr="00696242" w:rsidRDefault="00C74918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процесс проверки и оценки деятельности государственных органов и служащих на соответствие законодатель</w:t>
            </w:r>
            <w:r w:rsidR="00AA1DEE">
              <w:rPr>
                <w:rFonts w:ascii="Times New Roman" w:hAnsi="Times New Roman"/>
                <w:sz w:val="28"/>
                <w:szCs w:val="28"/>
              </w:rPr>
              <w:t>ству и установленным стандартам</w:t>
            </w:r>
          </w:p>
        </w:tc>
      </w:tr>
      <w:tr w:rsidR="00DC2B1E" w:rsidRPr="00696242" w14:paraId="4A1755D8" w14:textId="77777777" w:rsidTr="00671E38">
        <w:tc>
          <w:tcPr>
            <w:tcW w:w="534" w:type="dxa"/>
          </w:tcPr>
          <w:p w14:paraId="50EDE717" w14:textId="23FCBDE0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51C73399" w14:textId="77777777" w:rsidR="00DC2B1E" w:rsidRPr="00696242" w:rsidRDefault="00C74918" w:rsidP="00DC2B1E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Государственный контроль</w:t>
            </w:r>
          </w:p>
        </w:tc>
        <w:tc>
          <w:tcPr>
            <w:tcW w:w="600" w:type="dxa"/>
          </w:tcPr>
          <w:p w14:paraId="6213510B" w14:textId="6C0D23F4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1A18F262" w14:textId="03096955" w:rsidR="00DC2B1E" w:rsidRPr="00696242" w:rsidRDefault="00C74918" w:rsidP="00AA1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 xml:space="preserve">учреждение, созданное для реализации функций государственной власти и управления в определенной сфере </w:t>
            </w:r>
            <w:r w:rsidR="00AA1DEE">
              <w:rPr>
                <w:rFonts w:ascii="Times New Roman" w:hAnsi="Times New Roman"/>
                <w:sz w:val="28"/>
                <w:szCs w:val="28"/>
              </w:rPr>
              <w:t>общественной жизни</w:t>
            </w:r>
          </w:p>
        </w:tc>
      </w:tr>
      <w:tr w:rsidR="00DC2B1E" w:rsidRPr="00696242" w14:paraId="7C6A7F6E" w14:textId="77777777" w:rsidTr="00671E38">
        <w:tc>
          <w:tcPr>
            <w:tcW w:w="534" w:type="dxa"/>
          </w:tcPr>
          <w:p w14:paraId="7C451ACE" w14:textId="320D00BC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14:paraId="02223ACA" w14:textId="77777777" w:rsidR="00DC2B1E" w:rsidRPr="00696242" w:rsidRDefault="00C74918" w:rsidP="00DC2B1E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Публичная служба</w:t>
            </w:r>
          </w:p>
        </w:tc>
        <w:tc>
          <w:tcPr>
            <w:tcW w:w="600" w:type="dxa"/>
          </w:tcPr>
          <w:p w14:paraId="763604DC" w14:textId="4F2934A9" w:rsidR="00DC2B1E" w:rsidRPr="00696242" w:rsidRDefault="00DC2B1E" w:rsidP="00DC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  <w:r w:rsidR="00AA1D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14:paraId="116575F2" w14:textId="666A8F86" w:rsidR="00DC2B1E" w:rsidRPr="00696242" w:rsidRDefault="00C74918" w:rsidP="00AA1D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 xml:space="preserve">независимая проверка финансовой и управленческой деятельности государственных органов для </w:t>
            </w:r>
            <w:r w:rsidRPr="00696242">
              <w:rPr>
                <w:rFonts w:ascii="Times New Roman" w:hAnsi="Times New Roman"/>
                <w:sz w:val="28"/>
                <w:szCs w:val="28"/>
              </w:rPr>
              <w:lastRenderedPageBreak/>
              <w:t>обеспечен</w:t>
            </w:r>
            <w:r w:rsidR="00AA1DEE">
              <w:rPr>
                <w:rFonts w:ascii="Times New Roman" w:hAnsi="Times New Roman"/>
                <w:sz w:val="28"/>
                <w:szCs w:val="28"/>
              </w:rPr>
              <w:t>ия прозрачности и эффективности</w:t>
            </w:r>
          </w:p>
        </w:tc>
      </w:tr>
    </w:tbl>
    <w:p w14:paraId="64C5C91C" w14:textId="77777777" w:rsidR="00DC2B1E" w:rsidRPr="00696242" w:rsidRDefault="00DC2B1E" w:rsidP="00AB34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C2B1E" w:rsidRPr="00696242" w14:paraId="2F946862" w14:textId="77777777" w:rsidTr="007F1B67">
        <w:tc>
          <w:tcPr>
            <w:tcW w:w="1250" w:type="pct"/>
          </w:tcPr>
          <w:p w14:paraId="12C1289E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173FE907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9DB6ACB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19C9888" w14:textId="77777777" w:rsidR="00DC2B1E" w:rsidRPr="00696242" w:rsidRDefault="00DC2B1E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C2B1E" w:rsidRPr="00696242" w14:paraId="405304E5" w14:textId="77777777" w:rsidTr="007F1B67">
        <w:tc>
          <w:tcPr>
            <w:tcW w:w="1250" w:type="pct"/>
          </w:tcPr>
          <w:p w14:paraId="6B753C4F" w14:textId="77777777" w:rsidR="00DC2B1E" w:rsidRPr="00696242" w:rsidRDefault="0001544F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B979232" w14:textId="77777777" w:rsidR="00DC2B1E" w:rsidRPr="00696242" w:rsidRDefault="0001544F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0D0466E" w14:textId="77777777" w:rsidR="00DC2B1E" w:rsidRPr="00696242" w:rsidRDefault="0001544F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12AC1A0" w14:textId="77777777" w:rsidR="00DC2B1E" w:rsidRPr="00696242" w:rsidRDefault="0001544F" w:rsidP="00AB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4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34D20B9" w14:textId="36F1C443" w:rsidR="00AF0382" w:rsidRPr="00696242" w:rsidRDefault="00AF0382" w:rsidP="00AB34D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УК-10, ОПК-3, ОПК-4, ПК-3 </w:t>
      </w:r>
    </w:p>
    <w:p w14:paraId="00ED3E5D" w14:textId="77777777" w:rsidR="00DC2B1E" w:rsidRDefault="00DC2B1E" w:rsidP="00DC2B1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F6CA366" w14:textId="77777777" w:rsidR="00671E38" w:rsidRPr="00696242" w:rsidRDefault="00671E38" w:rsidP="00DC2B1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87E3181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C22FC2A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530C2EE" w14:textId="545BC9F0" w:rsidR="00EB7055" w:rsidRPr="007F1B67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1. Установите правильную последовательность этапов организации государственной службы.</w:t>
      </w:r>
      <w:r w:rsidR="007F1B67" w:rsidRPr="007F1B67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1AB2FF0D" w14:textId="3ABE1391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А) </w:t>
      </w:r>
      <w:r w:rsidR="00AB34D8">
        <w:rPr>
          <w:rFonts w:ascii="Times New Roman" w:hAnsi="Times New Roman"/>
          <w:sz w:val="28"/>
          <w:szCs w:val="28"/>
        </w:rPr>
        <w:t>ф</w:t>
      </w:r>
      <w:r w:rsidRPr="00696242">
        <w:rPr>
          <w:rFonts w:ascii="Times New Roman" w:hAnsi="Times New Roman"/>
          <w:sz w:val="28"/>
          <w:szCs w:val="28"/>
        </w:rPr>
        <w:t>ормирование структуры органов власти</w:t>
      </w:r>
    </w:p>
    <w:p w14:paraId="5FEF605A" w14:textId="395C6395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Б) </w:t>
      </w:r>
      <w:r w:rsidR="00AB34D8">
        <w:rPr>
          <w:rFonts w:ascii="Times New Roman" w:hAnsi="Times New Roman"/>
          <w:sz w:val="28"/>
          <w:szCs w:val="28"/>
        </w:rPr>
        <w:t>к</w:t>
      </w:r>
      <w:r w:rsidRPr="00696242">
        <w:rPr>
          <w:rFonts w:ascii="Times New Roman" w:hAnsi="Times New Roman"/>
          <w:sz w:val="28"/>
          <w:szCs w:val="28"/>
        </w:rPr>
        <w:t>онтроль и оценка деятельности</w:t>
      </w:r>
    </w:p>
    <w:p w14:paraId="7D50333C" w14:textId="4A1FFD16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В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р</w:t>
      </w:r>
      <w:r w:rsidR="00EB7055" w:rsidRPr="00696242">
        <w:rPr>
          <w:rFonts w:ascii="Times New Roman" w:hAnsi="Times New Roman"/>
          <w:sz w:val="28"/>
          <w:szCs w:val="28"/>
        </w:rPr>
        <w:t>азработка нормативно-правовой базы</w:t>
      </w:r>
    </w:p>
    <w:p w14:paraId="08CA7D23" w14:textId="69BC6F8F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Г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н</w:t>
      </w:r>
      <w:r w:rsidR="00EB7055" w:rsidRPr="00696242">
        <w:rPr>
          <w:rFonts w:ascii="Times New Roman" w:hAnsi="Times New Roman"/>
          <w:sz w:val="28"/>
          <w:szCs w:val="28"/>
        </w:rPr>
        <w:t>абор и обучение персонала</w:t>
      </w:r>
    </w:p>
    <w:p w14:paraId="5B2F5066" w14:textId="5CEDD7E3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1A" w:rsidRPr="00696242">
        <w:rPr>
          <w:rFonts w:ascii="Times New Roman" w:hAnsi="Times New Roman"/>
          <w:sz w:val="28"/>
          <w:szCs w:val="28"/>
        </w:rPr>
        <w:t>В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А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Г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Б</w:t>
      </w:r>
    </w:p>
    <w:p w14:paraId="412C4B19" w14:textId="4E37679E" w:rsidR="00AF0382" w:rsidRPr="00696242" w:rsidRDefault="00AF0382" w:rsidP="007F1B6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УК-10, </w:t>
      </w:r>
      <w:r w:rsidR="007F1B67">
        <w:rPr>
          <w:sz w:val="28"/>
          <w:szCs w:val="28"/>
          <w:lang w:eastAsia="en-US"/>
        </w:rPr>
        <w:t>ОПК-3,</w:t>
      </w:r>
      <w:r w:rsidRPr="00696242">
        <w:rPr>
          <w:sz w:val="28"/>
          <w:szCs w:val="28"/>
          <w:lang w:eastAsia="en-US"/>
        </w:rPr>
        <w:t xml:space="preserve"> </w:t>
      </w:r>
      <w:r w:rsidR="007F1B67">
        <w:rPr>
          <w:sz w:val="28"/>
          <w:szCs w:val="28"/>
          <w:lang w:eastAsia="en-US"/>
        </w:rPr>
        <w:t>ОПК-4,</w:t>
      </w:r>
      <w:r w:rsidRPr="00696242">
        <w:rPr>
          <w:sz w:val="28"/>
          <w:szCs w:val="28"/>
          <w:lang w:eastAsia="en-US"/>
        </w:rPr>
        <w:t xml:space="preserve"> ПК-3 </w:t>
      </w:r>
    </w:p>
    <w:p w14:paraId="5B49C317" w14:textId="77777777" w:rsidR="00AF0382" w:rsidRPr="00696242" w:rsidRDefault="00AF0382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ED966" w14:textId="38E76073" w:rsidR="007F1B67" w:rsidRPr="007F1B67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2. Установите правильную последовательность этапов реформирования государственной службы.</w:t>
      </w:r>
      <w:r w:rsidR="007F1B67" w:rsidRPr="007F1B67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7BD55390" w14:textId="0190633D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А) </w:t>
      </w:r>
      <w:r w:rsidR="00AB34D8">
        <w:rPr>
          <w:rFonts w:ascii="Times New Roman" w:hAnsi="Times New Roman"/>
          <w:sz w:val="28"/>
          <w:szCs w:val="28"/>
        </w:rPr>
        <w:t>р</w:t>
      </w:r>
      <w:r w:rsidRPr="00696242">
        <w:rPr>
          <w:rFonts w:ascii="Times New Roman" w:hAnsi="Times New Roman"/>
          <w:sz w:val="28"/>
          <w:szCs w:val="28"/>
        </w:rPr>
        <w:t>еализация реформ</w:t>
      </w:r>
    </w:p>
    <w:p w14:paraId="41F3BAD7" w14:textId="61590A8A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Б) </w:t>
      </w:r>
      <w:r w:rsidR="00AB34D8">
        <w:rPr>
          <w:rFonts w:ascii="Times New Roman" w:hAnsi="Times New Roman"/>
          <w:sz w:val="28"/>
          <w:szCs w:val="28"/>
        </w:rPr>
        <w:t>р</w:t>
      </w:r>
      <w:r w:rsidRPr="00696242">
        <w:rPr>
          <w:rFonts w:ascii="Times New Roman" w:hAnsi="Times New Roman"/>
          <w:sz w:val="28"/>
          <w:szCs w:val="28"/>
        </w:rPr>
        <w:t>азработка концепции реформ</w:t>
      </w:r>
    </w:p>
    <w:p w14:paraId="3E53A9F0" w14:textId="15B2E932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В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о</w:t>
      </w:r>
      <w:r w:rsidR="00EB7055" w:rsidRPr="00696242">
        <w:rPr>
          <w:rFonts w:ascii="Times New Roman" w:hAnsi="Times New Roman"/>
          <w:sz w:val="28"/>
          <w:szCs w:val="28"/>
        </w:rPr>
        <w:t>ценка результатов и корректировка</w:t>
      </w:r>
    </w:p>
    <w:p w14:paraId="2AAB423E" w14:textId="669E2A7D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Г) </w:t>
      </w:r>
      <w:r w:rsidR="00AB34D8">
        <w:rPr>
          <w:rFonts w:ascii="Times New Roman" w:hAnsi="Times New Roman"/>
          <w:sz w:val="28"/>
          <w:szCs w:val="28"/>
        </w:rPr>
        <w:t>а</w:t>
      </w:r>
      <w:r w:rsidRPr="00696242">
        <w:rPr>
          <w:rFonts w:ascii="Times New Roman" w:hAnsi="Times New Roman"/>
          <w:sz w:val="28"/>
          <w:szCs w:val="28"/>
        </w:rPr>
        <w:t>нализ текущей ситуации и выявление проблем</w:t>
      </w:r>
    </w:p>
    <w:p w14:paraId="07190723" w14:textId="14EC6700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1A" w:rsidRPr="00696242">
        <w:rPr>
          <w:rFonts w:ascii="Times New Roman" w:hAnsi="Times New Roman"/>
          <w:sz w:val="28"/>
          <w:szCs w:val="28"/>
        </w:rPr>
        <w:t>Г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Б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AE3FFC" w:rsidRPr="00696242">
        <w:rPr>
          <w:rFonts w:ascii="Times New Roman" w:hAnsi="Times New Roman"/>
          <w:sz w:val="28"/>
          <w:szCs w:val="28"/>
        </w:rPr>
        <w:t>А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AE3FFC" w:rsidRPr="00696242">
        <w:rPr>
          <w:rFonts w:ascii="Times New Roman" w:hAnsi="Times New Roman"/>
          <w:sz w:val="28"/>
          <w:szCs w:val="28"/>
        </w:rPr>
        <w:t>В</w:t>
      </w:r>
    </w:p>
    <w:p w14:paraId="66338F8C" w14:textId="3016584A" w:rsidR="00AF0382" w:rsidRPr="00696242" w:rsidRDefault="00AF0382" w:rsidP="007F1B6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УК-10, </w:t>
      </w:r>
      <w:r w:rsidR="007F1B67">
        <w:rPr>
          <w:sz w:val="28"/>
          <w:szCs w:val="28"/>
          <w:lang w:eastAsia="en-US"/>
        </w:rPr>
        <w:t>ОПК-3,</w:t>
      </w:r>
      <w:r w:rsidRPr="00696242">
        <w:rPr>
          <w:sz w:val="28"/>
          <w:szCs w:val="28"/>
          <w:lang w:eastAsia="en-US"/>
        </w:rPr>
        <w:t xml:space="preserve"> </w:t>
      </w:r>
      <w:r w:rsidR="007F1B67">
        <w:rPr>
          <w:sz w:val="28"/>
          <w:szCs w:val="28"/>
          <w:lang w:eastAsia="en-US"/>
        </w:rPr>
        <w:t>ОПК-4,</w:t>
      </w:r>
      <w:r w:rsidRPr="00696242">
        <w:rPr>
          <w:sz w:val="28"/>
          <w:szCs w:val="28"/>
          <w:lang w:eastAsia="en-US"/>
        </w:rPr>
        <w:t xml:space="preserve"> ПК-3 </w:t>
      </w:r>
    </w:p>
    <w:p w14:paraId="6316D2C9" w14:textId="77777777" w:rsidR="00AF0382" w:rsidRPr="00696242" w:rsidRDefault="00AF0382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A15C8E" w14:textId="5A054A85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3. Установите правильную последовательность этапов карьерного роста в государственной службе.</w:t>
      </w:r>
      <w:r w:rsidR="007F1B67" w:rsidRPr="007F1B67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3268B73C" w14:textId="58A40172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А) </w:t>
      </w:r>
      <w:r w:rsidR="00AB34D8">
        <w:rPr>
          <w:rFonts w:ascii="Times New Roman" w:hAnsi="Times New Roman"/>
          <w:sz w:val="28"/>
          <w:szCs w:val="28"/>
        </w:rPr>
        <w:t>з</w:t>
      </w:r>
      <w:r w:rsidRPr="00696242">
        <w:rPr>
          <w:rFonts w:ascii="Times New Roman" w:hAnsi="Times New Roman"/>
          <w:sz w:val="28"/>
          <w:szCs w:val="28"/>
        </w:rPr>
        <w:t>амещение руководящих должностей</w:t>
      </w:r>
    </w:p>
    <w:p w14:paraId="764A582D" w14:textId="7EF7C821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Б) </w:t>
      </w:r>
      <w:r w:rsidR="00AB34D8">
        <w:rPr>
          <w:rFonts w:ascii="Times New Roman" w:hAnsi="Times New Roman"/>
          <w:sz w:val="28"/>
          <w:szCs w:val="28"/>
        </w:rPr>
        <w:t>о</w:t>
      </w:r>
      <w:r w:rsidRPr="00696242">
        <w:rPr>
          <w:rFonts w:ascii="Times New Roman" w:hAnsi="Times New Roman"/>
          <w:sz w:val="28"/>
          <w:szCs w:val="28"/>
        </w:rPr>
        <w:t>ценка достижений и планирование дальнейшего роста</w:t>
      </w:r>
    </w:p>
    <w:p w14:paraId="1D25BF52" w14:textId="6EF5FB5C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В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п</w:t>
      </w:r>
      <w:r w:rsidR="00EB7055" w:rsidRPr="00696242">
        <w:rPr>
          <w:rFonts w:ascii="Times New Roman" w:hAnsi="Times New Roman"/>
          <w:sz w:val="28"/>
          <w:szCs w:val="28"/>
        </w:rPr>
        <w:t>оступление на службу и адаптация</w:t>
      </w:r>
    </w:p>
    <w:p w14:paraId="4C2961C3" w14:textId="69D3F5A5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Г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п</w:t>
      </w:r>
      <w:r w:rsidR="00EB7055" w:rsidRPr="00696242">
        <w:rPr>
          <w:rFonts w:ascii="Times New Roman" w:hAnsi="Times New Roman"/>
          <w:sz w:val="28"/>
          <w:szCs w:val="28"/>
        </w:rPr>
        <w:t>овышение квалификации и профессиональное развитие</w:t>
      </w:r>
    </w:p>
    <w:p w14:paraId="6A985FC9" w14:textId="5800890E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1A" w:rsidRPr="00696242">
        <w:rPr>
          <w:rFonts w:ascii="Times New Roman" w:hAnsi="Times New Roman"/>
          <w:sz w:val="28"/>
          <w:szCs w:val="28"/>
        </w:rPr>
        <w:t>В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Г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Б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64E1A" w:rsidRPr="00696242">
        <w:rPr>
          <w:rFonts w:ascii="Times New Roman" w:hAnsi="Times New Roman"/>
          <w:sz w:val="28"/>
          <w:szCs w:val="28"/>
        </w:rPr>
        <w:t>А</w:t>
      </w:r>
    </w:p>
    <w:p w14:paraId="729F9C13" w14:textId="67266816" w:rsidR="00AF0382" w:rsidRPr="00696242" w:rsidRDefault="00AF0382" w:rsidP="007F1B6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УК-10, </w:t>
      </w:r>
      <w:r w:rsidR="007F1B67">
        <w:rPr>
          <w:sz w:val="28"/>
          <w:szCs w:val="28"/>
          <w:lang w:eastAsia="en-US"/>
        </w:rPr>
        <w:t>ОПК-3,</w:t>
      </w:r>
      <w:r w:rsidRPr="00696242">
        <w:rPr>
          <w:sz w:val="28"/>
          <w:szCs w:val="28"/>
          <w:lang w:eastAsia="en-US"/>
        </w:rPr>
        <w:t xml:space="preserve"> </w:t>
      </w:r>
      <w:r w:rsidR="007F1B67">
        <w:rPr>
          <w:sz w:val="28"/>
          <w:szCs w:val="28"/>
          <w:lang w:eastAsia="en-US"/>
        </w:rPr>
        <w:t>ОПК-4,</w:t>
      </w:r>
      <w:r w:rsidRPr="00696242">
        <w:rPr>
          <w:sz w:val="28"/>
          <w:szCs w:val="28"/>
          <w:lang w:eastAsia="en-US"/>
        </w:rPr>
        <w:t xml:space="preserve"> ПК-3 </w:t>
      </w:r>
    </w:p>
    <w:p w14:paraId="703380FB" w14:textId="77777777" w:rsidR="00AF0382" w:rsidRPr="00696242" w:rsidRDefault="00AF0382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81599" w14:textId="778262A3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4. Установите правильную последовательность этапов взаимодействия государственной службы с населением</w:t>
      </w:r>
      <w:r w:rsidR="007F1B67" w:rsidRPr="00696242">
        <w:rPr>
          <w:rFonts w:ascii="Times New Roman" w:hAnsi="Times New Roman"/>
          <w:sz w:val="28"/>
          <w:szCs w:val="28"/>
        </w:rPr>
        <w:t>.</w:t>
      </w:r>
      <w:r w:rsidR="007F1B67" w:rsidRPr="007F1B67">
        <w:rPr>
          <w:rFonts w:ascii="Times New Roman" w:hAnsi="Times New Roman"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1C913E2A" w14:textId="6AEC82F2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AB34D8">
        <w:rPr>
          <w:rFonts w:ascii="Times New Roman" w:hAnsi="Times New Roman"/>
          <w:sz w:val="28"/>
          <w:szCs w:val="28"/>
        </w:rPr>
        <w:t>и</w:t>
      </w:r>
      <w:r w:rsidRPr="00696242">
        <w:rPr>
          <w:rFonts w:ascii="Times New Roman" w:hAnsi="Times New Roman"/>
          <w:sz w:val="28"/>
          <w:szCs w:val="28"/>
        </w:rPr>
        <w:t>зучение потребностей граждан</w:t>
      </w:r>
    </w:p>
    <w:p w14:paraId="0B0A91DA" w14:textId="570EF56C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Б) </w:t>
      </w:r>
      <w:r w:rsidR="00AB34D8">
        <w:rPr>
          <w:rFonts w:ascii="Times New Roman" w:hAnsi="Times New Roman"/>
          <w:sz w:val="28"/>
          <w:szCs w:val="28"/>
        </w:rPr>
        <w:t>и</w:t>
      </w:r>
      <w:r w:rsidRPr="00696242">
        <w:rPr>
          <w:rFonts w:ascii="Times New Roman" w:hAnsi="Times New Roman"/>
          <w:sz w:val="28"/>
          <w:szCs w:val="28"/>
        </w:rPr>
        <w:t>нформирование о результатах</w:t>
      </w:r>
    </w:p>
    <w:p w14:paraId="2F8A1257" w14:textId="78CCFBD1" w:rsidR="00EB7055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В</w:t>
      </w:r>
      <w:r w:rsidR="00EB7055" w:rsidRPr="00696242">
        <w:rPr>
          <w:rFonts w:ascii="Times New Roman" w:hAnsi="Times New Roman"/>
          <w:sz w:val="28"/>
          <w:szCs w:val="28"/>
        </w:rPr>
        <w:t xml:space="preserve">) </w:t>
      </w:r>
      <w:r w:rsidR="00AB34D8">
        <w:rPr>
          <w:rFonts w:ascii="Times New Roman" w:hAnsi="Times New Roman"/>
          <w:sz w:val="28"/>
          <w:szCs w:val="28"/>
        </w:rPr>
        <w:t>о</w:t>
      </w:r>
      <w:r w:rsidR="00EB7055" w:rsidRPr="00696242">
        <w:rPr>
          <w:rFonts w:ascii="Times New Roman" w:hAnsi="Times New Roman"/>
          <w:sz w:val="28"/>
          <w:szCs w:val="28"/>
        </w:rPr>
        <w:t>братная связь и корректировка</w:t>
      </w:r>
    </w:p>
    <w:p w14:paraId="5EEE6BA5" w14:textId="7EAC425B" w:rsidR="00464E1A" w:rsidRPr="00696242" w:rsidRDefault="00464E1A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Г) </w:t>
      </w:r>
      <w:r w:rsidR="00AB34D8">
        <w:rPr>
          <w:rFonts w:ascii="Times New Roman" w:hAnsi="Times New Roman"/>
          <w:sz w:val="28"/>
          <w:szCs w:val="28"/>
        </w:rPr>
        <w:t>р</w:t>
      </w:r>
      <w:r w:rsidRPr="00696242">
        <w:rPr>
          <w:rFonts w:ascii="Times New Roman" w:hAnsi="Times New Roman"/>
          <w:sz w:val="28"/>
          <w:szCs w:val="28"/>
        </w:rPr>
        <w:t>азработка и реализация программ</w:t>
      </w:r>
    </w:p>
    <w:p w14:paraId="7BA48330" w14:textId="317AA129" w:rsidR="00EB7055" w:rsidRPr="00696242" w:rsidRDefault="00EB7055" w:rsidP="007F1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B05D4" w:rsidRPr="00696242">
        <w:rPr>
          <w:rFonts w:ascii="Times New Roman" w:hAnsi="Times New Roman"/>
          <w:sz w:val="28"/>
          <w:szCs w:val="28"/>
        </w:rPr>
        <w:t>А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B05D4" w:rsidRPr="00696242">
        <w:rPr>
          <w:rFonts w:ascii="Times New Roman" w:hAnsi="Times New Roman"/>
          <w:sz w:val="28"/>
          <w:szCs w:val="28"/>
        </w:rPr>
        <w:t>Г</w:t>
      </w:r>
      <w:r w:rsidR="007F1B67">
        <w:rPr>
          <w:rFonts w:ascii="Times New Roman" w:hAnsi="Times New Roman"/>
          <w:sz w:val="28"/>
          <w:szCs w:val="28"/>
        </w:rPr>
        <w:t xml:space="preserve">, </w:t>
      </w:r>
      <w:r w:rsidR="004B05D4" w:rsidRPr="00696242">
        <w:rPr>
          <w:rFonts w:ascii="Times New Roman" w:hAnsi="Times New Roman"/>
          <w:sz w:val="28"/>
          <w:szCs w:val="28"/>
        </w:rPr>
        <w:t>Б</w:t>
      </w:r>
      <w:r w:rsidR="007F1B67">
        <w:rPr>
          <w:rFonts w:ascii="Times New Roman" w:hAnsi="Times New Roman"/>
          <w:sz w:val="28"/>
          <w:szCs w:val="28"/>
        </w:rPr>
        <w:t>,</w:t>
      </w:r>
      <w:r w:rsidR="00AB34D8">
        <w:rPr>
          <w:rFonts w:ascii="Times New Roman" w:hAnsi="Times New Roman"/>
          <w:sz w:val="28"/>
          <w:szCs w:val="28"/>
        </w:rPr>
        <w:t xml:space="preserve"> </w:t>
      </w:r>
      <w:r w:rsidR="004B05D4" w:rsidRPr="00696242">
        <w:rPr>
          <w:rFonts w:ascii="Times New Roman" w:hAnsi="Times New Roman"/>
          <w:sz w:val="28"/>
          <w:szCs w:val="28"/>
        </w:rPr>
        <w:t>В</w:t>
      </w:r>
    </w:p>
    <w:p w14:paraId="7149B801" w14:textId="48F2EDF6" w:rsidR="00AF0382" w:rsidRPr="00696242" w:rsidRDefault="00AF0382" w:rsidP="007F1B67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УК-10, </w:t>
      </w:r>
      <w:r w:rsidR="007F1B67">
        <w:rPr>
          <w:sz w:val="28"/>
          <w:szCs w:val="28"/>
          <w:lang w:eastAsia="en-US"/>
        </w:rPr>
        <w:t>ОПК-3,</w:t>
      </w:r>
      <w:r w:rsidRPr="00696242">
        <w:rPr>
          <w:sz w:val="28"/>
          <w:szCs w:val="28"/>
          <w:lang w:eastAsia="en-US"/>
        </w:rPr>
        <w:t xml:space="preserve"> </w:t>
      </w:r>
      <w:r w:rsidR="007F1B67">
        <w:rPr>
          <w:sz w:val="28"/>
          <w:szCs w:val="28"/>
          <w:lang w:eastAsia="en-US"/>
        </w:rPr>
        <w:t>ОПК-4,</w:t>
      </w:r>
      <w:r w:rsidRPr="00696242">
        <w:rPr>
          <w:sz w:val="28"/>
          <w:szCs w:val="28"/>
          <w:lang w:eastAsia="en-US"/>
        </w:rPr>
        <w:t xml:space="preserve"> ПК-3 </w:t>
      </w:r>
    </w:p>
    <w:p w14:paraId="3424EA09" w14:textId="77777777" w:rsidR="00EB7055" w:rsidRDefault="00EB7055" w:rsidP="00DC2B1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1BE095" w14:textId="77777777" w:rsidR="00671E38" w:rsidRPr="00696242" w:rsidRDefault="00671E38" w:rsidP="00DC2B1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335DD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2A6038D" w14:textId="77777777" w:rsidR="00DC2B1E" w:rsidRPr="00696242" w:rsidRDefault="00DC2B1E" w:rsidP="00D85B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F495840" w14:textId="0DD2DBD5" w:rsidR="00DC2B1E" w:rsidRPr="007F1B67" w:rsidRDefault="00DC2B1E" w:rsidP="00D85B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BCB4CFE" w14:textId="77777777" w:rsidR="00DC2B1E" w:rsidRPr="00696242" w:rsidRDefault="00DC2B1E" w:rsidP="00D85BC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8118DFA" w14:textId="4AA2DAFE" w:rsidR="00AB34D8" w:rsidRDefault="00AB34D8" w:rsidP="00AB34D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B34D8">
        <w:rPr>
          <w:sz w:val="28"/>
          <w:szCs w:val="28"/>
        </w:rPr>
        <w:t>Напишите пропущенное слово (словосочетание).</w:t>
      </w:r>
    </w:p>
    <w:p w14:paraId="0D7408E8" w14:textId="564AA10F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 xml:space="preserve">Теория государственной службы изучает принципы и механизмы функционирования </w:t>
      </w:r>
      <w:r w:rsidR="00D85BCF">
        <w:rPr>
          <w:sz w:val="28"/>
          <w:szCs w:val="28"/>
        </w:rPr>
        <w:t>_____________</w:t>
      </w:r>
      <w:r w:rsidRPr="00696242">
        <w:rPr>
          <w:sz w:val="28"/>
          <w:szCs w:val="28"/>
        </w:rPr>
        <w:t xml:space="preserve"> органов.</w:t>
      </w:r>
    </w:p>
    <w:p w14:paraId="575102FE" w14:textId="3583A6FF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>Правильный ответ: государственных</w:t>
      </w:r>
      <w:r w:rsidR="00671E38">
        <w:rPr>
          <w:sz w:val="28"/>
          <w:szCs w:val="28"/>
        </w:rPr>
        <w:t>.</w:t>
      </w:r>
    </w:p>
    <w:p w14:paraId="31557987" w14:textId="38D4D08A" w:rsidR="00AF0382" w:rsidRPr="00696242" w:rsidRDefault="00AF0382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3723EDEF" w14:textId="77777777" w:rsidR="00492D15" w:rsidRPr="00696242" w:rsidRDefault="00492D15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4760CAC1" w14:textId="30DBB315" w:rsidR="00AB34D8" w:rsidRDefault="00AB34D8" w:rsidP="00AB34D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B34D8">
        <w:rPr>
          <w:sz w:val="28"/>
          <w:szCs w:val="28"/>
        </w:rPr>
        <w:t>Напишите пропущенное слово (словосочетание).</w:t>
      </w:r>
    </w:p>
    <w:p w14:paraId="384082B1" w14:textId="6D482B74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 xml:space="preserve">Организация государственной службы предполагает четкое распределение </w:t>
      </w:r>
      <w:r w:rsidR="00D85BCF">
        <w:rPr>
          <w:sz w:val="28"/>
          <w:szCs w:val="28"/>
        </w:rPr>
        <w:t>_____________</w:t>
      </w:r>
      <w:r w:rsidR="00AA1DEE">
        <w:rPr>
          <w:sz w:val="28"/>
          <w:szCs w:val="28"/>
        </w:rPr>
        <w:t>.</w:t>
      </w:r>
    </w:p>
    <w:p w14:paraId="4E57D95D" w14:textId="04B8005F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>Правильный ответ: обязанностей</w:t>
      </w:r>
      <w:r w:rsidR="00AA1DEE">
        <w:rPr>
          <w:sz w:val="28"/>
          <w:szCs w:val="28"/>
        </w:rPr>
        <w:t>.</w:t>
      </w:r>
    </w:p>
    <w:p w14:paraId="786BC502" w14:textId="57E38450" w:rsidR="00AF0382" w:rsidRPr="00696242" w:rsidRDefault="00AF0382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5971E01A" w14:textId="77777777" w:rsidR="00492D15" w:rsidRPr="00696242" w:rsidRDefault="00492D15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60133E4B" w14:textId="09CBDDF6" w:rsidR="00AB34D8" w:rsidRDefault="00AB34D8" w:rsidP="00AB34D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B34D8">
        <w:rPr>
          <w:sz w:val="28"/>
          <w:szCs w:val="28"/>
        </w:rPr>
        <w:t>Напишите пропущенное слово (словосочетание).</w:t>
      </w:r>
    </w:p>
    <w:p w14:paraId="01562140" w14:textId="21F30079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 xml:space="preserve">Основным принципом государственной службы является </w:t>
      </w:r>
      <w:r w:rsidR="00D85BCF">
        <w:rPr>
          <w:sz w:val="28"/>
          <w:szCs w:val="28"/>
        </w:rPr>
        <w:t>_____________</w:t>
      </w:r>
      <w:r w:rsidR="00AA1DEE">
        <w:rPr>
          <w:sz w:val="28"/>
          <w:szCs w:val="28"/>
        </w:rPr>
        <w:t>.</w:t>
      </w:r>
    </w:p>
    <w:p w14:paraId="3822E51C" w14:textId="0265F222" w:rsidR="007F1B67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>Правильный ответ: законность</w:t>
      </w:r>
      <w:r w:rsidR="00AA1DEE">
        <w:rPr>
          <w:sz w:val="28"/>
          <w:szCs w:val="28"/>
        </w:rPr>
        <w:t>.</w:t>
      </w:r>
    </w:p>
    <w:p w14:paraId="00AF2163" w14:textId="1EF5008D" w:rsidR="00AF0382" w:rsidRPr="00696242" w:rsidRDefault="00AF0382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59A08192" w14:textId="77777777" w:rsidR="00492D15" w:rsidRPr="00696242" w:rsidRDefault="00492D15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14:paraId="62301137" w14:textId="53FB998E" w:rsidR="00AB34D8" w:rsidRDefault="00AB34D8" w:rsidP="00AB34D8">
      <w:pPr>
        <w:pStyle w:val="a3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AB34D8">
        <w:rPr>
          <w:sz w:val="28"/>
          <w:szCs w:val="28"/>
        </w:rPr>
        <w:t>Напишите пропущенное слово (словосочетание).</w:t>
      </w:r>
    </w:p>
    <w:p w14:paraId="6F57CB3F" w14:textId="1C06C377" w:rsidR="00D85BCF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 xml:space="preserve">Эффективность государственной службы зависит от качества </w:t>
      </w:r>
      <w:r w:rsidR="00D85BCF">
        <w:rPr>
          <w:sz w:val="28"/>
          <w:szCs w:val="28"/>
        </w:rPr>
        <w:t>_____________</w:t>
      </w:r>
      <w:r w:rsidR="00AA1DEE">
        <w:rPr>
          <w:sz w:val="28"/>
          <w:szCs w:val="28"/>
        </w:rPr>
        <w:t>.</w:t>
      </w:r>
    </w:p>
    <w:p w14:paraId="098FCEA3" w14:textId="4A858027" w:rsidR="00D85BCF" w:rsidRDefault="00393946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96242">
        <w:rPr>
          <w:sz w:val="28"/>
          <w:szCs w:val="28"/>
        </w:rPr>
        <w:t>Правильный ответ: управления</w:t>
      </w:r>
      <w:r w:rsidR="00AA1DEE">
        <w:rPr>
          <w:sz w:val="28"/>
          <w:szCs w:val="28"/>
        </w:rPr>
        <w:t>.</w:t>
      </w:r>
    </w:p>
    <w:p w14:paraId="7D979720" w14:textId="3B0D5557" w:rsidR="00AF0382" w:rsidRPr="00696242" w:rsidRDefault="00AF0382" w:rsidP="00AB34D8">
      <w:pPr>
        <w:pStyle w:val="a3"/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3B8DB12B" w14:textId="77777777" w:rsidR="00DC2B1E" w:rsidRDefault="00DC2B1E" w:rsidP="003939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54414" w14:textId="77777777" w:rsidR="00671E38" w:rsidRPr="00696242" w:rsidRDefault="00671E38" w:rsidP="003939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CC39D" w14:textId="675F1043" w:rsidR="00DC2B1E" w:rsidRPr="00D85BCF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79936E6" w14:textId="77777777" w:rsidR="00DC2B1E" w:rsidRPr="00696242" w:rsidRDefault="00DC2B1E" w:rsidP="00D85B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4AF6C58" w14:textId="48855E5D" w:rsidR="00D85BCF" w:rsidRDefault="002A343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1. </w:t>
      </w:r>
      <w:bookmarkStart w:id="0" w:name="_Hlk194008147"/>
      <w:r w:rsidR="00D85BCF" w:rsidRPr="00D85BC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AB34D8">
        <w:rPr>
          <w:rFonts w:ascii="Times New Roman" w:hAnsi="Times New Roman"/>
          <w:iCs/>
          <w:sz w:val="28"/>
          <w:szCs w:val="28"/>
        </w:rPr>
        <w:t>.</w:t>
      </w:r>
      <w:bookmarkEnd w:id="0"/>
    </w:p>
    <w:p w14:paraId="4BDBFFBA" w14:textId="07FACD41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Система управления, обеспечивающая выполнение функций государства, называется </w:t>
      </w:r>
      <w:r w:rsidR="001A79E4" w:rsidRPr="001A79E4">
        <w:rPr>
          <w:rFonts w:ascii="Times New Roman" w:hAnsi="Times New Roman"/>
          <w:sz w:val="28"/>
          <w:szCs w:val="28"/>
        </w:rPr>
        <w:t xml:space="preserve">государственная </w:t>
      </w:r>
      <w:r w:rsidR="00D85BCF">
        <w:rPr>
          <w:rFonts w:ascii="Times New Roman" w:hAnsi="Times New Roman"/>
          <w:sz w:val="28"/>
          <w:szCs w:val="28"/>
        </w:rPr>
        <w:t>________</w:t>
      </w:r>
      <w:r w:rsidR="00A61C06">
        <w:rPr>
          <w:rFonts w:ascii="Times New Roman" w:hAnsi="Times New Roman"/>
          <w:sz w:val="28"/>
          <w:szCs w:val="28"/>
        </w:rPr>
        <w:t>__</w:t>
      </w:r>
      <w:r w:rsidR="00D85BCF">
        <w:rPr>
          <w:rFonts w:ascii="Times New Roman" w:hAnsi="Times New Roman"/>
          <w:sz w:val="28"/>
          <w:szCs w:val="28"/>
        </w:rPr>
        <w:t>___</w:t>
      </w:r>
      <w:r w:rsidR="004449AC">
        <w:rPr>
          <w:rFonts w:ascii="Times New Roman" w:hAnsi="Times New Roman"/>
          <w:sz w:val="28"/>
          <w:szCs w:val="28"/>
        </w:rPr>
        <w:t>.</w:t>
      </w:r>
    </w:p>
    <w:p w14:paraId="51EE6B3F" w14:textId="224E148D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Правильный ответ: служба</w:t>
      </w:r>
      <w:r w:rsidR="004449AC">
        <w:rPr>
          <w:rFonts w:ascii="Times New Roman" w:hAnsi="Times New Roman"/>
          <w:sz w:val="28"/>
          <w:szCs w:val="28"/>
        </w:rPr>
        <w:t>.</w:t>
      </w:r>
    </w:p>
    <w:p w14:paraId="42952036" w14:textId="74B40CE7" w:rsidR="00AF0382" w:rsidRPr="00696242" w:rsidRDefault="00AF0382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6E0186AA" w14:textId="77777777" w:rsidR="002A3436" w:rsidRPr="00696242" w:rsidRDefault="002A3436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B00699D" w14:textId="3F81DFAA" w:rsidR="00D85BCF" w:rsidRDefault="002A343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2. </w:t>
      </w:r>
      <w:r w:rsidR="00D85BCF" w:rsidRPr="00D85BC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AB34D8">
        <w:rPr>
          <w:rFonts w:ascii="Times New Roman" w:hAnsi="Times New Roman"/>
          <w:iCs/>
          <w:sz w:val="28"/>
          <w:szCs w:val="28"/>
        </w:rPr>
        <w:t>.</w:t>
      </w:r>
    </w:p>
    <w:p w14:paraId="4B9819CC" w14:textId="476DF56F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Научные исследования и концепции, объясняющие принципы и механизмы функционирования государственной службы, составляют </w:t>
      </w:r>
      <w:r w:rsidR="00D85BCF">
        <w:rPr>
          <w:rFonts w:ascii="Times New Roman" w:hAnsi="Times New Roman"/>
          <w:sz w:val="28"/>
          <w:szCs w:val="28"/>
        </w:rPr>
        <w:t>_______</w:t>
      </w:r>
      <w:r w:rsidR="004449AC">
        <w:rPr>
          <w:rFonts w:ascii="Times New Roman" w:hAnsi="Times New Roman"/>
          <w:sz w:val="28"/>
          <w:szCs w:val="28"/>
        </w:rPr>
        <w:t>____</w:t>
      </w:r>
      <w:r w:rsidR="00D85BCF">
        <w:rPr>
          <w:rFonts w:ascii="Times New Roman" w:hAnsi="Times New Roman"/>
          <w:sz w:val="28"/>
          <w:szCs w:val="28"/>
        </w:rPr>
        <w:t>____</w:t>
      </w:r>
      <w:r w:rsidR="004449AC">
        <w:rPr>
          <w:rFonts w:ascii="Times New Roman" w:hAnsi="Times New Roman"/>
          <w:sz w:val="28"/>
          <w:szCs w:val="28"/>
        </w:rPr>
        <w:t>.</w:t>
      </w:r>
    </w:p>
    <w:p w14:paraId="252292A2" w14:textId="740909C5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>П</w:t>
      </w:r>
      <w:r w:rsidR="004449AC">
        <w:rPr>
          <w:rFonts w:ascii="Times New Roman" w:hAnsi="Times New Roman"/>
          <w:sz w:val="28"/>
          <w:szCs w:val="28"/>
        </w:rPr>
        <w:t>равильный ответ: т</w:t>
      </w:r>
      <w:r w:rsidRPr="00696242">
        <w:rPr>
          <w:rFonts w:ascii="Times New Roman" w:hAnsi="Times New Roman"/>
          <w:sz w:val="28"/>
          <w:szCs w:val="28"/>
        </w:rPr>
        <w:t>еорию государственной службы</w:t>
      </w:r>
      <w:r w:rsidR="004449AC">
        <w:rPr>
          <w:rFonts w:ascii="Times New Roman" w:hAnsi="Times New Roman"/>
          <w:sz w:val="28"/>
          <w:szCs w:val="28"/>
        </w:rPr>
        <w:t>.</w:t>
      </w:r>
    </w:p>
    <w:p w14:paraId="3A601D6E" w14:textId="0FF41E76" w:rsidR="00AF0382" w:rsidRPr="00696242" w:rsidRDefault="00AF0382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1455D0DE" w14:textId="77777777" w:rsidR="002A3436" w:rsidRPr="00696242" w:rsidRDefault="002A3436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4AF98CA" w14:textId="746E5A57" w:rsidR="00D85BCF" w:rsidRDefault="002A343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3. </w:t>
      </w:r>
      <w:r w:rsidR="00D85BCF" w:rsidRPr="00D85BC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AB34D8">
        <w:rPr>
          <w:rFonts w:ascii="Times New Roman" w:hAnsi="Times New Roman"/>
          <w:iCs/>
          <w:sz w:val="28"/>
          <w:szCs w:val="28"/>
        </w:rPr>
        <w:t>.</w:t>
      </w:r>
    </w:p>
    <w:p w14:paraId="3B3A8833" w14:textId="24697E49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Процесс создания и поддержания эффективной структуры и функционирования государственной службы называется </w:t>
      </w:r>
      <w:r w:rsidR="00D85BCF">
        <w:rPr>
          <w:rFonts w:ascii="Times New Roman" w:hAnsi="Times New Roman"/>
          <w:sz w:val="28"/>
          <w:szCs w:val="28"/>
        </w:rPr>
        <w:t>___________</w:t>
      </w:r>
      <w:r w:rsidR="004449AC">
        <w:rPr>
          <w:rFonts w:ascii="Times New Roman" w:hAnsi="Times New Roman"/>
          <w:sz w:val="28"/>
          <w:szCs w:val="28"/>
        </w:rPr>
        <w:t>____.</w:t>
      </w:r>
    </w:p>
    <w:p w14:paraId="4F87E52B" w14:textId="0AAB07F3" w:rsidR="00393946" w:rsidRPr="00696242" w:rsidRDefault="004449AC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</w:t>
      </w:r>
      <w:r w:rsidR="00393946" w:rsidRPr="00696242">
        <w:rPr>
          <w:rFonts w:ascii="Times New Roman" w:hAnsi="Times New Roman"/>
          <w:sz w:val="28"/>
          <w:szCs w:val="28"/>
        </w:rPr>
        <w:t>рганизация государственной службы</w:t>
      </w:r>
      <w:r>
        <w:rPr>
          <w:rFonts w:ascii="Times New Roman" w:hAnsi="Times New Roman"/>
          <w:sz w:val="28"/>
          <w:szCs w:val="28"/>
        </w:rPr>
        <w:t>.</w:t>
      </w:r>
    </w:p>
    <w:p w14:paraId="2B6F77E4" w14:textId="1C27B6A2" w:rsidR="00AF0382" w:rsidRPr="00696242" w:rsidRDefault="00AF0382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6E57346D" w14:textId="77777777" w:rsidR="002A3436" w:rsidRPr="00696242" w:rsidRDefault="002A3436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F3DB73F" w14:textId="781D002C" w:rsidR="00D85BCF" w:rsidRDefault="002A343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4. </w:t>
      </w:r>
      <w:r w:rsidR="00D85BCF" w:rsidRPr="00D85BC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  <w:r w:rsidR="00AB34D8">
        <w:rPr>
          <w:rFonts w:ascii="Times New Roman" w:hAnsi="Times New Roman"/>
          <w:iCs/>
          <w:sz w:val="28"/>
          <w:szCs w:val="28"/>
        </w:rPr>
        <w:t>.</w:t>
      </w:r>
    </w:p>
    <w:p w14:paraId="22832832" w14:textId="69ACBCCE" w:rsidR="00393946" w:rsidRPr="00696242" w:rsidRDefault="00393946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242">
        <w:rPr>
          <w:rFonts w:ascii="Times New Roman" w:hAnsi="Times New Roman"/>
          <w:sz w:val="28"/>
          <w:szCs w:val="28"/>
        </w:rPr>
        <w:t xml:space="preserve">Люди, работающие в государственных органах и выполняющие функции государства, называются </w:t>
      </w:r>
      <w:r w:rsidR="00D85BCF">
        <w:rPr>
          <w:rFonts w:ascii="Times New Roman" w:hAnsi="Times New Roman"/>
          <w:sz w:val="28"/>
          <w:szCs w:val="28"/>
        </w:rPr>
        <w:t>_________</w:t>
      </w:r>
      <w:r w:rsidR="00836F89">
        <w:rPr>
          <w:rFonts w:ascii="Times New Roman" w:hAnsi="Times New Roman"/>
          <w:sz w:val="28"/>
          <w:szCs w:val="28"/>
        </w:rPr>
        <w:t>__</w:t>
      </w:r>
      <w:r w:rsidR="00D85BCF">
        <w:rPr>
          <w:rFonts w:ascii="Times New Roman" w:hAnsi="Times New Roman"/>
          <w:sz w:val="28"/>
          <w:szCs w:val="28"/>
        </w:rPr>
        <w:t>__</w:t>
      </w:r>
      <w:r w:rsidR="00836F89">
        <w:rPr>
          <w:rFonts w:ascii="Times New Roman" w:hAnsi="Times New Roman"/>
          <w:sz w:val="28"/>
          <w:szCs w:val="28"/>
        </w:rPr>
        <w:t>.</w:t>
      </w:r>
    </w:p>
    <w:p w14:paraId="1CA9BD8A" w14:textId="22D426D8" w:rsidR="00393946" w:rsidRPr="00696242" w:rsidRDefault="00836F89" w:rsidP="00D8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  <w:r w:rsidR="00393946" w:rsidRPr="00696242">
        <w:rPr>
          <w:rFonts w:ascii="Times New Roman" w:hAnsi="Times New Roman"/>
          <w:sz w:val="28"/>
          <w:szCs w:val="28"/>
        </w:rPr>
        <w:t>осударственные служащие</w:t>
      </w:r>
      <w:r>
        <w:rPr>
          <w:rFonts w:ascii="Times New Roman" w:hAnsi="Times New Roman"/>
          <w:sz w:val="28"/>
          <w:szCs w:val="28"/>
        </w:rPr>
        <w:t>.</w:t>
      </w:r>
    </w:p>
    <w:p w14:paraId="36D91387" w14:textId="2C527321" w:rsidR="00AF0382" w:rsidRPr="00696242" w:rsidRDefault="00AF0382" w:rsidP="00D85BC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96242">
        <w:rPr>
          <w:sz w:val="28"/>
          <w:szCs w:val="28"/>
          <w:lang w:eastAsia="en-US"/>
        </w:rPr>
        <w:t xml:space="preserve">Компетенции (индикаторы): </w:t>
      </w:r>
      <w:r w:rsidR="007F1B67">
        <w:rPr>
          <w:sz w:val="28"/>
          <w:szCs w:val="28"/>
          <w:lang w:eastAsia="en-US"/>
        </w:rPr>
        <w:t>УК-10, ОПК-3, ОПК-4, ПК-3</w:t>
      </w:r>
    </w:p>
    <w:p w14:paraId="40CEE4F4" w14:textId="77777777" w:rsidR="00DC2B1E" w:rsidRDefault="00DC2B1E" w:rsidP="00DC2B1E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FB2FB69" w14:textId="77777777" w:rsidR="00671E38" w:rsidRPr="00696242" w:rsidRDefault="00671E38" w:rsidP="00DC2B1E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C324659" w14:textId="77777777" w:rsidR="00DC2B1E" w:rsidRPr="00696242" w:rsidRDefault="00DC2B1E" w:rsidP="00DC2B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6242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FC198C8" w14:textId="77777777" w:rsidR="00311B13" w:rsidRPr="00696242" w:rsidRDefault="00311B13" w:rsidP="00474152">
      <w:pPr>
        <w:pStyle w:val="a3"/>
        <w:spacing w:after="0"/>
        <w:rPr>
          <w:sz w:val="28"/>
          <w:szCs w:val="28"/>
          <w:lang w:eastAsia="en-US"/>
        </w:rPr>
      </w:pPr>
    </w:p>
    <w:p w14:paraId="263E93A9" w14:textId="26929D5D" w:rsidR="00D85BCF" w:rsidRDefault="00CB3429" w:rsidP="00AB34D8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Определите и дайте краткое описание с</w:t>
      </w:r>
      <w:r w:rsidRPr="00CB3429">
        <w:rPr>
          <w:sz w:val="28"/>
          <w:szCs w:val="28"/>
          <w:lang w:eastAsia="en-US"/>
        </w:rPr>
        <w:t>овременны</w:t>
      </w:r>
      <w:r>
        <w:rPr>
          <w:sz w:val="28"/>
          <w:szCs w:val="28"/>
          <w:lang w:eastAsia="en-US"/>
        </w:rPr>
        <w:t>м</w:t>
      </w:r>
      <w:r w:rsidRPr="00CB3429">
        <w:rPr>
          <w:sz w:val="28"/>
          <w:szCs w:val="28"/>
          <w:lang w:eastAsia="en-US"/>
        </w:rPr>
        <w:t xml:space="preserve"> тенденци</w:t>
      </w:r>
      <w:r>
        <w:rPr>
          <w:sz w:val="28"/>
          <w:szCs w:val="28"/>
          <w:lang w:eastAsia="en-US"/>
        </w:rPr>
        <w:t xml:space="preserve">ям в </w:t>
      </w:r>
      <w:r w:rsidR="006D3C2C">
        <w:rPr>
          <w:sz w:val="28"/>
          <w:szCs w:val="28"/>
          <w:lang w:eastAsia="en-US"/>
        </w:rPr>
        <w:t xml:space="preserve">организации </w:t>
      </w:r>
      <w:r>
        <w:rPr>
          <w:sz w:val="28"/>
          <w:szCs w:val="28"/>
          <w:lang w:eastAsia="en-US"/>
        </w:rPr>
        <w:t>государственной служб</w:t>
      </w:r>
      <w:r w:rsidR="006D3C2C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>.</w:t>
      </w:r>
    </w:p>
    <w:p w14:paraId="3BA74850" w14:textId="77777777" w:rsidR="00CB3429" w:rsidRPr="00D85BCF" w:rsidRDefault="00CB3429" w:rsidP="00CB3429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Время выполнения – </w:t>
      </w:r>
      <w:r>
        <w:rPr>
          <w:sz w:val="28"/>
          <w:szCs w:val="28"/>
          <w:lang w:eastAsia="en-US"/>
        </w:rPr>
        <w:t>10</w:t>
      </w:r>
      <w:r w:rsidRPr="00D85BCF">
        <w:rPr>
          <w:sz w:val="28"/>
          <w:szCs w:val="28"/>
          <w:lang w:eastAsia="en-US"/>
        </w:rPr>
        <w:t xml:space="preserve"> мин.</w:t>
      </w:r>
    </w:p>
    <w:p w14:paraId="7810FA55" w14:textId="1B8DF7B6" w:rsid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>Ожидаемый результат:</w:t>
      </w:r>
    </w:p>
    <w:p w14:paraId="01E8527D" w14:textId="36A9027D" w:rsidR="00CB3429" w:rsidRP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CB3429">
        <w:rPr>
          <w:sz w:val="28"/>
          <w:szCs w:val="28"/>
          <w:lang w:eastAsia="en-US"/>
        </w:rPr>
        <w:t xml:space="preserve">Цифровизация государственной службы: </w:t>
      </w:r>
      <w:r>
        <w:rPr>
          <w:sz w:val="28"/>
          <w:szCs w:val="28"/>
          <w:lang w:eastAsia="en-US"/>
        </w:rPr>
        <w:t>в</w:t>
      </w:r>
      <w:r w:rsidRPr="00CB3429">
        <w:rPr>
          <w:sz w:val="28"/>
          <w:szCs w:val="28"/>
          <w:lang w:eastAsia="en-US"/>
        </w:rPr>
        <w:t>недрение электронного документооборота, предоставление государственных услуг в электронном виде, использование Big Data и искусственного интеллекта.</w:t>
      </w:r>
    </w:p>
    <w:p w14:paraId="48B14240" w14:textId="3BE23AEE" w:rsidR="00CB3429" w:rsidRP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CB3429">
        <w:rPr>
          <w:sz w:val="28"/>
          <w:szCs w:val="28"/>
          <w:lang w:eastAsia="en-US"/>
        </w:rPr>
        <w:t xml:space="preserve">Повышение открытости и прозрачности: </w:t>
      </w:r>
      <w:r>
        <w:rPr>
          <w:sz w:val="28"/>
          <w:szCs w:val="28"/>
          <w:lang w:eastAsia="en-US"/>
        </w:rPr>
        <w:t>о</w:t>
      </w:r>
      <w:r w:rsidRPr="00CB3429">
        <w:rPr>
          <w:sz w:val="28"/>
          <w:szCs w:val="28"/>
          <w:lang w:eastAsia="en-US"/>
        </w:rPr>
        <w:t>беспечение доступа к информации о деятельности органов власти, участие граждан в принятии решений.</w:t>
      </w:r>
    </w:p>
    <w:p w14:paraId="53477DF9" w14:textId="4DDEE65D" w:rsidR="00CB3429" w:rsidRP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CB3429">
        <w:rPr>
          <w:sz w:val="28"/>
          <w:szCs w:val="28"/>
          <w:lang w:eastAsia="en-US"/>
        </w:rPr>
        <w:t xml:space="preserve">Ориентация на клиента: </w:t>
      </w:r>
      <w:r>
        <w:rPr>
          <w:sz w:val="28"/>
          <w:szCs w:val="28"/>
          <w:lang w:eastAsia="en-US"/>
        </w:rPr>
        <w:t>у</w:t>
      </w:r>
      <w:r w:rsidRPr="00CB3429">
        <w:rPr>
          <w:sz w:val="28"/>
          <w:szCs w:val="28"/>
          <w:lang w:eastAsia="en-US"/>
        </w:rPr>
        <w:t>лучшение качества предоставления государственных услуг, учет потребностей граждан.</w:t>
      </w:r>
    </w:p>
    <w:p w14:paraId="78B89970" w14:textId="481A3495" w:rsidR="00CB3429" w:rsidRP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CB3429">
        <w:rPr>
          <w:sz w:val="28"/>
          <w:szCs w:val="28"/>
          <w:lang w:eastAsia="en-US"/>
        </w:rPr>
        <w:t xml:space="preserve">Противодействие коррупции: </w:t>
      </w:r>
      <w:r>
        <w:rPr>
          <w:sz w:val="28"/>
          <w:szCs w:val="28"/>
          <w:lang w:eastAsia="en-US"/>
        </w:rPr>
        <w:t>у</w:t>
      </w:r>
      <w:r w:rsidRPr="00CB3429">
        <w:rPr>
          <w:sz w:val="28"/>
          <w:szCs w:val="28"/>
          <w:lang w:eastAsia="en-US"/>
        </w:rPr>
        <w:t>силение мер по предотвращению коррупции и борьбе с ней.</w:t>
      </w:r>
    </w:p>
    <w:p w14:paraId="5CE351AD" w14:textId="1CBD77C6" w:rsidR="00CB3429" w:rsidRP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CB3429">
        <w:rPr>
          <w:sz w:val="28"/>
          <w:szCs w:val="28"/>
          <w:lang w:eastAsia="en-US"/>
        </w:rPr>
        <w:t xml:space="preserve">Повышение квалификации и развитие компетенций государственных служащих: </w:t>
      </w:r>
      <w:r>
        <w:rPr>
          <w:sz w:val="28"/>
          <w:szCs w:val="28"/>
          <w:lang w:eastAsia="en-US"/>
        </w:rPr>
        <w:t>р</w:t>
      </w:r>
      <w:r w:rsidRPr="00CB3429">
        <w:rPr>
          <w:sz w:val="28"/>
          <w:szCs w:val="28"/>
          <w:lang w:eastAsia="en-US"/>
        </w:rPr>
        <w:t>азвитие навыков цифровой грамотности, коммуникативных навыков, умения работать в команде и принимать решения в условиях неопределенности.</w:t>
      </w:r>
    </w:p>
    <w:p w14:paraId="247385BE" w14:textId="483D6F3D" w:rsidR="00CB3429" w:rsidRDefault="00CB3429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CB3429">
        <w:rPr>
          <w:sz w:val="28"/>
          <w:szCs w:val="28"/>
          <w:lang w:eastAsia="en-US"/>
        </w:rPr>
        <w:t xml:space="preserve">Привлечение молодых специалистов: </w:t>
      </w:r>
      <w:r>
        <w:rPr>
          <w:sz w:val="28"/>
          <w:szCs w:val="28"/>
          <w:lang w:eastAsia="en-US"/>
        </w:rPr>
        <w:t>с</w:t>
      </w:r>
      <w:r w:rsidRPr="00CB3429">
        <w:rPr>
          <w:sz w:val="28"/>
          <w:szCs w:val="28"/>
          <w:lang w:eastAsia="en-US"/>
        </w:rPr>
        <w:t>оздание привлекательных условий для работы на государственной службе, развитие системы наставничества и поддержки молодых кадров.</w:t>
      </w:r>
    </w:p>
    <w:p w14:paraId="393052CB" w14:textId="281E9C12" w:rsidR="00D85BCF" w:rsidRPr="00D85BCF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lastRenderedPageBreak/>
        <w:t>Критерии оценивания: наличие в ответе</w:t>
      </w:r>
      <w:r w:rsidR="00CB3429">
        <w:rPr>
          <w:sz w:val="28"/>
          <w:szCs w:val="28"/>
          <w:lang w:eastAsia="en-US"/>
        </w:rPr>
        <w:t xml:space="preserve"> описания</w:t>
      </w:r>
      <w:r w:rsidRPr="00D85BCF">
        <w:rPr>
          <w:sz w:val="28"/>
          <w:szCs w:val="28"/>
          <w:lang w:eastAsia="en-US"/>
        </w:rPr>
        <w:t xml:space="preserve"> </w:t>
      </w:r>
      <w:r w:rsidR="00CB3429">
        <w:rPr>
          <w:sz w:val="28"/>
          <w:szCs w:val="28"/>
          <w:lang w:eastAsia="en-US"/>
        </w:rPr>
        <w:t>минимум трех современных тенденций</w:t>
      </w:r>
      <w:r w:rsidR="001A79E4">
        <w:rPr>
          <w:sz w:val="28"/>
          <w:szCs w:val="28"/>
          <w:lang w:eastAsia="en-US"/>
        </w:rPr>
        <w:t>.</w:t>
      </w:r>
    </w:p>
    <w:p w14:paraId="094E5408" w14:textId="77777777" w:rsidR="005D0A74" w:rsidRPr="00696242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Компетенции (индикаторы): </w:t>
      </w:r>
      <w:r w:rsidR="005D0A74">
        <w:rPr>
          <w:sz w:val="28"/>
          <w:szCs w:val="28"/>
          <w:lang w:eastAsia="en-US"/>
        </w:rPr>
        <w:t>УК-10, ОПК-3, ПК-4, ПК-3</w:t>
      </w:r>
    </w:p>
    <w:p w14:paraId="4A74238E" w14:textId="77777777" w:rsidR="00D85BCF" w:rsidRPr="00696242" w:rsidRDefault="00D85BCF" w:rsidP="005D0A74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867BE07" w14:textId="20E88B29" w:rsidR="00904924" w:rsidRDefault="00D85BCF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D85BCF">
        <w:rPr>
          <w:sz w:val="28"/>
          <w:szCs w:val="28"/>
          <w:lang w:eastAsia="en-US"/>
        </w:rPr>
        <w:t>.</w:t>
      </w:r>
      <w:r w:rsidRPr="00D85BCF">
        <w:rPr>
          <w:sz w:val="28"/>
          <w:szCs w:val="28"/>
          <w:lang w:eastAsia="en-US"/>
        </w:rPr>
        <w:tab/>
      </w:r>
      <w:r w:rsidR="00904924">
        <w:rPr>
          <w:sz w:val="28"/>
          <w:szCs w:val="28"/>
          <w:lang w:eastAsia="en-US"/>
        </w:rPr>
        <w:t>Составьте р</w:t>
      </w:r>
      <w:r w:rsidR="00904924" w:rsidRPr="00904924">
        <w:rPr>
          <w:sz w:val="28"/>
          <w:szCs w:val="28"/>
          <w:lang w:eastAsia="en-US"/>
        </w:rPr>
        <w:t>екомендации для молодежи, стремящейся к карьерному росту на государственной службе</w:t>
      </w:r>
      <w:r w:rsidR="00904924">
        <w:rPr>
          <w:sz w:val="28"/>
          <w:szCs w:val="28"/>
          <w:lang w:eastAsia="en-US"/>
        </w:rPr>
        <w:t>.</w:t>
      </w:r>
    </w:p>
    <w:p w14:paraId="43496309" w14:textId="71691C18" w:rsid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Время выполнения – </w:t>
      </w:r>
      <w:r>
        <w:rPr>
          <w:sz w:val="28"/>
          <w:szCs w:val="28"/>
          <w:lang w:eastAsia="en-US"/>
        </w:rPr>
        <w:t>10</w:t>
      </w:r>
      <w:r w:rsidRPr="00D85BCF">
        <w:rPr>
          <w:sz w:val="28"/>
          <w:szCs w:val="28"/>
          <w:lang w:eastAsia="en-US"/>
        </w:rPr>
        <w:t xml:space="preserve"> мин.</w:t>
      </w:r>
    </w:p>
    <w:p w14:paraId="044E7951" w14:textId="77777777" w:rsid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Ожидаемый результат: </w:t>
      </w:r>
      <w:r>
        <w:rPr>
          <w:sz w:val="28"/>
          <w:szCs w:val="28"/>
          <w:lang w:eastAsia="en-US"/>
        </w:rPr>
        <w:t>к</w:t>
      </w:r>
      <w:r w:rsidRPr="00904924">
        <w:rPr>
          <w:sz w:val="28"/>
          <w:szCs w:val="28"/>
          <w:lang w:eastAsia="en-US"/>
        </w:rPr>
        <w:t>арьерный рост молодежи на государственной службе предоставляет широкие возможности для профессионального развития, участия в принятии важных решений и внесения вклада в развитие общества</w:t>
      </w:r>
      <w:r>
        <w:rPr>
          <w:sz w:val="28"/>
          <w:szCs w:val="28"/>
          <w:lang w:eastAsia="en-US"/>
        </w:rPr>
        <w:t xml:space="preserve">. </w:t>
      </w:r>
    </w:p>
    <w:p w14:paraId="43E0E07F" w14:textId="78C3BC04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Pr="00904924">
        <w:rPr>
          <w:sz w:val="28"/>
          <w:szCs w:val="28"/>
          <w:lang w:eastAsia="en-US"/>
        </w:rPr>
        <w:t xml:space="preserve">Получите качественное образование: </w:t>
      </w:r>
      <w:r>
        <w:rPr>
          <w:sz w:val="28"/>
          <w:szCs w:val="28"/>
          <w:lang w:eastAsia="en-US"/>
        </w:rPr>
        <w:t>в</w:t>
      </w:r>
      <w:r w:rsidRPr="00904924">
        <w:rPr>
          <w:sz w:val="28"/>
          <w:szCs w:val="28"/>
          <w:lang w:eastAsia="en-US"/>
        </w:rPr>
        <w:t>ыберите специальность, востребованную на государственной службе, и получите качественное образование в престижном вузе.</w:t>
      </w:r>
    </w:p>
    <w:p w14:paraId="25115130" w14:textId="6A05D549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904924">
        <w:rPr>
          <w:sz w:val="28"/>
          <w:szCs w:val="28"/>
          <w:lang w:eastAsia="en-US"/>
        </w:rPr>
        <w:t xml:space="preserve">Постоянно повышайте квалификацию: </w:t>
      </w:r>
      <w:r>
        <w:rPr>
          <w:sz w:val="28"/>
          <w:szCs w:val="28"/>
          <w:lang w:eastAsia="en-US"/>
        </w:rPr>
        <w:t>п</w:t>
      </w:r>
      <w:r w:rsidRPr="00904924">
        <w:rPr>
          <w:sz w:val="28"/>
          <w:szCs w:val="28"/>
          <w:lang w:eastAsia="en-US"/>
        </w:rPr>
        <w:t>роходите курсы повышения квалификации, участвуйте в семинарах и конференциях, изучайте новые технологии и методы работы.</w:t>
      </w:r>
    </w:p>
    <w:p w14:paraId="24646B3E" w14:textId="7C02F44A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904924">
        <w:rPr>
          <w:sz w:val="28"/>
          <w:szCs w:val="28"/>
          <w:lang w:eastAsia="en-US"/>
        </w:rPr>
        <w:t xml:space="preserve">Развивайте профессиональные навыки: </w:t>
      </w:r>
      <w:r>
        <w:rPr>
          <w:sz w:val="28"/>
          <w:szCs w:val="28"/>
          <w:lang w:eastAsia="en-US"/>
        </w:rPr>
        <w:t>р</w:t>
      </w:r>
      <w:r w:rsidRPr="00904924">
        <w:rPr>
          <w:sz w:val="28"/>
          <w:szCs w:val="28"/>
          <w:lang w:eastAsia="en-US"/>
        </w:rPr>
        <w:t>аботайте над развитием управленческих, коммуникативных, аналитических навыков, учитесь работать в команде и эффективно решать проблемы.</w:t>
      </w:r>
    </w:p>
    <w:p w14:paraId="3B72E3F8" w14:textId="3F212DE2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Pr="00904924">
        <w:rPr>
          <w:sz w:val="28"/>
          <w:szCs w:val="28"/>
          <w:lang w:eastAsia="en-US"/>
        </w:rPr>
        <w:t xml:space="preserve">Проявляйте инициативу и ответственность: </w:t>
      </w:r>
      <w:r>
        <w:rPr>
          <w:sz w:val="28"/>
          <w:szCs w:val="28"/>
          <w:lang w:eastAsia="en-US"/>
        </w:rPr>
        <w:t>б</w:t>
      </w:r>
      <w:r w:rsidRPr="00904924">
        <w:rPr>
          <w:sz w:val="28"/>
          <w:szCs w:val="28"/>
          <w:lang w:eastAsia="en-US"/>
        </w:rPr>
        <w:t>ерите на себя ответственность за выполнение сложных задач, предлагайте новые идеи и решения, демонстрируйте свою заинтересованность в работе.</w:t>
      </w:r>
    </w:p>
    <w:p w14:paraId="41A06EA5" w14:textId="60D7FE48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Pr="00904924">
        <w:rPr>
          <w:sz w:val="28"/>
          <w:szCs w:val="28"/>
          <w:lang w:eastAsia="en-US"/>
        </w:rPr>
        <w:t xml:space="preserve">Участвуйте в конкурсах и кадровых резервах: </w:t>
      </w:r>
      <w:r>
        <w:rPr>
          <w:sz w:val="28"/>
          <w:szCs w:val="28"/>
          <w:lang w:eastAsia="en-US"/>
        </w:rPr>
        <w:t>у</w:t>
      </w:r>
      <w:r w:rsidRPr="00904924">
        <w:rPr>
          <w:sz w:val="28"/>
          <w:szCs w:val="28"/>
          <w:lang w:eastAsia="en-US"/>
        </w:rPr>
        <w:t>частвуйте в конкурсах на замещение вакантных должностей, стремитесь к включению в кадровый резерв для продвижения по службе.</w:t>
      </w:r>
    </w:p>
    <w:p w14:paraId="42C189B5" w14:textId="1814B3FA" w:rsidR="00904924" w:rsidRPr="00904924" w:rsidRDefault="00904924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904924">
        <w:rPr>
          <w:sz w:val="28"/>
          <w:szCs w:val="28"/>
          <w:lang w:eastAsia="en-US"/>
        </w:rPr>
        <w:t xml:space="preserve">Устанавливайте контакты и стройте отношения: </w:t>
      </w:r>
      <w:r w:rsidR="0003468A">
        <w:rPr>
          <w:sz w:val="28"/>
          <w:szCs w:val="28"/>
          <w:lang w:eastAsia="en-US"/>
        </w:rPr>
        <w:t>н</w:t>
      </w:r>
      <w:r w:rsidRPr="00904924">
        <w:rPr>
          <w:sz w:val="28"/>
          <w:szCs w:val="28"/>
          <w:lang w:eastAsia="en-US"/>
        </w:rPr>
        <w:t>алаживайте отношения с коллегами и руководством, участвуйте в мероприятиях, организуемых ведомством, стройте профессиональную сеть.</w:t>
      </w:r>
    </w:p>
    <w:p w14:paraId="29A729E8" w14:textId="73ED2EE6" w:rsidR="00D85BCF" w:rsidRPr="00D85BCF" w:rsidRDefault="0003468A" w:rsidP="0090492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904924" w:rsidRPr="00904924">
        <w:rPr>
          <w:sz w:val="28"/>
          <w:szCs w:val="28"/>
          <w:lang w:eastAsia="en-US"/>
        </w:rPr>
        <w:t xml:space="preserve">Соблюдайте этические нормы: </w:t>
      </w:r>
      <w:r>
        <w:rPr>
          <w:sz w:val="28"/>
          <w:szCs w:val="28"/>
          <w:lang w:eastAsia="en-US"/>
        </w:rPr>
        <w:t>с</w:t>
      </w:r>
      <w:r w:rsidR="00904924" w:rsidRPr="00904924">
        <w:rPr>
          <w:sz w:val="28"/>
          <w:szCs w:val="28"/>
          <w:lang w:eastAsia="en-US"/>
        </w:rPr>
        <w:t>облюдайте этические нормы поведения государственного служащего, будьте честны, справедливы и объективны.</w:t>
      </w:r>
    </w:p>
    <w:p w14:paraId="0CFF78A2" w14:textId="16086528" w:rsidR="00D85BCF" w:rsidRPr="00D85BCF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Критерии оценивания: наличие в ответе </w:t>
      </w:r>
      <w:r w:rsidR="0003468A">
        <w:rPr>
          <w:sz w:val="28"/>
          <w:szCs w:val="28"/>
          <w:lang w:eastAsia="en-US"/>
        </w:rPr>
        <w:t>содержательных категорий «образование», «профессиональные навыки», «повышение квалификации», «инициатива и ответственность»</w:t>
      </w:r>
      <w:r w:rsidR="001A79E4">
        <w:rPr>
          <w:sz w:val="28"/>
          <w:szCs w:val="28"/>
          <w:lang w:eastAsia="en-US"/>
        </w:rPr>
        <w:t>.</w:t>
      </w:r>
    </w:p>
    <w:p w14:paraId="39637669" w14:textId="742BE083" w:rsidR="00311B13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Компетенции (индикаторы): </w:t>
      </w:r>
      <w:r w:rsidR="005D0A74">
        <w:rPr>
          <w:sz w:val="28"/>
          <w:szCs w:val="28"/>
          <w:lang w:eastAsia="en-US"/>
        </w:rPr>
        <w:t>УК-10, ОПК-3, ПК-4, ПК-3</w:t>
      </w:r>
    </w:p>
    <w:p w14:paraId="2C9058C2" w14:textId="77777777" w:rsidR="00D85BCF" w:rsidRPr="00696242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F851003" w14:textId="77777777" w:rsidR="000B1C6C" w:rsidRDefault="00D85BCF" w:rsidP="000B1C6C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D85BCF">
        <w:rPr>
          <w:sz w:val="28"/>
          <w:szCs w:val="28"/>
          <w:lang w:eastAsia="en-US"/>
        </w:rPr>
        <w:t>.</w:t>
      </w:r>
      <w:r w:rsidRPr="00D85BCF">
        <w:rPr>
          <w:sz w:val="28"/>
          <w:szCs w:val="28"/>
          <w:lang w:eastAsia="en-US"/>
        </w:rPr>
        <w:tab/>
      </w:r>
      <w:r w:rsidR="000B1C6C">
        <w:rPr>
          <w:sz w:val="28"/>
          <w:szCs w:val="28"/>
          <w:lang w:eastAsia="en-US"/>
        </w:rPr>
        <w:t>Опишите п</w:t>
      </w:r>
      <w:r w:rsidR="000B1C6C" w:rsidRPr="000B1C6C">
        <w:rPr>
          <w:sz w:val="28"/>
          <w:szCs w:val="28"/>
          <w:lang w:eastAsia="en-US"/>
        </w:rPr>
        <w:t>ути решения проблем трудоустройства молодежи на государственную службу</w:t>
      </w:r>
      <w:r w:rsidR="000B1C6C">
        <w:rPr>
          <w:sz w:val="28"/>
          <w:szCs w:val="28"/>
          <w:lang w:eastAsia="en-US"/>
        </w:rPr>
        <w:t>.</w:t>
      </w:r>
    </w:p>
    <w:p w14:paraId="42E5098B" w14:textId="1EC420AD" w:rsidR="00D85BCF" w:rsidRPr="00D85BCF" w:rsidRDefault="00D85BCF" w:rsidP="000B1C6C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Время выполнения – </w:t>
      </w:r>
      <w:r w:rsidR="005D0A74">
        <w:rPr>
          <w:sz w:val="28"/>
          <w:szCs w:val="28"/>
          <w:lang w:eastAsia="en-US"/>
        </w:rPr>
        <w:t>12</w:t>
      </w:r>
      <w:r w:rsidRPr="00D85BCF">
        <w:rPr>
          <w:sz w:val="28"/>
          <w:szCs w:val="28"/>
          <w:lang w:eastAsia="en-US"/>
        </w:rPr>
        <w:t xml:space="preserve"> мин.</w:t>
      </w:r>
    </w:p>
    <w:p w14:paraId="1DABB2FD" w14:textId="349788E9" w:rsidR="000B1C6C" w:rsidRDefault="00D85BCF" w:rsidP="000B1C6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Ожидаемый результат: </w:t>
      </w:r>
      <w:r w:rsidR="000B1C6C">
        <w:rPr>
          <w:sz w:val="28"/>
          <w:szCs w:val="28"/>
          <w:lang w:eastAsia="en-US"/>
        </w:rPr>
        <w:t>1.</w:t>
      </w:r>
      <w:r w:rsidR="001A79E4">
        <w:t xml:space="preserve"> </w:t>
      </w:r>
      <w:r w:rsidR="000B1C6C" w:rsidRPr="000B1C6C">
        <w:rPr>
          <w:sz w:val="28"/>
          <w:szCs w:val="28"/>
          <w:lang w:eastAsia="en-US"/>
        </w:rPr>
        <w:t xml:space="preserve">Совершенствование системы отбора кандидатов: </w:t>
      </w:r>
      <w:r w:rsidR="000B1C6C">
        <w:rPr>
          <w:sz w:val="28"/>
          <w:szCs w:val="28"/>
          <w:lang w:eastAsia="en-US"/>
        </w:rPr>
        <w:t>в</w:t>
      </w:r>
      <w:r w:rsidR="000B1C6C" w:rsidRPr="000B1C6C">
        <w:rPr>
          <w:sz w:val="28"/>
          <w:szCs w:val="28"/>
          <w:lang w:eastAsia="en-US"/>
        </w:rPr>
        <w:t>недрение новых методов оценки профессиональных навыков и личных качеств кандидатов, повышение прозрачности и объективности конкурсных процедур.</w:t>
      </w:r>
      <w:r w:rsidR="001A79E4">
        <w:rPr>
          <w:sz w:val="28"/>
          <w:szCs w:val="28"/>
          <w:lang w:eastAsia="en-US"/>
        </w:rPr>
        <w:t xml:space="preserve"> 2. </w:t>
      </w:r>
      <w:r w:rsidR="000B1C6C" w:rsidRPr="000B1C6C">
        <w:rPr>
          <w:sz w:val="28"/>
          <w:szCs w:val="28"/>
          <w:lang w:eastAsia="en-US"/>
        </w:rPr>
        <w:t xml:space="preserve">Повышение заработной платы государственных </w:t>
      </w:r>
      <w:r w:rsidR="000B1C6C" w:rsidRPr="000B1C6C">
        <w:rPr>
          <w:sz w:val="28"/>
          <w:szCs w:val="28"/>
          <w:lang w:eastAsia="en-US"/>
        </w:rPr>
        <w:lastRenderedPageBreak/>
        <w:t xml:space="preserve">служащих: </w:t>
      </w:r>
      <w:r w:rsidR="000B1C6C">
        <w:rPr>
          <w:sz w:val="28"/>
          <w:szCs w:val="28"/>
          <w:lang w:eastAsia="en-US"/>
        </w:rPr>
        <w:t>у</w:t>
      </w:r>
      <w:r w:rsidR="000B1C6C" w:rsidRPr="000B1C6C">
        <w:rPr>
          <w:sz w:val="28"/>
          <w:szCs w:val="28"/>
          <w:lang w:eastAsia="en-US"/>
        </w:rPr>
        <w:t>величение заработной платы государственных служащих для повышения привлекательности работы на государственной службе.</w:t>
      </w:r>
      <w:r w:rsidR="001A79E4">
        <w:rPr>
          <w:sz w:val="28"/>
          <w:szCs w:val="28"/>
          <w:lang w:eastAsia="en-US"/>
        </w:rPr>
        <w:t xml:space="preserve"> 3. </w:t>
      </w:r>
      <w:r w:rsidR="000B1C6C" w:rsidRPr="000B1C6C">
        <w:rPr>
          <w:sz w:val="28"/>
          <w:szCs w:val="28"/>
          <w:lang w:eastAsia="en-US"/>
        </w:rPr>
        <w:t xml:space="preserve">Сокращение бюрократии и формализма: </w:t>
      </w:r>
      <w:r w:rsidR="000B1C6C">
        <w:rPr>
          <w:sz w:val="28"/>
          <w:szCs w:val="28"/>
          <w:lang w:eastAsia="en-US"/>
        </w:rPr>
        <w:t>у</w:t>
      </w:r>
      <w:r w:rsidR="000B1C6C" w:rsidRPr="000B1C6C">
        <w:rPr>
          <w:sz w:val="28"/>
          <w:szCs w:val="28"/>
          <w:lang w:eastAsia="en-US"/>
        </w:rPr>
        <w:t>прощение административных процедур, внедрение электронного документооборота, повышение эффективности работы государственных органов.</w:t>
      </w:r>
      <w:r w:rsidR="000B1C6C">
        <w:rPr>
          <w:sz w:val="28"/>
          <w:szCs w:val="28"/>
          <w:lang w:eastAsia="en-US"/>
        </w:rPr>
        <w:t xml:space="preserve"> 4. </w:t>
      </w:r>
      <w:r w:rsidR="000B1C6C" w:rsidRPr="000B1C6C">
        <w:rPr>
          <w:sz w:val="28"/>
          <w:szCs w:val="28"/>
          <w:lang w:eastAsia="en-US"/>
        </w:rPr>
        <w:t>Расширение программ стажировок и наставничества</w:t>
      </w:r>
      <w:r w:rsidR="000B1C6C">
        <w:rPr>
          <w:sz w:val="28"/>
          <w:szCs w:val="28"/>
          <w:lang w:eastAsia="en-US"/>
        </w:rPr>
        <w:t>.</w:t>
      </w:r>
    </w:p>
    <w:p w14:paraId="4883B45B" w14:textId="63213D9F" w:rsidR="00D85BCF" w:rsidRPr="00D85BCF" w:rsidRDefault="00D85BCF" w:rsidP="000B1C6C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Критерии оценивания: наличие в ответе не менее </w:t>
      </w:r>
      <w:r w:rsidR="006D3C2C">
        <w:rPr>
          <w:sz w:val="28"/>
          <w:szCs w:val="28"/>
          <w:lang w:eastAsia="en-US"/>
        </w:rPr>
        <w:t xml:space="preserve">двух </w:t>
      </w:r>
      <w:r w:rsidR="000B1C6C">
        <w:rPr>
          <w:sz w:val="28"/>
          <w:szCs w:val="28"/>
          <w:lang w:eastAsia="en-US"/>
        </w:rPr>
        <w:t>путей решения указанной проблемы.</w:t>
      </w:r>
    </w:p>
    <w:p w14:paraId="7B936D2B" w14:textId="77777777" w:rsidR="005D0A74" w:rsidRPr="00696242" w:rsidRDefault="00D85BCF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D85BCF">
        <w:rPr>
          <w:sz w:val="28"/>
          <w:szCs w:val="28"/>
          <w:lang w:eastAsia="en-US"/>
        </w:rPr>
        <w:t xml:space="preserve">Компетенции (индикаторы): </w:t>
      </w:r>
      <w:r w:rsidR="005D0A74">
        <w:rPr>
          <w:sz w:val="28"/>
          <w:szCs w:val="28"/>
          <w:lang w:eastAsia="en-US"/>
        </w:rPr>
        <w:t>УК-10, ОПК-3, ПК-4, ПК-3</w:t>
      </w:r>
    </w:p>
    <w:p w14:paraId="19A4E3E5" w14:textId="61D00FC4" w:rsidR="005D0A74" w:rsidRPr="00696242" w:rsidRDefault="005D0A74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D23AEC6" w14:textId="77C55DF1" w:rsidR="00CB3429" w:rsidRDefault="005D0A74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bookmarkStart w:id="1" w:name="_Hlk194007540"/>
      <w:r>
        <w:rPr>
          <w:sz w:val="28"/>
          <w:szCs w:val="28"/>
          <w:lang w:eastAsia="en-US"/>
        </w:rPr>
        <w:t>4</w:t>
      </w:r>
      <w:r w:rsidRPr="005D0A74">
        <w:rPr>
          <w:sz w:val="28"/>
          <w:szCs w:val="28"/>
          <w:lang w:eastAsia="en-US"/>
        </w:rPr>
        <w:t>.</w:t>
      </w:r>
      <w:r w:rsidRPr="005D0A74">
        <w:rPr>
          <w:sz w:val="28"/>
          <w:szCs w:val="28"/>
          <w:lang w:eastAsia="en-US"/>
        </w:rPr>
        <w:tab/>
      </w:r>
      <w:r w:rsidR="00CB3429">
        <w:rPr>
          <w:sz w:val="28"/>
          <w:szCs w:val="28"/>
          <w:lang w:eastAsia="en-US"/>
        </w:rPr>
        <w:t>Дайте определение понятию «с</w:t>
      </w:r>
      <w:r w:rsidR="00CB3429" w:rsidRPr="00CB3429">
        <w:rPr>
          <w:sz w:val="28"/>
          <w:szCs w:val="28"/>
          <w:lang w:eastAsia="en-US"/>
        </w:rPr>
        <w:t>истема государственной службы</w:t>
      </w:r>
      <w:r w:rsidR="00CB3429">
        <w:rPr>
          <w:sz w:val="28"/>
          <w:szCs w:val="28"/>
          <w:lang w:eastAsia="en-US"/>
        </w:rPr>
        <w:t>»</w:t>
      </w:r>
      <w:r w:rsidR="005A7E8B">
        <w:rPr>
          <w:sz w:val="28"/>
          <w:szCs w:val="28"/>
          <w:lang w:eastAsia="en-US"/>
        </w:rPr>
        <w:t xml:space="preserve"> и перечислите ее основные принципы</w:t>
      </w:r>
      <w:r w:rsidR="00CB3429">
        <w:rPr>
          <w:sz w:val="28"/>
          <w:szCs w:val="28"/>
          <w:lang w:eastAsia="en-US"/>
        </w:rPr>
        <w:t>.</w:t>
      </w:r>
    </w:p>
    <w:p w14:paraId="65680317" w14:textId="168FFE83" w:rsidR="005D0A74" w:rsidRPr="005D0A74" w:rsidRDefault="005D0A74" w:rsidP="00CB3429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0A74">
        <w:rPr>
          <w:sz w:val="28"/>
          <w:szCs w:val="28"/>
          <w:lang w:eastAsia="en-US"/>
        </w:rPr>
        <w:t xml:space="preserve">Время выполнения – </w:t>
      </w:r>
      <w:r>
        <w:rPr>
          <w:sz w:val="28"/>
          <w:szCs w:val="28"/>
          <w:lang w:eastAsia="en-US"/>
        </w:rPr>
        <w:t>12</w:t>
      </w:r>
      <w:r w:rsidRPr="005D0A74">
        <w:rPr>
          <w:sz w:val="28"/>
          <w:szCs w:val="28"/>
          <w:lang w:eastAsia="en-US"/>
        </w:rPr>
        <w:t xml:space="preserve"> мин.</w:t>
      </w:r>
    </w:p>
    <w:p w14:paraId="573D21A6" w14:textId="69B1D511" w:rsidR="00CB3429" w:rsidRPr="005A7E8B" w:rsidRDefault="005D0A74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0A74">
        <w:rPr>
          <w:sz w:val="28"/>
          <w:szCs w:val="28"/>
          <w:lang w:eastAsia="en-US"/>
        </w:rPr>
        <w:t xml:space="preserve">Ожидаемый результат: </w:t>
      </w:r>
      <w:r w:rsidR="00CB3429">
        <w:rPr>
          <w:sz w:val="28"/>
          <w:szCs w:val="28"/>
          <w:lang w:eastAsia="en-US"/>
        </w:rPr>
        <w:t>с</w:t>
      </w:r>
      <w:r w:rsidR="00CB3429" w:rsidRPr="00CB3429">
        <w:rPr>
          <w:sz w:val="28"/>
          <w:szCs w:val="28"/>
          <w:lang w:eastAsia="en-US"/>
        </w:rPr>
        <w:t>истема государственной службы – это комплекс взаимосвязанных элементов, обеспечивающих организацию и функционирование государственной службы в целях реализации задач и функций государства. Это не просто совокупность должностей или отдельных государственных служащих, а целостная и структурированная система, обладающая определенными характеристиками и принципами</w:t>
      </w:r>
      <w:r w:rsidR="00CB3429">
        <w:rPr>
          <w:sz w:val="28"/>
          <w:szCs w:val="28"/>
          <w:lang w:eastAsia="en-US"/>
        </w:rPr>
        <w:t>.</w:t>
      </w:r>
      <w:r w:rsidR="005A7E8B">
        <w:rPr>
          <w:sz w:val="28"/>
          <w:szCs w:val="28"/>
          <w:lang w:eastAsia="en-US"/>
        </w:rPr>
        <w:t xml:space="preserve"> </w:t>
      </w:r>
      <w:r w:rsidR="005A7E8B" w:rsidRPr="005A7E8B">
        <w:rPr>
          <w:sz w:val="28"/>
          <w:szCs w:val="28"/>
          <w:lang w:eastAsia="en-US"/>
        </w:rPr>
        <w:t>Основные принципы системы государственной службы, как правило, закреплены в законодательстве и международных актах, и включают в себя:</w:t>
      </w:r>
    </w:p>
    <w:p w14:paraId="6FF77915" w14:textId="3F0B701E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1. Принцип верховенства права</w:t>
      </w:r>
      <w:r>
        <w:rPr>
          <w:sz w:val="28"/>
          <w:szCs w:val="28"/>
          <w:lang w:eastAsia="en-US"/>
        </w:rPr>
        <w:t>.</w:t>
      </w:r>
    </w:p>
    <w:p w14:paraId="2D5AE57F" w14:textId="34D8F3E9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2. Принцип приоритета прав и свобод человека и гражданина</w:t>
      </w:r>
      <w:r>
        <w:rPr>
          <w:sz w:val="28"/>
          <w:szCs w:val="28"/>
          <w:lang w:eastAsia="en-US"/>
        </w:rPr>
        <w:t>.</w:t>
      </w:r>
    </w:p>
    <w:p w14:paraId="3609C148" w14:textId="5A6DE302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3. Принцип единства системы государственной служб</w:t>
      </w:r>
      <w:r>
        <w:rPr>
          <w:sz w:val="28"/>
          <w:szCs w:val="28"/>
          <w:lang w:eastAsia="en-US"/>
        </w:rPr>
        <w:t>ы.</w:t>
      </w:r>
    </w:p>
    <w:p w14:paraId="7BC0FF7F" w14:textId="62937C84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4. Принцип профессионализма и компетентности</w:t>
      </w:r>
      <w:r>
        <w:rPr>
          <w:sz w:val="28"/>
          <w:szCs w:val="28"/>
          <w:lang w:eastAsia="en-US"/>
        </w:rPr>
        <w:t>.</w:t>
      </w:r>
    </w:p>
    <w:p w14:paraId="14FBB9CA" w14:textId="1C5ABE5E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5. Принцип гласности и открытости</w:t>
      </w:r>
      <w:r>
        <w:rPr>
          <w:sz w:val="28"/>
          <w:szCs w:val="28"/>
          <w:lang w:eastAsia="en-US"/>
        </w:rPr>
        <w:t>.</w:t>
      </w:r>
    </w:p>
    <w:p w14:paraId="2C7B52D6" w14:textId="71467E47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6. Принцип гласности и открытости</w:t>
      </w:r>
      <w:r>
        <w:rPr>
          <w:sz w:val="28"/>
          <w:szCs w:val="28"/>
          <w:lang w:eastAsia="en-US"/>
        </w:rPr>
        <w:t>.</w:t>
      </w:r>
    </w:p>
    <w:p w14:paraId="071859A5" w14:textId="11107667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7.</w:t>
      </w:r>
      <w:r w:rsidR="008C36B2">
        <w:t> </w:t>
      </w:r>
      <w:r w:rsidRPr="005A7E8B">
        <w:rPr>
          <w:sz w:val="28"/>
          <w:szCs w:val="28"/>
          <w:lang w:eastAsia="en-US"/>
        </w:rPr>
        <w:t>Принцип соблюдения этических норм и правил служебного поведения</w:t>
      </w:r>
      <w:r>
        <w:rPr>
          <w:sz w:val="28"/>
          <w:szCs w:val="28"/>
          <w:lang w:eastAsia="en-US"/>
        </w:rPr>
        <w:t>.</w:t>
      </w:r>
    </w:p>
    <w:p w14:paraId="2A384297" w14:textId="111621A6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8. Принцип равного доступа к государственной службе</w:t>
      </w:r>
      <w:r>
        <w:rPr>
          <w:sz w:val="28"/>
          <w:szCs w:val="28"/>
          <w:lang w:eastAsia="en-US"/>
        </w:rPr>
        <w:t>.</w:t>
      </w:r>
    </w:p>
    <w:p w14:paraId="183B2C94" w14:textId="6D9C2097" w:rsidR="005A7E8B" w:rsidRP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7E8B">
        <w:rPr>
          <w:sz w:val="28"/>
          <w:szCs w:val="28"/>
          <w:lang w:eastAsia="en-US"/>
        </w:rPr>
        <w:t>9. Принцип стабильности</w:t>
      </w:r>
      <w:r>
        <w:rPr>
          <w:sz w:val="28"/>
          <w:szCs w:val="28"/>
          <w:lang w:eastAsia="en-US"/>
        </w:rPr>
        <w:t>.</w:t>
      </w:r>
    </w:p>
    <w:p w14:paraId="055F3658" w14:textId="59DF31EE" w:rsidR="005D0A74" w:rsidRPr="005D0A74" w:rsidRDefault="005D0A74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0A74">
        <w:rPr>
          <w:sz w:val="28"/>
          <w:szCs w:val="28"/>
          <w:lang w:eastAsia="en-US"/>
        </w:rPr>
        <w:t xml:space="preserve">Критерии оценивания: наличие в ответе описания </w:t>
      </w:r>
      <w:r w:rsidR="005A7E8B">
        <w:rPr>
          <w:sz w:val="28"/>
          <w:szCs w:val="28"/>
          <w:lang w:eastAsia="en-US"/>
        </w:rPr>
        <w:t>поняти</w:t>
      </w:r>
      <w:r w:rsidR="009D36F3">
        <w:rPr>
          <w:sz w:val="28"/>
          <w:szCs w:val="28"/>
          <w:lang w:eastAsia="en-US"/>
        </w:rPr>
        <w:t>я</w:t>
      </w:r>
      <w:r w:rsidR="005A7E8B">
        <w:rPr>
          <w:sz w:val="28"/>
          <w:szCs w:val="28"/>
          <w:lang w:eastAsia="en-US"/>
        </w:rPr>
        <w:t xml:space="preserve"> </w:t>
      </w:r>
      <w:r w:rsidR="009D36F3">
        <w:rPr>
          <w:sz w:val="28"/>
          <w:szCs w:val="28"/>
          <w:lang w:eastAsia="en-US"/>
        </w:rPr>
        <w:t>«с</w:t>
      </w:r>
      <w:r w:rsidR="009D36F3" w:rsidRPr="00CB3429">
        <w:rPr>
          <w:sz w:val="28"/>
          <w:szCs w:val="28"/>
          <w:lang w:eastAsia="en-US"/>
        </w:rPr>
        <w:t>истема государственной службы</w:t>
      </w:r>
      <w:r w:rsidR="009D36F3">
        <w:rPr>
          <w:sz w:val="28"/>
          <w:szCs w:val="28"/>
          <w:lang w:eastAsia="en-US"/>
        </w:rPr>
        <w:t>» и минимум пяти принципов</w:t>
      </w:r>
      <w:r w:rsidR="001A79E4">
        <w:rPr>
          <w:sz w:val="28"/>
          <w:szCs w:val="28"/>
          <w:lang w:eastAsia="en-US"/>
        </w:rPr>
        <w:t>.</w:t>
      </w:r>
    </w:p>
    <w:p w14:paraId="69F2CD5E" w14:textId="37986078" w:rsidR="005A7E8B" w:rsidRDefault="005D0A74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0A74">
        <w:rPr>
          <w:sz w:val="28"/>
          <w:szCs w:val="28"/>
          <w:lang w:eastAsia="en-US"/>
        </w:rPr>
        <w:t xml:space="preserve">Компетенции (индикаторы): </w:t>
      </w:r>
      <w:r w:rsidR="005A7E8B">
        <w:rPr>
          <w:sz w:val="28"/>
          <w:szCs w:val="28"/>
          <w:lang w:eastAsia="en-US"/>
        </w:rPr>
        <w:t>УК-10, ОПК-3, ПК-4, ПК-3</w:t>
      </w:r>
    </w:p>
    <w:p w14:paraId="5CA467B4" w14:textId="77777777" w:rsidR="005A7E8B" w:rsidRDefault="005A7E8B" w:rsidP="005D0A7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bookmarkEnd w:id="1"/>
    <w:p w14:paraId="72A0A0A2" w14:textId="37FBAE47" w:rsidR="005D0A74" w:rsidRPr="005D0A74" w:rsidRDefault="005D0A74" w:rsidP="005A7E8B">
      <w:pPr>
        <w:pStyle w:val="a3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73F6675" w14:textId="01227A19" w:rsidR="00CF5EE8" w:rsidRPr="00696242" w:rsidRDefault="00CF5EE8" w:rsidP="00CF5EE8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sectPr w:rsidR="00CF5EE8" w:rsidRPr="00696242" w:rsidSect="00671E3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FC7B" w14:textId="77777777" w:rsidR="007A71EA" w:rsidRDefault="007A71EA" w:rsidP="00671E38">
      <w:pPr>
        <w:spacing w:after="0" w:line="240" w:lineRule="auto"/>
      </w:pPr>
      <w:r>
        <w:separator/>
      </w:r>
    </w:p>
  </w:endnote>
  <w:endnote w:type="continuationSeparator" w:id="0">
    <w:p w14:paraId="16DA927C" w14:textId="77777777" w:rsidR="007A71EA" w:rsidRDefault="007A71EA" w:rsidP="0067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94177"/>
      <w:docPartObj>
        <w:docPartGallery w:val="Page Numbers (Bottom of Page)"/>
        <w:docPartUnique/>
      </w:docPartObj>
    </w:sdtPr>
    <w:sdtContent>
      <w:p w14:paraId="7C1D8416" w14:textId="68DA4C24" w:rsidR="00671E38" w:rsidRDefault="00671E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E4">
          <w:rPr>
            <w:noProof/>
          </w:rPr>
          <w:t>7</w:t>
        </w:r>
        <w:r>
          <w:fldChar w:fldCharType="end"/>
        </w:r>
      </w:p>
    </w:sdtContent>
  </w:sdt>
  <w:p w14:paraId="3D1EE901" w14:textId="77777777" w:rsidR="00671E38" w:rsidRDefault="00671E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C3B9" w14:textId="77777777" w:rsidR="007A71EA" w:rsidRDefault="007A71EA" w:rsidP="00671E38">
      <w:pPr>
        <w:spacing w:after="0" w:line="240" w:lineRule="auto"/>
      </w:pPr>
      <w:r>
        <w:separator/>
      </w:r>
    </w:p>
  </w:footnote>
  <w:footnote w:type="continuationSeparator" w:id="0">
    <w:p w14:paraId="71F5E733" w14:textId="77777777" w:rsidR="007A71EA" w:rsidRDefault="007A71EA" w:rsidP="0067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605E"/>
    <w:multiLevelType w:val="hybridMultilevel"/>
    <w:tmpl w:val="139E0BF6"/>
    <w:lvl w:ilvl="0" w:tplc="5A3C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47839"/>
    <w:multiLevelType w:val="hybridMultilevel"/>
    <w:tmpl w:val="B43C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A2E54"/>
    <w:multiLevelType w:val="hybridMultilevel"/>
    <w:tmpl w:val="A25A0528"/>
    <w:lvl w:ilvl="0" w:tplc="BEA0785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5297">
    <w:abstractNumId w:val="5"/>
  </w:num>
  <w:num w:numId="2" w16cid:durableId="647511139">
    <w:abstractNumId w:val="3"/>
  </w:num>
  <w:num w:numId="3" w16cid:durableId="1900284296">
    <w:abstractNumId w:val="0"/>
  </w:num>
  <w:num w:numId="4" w16cid:durableId="781729024">
    <w:abstractNumId w:val="1"/>
  </w:num>
  <w:num w:numId="5" w16cid:durableId="1654606146">
    <w:abstractNumId w:val="7"/>
  </w:num>
  <w:num w:numId="6" w16cid:durableId="1841505149">
    <w:abstractNumId w:val="6"/>
  </w:num>
  <w:num w:numId="7" w16cid:durableId="787772888">
    <w:abstractNumId w:val="2"/>
  </w:num>
  <w:num w:numId="8" w16cid:durableId="15527646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18F2"/>
    <w:rsid w:val="0001544F"/>
    <w:rsid w:val="0003468A"/>
    <w:rsid w:val="00071C03"/>
    <w:rsid w:val="000B19F3"/>
    <w:rsid w:val="000B1C6C"/>
    <w:rsid w:val="000E7DF9"/>
    <w:rsid w:val="00137140"/>
    <w:rsid w:val="00142BB6"/>
    <w:rsid w:val="001434B6"/>
    <w:rsid w:val="001A79E4"/>
    <w:rsid w:val="001B4FF8"/>
    <w:rsid w:val="001C4301"/>
    <w:rsid w:val="001E1800"/>
    <w:rsid w:val="001E1BCB"/>
    <w:rsid w:val="001F15F1"/>
    <w:rsid w:val="002072AF"/>
    <w:rsid w:val="00227107"/>
    <w:rsid w:val="00254697"/>
    <w:rsid w:val="00267807"/>
    <w:rsid w:val="002702BD"/>
    <w:rsid w:val="00282747"/>
    <w:rsid w:val="00283854"/>
    <w:rsid w:val="002A1EA3"/>
    <w:rsid w:val="002A3436"/>
    <w:rsid w:val="002A6651"/>
    <w:rsid w:val="002C5250"/>
    <w:rsid w:val="002D7E98"/>
    <w:rsid w:val="002F066D"/>
    <w:rsid w:val="00311B13"/>
    <w:rsid w:val="00322337"/>
    <w:rsid w:val="00350F54"/>
    <w:rsid w:val="00387581"/>
    <w:rsid w:val="00390FAD"/>
    <w:rsid w:val="00391573"/>
    <w:rsid w:val="00393946"/>
    <w:rsid w:val="003D4C28"/>
    <w:rsid w:val="003D613E"/>
    <w:rsid w:val="003E0D51"/>
    <w:rsid w:val="003E60B2"/>
    <w:rsid w:val="003F15AD"/>
    <w:rsid w:val="00401B76"/>
    <w:rsid w:val="00405A0D"/>
    <w:rsid w:val="00420012"/>
    <w:rsid w:val="00422CEB"/>
    <w:rsid w:val="004449AC"/>
    <w:rsid w:val="00455A6E"/>
    <w:rsid w:val="00464E1A"/>
    <w:rsid w:val="00474152"/>
    <w:rsid w:val="00492D15"/>
    <w:rsid w:val="004A5D69"/>
    <w:rsid w:val="004B05D4"/>
    <w:rsid w:val="004C6E54"/>
    <w:rsid w:val="004D1C57"/>
    <w:rsid w:val="004F0E08"/>
    <w:rsid w:val="00500943"/>
    <w:rsid w:val="005231BD"/>
    <w:rsid w:val="0052439D"/>
    <w:rsid w:val="005316DE"/>
    <w:rsid w:val="00540F45"/>
    <w:rsid w:val="00556C34"/>
    <w:rsid w:val="00570F5E"/>
    <w:rsid w:val="0057136E"/>
    <w:rsid w:val="0059441D"/>
    <w:rsid w:val="005A6028"/>
    <w:rsid w:val="005A798E"/>
    <w:rsid w:val="005A7C5B"/>
    <w:rsid w:val="005A7E8B"/>
    <w:rsid w:val="005B2354"/>
    <w:rsid w:val="005D0111"/>
    <w:rsid w:val="005D0A74"/>
    <w:rsid w:val="005D4EB7"/>
    <w:rsid w:val="0066364F"/>
    <w:rsid w:val="00670F4E"/>
    <w:rsid w:val="00671E38"/>
    <w:rsid w:val="00673BAC"/>
    <w:rsid w:val="006765FD"/>
    <w:rsid w:val="00696242"/>
    <w:rsid w:val="006A232F"/>
    <w:rsid w:val="006D3C2C"/>
    <w:rsid w:val="006F6D78"/>
    <w:rsid w:val="00701635"/>
    <w:rsid w:val="00747E61"/>
    <w:rsid w:val="0075567F"/>
    <w:rsid w:val="007604F2"/>
    <w:rsid w:val="00772ED0"/>
    <w:rsid w:val="007840A7"/>
    <w:rsid w:val="007A4723"/>
    <w:rsid w:val="007A71EA"/>
    <w:rsid w:val="007B0757"/>
    <w:rsid w:val="007B26C0"/>
    <w:rsid w:val="007D5B75"/>
    <w:rsid w:val="007E1E6A"/>
    <w:rsid w:val="007E2A89"/>
    <w:rsid w:val="007F1B67"/>
    <w:rsid w:val="0080569A"/>
    <w:rsid w:val="00810252"/>
    <w:rsid w:val="00832BF2"/>
    <w:rsid w:val="00836F89"/>
    <w:rsid w:val="0085524B"/>
    <w:rsid w:val="008923E6"/>
    <w:rsid w:val="00897A43"/>
    <w:rsid w:val="008A584B"/>
    <w:rsid w:val="008B18CF"/>
    <w:rsid w:val="008C36B2"/>
    <w:rsid w:val="008E174B"/>
    <w:rsid w:val="008F148A"/>
    <w:rsid w:val="00904924"/>
    <w:rsid w:val="00912934"/>
    <w:rsid w:val="00921B0D"/>
    <w:rsid w:val="00937B6D"/>
    <w:rsid w:val="00952786"/>
    <w:rsid w:val="0095346C"/>
    <w:rsid w:val="00977907"/>
    <w:rsid w:val="00995B15"/>
    <w:rsid w:val="009C5694"/>
    <w:rsid w:val="009D36F3"/>
    <w:rsid w:val="009F497C"/>
    <w:rsid w:val="00A23AF1"/>
    <w:rsid w:val="00A41542"/>
    <w:rsid w:val="00A61C06"/>
    <w:rsid w:val="00A67E34"/>
    <w:rsid w:val="00A84BEE"/>
    <w:rsid w:val="00A87CEA"/>
    <w:rsid w:val="00AA1DEE"/>
    <w:rsid w:val="00AA7527"/>
    <w:rsid w:val="00AB34D8"/>
    <w:rsid w:val="00AD129B"/>
    <w:rsid w:val="00AD539B"/>
    <w:rsid w:val="00AD6663"/>
    <w:rsid w:val="00AE1B79"/>
    <w:rsid w:val="00AE3FFC"/>
    <w:rsid w:val="00AF0382"/>
    <w:rsid w:val="00B2364A"/>
    <w:rsid w:val="00B249D1"/>
    <w:rsid w:val="00B31B13"/>
    <w:rsid w:val="00B625D8"/>
    <w:rsid w:val="00B925B8"/>
    <w:rsid w:val="00B93C18"/>
    <w:rsid w:val="00BA43A8"/>
    <w:rsid w:val="00BA5F2F"/>
    <w:rsid w:val="00BB4ACC"/>
    <w:rsid w:val="00BC19BB"/>
    <w:rsid w:val="00BD1667"/>
    <w:rsid w:val="00BE0C13"/>
    <w:rsid w:val="00C00B4F"/>
    <w:rsid w:val="00C10FAE"/>
    <w:rsid w:val="00C13556"/>
    <w:rsid w:val="00C42437"/>
    <w:rsid w:val="00C5487B"/>
    <w:rsid w:val="00C5754F"/>
    <w:rsid w:val="00C71791"/>
    <w:rsid w:val="00C74918"/>
    <w:rsid w:val="00CB3429"/>
    <w:rsid w:val="00CE18B0"/>
    <w:rsid w:val="00CF5EE8"/>
    <w:rsid w:val="00D14F1B"/>
    <w:rsid w:val="00D216D4"/>
    <w:rsid w:val="00D21B87"/>
    <w:rsid w:val="00D50729"/>
    <w:rsid w:val="00D85BCF"/>
    <w:rsid w:val="00DB7FD6"/>
    <w:rsid w:val="00DC2B1E"/>
    <w:rsid w:val="00DC61C9"/>
    <w:rsid w:val="00DD0BF6"/>
    <w:rsid w:val="00DD5B36"/>
    <w:rsid w:val="00DE4F03"/>
    <w:rsid w:val="00DE721D"/>
    <w:rsid w:val="00E31408"/>
    <w:rsid w:val="00E53309"/>
    <w:rsid w:val="00E638E3"/>
    <w:rsid w:val="00EA6F24"/>
    <w:rsid w:val="00EB2FED"/>
    <w:rsid w:val="00EB4242"/>
    <w:rsid w:val="00EB7055"/>
    <w:rsid w:val="00EE1D73"/>
    <w:rsid w:val="00EE4744"/>
    <w:rsid w:val="00F251C9"/>
    <w:rsid w:val="00F42A27"/>
    <w:rsid w:val="00F73FCD"/>
    <w:rsid w:val="00F77E04"/>
    <w:rsid w:val="00FA0B73"/>
    <w:rsid w:val="00FB359E"/>
    <w:rsid w:val="00FB58B3"/>
    <w:rsid w:val="00FC015F"/>
    <w:rsid w:val="00FE0D94"/>
    <w:rsid w:val="00FF1809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D04B"/>
  <w15:docId w15:val="{272CA678-8C63-46D6-BCCB-E564688D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71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E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2025-04-12T14:36:00Z</dcterms:created>
  <dcterms:modified xsi:type="dcterms:W3CDTF">2025-04-12T21:29:00Z</dcterms:modified>
</cp:coreProperties>
</file>