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86111" w14:textId="77777777" w:rsidR="008D1A4A" w:rsidRPr="00450540" w:rsidRDefault="008D1A4A" w:rsidP="008D1A4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Комплект</w:t>
      </w:r>
      <w:r w:rsidR="000A2F31"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оценочных материалов по дисциплине</w:t>
      </w:r>
    </w:p>
    <w:p w14:paraId="22D0BA2B" w14:textId="77777777" w:rsidR="00887A3A" w:rsidRPr="00450540" w:rsidRDefault="00887A3A" w:rsidP="008D1A4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«Высшее образование и культура гражданственности»</w:t>
      </w:r>
    </w:p>
    <w:p w14:paraId="3C82DA2A" w14:textId="77777777" w:rsidR="00887A3A" w:rsidRPr="00450540" w:rsidRDefault="00887A3A" w:rsidP="008D1A4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2F84F3C" w14:textId="77777777" w:rsidR="008D1A4A" w:rsidRPr="00450540" w:rsidRDefault="008D1A4A" w:rsidP="008D1A4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закрытого типа</w:t>
      </w:r>
    </w:p>
    <w:p w14:paraId="0B045956" w14:textId="77777777" w:rsidR="006A2475" w:rsidRPr="00450540" w:rsidRDefault="006A2475" w:rsidP="006A2475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0E3F5FC" w14:textId="77777777" w:rsidR="008D1A4A" w:rsidRPr="00450540" w:rsidRDefault="008D1A4A" w:rsidP="006A2475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закрытого типа на выбор правильного ответа</w:t>
      </w:r>
    </w:p>
    <w:p w14:paraId="0460A8CC" w14:textId="77777777" w:rsidR="006A2475" w:rsidRPr="00450540" w:rsidRDefault="006A2475" w:rsidP="006A2475">
      <w:pPr>
        <w:pStyle w:val="a7"/>
        <w:shd w:val="clear" w:color="auto" w:fill="FFFFFF"/>
        <w:spacing w:before="0" w:beforeAutospacing="0" w:after="0" w:afterAutospacing="0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</w:p>
    <w:p w14:paraId="0B383FA7" w14:textId="77777777" w:rsidR="006A2475" w:rsidRPr="00450540" w:rsidRDefault="006A2475" w:rsidP="006A2475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ответ.</w:t>
      </w:r>
    </w:p>
    <w:p w14:paraId="07EE9D39" w14:textId="77777777" w:rsidR="00AB3308" w:rsidRPr="00450540" w:rsidRDefault="000853B8" w:rsidP="006A2475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</w:rPr>
        <w:t>Гражданин – это…</w:t>
      </w:r>
    </w:p>
    <w:p w14:paraId="681245FB" w14:textId="77777777" w:rsidR="00B73D82" w:rsidRPr="00450540" w:rsidRDefault="00AB3308" w:rsidP="006A2475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А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 xml:space="preserve">) </w:t>
      </w:r>
      <w:r w:rsidR="00B73D82" w:rsidRPr="00450540">
        <w:rPr>
          <w:color w:val="000000" w:themeColor="text1"/>
          <w:sz w:val="28"/>
          <w:szCs w:val="28"/>
          <w:bdr w:val="none" w:sz="0" w:space="0" w:color="auto" w:frame="1"/>
        </w:rPr>
        <w:t>человек с точки зрения черт его характера, поведения, общественного положения</w:t>
      </w:r>
    </w:p>
    <w:p w14:paraId="2013A9D1" w14:textId="77777777" w:rsidR="00AB3308" w:rsidRPr="00450540" w:rsidRDefault="00AB3308" w:rsidP="006A2475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Б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 </w:t>
      </w:r>
      <w:r w:rsidR="000853B8"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человек, служащий родине, народу, заботящийся об общественном благе</w:t>
      </w:r>
    </w:p>
    <w:p w14:paraId="2D668587" w14:textId="77777777" w:rsidR="00AB3308" w:rsidRPr="00450540" w:rsidRDefault="00AB3308" w:rsidP="006A2475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В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 xml:space="preserve">) </w:t>
      </w:r>
      <w:r w:rsidR="00B73D82" w:rsidRPr="00450540">
        <w:rPr>
          <w:color w:val="000000" w:themeColor="text1"/>
          <w:sz w:val="28"/>
          <w:szCs w:val="28"/>
          <w:bdr w:val="none" w:sz="0" w:space="0" w:color="auto" w:frame="1"/>
        </w:rPr>
        <w:t>обитатель, лицо, проживающее в каком-нибудь месте</w:t>
      </w:r>
    </w:p>
    <w:p w14:paraId="511D5446" w14:textId="77777777" w:rsidR="003C2241" w:rsidRPr="00450540" w:rsidRDefault="00AB3308" w:rsidP="006A2475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Г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 xml:space="preserve">) </w:t>
      </w:r>
      <w:r w:rsidR="00B73D82" w:rsidRPr="00450540">
        <w:rPr>
          <w:color w:val="000000" w:themeColor="text1"/>
          <w:sz w:val="28"/>
          <w:szCs w:val="28"/>
          <w:bdr w:val="none" w:sz="0" w:space="0" w:color="auto" w:frame="1"/>
        </w:rPr>
        <w:t>все ответы верны</w:t>
      </w:r>
    </w:p>
    <w:p w14:paraId="6D36DF2A" w14:textId="77777777" w:rsidR="004C4107" w:rsidRPr="00450540" w:rsidRDefault="004C4107" w:rsidP="006A247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0853B8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</w:t>
      </w:r>
    </w:p>
    <w:p w14:paraId="6D1C3103" w14:textId="3095B969" w:rsidR="008D1A4A" w:rsidRPr="00450540" w:rsidRDefault="008D1A4A" w:rsidP="006A247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B850BC">
        <w:rPr>
          <w:rFonts w:ascii="Times New Roman" w:hAnsi="Times New Roman" w:cs="Times New Roman"/>
          <w:color w:val="000000" w:themeColor="text1"/>
          <w:sz w:val="28"/>
          <w:szCs w:val="28"/>
        </w:rPr>
        <w:t>УК-2</w:t>
      </w:r>
    </w:p>
    <w:p w14:paraId="6D912983" w14:textId="77777777" w:rsidR="008D1A4A" w:rsidRPr="00450540" w:rsidRDefault="008D1A4A" w:rsidP="008D1A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4F2764E" w14:textId="77777777" w:rsidR="006A2475" w:rsidRPr="00450540" w:rsidRDefault="006A2475" w:rsidP="006A2475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ответ.</w:t>
      </w:r>
    </w:p>
    <w:p w14:paraId="14B187F3" w14:textId="77777777" w:rsidR="000853B8" w:rsidRPr="00450540" w:rsidRDefault="000853B8" w:rsidP="006D7CF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>Кто является</w:t>
      </w:r>
      <w:r w:rsidR="00AB3308"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 xml:space="preserve"> автором данного высказывания: «</w:t>
      </w:r>
      <w:r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 xml:space="preserve">Воспитание любви к родному краю, к родной культуре, к родной природе, к родной речи – </w:t>
      </w:r>
      <w:r w:rsidR="00AB3308"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>задача первостепенной важности…»</w:t>
      </w:r>
      <w:r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>?</w:t>
      </w:r>
    </w:p>
    <w:p w14:paraId="79B92142" w14:textId="77777777" w:rsidR="000853B8" w:rsidRPr="00450540" w:rsidRDefault="00AB3308" w:rsidP="008D1A4A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А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К. Д. Ушинский</w:t>
      </w:r>
    </w:p>
    <w:p w14:paraId="4E3DD2B8" w14:textId="77777777" w:rsidR="000853B8" w:rsidRPr="00450540" w:rsidRDefault="00AB3308" w:rsidP="008D1A4A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Б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Ш. А. Амонашвили</w:t>
      </w:r>
    </w:p>
    <w:p w14:paraId="34C9AC7E" w14:textId="77777777" w:rsidR="000853B8" w:rsidRPr="00450540" w:rsidRDefault="00AB3308" w:rsidP="008D1A4A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В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А. С. Макаренко</w:t>
      </w:r>
    </w:p>
    <w:p w14:paraId="37EB3AD6" w14:textId="77777777" w:rsidR="004C4107" w:rsidRPr="00450540" w:rsidRDefault="00AB3308" w:rsidP="008D1A4A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Г</w:t>
      </w:r>
      <w:r w:rsidR="000853B8"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)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 </w:t>
      </w:r>
      <w:r w:rsidR="000853B8"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Д. С. Лихачев</w:t>
      </w:r>
    </w:p>
    <w:p w14:paraId="563CEE25" w14:textId="77777777" w:rsidR="000853B8" w:rsidRPr="00450540" w:rsidRDefault="000853B8" w:rsidP="006D7CF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Г</w:t>
      </w:r>
    </w:p>
    <w:p w14:paraId="7A88E970" w14:textId="0FB3E158" w:rsidR="006D7CF6" w:rsidRPr="00450540" w:rsidRDefault="006D7CF6" w:rsidP="006D7CF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B850BC">
        <w:rPr>
          <w:rFonts w:ascii="Times New Roman" w:hAnsi="Times New Roman" w:cs="Times New Roman"/>
          <w:color w:val="000000" w:themeColor="text1"/>
          <w:sz w:val="28"/>
          <w:szCs w:val="28"/>
        </w:rPr>
        <w:t>УК-2</w:t>
      </w:r>
    </w:p>
    <w:p w14:paraId="71707262" w14:textId="77777777" w:rsidR="006D7CF6" w:rsidRPr="00450540" w:rsidRDefault="006D7CF6" w:rsidP="006D7CF6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14:paraId="01E10DD2" w14:textId="77777777" w:rsidR="006A2475" w:rsidRPr="00450540" w:rsidRDefault="006A2475" w:rsidP="006A2475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ответ.</w:t>
      </w:r>
    </w:p>
    <w:p w14:paraId="31DBDA47" w14:textId="77777777" w:rsidR="000853B8" w:rsidRPr="00450540" w:rsidRDefault="000853B8" w:rsidP="006D7CF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  <w:r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 xml:space="preserve">Базовые национальные ценности </w:t>
      </w:r>
      <w:r w:rsidR="00AB3308"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>–</w:t>
      </w:r>
      <w:r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 xml:space="preserve"> …</w:t>
      </w:r>
    </w:p>
    <w:p w14:paraId="5A5196FB" w14:textId="77777777" w:rsidR="000853B8" w:rsidRPr="00450540" w:rsidRDefault="00AB3308" w:rsidP="006D7CF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А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высшая цель образования, нравственное (идеальное) представление о человеке, на воспитание, обучение и развитие которого направлены усилия основных субъектов национальной жизни</w:t>
      </w:r>
    </w:p>
    <w:p w14:paraId="071A0D14" w14:textId="77777777" w:rsidR="000853B8" w:rsidRPr="00450540" w:rsidRDefault="00AB3308" w:rsidP="006D7CF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Б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процесс и результат перехода к новому, более совершенному качественному состоянию</w:t>
      </w:r>
    </w:p>
    <w:p w14:paraId="0D746F57" w14:textId="77777777" w:rsidR="000853B8" w:rsidRPr="00450540" w:rsidRDefault="00AB3308" w:rsidP="006D7CF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В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осуществляемое в процессе социализации последовательное расширение и укрепление ценностно смысловой сферы личности</w:t>
      </w:r>
    </w:p>
    <w:p w14:paraId="46E0237D" w14:textId="77777777" w:rsidR="000853B8" w:rsidRPr="00450540" w:rsidRDefault="00AB3308" w:rsidP="006D7CF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Г</w:t>
      </w:r>
      <w:r w:rsidR="000853B8"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)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 </w:t>
      </w:r>
      <w:r w:rsidR="000853B8"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основные моральные ценности, приоритетные нравственные установки, существующие в культурных, семейных, социально исторических, религиозных традициях многонационального народа Российской Федерации</w:t>
      </w:r>
    </w:p>
    <w:p w14:paraId="1FBE45CF" w14:textId="77777777" w:rsidR="000853B8" w:rsidRPr="00450540" w:rsidRDefault="000853B8" w:rsidP="006D7C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Г</w:t>
      </w:r>
    </w:p>
    <w:p w14:paraId="6188D00B" w14:textId="02D8B32E" w:rsidR="006D7CF6" w:rsidRPr="00450540" w:rsidRDefault="006D7CF6" w:rsidP="006D7CF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B850BC">
        <w:rPr>
          <w:rFonts w:ascii="Times New Roman" w:hAnsi="Times New Roman" w:cs="Times New Roman"/>
          <w:color w:val="000000" w:themeColor="text1"/>
          <w:sz w:val="28"/>
          <w:szCs w:val="28"/>
        </w:rPr>
        <w:t>УК-2</w:t>
      </w:r>
    </w:p>
    <w:p w14:paraId="58A21887" w14:textId="77777777" w:rsidR="00AB3308" w:rsidRPr="00450540" w:rsidRDefault="00AB3308" w:rsidP="008D1A4A">
      <w:pPr>
        <w:spacing w:after="0" w:line="240" w:lineRule="auto"/>
        <w:ind w:firstLine="709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5D93C769" w14:textId="77777777" w:rsidR="006A2475" w:rsidRPr="00450540" w:rsidRDefault="006A2475" w:rsidP="006A2475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ответ.</w:t>
      </w:r>
    </w:p>
    <w:p w14:paraId="0955F538" w14:textId="77777777" w:rsidR="00347EB7" w:rsidRPr="00450540" w:rsidRDefault="00347EB7" w:rsidP="006D7C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Какие проблемы негативно влияют на формирование общегражданской идентичности?</w:t>
      </w:r>
    </w:p>
    <w:p w14:paraId="41AD124D" w14:textId="77777777" w:rsidR="00347EB7" w:rsidRPr="00450540" w:rsidRDefault="00347EB7" w:rsidP="008D1A4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А) вторжение религиозного фактора в общественные и политические процессы</w:t>
      </w:r>
    </w:p>
    <w:p w14:paraId="27A3ED37" w14:textId="77777777" w:rsidR="00347EB7" w:rsidRPr="00450540" w:rsidRDefault="00347EB7" w:rsidP="008D1A4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Б)</w:t>
      </w:r>
      <w:r w:rsidR="00BC749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упрочнение управленческого присутствия федерального федерального</w:t>
      </w:r>
      <w:r w:rsidR="00BC749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центра в регионах </w:t>
      </w:r>
    </w:p>
    <w:p w14:paraId="56D01745" w14:textId="77777777" w:rsidR="00347EB7" w:rsidRPr="00450540" w:rsidRDefault="00347EB7" w:rsidP="008D1A4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В)</w:t>
      </w:r>
      <w:r w:rsidR="00BC749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отсутствие масштабных народных и общегражданских проектов</w:t>
      </w:r>
    </w:p>
    <w:p w14:paraId="08198611" w14:textId="77777777" w:rsidR="00347EB7" w:rsidRPr="00450540" w:rsidRDefault="00347EB7" w:rsidP="008D1A4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Г)</w:t>
      </w:r>
      <w:r w:rsidR="00BC749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 варианты верны</w:t>
      </w:r>
    </w:p>
    <w:p w14:paraId="5638DF0A" w14:textId="77777777" w:rsidR="00BC7499" w:rsidRPr="00450540" w:rsidRDefault="00BC7499" w:rsidP="006D7CF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Г</w:t>
      </w:r>
    </w:p>
    <w:p w14:paraId="5ED16A8F" w14:textId="4E5EA6C1" w:rsidR="007A5DFC" w:rsidRPr="00450540" w:rsidRDefault="006D7CF6" w:rsidP="008D1A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B850BC">
        <w:rPr>
          <w:rFonts w:ascii="Times New Roman" w:hAnsi="Times New Roman" w:cs="Times New Roman"/>
          <w:color w:val="000000" w:themeColor="text1"/>
          <w:sz w:val="28"/>
          <w:szCs w:val="28"/>
        </w:rPr>
        <w:t>УК-2</w:t>
      </w:r>
    </w:p>
    <w:p w14:paraId="22F1C751" w14:textId="77777777" w:rsidR="00B111C8" w:rsidRPr="00450540" w:rsidRDefault="00B111C8" w:rsidP="008D1A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0487816" w14:textId="77777777" w:rsidR="00887A3A" w:rsidRPr="00450540" w:rsidRDefault="000A2F31" w:rsidP="006A2475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Задания закрытого типа на установление соответствия </w:t>
      </w:r>
    </w:p>
    <w:p w14:paraId="4733A5DB" w14:textId="77777777" w:rsidR="00344B63" w:rsidRPr="00450540" w:rsidRDefault="00344B63" w:rsidP="000575E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36E8F70" w14:textId="77777777" w:rsidR="006A2475" w:rsidRPr="00450540" w:rsidRDefault="006A2475" w:rsidP="006A2475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Установите соответствие между </w:t>
      </w:r>
      <w:r w:rsidR="00AB46BC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этапами формирования гражданственности и их содержанием.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616"/>
        <w:gridCol w:w="512"/>
        <w:gridCol w:w="5777"/>
      </w:tblGrid>
      <w:tr w:rsidR="0011564D" w:rsidRPr="00450540" w14:paraId="2BD9507E" w14:textId="77777777" w:rsidTr="0011564D">
        <w:tc>
          <w:tcPr>
            <w:tcW w:w="450" w:type="dxa"/>
          </w:tcPr>
          <w:p w14:paraId="63817D19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635" w:type="dxa"/>
          </w:tcPr>
          <w:p w14:paraId="79A917DF" w14:textId="77777777" w:rsidR="0011564D" w:rsidRPr="00450540" w:rsidRDefault="0011564D" w:rsidP="0011564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Этапы</w:t>
            </w:r>
          </w:p>
        </w:tc>
        <w:tc>
          <w:tcPr>
            <w:tcW w:w="481" w:type="dxa"/>
          </w:tcPr>
          <w:p w14:paraId="6705C683" w14:textId="77777777" w:rsidR="0011564D" w:rsidRPr="00450540" w:rsidRDefault="0011564D" w:rsidP="0011564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6005" w:type="dxa"/>
          </w:tcPr>
          <w:p w14:paraId="639D7D35" w14:textId="77777777" w:rsidR="0011564D" w:rsidRPr="00450540" w:rsidRDefault="0011564D" w:rsidP="0011564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</w:t>
            </w:r>
          </w:p>
        </w:tc>
      </w:tr>
      <w:tr w:rsidR="0011564D" w:rsidRPr="00450540" w14:paraId="568D1934" w14:textId="77777777" w:rsidTr="0011564D">
        <w:tc>
          <w:tcPr>
            <w:tcW w:w="450" w:type="dxa"/>
          </w:tcPr>
          <w:p w14:paraId="4AF1BD60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2635" w:type="dxa"/>
          </w:tcPr>
          <w:p w14:paraId="36FAF048" w14:textId="77777777" w:rsidR="0011564D" w:rsidRPr="00450540" w:rsidRDefault="0011564D" w:rsidP="001156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Диагностико-проектировочный</w:t>
            </w:r>
          </w:p>
          <w:p w14:paraId="53E0BCEB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81" w:type="dxa"/>
          </w:tcPr>
          <w:p w14:paraId="6FBC5723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6005" w:type="dxa"/>
          </w:tcPr>
          <w:p w14:paraId="2767DCC4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Цель – выявить первоначальную сформированность и предпосылки развития гражданственности. На этом этапе учитель ставит учебную цель, предлагает к изучению краеведческий материал, доступный для понимания ученика. Акцент делается на репродуктивной деятельности, включающей изучение экспонатов школьного музея, рисование по образцу предметов старины, исторических событий.</w:t>
            </w:r>
          </w:p>
        </w:tc>
      </w:tr>
      <w:tr w:rsidR="0011564D" w:rsidRPr="00450540" w14:paraId="5CE94E1E" w14:textId="77777777" w:rsidTr="0011564D">
        <w:tc>
          <w:tcPr>
            <w:tcW w:w="450" w:type="dxa"/>
          </w:tcPr>
          <w:p w14:paraId="7E0CBD19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2635" w:type="dxa"/>
          </w:tcPr>
          <w:p w14:paraId="49BF66C9" w14:textId="77777777" w:rsidR="0011564D" w:rsidRPr="00450540" w:rsidRDefault="0011564D" w:rsidP="001156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Содержательный</w:t>
            </w:r>
          </w:p>
          <w:p w14:paraId="4ED70CDA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81" w:type="dxa"/>
          </w:tcPr>
          <w:p w14:paraId="2B14ED40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6005" w:type="dxa"/>
          </w:tcPr>
          <w:p w14:paraId="5CDE72DC" w14:textId="77777777" w:rsidR="0011564D" w:rsidRPr="00450540" w:rsidRDefault="00F079AB" w:rsidP="00F079A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Цель – </w:t>
            </w:r>
            <w:r w:rsidR="0011564D"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выявить первоначальную сформированность и предпосылки развития гражданственности. На этом этапе учитель ставит учебную цель, предлагает к изучению краеведческий материал, доступный для понимания ученика. Акцент делается на репродуктивной деятельности, включающей изучение экспонатов школьного музея, рисование по образцу предметов старины, исторических событий.</w:t>
            </w:r>
          </w:p>
        </w:tc>
      </w:tr>
      <w:tr w:rsidR="0011564D" w:rsidRPr="00450540" w14:paraId="7120588A" w14:textId="77777777" w:rsidTr="0011564D">
        <w:tc>
          <w:tcPr>
            <w:tcW w:w="450" w:type="dxa"/>
          </w:tcPr>
          <w:p w14:paraId="7D66B9D3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2635" w:type="dxa"/>
          </w:tcPr>
          <w:p w14:paraId="68F3C731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Оценочный</w:t>
            </w:r>
          </w:p>
        </w:tc>
        <w:tc>
          <w:tcPr>
            <w:tcW w:w="481" w:type="dxa"/>
          </w:tcPr>
          <w:p w14:paraId="6B2D803C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6005" w:type="dxa"/>
          </w:tcPr>
          <w:p w14:paraId="4B9D6B0B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Цель – поиск и составление алгоритмов исследования родного края с использованием краеведческого материала. На этом этапе вырабатываются и применяются единые педагогические требования к работе с краеведческим материалом, устному и письменному ответу и культуре речи </w:t>
            </w: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учащихся. Осуществляется анализ исторических учебных задач и ситуаций. </w:t>
            </w:r>
          </w:p>
        </w:tc>
      </w:tr>
    </w:tbl>
    <w:p w14:paraId="00F19448" w14:textId="77777777" w:rsidR="004C4107" w:rsidRPr="00450540" w:rsidRDefault="004C4107" w:rsidP="008D1A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Правильный ответ</w:t>
      </w:r>
      <w:r w:rsidR="000575E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: 1-Б, 2-В, 3-А</w:t>
      </w:r>
    </w:p>
    <w:p w14:paraId="4ED2423B" w14:textId="2030190D" w:rsidR="000575E9" w:rsidRPr="00450540" w:rsidRDefault="000575E9" w:rsidP="000575E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B850BC">
        <w:rPr>
          <w:rFonts w:ascii="Times New Roman" w:hAnsi="Times New Roman" w:cs="Times New Roman"/>
          <w:color w:val="000000" w:themeColor="text1"/>
          <w:sz w:val="28"/>
          <w:szCs w:val="28"/>
        </w:rPr>
        <w:t>УК-2</w:t>
      </w:r>
    </w:p>
    <w:p w14:paraId="7343B47D" w14:textId="77777777" w:rsidR="00E304D4" w:rsidRPr="00450540" w:rsidRDefault="00E304D4" w:rsidP="000575E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77009AA" w14:textId="77777777" w:rsidR="000E6B6B" w:rsidRPr="00450540" w:rsidRDefault="000E6B6B" w:rsidP="0057309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2.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AB46BC"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Соотнесите тип идентичности с субъектом взаимодействия.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595"/>
        <w:gridCol w:w="512"/>
        <w:gridCol w:w="5798"/>
      </w:tblGrid>
      <w:tr w:rsidR="00F079AB" w:rsidRPr="00450540" w14:paraId="7DDA7448" w14:textId="77777777" w:rsidTr="00F079AB">
        <w:tc>
          <w:tcPr>
            <w:tcW w:w="450" w:type="dxa"/>
          </w:tcPr>
          <w:p w14:paraId="702F61BF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630" w:type="dxa"/>
          </w:tcPr>
          <w:p w14:paraId="64C5D5EB" w14:textId="77777777" w:rsidR="00F079AB" w:rsidRPr="00450540" w:rsidRDefault="00F079AB" w:rsidP="00F079AB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Тип идентичности</w:t>
            </w:r>
          </w:p>
        </w:tc>
        <w:tc>
          <w:tcPr>
            <w:tcW w:w="512" w:type="dxa"/>
          </w:tcPr>
          <w:p w14:paraId="14AC8A31" w14:textId="77777777" w:rsidR="00F079AB" w:rsidRPr="00450540" w:rsidRDefault="00F079AB" w:rsidP="00DE7D4F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5979" w:type="dxa"/>
          </w:tcPr>
          <w:p w14:paraId="3A3E29E8" w14:textId="77777777" w:rsidR="00F079AB" w:rsidRPr="00450540" w:rsidRDefault="00F079AB" w:rsidP="00F079AB">
            <w:pPr>
              <w:pStyle w:val="a5"/>
              <w:ind w:left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Субъект взаимодействия</w:t>
            </w:r>
          </w:p>
        </w:tc>
      </w:tr>
      <w:tr w:rsidR="00F079AB" w:rsidRPr="00450540" w14:paraId="57EC5D4D" w14:textId="77777777" w:rsidTr="00F079AB">
        <w:tc>
          <w:tcPr>
            <w:tcW w:w="450" w:type="dxa"/>
          </w:tcPr>
          <w:p w14:paraId="40ABE78A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2630" w:type="dxa"/>
          </w:tcPr>
          <w:p w14:paraId="1DDE7CDD" w14:textId="77777777" w:rsidR="00F079AB" w:rsidRPr="00450540" w:rsidRDefault="00F079AB" w:rsidP="00F079A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Семейная</w:t>
            </w:r>
          </w:p>
        </w:tc>
        <w:tc>
          <w:tcPr>
            <w:tcW w:w="512" w:type="dxa"/>
          </w:tcPr>
          <w:p w14:paraId="7B68FB0E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5979" w:type="dxa"/>
          </w:tcPr>
          <w:p w14:paraId="057440F3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Сородич</w:t>
            </w:r>
          </w:p>
        </w:tc>
      </w:tr>
      <w:tr w:rsidR="00F079AB" w:rsidRPr="00450540" w14:paraId="5FD1023E" w14:textId="77777777" w:rsidTr="00F079AB">
        <w:tc>
          <w:tcPr>
            <w:tcW w:w="450" w:type="dxa"/>
          </w:tcPr>
          <w:p w14:paraId="21C44790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2630" w:type="dxa"/>
          </w:tcPr>
          <w:p w14:paraId="01FA2B12" w14:textId="77777777" w:rsidR="00F079AB" w:rsidRPr="00450540" w:rsidRDefault="00F079AB" w:rsidP="00F079A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Этническая</w:t>
            </w:r>
          </w:p>
        </w:tc>
        <w:tc>
          <w:tcPr>
            <w:tcW w:w="512" w:type="dxa"/>
          </w:tcPr>
          <w:p w14:paraId="7552F726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5979" w:type="dxa"/>
          </w:tcPr>
          <w:p w14:paraId="0AE0740E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Земляк</w:t>
            </w:r>
          </w:p>
        </w:tc>
      </w:tr>
      <w:tr w:rsidR="00F079AB" w:rsidRPr="00450540" w14:paraId="40E08221" w14:textId="77777777" w:rsidTr="00F079AB">
        <w:tc>
          <w:tcPr>
            <w:tcW w:w="450" w:type="dxa"/>
          </w:tcPr>
          <w:p w14:paraId="704FF776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2630" w:type="dxa"/>
          </w:tcPr>
          <w:p w14:paraId="46D55C22" w14:textId="77777777" w:rsidR="00F079AB" w:rsidRPr="00450540" w:rsidRDefault="00F079AB" w:rsidP="00F079A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Региональная</w:t>
            </w:r>
          </w:p>
        </w:tc>
        <w:tc>
          <w:tcPr>
            <w:tcW w:w="512" w:type="dxa"/>
          </w:tcPr>
          <w:p w14:paraId="023C5E58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5979" w:type="dxa"/>
          </w:tcPr>
          <w:p w14:paraId="60FC0F36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Единоверец</w:t>
            </w:r>
          </w:p>
        </w:tc>
      </w:tr>
      <w:tr w:rsidR="00F079AB" w:rsidRPr="00450540" w14:paraId="2476A68E" w14:textId="77777777" w:rsidTr="00F079AB">
        <w:tc>
          <w:tcPr>
            <w:tcW w:w="450" w:type="dxa"/>
          </w:tcPr>
          <w:p w14:paraId="7FED11F6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4)</w:t>
            </w:r>
          </w:p>
        </w:tc>
        <w:tc>
          <w:tcPr>
            <w:tcW w:w="2630" w:type="dxa"/>
          </w:tcPr>
          <w:p w14:paraId="44D712BD" w14:textId="77777777" w:rsidR="00F079AB" w:rsidRPr="00450540" w:rsidRDefault="00F079AB" w:rsidP="00DE7D4F">
            <w:pPr>
              <w:jc w:val="both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Религиозная</w:t>
            </w:r>
          </w:p>
        </w:tc>
        <w:tc>
          <w:tcPr>
            <w:tcW w:w="512" w:type="dxa"/>
          </w:tcPr>
          <w:p w14:paraId="09F6A69E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5979" w:type="dxa"/>
          </w:tcPr>
          <w:p w14:paraId="5662B996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Родственник</w:t>
            </w:r>
          </w:p>
        </w:tc>
      </w:tr>
    </w:tbl>
    <w:p w14:paraId="76E0611C" w14:textId="77777777" w:rsidR="00573090" w:rsidRPr="00450540" w:rsidRDefault="00573090" w:rsidP="0057309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1-Г, 2-А, 3-Б, 4-В. </w:t>
      </w:r>
    </w:p>
    <w:p w14:paraId="18FA72F9" w14:textId="703DD785" w:rsidR="00573090" w:rsidRPr="00450540" w:rsidRDefault="00573090" w:rsidP="000575E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B850BC">
        <w:rPr>
          <w:rFonts w:ascii="Times New Roman" w:hAnsi="Times New Roman" w:cs="Times New Roman"/>
          <w:color w:val="000000" w:themeColor="text1"/>
          <w:sz w:val="28"/>
          <w:szCs w:val="28"/>
        </w:rPr>
        <w:t>УК-2</w:t>
      </w:r>
    </w:p>
    <w:p w14:paraId="5B19816A" w14:textId="77777777" w:rsidR="000109FD" w:rsidRPr="00450540" w:rsidRDefault="000109FD" w:rsidP="000575E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C8699DE" w14:textId="77777777" w:rsidR="00CE078D" w:rsidRPr="00450540" w:rsidRDefault="00CE078D" w:rsidP="00CE078D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3.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Установите соответствие между </w:t>
      </w:r>
      <w:r w:rsidR="00AB46BC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сферами системы ценностей современного патриотического воспитания в Российской Федерации и их характеристикой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608"/>
        <w:gridCol w:w="512"/>
        <w:gridCol w:w="5785"/>
      </w:tblGrid>
      <w:tr w:rsidR="00F079AB" w:rsidRPr="00450540" w14:paraId="502B6CF2" w14:textId="77777777" w:rsidTr="00DE7D4F">
        <w:tc>
          <w:tcPr>
            <w:tcW w:w="450" w:type="dxa"/>
          </w:tcPr>
          <w:p w14:paraId="52C9DC19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630" w:type="dxa"/>
          </w:tcPr>
          <w:p w14:paraId="250D8E10" w14:textId="77777777" w:rsidR="00F079AB" w:rsidRPr="00450540" w:rsidRDefault="00F079AB" w:rsidP="00DE7D4F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Сфера системы ценностей</w:t>
            </w:r>
          </w:p>
        </w:tc>
        <w:tc>
          <w:tcPr>
            <w:tcW w:w="512" w:type="dxa"/>
          </w:tcPr>
          <w:p w14:paraId="140FD3A2" w14:textId="77777777" w:rsidR="00F079AB" w:rsidRPr="00450540" w:rsidRDefault="00F079AB" w:rsidP="00DE7D4F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5979" w:type="dxa"/>
          </w:tcPr>
          <w:p w14:paraId="3E369CD5" w14:textId="77777777" w:rsidR="00F079AB" w:rsidRPr="00450540" w:rsidRDefault="00F079AB" w:rsidP="00DE7D4F">
            <w:pPr>
              <w:pStyle w:val="a5"/>
              <w:ind w:left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Характеристика</w:t>
            </w:r>
          </w:p>
        </w:tc>
      </w:tr>
      <w:tr w:rsidR="00F079AB" w:rsidRPr="00450540" w14:paraId="0A04002F" w14:textId="77777777" w:rsidTr="00DE7D4F">
        <w:tc>
          <w:tcPr>
            <w:tcW w:w="450" w:type="dxa"/>
          </w:tcPr>
          <w:p w14:paraId="2CFF6A63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2630" w:type="dxa"/>
          </w:tcPr>
          <w:p w14:paraId="5DA13613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Духовно-патриотическая</w:t>
            </w:r>
          </w:p>
        </w:tc>
        <w:tc>
          <w:tcPr>
            <w:tcW w:w="512" w:type="dxa"/>
          </w:tcPr>
          <w:p w14:paraId="0CA45624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5979" w:type="dxa"/>
          </w:tcPr>
          <w:p w14:paraId="17895163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Это верность героическому прошлому и лучшим традициям истории Отечества, следование исторической правде и нетерпимость к фальсификации истории, сохранение исторической памяти и преемственности поколений.</w:t>
            </w:r>
          </w:p>
        </w:tc>
      </w:tr>
      <w:tr w:rsidR="00F079AB" w:rsidRPr="00450540" w14:paraId="01BE1176" w14:textId="77777777" w:rsidTr="00DE7D4F">
        <w:tc>
          <w:tcPr>
            <w:tcW w:w="450" w:type="dxa"/>
          </w:tcPr>
          <w:p w14:paraId="5687CDE9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2630" w:type="dxa"/>
          </w:tcPr>
          <w:p w14:paraId="32F33E62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Нравственно-патриотическая</w:t>
            </w:r>
          </w:p>
        </w:tc>
        <w:tc>
          <w:tcPr>
            <w:tcW w:w="512" w:type="dxa"/>
          </w:tcPr>
          <w:p w14:paraId="38AD0E2B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5979" w:type="dxa"/>
          </w:tcPr>
          <w:p w14:paraId="620555EB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Это признание и сохранение великого духовного наследия России, русского языка и культуры как высших святынь народа, национальное самосознание, гордость и достоинство, духовная зрелость.</w:t>
            </w:r>
          </w:p>
        </w:tc>
      </w:tr>
      <w:tr w:rsidR="00F079AB" w:rsidRPr="00450540" w14:paraId="6A133B4E" w14:textId="77777777" w:rsidTr="00DE7D4F">
        <w:tc>
          <w:tcPr>
            <w:tcW w:w="450" w:type="dxa"/>
          </w:tcPr>
          <w:p w14:paraId="73B07D5B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2630" w:type="dxa"/>
          </w:tcPr>
          <w:p w14:paraId="54C613AE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Историко-патриотическая</w:t>
            </w:r>
          </w:p>
        </w:tc>
        <w:tc>
          <w:tcPr>
            <w:tcW w:w="512" w:type="dxa"/>
          </w:tcPr>
          <w:p w14:paraId="4DEDE249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5979" w:type="dxa"/>
          </w:tcPr>
          <w:p w14:paraId="3A0EEFD3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Это приоритет национальных ценностей и интересов России, ее суверенитет, целостность, гражданская зрелость, верность гражданскому и воинскому долгу, готовность к защите Отечества.</w:t>
            </w:r>
          </w:p>
        </w:tc>
      </w:tr>
      <w:tr w:rsidR="00F079AB" w:rsidRPr="00450540" w14:paraId="624B56C0" w14:textId="77777777" w:rsidTr="00DE7D4F">
        <w:tc>
          <w:tcPr>
            <w:tcW w:w="450" w:type="dxa"/>
          </w:tcPr>
          <w:p w14:paraId="7ED70E60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4)</w:t>
            </w:r>
          </w:p>
        </w:tc>
        <w:tc>
          <w:tcPr>
            <w:tcW w:w="2630" w:type="dxa"/>
          </w:tcPr>
          <w:p w14:paraId="1B4F806C" w14:textId="77777777" w:rsidR="00F079AB" w:rsidRPr="00450540" w:rsidRDefault="00F079AB" w:rsidP="00DE7D4F">
            <w:pPr>
              <w:jc w:val="both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Государственнo-патриотическая </w:t>
            </w:r>
          </w:p>
        </w:tc>
        <w:tc>
          <w:tcPr>
            <w:tcW w:w="512" w:type="dxa"/>
          </w:tcPr>
          <w:p w14:paraId="53FE7956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5979" w:type="dxa"/>
          </w:tcPr>
          <w:p w14:paraId="6481CABB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Это любовь к Родине, своему народу, следование собственной совести и моральным принципам, добросовестность, коллективизм, уважение к старшим, любовь к семье и близким.</w:t>
            </w:r>
          </w:p>
        </w:tc>
      </w:tr>
    </w:tbl>
    <w:p w14:paraId="7F4BF663" w14:textId="77777777" w:rsidR="00AB3308" w:rsidRPr="00450540" w:rsidRDefault="00AB3308" w:rsidP="008D1A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</w:t>
      </w:r>
      <w:r w:rsidR="000575E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: 1-Б, 2-Г, 3-А, 4-В.</w:t>
      </w:r>
    </w:p>
    <w:p w14:paraId="203830B9" w14:textId="0F81F451" w:rsidR="000575E9" w:rsidRPr="00450540" w:rsidRDefault="000575E9" w:rsidP="000575E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Компетенции (индикаторы): </w:t>
      </w:r>
      <w:r w:rsidR="00B850BC">
        <w:rPr>
          <w:rFonts w:ascii="Times New Roman" w:hAnsi="Times New Roman" w:cs="Times New Roman"/>
          <w:color w:val="000000" w:themeColor="text1"/>
          <w:sz w:val="28"/>
          <w:szCs w:val="28"/>
        </w:rPr>
        <w:t>УК-2</w:t>
      </w:r>
    </w:p>
    <w:p w14:paraId="26B1ED52" w14:textId="77777777" w:rsidR="00E845C8" w:rsidRPr="00450540" w:rsidRDefault="00E845C8" w:rsidP="008D1A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2EA1A8A" w14:textId="77777777" w:rsidR="000575E9" w:rsidRPr="00450540" w:rsidRDefault="00CE078D" w:rsidP="000575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4.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Установите соответствие между основными </w:t>
      </w:r>
      <w:r w:rsidR="00AB46BC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понятиями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и их </w:t>
      </w:r>
      <w:r w:rsidR="00AB46BC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характеристикой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627"/>
        <w:gridCol w:w="512"/>
        <w:gridCol w:w="5766"/>
      </w:tblGrid>
      <w:tr w:rsidR="00F079AB" w:rsidRPr="00450540" w14:paraId="4D697317" w14:textId="77777777" w:rsidTr="00DE7D4F">
        <w:tc>
          <w:tcPr>
            <w:tcW w:w="450" w:type="dxa"/>
          </w:tcPr>
          <w:p w14:paraId="3A08D901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630" w:type="dxa"/>
          </w:tcPr>
          <w:p w14:paraId="0079D009" w14:textId="77777777" w:rsidR="00F079AB" w:rsidRPr="00450540" w:rsidRDefault="00F079AB" w:rsidP="00F079AB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Понятие</w:t>
            </w:r>
          </w:p>
        </w:tc>
        <w:tc>
          <w:tcPr>
            <w:tcW w:w="512" w:type="dxa"/>
          </w:tcPr>
          <w:p w14:paraId="5C2EA67C" w14:textId="77777777" w:rsidR="00F079AB" w:rsidRPr="00450540" w:rsidRDefault="00F079AB" w:rsidP="00DE7D4F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5979" w:type="dxa"/>
          </w:tcPr>
          <w:p w14:paraId="04B5CC40" w14:textId="77777777" w:rsidR="00F079AB" w:rsidRPr="00450540" w:rsidRDefault="00F079AB" w:rsidP="00F079AB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Характеристика</w:t>
            </w:r>
          </w:p>
        </w:tc>
      </w:tr>
      <w:tr w:rsidR="00F079AB" w:rsidRPr="00450540" w14:paraId="25B5C6C4" w14:textId="77777777" w:rsidTr="00DE7D4F">
        <w:tc>
          <w:tcPr>
            <w:tcW w:w="450" w:type="dxa"/>
          </w:tcPr>
          <w:p w14:paraId="617109E7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2630" w:type="dxa"/>
          </w:tcPr>
          <w:p w14:paraId="4895C6DF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Патриотизм</w:t>
            </w:r>
          </w:p>
        </w:tc>
        <w:tc>
          <w:tcPr>
            <w:tcW w:w="512" w:type="dxa"/>
          </w:tcPr>
          <w:p w14:paraId="34FB3EB1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5979" w:type="dxa"/>
          </w:tcPr>
          <w:p w14:paraId="25A0D270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Деятельность индивидов и социальных групп, направленная на изменение и развитие гражданского общества.</w:t>
            </w:r>
          </w:p>
        </w:tc>
      </w:tr>
      <w:tr w:rsidR="00F079AB" w:rsidRPr="00450540" w14:paraId="61E95936" w14:textId="77777777" w:rsidTr="00DE7D4F">
        <w:tc>
          <w:tcPr>
            <w:tcW w:w="450" w:type="dxa"/>
          </w:tcPr>
          <w:p w14:paraId="499709E5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2630" w:type="dxa"/>
          </w:tcPr>
          <w:p w14:paraId="426374FA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Гражданственность</w:t>
            </w:r>
          </w:p>
        </w:tc>
        <w:tc>
          <w:tcPr>
            <w:tcW w:w="512" w:type="dxa"/>
          </w:tcPr>
          <w:p w14:paraId="7C8B6C0A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5979" w:type="dxa"/>
          </w:tcPr>
          <w:p w14:paraId="0BBCB7F1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Совокупность официально принятых и неофициально бытующих в данной стране политических норм, правил, принципов и обычаев, которые достаточно жёстко определяют, направляют, ограничивают политическое поведение как государственных деятелей, так и рядовых граждан.</w:t>
            </w:r>
          </w:p>
        </w:tc>
      </w:tr>
      <w:tr w:rsidR="00F079AB" w:rsidRPr="00450540" w14:paraId="103C7B06" w14:textId="77777777" w:rsidTr="00DE7D4F">
        <w:tc>
          <w:tcPr>
            <w:tcW w:w="450" w:type="dxa"/>
          </w:tcPr>
          <w:p w14:paraId="50106374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2630" w:type="dxa"/>
          </w:tcPr>
          <w:p w14:paraId="1FC43621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Гражданская активность</w:t>
            </w:r>
          </w:p>
        </w:tc>
        <w:tc>
          <w:tcPr>
            <w:tcW w:w="512" w:type="dxa"/>
          </w:tcPr>
          <w:p w14:paraId="455D536C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5979" w:type="dxa"/>
          </w:tcPr>
          <w:p w14:paraId="2856425C" w14:textId="77777777" w:rsidR="00F079AB" w:rsidRPr="00450540" w:rsidRDefault="00F079AB" w:rsidP="00F079A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Особая форма массового, группового и индивидуального сознания, в основе которого лежит устойчивая связь между человеком как личностью, обществом и государством как Родиной, т. е. совокупностью географических, этнических, исторических, культурных представлений, скрепленных эмоционально и являющихся ценностной основой ее (личности) гражданского поведения.</w:t>
            </w:r>
          </w:p>
        </w:tc>
      </w:tr>
      <w:tr w:rsidR="00F079AB" w:rsidRPr="00450540" w14:paraId="10F34FCB" w14:textId="77777777" w:rsidTr="00DE7D4F">
        <w:tc>
          <w:tcPr>
            <w:tcW w:w="450" w:type="dxa"/>
          </w:tcPr>
          <w:p w14:paraId="7B48401C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4)</w:t>
            </w:r>
          </w:p>
        </w:tc>
        <w:tc>
          <w:tcPr>
            <w:tcW w:w="2630" w:type="dxa"/>
          </w:tcPr>
          <w:p w14:paraId="1DD07573" w14:textId="77777777" w:rsidR="00F079AB" w:rsidRPr="00450540" w:rsidRDefault="00F079AB" w:rsidP="00DE7D4F">
            <w:pPr>
              <w:jc w:val="both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Политическая культура</w:t>
            </w:r>
          </w:p>
        </w:tc>
        <w:tc>
          <w:tcPr>
            <w:tcW w:w="512" w:type="dxa"/>
          </w:tcPr>
          <w:p w14:paraId="6136793E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5979" w:type="dxa"/>
          </w:tcPr>
          <w:p w14:paraId="01D62FC5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Нравственный и политический принцип, социальное чувство, содержанием которого является любовь и преданность своему Отечеству и готовность подчинить его интересам свои частные интересы; гордость за достижения и культуру своей Родины, желание сохранять её культурные особенности и идентификация себя с другими членами народа, стремление защищать интересы Родины и своего народа.</w:t>
            </w:r>
          </w:p>
        </w:tc>
      </w:tr>
      <w:tr w:rsidR="00F079AB" w:rsidRPr="00450540" w14:paraId="4D68AEC2" w14:textId="77777777" w:rsidTr="00DE7D4F">
        <w:tc>
          <w:tcPr>
            <w:tcW w:w="450" w:type="dxa"/>
          </w:tcPr>
          <w:p w14:paraId="6148CD34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5)</w:t>
            </w:r>
          </w:p>
        </w:tc>
        <w:tc>
          <w:tcPr>
            <w:tcW w:w="2630" w:type="dxa"/>
          </w:tcPr>
          <w:p w14:paraId="40F5260C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Гражданское сознание</w:t>
            </w:r>
          </w:p>
        </w:tc>
        <w:tc>
          <w:tcPr>
            <w:tcW w:w="512" w:type="dxa"/>
          </w:tcPr>
          <w:p w14:paraId="17C17241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Д)</w:t>
            </w:r>
          </w:p>
        </w:tc>
        <w:tc>
          <w:tcPr>
            <w:tcW w:w="5979" w:type="dxa"/>
          </w:tcPr>
          <w:p w14:paraId="7348DD8F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Нравственное качество личности, определяющее сознательное и активное выполнение гражданских обязанностей и долга перед государством, обществом, народом; разумное использование своих гражданских прав, точное соблюдение и уважение законов страны.</w:t>
            </w:r>
          </w:p>
        </w:tc>
      </w:tr>
    </w:tbl>
    <w:p w14:paraId="44053366" w14:textId="77777777" w:rsidR="0027079C" w:rsidRPr="00450540" w:rsidRDefault="0027079C" w:rsidP="00E845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E845C8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1-Г, 2-Д, 3-А, 4-Б, 5-В. </w:t>
      </w:r>
    </w:p>
    <w:p w14:paraId="1691B19D" w14:textId="07868997" w:rsidR="00E845C8" w:rsidRPr="00450540" w:rsidRDefault="00E845C8" w:rsidP="00E845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454E45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50BC">
        <w:rPr>
          <w:rFonts w:ascii="Times New Roman" w:hAnsi="Times New Roman" w:cs="Times New Roman"/>
          <w:color w:val="000000" w:themeColor="text1"/>
          <w:sz w:val="28"/>
          <w:szCs w:val="28"/>
        </w:rPr>
        <w:t>УК-2</w:t>
      </w:r>
    </w:p>
    <w:p w14:paraId="6E579A8A" w14:textId="77777777" w:rsidR="00F079AB" w:rsidRPr="00450540" w:rsidRDefault="00F079AB" w:rsidP="00E845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71CCA8" w14:textId="77777777" w:rsidR="00887A3A" w:rsidRPr="00450540" w:rsidRDefault="000A2F31" w:rsidP="0049159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закрытого типа на установление правил</w:t>
      </w:r>
      <w:r w:rsidR="00887A3A"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ьной </w:t>
      </w: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последовательности </w:t>
      </w:r>
    </w:p>
    <w:p w14:paraId="7AC5555E" w14:textId="77777777" w:rsidR="00344B63" w:rsidRPr="00450540" w:rsidRDefault="00344B63" w:rsidP="008D1A4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7F68FF97" w14:textId="77777777" w:rsidR="00CE3A90" w:rsidRPr="00450540" w:rsidRDefault="00CE3A90" w:rsidP="00CE3A90">
      <w:pPr>
        <w:pStyle w:val="a5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Установите правильную последовательность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этапов </w:t>
      </w:r>
      <w:r w:rsidR="00AB46BC"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формирования гражданственности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 Запишите правильную последовательность букв слева направо.</w:t>
      </w:r>
    </w:p>
    <w:p w14:paraId="7A223B37" w14:textId="77777777" w:rsidR="00652A9D" w:rsidRPr="00450540" w:rsidRDefault="00652A9D" w:rsidP="00CE3A9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C474F5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5F9F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Оценочный этап</w:t>
      </w:r>
    </w:p>
    <w:p w14:paraId="0E469476" w14:textId="77777777" w:rsidR="00652A9D" w:rsidRPr="00450540" w:rsidRDefault="00652A9D" w:rsidP="00CE3A90">
      <w:pPr>
        <w:pStyle w:val="a5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C474F5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6D5F9F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Диагностико-проектировочный этап</w:t>
      </w:r>
    </w:p>
    <w:p w14:paraId="44BA2080" w14:textId="77777777" w:rsidR="00652A9D" w:rsidRPr="00450540" w:rsidRDefault="00652A9D" w:rsidP="00CE3A90">
      <w:pPr>
        <w:pStyle w:val="a5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C474F5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6D5F9F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Содержательный этап</w:t>
      </w:r>
    </w:p>
    <w:p w14:paraId="337D99BB" w14:textId="0568D26A" w:rsidR="00CE3A90" w:rsidRPr="00450540" w:rsidRDefault="004C4107" w:rsidP="00CE3A90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652A9D"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1E59F3" w:rsidRPr="001E59F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Б</w:t>
      </w:r>
      <w:r w:rsidR="001E59F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</w:t>
      </w:r>
      <w:r w:rsidR="001E59F3" w:rsidRPr="001E59F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</w:t>
      </w:r>
      <w:r w:rsidR="001E59F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</w:t>
      </w:r>
      <w:r w:rsidR="001E59F3" w:rsidRPr="001E59F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А</w:t>
      </w:r>
    </w:p>
    <w:p w14:paraId="091A8E94" w14:textId="4F59283E" w:rsidR="00E845C8" w:rsidRPr="00450540" w:rsidRDefault="00E845C8" w:rsidP="00E845C8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A073F3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50BC">
        <w:rPr>
          <w:rFonts w:ascii="Times New Roman" w:hAnsi="Times New Roman" w:cs="Times New Roman"/>
          <w:color w:val="000000" w:themeColor="text1"/>
          <w:sz w:val="28"/>
          <w:szCs w:val="28"/>
        </w:rPr>
        <w:t>УК-2</w:t>
      </w:r>
    </w:p>
    <w:p w14:paraId="5ADC6B07" w14:textId="77777777" w:rsidR="00CE3A90" w:rsidRPr="00450540" w:rsidRDefault="00CE3A90" w:rsidP="00E845C8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5502CC46" w14:textId="77777777" w:rsidR="00652A9D" w:rsidRPr="00450540" w:rsidRDefault="00107588" w:rsidP="00E845C8">
      <w:pPr>
        <w:pStyle w:val="a5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Установите правильную </w:t>
      </w:r>
      <w:r w:rsidR="007B4F47"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историческую </w:t>
      </w:r>
      <w:r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последовательность </w:t>
      </w:r>
      <w:r w:rsidR="00CD6183"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этапов </w:t>
      </w:r>
      <w:r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формирования </w:t>
      </w:r>
      <w:r w:rsidR="007B4F47"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представлений о содержании </w:t>
      </w:r>
      <w:r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понятия «государство». Запишите правильную последовательность букв слева направо</w:t>
      </w:r>
      <w:r w:rsidR="00C474F5"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:</w:t>
      </w:r>
    </w:p>
    <w:p w14:paraId="67638660" w14:textId="77777777" w:rsidR="00C474F5" w:rsidRPr="00450540" w:rsidRDefault="00107588" w:rsidP="008D1A4A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А) </w:t>
      </w:r>
      <w:r w:rsidR="007B4F47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Государство – это </w:t>
      </w:r>
      <w:r w:rsidR="007B4F47"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особая организация общества, служащая</w:t>
      </w:r>
      <w:r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для управления людьми, проживающими на определённой территории</w:t>
      </w:r>
    </w:p>
    <w:p w14:paraId="7026EEC2" w14:textId="77777777" w:rsidR="00C474F5" w:rsidRPr="00450540" w:rsidRDefault="00107588" w:rsidP="008D1A4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</w:t>
      </w:r>
      <w:r w:rsidR="00C474F5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B4F47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Государство – </w:t>
      </w:r>
      <w:r w:rsidR="001A6304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образование, основной причиной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возникновения </w:t>
      </w:r>
      <w:r w:rsidR="001A6304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которого является наличие 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совместной общественной жизни </w:t>
      </w:r>
      <w:r w:rsidR="001A6304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 людей, связанной с их социальными потребностями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1A6304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которые невозможно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удовлетворить в одиночку</w:t>
      </w:r>
      <w:r w:rsidR="001A6304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A2792C" w14:textId="77777777" w:rsidR="00107588" w:rsidRPr="00450540" w:rsidRDefault="00107588" w:rsidP="008D1A4A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</w:rPr>
      </w:pPr>
      <w:r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В) </w:t>
      </w:r>
      <w:r w:rsidR="001A6304"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Государство – это </w:t>
      </w:r>
      <w:r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политическая форма устройства общества на определённой территории, суверенная форма публичной власти, обладающая аппаратом управления и принуждения</w:t>
      </w:r>
    </w:p>
    <w:p w14:paraId="140F47A8" w14:textId="40C6EBD9" w:rsidR="00CE3A90" w:rsidRPr="00450540" w:rsidRDefault="00107588" w:rsidP="00E845C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1E59F3">
        <w:rPr>
          <w:rFonts w:ascii="Times New Roman" w:hAnsi="Times New Roman" w:cs="Times New Roman"/>
          <w:color w:val="000000" w:themeColor="text1"/>
          <w:sz w:val="28"/>
          <w:szCs w:val="28"/>
        </w:rPr>
        <w:t>Б, А, В</w:t>
      </w:r>
    </w:p>
    <w:p w14:paraId="0F5E6145" w14:textId="2A69A9D1" w:rsidR="00E845C8" w:rsidRPr="00450540" w:rsidRDefault="00E845C8" w:rsidP="00E845C8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A073F3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50BC">
        <w:rPr>
          <w:rFonts w:ascii="Times New Roman" w:hAnsi="Times New Roman" w:cs="Times New Roman"/>
          <w:color w:val="000000" w:themeColor="text1"/>
          <w:sz w:val="28"/>
          <w:szCs w:val="28"/>
        </w:rPr>
        <w:t>УК-2</w:t>
      </w:r>
    </w:p>
    <w:p w14:paraId="32C642BF" w14:textId="77777777" w:rsidR="001A6304" w:rsidRPr="00450540" w:rsidRDefault="001A6304" w:rsidP="008D1A4A">
      <w:pPr>
        <w:spacing w:after="0" w:line="240" w:lineRule="auto"/>
        <w:ind w:left="567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7AFB7971" w14:textId="77777777" w:rsidR="006E26A8" w:rsidRPr="00450540" w:rsidRDefault="006E26A8" w:rsidP="008D1A4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C6EDF03" w14:textId="77777777" w:rsidR="006E26A8" w:rsidRPr="00450540" w:rsidRDefault="006E26A8" w:rsidP="008D1A4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1AAAC6E" w14:textId="77777777" w:rsidR="00887A3A" w:rsidRPr="00450540" w:rsidRDefault="000A2F31" w:rsidP="00EE146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открытого типа</w:t>
      </w:r>
    </w:p>
    <w:p w14:paraId="3BA5F491" w14:textId="77777777" w:rsidR="008649C2" w:rsidRPr="00450540" w:rsidRDefault="008649C2" w:rsidP="00EE146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8A43B36" w14:textId="77777777" w:rsidR="00887A3A" w:rsidRPr="00450540" w:rsidRDefault="000A2F31" w:rsidP="008649C2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Задания открытого типа на дополнение </w:t>
      </w:r>
    </w:p>
    <w:p w14:paraId="7F806CF7" w14:textId="77777777" w:rsidR="00C474F5" w:rsidRPr="00450540" w:rsidRDefault="00C474F5" w:rsidP="008D1A4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7CE14493" w14:textId="77777777" w:rsidR="008649C2" w:rsidRPr="00450540" w:rsidRDefault="008649C2" w:rsidP="008649C2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14:paraId="6910BD8D" w14:textId="77777777" w:rsidR="00D12D42" w:rsidRPr="00450540" w:rsidRDefault="00D12D42" w:rsidP="008649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Развитие реально действующего школьного самоуправления относится к </w:t>
      </w:r>
      <w:r w:rsidR="00E267B6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 направлению гражданско-патриотического воспитания.</w:t>
      </w:r>
    </w:p>
    <w:p w14:paraId="4244B7B1" w14:textId="77777777" w:rsidR="00D40F7B" w:rsidRPr="00450540" w:rsidRDefault="00D40F7B" w:rsidP="00EE146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E267B6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гражданско-правовому</w:t>
      </w:r>
    </w:p>
    <w:p w14:paraId="6147E999" w14:textId="32A481DB" w:rsidR="00EE1460" w:rsidRPr="00450540" w:rsidRDefault="00EE1460" w:rsidP="00EE1460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0109FD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50BC">
        <w:rPr>
          <w:rFonts w:ascii="Times New Roman" w:hAnsi="Times New Roman" w:cs="Times New Roman"/>
          <w:color w:val="000000" w:themeColor="text1"/>
          <w:sz w:val="28"/>
          <w:szCs w:val="28"/>
        </w:rPr>
        <w:t>УК-2</w:t>
      </w:r>
    </w:p>
    <w:p w14:paraId="1ED98CCB" w14:textId="77777777" w:rsidR="00C474F5" w:rsidRPr="00450540" w:rsidRDefault="00C474F5" w:rsidP="006D6BE9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1AFB050A" w14:textId="77777777" w:rsidR="008649C2" w:rsidRPr="00450540" w:rsidRDefault="00E43DDD" w:rsidP="008649C2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</w:t>
      </w:r>
      <w:r w:rsidR="008649C2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14:paraId="2AFD1A70" w14:textId="77777777" w:rsidR="00E267B6" w:rsidRPr="00450540" w:rsidRDefault="00E267B6" w:rsidP="00EE146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Концепция духовно-нравственного развития и воспитания личности гражданина России – это методологическая основа ____________________________________________________.</w:t>
      </w:r>
    </w:p>
    <w:p w14:paraId="4AEC114E" w14:textId="77777777" w:rsidR="00E267B6" w:rsidRPr="00450540" w:rsidRDefault="00E267B6" w:rsidP="00AB46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Федерального закона «Об образовании в Российской Федерации»</w:t>
      </w:r>
      <w:r w:rsidR="0060707B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D60B646" w14:textId="6C167A9C" w:rsidR="0060707B" w:rsidRPr="00450540" w:rsidRDefault="0060707B" w:rsidP="006D6BE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6D3CA7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50BC">
        <w:rPr>
          <w:rFonts w:ascii="Times New Roman" w:hAnsi="Times New Roman" w:cs="Times New Roman"/>
          <w:color w:val="000000" w:themeColor="text1"/>
          <w:sz w:val="28"/>
          <w:szCs w:val="28"/>
        </w:rPr>
        <w:t>УК-2</w:t>
      </w:r>
    </w:p>
    <w:p w14:paraId="623D8C92" w14:textId="77777777" w:rsidR="00E267B6" w:rsidRPr="00450540" w:rsidRDefault="00E267B6" w:rsidP="008D1A4A">
      <w:pPr>
        <w:pStyle w:val="a5"/>
        <w:spacing w:after="0" w:line="240" w:lineRule="auto"/>
        <w:ind w:left="92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E46A184" w14:textId="77777777" w:rsidR="008649C2" w:rsidRPr="00450540" w:rsidRDefault="008649C2" w:rsidP="008649C2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</w:t>
      </w:r>
      <w:r w:rsidR="00E43DDD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сочетание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14:paraId="26AF350C" w14:textId="77777777" w:rsidR="00E267B6" w:rsidRPr="00450540" w:rsidRDefault="003F37B1" w:rsidP="006D6B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____________________ является базовой ценностью формирования гражданственности. </w:t>
      </w:r>
    </w:p>
    <w:p w14:paraId="2A92DD03" w14:textId="77777777" w:rsidR="00636D47" w:rsidRPr="00450540" w:rsidRDefault="00636D47" w:rsidP="006D6BE9">
      <w:pPr>
        <w:spacing w:after="0" w:line="240" w:lineRule="auto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Пр</w:t>
      </w:r>
      <w:r w:rsidR="006D6BE9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авильный ответ: О</w:t>
      </w:r>
      <w:r w:rsidR="003F37B1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бщественное благополучие</w:t>
      </w:r>
    </w:p>
    <w:p w14:paraId="5F3572C9" w14:textId="356A9A86" w:rsidR="006D6BE9" w:rsidRPr="00450540" w:rsidRDefault="006D6BE9" w:rsidP="006D6BE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0109FD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50BC">
        <w:rPr>
          <w:rFonts w:ascii="Times New Roman" w:hAnsi="Times New Roman" w:cs="Times New Roman"/>
          <w:color w:val="000000" w:themeColor="text1"/>
          <w:sz w:val="28"/>
          <w:szCs w:val="28"/>
        </w:rPr>
        <w:t>УК-2</w:t>
      </w:r>
    </w:p>
    <w:p w14:paraId="208179CA" w14:textId="77777777" w:rsidR="009D3DC7" w:rsidRPr="00450540" w:rsidRDefault="009D3DC7" w:rsidP="006D6BE9">
      <w:pPr>
        <w:spacing w:after="0" w:line="240" w:lineRule="auto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</w:pPr>
    </w:p>
    <w:p w14:paraId="2229FC06" w14:textId="77777777" w:rsidR="008649C2" w:rsidRPr="00450540" w:rsidRDefault="008649C2" w:rsidP="008649C2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14:paraId="3FB62A27" w14:textId="77777777" w:rsidR="009D3DC7" w:rsidRPr="00450540" w:rsidRDefault="009D3DC7" w:rsidP="006D6B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Федеральном законе № 273-ФЗ «Об образовании в Российской Федерации» в качестве одной из целей воспитания определено формирование у обучающихся бережного отношения к ______</w:t>
      </w:r>
      <w:r w:rsidR="006D6BE9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 наследию и традициям многонационального народа Российской Федерации.</w:t>
      </w:r>
    </w:p>
    <w:p w14:paraId="4A7BE7F1" w14:textId="77777777" w:rsidR="009D3DC7" w:rsidRPr="00450540" w:rsidRDefault="00090FB6" w:rsidP="00CB7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культурному</w:t>
      </w:r>
    </w:p>
    <w:p w14:paraId="0E7DF739" w14:textId="55B6D73A" w:rsidR="00CB7767" w:rsidRPr="00450540" w:rsidRDefault="00CB7767" w:rsidP="00CB7767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6D3CA7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50BC">
        <w:rPr>
          <w:rFonts w:ascii="Times New Roman" w:hAnsi="Times New Roman" w:cs="Times New Roman"/>
          <w:color w:val="000000" w:themeColor="text1"/>
          <w:sz w:val="28"/>
          <w:szCs w:val="28"/>
        </w:rPr>
        <w:t>УК-2</w:t>
      </w:r>
    </w:p>
    <w:p w14:paraId="1182040D" w14:textId="77777777" w:rsidR="008649C2" w:rsidRPr="00450540" w:rsidRDefault="008649C2" w:rsidP="00CB7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14:paraId="43E21EFE" w14:textId="77777777" w:rsidR="008649C2" w:rsidRPr="00450540" w:rsidRDefault="008649C2" w:rsidP="008649C2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14:paraId="54CBDFEC" w14:textId="77777777" w:rsidR="009D3DC7" w:rsidRPr="00450540" w:rsidRDefault="009D3DC7" w:rsidP="00CB7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 воспитания носит _____</w:t>
      </w:r>
      <w:r w:rsidR="00CB7767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 характер, поскольку она исторически обусловлена социокультурным контекстом, ценностями каждой исторической эпохи и условиями общественной жизни.</w:t>
      </w:r>
    </w:p>
    <w:p w14:paraId="2C5A3EEC" w14:textId="77777777" w:rsidR="009D3DC7" w:rsidRPr="00450540" w:rsidRDefault="006E26A8" w:rsidP="00CB77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объективный</w:t>
      </w:r>
    </w:p>
    <w:p w14:paraId="1D2CA393" w14:textId="626BB006" w:rsidR="00CB7767" w:rsidRPr="00450540" w:rsidRDefault="00CB7767" w:rsidP="00CB7767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EC6B0D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50BC">
        <w:rPr>
          <w:rFonts w:ascii="Times New Roman" w:hAnsi="Times New Roman" w:cs="Times New Roman"/>
          <w:color w:val="000000" w:themeColor="text1"/>
          <w:sz w:val="28"/>
          <w:szCs w:val="28"/>
        </w:rPr>
        <w:t>УК-2</w:t>
      </w:r>
    </w:p>
    <w:p w14:paraId="548C0EF3" w14:textId="77777777" w:rsidR="00CB7767" w:rsidRPr="00450540" w:rsidRDefault="00CB7767" w:rsidP="00CB77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14:paraId="1C26643C" w14:textId="77777777" w:rsidR="008649C2" w:rsidRPr="00450540" w:rsidRDefault="008649C2" w:rsidP="008649C2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14:paraId="07E0111D" w14:textId="77777777" w:rsidR="00A2747F" w:rsidRPr="00450540" w:rsidRDefault="00A2747F" w:rsidP="00090F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Гражданское воспитание в высшей школе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направлено на формирование _______</w:t>
      </w:r>
      <w:r w:rsidR="00090FB6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___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_________ как интегративного качества личности, заключающего в себе внутреннюю свободу и уважение к государственной власти, любовь к Родине и стремление к миру, чувство собственного достоинства и дисциплинированность, гармоническое проявление патриотических чувств и культуры межнационального общения. </w:t>
      </w:r>
    </w:p>
    <w:p w14:paraId="39FD4BAB" w14:textId="77777777" w:rsidR="00086455" w:rsidRPr="00450540" w:rsidRDefault="00A2747F" w:rsidP="00090F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</w:t>
      </w:r>
      <w:r w:rsidR="00090FB6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ильный ответ: гражданственности</w:t>
      </w:r>
    </w:p>
    <w:p w14:paraId="454CB98F" w14:textId="584CBBDB" w:rsidR="00090FB6" w:rsidRPr="00450540" w:rsidRDefault="00090FB6" w:rsidP="00090FB6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EC6B0D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50BC">
        <w:rPr>
          <w:rFonts w:ascii="Times New Roman" w:hAnsi="Times New Roman" w:cs="Times New Roman"/>
          <w:color w:val="000000" w:themeColor="text1"/>
          <w:sz w:val="28"/>
          <w:szCs w:val="28"/>
        </w:rPr>
        <w:t>УК-2</w:t>
      </w:r>
    </w:p>
    <w:p w14:paraId="2B778602" w14:textId="77777777" w:rsidR="00090FB6" w:rsidRPr="00450540" w:rsidRDefault="00090FB6" w:rsidP="00090F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35CB326" w14:textId="77777777" w:rsidR="008649C2" w:rsidRPr="00450540" w:rsidRDefault="008649C2" w:rsidP="008649C2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</w:t>
      </w:r>
      <w:r w:rsidR="00E43DDD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сочетание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14:paraId="36518A07" w14:textId="77777777" w:rsidR="00A2747F" w:rsidRPr="00450540" w:rsidRDefault="00086455" w:rsidP="00090F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Показателем уровня _________________ студентов является их желание участвовать в патриотических мероприятиях, знание и выполнение социокультурных традиций, уважение к историческому прошлому своей страны и деятельности предшествующих поколений, желание защищать свою 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страну, желание работать не только для удовлетворения своих потребностей, но и для процветания Отечества.</w:t>
      </w:r>
    </w:p>
    <w:p w14:paraId="7129047C" w14:textId="77777777" w:rsidR="00086455" w:rsidRPr="00450540" w:rsidRDefault="00086455" w:rsidP="00090F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Правильный ответ: патриотического воспитания</w:t>
      </w:r>
    </w:p>
    <w:p w14:paraId="4D9DEFFF" w14:textId="12CFAD0F" w:rsidR="00090FB6" w:rsidRPr="00450540" w:rsidRDefault="00090FB6" w:rsidP="00090FB6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EC6B0D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50BC">
        <w:rPr>
          <w:rFonts w:ascii="Times New Roman" w:hAnsi="Times New Roman" w:cs="Times New Roman"/>
          <w:color w:val="000000" w:themeColor="text1"/>
          <w:sz w:val="28"/>
          <w:szCs w:val="28"/>
        </w:rPr>
        <w:t>УК-2</w:t>
      </w:r>
    </w:p>
    <w:p w14:paraId="3F0CF9A8" w14:textId="77777777" w:rsidR="00090FB6" w:rsidRPr="00450540" w:rsidRDefault="00090FB6" w:rsidP="00090F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</w:p>
    <w:p w14:paraId="79B3DADE" w14:textId="77777777" w:rsidR="00887A3A" w:rsidRPr="00450540" w:rsidRDefault="000A2F31" w:rsidP="00E43DDD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Задания открытого типа с кратким свободным ответом </w:t>
      </w:r>
    </w:p>
    <w:p w14:paraId="03E0714F" w14:textId="77777777" w:rsidR="00C474F5" w:rsidRPr="00450540" w:rsidRDefault="00C474F5" w:rsidP="00344B63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5467A483" w14:textId="77777777" w:rsidR="00E43DDD" w:rsidRPr="00450540" w:rsidRDefault="00E43DDD" w:rsidP="00E43DDD">
      <w:pPr>
        <w:pStyle w:val="a5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271F1400" w14:textId="77777777" w:rsidR="00E267B6" w:rsidRPr="00450540" w:rsidRDefault="003F37B1" w:rsidP="00E43DD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Создание условий для своевременного и полноценного __________________ не относится к задачам гражданско-патриотического воспитания. </w:t>
      </w:r>
    </w:p>
    <w:p w14:paraId="6E4F18BE" w14:textId="77777777" w:rsidR="00C474F5" w:rsidRPr="00450540" w:rsidRDefault="00D40F7B" w:rsidP="00E43DD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E267B6" w:rsidRPr="0045054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психического развития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</w:t>
      </w:r>
      <w:r w:rsidR="0082025A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психологического развития</w:t>
      </w:r>
    </w:p>
    <w:p w14:paraId="6B751B92" w14:textId="526913BC" w:rsidR="0082025A" w:rsidRPr="00450540" w:rsidRDefault="0082025A" w:rsidP="00E43DDD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B85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50BC">
        <w:rPr>
          <w:rFonts w:ascii="Times New Roman" w:hAnsi="Times New Roman" w:cs="Times New Roman"/>
          <w:color w:val="000000" w:themeColor="text1"/>
          <w:sz w:val="28"/>
          <w:szCs w:val="28"/>
        </w:rPr>
        <w:t>УК-2</w:t>
      </w:r>
    </w:p>
    <w:p w14:paraId="06AF9545" w14:textId="77777777" w:rsidR="0082025A" w:rsidRPr="00450540" w:rsidRDefault="0082025A" w:rsidP="008202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8FE3AD5" w14:textId="77777777" w:rsidR="00E43DDD" w:rsidRPr="00450540" w:rsidRDefault="00E43DDD" w:rsidP="00E43DDD">
      <w:pPr>
        <w:pStyle w:val="a5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6C23AAC8" w14:textId="77777777" w:rsidR="00E267B6" w:rsidRPr="00450540" w:rsidRDefault="003F37B1" w:rsidP="00E43DD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К</w:t>
      </w:r>
      <w:r w:rsidR="00E267B6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 военно-патриотическому направлению гражданско-патриотического воспитания</w:t>
      </w: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 относится формирование позитивного образа __________________________________.</w:t>
      </w:r>
    </w:p>
    <w:p w14:paraId="2F5BBDB5" w14:textId="77777777" w:rsidR="00D40F7B" w:rsidRPr="00450540" w:rsidRDefault="00D40F7B" w:rsidP="008202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</w:t>
      </w:r>
      <w:r w:rsidR="003F37B1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E267B6" w:rsidRPr="0045054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Вооруженных Сил Российской Федерации</w:t>
      </w:r>
      <w:r w:rsidR="00CD6183" w:rsidRPr="0045054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CD6183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/ ВС РФ / Вооруженных Сил РФ.</w:t>
      </w:r>
    </w:p>
    <w:p w14:paraId="6D8996C0" w14:textId="0521E0DB" w:rsidR="0082025A" w:rsidRPr="00450540" w:rsidRDefault="0082025A" w:rsidP="0082025A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B85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50BC">
        <w:rPr>
          <w:rFonts w:ascii="Times New Roman" w:hAnsi="Times New Roman" w:cs="Times New Roman"/>
          <w:color w:val="000000" w:themeColor="text1"/>
          <w:sz w:val="28"/>
          <w:szCs w:val="28"/>
        </w:rPr>
        <w:t>УК-2</w:t>
      </w:r>
    </w:p>
    <w:p w14:paraId="52694753" w14:textId="77777777" w:rsidR="00C474F5" w:rsidRPr="00450540" w:rsidRDefault="00C474F5" w:rsidP="008D1A4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2BE2137F" w14:textId="77777777" w:rsidR="00A12058" w:rsidRPr="00450540" w:rsidRDefault="00A12058" w:rsidP="00A12058">
      <w:pPr>
        <w:pStyle w:val="a5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1B12A889" w14:textId="77777777" w:rsidR="003F37B1" w:rsidRPr="00450540" w:rsidRDefault="003F37B1" w:rsidP="008202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____________________ 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заключается в том, что она дает возможность получать знания о мире и использовать их для улучшения жизни человека. </w:t>
      </w:r>
    </w:p>
    <w:p w14:paraId="35D8487E" w14:textId="77777777" w:rsidR="00E267B6" w:rsidRPr="00450540" w:rsidRDefault="00E267B6" w:rsidP="0082025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Правильный ответ: </w:t>
      </w:r>
      <w:r w:rsidR="007D5345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Гражданская </w:t>
      </w:r>
      <w:r w:rsidR="003F37B1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ценность науки</w:t>
      </w: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 / </w:t>
      </w:r>
      <w:r w:rsidR="00A91B9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Н</w:t>
      </w:r>
      <w:r w:rsidR="007D5345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аука как гражданская ценность </w:t>
      </w:r>
    </w:p>
    <w:p w14:paraId="4561D081" w14:textId="65B8E2AA" w:rsidR="0082025A" w:rsidRPr="00450540" w:rsidRDefault="0082025A" w:rsidP="0082025A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B85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50BC">
        <w:rPr>
          <w:rFonts w:ascii="Times New Roman" w:hAnsi="Times New Roman" w:cs="Times New Roman"/>
          <w:color w:val="000000" w:themeColor="text1"/>
          <w:sz w:val="28"/>
          <w:szCs w:val="28"/>
        </w:rPr>
        <w:t>УК-2</w:t>
      </w:r>
    </w:p>
    <w:p w14:paraId="5488D0AF" w14:textId="77777777" w:rsidR="0082025A" w:rsidRPr="00450540" w:rsidRDefault="0082025A" w:rsidP="0082025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</w:pPr>
    </w:p>
    <w:p w14:paraId="1FBAB207" w14:textId="77777777" w:rsidR="00A12058" w:rsidRPr="00450540" w:rsidRDefault="00A12058" w:rsidP="00A12058">
      <w:pPr>
        <w:pStyle w:val="a5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584C71F6" w14:textId="77777777" w:rsidR="006E26A8" w:rsidRPr="00450540" w:rsidRDefault="006E26A8" w:rsidP="0082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_____________________ зафиксирован принцип равенства прав всех лиц, вне зависимости от их национальной или расовой принадлежности. </w:t>
      </w:r>
    </w:p>
    <w:p w14:paraId="07BCC5C9" w14:textId="77777777" w:rsidR="006E26A8" w:rsidRPr="00450540" w:rsidRDefault="006E26A8" w:rsidP="0082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Конституции Российской Федерации / Конституции РФ</w:t>
      </w:r>
    </w:p>
    <w:p w14:paraId="6FFC5435" w14:textId="00DC83C8" w:rsidR="0082025A" w:rsidRPr="00450540" w:rsidRDefault="0082025A" w:rsidP="0082025A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CC6C82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50BC">
        <w:rPr>
          <w:rFonts w:ascii="Times New Roman" w:hAnsi="Times New Roman" w:cs="Times New Roman"/>
          <w:color w:val="000000" w:themeColor="text1"/>
          <w:sz w:val="28"/>
          <w:szCs w:val="28"/>
        </w:rPr>
        <w:t>УК-2</w:t>
      </w:r>
    </w:p>
    <w:p w14:paraId="3E376B31" w14:textId="77777777" w:rsidR="0032180C" w:rsidRPr="00450540" w:rsidRDefault="0032180C" w:rsidP="0082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14:paraId="6F180D0A" w14:textId="77777777" w:rsidR="00A12058" w:rsidRPr="00450540" w:rsidRDefault="00A12058" w:rsidP="00A12058">
      <w:pPr>
        <w:pStyle w:val="a5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14:paraId="08B93B76" w14:textId="77777777" w:rsidR="006E26A8" w:rsidRPr="00450540" w:rsidRDefault="0032180C" w:rsidP="0082025A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Процесс взаимовлияния культур, в ходе которого люди полностью принимают нормы и ценности другой культуры, отказываясь от своих собственных, называется __________________________.</w:t>
      </w:r>
    </w:p>
    <w:p w14:paraId="452AD70A" w14:textId="77777777" w:rsidR="0032180C" w:rsidRPr="00450540" w:rsidRDefault="0032180C" w:rsidP="0082025A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Правильный ответ: ассимиляция / ассимиляцией. </w:t>
      </w:r>
    </w:p>
    <w:p w14:paraId="178864D1" w14:textId="0361FEA5" w:rsidR="0082025A" w:rsidRPr="00450540" w:rsidRDefault="0082025A" w:rsidP="0082025A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B85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50BC">
        <w:rPr>
          <w:rFonts w:ascii="Times New Roman" w:hAnsi="Times New Roman" w:cs="Times New Roman"/>
          <w:color w:val="000000" w:themeColor="text1"/>
          <w:sz w:val="28"/>
          <w:szCs w:val="28"/>
        </w:rPr>
        <w:t>УК-2</w:t>
      </w:r>
    </w:p>
    <w:p w14:paraId="669052A8" w14:textId="77777777" w:rsidR="0082025A" w:rsidRPr="00450540" w:rsidRDefault="0082025A" w:rsidP="0082025A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</w:pPr>
    </w:p>
    <w:p w14:paraId="49BFE1BB" w14:textId="77777777" w:rsidR="00A12058" w:rsidRPr="00450540" w:rsidRDefault="00A12058" w:rsidP="00A12058">
      <w:pPr>
        <w:pStyle w:val="a5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61438F95" w14:textId="77777777" w:rsidR="0051628F" w:rsidRPr="00450540" w:rsidRDefault="0051628F" w:rsidP="0082025A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Важным направлением профилактики экстремизма является организация системы _________</w:t>
      </w:r>
      <w:r w:rsidR="0082025A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_________</w:t>
      </w: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__________.</w:t>
      </w:r>
    </w:p>
    <w:p w14:paraId="77E8405C" w14:textId="77777777" w:rsidR="0051628F" w:rsidRPr="00450540" w:rsidRDefault="0051628F" w:rsidP="0082025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lastRenderedPageBreak/>
        <w:t>Правильный ответ: патриотического воспитания / граждан</w:t>
      </w:r>
      <w:r w:rsidR="0082025A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ско-патриотического воспитания</w:t>
      </w:r>
    </w:p>
    <w:p w14:paraId="23FA0595" w14:textId="07B498FC" w:rsidR="0082025A" w:rsidRPr="00450540" w:rsidRDefault="0082025A" w:rsidP="0082025A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B85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50BC">
        <w:rPr>
          <w:rFonts w:ascii="Times New Roman" w:hAnsi="Times New Roman" w:cs="Times New Roman"/>
          <w:color w:val="000000" w:themeColor="text1"/>
          <w:sz w:val="28"/>
          <w:szCs w:val="28"/>
        </w:rPr>
        <w:t>УК-2</w:t>
      </w:r>
    </w:p>
    <w:p w14:paraId="4503ACFB" w14:textId="77777777" w:rsidR="001E59F3" w:rsidRDefault="001E59F3" w:rsidP="00AB46BC">
      <w:pPr>
        <w:spacing w:after="0" w:line="240" w:lineRule="auto"/>
        <w:ind w:firstLine="708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</w:p>
    <w:p w14:paraId="39C9C546" w14:textId="2A52C95D" w:rsidR="00720BB4" w:rsidRPr="00450540" w:rsidRDefault="000A2F31" w:rsidP="00AB46BC">
      <w:pPr>
        <w:spacing w:after="0" w:line="240" w:lineRule="auto"/>
        <w:ind w:firstLine="70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открытого типа с развернутым ответом</w:t>
      </w:r>
    </w:p>
    <w:p w14:paraId="0CA1EAAB" w14:textId="77777777" w:rsidR="00C474F5" w:rsidRPr="00450540" w:rsidRDefault="00C474F5" w:rsidP="00A144AB">
      <w:pPr>
        <w:spacing w:after="0" w:line="240" w:lineRule="auto"/>
        <w:ind w:left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AB46C9A" w14:textId="77777777" w:rsidR="00A12058" w:rsidRPr="00450540" w:rsidRDefault="00A12058" w:rsidP="00AB46B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0540">
        <w:rPr>
          <w:rFonts w:ascii="Times New Roman" w:hAnsi="Times New Roman" w:cs="Times New Roman"/>
          <w:sz w:val="28"/>
          <w:szCs w:val="28"/>
        </w:rPr>
        <w:t xml:space="preserve">1. </w:t>
      </w:r>
      <w:r w:rsidRPr="0045054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36B7188D" w14:textId="77777777" w:rsidR="00887A3A" w:rsidRPr="00450540" w:rsidRDefault="00A144AB" w:rsidP="00A1205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Назовите основные </w:t>
      </w:r>
      <w:r w:rsidR="00DB659A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структурные 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компоненты патр</w:t>
      </w:r>
      <w:r w:rsidR="00CC6C82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иоти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зма.</w:t>
      </w:r>
    </w:p>
    <w:p w14:paraId="2935B370" w14:textId="77777777" w:rsidR="00A144AB" w:rsidRPr="00450540" w:rsidRDefault="00A144AB" w:rsidP="00A1205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10 мин.</w:t>
      </w:r>
    </w:p>
    <w:p w14:paraId="0C319DD7" w14:textId="77777777" w:rsidR="00DB659A" w:rsidRDefault="00A144AB" w:rsidP="00A120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результат: </w:t>
      </w:r>
      <w:r w:rsidR="00DB659A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психологический, духовный, ценностный, познавательный, социально-воспитательный.</w:t>
      </w:r>
    </w:p>
    <w:p w14:paraId="668105E3" w14:textId="77777777" w:rsidR="005D565D" w:rsidRPr="005D565D" w:rsidRDefault="005D565D" w:rsidP="005D565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D565D">
        <w:rPr>
          <w:color w:val="000000" w:themeColor="text1"/>
          <w:sz w:val="28"/>
          <w:szCs w:val="28"/>
        </w:rPr>
        <w:t xml:space="preserve">Критерии оценивания: </w:t>
      </w:r>
      <w:r w:rsidR="00A91B90">
        <w:rPr>
          <w:color w:val="000000" w:themeColor="text1"/>
          <w:sz w:val="28"/>
          <w:szCs w:val="28"/>
        </w:rPr>
        <w:t>н</w:t>
      </w:r>
      <w:r w:rsidRPr="005D565D">
        <w:rPr>
          <w:color w:val="000000" w:themeColor="text1"/>
          <w:sz w:val="28"/>
          <w:szCs w:val="28"/>
        </w:rPr>
        <w:t xml:space="preserve">аличие в ответе минимум </w:t>
      </w:r>
      <w:r w:rsidR="00A91B90">
        <w:rPr>
          <w:color w:val="000000" w:themeColor="text1"/>
          <w:sz w:val="28"/>
          <w:szCs w:val="28"/>
        </w:rPr>
        <w:t>трех</w:t>
      </w:r>
      <w:r w:rsidRPr="005D565D">
        <w:rPr>
          <w:color w:val="000000" w:themeColor="text1"/>
          <w:sz w:val="28"/>
          <w:szCs w:val="28"/>
        </w:rPr>
        <w:t xml:space="preserve"> содержательных компонентов, соответствующих ожидаемому результату.</w:t>
      </w:r>
    </w:p>
    <w:p w14:paraId="7ECBCBEC" w14:textId="365DA236" w:rsidR="00A144AB" w:rsidRPr="00450540" w:rsidRDefault="00A144AB" w:rsidP="00A144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CC6C82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50BC">
        <w:rPr>
          <w:rFonts w:ascii="Times New Roman" w:hAnsi="Times New Roman" w:cs="Times New Roman"/>
          <w:color w:val="000000" w:themeColor="text1"/>
          <w:sz w:val="28"/>
          <w:szCs w:val="28"/>
        </w:rPr>
        <w:t>УК-2</w:t>
      </w:r>
    </w:p>
    <w:p w14:paraId="6B5B239A" w14:textId="77777777" w:rsidR="00DB659A" w:rsidRPr="00450540" w:rsidRDefault="00DB659A" w:rsidP="00A144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271C95A" w14:textId="77777777" w:rsidR="00A12058" w:rsidRPr="00450540" w:rsidRDefault="00A12058" w:rsidP="00AB46B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0540">
        <w:rPr>
          <w:rFonts w:ascii="Times New Roman" w:hAnsi="Times New Roman" w:cs="Times New Roman"/>
          <w:sz w:val="28"/>
          <w:szCs w:val="28"/>
        </w:rPr>
        <w:t xml:space="preserve">2. </w:t>
      </w:r>
      <w:r w:rsidRPr="0045054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024645A9" w14:textId="77777777" w:rsidR="00DB659A" w:rsidRPr="00450540" w:rsidRDefault="00DB659A" w:rsidP="00DB65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Определите, какие функции образования проявились в приведенных ниже цитатах. Запишите порядковый номер каждой цитаты в соответствующей графе, приведенной в конце задания таблицы. Одна и та же цитата может служить примером проявления нескольких функций.</w:t>
      </w:r>
    </w:p>
    <w:p w14:paraId="5CEB0E34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«Истинная цель образования состоит в том, чтобы подпитать и прорастить семя вечности, уже посеянное в нас; в полной мере развить его всеми видами способностей, которыми снабдил нас создатель»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Анна Джеймсон.</w:t>
      </w:r>
    </w:p>
    <w:p w14:paraId="408CC85F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«Высшее образование должно возглавить компанию назад к основным принципам человеческих отношений, к старому открытию, которое как никогда ново, что человек жив не хлебом единым»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Джон Ханна.</w:t>
      </w:r>
    </w:p>
    <w:p w14:paraId="73EFA911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«Мудрая система образования по крайней мере будет учить нас так, что молодой человек все же узнает, как многому он должен еще учиться»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Джон Лаббок.</w:t>
      </w:r>
    </w:p>
    <w:p w14:paraId="4C35F918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«Мы учимся, увы, для школы, а не для жизни»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Сенека.</w:t>
      </w:r>
    </w:p>
    <w:p w14:paraId="4DA1FABD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«Общий культурный уровень является в некотором роде пропуском к непрерывному образованию, востребованному в современной профессиональной сфере, поскольку он прививает вкус к образованию, а также является его основой, необходимой для того, чтобы учиться на протяжении всей жизни»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A1D0983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создает общество, культуру как изогнутый прутик вырастает в красивое дерево»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Александр Поуп.</w:t>
      </w:r>
    </w:p>
    <w:p w14:paraId="2702D32A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«Если верно, что мы должны использовать все возможности для учения и совершенствования, то не менее верно и то, что мы должны быть в состоянии использовать эти возможности, а для этого каждому человеку необходимы все элементы качественного базового образования»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из доклада 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Международной комиссии по образованию для XXI в. «Образование: скрытое сокровище».</w:t>
      </w:r>
    </w:p>
    <w:p w14:paraId="326BAD4D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«И воспитание, и образование нераздельны. Нельзя воспитывать, не передавая знания, всякое же знание действует воспитательно»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Лев Толстой.</w:t>
      </w:r>
    </w:p>
    <w:p w14:paraId="67E441E8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придает человеку достоинство, да и раб начинает сознавать, что он не рожден для рабства»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Дени Дидро.</w:t>
      </w:r>
    </w:p>
    <w:p w14:paraId="3AC14071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«Что скульптура делает с куском мрамора, то и образование с человеческой душой»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Джозеф Аддисон.</w:t>
      </w:r>
    </w:p>
    <w:p w14:paraId="22D1FCC1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«Когда мы рождаемся слабые, нам нужна сила; когда мы беспомощны, нам нужна помощь; когда мы глупы, нам нужен разум. Все, в чем мы испытываем недостаток при рождении, все, в чем мы нуждаемся, когда становимся людьми, происходит благодаря образованию»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Жан-Жак Руссо.</w:t>
      </w:r>
    </w:p>
    <w:p w14:paraId="6CDA3973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должно высветить лучшее, что заложено в человеке»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Жан Поль Рихтер.</w:t>
      </w:r>
    </w:p>
    <w:p w14:paraId="0ADAD99B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– процесс, в котором человек соотносит себя со вселенной, дает ему гражданство в изменяющемся мире, возможность состязаться умом, и освобождает его собственную душу»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Джон Финли.</w:t>
      </w:r>
    </w:p>
    <w:p w14:paraId="08DAC749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делает людей легкими на подъем, но трудно управляемыми; легко подверженными правлению, но невозможными для порабощения»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Уильям Блэйк.</w:t>
      </w:r>
    </w:p>
    <w:p w14:paraId="4C1BE2EE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– просто дух общества, поскольку оно передается от одного поколения другому»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Гилберт Честертон.</w:t>
      </w:r>
    </w:p>
    <w:p w14:paraId="64DDB321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16"/>
        <w:gridCol w:w="2373"/>
        <w:gridCol w:w="2360"/>
        <w:gridCol w:w="2296"/>
      </w:tblGrid>
      <w:tr w:rsidR="00DB659A" w:rsidRPr="00450540" w14:paraId="432ACD49" w14:textId="77777777" w:rsidTr="001B0131">
        <w:tc>
          <w:tcPr>
            <w:tcW w:w="2392" w:type="dxa"/>
          </w:tcPr>
          <w:p w14:paraId="282DDDB2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Приобщение человека к достижениям культуры</w:t>
            </w:r>
          </w:p>
        </w:tc>
        <w:tc>
          <w:tcPr>
            <w:tcW w:w="2393" w:type="dxa"/>
          </w:tcPr>
          <w:p w14:paraId="029EADF0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Функция трансляции и распространения культуры</w:t>
            </w:r>
          </w:p>
        </w:tc>
        <w:tc>
          <w:tcPr>
            <w:tcW w:w="2393" w:type="dxa"/>
          </w:tcPr>
          <w:p w14:paraId="1C83937A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Ценностно-ориентирующая</w:t>
            </w:r>
          </w:p>
        </w:tc>
        <w:tc>
          <w:tcPr>
            <w:tcW w:w="2393" w:type="dxa"/>
          </w:tcPr>
          <w:p w14:paraId="7EBD6724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Социальной адаптации</w:t>
            </w:r>
          </w:p>
        </w:tc>
      </w:tr>
      <w:tr w:rsidR="00DB659A" w:rsidRPr="00450540" w14:paraId="0C8A0AC7" w14:textId="77777777" w:rsidTr="001B0131">
        <w:tc>
          <w:tcPr>
            <w:tcW w:w="2392" w:type="dxa"/>
          </w:tcPr>
          <w:p w14:paraId="5C123113" w14:textId="77777777" w:rsidR="00DB659A" w:rsidRPr="00450540" w:rsidRDefault="00DB659A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14:paraId="40F191A6" w14:textId="77777777" w:rsidR="00DB659A" w:rsidRPr="00450540" w:rsidRDefault="00DB659A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14:paraId="0E6D6ECA" w14:textId="77777777" w:rsidR="00DB659A" w:rsidRPr="00450540" w:rsidRDefault="00DB659A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14:paraId="173FFAED" w14:textId="77777777" w:rsidR="00DB659A" w:rsidRPr="00450540" w:rsidRDefault="00DB659A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26CC1C02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F5B368A" w14:textId="77777777" w:rsidR="00DB659A" w:rsidRPr="00450540" w:rsidRDefault="00DB659A" w:rsidP="00DB659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Время выполнения – 20 мин. </w:t>
      </w:r>
    </w:p>
    <w:p w14:paraId="694846B7" w14:textId="77777777" w:rsidR="00DB659A" w:rsidRPr="00450540" w:rsidRDefault="00DB659A" w:rsidP="00DB659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результат: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16"/>
        <w:gridCol w:w="2373"/>
        <w:gridCol w:w="2360"/>
        <w:gridCol w:w="2296"/>
      </w:tblGrid>
      <w:tr w:rsidR="00DB659A" w:rsidRPr="00450540" w14:paraId="6FD82EA3" w14:textId="77777777" w:rsidTr="001B0131">
        <w:tc>
          <w:tcPr>
            <w:tcW w:w="2392" w:type="dxa"/>
          </w:tcPr>
          <w:p w14:paraId="14CDBA9E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Приобщение человека к достижениям культуры</w:t>
            </w:r>
          </w:p>
        </w:tc>
        <w:tc>
          <w:tcPr>
            <w:tcW w:w="2393" w:type="dxa"/>
          </w:tcPr>
          <w:p w14:paraId="337CF499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Функция трансляции и распространения культуры</w:t>
            </w:r>
          </w:p>
        </w:tc>
        <w:tc>
          <w:tcPr>
            <w:tcW w:w="2393" w:type="dxa"/>
          </w:tcPr>
          <w:p w14:paraId="5BC06A12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Ценностно-ориентирующая</w:t>
            </w:r>
          </w:p>
        </w:tc>
        <w:tc>
          <w:tcPr>
            <w:tcW w:w="2393" w:type="dxa"/>
          </w:tcPr>
          <w:p w14:paraId="7FB2223B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Социальной адаптации</w:t>
            </w:r>
          </w:p>
        </w:tc>
      </w:tr>
      <w:tr w:rsidR="00DB659A" w:rsidRPr="00450540" w14:paraId="06B2503A" w14:textId="77777777" w:rsidTr="001B0131">
        <w:tc>
          <w:tcPr>
            <w:tcW w:w="2392" w:type="dxa"/>
          </w:tcPr>
          <w:p w14:paraId="53821122" w14:textId="77777777" w:rsidR="00DB659A" w:rsidRPr="00450540" w:rsidRDefault="0054489E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14:paraId="3FD8312C" w14:textId="77777777" w:rsidR="00DB659A" w:rsidRPr="00450540" w:rsidRDefault="0054489E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6, 10, 15</w:t>
            </w:r>
          </w:p>
        </w:tc>
        <w:tc>
          <w:tcPr>
            <w:tcW w:w="2393" w:type="dxa"/>
          </w:tcPr>
          <w:p w14:paraId="63E34D6F" w14:textId="77777777" w:rsidR="00DB659A" w:rsidRPr="00450540" w:rsidRDefault="00B20A45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54489E"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3, 7, 9, 13, 14</w:t>
            </w:r>
          </w:p>
        </w:tc>
        <w:tc>
          <w:tcPr>
            <w:tcW w:w="2393" w:type="dxa"/>
          </w:tcPr>
          <w:p w14:paraId="221E7D1C" w14:textId="77777777" w:rsidR="00DB659A" w:rsidRPr="00450540" w:rsidRDefault="00B20A45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54489E"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4, 8, 11, 12</w:t>
            </w:r>
          </w:p>
        </w:tc>
      </w:tr>
    </w:tbl>
    <w:p w14:paraId="01BC6544" w14:textId="77777777" w:rsidR="005D565D" w:rsidRPr="005D565D" w:rsidRDefault="005D565D" w:rsidP="005D565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D565D">
        <w:rPr>
          <w:color w:val="000000" w:themeColor="text1"/>
          <w:sz w:val="28"/>
          <w:szCs w:val="28"/>
        </w:rPr>
        <w:t xml:space="preserve">Критерии оценивания: </w:t>
      </w:r>
      <w:r w:rsidR="00A91B90">
        <w:rPr>
          <w:color w:val="000000" w:themeColor="text1"/>
          <w:sz w:val="28"/>
          <w:szCs w:val="28"/>
        </w:rPr>
        <w:t>н</w:t>
      </w:r>
      <w:r w:rsidRPr="005D565D">
        <w:rPr>
          <w:color w:val="000000" w:themeColor="text1"/>
          <w:sz w:val="28"/>
          <w:szCs w:val="28"/>
        </w:rPr>
        <w:t>аличие в ответе правильно распределённых минимум 6 содержательных компонентов, соответствующих ожидаемому результату.</w:t>
      </w:r>
    </w:p>
    <w:p w14:paraId="33858AEA" w14:textId="4124C0F7" w:rsidR="00DB659A" w:rsidRPr="00450540" w:rsidRDefault="00DB659A" w:rsidP="00DB659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CC6C82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50BC">
        <w:rPr>
          <w:rFonts w:ascii="Times New Roman" w:hAnsi="Times New Roman" w:cs="Times New Roman"/>
          <w:color w:val="000000" w:themeColor="text1"/>
          <w:sz w:val="28"/>
          <w:szCs w:val="28"/>
        </w:rPr>
        <w:t>УК-2</w:t>
      </w:r>
    </w:p>
    <w:p w14:paraId="252F091B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87D0FFA" w14:textId="77777777" w:rsidR="00A12058" w:rsidRPr="00450540" w:rsidRDefault="00A12058" w:rsidP="00AB46B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0540">
        <w:rPr>
          <w:rFonts w:ascii="Times New Roman" w:hAnsi="Times New Roman" w:cs="Times New Roman"/>
          <w:sz w:val="28"/>
          <w:szCs w:val="28"/>
        </w:rPr>
        <w:t xml:space="preserve">3. </w:t>
      </w:r>
      <w:r w:rsidRPr="0045054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10DAA205" w14:textId="77777777" w:rsidR="00DB659A" w:rsidRPr="00450540" w:rsidRDefault="00275F06" w:rsidP="00A144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Определите цель гражданского воспитания.</w:t>
      </w:r>
    </w:p>
    <w:p w14:paraId="2E865623" w14:textId="77777777" w:rsidR="00275F06" w:rsidRPr="00450540" w:rsidRDefault="00275F06" w:rsidP="00275F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Время выполнения – 5 мин.</w:t>
      </w:r>
    </w:p>
    <w:p w14:paraId="72A338A8" w14:textId="77777777" w:rsidR="00275F06" w:rsidRDefault="00275F06" w:rsidP="00275F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результат: 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 гражданского воспитания – подготовка к ответственной и осмысленной жизнедеятельности в гражданском обществе демократического правового государства, через создание условий для формирования гражданской компетентности личности, владеющей системой ценностей, которая определяет ее поведение, интересы и поступки и позволяет ей активно и ответственно реализовывать свои гражданские права и обязанности.</w:t>
      </w:r>
    </w:p>
    <w:p w14:paraId="7AC16ADB" w14:textId="77777777" w:rsidR="005D565D" w:rsidRPr="005D565D" w:rsidRDefault="005D565D" w:rsidP="005D565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D565D">
        <w:rPr>
          <w:color w:val="000000" w:themeColor="text1"/>
          <w:sz w:val="28"/>
          <w:szCs w:val="28"/>
        </w:rPr>
        <w:t xml:space="preserve">Критерии оценивания: Наличие в ответе правильно указанной цели гражданского воспитания. </w:t>
      </w:r>
    </w:p>
    <w:p w14:paraId="692D4E10" w14:textId="3A0BAB48" w:rsidR="00275F06" w:rsidRPr="00450540" w:rsidRDefault="00275F06" w:rsidP="00275F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CC6C82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50BC">
        <w:rPr>
          <w:rFonts w:ascii="Times New Roman" w:hAnsi="Times New Roman" w:cs="Times New Roman"/>
          <w:color w:val="000000" w:themeColor="text1"/>
          <w:sz w:val="28"/>
          <w:szCs w:val="28"/>
        </w:rPr>
        <w:t>УК-2</w:t>
      </w:r>
    </w:p>
    <w:p w14:paraId="0A18BB6B" w14:textId="77777777" w:rsidR="00275F06" w:rsidRPr="00450540" w:rsidRDefault="00275F06" w:rsidP="00275F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DAB828" w14:textId="77777777" w:rsidR="00A12058" w:rsidRPr="00450540" w:rsidRDefault="00A12058" w:rsidP="00AB46B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0540">
        <w:rPr>
          <w:rFonts w:ascii="Times New Roman" w:hAnsi="Times New Roman" w:cs="Times New Roman"/>
          <w:sz w:val="28"/>
          <w:szCs w:val="28"/>
        </w:rPr>
        <w:t xml:space="preserve">4. </w:t>
      </w:r>
      <w:r w:rsidRPr="0045054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6ED7D0E3" w14:textId="77777777" w:rsidR="00275F06" w:rsidRPr="00450540" w:rsidRDefault="00275F06" w:rsidP="00275F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Назовите основные ценности гражданского воспитания.</w:t>
      </w:r>
    </w:p>
    <w:p w14:paraId="68758621" w14:textId="77777777" w:rsidR="00275F06" w:rsidRPr="00450540" w:rsidRDefault="00275F06" w:rsidP="00275F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5 мин.</w:t>
      </w:r>
    </w:p>
    <w:p w14:paraId="7FA78EF4" w14:textId="77777777" w:rsidR="00275F06" w:rsidRDefault="00275F06" w:rsidP="00275F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результат: 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Земля, Отечество, семья, труд, знания, культура, мир, человек.</w:t>
      </w:r>
    </w:p>
    <w:p w14:paraId="5A242737" w14:textId="77777777" w:rsidR="005D565D" w:rsidRPr="005D565D" w:rsidRDefault="005D565D" w:rsidP="005D565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D565D">
        <w:rPr>
          <w:color w:val="000000" w:themeColor="text1"/>
          <w:sz w:val="28"/>
          <w:szCs w:val="28"/>
        </w:rPr>
        <w:t xml:space="preserve">Критерии оценивания: </w:t>
      </w:r>
      <w:r w:rsidR="00A91B90">
        <w:rPr>
          <w:color w:val="000000" w:themeColor="text1"/>
          <w:sz w:val="28"/>
          <w:szCs w:val="28"/>
        </w:rPr>
        <w:t>н</w:t>
      </w:r>
      <w:r w:rsidRPr="005D565D">
        <w:rPr>
          <w:color w:val="000000" w:themeColor="text1"/>
          <w:sz w:val="28"/>
          <w:szCs w:val="28"/>
        </w:rPr>
        <w:t>аличие в ответе ми</w:t>
      </w:r>
      <w:r>
        <w:rPr>
          <w:color w:val="000000" w:themeColor="text1"/>
          <w:sz w:val="28"/>
          <w:szCs w:val="28"/>
        </w:rPr>
        <w:t xml:space="preserve">нимум </w:t>
      </w:r>
      <w:r w:rsidR="00A91B90">
        <w:rPr>
          <w:color w:val="000000" w:themeColor="text1"/>
          <w:sz w:val="28"/>
          <w:szCs w:val="28"/>
        </w:rPr>
        <w:t>четырех</w:t>
      </w:r>
      <w:r w:rsidRPr="005D565D">
        <w:rPr>
          <w:color w:val="000000" w:themeColor="text1"/>
          <w:sz w:val="28"/>
          <w:szCs w:val="28"/>
        </w:rPr>
        <w:t xml:space="preserve"> содержательных компонентов, соответствующих ожидаемому результату.</w:t>
      </w:r>
    </w:p>
    <w:p w14:paraId="38015D7F" w14:textId="3A8BC080" w:rsidR="00275F06" w:rsidRPr="00450540" w:rsidRDefault="00275F06" w:rsidP="00275F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B85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50BC">
        <w:rPr>
          <w:rFonts w:ascii="Times New Roman" w:hAnsi="Times New Roman" w:cs="Times New Roman"/>
          <w:color w:val="000000" w:themeColor="text1"/>
          <w:sz w:val="28"/>
          <w:szCs w:val="28"/>
        </w:rPr>
        <w:t>УК-2</w:t>
      </w:r>
    </w:p>
    <w:p w14:paraId="276C95EC" w14:textId="77777777" w:rsidR="00275F06" w:rsidRPr="00450540" w:rsidRDefault="00275F06" w:rsidP="00A144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BC04ED6" w14:textId="77777777" w:rsidR="00A12058" w:rsidRPr="00450540" w:rsidRDefault="00A12058" w:rsidP="00AB46B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0540">
        <w:rPr>
          <w:rFonts w:ascii="Times New Roman" w:hAnsi="Times New Roman" w:cs="Times New Roman"/>
          <w:sz w:val="28"/>
          <w:szCs w:val="28"/>
        </w:rPr>
        <w:t xml:space="preserve">5. </w:t>
      </w:r>
      <w:r w:rsidRPr="0045054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6B9D21E2" w14:textId="77777777" w:rsidR="00275F06" w:rsidRPr="00450540" w:rsidRDefault="00275F06" w:rsidP="00275F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соотносятся между собой понятия «гражданственность» и «патриотизм»?</w:t>
      </w:r>
    </w:p>
    <w:p w14:paraId="0629D982" w14:textId="77777777" w:rsidR="00275F06" w:rsidRPr="00450540" w:rsidRDefault="00275F06" w:rsidP="00A144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Время выполнения – 10 минут. </w:t>
      </w:r>
    </w:p>
    <w:p w14:paraId="0E8A1431" w14:textId="77777777" w:rsidR="00275F06" w:rsidRDefault="00275F06" w:rsidP="00275F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Ожидаемый результат: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патриотизм и гражданственность – два разных по своей природе, но в тоже время тесным образом взаимосвязанных феномена. Они проявляются как социальные характеристики личности и социальных общностей и указывают на качество их социального развития. В самом общем виде, патриотизм представляет собою интегративную, системообразующую характеристику личности, нравственный и политический принцип, социальное чувство. Гражданственность же предполагает в основном динамичную ценностно-правовую связь людей, как граждан. Гражданственность представляет собой нравственное качество личности, определяющее сознательное и активное выполнение гражданских обязанностей и долга перед государством, обществом, народом.</w:t>
      </w:r>
    </w:p>
    <w:p w14:paraId="6235459C" w14:textId="77777777" w:rsidR="005D565D" w:rsidRPr="005D565D" w:rsidRDefault="005D565D" w:rsidP="005D565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D565D">
        <w:rPr>
          <w:color w:val="000000" w:themeColor="text1"/>
          <w:sz w:val="28"/>
          <w:szCs w:val="28"/>
        </w:rPr>
        <w:t xml:space="preserve">Критерии оценивания: </w:t>
      </w:r>
      <w:r w:rsidR="00A91B90">
        <w:rPr>
          <w:color w:val="000000" w:themeColor="text1"/>
          <w:sz w:val="28"/>
          <w:szCs w:val="28"/>
        </w:rPr>
        <w:t>н</w:t>
      </w:r>
      <w:r w:rsidRPr="005D565D">
        <w:rPr>
          <w:color w:val="000000" w:themeColor="text1"/>
          <w:sz w:val="28"/>
          <w:szCs w:val="28"/>
        </w:rPr>
        <w:t>аличие в ответе описания об</w:t>
      </w:r>
      <w:r>
        <w:rPr>
          <w:color w:val="000000" w:themeColor="text1"/>
          <w:sz w:val="28"/>
          <w:szCs w:val="28"/>
        </w:rPr>
        <w:t>щих характеристик</w:t>
      </w:r>
      <w:r w:rsidRPr="005D565D">
        <w:rPr>
          <w:color w:val="000000" w:themeColor="text1"/>
          <w:sz w:val="28"/>
          <w:szCs w:val="28"/>
        </w:rPr>
        <w:t xml:space="preserve"> и различий в понятиях «гражданственность» и </w:t>
      </w:r>
      <w:r w:rsidR="0090041F">
        <w:rPr>
          <w:color w:val="000000" w:themeColor="text1"/>
          <w:sz w:val="28"/>
          <w:szCs w:val="28"/>
        </w:rPr>
        <w:t>«</w:t>
      </w:r>
      <w:r w:rsidRPr="005D565D">
        <w:rPr>
          <w:color w:val="000000" w:themeColor="text1"/>
          <w:sz w:val="28"/>
          <w:szCs w:val="28"/>
        </w:rPr>
        <w:t>патриотизм</w:t>
      </w:r>
      <w:r w:rsidR="0090041F">
        <w:rPr>
          <w:color w:val="000000" w:themeColor="text1"/>
          <w:sz w:val="28"/>
          <w:szCs w:val="28"/>
        </w:rPr>
        <w:t>»</w:t>
      </w:r>
      <w:r w:rsidRPr="005D565D">
        <w:rPr>
          <w:color w:val="000000" w:themeColor="text1"/>
          <w:sz w:val="28"/>
          <w:szCs w:val="28"/>
        </w:rPr>
        <w:t xml:space="preserve">. </w:t>
      </w:r>
    </w:p>
    <w:p w14:paraId="30BC5926" w14:textId="1E64B48F" w:rsidR="000F3CA3" w:rsidRPr="00450540" w:rsidRDefault="00275F06" w:rsidP="00A144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CC6C82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50BC">
        <w:rPr>
          <w:rFonts w:ascii="Times New Roman" w:hAnsi="Times New Roman" w:cs="Times New Roman"/>
          <w:color w:val="000000" w:themeColor="text1"/>
          <w:sz w:val="28"/>
          <w:szCs w:val="28"/>
        </w:rPr>
        <w:t>УК-2</w:t>
      </w:r>
    </w:p>
    <w:sectPr w:rsidR="000F3CA3" w:rsidRPr="00450540" w:rsidSect="00720BB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81A5A" w14:textId="77777777" w:rsidR="006B137C" w:rsidRDefault="006B137C" w:rsidP="000F3CA3">
      <w:pPr>
        <w:spacing w:after="0" w:line="240" w:lineRule="auto"/>
      </w:pPr>
      <w:r>
        <w:separator/>
      </w:r>
    </w:p>
  </w:endnote>
  <w:endnote w:type="continuationSeparator" w:id="0">
    <w:p w14:paraId="7447A53F" w14:textId="77777777" w:rsidR="006B137C" w:rsidRDefault="006B137C" w:rsidP="000F3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10669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ED4E3AF" w14:textId="77777777" w:rsidR="000F3CA3" w:rsidRPr="00AB46BC" w:rsidRDefault="00DB5BF3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B46B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01934" w:rsidRPr="00AB46BC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AB46B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171BB">
          <w:rPr>
            <w:rFonts w:ascii="Times New Roman" w:hAnsi="Times New Roman" w:cs="Times New Roman"/>
            <w:noProof/>
            <w:sz w:val="28"/>
            <w:szCs w:val="28"/>
          </w:rPr>
          <w:t>11</w:t>
        </w:r>
        <w:r w:rsidRPr="00AB46B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82F9606" w14:textId="77777777" w:rsidR="000F3CA3" w:rsidRDefault="000F3CA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A6CB6" w14:textId="77777777" w:rsidR="006B137C" w:rsidRDefault="006B137C" w:rsidP="000F3CA3">
      <w:pPr>
        <w:spacing w:after="0" w:line="240" w:lineRule="auto"/>
      </w:pPr>
      <w:r>
        <w:separator/>
      </w:r>
    </w:p>
  </w:footnote>
  <w:footnote w:type="continuationSeparator" w:id="0">
    <w:p w14:paraId="32A7E67A" w14:textId="77777777" w:rsidR="006B137C" w:rsidRDefault="006B137C" w:rsidP="000F3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F7D9C"/>
    <w:multiLevelType w:val="multilevel"/>
    <w:tmpl w:val="229AD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 w15:restartNumberingAfterBreak="0">
    <w:nsid w:val="07E51054"/>
    <w:multiLevelType w:val="hybridMultilevel"/>
    <w:tmpl w:val="0F58121C"/>
    <w:lvl w:ilvl="0" w:tplc="76F4D8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353796"/>
    <w:multiLevelType w:val="hybridMultilevel"/>
    <w:tmpl w:val="7398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36361"/>
    <w:multiLevelType w:val="hybridMultilevel"/>
    <w:tmpl w:val="7DD6F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A3BDF"/>
    <w:multiLevelType w:val="multilevel"/>
    <w:tmpl w:val="1D4432DA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3" w:hanging="576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5" w15:restartNumberingAfterBreak="0">
    <w:nsid w:val="115B11A6"/>
    <w:multiLevelType w:val="hybridMultilevel"/>
    <w:tmpl w:val="886E8880"/>
    <w:lvl w:ilvl="0" w:tplc="3D0C60C0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8FE7F8D"/>
    <w:multiLevelType w:val="hybridMultilevel"/>
    <w:tmpl w:val="E42AAEB6"/>
    <w:lvl w:ilvl="0" w:tplc="A3DCD806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 w15:restartNumberingAfterBreak="0">
    <w:nsid w:val="1A015089"/>
    <w:multiLevelType w:val="hybridMultilevel"/>
    <w:tmpl w:val="CC7898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53E01"/>
    <w:multiLevelType w:val="multilevel"/>
    <w:tmpl w:val="D616BBF4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9" w15:restartNumberingAfterBreak="0">
    <w:nsid w:val="1D4933C0"/>
    <w:multiLevelType w:val="hybridMultilevel"/>
    <w:tmpl w:val="8050F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62688"/>
    <w:multiLevelType w:val="hybridMultilevel"/>
    <w:tmpl w:val="A378D094"/>
    <w:lvl w:ilvl="0" w:tplc="04AC95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61A6BCB"/>
    <w:multiLevelType w:val="hybridMultilevel"/>
    <w:tmpl w:val="C1403754"/>
    <w:lvl w:ilvl="0" w:tplc="CD8C3048">
      <w:start w:val="1"/>
      <w:numFmt w:val="decimal"/>
      <w:lvlText w:val="%1."/>
      <w:lvlJc w:val="left"/>
      <w:pPr>
        <w:ind w:left="927" w:hanging="360"/>
      </w:pPr>
      <w:rPr>
        <w:rFonts w:hint="default"/>
        <w:b/>
        <w:i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8CF5839"/>
    <w:multiLevelType w:val="multilevel"/>
    <w:tmpl w:val="B52CFC9A"/>
    <w:lvl w:ilvl="0">
      <w:start w:val="2"/>
      <w:numFmt w:val="decimal"/>
      <w:lvlText w:val="%1."/>
      <w:lvlJc w:val="left"/>
      <w:pPr>
        <w:ind w:left="648" w:hanging="648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eastAsia="Times New Roman" w:hint="default"/>
      </w:rPr>
    </w:lvl>
  </w:abstractNum>
  <w:abstractNum w:abstractNumId="13" w15:restartNumberingAfterBreak="0">
    <w:nsid w:val="2FA455E9"/>
    <w:multiLevelType w:val="hybridMultilevel"/>
    <w:tmpl w:val="AB821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0039E9"/>
    <w:multiLevelType w:val="hybridMultilevel"/>
    <w:tmpl w:val="02AA76B6"/>
    <w:lvl w:ilvl="0" w:tplc="B37AE6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3B137F4"/>
    <w:multiLevelType w:val="hybridMultilevel"/>
    <w:tmpl w:val="8050F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654B37"/>
    <w:multiLevelType w:val="hybridMultilevel"/>
    <w:tmpl w:val="0250F6C0"/>
    <w:lvl w:ilvl="0" w:tplc="33E09830">
      <w:start w:val="1"/>
      <w:numFmt w:val="decimal"/>
      <w:lvlText w:val="%1."/>
      <w:lvlJc w:val="left"/>
      <w:pPr>
        <w:ind w:left="927" w:hanging="360"/>
      </w:pPr>
      <w:rPr>
        <w:rFonts w:hint="default"/>
        <w:b/>
        <w:i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58B1F34"/>
    <w:multiLevelType w:val="hybridMultilevel"/>
    <w:tmpl w:val="838278A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934715"/>
    <w:multiLevelType w:val="hybridMultilevel"/>
    <w:tmpl w:val="52DE5F6C"/>
    <w:lvl w:ilvl="0" w:tplc="41C81106">
      <w:start w:val="1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934" w:hanging="360"/>
      </w:pPr>
    </w:lvl>
    <w:lvl w:ilvl="2" w:tplc="0419001B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9" w15:restartNumberingAfterBreak="0">
    <w:nsid w:val="53761692"/>
    <w:multiLevelType w:val="hybridMultilevel"/>
    <w:tmpl w:val="D13093B8"/>
    <w:lvl w:ilvl="0" w:tplc="E106601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hint="default"/>
        <w:color w:val="252525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BC90A5E"/>
    <w:multiLevelType w:val="hybridMultilevel"/>
    <w:tmpl w:val="52B41EEC"/>
    <w:lvl w:ilvl="0" w:tplc="9918B14C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1" w15:restartNumberingAfterBreak="0">
    <w:nsid w:val="5D1952C3"/>
    <w:multiLevelType w:val="multilevel"/>
    <w:tmpl w:val="8DD82A14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67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2160"/>
      </w:pPr>
      <w:rPr>
        <w:rFonts w:hint="default"/>
      </w:rPr>
    </w:lvl>
  </w:abstractNum>
  <w:abstractNum w:abstractNumId="22" w15:restartNumberingAfterBreak="0">
    <w:nsid w:val="5F0F0302"/>
    <w:multiLevelType w:val="hybridMultilevel"/>
    <w:tmpl w:val="158A9D7E"/>
    <w:lvl w:ilvl="0" w:tplc="108870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F3A0D09"/>
    <w:multiLevelType w:val="hybridMultilevel"/>
    <w:tmpl w:val="8050F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D621BA"/>
    <w:multiLevelType w:val="hybridMultilevel"/>
    <w:tmpl w:val="80001CCC"/>
    <w:lvl w:ilvl="0" w:tplc="73BA3E82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74" w:hanging="360"/>
      </w:pPr>
    </w:lvl>
    <w:lvl w:ilvl="2" w:tplc="0419001B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 w15:restartNumberingAfterBreak="0">
    <w:nsid w:val="6BFB55A6"/>
    <w:multiLevelType w:val="hybridMultilevel"/>
    <w:tmpl w:val="AED8FF1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111A3E"/>
    <w:multiLevelType w:val="hybridMultilevel"/>
    <w:tmpl w:val="FDA44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581B40"/>
    <w:multiLevelType w:val="hybridMultilevel"/>
    <w:tmpl w:val="8050F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833CFA"/>
    <w:multiLevelType w:val="multilevel"/>
    <w:tmpl w:val="1382E2E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9" w15:restartNumberingAfterBreak="0">
    <w:nsid w:val="7E765AA2"/>
    <w:multiLevelType w:val="hybridMultilevel"/>
    <w:tmpl w:val="42A2C662"/>
    <w:lvl w:ilvl="0" w:tplc="1408D95C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num w:numId="1" w16cid:durableId="751510074">
    <w:abstractNumId w:val="19"/>
  </w:num>
  <w:num w:numId="2" w16cid:durableId="396589262">
    <w:abstractNumId w:val="11"/>
  </w:num>
  <w:num w:numId="3" w16cid:durableId="1092436626">
    <w:abstractNumId w:val="16"/>
  </w:num>
  <w:num w:numId="4" w16cid:durableId="435559066">
    <w:abstractNumId w:val="5"/>
  </w:num>
  <w:num w:numId="5" w16cid:durableId="1550995825">
    <w:abstractNumId w:val="22"/>
  </w:num>
  <w:num w:numId="6" w16cid:durableId="925915373">
    <w:abstractNumId w:val="10"/>
  </w:num>
  <w:num w:numId="7" w16cid:durableId="487864098">
    <w:abstractNumId w:val="13"/>
  </w:num>
  <w:num w:numId="8" w16cid:durableId="1375622846">
    <w:abstractNumId w:val="1"/>
  </w:num>
  <w:num w:numId="9" w16cid:durableId="860778520">
    <w:abstractNumId w:val="14"/>
  </w:num>
  <w:num w:numId="10" w16cid:durableId="696194712">
    <w:abstractNumId w:val="6"/>
  </w:num>
  <w:num w:numId="11" w16cid:durableId="64305273">
    <w:abstractNumId w:val="29"/>
  </w:num>
  <w:num w:numId="12" w16cid:durableId="311569366">
    <w:abstractNumId w:val="7"/>
  </w:num>
  <w:num w:numId="13" w16cid:durableId="2019965830">
    <w:abstractNumId w:val="23"/>
  </w:num>
  <w:num w:numId="14" w16cid:durableId="504900076">
    <w:abstractNumId w:val="0"/>
  </w:num>
  <w:num w:numId="15" w16cid:durableId="267855545">
    <w:abstractNumId w:val="21"/>
  </w:num>
  <w:num w:numId="16" w16cid:durableId="718479833">
    <w:abstractNumId w:val="28"/>
  </w:num>
  <w:num w:numId="17" w16cid:durableId="1783113132">
    <w:abstractNumId w:val="4"/>
  </w:num>
  <w:num w:numId="18" w16cid:durableId="1218395415">
    <w:abstractNumId w:val="8"/>
  </w:num>
  <w:num w:numId="19" w16cid:durableId="1378165511">
    <w:abstractNumId w:val="12"/>
  </w:num>
  <w:num w:numId="20" w16cid:durableId="887105074">
    <w:abstractNumId w:val="18"/>
  </w:num>
  <w:num w:numId="21" w16cid:durableId="1917745006">
    <w:abstractNumId w:val="17"/>
  </w:num>
  <w:num w:numId="22" w16cid:durableId="802040713">
    <w:abstractNumId w:val="20"/>
  </w:num>
  <w:num w:numId="23" w16cid:durableId="271594325">
    <w:abstractNumId w:val="24"/>
  </w:num>
  <w:num w:numId="24" w16cid:durableId="1938101847">
    <w:abstractNumId w:val="25"/>
  </w:num>
  <w:num w:numId="25" w16cid:durableId="965547299">
    <w:abstractNumId w:val="26"/>
  </w:num>
  <w:num w:numId="26" w16cid:durableId="24603203">
    <w:abstractNumId w:val="2"/>
  </w:num>
  <w:num w:numId="27" w16cid:durableId="2125809648">
    <w:abstractNumId w:val="3"/>
  </w:num>
  <w:num w:numId="28" w16cid:durableId="273489112">
    <w:abstractNumId w:val="27"/>
  </w:num>
  <w:num w:numId="29" w16cid:durableId="1102460396">
    <w:abstractNumId w:val="9"/>
  </w:num>
  <w:num w:numId="30" w16cid:durableId="17917034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F31"/>
    <w:rsid w:val="000109FD"/>
    <w:rsid w:val="000575E9"/>
    <w:rsid w:val="000853B8"/>
    <w:rsid w:val="00086455"/>
    <w:rsid w:val="00090FB6"/>
    <w:rsid w:val="00091EE0"/>
    <w:rsid w:val="000975E4"/>
    <w:rsid w:val="000A2F31"/>
    <w:rsid w:val="000E6B6B"/>
    <w:rsid w:val="000F3CA3"/>
    <w:rsid w:val="00107588"/>
    <w:rsid w:val="0011564D"/>
    <w:rsid w:val="00132F8A"/>
    <w:rsid w:val="0014298E"/>
    <w:rsid w:val="001A6304"/>
    <w:rsid w:val="001E59F3"/>
    <w:rsid w:val="001E6545"/>
    <w:rsid w:val="001F1D8C"/>
    <w:rsid w:val="00204829"/>
    <w:rsid w:val="0027079C"/>
    <w:rsid w:val="00275F06"/>
    <w:rsid w:val="002C05AB"/>
    <w:rsid w:val="002F1701"/>
    <w:rsid w:val="0032180C"/>
    <w:rsid w:val="00344B63"/>
    <w:rsid w:val="00347EB7"/>
    <w:rsid w:val="003C2241"/>
    <w:rsid w:val="003F37B1"/>
    <w:rsid w:val="00450540"/>
    <w:rsid w:val="00454E45"/>
    <w:rsid w:val="00471D3B"/>
    <w:rsid w:val="00491599"/>
    <w:rsid w:val="004C4107"/>
    <w:rsid w:val="0051628F"/>
    <w:rsid w:val="0054489E"/>
    <w:rsid w:val="00573090"/>
    <w:rsid w:val="00573F2B"/>
    <w:rsid w:val="005D565D"/>
    <w:rsid w:val="0060707B"/>
    <w:rsid w:val="006126DE"/>
    <w:rsid w:val="00612E5B"/>
    <w:rsid w:val="0062372C"/>
    <w:rsid w:val="0062515F"/>
    <w:rsid w:val="00634EFD"/>
    <w:rsid w:val="00636D47"/>
    <w:rsid w:val="00652A9D"/>
    <w:rsid w:val="00655DDD"/>
    <w:rsid w:val="00683762"/>
    <w:rsid w:val="00683A89"/>
    <w:rsid w:val="006A2475"/>
    <w:rsid w:val="006B137C"/>
    <w:rsid w:val="006D3CA7"/>
    <w:rsid w:val="006D5F9F"/>
    <w:rsid w:val="006D6BE9"/>
    <w:rsid w:val="006D7CF6"/>
    <w:rsid w:val="006E26A8"/>
    <w:rsid w:val="0070237C"/>
    <w:rsid w:val="00706424"/>
    <w:rsid w:val="00720BB4"/>
    <w:rsid w:val="00740DDD"/>
    <w:rsid w:val="007A5DFC"/>
    <w:rsid w:val="007A7C2C"/>
    <w:rsid w:val="007B4F47"/>
    <w:rsid w:val="007D5345"/>
    <w:rsid w:val="0082025A"/>
    <w:rsid w:val="00834065"/>
    <w:rsid w:val="008649C2"/>
    <w:rsid w:val="00887A3A"/>
    <w:rsid w:val="008D1A4A"/>
    <w:rsid w:val="008E271B"/>
    <w:rsid w:val="0090041F"/>
    <w:rsid w:val="009171BB"/>
    <w:rsid w:val="009743A5"/>
    <w:rsid w:val="009D2A55"/>
    <w:rsid w:val="009D3DC7"/>
    <w:rsid w:val="00A073F3"/>
    <w:rsid w:val="00A104C0"/>
    <w:rsid w:val="00A12058"/>
    <w:rsid w:val="00A144AB"/>
    <w:rsid w:val="00A2584C"/>
    <w:rsid w:val="00A2747F"/>
    <w:rsid w:val="00A519AD"/>
    <w:rsid w:val="00A63ABD"/>
    <w:rsid w:val="00A91B90"/>
    <w:rsid w:val="00AB3308"/>
    <w:rsid w:val="00AB46BC"/>
    <w:rsid w:val="00B01934"/>
    <w:rsid w:val="00B111C8"/>
    <w:rsid w:val="00B20A45"/>
    <w:rsid w:val="00B554F4"/>
    <w:rsid w:val="00B60CB8"/>
    <w:rsid w:val="00B73D82"/>
    <w:rsid w:val="00B83BAC"/>
    <w:rsid w:val="00B850BC"/>
    <w:rsid w:val="00BA627B"/>
    <w:rsid w:val="00BC7499"/>
    <w:rsid w:val="00C474F5"/>
    <w:rsid w:val="00CA2A47"/>
    <w:rsid w:val="00CB3F6B"/>
    <w:rsid w:val="00CB7767"/>
    <w:rsid w:val="00CC6C82"/>
    <w:rsid w:val="00CD6183"/>
    <w:rsid w:val="00CE078D"/>
    <w:rsid w:val="00CE3A90"/>
    <w:rsid w:val="00D12D42"/>
    <w:rsid w:val="00D40F7B"/>
    <w:rsid w:val="00DB1BAE"/>
    <w:rsid w:val="00DB5BF3"/>
    <w:rsid w:val="00DB659A"/>
    <w:rsid w:val="00DE5880"/>
    <w:rsid w:val="00E267B6"/>
    <w:rsid w:val="00E304D4"/>
    <w:rsid w:val="00E43DDD"/>
    <w:rsid w:val="00E6172D"/>
    <w:rsid w:val="00E845C8"/>
    <w:rsid w:val="00E84E9B"/>
    <w:rsid w:val="00EA32CE"/>
    <w:rsid w:val="00EB6E66"/>
    <w:rsid w:val="00EC6B0D"/>
    <w:rsid w:val="00ED5738"/>
    <w:rsid w:val="00EE1460"/>
    <w:rsid w:val="00F01857"/>
    <w:rsid w:val="00F079AB"/>
    <w:rsid w:val="00F1705F"/>
    <w:rsid w:val="00F40D55"/>
    <w:rsid w:val="00F933E4"/>
    <w:rsid w:val="00FF0C21"/>
    <w:rsid w:val="00FF5B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665BA"/>
  <w15:docId w15:val="{B10D6B4C-F628-4319-8090-32CAA807D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0BB4"/>
  </w:style>
  <w:style w:type="paragraph" w:styleId="1">
    <w:name w:val="heading 1"/>
    <w:basedOn w:val="a0"/>
    <w:next w:val="a"/>
    <w:link w:val="10"/>
    <w:uiPriority w:val="9"/>
    <w:qFormat/>
    <w:rsid w:val="000F3CA3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4C4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D12D42"/>
    <w:pPr>
      <w:ind w:left="720"/>
      <w:contextualSpacing/>
    </w:pPr>
  </w:style>
  <w:style w:type="character" w:styleId="a6">
    <w:name w:val="Strong"/>
    <w:basedOn w:val="a1"/>
    <w:uiPriority w:val="22"/>
    <w:qFormat/>
    <w:rsid w:val="0062372C"/>
    <w:rPr>
      <w:b/>
      <w:bCs/>
    </w:rPr>
  </w:style>
  <w:style w:type="paragraph" w:styleId="a7">
    <w:name w:val="Normal (Web)"/>
    <w:basedOn w:val="a"/>
    <w:uiPriority w:val="99"/>
    <w:unhideWhenUsed/>
    <w:rsid w:val="00085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2"/>
    <w:next w:val="a4"/>
    <w:uiPriority w:val="39"/>
    <w:unhideWhenUsed/>
    <w:rsid w:val="00DB659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0F3CA3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0F3CA3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0F3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semiHidden/>
    <w:rsid w:val="000F3CA3"/>
  </w:style>
  <w:style w:type="paragraph" w:styleId="aa">
    <w:name w:val="footer"/>
    <w:basedOn w:val="a"/>
    <w:link w:val="ab"/>
    <w:uiPriority w:val="99"/>
    <w:unhideWhenUsed/>
    <w:rsid w:val="000F3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0F3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9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9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7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4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3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7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8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10</Pages>
  <Words>2703</Words>
  <Characters>15411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Кристина Архипова</cp:lastModifiedBy>
  <cp:revision>142</cp:revision>
  <dcterms:created xsi:type="dcterms:W3CDTF">2025-01-20T10:19:00Z</dcterms:created>
  <dcterms:modified xsi:type="dcterms:W3CDTF">2025-03-18T12:13:00Z</dcterms:modified>
</cp:coreProperties>
</file>