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6F33547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43FAA" w:rsidRPr="00843FAA">
        <w:t>Методика преподавания социологии в высшей школе и сфере дополнительного образования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4397E89A" w14:textId="5DB4C019" w:rsidR="009C6E9F" w:rsidRDefault="009C6E9F" w:rsidP="009C6E9F">
      <w:r>
        <w:t>1. Выберите один правильный ответ</w:t>
      </w:r>
      <w:r w:rsidR="00F979AA">
        <w:t>.</w:t>
      </w:r>
    </w:p>
    <w:p w14:paraId="670F9C6B" w14:textId="248BF0D7" w:rsidR="009C6E9F" w:rsidRDefault="00614A5A" w:rsidP="009C6E9F">
      <w:r>
        <w:t>«А</w:t>
      </w:r>
      <w:r w:rsidRPr="00614A5A">
        <w:t>ктивное обучение</w:t>
      </w:r>
      <w:r>
        <w:t>»</w:t>
      </w:r>
      <w:r w:rsidRPr="00614A5A">
        <w:t xml:space="preserve"> в преподавании социологии</w:t>
      </w:r>
      <w:r>
        <w:t xml:space="preserve"> состоит в</w:t>
      </w:r>
      <w:r w:rsidR="009C6E9F">
        <w:t xml:space="preserve">: </w:t>
      </w:r>
    </w:p>
    <w:p w14:paraId="49D9BEE9" w14:textId="68406D88" w:rsidR="00614A5A" w:rsidRPr="00614A5A" w:rsidRDefault="009C6E9F" w:rsidP="00614A5A">
      <w:r>
        <w:t xml:space="preserve">А) </w:t>
      </w:r>
      <w:r w:rsidR="00614A5A">
        <w:t>и</w:t>
      </w:r>
      <w:r w:rsidR="00614A5A" w:rsidRPr="00614A5A">
        <w:t>спользовани</w:t>
      </w:r>
      <w:r w:rsidR="00614A5A">
        <w:t>и</w:t>
      </w:r>
      <w:r w:rsidR="00614A5A" w:rsidRPr="00614A5A">
        <w:t xml:space="preserve"> презентаций с большим количеством слайдов</w:t>
      </w:r>
    </w:p>
    <w:p w14:paraId="23F07B70" w14:textId="77777777" w:rsidR="00614A5A" w:rsidRDefault="009C6E9F" w:rsidP="009C6E9F">
      <w:r>
        <w:t xml:space="preserve">Б) </w:t>
      </w:r>
      <w:r w:rsidR="00614A5A">
        <w:t>в</w:t>
      </w:r>
      <w:r w:rsidR="00614A5A" w:rsidRPr="00614A5A">
        <w:t>овлечение студентов в активную познавательную деятельность, использование интерактивных методов обучения</w:t>
      </w:r>
      <w:r w:rsidR="00614A5A">
        <w:t xml:space="preserve"> </w:t>
      </w:r>
    </w:p>
    <w:p w14:paraId="1914AEF0" w14:textId="15D47FAF" w:rsidR="009C6E9F" w:rsidRDefault="009C6E9F" w:rsidP="009C6E9F">
      <w:r>
        <w:t xml:space="preserve">В) </w:t>
      </w:r>
      <w:r w:rsidR="00614A5A">
        <w:t>п</w:t>
      </w:r>
      <w:r w:rsidR="00614A5A" w:rsidRPr="00614A5A">
        <w:t>редоставление студентам большого объема самостоятельной работы</w:t>
      </w:r>
    </w:p>
    <w:p w14:paraId="077B8D3F" w14:textId="58351052" w:rsidR="00614A5A" w:rsidRDefault="009C6E9F" w:rsidP="00614A5A">
      <w:r>
        <w:t xml:space="preserve">Г) </w:t>
      </w:r>
      <w:r w:rsidR="00614A5A">
        <w:t>р</w:t>
      </w:r>
      <w:r w:rsidR="00614A5A" w:rsidRPr="00614A5A">
        <w:t>егулярное проведение контрольных работ</w:t>
      </w:r>
    </w:p>
    <w:p w14:paraId="7623A437" w14:textId="29E665E8" w:rsidR="009C6E9F" w:rsidRPr="00C70737" w:rsidRDefault="009C6E9F" w:rsidP="009C6E9F">
      <w:r>
        <w:t>Правильный ответ: Б</w:t>
      </w:r>
    </w:p>
    <w:p w14:paraId="4D7FF250" w14:textId="77777777" w:rsidR="00AD462F" w:rsidRPr="00651072" w:rsidRDefault="009C6E9F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22125678" w14:textId="77777777" w:rsidR="009C6E9F" w:rsidRDefault="009C6E9F" w:rsidP="009C6E9F"/>
    <w:p w14:paraId="749FC76B" w14:textId="7A3A66B4" w:rsidR="00C70737" w:rsidRDefault="009C6E9F" w:rsidP="00C70737">
      <w:r>
        <w:t>2</w:t>
      </w:r>
      <w:r w:rsidR="00C70737">
        <w:t>. Выберите один правильный ответ</w:t>
      </w:r>
      <w:r w:rsidR="00F979AA">
        <w:t>.</w:t>
      </w:r>
    </w:p>
    <w:p w14:paraId="2E693CC9" w14:textId="53917F30" w:rsidR="00026A9F" w:rsidRDefault="00B1188E" w:rsidP="00C70737">
      <w:r>
        <w:t>И</w:t>
      </w:r>
      <w:r w:rsidRPr="00B1188E">
        <w:t>спользование результатов эмпирических социологических исследований в процессе преподавания</w:t>
      </w:r>
      <w:r w:rsidR="00026A9F">
        <w:t>:</w:t>
      </w:r>
    </w:p>
    <w:p w14:paraId="2F281959" w14:textId="05E324C7" w:rsidR="00B1188E" w:rsidRPr="00B1188E" w:rsidRDefault="00C70737" w:rsidP="00B1188E">
      <w:r>
        <w:rPr>
          <w:rFonts w:eastAsiaTheme="minorEastAsia"/>
        </w:rPr>
        <w:t xml:space="preserve">А) </w:t>
      </w:r>
      <w:r w:rsidR="00B1188E">
        <w:t>у</w:t>
      </w:r>
      <w:r w:rsidR="00B1188E" w:rsidRPr="00B1188E">
        <w:t>сложняет понимание теоретического материала</w:t>
      </w:r>
    </w:p>
    <w:p w14:paraId="450CBA32" w14:textId="70AE9451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B1188E">
        <w:t>д</w:t>
      </w:r>
      <w:r w:rsidR="00B1188E" w:rsidRPr="00B1188E">
        <w:t>елает процесс обучения более абстрактным</w:t>
      </w:r>
    </w:p>
    <w:p w14:paraId="144FDBB2" w14:textId="4170A19B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B1188E">
        <w:t>н</w:t>
      </w:r>
      <w:r w:rsidR="00B1188E" w:rsidRPr="00B1188E">
        <w:t>е влияет на качество обучения</w:t>
      </w:r>
    </w:p>
    <w:p w14:paraId="56ABF2BC" w14:textId="511B0EC2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B1188E">
        <w:t>п</w:t>
      </w:r>
      <w:r w:rsidR="00B1188E" w:rsidRPr="00B1188E">
        <w:t>омогает студентам увидеть связь между теорией и реальностью, развить навыки анализа данных</w:t>
      </w:r>
    </w:p>
    <w:p w14:paraId="1D8C038B" w14:textId="4389F0D7" w:rsidR="00C70737" w:rsidRPr="00C70737" w:rsidRDefault="00C70737" w:rsidP="00C70737">
      <w:r>
        <w:t xml:space="preserve">Правильный ответ: </w:t>
      </w:r>
      <w:r w:rsidR="00026A9F">
        <w:t>Г</w:t>
      </w:r>
    </w:p>
    <w:p w14:paraId="51C93D60" w14:textId="77777777" w:rsidR="00AD462F" w:rsidRPr="00651072" w:rsidRDefault="00C70737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44E73EF9" w14:textId="7667B6A9" w:rsidR="00C70737" w:rsidRDefault="00C70737" w:rsidP="00C70737"/>
    <w:p w14:paraId="1905A870" w14:textId="2D830F9D" w:rsidR="00C70737" w:rsidRDefault="009C6E9F" w:rsidP="00C70737">
      <w:r>
        <w:t>3</w:t>
      </w:r>
      <w:r w:rsidR="00C70737">
        <w:t>. Выберите один правильный ответ</w:t>
      </w:r>
      <w:r w:rsidR="00F979AA">
        <w:t>.</w:t>
      </w:r>
    </w:p>
    <w:p w14:paraId="018CFB35" w14:textId="1012C4B8" w:rsidR="00C70737" w:rsidRPr="00C70737" w:rsidRDefault="00B1188E" w:rsidP="00C70737">
      <w:pPr>
        <w:rPr>
          <w:rFonts w:eastAsiaTheme="minorEastAsia"/>
          <w:i/>
        </w:rPr>
      </w:pPr>
      <w:bookmarkStart w:id="0" w:name="_Hlk190999089"/>
      <w:r>
        <w:t>«К</w:t>
      </w:r>
      <w:r w:rsidRPr="00B1188E">
        <w:t>омпетенция</w:t>
      </w:r>
      <w:r>
        <w:t>»</w:t>
      </w:r>
      <w:r w:rsidRPr="00B1188E">
        <w:t xml:space="preserve"> в контексте преподавания социологии</w:t>
      </w:r>
      <w:r>
        <w:t xml:space="preserve"> – это</w:t>
      </w:r>
      <w:r w:rsidR="00AC1C46">
        <w:t>:</w:t>
      </w:r>
      <w:bookmarkEnd w:id="0"/>
    </w:p>
    <w:p w14:paraId="1D3ADDB0" w14:textId="3DE9405F" w:rsidR="00B1188E" w:rsidRPr="00B1188E" w:rsidRDefault="00C70737" w:rsidP="00B1188E">
      <w:r>
        <w:rPr>
          <w:rFonts w:eastAsiaTheme="minorEastAsia"/>
        </w:rPr>
        <w:t xml:space="preserve">А) </w:t>
      </w:r>
      <w:r w:rsidR="00B1188E">
        <w:rPr>
          <w:rFonts w:eastAsiaTheme="minorEastAsia"/>
        </w:rPr>
        <w:t>з</w:t>
      </w:r>
      <w:r w:rsidR="00B1188E" w:rsidRPr="00B1188E">
        <w:t>нание всех социологических теорий</w:t>
      </w:r>
    </w:p>
    <w:p w14:paraId="13AA427D" w14:textId="438420A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B1188E">
        <w:t>у</w:t>
      </w:r>
      <w:r w:rsidR="00B1188E" w:rsidRPr="00B1188E">
        <w:t>мение сдавать экзамены на отлично</w:t>
      </w:r>
    </w:p>
    <w:p w14:paraId="05C57C7C" w14:textId="0B65CB3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B1188E">
        <w:t>с</w:t>
      </w:r>
      <w:r w:rsidR="00B1188E" w:rsidRPr="00B1188E">
        <w:t>пособность применять знания, умения и навыки для решения конкретных профессиональных задач</w:t>
      </w:r>
      <w:r w:rsidR="00483DBA">
        <w:t xml:space="preserve"> социолога</w:t>
      </w:r>
    </w:p>
    <w:p w14:paraId="04454C52" w14:textId="5B31DE76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B1188E">
        <w:t>п</w:t>
      </w:r>
      <w:r w:rsidR="00B1188E" w:rsidRPr="00B1188E">
        <w:t>осещение всех лекций и семинаров</w:t>
      </w:r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76325C25" w14:textId="77777777" w:rsidR="00AD462F" w:rsidRPr="00651072" w:rsidRDefault="00C70737" w:rsidP="00AD462F">
      <w:r>
        <w:t>Компетенции (индикаторы):</w:t>
      </w:r>
      <w:r w:rsidR="00E06C53" w:rsidRPr="00E06C53">
        <w:t xml:space="preserve"> </w:t>
      </w:r>
      <w:r w:rsidR="00AD462F">
        <w:t>УК-6 (УК-6.1, УК-6.2), ПК-5 (ПК-1.1, ПК-5.2, ПК-5.3)</w:t>
      </w:r>
    </w:p>
    <w:p w14:paraId="24C04097" w14:textId="7E7AB944" w:rsidR="00C70737" w:rsidRDefault="00C70737" w:rsidP="00C70737"/>
    <w:p w14:paraId="0A9F148C" w14:textId="17FAB635" w:rsidR="009C010B" w:rsidRPr="00AD462F" w:rsidRDefault="009C6E9F" w:rsidP="00916891">
      <w:r w:rsidRPr="00AD462F">
        <w:t>4</w:t>
      </w:r>
      <w:r w:rsidR="00916891" w:rsidRPr="00AD462F">
        <w:t xml:space="preserve">. </w:t>
      </w:r>
      <w:r w:rsidR="009C010B" w:rsidRPr="00AD462F">
        <w:t>Выберите один правильный ответ</w:t>
      </w:r>
      <w:r w:rsidR="00F979AA">
        <w:t>.</w:t>
      </w:r>
      <w:r w:rsidR="009C010B" w:rsidRPr="00AD462F">
        <w:t xml:space="preserve"> </w:t>
      </w:r>
    </w:p>
    <w:p w14:paraId="1BE9F6D3" w14:textId="30EA9219" w:rsidR="00916891" w:rsidRDefault="00B1188E" w:rsidP="00916891">
      <w:r>
        <w:lastRenderedPageBreak/>
        <w:t>П</w:t>
      </w:r>
      <w:r w:rsidRPr="00B1188E">
        <w:t>ри адаптации курса социологии для слушателей программ дополнительного образования</w:t>
      </w:r>
      <w:r>
        <w:t xml:space="preserve"> </w:t>
      </w:r>
      <w:r w:rsidR="00916891">
        <w:t>необходимо:</w:t>
      </w:r>
    </w:p>
    <w:p w14:paraId="3A9E0821" w14:textId="65DF433E" w:rsidR="00B1188E" w:rsidRPr="00B1188E" w:rsidRDefault="00916891" w:rsidP="00B1188E">
      <w:r>
        <w:t xml:space="preserve">А) </w:t>
      </w:r>
      <w:r w:rsidR="00B1188E">
        <w:t>п</w:t>
      </w:r>
      <w:r w:rsidR="00B1188E" w:rsidRPr="00B1188E">
        <w:t>редполагать, что слушатели уже обладают глубокими знаниями социологи</w:t>
      </w:r>
      <w:r w:rsidR="00B1188E">
        <w:t>и</w:t>
      </w:r>
    </w:p>
    <w:p w14:paraId="40931209" w14:textId="150A11BB" w:rsidR="00916891" w:rsidRDefault="00916891" w:rsidP="00916891">
      <w:r>
        <w:t xml:space="preserve">Б) </w:t>
      </w:r>
      <w:r w:rsidR="00B1188E">
        <w:t>и</w:t>
      </w:r>
      <w:r w:rsidR="00B1188E" w:rsidRPr="00B1188E">
        <w:t>спользовать тот же самый учебный план, что и для студентов вуза</w:t>
      </w:r>
    </w:p>
    <w:p w14:paraId="6527BF81" w14:textId="66A46938" w:rsidR="00916891" w:rsidRDefault="00916891" w:rsidP="00916891">
      <w:r>
        <w:t xml:space="preserve">В) </w:t>
      </w:r>
      <w:r w:rsidR="00B1188E">
        <w:t>и</w:t>
      </w:r>
      <w:r w:rsidR="00B1188E" w:rsidRPr="00B1188E">
        <w:t>збегать сложных теоретических концепций</w:t>
      </w:r>
    </w:p>
    <w:p w14:paraId="62BD9F07" w14:textId="272ED3A7" w:rsidR="00B1188E" w:rsidRDefault="00916891" w:rsidP="00916891">
      <w:r>
        <w:t xml:space="preserve">Г) </w:t>
      </w:r>
      <w:r w:rsidR="00B1188E">
        <w:t>о</w:t>
      </w:r>
      <w:r w:rsidR="00B1188E" w:rsidRPr="00B1188E">
        <w:t>риентироваться на практические потребности слушателей, использовать примеры из их профессиональной деятельности, уделять больше внимания прикладному аспекту социологии</w:t>
      </w:r>
      <w:r w:rsidR="00B1188E">
        <w:t xml:space="preserve"> </w:t>
      </w:r>
    </w:p>
    <w:p w14:paraId="0556F05D" w14:textId="560A431D" w:rsidR="00916891" w:rsidRDefault="00916891" w:rsidP="00916891">
      <w:r>
        <w:t>Правильный ответ: Г</w:t>
      </w:r>
    </w:p>
    <w:p w14:paraId="5ECDEFED" w14:textId="77777777" w:rsidR="00AD462F" w:rsidRPr="00651072" w:rsidRDefault="00916891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77201726" w14:textId="77777777" w:rsidR="0033370D" w:rsidRDefault="0033370D" w:rsidP="00916891"/>
    <w:p w14:paraId="63D6F501" w14:textId="77777777" w:rsidR="00916891" w:rsidRPr="0092015D" w:rsidRDefault="00916891" w:rsidP="00916891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6CD2296" w:rsidR="00721A69" w:rsidRDefault="00721A69" w:rsidP="00721A69">
      <w:r w:rsidRPr="003543D0">
        <w:t>1. Установите правильное соответствие</w:t>
      </w:r>
      <w:r w:rsidR="00BF6F80" w:rsidRPr="003543D0">
        <w:t xml:space="preserve"> между </w:t>
      </w:r>
      <w:r w:rsidR="003543D0" w:rsidRPr="003543D0">
        <w:t>методами обучения и их применение</w:t>
      </w:r>
      <w:r w:rsidR="003543D0">
        <w:t>м</w:t>
      </w:r>
      <w:r w:rsidR="003543D0" w:rsidRPr="003543D0">
        <w:t xml:space="preserve"> в преподавании социологии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0"/>
        <w:gridCol w:w="2518"/>
        <w:gridCol w:w="512"/>
        <w:gridCol w:w="6147"/>
      </w:tblGrid>
      <w:tr w:rsidR="00721A69" w14:paraId="03FD5699" w14:textId="77777777" w:rsidTr="00670DAB">
        <w:tc>
          <w:tcPr>
            <w:tcW w:w="0" w:type="auto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0" w:type="auto"/>
          </w:tcPr>
          <w:p w14:paraId="33395018" w14:textId="2F318B01" w:rsidR="00721A69" w:rsidRDefault="003543D0" w:rsidP="00EE5F03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0" w:type="auto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0" w:type="auto"/>
          </w:tcPr>
          <w:p w14:paraId="158E025D" w14:textId="6CDC0D2A" w:rsidR="00721A69" w:rsidRDefault="003543D0" w:rsidP="00EE5F03">
            <w:pPr>
              <w:ind w:firstLine="0"/>
              <w:jc w:val="center"/>
            </w:pPr>
            <w:r>
              <w:t>Применение метода</w:t>
            </w:r>
          </w:p>
        </w:tc>
      </w:tr>
      <w:tr w:rsidR="00721A69" w14:paraId="5A653D5C" w14:textId="77777777" w:rsidTr="00670DAB">
        <w:tc>
          <w:tcPr>
            <w:tcW w:w="0" w:type="auto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0" w:type="auto"/>
          </w:tcPr>
          <w:p w14:paraId="131F6D37" w14:textId="0B2C4799" w:rsidR="00721A69" w:rsidRDefault="003543D0" w:rsidP="00721A69">
            <w:pPr>
              <w:ind w:firstLine="0"/>
            </w:pPr>
            <w:r w:rsidRPr="003543D0">
              <w:t>Лекция</w:t>
            </w:r>
          </w:p>
        </w:tc>
        <w:tc>
          <w:tcPr>
            <w:tcW w:w="0" w:type="auto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0" w:type="auto"/>
          </w:tcPr>
          <w:p w14:paraId="16A8878F" w14:textId="3C15C477" w:rsidR="00721A69" w:rsidRDefault="003543D0" w:rsidP="004B3781">
            <w:pPr>
              <w:ind w:firstLine="0"/>
              <w:jc w:val="left"/>
            </w:pPr>
            <w:r>
              <w:t>о</w:t>
            </w:r>
            <w:r w:rsidRPr="003543D0">
              <w:t>бсуждение студентами конкретной социальной проблемы или ситуации с разных точек зрения</w:t>
            </w:r>
          </w:p>
        </w:tc>
      </w:tr>
      <w:tr w:rsidR="00721A69" w14:paraId="11499CAA" w14:textId="77777777" w:rsidTr="00670DAB">
        <w:tc>
          <w:tcPr>
            <w:tcW w:w="0" w:type="auto"/>
          </w:tcPr>
          <w:p w14:paraId="78EFC60A" w14:textId="0F318647" w:rsidR="00721A69" w:rsidRPr="00AE423A" w:rsidRDefault="00721A69" w:rsidP="00721A69">
            <w:pPr>
              <w:ind w:firstLine="0"/>
            </w:pPr>
            <w:r w:rsidRPr="00AE423A">
              <w:t>2)</w:t>
            </w:r>
          </w:p>
        </w:tc>
        <w:tc>
          <w:tcPr>
            <w:tcW w:w="0" w:type="auto"/>
          </w:tcPr>
          <w:p w14:paraId="218D62BF" w14:textId="3857FAEC" w:rsidR="00721A69" w:rsidRPr="00AE423A" w:rsidRDefault="00AE423A" w:rsidP="006F7F3A">
            <w:pPr>
              <w:ind w:firstLine="0"/>
              <w:jc w:val="left"/>
            </w:pPr>
            <w:r w:rsidRPr="00AE423A">
              <w:t>Самостоятельная работа</w:t>
            </w:r>
          </w:p>
        </w:tc>
        <w:tc>
          <w:tcPr>
            <w:tcW w:w="0" w:type="auto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0" w:type="auto"/>
          </w:tcPr>
          <w:p w14:paraId="77EE6FF2" w14:textId="2E6EB881" w:rsidR="00721A69" w:rsidRDefault="003543D0" w:rsidP="004B3781">
            <w:pPr>
              <w:ind w:firstLine="0"/>
              <w:jc w:val="left"/>
            </w:pPr>
            <w:r>
              <w:t>с</w:t>
            </w:r>
            <w:r w:rsidRPr="003543D0">
              <w:t>амостоятельное изучение студентами определенной темы с последующим обсуждением результатов</w:t>
            </w:r>
          </w:p>
        </w:tc>
      </w:tr>
      <w:tr w:rsidR="00721A69" w14:paraId="320DF219" w14:textId="77777777" w:rsidTr="00670DAB">
        <w:tc>
          <w:tcPr>
            <w:tcW w:w="0" w:type="auto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0" w:type="auto"/>
          </w:tcPr>
          <w:p w14:paraId="72ECD535" w14:textId="39070097" w:rsidR="00721A69" w:rsidRDefault="003543D0" w:rsidP="00721A69">
            <w:pPr>
              <w:ind w:firstLine="0"/>
            </w:pPr>
            <w:r w:rsidRPr="003543D0">
              <w:t>Дискуссия</w:t>
            </w:r>
          </w:p>
        </w:tc>
        <w:tc>
          <w:tcPr>
            <w:tcW w:w="0" w:type="auto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0" w:type="auto"/>
          </w:tcPr>
          <w:p w14:paraId="09C051C7" w14:textId="3E40846E" w:rsidR="00721A69" w:rsidRDefault="003543D0" w:rsidP="004B3781">
            <w:pPr>
              <w:ind w:firstLine="0"/>
              <w:jc w:val="left"/>
            </w:pPr>
            <w:r>
              <w:t>п</w:t>
            </w:r>
            <w:r w:rsidRPr="003543D0">
              <w:t>ередача преподавателем теоретических знаний в систематизированной форме</w:t>
            </w:r>
          </w:p>
        </w:tc>
      </w:tr>
      <w:tr w:rsidR="003543D0" w14:paraId="53C1B630" w14:textId="77777777" w:rsidTr="00670DAB">
        <w:tc>
          <w:tcPr>
            <w:tcW w:w="0" w:type="auto"/>
          </w:tcPr>
          <w:p w14:paraId="0BD9F132" w14:textId="20C6203C" w:rsidR="003543D0" w:rsidRDefault="003543D0" w:rsidP="00721A69">
            <w:pPr>
              <w:ind w:firstLine="0"/>
            </w:pPr>
            <w:r>
              <w:t>4)</w:t>
            </w:r>
          </w:p>
        </w:tc>
        <w:tc>
          <w:tcPr>
            <w:tcW w:w="0" w:type="auto"/>
          </w:tcPr>
          <w:p w14:paraId="4306C502" w14:textId="401453FB" w:rsidR="003543D0" w:rsidRPr="003543D0" w:rsidRDefault="003543D0" w:rsidP="00721A69">
            <w:pPr>
              <w:ind w:firstLine="0"/>
            </w:pPr>
            <w:r w:rsidRPr="003543D0">
              <w:t>Практическое занятие</w:t>
            </w:r>
          </w:p>
        </w:tc>
        <w:tc>
          <w:tcPr>
            <w:tcW w:w="0" w:type="auto"/>
          </w:tcPr>
          <w:p w14:paraId="75C0C041" w14:textId="5E2A0F6B" w:rsidR="003543D0" w:rsidRDefault="003543D0" w:rsidP="00721A69">
            <w:pPr>
              <w:ind w:firstLine="0"/>
            </w:pPr>
            <w:r>
              <w:t>Г)</w:t>
            </w:r>
          </w:p>
        </w:tc>
        <w:tc>
          <w:tcPr>
            <w:tcW w:w="0" w:type="auto"/>
          </w:tcPr>
          <w:p w14:paraId="7E9C7858" w14:textId="02B486A9" w:rsidR="003543D0" w:rsidRPr="00AE423A" w:rsidRDefault="003543D0" w:rsidP="004B3781">
            <w:pPr>
              <w:ind w:firstLine="0"/>
              <w:jc w:val="left"/>
            </w:pPr>
            <w:r w:rsidRPr="00AE423A">
              <w:t>закрепление теоретических знаний путем решения задач, анализа данных или выполнения других практических заданий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30"/>
        <w:gridCol w:w="1937"/>
        <w:gridCol w:w="1926"/>
        <w:gridCol w:w="1940"/>
      </w:tblGrid>
      <w:tr w:rsidR="00AE423A" w14:paraId="6AEB412A" w14:textId="080EF209" w:rsidTr="003543D0">
        <w:tc>
          <w:tcPr>
            <w:tcW w:w="1930" w:type="dxa"/>
          </w:tcPr>
          <w:p w14:paraId="506FD7B0" w14:textId="77CE7B6C" w:rsidR="00AE423A" w:rsidRPr="00DB7C34" w:rsidRDefault="00AE423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7" w:type="dxa"/>
          </w:tcPr>
          <w:p w14:paraId="6DB268A1" w14:textId="4761E807" w:rsidR="00AE423A" w:rsidRPr="00DB7C34" w:rsidRDefault="00AE423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26" w:type="dxa"/>
          </w:tcPr>
          <w:p w14:paraId="3C3C1130" w14:textId="3AC3FBCC" w:rsidR="00AE423A" w:rsidRDefault="00AE423A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0" w:type="dxa"/>
          </w:tcPr>
          <w:p w14:paraId="7064E5B1" w14:textId="574BA0DA" w:rsidR="00AE423A" w:rsidRPr="003543D0" w:rsidRDefault="00AE423A" w:rsidP="00DB7C34">
            <w:pPr>
              <w:ind w:firstLine="0"/>
              <w:jc w:val="center"/>
            </w:pPr>
            <w:r>
              <w:t>4</w:t>
            </w:r>
          </w:p>
        </w:tc>
      </w:tr>
      <w:tr w:rsidR="00AE423A" w14:paraId="772C4135" w14:textId="6E4F7C1E" w:rsidTr="003543D0">
        <w:tc>
          <w:tcPr>
            <w:tcW w:w="1930" w:type="dxa"/>
          </w:tcPr>
          <w:p w14:paraId="5E2FD0B5" w14:textId="1CCD38B8" w:rsidR="00AE423A" w:rsidRPr="00DB7C34" w:rsidRDefault="00AE423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37" w:type="dxa"/>
          </w:tcPr>
          <w:p w14:paraId="6B6691AF" w14:textId="5B399547" w:rsidR="00AE423A" w:rsidRDefault="00AE423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926" w:type="dxa"/>
          </w:tcPr>
          <w:p w14:paraId="3C1CBFF5" w14:textId="513ABD96" w:rsidR="00AE423A" w:rsidRDefault="00AE423A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40" w:type="dxa"/>
          </w:tcPr>
          <w:p w14:paraId="58EFCFEC" w14:textId="5CCC5A86" w:rsidR="00AE423A" w:rsidRDefault="00AE423A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3A1D2044" w14:textId="77777777" w:rsidR="00AD462F" w:rsidRPr="00651072" w:rsidRDefault="00721A69" w:rsidP="00AD462F">
      <w:r>
        <w:t>Компетенции (индикаторы):</w:t>
      </w:r>
      <w:r w:rsidR="00E06C53" w:rsidRPr="00E06C53">
        <w:t xml:space="preserve"> </w:t>
      </w:r>
      <w:r w:rsidR="00AD462F">
        <w:t>УК-6 (УК-6.1, УК-6.2), ПК-5 (ПК-1.1, ПК-5.2, ПК-5.3)</w:t>
      </w:r>
    </w:p>
    <w:p w14:paraId="2E0996A2" w14:textId="59AC1EE8" w:rsidR="00B5777E" w:rsidRDefault="00B5777E" w:rsidP="00721A69"/>
    <w:p w14:paraId="6ADEC881" w14:textId="758B24DD" w:rsidR="00AD7916" w:rsidRDefault="00AD7916" w:rsidP="00AD7916">
      <w:r w:rsidRPr="00DE4932">
        <w:t>2. Установите правильное соответствие</w:t>
      </w:r>
      <w:r w:rsidR="004B3781" w:rsidRPr="00DE4932">
        <w:t xml:space="preserve"> между </w:t>
      </w:r>
      <w:r w:rsidR="00D71B1D" w:rsidRPr="00DE4932">
        <w:t>формами контроля знаний и</w:t>
      </w:r>
      <w:r w:rsidR="00D71B1D" w:rsidRPr="00D71B1D">
        <w:t xml:space="preserve"> их особенност</w:t>
      </w:r>
      <w:r w:rsidR="00D71B1D">
        <w:t>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0"/>
        <w:gridCol w:w="2837"/>
        <w:gridCol w:w="512"/>
        <w:gridCol w:w="5828"/>
      </w:tblGrid>
      <w:tr w:rsidR="00EC334B" w14:paraId="181D3C53" w14:textId="77777777" w:rsidTr="00670DAB">
        <w:tc>
          <w:tcPr>
            <w:tcW w:w="0" w:type="auto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0" w:type="auto"/>
          </w:tcPr>
          <w:p w14:paraId="135BDFF6" w14:textId="4BD46924" w:rsidR="00EC334B" w:rsidRDefault="00D71B1D" w:rsidP="00EC334B">
            <w:pPr>
              <w:ind w:firstLine="0"/>
              <w:jc w:val="center"/>
            </w:pPr>
            <w:r>
              <w:t>Форма контроля знаний</w:t>
            </w:r>
          </w:p>
        </w:tc>
        <w:tc>
          <w:tcPr>
            <w:tcW w:w="0" w:type="auto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0" w:type="auto"/>
          </w:tcPr>
          <w:p w14:paraId="41E8B965" w14:textId="4A88A54F" w:rsidR="00EC334B" w:rsidRDefault="00D71B1D" w:rsidP="00EC334B">
            <w:pPr>
              <w:ind w:firstLine="0"/>
              <w:jc w:val="center"/>
            </w:pPr>
            <w:r>
              <w:t>Особенности</w:t>
            </w:r>
          </w:p>
        </w:tc>
      </w:tr>
      <w:tr w:rsidR="00EC334B" w14:paraId="0CB85271" w14:textId="77777777" w:rsidTr="00670DAB">
        <w:tc>
          <w:tcPr>
            <w:tcW w:w="0" w:type="auto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0" w:type="auto"/>
          </w:tcPr>
          <w:p w14:paraId="766568E8" w14:textId="2B3AE142" w:rsidR="00EC334B" w:rsidRPr="008157D8" w:rsidRDefault="00D71B1D" w:rsidP="00AF4114">
            <w:pPr>
              <w:ind w:firstLine="0"/>
            </w:pPr>
            <w:r w:rsidRPr="00D71B1D">
              <w:rPr>
                <w:iCs/>
              </w:rPr>
              <w:t>Тестирование</w:t>
            </w:r>
          </w:p>
        </w:tc>
        <w:tc>
          <w:tcPr>
            <w:tcW w:w="0" w:type="auto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0" w:type="auto"/>
          </w:tcPr>
          <w:p w14:paraId="7E909BDC" w14:textId="0CE067A3" w:rsidR="00EC334B" w:rsidRPr="00EC334B" w:rsidRDefault="008157A1" w:rsidP="00AF4114">
            <w:pPr>
              <w:ind w:firstLine="0"/>
              <w:jc w:val="left"/>
            </w:pPr>
            <w:r>
              <w:t>п</w:t>
            </w:r>
            <w:r w:rsidRPr="008157A1">
              <w:t>озволяет оценить умение студента логически мыслить и аргументировать свою позицию</w:t>
            </w:r>
            <w:r w:rsidR="00F71F3A">
              <w:t xml:space="preserve"> в письменной форме</w:t>
            </w:r>
          </w:p>
        </w:tc>
      </w:tr>
      <w:tr w:rsidR="00EC334B" w14:paraId="3184733E" w14:textId="77777777" w:rsidTr="00670DAB">
        <w:tc>
          <w:tcPr>
            <w:tcW w:w="0" w:type="auto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0" w:type="auto"/>
          </w:tcPr>
          <w:p w14:paraId="1B753A3C" w14:textId="23ED671D" w:rsidR="00EC334B" w:rsidRDefault="00D71B1D" w:rsidP="00EC334B">
            <w:pPr>
              <w:ind w:firstLine="0"/>
            </w:pPr>
            <w:r w:rsidRPr="00D71B1D">
              <w:t>Устный опрос</w:t>
            </w:r>
          </w:p>
        </w:tc>
        <w:tc>
          <w:tcPr>
            <w:tcW w:w="0" w:type="auto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0" w:type="auto"/>
          </w:tcPr>
          <w:p w14:paraId="0ADBE8F3" w14:textId="1C972942" w:rsidR="00EC334B" w:rsidRDefault="008157A1" w:rsidP="00EC334B">
            <w:pPr>
              <w:ind w:firstLine="0"/>
              <w:jc w:val="left"/>
            </w:pPr>
            <w:r>
              <w:t>п</w:t>
            </w:r>
            <w:r w:rsidRPr="008157A1">
              <w:t>редполагает краткое изложение студентом основных понятий и положений изученного материала</w:t>
            </w:r>
          </w:p>
        </w:tc>
      </w:tr>
      <w:tr w:rsidR="00EC334B" w14:paraId="01BCEFEB" w14:textId="77777777" w:rsidTr="00670DAB">
        <w:tc>
          <w:tcPr>
            <w:tcW w:w="0" w:type="auto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0" w:type="auto"/>
          </w:tcPr>
          <w:p w14:paraId="2F6962BB" w14:textId="4DDF5249" w:rsidR="00EC334B" w:rsidRDefault="00D71B1D" w:rsidP="00EC334B">
            <w:pPr>
              <w:ind w:firstLine="0"/>
            </w:pPr>
            <w:r w:rsidRPr="00D71B1D">
              <w:t>Письменная работа (контрольная, эссе)</w:t>
            </w:r>
          </w:p>
        </w:tc>
        <w:tc>
          <w:tcPr>
            <w:tcW w:w="0" w:type="auto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0" w:type="auto"/>
          </w:tcPr>
          <w:p w14:paraId="2C1376AF" w14:textId="796BFD92" w:rsidR="00EC334B" w:rsidRDefault="008157A1" w:rsidP="00EC334B">
            <w:pPr>
              <w:ind w:firstLine="0"/>
              <w:jc w:val="left"/>
            </w:pPr>
            <w:r>
              <w:t>п</w:t>
            </w:r>
            <w:r w:rsidRPr="008157A1">
              <w:t>озволяет оценить знания студента по всему курсу или отдельному разделу</w:t>
            </w:r>
          </w:p>
        </w:tc>
      </w:tr>
      <w:tr w:rsidR="00D71B1D" w14:paraId="2BEAB245" w14:textId="77777777" w:rsidTr="00670DAB">
        <w:tc>
          <w:tcPr>
            <w:tcW w:w="0" w:type="auto"/>
          </w:tcPr>
          <w:p w14:paraId="632A6043" w14:textId="622777F3" w:rsidR="00D71B1D" w:rsidRDefault="00D71B1D" w:rsidP="00EC334B">
            <w:pPr>
              <w:ind w:firstLine="0"/>
            </w:pPr>
            <w:r>
              <w:t>4)</w:t>
            </w:r>
          </w:p>
        </w:tc>
        <w:tc>
          <w:tcPr>
            <w:tcW w:w="0" w:type="auto"/>
          </w:tcPr>
          <w:p w14:paraId="6BBBDC87" w14:textId="721A1F9F" w:rsidR="00D71B1D" w:rsidRPr="00D71B1D" w:rsidRDefault="00D71B1D" w:rsidP="00EC334B">
            <w:pPr>
              <w:ind w:firstLine="0"/>
            </w:pPr>
            <w:r w:rsidRPr="00D71B1D">
              <w:t>Защита проекта</w:t>
            </w:r>
          </w:p>
        </w:tc>
        <w:tc>
          <w:tcPr>
            <w:tcW w:w="0" w:type="auto"/>
          </w:tcPr>
          <w:p w14:paraId="2108205B" w14:textId="1052FABD" w:rsidR="00D71B1D" w:rsidRDefault="008157A1" w:rsidP="00EC334B">
            <w:pPr>
              <w:ind w:firstLine="0"/>
            </w:pPr>
            <w:r>
              <w:t>Г)</w:t>
            </w:r>
          </w:p>
        </w:tc>
        <w:tc>
          <w:tcPr>
            <w:tcW w:w="0" w:type="auto"/>
          </w:tcPr>
          <w:p w14:paraId="4FCDF988" w14:textId="0F599CB2" w:rsidR="00D71B1D" w:rsidRPr="008157D8" w:rsidRDefault="00D71B1D" w:rsidP="00EC334B">
            <w:pPr>
              <w:ind w:firstLine="0"/>
              <w:jc w:val="left"/>
            </w:pPr>
            <w:r>
              <w:t>п</w:t>
            </w:r>
            <w:r w:rsidRPr="00D71B1D">
              <w:t>редполагает оценку умения студента применять знания на практике и представлять результаты своей работы</w:t>
            </w:r>
          </w:p>
        </w:tc>
      </w:tr>
      <w:tr w:rsidR="00D71B1D" w14:paraId="51E59F2E" w14:textId="77777777" w:rsidTr="00670DAB">
        <w:tc>
          <w:tcPr>
            <w:tcW w:w="0" w:type="auto"/>
          </w:tcPr>
          <w:p w14:paraId="4BAD51AC" w14:textId="75AAACC4" w:rsidR="00D71B1D" w:rsidRDefault="00D71B1D" w:rsidP="00EC334B">
            <w:pPr>
              <w:ind w:firstLine="0"/>
            </w:pPr>
            <w:r>
              <w:t>5)</w:t>
            </w:r>
          </w:p>
        </w:tc>
        <w:tc>
          <w:tcPr>
            <w:tcW w:w="0" w:type="auto"/>
          </w:tcPr>
          <w:p w14:paraId="53231C75" w14:textId="6DCAA136" w:rsidR="00D71B1D" w:rsidRPr="00D71B1D" w:rsidRDefault="00D71B1D" w:rsidP="00EC334B">
            <w:pPr>
              <w:ind w:firstLine="0"/>
            </w:pPr>
            <w:r w:rsidRPr="00D71B1D">
              <w:t>Экзамен</w:t>
            </w:r>
          </w:p>
        </w:tc>
        <w:tc>
          <w:tcPr>
            <w:tcW w:w="0" w:type="auto"/>
          </w:tcPr>
          <w:p w14:paraId="0507A0B4" w14:textId="28003AA0" w:rsidR="00D71B1D" w:rsidRDefault="008157A1" w:rsidP="00EC334B">
            <w:pPr>
              <w:ind w:firstLine="0"/>
            </w:pPr>
            <w:r>
              <w:t>Д)</w:t>
            </w:r>
          </w:p>
        </w:tc>
        <w:tc>
          <w:tcPr>
            <w:tcW w:w="0" w:type="auto"/>
          </w:tcPr>
          <w:p w14:paraId="10ACD7F5" w14:textId="45803BC7" w:rsidR="00D71B1D" w:rsidRPr="008157D8" w:rsidRDefault="00D71B1D" w:rsidP="00EC334B">
            <w:pPr>
              <w:ind w:firstLine="0"/>
              <w:jc w:val="left"/>
            </w:pPr>
            <w:r>
              <w:t>п</w:t>
            </w:r>
            <w:r w:rsidRPr="00D71B1D">
              <w:t>озволяет быстро проверить знания студента по основным темам курса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45"/>
        <w:gridCol w:w="1937"/>
        <w:gridCol w:w="1943"/>
        <w:gridCol w:w="1901"/>
        <w:gridCol w:w="1901"/>
      </w:tblGrid>
      <w:tr w:rsidR="008157A1" w14:paraId="2840CF6B" w14:textId="0F7D222E" w:rsidTr="008157A1">
        <w:tc>
          <w:tcPr>
            <w:tcW w:w="1945" w:type="dxa"/>
          </w:tcPr>
          <w:p w14:paraId="03CBD44C" w14:textId="77777777" w:rsidR="008157A1" w:rsidRPr="00DB7C34" w:rsidRDefault="008157A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7" w:type="dxa"/>
          </w:tcPr>
          <w:p w14:paraId="3D9C2593" w14:textId="77777777" w:rsidR="008157A1" w:rsidRPr="00DB7C34" w:rsidRDefault="008157A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43" w:type="dxa"/>
          </w:tcPr>
          <w:p w14:paraId="2A5A5A8F" w14:textId="77777777" w:rsidR="008157A1" w:rsidRPr="00DB7C34" w:rsidRDefault="008157A1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01" w:type="dxa"/>
          </w:tcPr>
          <w:p w14:paraId="0208C713" w14:textId="375F0FB3" w:rsidR="008157A1" w:rsidRPr="008157A1" w:rsidRDefault="008157A1" w:rsidP="006A5805">
            <w:pPr>
              <w:ind w:firstLine="0"/>
              <w:jc w:val="center"/>
            </w:pPr>
            <w:r>
              <w:t>4</w:t>
            </w:r>
          </w:p>
        </w:tc>
        <w:tc>
          <w:tcPr>
            <w:tcW w:w="1901" w:type="dxa"/>
          </w:tcPr>
          <w:p w14:paraId="4E950166" w14:textId="54EA1FCA" w:rsidR="008157A1" w:rsidRPr="008157A1" w:rsidRDefault="008157A1" w:rsidP="006A5805">
            <w:pPr>
              <w:ind w:firstLine="0"/>
              <w:jc w:val="center"/>
            </w:pPr>
            <w:r>
              <w:t>5</w:t>
            </w:r>
          </w:p>
        </w:tc>
      </w:tr>
      <w:tr w:rsidR="008157A1" w14:paraId="4B8608F5" w14:textId="456372DB" w:rsidTr="008157A1">
        <w:tc>
          <w:tcPr>
            <w:tcW w:w="1945" w:type="dxa"/>
          </w:tcPr>
          <w:p w14:paraId="59620D51" w14:textId="42EA9FB2" w:rsidR="008157A1" w:rsidRPr="00DB7C34" w:rsidRDefault="008157A1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937" w:type="dxa"/>
          </w:tcPr>
          <w:p w14:paraId="21A5C747" w14:textId="2E445634" w:rsidR="008157A1" w:rsidRPr="00AD7916" w:rsidRDefault="008157A1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43" w:type="dxa"/>
          </w:tcPr>
          <w:p w14:paraId="6FDAA304" w14:textId="3689E79A" w:rsidR="008157A1" w:rsidRDefault="008157A1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901" w:type="dxa"/>
          </w:tcPr>
          <w:p w14:paraId="4D388051" w14:textId="6386BDE2" w:rsidR="008157A1" w:rsidRDefault="008157A1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01" w:type="dxa"/>
          </w:tcPr>
          <w:p w14:paraId="133A1C5E" w14:textId="432F771F" w:rsidR="008157A1" w:rsidRDefault="008157A1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5E803E37" w14:textId="77777777" w:rsidR="00AD462F" w:rsidRPr="00651072" w:rsidRDefault="00AD7916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3B2A8B9D" w14:textId="4E5ACF0A" w:rsidR="00AD7916" w:rsidRDefault="00AD7916" w:rsidP="00721A69"/>
    <w:p w14:paraId="1C6D8AA7" w14:textId="17F496B5" w:rsidR="00AD7916" w:rsidRDefault="00AD7916" w:rsidP="00AD7916">
      <w:r w:rsidRPr="00670DAB">
        <w:t>3. Установите правильное соответствие</w:t>
      </w:r>
      <w:r w:rsidR="00C0041A" w:rsidRPr="00670DAB">
        <w:t xml:space="preserve"> </w:t>
      </w:r>
      <w:r w:rsidR="00670DAB" w:rsidRPr="00670DAB">
        <w:t xml:space="preserve">между типом обучения </w:t>
      </w:r>
      <w:r w:rsidR="00AC24E1" w:rsidRPr="00670DAB">
        <w:t xml:space="preserve">и </w:t>
      </w:r>
      <w:r w:rsidR="00670DAB" w:rsidRPr="00670DAB">
        <w:t>особенностью преподавания социологии в высшей школе</w:t>
      </w:r>
      <w:r w:rsidR="00AC24E1">
        <w:t>.</w:t>
      </w:r>
      <w:r w:rsidR="00AC24E1" w:rsidRPr="00AC24E1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0"/>
        <w:gridCol w:w="3390"/>
        <w:gridCol w:w="512"/>
        <w:gridCol w:w="5275"/>
      </w:tblGrid>
      <w:tr w:rsidR="00AD7916" w14:paraId="44853530" w14:textId="77777777" w:rsidTr="00670DAB">
        <w:tc>
          <w:tcPr>
            <w:tcW w:w="0" w:type="auto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0" w:type="auto"/>
          </w:tcPr>
          <w:p w14:paraId="38ADC475" w14:textId="378D86DB" w:rsidR="00AD7916" w:rsidRDefault="00670DAB" w:rsidP="006A5805">
            <w:pPr>
              <w:ind w:firstLine="0"/>
              <w:jc w:val="center"/>
            </w:pPr>
            <w:r>
              <w:t>Тип обучения</w:t>
            </w:r>
          </w:p>
        </w:tc>
        <w:tc>
          <w:tcPr>
            <w:tcW w:w="0" w:type="auto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0" w:type="auto"/>
          </w:tcPr>
          <w:p w14:paraId="7E84B79E" w14:textId="0B4F2602" w:rsidR="00AD7916" w:rsidRDefault="00670DAB" w:rsidP="006A5805">
            <w:pPr>
              <w:ind w:firstLine="0"/>
              <w:jc w:val="center"/>
            </w:pPr>
            <w:r>
              <w:t>Особенности преподавания</w:t>
            </w:r>
          </w:p>
        </w:tc>
      </w:tr>
      <w:tr w:rsidR="00AD7916" w14:paraId="52DC633A" w14:textId="77777777" w:rsidTr="00670DAB">
        <w:tc>
          <w:tcPr>
            <w:tcW w:w="0" w:type="auto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0" w:type="auto"/>
          </w:tcPr>
          <w:p w14:paraId="1C797D4B" w14:textId="61A69AF5" w:rsidR="00AD7916" w:rsidRDefault="00670DAB" w:rsidP="00670DAB">
            <w:pPr>
              <w:ind w:firstLine="0"/>
              <w:jc w:val="left"/>
            </w:pPr>
            <w:r w:rsidRPr="00670DAB">
              <w:t>Высшая школа (бакалавриат)</w:t>
            </w:r>
          </w:p>
        </w:tc>
        <w:tc>
          <w:tcPr>
            <w:tcW w:w="0" w:type="auto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0" w:type="auto"/>
          </w:tcPr>
          <w:p w14:paraId="517A109E" w14:textId="76A504FC" w:rsidR="00AD7916" w:rsidRDefault="00670DAB" w:rsidP="00E82E66">
            <w:pPr>
              <w:ind w:firstLine="0"/>
              <w:jc w:val="left"/>
            </w:pPr>
            <w:r>
              <w:t>о</w:t>
            </w:r>
            <w:r w:rsidRPr="00670DAB">
              <w:t>риентация на практическое применение знаний в конкретной профессиональной сфере</w:t>
            </w:r>
          </w:p>
        </w:tc>
      </w:tr>
      <w:tr w:rsidR="00AD7916" w14:paraId="5A0FBF66" w14:textId="77777777" w:rsidTr="00670DAB">
        <w:tc>
          <w:tcPr>
            <w:tcW w:w="0" w:type="auto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0" w:type="auto"/>
          </w:tcPr>
          <w:p w14:paraId="44C24346" w14:textId="6B140AAE" w:rsidR="00AD7916" w:rsidRDefault="00670DAB" w:rsidP="00670DAB">
            <w:pPr>
              <w:ind w:firstLine="0"/>
              <w:jc w:val="left"/>
            </w:pPr>
            <w:r w:rsidRPr="00670DAB">
              <w:t>Высшая школа (магистратура)</w:t>
            </w:r>
          </w:p>
        </w:tc>
        <w:tc>
          <w:tcPr>
            <w:tcW w:w="0" w:type="auto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0" w:type="auto"/>
          </w:tcPr>
          <w:p w14:paraId="4FFA8D68" w14:textId="78432207" w:rsidR="00AD7916" w:rsidRDefault="00670DAB" w:rsidP="00E82E66">
            <w:pPr>
              <w:ind w:firstLine="0"/>
              <w:jc w:val="left"/>
            </w:pPr>
            <w:r>
              <w:t>у</w:t>
            </w:r>
            <w:r w:rsidRPr="00670DAB">
              <w:t>глубленное изучение теоретических концепций и методологии социологических исследований</w:t>
            </w:r>
          </w:p>
        </w:tc>
      </w:tr>
      <w:tr w:rsidR="00AD7916" w14:paraId="323147C3" w14:textId="77777777" w:rsidTr="00670DAB">
        <w:tc>
          <w:tcPr>
            <w:tcW w:w="0" w:type="auto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0" w:type="auto"/>
          </w:tcPr>
          <w:p w14:paraId="78DC1379" w14:textId="067A7259" w:rsidR="00AD7916" w:rsidRDefault="00670DAB" w:rsidP="00670DAB">
            <w:pPr>
              <w:ind w:firstLine="0"/>
              <w:jc w:val="left"/>
            </w:pPr>
            <w:r w:rsidRPr="00670DAB">
              <w:t>Дополнительное профессиональное образование</w:t>
            </w:r>
          </w:p>
        </w:tc>
        <w:tc>
          <w:tcPr>
            <w:tcW w:w="0" w:type="auto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0" w:type="auto"/>
          </w:tcPr>
          <w:p w14:paraId="1E54B1AF" w14:textId="3A88A91C" w:rsidR="00AD7916" w:rsidRDefault="00670DAB" w:rsidP="00E82E66">
            <w:pPr>
              <w:ind w:firstLine="0"/>
              <w:jc w:val="left"/>
            </w:pPr>
            <w:r>
              <w:rPr>
                <w:rFonts w:cs="Times New Roman"/>
                <w:bCs/>
                <w:iCs/>
              </w:rPr>
              <w:t>и</w:t>
            </w:r>
            <w:r w:rsidRPr="00670DAB">
              <w:rPr>
                <w:rFonts w:cs="Times New Roman"/>
                <w:bCs/>
                <w:iCs/>
              </w:rPr>
              <w:t>зучение базовых понятий и принципов социологии, формирование социологического мышления</w:t>
            </w:r>
          </w:p>
        </w:tc>
      </w:tr>
      <w:tr w:rsidR="00670DAB" w14:paraId="512C80B5" w14:textId="77777777" w:rsidTr="00670DAB">
        <w:tc>
          <w:tcPr>
            <w:tcW w:w="0" w:type="auto"/>
          </w:tcPr>
          <w:p w14:paraId="219071F6" w14:textId="0DA778C7" w:rsidR="00670DAB" w:rsidRDefault="00670DAB" w:rsidP="006A5805">
            <w:pPr>
              <w:ind w:firstLine="0"/>
            </w:pPr>
            <w:r>
              <w:t xml:space="preserve">4) </w:t>
            </w:r>
          </w:p>
        </w:tc>
        <w:tc>
          <w:tcPr>
            <w:tcW w:w="0" w:type="auto"/>
          </w:tcPr>
          <w:p w14:paraId="3D70BB5D" w14:textId="3CF96CC3" w:rsidR="00670DAB" w:rsidRPr="00670DAB" w:rsidRDefault="00670DAB" w:rsidP="00670DAB">
            <w:pPr>
              <w:ind w:firstLine="0"/>
              <w:jc w:val="left"/>
            </w:pPr>
            <w:r w:rsidRPr="00670DAB">
              <w:t>Повышение квалификации</w:t>
            </w:r>
          </w:p>
        </w:tc>
        <w:tc>
          <w:tcPr>
            <w:tcW w:w="0" w:type="auto"/>
          </w:tcPr>
          <w:p w14:paraId="28D0C630" w14:textId="1C8FFB1D" w:rsidR="00670DAB" w:rsidRDefault="00670DAB" w:rsidP="006A5805">
            <w:pPr>
              <w:ind w:firstLine="0"/>
            </w:pPr>
            <w:r>
              <w:t>Г)</w:t>
            </w:r>
          </w:p>
        </w:tc>
        <w:tc>
          <w:tcPr>
            <w:tcW w:w="0" w:type="auto"/>
          </w:tcPr>
          <w:p w14:paraId="6C4FEC63" w14:textId="10F8158C" w:rsidR="00670DAB" w:rsidRPr="00AC24E1" w:rsidRDefault="00670DAB" w:rsidP="00E82E66">
            <w:pPr>
              <w:ind w:firstLine="0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о</w:t>
            </w:r>
            <w:r w:rsidRPr="00670DAB">
              <w:rPr>
                <w:rFonts w:cs="Times New Roman"/>
                <w:bCs/>
                <w:iCs/>
              </w:rPr>
              <w:t>своение новых методов и технологий социологических исследований</w:t>
            </w:r>
          </w:p>
        </w:tc>
      </w:tr>
      <w:tr w:rsidR="00670DAB" w14:paraId="022DA43C" w14:textId="77777777" w:rsidTr="00670DAB">
        <w:tc>
          <w:tcPr>
            <w:tcW w:w="0" w:type="auto"/>
          </w:tcPr>
          <w:p w14:paraId="1A34D33A" w14:textId="0F18CDC8" w:rsidR="00670DAB" w:rsidRDefault="00670DAB" w:rsidP="006A5805">
            <w:pPr>
              <w:ind w:firstLine="0"/>
            </w:pPr>
          </w:p>
        </w:tc>
        <w:tc>
          <w:tcPr>
            <w:tcW w:w="0" w:type="auto"/>
          </w:tcPr>
          <w:p w14:paraId="77981702" w14:textId="77777777" w:rsidR="00670DAB" w:rsidRPr="00670DAB" w:rsidRDefault="00670DAB" w:rsidP="006A5805">
            <w:pPr>
              <w:ind w:firstLine="0"/>
            </w:pPr>
          </w:p>
        </w:tc>
        <w:tc>
          <w:tcPr>
            <w:tcW w:w="0" w:type="auto"/>
          </w:tcPr>
          <w:p w14:paraId="20B797BF" w14:textId="7869FC5A" w:rsidR="00670DAB" w:rsidRDefault="00670DAB" w:rsidP="006A5805">
            <w:pPr>
              <w:ind w:firstLine="0"/>
            </w:pPr>
            <w:r>
              <w:t>Д)</w:t>
            </w:r>
          </w:p>
        </w:tc>
        <w:tc>
          <w:tcPr>
            <w:tcW w:w="0" w:type="auto"/>
          </w:tcPr>
          <w:p w14:paraId="3E454324" w14:textId="15FABB00" w:rsidR="00670DAB" w:rsidRPr="00AC24E1" w:rsidRDefault="00670DAB" w:rsidP="00E82E66">
            <w:pPr>
              <w:ind w:firstLine="0"/>
              <w:jc w:val="left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а</w:t>
            </w:r>
            <w:r w:rsidRPr="00670DAB">
              <w:rPr>
                <w:rFonts w:cs="Times New Roman"/>
                <w:bCs/>
                <w:iCs/>
              </w:rPr>
              <w:t>даптация программы к потребностям и опыту слушателей, использование интерактивных методов обучения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70DAB" w14:paraId="713B41F2" w14:textId="378BBA46" w:rsidTr="00013B75">
        <w:tc>
          <w:tcPr>
            <w:tcW w:w="2406" w:type="dxa"/>
          </w:tcPr>
          <w:p w14:paraId="3A8C3AD8" w14:textId="77777777" w:rsidR="00670DAB" w:rsidRPr="00DB7C34" w:rsidRDefault="00670DA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670DAB" w:rsidRPr="00DB7C34" w:rsidRDefault="00670DA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670DAB" w:rsidRPr="00DB7C34" w:rsidRDefault="00670DAB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675E84C" w14:textId="4467933C" w:rsidR="00670DAB" w:rsidRPr="00670DAB" w:rsidRDefault="00670DAB" w:rsidP="006A5805">
            <w:pPr>
              <w:ind w:firstLine="0"/>
              <w:jc w:val="center"/>
            </w:pPr>
            <w:r>
              <w:t>4</w:t>
            </w:r>
          </w:p>
        </w:tc>
      </w:tr>
      <w:tr w:rsidR="00670DAB" w14:paraId="7DF2746A" w14:textId="745D6F6B" w:rsidTr="00013B75">
        <w:tc>
          <w:tcPr>
            <w:tcW w:w="2406" w:type="dxa"/>
          </w:tcPr>
          <w:p w14:paraId="095DC279" w14:textId="3AA7F33F" w:rsidR="00670DAB" w:rsidRPr="00ED02A2" w:rsidRDefault="00670DAB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A17570B" w:rsidR="00670DAB" w:rsidRDefault="00670DAB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5CA605E3" w14:textId="07AA1DFB" w:rsidR="00670DAB" w:rsidRDefault="00670DAB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2407" w:type="dxa"/>
          </w:tcPr>
          <w:p w14:paraId="3F884479" w14:textId="244CD311" w:rsidR="00670DAB" w:rsidRDefault="00670DAB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213049C3" w14:textId="77777777" w:rsidR="00AD462F" w:rsidRPr="00651072" w:rsidRDefault="00AD7916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0CC597CA" w14:textId="41020560" w:rsidR="00AD7916" w:rsidRDefault="00AD7916" w:rsidP="00721A69"/>
    <w:p w14:paraId="78BBEAC7" w14:textId="207AAC09" w:rsidR="00AD7916" w:rsidRDefault="00AD7916" w:rsidP="00AD7916">
      <w:r w:rsidRPr="00AE0A2D">
        <w:t>4. Установите правильное соответствие</w:t>
      </w:r>
      <w:r w:rsidR="00F246CC" w:rsidRPr="00AE0A2D">
        <w:t xml:space="preserve"> между </w:t>
      </w:r>
      <w:r w:rsidR="00AE0A2D" w:rsidRPr="00AE0A2D">
        <w:t xml:space="preserve">компетенциями преподавателя </w:t>
      </w:r>
      <w:r w:rsidR="00A646EA">
        <w:t xml:space="preserve">социологии </w:t>
      </w:r>
      <w:r w:rsidR="00AE0A2D" w:rsidRPr="00AE0A2D">
        <w:t>и их проявлением в учебном процессе</w:t>
      </w:r>
      <w:r w:rsidRPr="00AE0A2D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0"/>
        <w:gridCol w:w="3073"/>
        <w:gridCol w:w="512"/>
        <w:gridCol w:w="5592"/>
      </w:tblGrid>
      <w:tr w:rsidR="00AD7916" w14:paraId="2CC03A51" w14:textId="77777777" w:rsidTr="00DE4932">
        <w:tc>
          <w:tcPr>
            <w:tcW w:w="0" w:type="auto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0" w:type="auto"/>
          </w:tcPr>
          <w:p w14:paraId="6F0AA1C7" w14:textId="2F8A310E" w:rsidR="00AD7916" w:rsidRPr="00ED02A2" w:rsidRDefault="00AE0A2D" w:rsidP="006A5805">
            <w:pPr>
              <w:ind w:firstLine="0"/>
              <w:jc w:val="center"/>
            </w:pPr>
            <w:r>
              <w:t>К</w:t>
            </w:r>
            <w:r w:rsidRPr="00AE0A2D">
              <w:t>омпетенция</w:t>
            </w:r>
          </w:p>
        </w:tc>
        <w:tc>
          <w:tcPr>
            <w:tcW w:w="0" w:type="auto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0" w:type="auto"/>
          </w:tcPr>
          <w:p w14:paraId="7CADA5D8" w14:textId="11F6D585" w:rsidR="00AD7916" w:rsidRPr="00F246CC" w:rsidRDefault="00AE0A2D" w:rsidP="006A5805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 xml:space="preserve">Проявление </w:t>
            </w:r>
            <w:r w:rsidRPr="00AE0A2D">
              <w:t>в учебном процессе</w:t>
            </w:r>
          </w:p>
        </w:tc>
      </w:tr>
      <w:tr w:rsidR="00F246CC" w14:paraId="4C3C1983" w14:textId="77777777" w:rsidTr="00DE4932">
        <w:tc>
          <w:tcPr>
            <w:tcW w:w="0" w:type="auto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0" w:type="auto"/>
          </w:tcPr>
          <w:p w14:paraId="7C9AF3D2" w14:textId="125AC87D" w:rsidR="00F246CC" w:rsidRPr="00F246CC" w:rsidRDefault="00A646EA" w:rsidP="00A646EA">
            <w:pPr>
              <w:ind w:firstLine="0"/>
              <w:jc w:val="left"/>
              <w:rPr>
                <w:rFonts w:eastAsiaTheme="minorEastAsia"/>
                <w:iCs/>
              </w:rPr>
            </w:pPr>
            <w:r w:rsidRPr="00A646EA">
              <w:t>Теоретическая компетентность</w:t>
            </w:r>
          </w:p>
        </w:tc>
        <w:tc>
          <w:tcPr>
            <w:tcW w:w="0" w:type="auto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0" w:type="auto"/>
          </w:tcPr>
          <w:p w14:paraId="1A6C6A70" w14:textId="7B90142C" w:rsidR="00F246CC" w:rsidRDefault="00A646EA" w:rsidP="00F246CC">
            <w:pPr>
              <w:ind w:firstLine="0"/>
              <w:jc w:val="left"/>
            </w:pPr>
            <w:r>
              <w:t>у</w:t>
            </w:r>
            <w:r w:rsidRPr="00A646EA">
              <w:t>мение организовывать дискуссии и создавать проблемные ситуации</w:t>
            </w:r>
          </w:p>
        </w:tc>
      </w:tr>
      <w:tr w:rsidR="00F246CC" w14:paraId="23E67EBE" w14:textId="77777777" w:rsidTr="00DE4932">
        <w:tc>
          <w:tcPr>
            <w:tcW w:w="0" w:type="auto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0" w:type="auto"/>
          </w:tcPr>
          <w:p w14:paraId="294F17F2" w14:textId="7EFF8E3F" w:rsidR="00F246CC" w:rsidRPr="00F246CC" w:rsidRDefault="00A646EA" w:rsidP="00A646EA">
            <w:pPr>
              <w:ind w:firstLine="0"/>
              <w:jc w:val="left"/>
              <w:rPr>
                <w:iCs/>
              </w:rPr>
            </w:pPr>
            <w:r w:rsidRPr="00A646EA">
              <w:t>Методологическая компетентность</w:t>
            </w:r>
          </w:p>
        </w:tc>
        <w:tc>
          <w:tcPr>
            <w:tcW w:w="0" w:type="auto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0" w:type="auto"/>
          </w:tcPr>
          <w:p w14:paraId="3E24C6AC" w14:textId="6A7C4776" w:rsidR="00F246CC" w:rsidRDefault="00A646EA" w:rsidP="00F246CC">
            <w:pPr>
              <w:ind w:firstLine="0"/>
              <w:jc w:val="left"/>
            </w:pPr>
            <w:r>
              <w:t>з</w:t>
            </w:r>
            <w:r w:rsidRPr="00A646EA">
              <w:t>нание основных социологических теорий и концепций</w:t>
            </w:r>
          </w:p>
        </w:tc>
      </w:tr>
      <w:tr w:rsidR="00F246CC" w14:paraId="66A64F4E" w14:textId="77777777" w:rsidTr="00DE4932">
        <w:tc>
          <w:tcPr>
            <w:tcW w:w="0" w:type="auto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0" w:type="auto"/>
          </w:tcPr>
          <w:p w14:paraId="72A489C8" w14:textId="586F407A" w:rsidR="00F246CC" w:rsidRPr="00F246CC" w:rsidRDefault="00A646EA" w:rsidP="00A646EA">
            <w:pPr>
              <w:ind w:firstLine="0"/>
              <w:jc w:val="left"/>
              <w:rPr>
                <w:rFonts w:eastAsiaTheme="minorEastAsia"/>
                <w:iCs/>
              </w:rPr>
            </w:pPr>
            <w:r w:rsidRPr="00A646EA">
              <w:t>Коммуникативная компетентность</w:t>
            </w:r>
          </w:p>
        </w:tc>
        <w:tc>
          <w:tcPr>
            <w:tcW w:w="0" w:type="auto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0" w:type="auto"/>
          </w:tcPr>
          <w:p w14:paraId="0C02E8B6" w14:textId="613861B8" w:rsidR="00F246CC" w:rsidRDefault="00A646EA" w:rsidP="00F246CC">
            <w:pPr>
              <w:ind w:firstLine="0"/>
              <w:jc w:val="left"/>
            </w:pPr>
            <w:r>
              <w:t>у</w:t>
            </w:r>
            <w:r w:rsidRPr="00A646EA">
              <w:t>мение применять различные методы социологических исследований</w:t>
            </w:r>
          </w:p>
        </w:tc>
      </w:tr>
      <w:tr w:rsidR="00A646EA" w14:paraId="0D3CF72F" w14:textId="77777777" w:rsidTr="00DE4932">
        <w:tc>
          <w:tcPr>
            <w:tcW w:w="0" w:type="auto"/>
          </w:tcPr>
          <w:p w14:paraId="7BA58D2C" w14:textId="1FE20B4B" w:rsidR="00A646EA" w:rsidRDefault="00A646EA" w:rsidP="00F246CC">
            <w:pPr>
              <w:ind w:firstLine="0"/>
            </w:pPr>
            <w:r>
              <w:t>4)</w:t>
            </w:r>
          </w:p>
        </w:tc>
        <w:tc>
          <w:tcPr>
            <w:tcW w:w="0" w:type="auto"/>
          </w:tcPr>
          <w:p w14:paraId="1925DDB4" w14:textId="1BAEF0AB" w:rsidR="00A646EA" w:rsidRPr="00A646EA" w:rsidRDefault="00A646EA" w:rsidP="00A646EA">
            <w:pPr>
              <w:ind w:firstLine="0"/>
              <w:jc w:val="left"/>
            </w:pPr>
            <w:r w:rsidRPr="00A646EA">
              <w:t>Организационная компетентность</w:t>
            </w:r>
          </w:p>
        </w:tc>
        <w:tc>
          <w:tcPr>
            <w:tcW w:w="0" w:type="auto"/>
          </w:tcPr>
          <w:p w14:paraId="5CB6FAA9" w14:textId="37BDE3E8" w:rsidR="00A646EA" w:rsidRDefault="00A646EA" w:rsidP="00F246CC">
            <w:pPr>
              <w:ind w:firstLine="0"/>
            </w:pPr>
            <w:r>
              <w:t>Г)</w:t>
            </w:r>
          </w:p>
        </w:tc>
        <w:tc>
          <w:tcPr>
            <w:tcW w:w="0" w:type="auto"/>
          </w:tcPr>
          <w:p w14:paraId="72BB0F0A" w14:textId="0CB850A2" w:rsidR="00A646EA" w:rsidRPr="00FC61BD" w:rsidRDefault="00A646EA" w:rsidP="00F246CC">
            <w:pPr>
              <w:ind w:firstLine="0"/>
              <w:jc w:val="left"/>
            </w:pPr>
            <w:r>
              <w:t>у</w:t>
            </w:r>
            <w:r w:rsidRPr="00A646EA">
              <w:t>мение четко и ясно излагать материал, устанавливать контакт со студентами</w:t>
            </w:r>
          </w:p>
        </w:tc>
      </w:tr>
      <w:tr w:rsidR="00A646EA" w14:paraId="42EB30B1" w14:textId="77777777" w:rsidTr="00DE4932">
        <w:tc>
          <w:tcPr>
            <w:tcW w:w="0" w:type="auto"/>
          </w:tcPr>
          <w:p w14:paraId="325DED11" w14:textId="254D01BF" w:rsidR="00A646EA" w:rsidRDefault="00A646EA" w:rsidP="00F246CC">
            <w:pPr>
              <w:ind w:firstLine="0"/>
            </w:pPr>
            <w:r>
              <w:t>5)</w:t>
            </w:r>
          </w:p>
        </w:tc>
        <w:tc>
          <w:tcPr>
            <w:tcW w:w="0" w:type="auto"/>
          </w:tcPr>
          <w:p w14:paraId="585C6B02" w14:textId="64CB8ABB" w:rsidR="00A646EA" w:rsidRPr="00A646EA" w:rsidRDefault="00A646EA" w:rsidP="00A646EA">
            <w:pPr>
              <w:ind w:firstLine="0"/>
              <w:jc w:val="left"/>
            </w:pPr>
            <w:r w:rsidRPr="00A646EA">
              <w:t>Интерактивная компетентность</w:t>
            </w:r>
          </w:p>
        </w:tc>
        <w:tc>
          <w:tcPr>
            <w:tcW w:w="0" w:type="auto"/>
          </w:tcPr>
          <w:p w14:paraId="6C8210A7" w14:textId="5F99CB42" w:rsidR="00A646EA" w:rsidRDefault="00A646EA" w:rsidP="00F246CC">
            <w:pPr>
              <w:ind w:firstLine="0"/>
            </w:pPr>
            <w:r>
              <w:t>Д)</w:t>
            </w:r>
          </w:p>
        </w:tc>
        <w:tc>
          <w:tcPr>
            <w:tcW w:w="0" w:type="auto"/>
          </w:tcPr>
          <w:p w14:paraId="54C5CA35" w14:textId="74F63554" w:rsidR="00A646EA" w:rsidRPr="00FC61BD" w:rsidRDefault="00A646EA" w:rsidP="00F246CC">
            <w:pPr>
              <w:ind w:firstLine="0"/>
              <w:jc w:val="left"/>
            </w:pPr>
            <w:r>
              <w:t>у</w:t>
            </w:r>
            <w:r w:rsidRPr="00A646EA">
              <w:t>мение планировать и проводить учебные занятия, организовывать самостоятельную работу студентов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36"/>
        <w:gridCol w:w="1943"/>
        <w:gridCol w:w="1946"/>
        <w:gridCol w:w="1901"/>
        <w:gridCol w:w="1901"/>
      </w:tblGrid>
      <w:tr w:rsidR="00A646EA" w14:paraId="5B1512AB" w14:textId="4FE1814F" w:rsidTr="00A646EA">
        <w:tc>
          <w:tcPr>
            <w:tcW w:w="1936" w:type="dxa"/>
          </w:tcPr>
          <w:p w14:paraId="64328A18" w14:textId="77777777" w:rsidR="00A646EA" w:rsidRPr="00DB7C34" w:rsidRDefault="00A646E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43" w:type="dxa"/>
          </w:tcPr>
          <w:p w14:paraId="01E8A6C5" w14:textId="77777777" w:rsidR="00A646EA" w:rsidRPr="00DB7C34" w:rsidRDefault="00A646E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46" w:type="dxa"/>
          </w:tcPr>
          <w:p w14:paraId="55528432" w14:textId="77777777" w:rsidR="00A646EA" w:rsidRPr="00DB7C34" w:rsidRDefault="00A646E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01" w:type="dxa"/>
          </w:tcPr>
          <w:p w14:paraId="277C5323" w14:textId="7FCF3BDD" w:rsidR="00A646EA" w:rsidRPr="00A646EA" w:rsidRDefault="00A646EA" w:rsidP="006A5805">
            <w:pPr>
              <w:ind w:firstLine="0"/>
              <w:jc w:val="center"/>
            </w:pPr>
            <w:r>
              <w:t>4</w:t>
            </w:r>
          </w:p>
        </w:tc>
        <w:tc>
          <w:tcPr>
            <w:tcW w:w="1901" w:type="dxa"/>
          </w:tcPr>
          <w:p w14:paraId="192A9230" w14:textId="4C388B3D" w:rsidR="00A646EA" w:rsidRPr="00A646EA" w:rsidRDefault="00A646EA" w:rsidP="006A5805">
            <w:pPr>
              <w:ind w:firstLine="0"/>
              <w:jc w:val="center"/>
            </w:pPr>
            <w:r>
              <w:t>5</w:t>
            </w:r>
          </w:p>
        </w:tc>
      </w:tr>
      <w:tr w:rsidR="00A646EA" w14:paraId="48303782" w14:textId="1136F0CA" w:rsidTr="00A646EA">
        <w:tc>
          <w:tcPr>
            <w:tcW w:w="1936" w:type="dxa"/>
          </w:tcPr>
          <w:p w14:paraId="527A0768" w14:textId="2F0C22E5" w:rsidR="00A646EA" w:rsidRPr="006224C5" w:rsidRDefault="00A646E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43" w:type="dxa"/>
          </w:tcPr>
          <w:p w14:paraId="2E7B0017" w14:textId="07892B51" w:rsidR="00A646EA" w:rsidRDefault="00A646EA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946" w:type="dxa"/>
          </w:tcPr>
          <w:p w14:paraId="3FBF4DFE" w14:textId="072DAADA" w:rsidR="00A646EA" w:rsidRDefault="00A646EA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01" w:type="dxa"/>
          </w:tcPr>
          <w:p w14:paraId="5323EA8E" w14:textId="7E002FE1" w:rsidR="00A646EA" w:rsidRDefault="00A646EA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901" w:type="dxa"/>
          </w:tcPr>
          <w:p w14:paraId="03C03573" w14:textId="6839BDE7" w:rsidR="00A646EA" w:rsidRDefault="00A646EA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2D61D944" w14:textId="77777777" w:rsidR="00AD462F" w:rsidRPr="00651072" w:rsidRDefault="00AD7916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7D64D98F" w:rsidR="00BB2661" w:rsidRDefault="00BB2661" w:rsidP="00C71C99">
      <w:pPr>
        <w:tabs>
          <w:tab w:val="left" w:pos="851"/>
        </w:tabs>
      </w:pPr>
      <w:r w:rsidRPr="00DE4932">
        <w:t xml:space="preserve">1. </w:t>
      </w:r>
      <w:r w:rsidR="00F246CC" w:rsidRPr="00DE4932">
        <w:t xml:space="preserve">Установите </w:t>
      </w:r>
      <w:r w:rsidR="00E11880" w:rsidRPr="00DE4932">
        <w:t xml:space="preserve">правильную последовательность этапов </w:t>
      </w:r>
      <w:r w:rsidR="00DE4932" w:rsidRPr="00DE4932">
        <w:t>планирования учебного занятия</w:t>
      </w:r>
      <w:r w:rsidR="00FD780B" w:rsidRPr="00DE4932">
        <w:t>. Запишите правильную последовательность букв слева направо.</w:t>
      </w:r>
    </w:p>
    <w:p w14:paraId="0BEED784" w14:textId="65AAD8B5" w:rsidR="00DE4932" w:rsidRPr="00DE4932" w:rsidRDefault="00FD780B" w:rsidP="00DE4932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94358A">
        <w:rPr>
          <w:rFonts w:eastAsiaTheme="minorEastAsia"/>
        </w:rPr>
        <w:t>о</w:t>
      </w:r>
      <w:r w:rsidR="00B77B6A" w:rsidRPr="00B77B6A">
        <w:rPr>
          <w:rFonts w:eastAsiaTheme="minorEastAsia"/>
        </w:rPr>
        <w:t>пределение целей и задач занятия</w:t>
      </w:r>
    </w:p>
    <w:p w14:paraId="6F477870" w14:textId="09E64496" w:rsidR="00FD780B" w:rsidRPr="00FD780B" w:rsidRDefault="00FD780B" w:rsidP="00DE4932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94358A">
        <w:rPr>
          <w:rFonts w:eastAsiaTheme="minorEastAsia"/>
        </w:rPr>
        <w:t>п</w:t>
      </w:r>
      <w:r w:rsidR="00B77B6A" w:rsidRPr="00B77B6A">
        <w:rPr>
          <w:rFonts w:eastAsiaTheme="minorEastAsia"/>
        </w:rPr>
        <w:t>одбор и структурирование содержания учебного материала</w:t>
      </w:r>
    </w:p>
    <w:p w14:paraId="23E4423F" w14:textId="302869F8" w:rsidR="00FD780B" w:rsidRPr="0094358A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>В</w:t>
      </w:r>
      <w:r w:rsidRPr="0094358A">
        <w:rPr>
          <w:rFonts w:eastAsiaTheme="minorEastAsia"/>
        </w:rPr>
        <w:t xml:space="preserve">) </w:t>
      </w:r>
      <w:r w:rsidR="0094358A" w:rsidRPr="0094358A">
        <w:rPr>
          <w:rFonts w:eastAsiaTheme="minorEastAsia"/>
        </w:rPr>
        <w:t>в</w:t>
      </w:r>
      <w:r w:rsidR="00B77B6A" w:rsidRPr="0094358A">
        <w:rPr>
          <w:rFonts w:eastAsiaTheme="minorEastAsia"/>
        </w:rPr>
        <w:t>ыбор методов, приемов и форм организации учебной деятельности</w:t>
      </w:r>
    </w:p>
    <w:p w14:paraId="39B0F425" w14:textId="60E2BA79" w:rsidR="00DE4932" w:rsidRPr="0094358A" w:rsidRDefault="00FD780B" w:rsidP="00DE4932">
      <w:pPr>
        <w:rPr>
          <w:rFonts w:eastAsiaTheme="minorEastAsia"/>
        </w:rPr>
      </w:pPr>
      <w:r w:rsidRPr="0094358A">
        <w:rPr>
          <w:rFonts w:eastAsiaTheme="minorEastAsia"/>
        </w:rPr>
        <w:t xml:space="preserve">Г) </w:t>
      </w:r>
      <w:r w:rsidR="0094358A" w:rsidRPr="0094358A">
        <w:rPr>
          <w:rFonts w:eastAsiaTheme="minorEastAsia"/>
        </w:rPr>
        <w:t>анализ результатов занятия и корректировка плана (после проведения)</w:t>
      </w:r>
    </w:p>
    <w:p w14:paraId="68A63AE7" w14:textId="4EDB850B" w:rsidR="00DE4932" w:rsidRPr="0094358A" w:rsidRDefault="00DE4932" w:rsidP="00DE4932">
      <w:pPr>
        <w:rPr>
          <w:rFonts w:eastAsiaTheme="minorEastAsia"/>
        </w:rPr>
      </w:pPr>
      <w:r w:rsidRPr="0094358A">
        <w:t xml:space="preserve">Д) </w:t>
      </w:r>
      <w:r w:rsidR="0094358A" w:rsidRPr="0094358A">
        <w:rPr>
          <w:rFonts w:eastAsiaTheme="minorEastAsia"/>
        </w:rPr>
        <w:t>разработка плана-конспекта занятия</w:t>
      </w:r>
    </w:p>
    <w:p w14:paraId="0404DA71" w14:textId="50C285D2" w:rsidR="00BB2661" w:rsidRDefault="00BB2661" w:rsidP="00FD780B">
      <w:r>
        <w:t xml:space="preserve">Правильный ответ: </w:t>
      </w:r>
      <w:r w:rsidR="0094358A">
        <w:t xml:space="preserve">А, </w:t>
      </w:r>
      <w:r w:rsidR="00DE4932">
        <w:t xml:space="preserve">Б, </w:t>
      </w:r>
      <w:r w:rsidR="0094358A">
        <w:t>В, Д, Г</w:t>
      </w:r>
    </w:p>
    <w:p w14:paraId="493CE529" w14:textId="1D38F6D4" w:rsidR="00BB2661" w:rsidRDefault="00BB2661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0BD1ECB0" w14:textId="77777777" w:rsidR="00BB2661" w:rsidRPr="00BB2661" w:rsidRDefault="00BB2661" w:rsidP="00BB2661"/>
    <w:p w14:paraId="44B37FBD" w14:textId="31292C52" w:rsidR="00FD780B" w:rsidRDefault="00640F75" w:rsidP="00FD780B">
      <w:r w:rsidRPr="00DE4932">
        <w:t xml:space="preserve">2. </w:t>
      </w:r>
      <w:r w:rsidR="00FD780B" w:rsidRPr="00DE4932">
        <w:t xml:space="preserve">Установите правильную последовательность </w:t>
      </w:r>
      <w:r w:rsidR="00DE4932" w:rsidRPr="00DE4932">
        <w:t>этапов подготовки к проведению дискуссии на семинарском занятии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ABFF174" w14:textId="06D99749" w:rsidR="00DE4932" w:rsidRDefault="00FD780B" w:rsidP="00DE4932">
      <w:r w:rsidRPr="00FD780B">
        <w:rPr>
          <w:rFonts w:eastAsiaTheme="minorEastAsia"/>
        </w:rPr>
        <w:t xml:space="preserve">А) </w:t>
      </w:r>
      <w:r w:rsidR="00DE4932">
        <w:t>разработка вопросов для дискуссии</w:t>
      </w:r>
    </w:p>
    <w:p w14:paraId="617C429D" w14:textId="22FEF2F9" w:rsidR="00DE4932" w:rsidRDefault="00FD780B" w:rsidP="00DE4932">
      <w:r w:rsidRPr="00FD780B">
        <w:rPr>
          <w:rFonts w:eastAsiaTheme="minorEastAsia"/>
        </w:rPr>
        <w:t xml:space="preserve">Б) </w:t>
      </w:r>
      <w:r w:rsidR="00DE4932">
        <w:t>объяснение студентам правил проведения дискуссии</w:t>
      </w:r>
    </w:p>
    <w:p w14:paraId="5F7A4979" w14:textId="0CB28053" w:rsidR="00DE4932" w:rsidRDefault="00FD780B" w:rsidP="00DE4932">
      <w:r w:rsidRPr="00FD780B">
        <w:rPr>
          <w:rFonts w:eastAsiaTheme="minorEastAsia"/>
        </w:rPr>
        <w:t xml:space="preserve">В) </w:t>
      </w:r>
      <w:r w:rsidR="00DE4932">
        <w:t>подбор материала для иллюстрации проблемы (кейсы, примеры из жизни)</w:t>
      </w:r>
    </w:p>
    <w:p w14:paraId="4B9C44E7" w14:textId="73FF4623" w:rsidR="00FD780B" w:rsidRPr="00DE4932" w:rsidRDefault="00FD780B" w:rsidP="00DE4932">
      <w:r w:rsidRPr="00FD780B">
        <w:rPr>
          <w:rFonts w:eastAsiaTheme="minorEastAsia"/>
        </w:rPr>
        <w:t xml:space="preserve">Г) </w:t>
      </w:r>
      <w:r w:rsidR="00DE4932">
        <w:t>определение темы дискуссии</w:t>
      </w:r>
      <w:r w:rsidR="00C84FC1" w:rsidRPr="00E2741A">
        <w:t xml:space="preserve"> </w:t>
      </w:r>
    </w:p>
    <w:p w14:paraId="591046CD" w14:textId="302F4BC3" w:rsidR="00DE4932" w:rsidRDefault="00FD780B" w:rsidP="00DE4932">
      <w:r w:rsidRPr="00FD780B">
        <w:rPr>
          <w:rFonts w:eastAsiaTheme="minorEastAsia"/>
        </w:rPr>
        <w:t xml:space="preserve">Д) </w:t>
      </w:r>
      <w:r w:rsidR="00DE4932">
        <w:t>подготовка заключения и подведение итогов дискуссии</w:t>
      </w:r>
    </w:p>
    <w:p w14:paraId="0147433F" w14:textId="53216EA8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DE4932">
        <w:t>В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137B7">
        <w:t>Б, Д</w:t>
      </w:r>
    </w:p>
    <w:p w14:paraId="52AB4125" w14:textId="77777777" w:rsidR="00AD462F" w:rsidRPr="00651072" w:rsidRDefault="00640F75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0D7AA7AE" w14:textId="510676FE" w:rsidR="00AD7916" w:rsidRDefault="00AD7916" w:rsidP="00AD7916"/>
    <w:p w14:paraId="3BD7332F" w14:textId="0E57CF80" w:rsidR="00640F75" w:rsidRPr="00651072" w:rsidRDefault="004A6607" w:rsidP="00640F75">
      <w:r w:rsidRPr="00630383">
        <w:t>3</w:t>
      </w:r>
      <w:r w:rsidR="00640F75" w:rsidRPr="00630383">
        <w:t xml:space="preserve">. </w:t>
      </w:r>
      <w:r w:rsidR="00FD780B" w:rsidRPr="00630383">
        <w:t xml:space="preserve">Установите последовательность этапов </w:t>
      </w:r>
      <w:r w:rsidR="00630383" w:rsidRPr="00630383">
        <w:t>организации самостоятельной работы студентов</w:t>
      </w:r>
      <w:r w:rsidR="00FD780B" w:rsidRPr="00630383">
        <w:t>.</w:t>
      </w:r>
      <w:r w:rsidR="00D40FD8" w:rsidRPr="00630383">
        <w:t xml:space="preserve"> Запишите правильную последовательность букв слева</w:t>
      </w:r>
      <w:r w:rsidR="00D40FD8" w:rsidRPr="00FD780B">
        <w:t xml:space="preserve"> направо.</w:t>
      </w:r>
    </w:p>
    <w:p w14:paraId="5993B35E" w14:textId="4B1489A2" w:rsidR="00630383" w:rsidRDefault="00D40FD8" w:rsidP="00630383">
      <w:r w:rsidRPr="00D40FD8">
        <w:rPr>
          <w:rFonts w:eastAsiaTheme="minorEastAsia"/>
        </w:rPr>
        <w:t xml:space="preserve">А) </w:t>
      </w:r>
      <w:r w:rsidR="00630383">
        <w:t>постановка задач самостоятельной работы</w:t>
      </w:r>
    </w:p>
    <w:p w14:paraId="3709870F" w14:textId="4CA014DF" w:rsidR="00630383" w:rsidRDefault="00EC11E9" w:rsidP="00630383">
      <w:r w:rsidRPr="00D40FD8">
        <w:rPr>
          <w:rFonts w:eastAsiaTheme="minorEastAsia"/>
        </w:rPr>
        <w:t xml:space="preserve">Б) </w:t>
      </w:r>
      <w:r w:rsidR="00630383">
        <w:t>контроль выполнения заданий</w:t>
      </w:r>
    </w:p>
    <w:p w14:paraId="67C04D3A" w14:textId="1CCFED25" w:rsidR="00630383" w:rsidRDefault="00D40FD8" w:rsidP="00630383">
      <w:r w:rsidRPr="00D40FD8">
        <w:rPr>
          <w:rFonts w:eastAsiaTheme="minorEastAsia"/>
        </w:rPr>
        <w:t xml:space="preserve">В) </w:t>
      </w:r>
      <w:r w:rsidR="00630383">
        <w:t>объяснение содержания задания и предоставление необходимых ресурсов</w:t>
      </w:r>
    </w:p>
    <w:p w14:paraId="57A62759" w14:textId="1F352AE2" w:rsidR="00630383" w:rsidRDefault="00630383" w:rsidP="00630383">
      <w:r>
        <w:t>Г) оценка результатов самостоятельной работы</w:t>
      </w:r>
    </w:p>
    <w:p w14:paraId="63932D6A" w14:textId="7E3F04CF" w:rsidR="00630383" w:rsidRPr="00EC11E9" w:rsidRDefault="00630383" w:rsidP="00630383">
      <w:r>
        <w:t>Д) определение формы самостоятельной работы (эссе, реферат, презентация и т.д.)</w:t>
      </w:r>
    </w:p>
    <w:p w14:paraId="61BC357F" w14:textId="577C6810" w:rsidR="00640F75" w:rsidRPr="00651072" w:rsidRDefault="00640F75" w:rsidP="00640F75">
      <w:r w:rsidRPr="00651072">
        <w:t xml:space="preserve">Правильный ответ: </w:t>
      </w:r>
      <w:r w:rsidR="00630383">
        <w:t>А, Д, В, Б, Г</w:t>
      </w:r>
    </w:p>
    <w:p w14:paraId="00C90591" w14:textId="77777777" w:rsidR="00AD462F" w:rsidRPr="00651072" w:rsidRDefault="00640F75" w:rsidP="00AD462F">
      <w:r w:rsidRPr="00651072"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000FC904" w14:textId="764D06A8" w:rsidR="00640F75" w:rsidRPr="00651072" w:rsidRDefault="00640F75" w:rsidP="00AD7916"/>
    <w:p w14:paraId="21D744C5" w14:textId="2A946ECE" w:rsidR="00D40FD8" w:rsidRPr="00651072" w:rsidRDefault="004A6607" w:rsidP="00D40FD8">
      <w:r w:rsidRPr="00630383">
        <w:t>4</w:t>
      </w:r>
      <w:r w:rsidR="00640F75" w:rsidRPr="00630383">
        <w:t xml:space="preserve">. </w:t>
      </w:r>
      <w:r w:rsidR="00D40FD8" w:rsidRPr="00630383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630383" w:rsidRPr="00630383">
        <w:rPr>
          <w:rFonts w:eastAsia="Times New Roman"/>
          <w:lang w:eastAsia="ru-RU"/>
        </w:rPr>
        <w:t>действий преподавателя при организации проектной работы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7542413E" w14:textId="1AB77282" w:rsidR="005A62D4" w:rsidRPr="005A62D4" w:rsidRDefault="00D40FD8" w:rsidP="005A62D4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5A62D4">
        <w:rPr>
          <w:rFonts w:eastAsiaTheme="minorEastAsia"/>
        </w:rPr>
        <w:t>о</w:t>
      </w:r>
      <w:r w:rsidR="005A62D4" w:rsidRPr="005A62D4">
        <w:rPr>
          <w:rFonts w:eastAsiaTheme="minorEastAsia"/>
        </w:rPr>
        <w:t>пределение темы и целей проекта</w:t>
      </w:r>
    </w:p>
    <w:p w14:paraId="6ED263D8" w14:textId="351854F8" w:rsidR="005A62D4" w:rsidRPr="005A62D4" w:rsidRDefault="00D40FD8" w:rsidP="005A62D4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5A62D4">
        <w:rPr>
          <w:rFonts w:eastAsiaTheme="minorEastAsia"/>
        </w:rPr>
        <w:t>к</w:t>
      </w:r>
      <w:r w:rsidR="005A62D4" w:rsidRPr="005A62D4">
        <w:rPr>
          <w:rFonts w:eastAsiaTheme="minorEastAsia"/>
        </w:rPr>
        <w:t>онтроль за выполнением работы, консультации</w:t>
      </w:r>
    </w:p>
    <w:p w14:paraId="4B532CB8" w14:textId="44E00BE9" w:rsidR="005A62D4" w:rsidRPr="005A62D4" w:rsidRDefault="00D40FD8" w:rsidP="005A62D4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5A62D4">
        <w:rPr>
          <w:rFonts w:eastAsiaTheme="minorEastAsia"/>
        </w:rPr>
        <w:t>р</w:t>
      </w:r>
      <w:r w:rsidR="005A62D4" w:rsidRPr="005A62D4">
        <w:rPr>
          <w:rFonts w:eastAsiaTheme="minorEastAsia"/>
        </w:rPr>
        <w:t>аспределение обязанностей между участниками проекта (если проект групповой)</w:t>
      </w:r>
    </w:p>
    <w:p w14:paraId="31836F97" w14:textId="36C6FD38" w:rsidR="005A62D4" w:rsidRPr="005A62D4" w:rsidRDefault="00D40FD8" w:rsidP="005A62D4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5A62D4">
        <w:rPr>
          <w:rFonts w:eastAsiaTheme="minorEastAsia"/>
        </w:rPr>
        <w:t>з</w:t>
      </w:r>
      <w:r w:rsidR="005A62D4" w:rsidRPr="005A62D4">
        <w:rPr>
          <w:rFonts w:eastAsiaTheme="minorEastAsia"/>
        </w:rPr>
        <w:t>ащита проекта студентами</w:t>
      </w:r>
    </w:p>
    <w:p w14:paraId="558861F5" w14:textId="454E2A10" w:rsidR="005A62D4" w:rsidRDefault="00D233DF" w:rsidP="005A62D4">
      <w:pPr>
        <w:rPr>
          <w:rFonts w:eastAsiaTheme="minorEastAsia"/>
        </w:rPr>
      </w:pPr>
      <w:r>
        <w:rPr>
          <w:rFonts w:eastAsiaTheme="minorEastAsia"/>
        </w:rPr>
        <w:t xml:space="preserve">Д) </w:t>
      </w:r>
      <w:r w:rsidR="005A62D4">
        <w:rPr>
          <w:rFonts w:eastAsiaTheme="minorEastAsia"/>
        </w:rPr>
        <w:t>о</w:t>
      </w:r>
      <w:r w:rsidR="005A62D4" w:rsidRPr="005A62D4">
        <w:rPr>
          <w:rFonts w:eastAsiaTheme="minorEastAsia"/>
        </w:rPr>
        <w:t>ценка результатов проектной работы</w:t>
      </w:r>
    </w:p>
    <w:p w14:paraId="08C2ED23" w14:textId="2FA6E871" w:rsidR="00640F75" w:rsidRPr="00651072" w:rsidRDefault="00640F75" w:rsidP="00D40FD8">
      <w:r w:rsidRPr="00651072">
        <w:t xml:space="preserve">Правильный ответ: </w:t>
      </w:r>
      <w:r w:rsidR="005A62D4">
        <w:t>А, В, Б, Г, Д</w:t>
      </w:r>
    </w:p>
    <w:p w14:paraId="0DE83044" w14:textId="77777777" w:rsidR="00AD462F" w:rsidRPr="00651072" w:rsidRDefault="00640F75" w:rsidP="00AD462F">
      <w:r w:rsidRPr="00651072"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04054A14" w14:textId="77777777" w:rsidR="00640F75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13FB3551" w14:textId="76D6D3D4" w:rsidR="001415EC" w:rsidRDefault="001415EC" w:rsidP="00D874BB">
      <w:r w:rsidRPr="001415EC">
        <w:t xml:space="preserve">Основной целью методики преподавания социологии является разработка и применение эффективных __________ и технологий для обучения социологии в различных образовательных учреждениях. </w:t>
      </w:r>
    </w:p>
    <w:p w14:paraId="22D64992" w14:textId="2A896780" w:rsidR="00D874BB" w:rsidRPr="00D874BB" w:rsidRDefault="00D874BB" w:rsidP="00D874BB">
      <w:r>
        <w:t xml:space="preserve">Правильный ответ: </w:t>
      </w:r>
      <w:r w:rsidR="001415EC" w:rsidRPr="001415EC">
        <w:t>методов</w:t>
      </w:r>
      <w:r w:rsidR="001415EC">
        <w:t>.</w:t>
      </w:r>
    </w:p>
    <w:p w14:paraId="43D81BBD" w14:textId="77777777" w:rsidR="00AD462F" w:rsidRPr="00651072" w:rsidRDefault="00D874BB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 w:rsidRPr="00BE1F3C">
        <w:t>2. Напишите пропущенное слово (словосочетание).</w:t>
      </w:r>
    </w:p>
    <w:p w14:paraId="76C0E9FC" w14:textId="6530E546" w:rsidR="001415EC" w:rsidRDefault="001415EC" w:rsidP="00D169A3">
      <w:r w:rsidRPr="001415EC">
        <w:t xml:space="preserve">Принцип __________ в преподавании социологии предполагает необходимость учитывать возрастные, психологические и другие особенности студентов при выборе методов и форм обучения. </w:t>
      </w:r>
    </w:p>
    <w:p w14:paraId="606220A8" w14:textId="3DA966DE" w:rsidR="00D169A3" w:rsidRPr="00D874BB" w:rsidRDefault="00D169A3" w:rsidP="00D169A3">
      <w:r>
        <w:lastRenderedPageBreak/>
        <w:t xml:space="preserve">Правильный ответ: </w:t>
      </w:r>
      <w:r w:rsidR="001415EC" w:rsidRPr="001415EC">
        <w:t>индивидуализации</w:t>
      </w:r>
      <w:r w:rsidR="001415EC">
        <w:t>.</w:t>
      </w:r>
    </w:p>
    <w:p w14:paraId="7AE2097E" w14:textId="77777777" w:rsidR="00AD462F" w:rsidRPr="00651072" w:rsidRDefault="00D169A3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6439B8BC" w14:textId="131AD216" w:rsidR="00D169A3" w:rsidRDefault="00D169A3" w:rsidP="00D874BB"/>
    <w:p w14:paraId="09E83204" w14:textId="77777777" w:rsidR="00BE1F3C" w:rsidRDefault="0075087B" w:rsidP="00BE1F3C">
      <w:r w:rsidRPr="00BE1F3C">
        <w:t xml:space="preserve">3. </w:t>
      </w:r>
      <w:r w:rsidR="00BE1F3C" w:rsidRPr="00BE1F3C">
        <w:t>Напишите пропущенное слово (словосочетание).</w:t>
      </w:r>
    </w:p>
    <w:p w14:paraId="74696611" w14:textId="55109176" w:rsidR="00BE1F3C" w:rsidRDefault="00BE1F3C" w:rsidP="0075087B">
      <w:r w:rsidRPr="00BE1F3C">
        <w:t xml:space="preserve">__________ – это метод активного обучения, при котором студенты работают в группах над решением конкретной проблемы или задачи, что способствует развитию коммуникативных навыков и умению работать в команде. </w:t>
      </w:r>
    </w:p>
    <w:p w14:paraId="1B9472CF" w14:textId="4C899471" w:rsidR="0075087B" w:rsidRDefault="0075087B" w:rsidP="0075087B">
      <w:r>
        <w:t xml:space="preserve">Правильный ответ: </w:t>
      </w:r>
      <w:r w:rsidR="00BE1F3C" w:rsidRPr="00BE1F3C">
        <w:t>Проектная работа / Групповая работа</w:t>
      </w:r>
      <w:r w:rsidR="00BE1F3C">
        <w:t>.</w:t>
      </w:r>
    </w:p>
    <w:p w14:paraId="6C9388DE" w14:textId="77777777" w:rsidR="00AD462F" w:rsidRPr="00651072" w:rsidRDefault="0075087B" w:rsidP="00AD462F">
      <w:r>
        <w:t>Компетенции (индикаторы):</w:t>
      </w:r>
      <w:r w:rsidR="00E06C53">
        <w:t xml:space="preserve"> </w:t>
      </w:r>
      <w:r w:rsidR="00AD462F">
        <w:t>УК-6 (УК-6.1, УК-6.2), ПК-5 (ПК-1.1, ПК-5.2, ПК-5.3)</w:t>
      </w:r>
    </w:p>
    <w:p w14:paraId="1124F94B" w14:textId="77777777" w:rsidR="0075087B" w:rsidRDefault="0075087B" w:rsidP="0075087B"/>
    <w:p w14:paraId="13D8F2B0" w14:textId="68DA79D2" w:rsidR="00D169A3" w:rsidRDefault="00E37DC0" w:rsidP="00D169A3">
      <w:r w:rsidRPr="00BE1F3C">
        <w:t>4</w:t>
      </w:r>
      <w:r w:rsidR="00D169A3" w:rsidRPr="00BE1F3C">
        <w:t>. Напишите пропущенное слово (словосочетание).</w:t>
      </w:r>
    </w:p>
    <w:p w14:paraId="684F58BD" w14:textId="6E03F156" w:rsidR="00BE1F3C" w:rsidRDefault="00BE1F3C" w:rsidP="00D169A3">
      <w:r w:rsidRPr="00BE1F3C">
        <w:t xml:space="preserve">Разработка __________ для студентов является важной задачей преподавателя социологии, так как она позволяет им самостоятельно углубить свои знания и закрепить полученные навыки. </w:t>
      </w:r>
    </w:p>
    <w:p w14:paraId="131DCBAE" w14:textId="29604A02" w:rsidR="00D169A3" w:rsidRPr="00D874BB" w:rsidRDefault="00D169A3" w:rsidP="00BE1F3C">
      <w:r>
        <w:t>Правильный ответ:</w:t>
      </w:r>
      <w:r w:rsidR="00E37DC0">
        <w:t xml:space="preserve"> </w:t>
      </w:r>
      <w:r w:rsidR="00BE1F3C" w:rsidRPr="00BE1F3C">
        <w:t>самостоятельной работы / заданий для самостоятельной работы</w:t>
      </w:r>
      <w:r w:rsidR="00BE1F3C">
        <w:t>.</w:t>
      </w:r>
    </w:p>
    <w:p w14:paraId="30226B4D" w14:textId="77777777" w:rsidR="00AD462F" w:rsidRPr="00651072" w:rsidRDefault="00D169A3" w:rsidP="00AD462F">
      <w:r>
        <w:t>Компетенции (индикаторы):</w:t>
      </w:r>
      <w:r w:rsidR="00E06C53" w:rsidRPr="00E06C53">
        <w:t xml:space="preserve"> </w:t>
      </w:r>
      <w:r w:rsidR="00AD462F">
        <w:t>УК-6 (УК-6.1, УК-6.2), ПК-5 (ПК-1.1, ПК-5.2, ПК-5.3)</w:t>
      </w:r>
    </w:p>
    <w:p w14:paraId="2CDBAE04" w14:textId="02AF9032" w:rsidR="00776893" w:rsidRDefault="00776893" w:rsidP="00D169A3"/>
    <w:p w14:paraId="79C097FC" w14:textId="77777777" w:rsidR="00AD462F" w:rsidRDefault="00AD462F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259D834" w14:textId="4FEC2187" w:rsidR="00B1188E" w:rsidRPr="00B1188E" w:rsidRDefault="0050337A" w:rsidP="00D233DF">
      <w:r w:rsidRPr="00B1188E">
        <w:t xml:space="preserve">1. </w:t>
      </w:r>
      <w:r w:rsidR="00B1188E" w:rsidRPr="00B1188E">
        <w:t>Напишите пропущенное слово (словосочетание).</w:t>
      </w:r>
    </w:p>
    <w:p w14:paraId="13FD70A7" w14:textId="249B64FB" w:rsidR="00D233DF" w:rsidRDefault="00B1188E" w:rsidP="00D233DF">
      <w:pPr>
        <w:rPr>
          <w:rStyle w:val="af5"/>
          <w:b w:val="0"/>
          <w:bCs w:val="0"/>
          <w:shd w:val="clear" w:color="auto" w:fill="FFFFFF"/>
        </w:rPr>
      </w:pPr>
      <w:r w:rsidRPr="00B1188E">
        <w:rPr>
          <w:shd w:val="clear" w:color="auto" w:fill="FFFFFF"/>
        </w:rPr>
        <w:t xml:space="preserve">Обучение с использованием информационных технологий, позволяющее студентам учиться удаленно, называется </w:t>
      </w:r>
      <w:r w:rsidR="00870D36" w:rsidRPr="00B1188E">
        <w:rPr>
          <w:rStyle w:val="af5"/>
          <w:b w:val="0"/>
          <w:bCs w:val="0"/>
          <w:shd w:val="clear" w:color="auto" w:fill="FFFFFF"/>
        </w:rPr>
        <w:t>_____________.</w:t>
      </w:r>
    </w:p>
    <w:p w14:paraId="5796E238" w14:textId="5344385A" w:rsidR="001E2325" w:rsidRPr="004367D1" w:rsidRDefault="001E2325" w:rsidP="00D233DF">
      <w:r w:rsidRPr="004367D1">
        <w:rPr>
          <w:shd w:val="clear" w:color="auto" w:fill="FFFFFF"/>
        </w:rPr>
        <w:t xml:space="preserve">Правильный ответ: </w:t>
      </w:r>
      <w:r w:rsidR="00B1188E">
        <w:rPr>
          <w:shd w:val="clear" w:color="auto" w:fill="FFFFFF"/>
        </w:rPr>
        <w:t>дистанционное обучение / дистанционным</w:t>
      </w:r>
      <w:r>
        <w:rPr>
          <w:shd w:val="clear" w:color="auto" w:fill="FFFFFF"/>
        </w:rPr>
        <w:t>.</w:t>
      </w:r>
    </w:p>
    <w:p w14:paraId="6D09D3E1" w14:textId="77777777" w:rsidR="00AD462F" w:rsidRPr="00651072" w:rsidRDefault="0050337A" w:rsidP="00AD462F">
      <w:r>
        <w:t>Компетенции (индикаторы):</w:t>
      </w:r>
      <w:r w:rsidR="00970FE7">
        <w:t xml:space="preserve"> </w:t>
      </w:r>
      <w:r w:rsidR="00AD462F">
        <w:t>УК-6 (УК-6.1, УК-6.2), ПК-5 (ПК-1.1, ПК-5.2, ПК-5.3)</w:t>
      </w:r>
    </w:p>
    <w:p w14:paraId="39054009" w14:textId="570A7BC3" w:rsidR="0050337A" w:rsidRDefault="0050337A" w:rsidP="0050337A"/>
    <w:p w14:paraId="433C3C8C" w14:textId="15CDBBAB" w:rsidR="00B1188E" w:rsidRPr="001415EC" w:rsidRDefault="006047A2" w:rsidP="006047A2">
      <w:r w:rsidRPr="001415EC">
        <w:t xml:space="preserve">2. </w:t>
      </w:r>
      <w:r w:rsidR="00B1188E" w:rsidRPr="001415EC">
        <w:t>Напишите пропущенное слово (словосочетание).</w:t>
      </w:r>
    </w:p>
    <w:p w14:paraId="0CFF7048" w14:textId="53FB9A22" w:rsidR="001E2325" w:rsidRDefault="00B1188E" w:rsidP="006047A2">
      <w:r w:rsidRPr="001415EC">
        <w:t>Анализ конкретной социальной ситуации или проблемы с применением социологических знаний</w:t>
      </w:r>
      <w:r w:rsidR="006F7F3A" w:rsidRPr="001415EC">
        <w:t xml:space="preserve">, </w:t>
      </w:r>
      <w:r w:rsidR="001E2325" w:rsidRPr="001415EC">
        <w:t>называетс</w:t>
      </w:r>
      <w:r w:rsidR="0075087B" w:rsidRPr="001415EC">
        <w:t>я ____________</w:t>
      </w:r>
      <w:r w:rsidR="001E2325" w:rsidRPr="001415EC">
        <w:t>.</w:t>
      </w:r>
    </w:p>
    <w:p w14:paraId="494FBACB" w14:textId="23303AC6" w:rsidR="006047A2" w:rsidRPr="00D874BB" w:rsidRDefault="006047A2" w:rsidP="006047A2">
      <w:r>
        <w:t xml:space="preserve">Правильный ответ: </w:t>
      </w:r>
      <w:r w:rsidR="00B1188E">
        <w:rPr>
          <w:shd w:val="clear" w:color="auto" w:fill="FFFFFF"/>
        </w:rPr>
        <w:t xml:space="preserve">кейс-стади / </w:t>
      </w:r>
      <w:proofErr w:type="spellStart"/>
      <w:r w:rsidR="001415EC" w:rsidRPr="001415EC">
        <w:rPr>
          <w:shd w:val="clear" w:color="auto" w:fill="FFFFFF"/>
        </w:rPr>
        <w:t>case</w:t>
      </w:r>
      <w:proofErr w:type="spellEnd"/>
      <w:r w:rsidR="001415EC" w:rsidRPr="001415EC">
        <w:rPr>
          <w:shd w:val="clear" w:color="auto" w:fill="FFFFFF"/>
        </w:rPr>
        <w:t xml:space="preserve"> </w:t>
      </w:r>
      <w:proofErr w:type="spellStart"/>
      <w:r w:rsidR="001415EC" w:rsidRPr="001415EC">
        <w:rPr>
          <w:shd w:val="clear" w:color="auto" w:fill="FFFFFF"/>
        </w:rPr>
        <w:t>study</w:t>
      </w:r>
      <w:proofErr w:type="spellEnd"/>
      <w:r w:rsidR="00483DBA">
        <w:rPr>
          <w:shd w:val="clear" w:color="auto" w:fill="FFFFFF"/>
        </w:rPr>
        <w:t>.</w:t>
      </w:r>
    </w:p>
    <w:p w14:paraId="63F5A0EF" w14:textId="77777777" w:rsidR="00AD462F" w:rsidRPr="00651072" w:rsidRDefault="006047A2" w:rsidP="00AD462F">
      <w:r>
        <w:t>Компетенции (индикаторы):</w:t>
      </w:r>
      <w:r w:rsidR="00970FE7">
        <w:t xml:space="preserve"> </w:t>
      </w:r>
      <w:r w:rsidR="00AD462F">
        <w:t>УК-6 (УК-6.1, УК-6.2), ПК-5 (ПК-1.1, ПК-5.2, ПК-5.3)</w:t>
      </w:r>
    </w:p>
    <w:p w14:paraId="483AC580" w14:textId="09B6F4BA" w:rsidR="006047A2" w:rsidRDefault="006047A2" w:rsidP="0050337A"/>
    <w:p w14:paraId="03257720" w14:textId="77777777" w:rsidR="001415EC" w:rsidRPr="00BE1F3C" w:rsidRDefault="00F11FDA" w:rsidP="00F11FDA">
      <w:r w:rsidRPr="00BE1F3C">
        <w:t xml:space="preserve">3. </w:t>
      </w:r>
      <w:r w:rsidR="001E2325" w:rsidRPr="00BE1F3C">
        <w:t>Напишите пропущенное слово</w:t>
      </w:r>
      <w:r w:rsidR="00031894" w:rsidRPr="00BE1F3C">
        <w:t xml:space="preserve"> (словосочетание).</w:t>
      </w:r>
      <w:r w:rsidR="001E2325" w:rsidRPr="00BE1F3C">
        <w:t xml:space="preserve"> </w:t>
      </w:r>
    </w:p>
    <w:p w14:paraId="56A64B2A" w14:textId="7361BE4B" w:rsidR="001E2325" w:rsidRDefault="001415EC" w:rsidP="00F11FDA">
      <w:r w:rsidRPr="00BE1F3C">
        <w:t>Принцип проблемности и дискуссионности необходим для формирования</w:t>
      </w:r>
      <w:r>
        <w:t xml:space="preserve"> у студентов </w:t>
      </w:r>
      <w:r w:rsidR="001E2325" w:rsidRPr="001E2325">
        <w:t>___________</w:t>
      </w:r>
      <w:r w:rsidR="001E2325">
        <w:t>.</w:t>
      </w:r>
    </w:p>
    <w:p w14:paraId="6FD3ABC6" w14:textId="2ECB4BDD" w:rsidR="00F11FDA" w:rsidRPr="00D874BB" w:rsidRDefault="00F11FDA" w:rsidP="00F11FDA">
      <w:r>
        <w:t xml:space="preserve">Правильный ответ: </w:t>
      </w:r>
      <w:r w:rsidR="001415EC" w:rsidRPr="001415EC">
        <w:t>критического</w:t>
      </w:r>
      <w:r w:rsidR="00483DBA">
        <w:t>.</w:t>
      </w:r>
    </w:p>
    <w:p w14:paraId="07F9DC36" w14:textId="77777777" w:rsidR="00AD462F" w:rsidRPr="00651072" w:rsidRDefault="00F11FDA" w:rsidP="00AD462F">
      <w:r>
        <w:t>Компетенции (индикаторы):</w:t>
      </w:r>
      <w:r w:rsidR="00970FE7">
        <w:t xml:space="preserve"> </w:t>
      </w:r>
      <w:r w:rsidR="00AD462F">
        <w:t>УК-6 (УК-6.1, УК-6.2), ПК-5 (ПК-1.1, ПК-5.2, ПК-5.3)</w:t>
      </w:r>
    </w:p>
    <w:p w14:paraId="4AD73313" w14:textId="77777777" w:rsidR="00F11FDA" w:rsidRDefault="00F11FDA" w:rsidP="0050337A"/>
    <w:p w14:paraId="7B426942" w14:textId="15C9E50F" w:rsidR="003543D0" w:rsidRDefault="003543D0" w:rsidP="003543D0">
      <w:r>
        <w:t>4</w:t>
      </w:r>
      <w:r w:rsidRPr="00B1188E">
        <w:t>. Напишите пропущенное слово (словосочетание).</w:t>
      </w:r>
    </w:p>
    <w:p w14:paraId="3DCD04AF" w14:textId="6F22FD49" w:rsidR="003543D0" w:rsidRDefault="003543D0" w:rsidP="003543D0">
      <w:r w:rsidRPr="00B1188E">
        <w:t>По результатам опросов студентов, анализу их учебных достижений, оценке соответствия результатов обучения заявленным целям и задачам курса</w:t>
      </w:r>
      <w:r>
        <w:t xml:space="preserve"> можно оценить </w:t>
      </w:r>
      <w:r w:rsidR="00F71F3A" w:rsidRPr="00F71F3A">
        <w:t xml:space="preserve">эффективность </w:t>
      </w:r>
      <w:r>
        <w:t>_____________.</w:t>
      </w:r>
    </w:p>
    <w:p w14:paraId="7D398337" w14:textId="5929F20F" w:rsidR="003543D0" w:rsidRPr="00D874BB" w:rsidRDefault="003543D0" w:rsidP="003543D0">
      <w:r>
        <w:t>Правильный ответ:</w:t>
      </w:r>
      <w:r w:rsidR="00F71F3A" w:rsidRPr="00F71F3A">
        <w:t xml:space="preserve"> </w:t>
      </w:r>
      <w:r w:rsidR="00F71F3A">
        <w:t>обучения</w:t>
      </w:r>
      <w:r>
        <w:t>.</w:t>
      </w:r>
    </w:p>
    <w:p w14:paraId="33D8CE63" w14:textId="77777777" w:rsidR="00AD462F" w:rsidRPr="00651072" w:rsidRDefault="003543D0" w:rsidP="00AD462F">
      <w:r>
        <w:t xml:space="preserve">Компетенции (индикаторы): </w:t>
      </w:r>
      <w:r w:rsidR="00AD462F">
        <w:t>УК-6 (УК-6.1, УК-6.2), ПК-5 (ПК-1.1, ПК-5.2, ПК-5.3)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50FD346C" w:rsidR="005D53BF" w:rsidRPr="00F51BB9" w:rsidRDefault="00F51BB9" w:rsidP="00F51BB9">
      <w:r w:rsidRPr="00AD462F">
        <w:t xml:space="preserve">1. </w:t>
      </w:r>
      <w:r w:rsidR="005A62D4" w:rsidRPr="00AD462F">
        <w:t>Перечислите основные принципы методики преподавания социологии в</w:t>
      </w:r>
      <w:r w:rsidR="005A62D4" w:rsidRPr="005A62D4">
        <w:t xml:space="preserve"> высшей школе</w:t>
      </w:r>
      <w:r w:rsidR="00674DCA" w:rsidRPr="00674DCA">
        <w:t xml:space="preserve"> </w:t>
      </w:r>
      <w:r w:rsidR="00674DCA" w:rsidRPr="00843FAA">
        <w:t>и сфере дополнительного образования</w:t>
      </w:r>
      <w:r w:rsidR="005A62D4" w:rsidRPr="005A62D4">
        <w:t>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128693D0" w14:textId="406E6908" w:rsidR="005A62D4" w:rsidRDefault="00FC4F32" w:rsidP="005A62D4">
      <w:r w:rsidRPr="00FC4F32">
        <w:t>Ожидаемый результат:</w:t>
      </w:r>
      <w:r w:rsidR="00031894">
        <w:t xml:space="preserve"> </w:t>
      </w:r>
      <w:r w:rsidR="005A62D4">
        <w:t>научность, доступность, систематичность</w:t>
      </w:r>
      <w:r w:rsidR="00674DCA">
        <w:t>,</w:t>
      </w:r>
      <w:r w:rsidR="005A62D4">
        <w:t xml:space="preserve"> последовательность, наглядность, связь теории с практикой, активность, индивидуализация</w:t>
      </w:r>
    </w:p>
    <w:p w14:paraId="602CC33A" w14:textId="063A1A9D" w:rsidR="00031894" w:rsidRDefault="00666BE1" w:rsidP="005A62D4">
      <w:r w:rsidRPr="002F1A73">
        <w:t>Критерии оценивания:</w:t>
      </w:r>
      <w:r w:rsidR="00031894" w:rsidRPr="002F1A73">
        <w:t xml:space="preserve"> наличие в ответе минимум трех </w:t>
      </w:r>
      <w:r w:rsidR="005A62D4" w:rsidRPr="002F1A73">
        <w:t>принципов.</w:t>
      </w:r>
    </w:p>
    <w:p w14:paraId="65DA99B9" w14:textId="77777777" w:rsidR="00AD462F" w:rsidRPr="00651072" w:rsidRDefault="00F51BB9" w:rsidP="00AD462F">
      <w:r>
        <w:t>Компетенции (индикаторы):</w:t>
      </w:r>
      <w:r w:rsidR="00970FE7">
        <w:t xml:space="preserve"> </w:t>
      </w:r>
      <w:r w:rsidR="00AD462F">
        <w:t>УК-6 (УК-6.1, УК-6.2), ПК-5 (ПК-1.1, ПК-5.2, ПК-5.3)</w:t>
      </w:r>
    </w:p>
    <w:p w14:paraId="268B1ED7" w14:textId="422AF3AC" w:rsidR="00F51BB9" w:rsidRDefault="00F51BB9" w:rsidP="00F51BB9"/>
    <w:p w14:paraId="67D3CC73" w14:textId="33537CE3" w:rsidR="005A62D4" w:rsidRDefault="00CF300E" w:rsidP="00CF300E">
      <w:r w:rsidRPr="002F1A73">
        <w:t xml:space="preserve">2. </w:t>
      </w:r>
      <w:r w:rsidR="005A62D4" w:rsidRPr="002F1A73">
        <w:t>Оцените преимущества и недостатки таких методов обучения, как</w:t>
      </w:r>
      <w:r w:rsidR="005A62D4">
        <w:t xml:space="preserve"> лекции и семинары.</w:t>
      </w:r>
    </w:p>
    <w:p w14:paraId="07411C95" w14:textId="37237F34" w:rsidR="00CF300E" w:rsidRDefault="00CF300E" w:rsidP="00CF300E">
      <w:r>
        <w:t xml:space="preserve">Время выполнения – </w:t>
      </w:r>
      <w:r w:rsidR="00871C02">
        <w:t>15</w:t>
      </w:r>
      <w:r>
        <w:t xml:space="preserve"> мин.</w:t>
      </w:r>
    </w:p>
    <w:p w14:paraId="0010FB69" w14:textId="31193869" w:rsidR="005A62D4" w:rsidRDefault="00CF300E" w:rsidP="00EB1BD4">
      <w:r w:rsidRPr="00FC4F32">
        <w:t>Ожидаемый результат:</w:t>
      </w:r>
      <w:r w:rsidR="00031894">
        <w:t xml:space="preserve"> </w:t>
      </w:r>
      <w:r w:rsidR="00EB1BD4">
        <w:t xml:space="preserve">1. </w:t>
      </w:r>
      <w:r w:rsidR="005A62D4">
        <w:t xml:space="preserve">Лекция. Преимущества: систематизированное изложение теоретического материала, возможность охватить большой объем информации. Недостатки: </w:t>
      </w:r>
      <w:r w:rsidR="0001067A">
        <w:t>п</w:t>
      </w:r>
      <w:r w:rsidR="005A62D4">
        <w:t>ассивная роль студентов, низкая степень вовлеченности, трудности в поддержании внимания.</w:t>
      </w:r>
      <w:r w:rsidR="0001067A">
        <w:t xml:space="preserve"> </w:t>
      </w:r>
      <w:r w:rsidR="005A62D4">
        <w:t xml:space="preserve">Ситуации использования: </w:t>
      </w:r>
      <w:r w:rsidR="0001067A">
        <w:t>и</w:t>
      </w:r>
      <w:r w:rsidR="005A62D4">
        <w:t>зложение новых теоретических концепций, систематизация знаний, предоставление обзорной информации.</w:t>
      </w:r>
      <w:r w:rsidR="00EB1BD4">
        <w:t xml:space="preserve"> 2. </w:t>
      </w:r>
      <w:r w:rsidR="005A62D4">
        <w:t>Семинар</w:t>
      </w:r>
      <w:r w:rsidR="0001067A">
        <w:t xml:space="preserve">. </w:t>
      </w:r>
      <w:r w:rsidR="005A62D4">
        <w:t xml:space="preserve">Преимущества: </w:t>
      </w:r>
      <w:r w:rsidR="0001067A">
        <w:t>а</w:t>
      </w:r>
      <w:r w:rsidR="005A62D4">
        <w:t>ктивное обсуждение теоретического материала, развитие навыков критического мышления и аргументации.</w:t>
      </w:r>
      <w:r w:rsidR="0001067A">
        <w:t xml:space="preserve"> </w:t>
      </w:r>
      <w:r w:rsidR="005A62D4">
        <w:t xml:space="preserve">Недостатки: </w:t>
      </w:r>
      <w:r w:rsidR="0001067A">
        <w:t>т</w:t>
      </w:r>
      <w:r w:rsidR="005A62D4">
        <w:t>ребует хорошей подготовки студентов, может быть неэффективным при низкой активности участников.</w:t>
      </w:r>
      <w:r w:rsidR="0001067A">
        <w:t xml:space="preserve"> </w:t>
      </w:r>
      <w:r w:rsidR="005A62D4">
        <w:t xml:space="preserve">Ситуации использования: </w:t>
      </w:r>
      <w:r w:rsidR="0001067A">
        <w:t>о</w:t>
      </w:r>
      <w:r w:rsidR="005A62D4">
        <w:t>бсуждение прочитанных текстов, анализ результатов исследований, разбор спорных вопросов.</w:t>
      </w:r>
    </w:p>
    <w:p w14:paraId="2A79F5F0" w14:textId="77777777" w:rsidR="002F1A73" w:rsidRDefault="009C6E9F" w:rsidP="002F1A73">
      <w:r w:rsidRPr="0075087B">
        <w:t xml:space="preserve"> </w:t>
      </w:r>
      <w:r w:rsidR="00666BE1" w:rsidRPr="0075087B">
        <w:t>Критерии оценивания:</w:t>
      </w:r>
      <w:r w:rsidR="00031894" w:rsidRPr="0075087B">
        <w:t xml:space="preserve"> </w:t>
      </w:r>
      <w:r w:rsidR="002F1A73" w:rsidRPr="0035512B">
        <w:rPr>
          <w:rFonts w:eastAsia="Calibri"/>
          <w:szCs w:val="28"/>
        </w:rPr>
        <w:t>наличие в ответе</w:t>
      </w:r>
      <w:r w:rsidR="002F1A73">
        <w:rPr>
          <w:rFonts w:eastAsia="Calibri"/>
          <w:szCs w:val="28"/>
        </w:rPr>
        <w:t xml:space="preserve"> </w:t>
      </w:r>
      <w:r w:rsidR="002F1A73" w:rsidRPr="0035512B">
        <w:rPr>
          <w:rFonts w:eastAsia="Calibri"/>
          <w:szCs w:val="28"/>
        </w:rPr>
        <w:t>логично организованн</w:t>
      </w:r>
      <w:r w:rsidR="002F1A73">
        <w:rPr>
          <w:rFonts w:eastAsia="Calibri"/>
          <w:szCs w:val="28"/>
        </w:rPr>
        <w:t>ого</w:t>
      </w:r>
      <w:r w:rsidR="002F1A73" w:rsidRPr="0035512B">
        <w:rPr>
          <w:rFonts w:eastAsia="Calibri"/>
          <w:szCs w:val="28"/>
        </w:rPr>
        <w:t xml:space="preserve"> </w:t>
      </w:r>
      <w:r w:rsidR="002F1A73">
        <w:rPr>
          <w:rFonts w:eastAsia="Calibri"/>
          <w:szCs w:val="28"/>
        </w:rPr>
        <w:t xml:space="preserve">преимуществ и недостатков </w:t>
      </w:r>
      <w:r w:rsidR="002F1A73">
        <w:t xml:space="preserve">таких </w:t>
      </w:r>
      <w:r w:rsidR="002F1A73" w:rsidRPr="005A62D4">
        <w:t>метод</w:t>
      </w:r>
      <w:r w:rsidR="002F1A73">
        <w:t>ов</w:t>
      </w:r>
      <w:r w:rsidR="002F1A73" w:rsidRPr="005A62D4">
        <w:t xml:space="preserve"> обучения</w:t>
      </w:r>
      <w:r w:rsidR="002F1A73">
        <w:t>, как лекции и семинары.</w:t>
      </w:r>
    </w:p>
    <w:p w14:paraId="5BAF34DD" w14:textId="4898B72F" w:rsidR="00970FE7" w:rsidRPr="00651072" w:rsidRDefault="00CF300E" w:rsidP="00970FE7">
      <w:r w:rsidRPr="0075087B">
        <w:t>Компетенции (индикаторы):</w:t>
      </w:r>
      <w:r w:rsidR="00970FE7">
        <w:t xml:space="preserve"> УК-</w:t>
      </w:r>
      <w:r w:rsidR="00AD462F">
        <w:t>6</w:t>
      </w:r>
      <w:r w:rsidR="00970FE7">
        <w:t xml:space="preserve"> (УК-</w:t>
      </w:r>
      <w:r w:rsidR="00AD462F">
        <w:t>6</w:t>
      </w:r>
      <w:r w:rsidR="00970FE7">
        <w:t>.1, УК-</w:t>
      </w:r>
      <w:r w:rsidR="00AD462F">
        <w:t>6</w:t>
      </w:r>
      <w:r w:rsidR="00970FE7">
        <w:t>.2), ПК-</w:t>
      </w:r>
      <w:r w:rsidR="00AD462F">
        <w:t>5</w:t>
      </w:r>
      <w:r w:rsidR="00970FE7">
        <w:t xml:space="preserve"> (ПК-</w:t>
      </w:r>
      <w:r w:rsidR="00AD462F">
        <w:t>1</w:t>
      </w:r>
      <w:r w:rsidR="00970FE7">
        <w:t>.1, ПК-</w:t>
      </w:r>
      <w:r w:rsidR="00AD462F">
        <w:t>5</w:t>
      </w:r>
      <w:r w:rsidR="00970FE7">
        <w:t>.2</w:t>
      </w:r>
      <w:r w:rsidR="00AD462F">
        <w:t>, ПК-5.3</w:t>
      </w:r>
      <w:r w:rsidR="00970FE7">
        <w:t>)</w:t>
      </w:r>
    </w:p>
    <w:p w14:paraId="300D459C" w14:textId="77777777" w:rsidR="00AD462F" w:rsidRDefault="00AD462F" w:rsidP="000F7CEB"/>
    <w:p w14:paraId="526664DC" w14:textId="3952A141" w:rsidR="000F7CEB" w:rsidRDefault="000F7CEB" w:rsidP="000F7CEB">
      <w:r>
        <w:t>3</w:t>
      </w:r>
      <w:r w:rsidRPr="002F1A73">
        <w:t xml:space="preserve">. </w:t>
      </w:r>
      <w:r w:rsidRPr="000F7CEB">
        <w:t xml:space="preserve">Объясните, что такое </w:t>
      </w:r>
      <w:r>
        <w:t>«</w:t>
      </w:r>
      <w:r w:rsidRPr="000F7CEB">
        <w:t>компетентностный подход</w:t>
      </w:r>
      <w:r>
        <w:t>»</w:t>
      </w:r>
      <w:r w:rsidRPr="000F7CEB">
        <w:t xml:space="preserve"> в преподавании социологии</w:t>
      </w:r>
      <w:r w:rsidR="00674DCA">
        <w:t xml:space="preserve"> </w:t>
      </w:r>
      <w:r w:rsidR="00674DCA" w:rsidRPr="00843FAA">
        <w:t>в высшей школе и сфере дополнительного образования</w:t>
      </w:r>
      <w:r w:rsidR="00674DCA">
        <w:t xml:space="preserve"> и укажите его основные виды</w:t>
      </w:r>
      <w:r>
        <w:t>.</w:t>
      </w:r>
    </w:p>
    <w:p w14:paraId="3D381E1E" w14:textId="23285E8D" w:rsidR="000F7CEB" w:rsidRPr="00674DCA" w:rsidRDefault="000F7CEB" w:rsidP="000F7CEB">
      <w:r w:rsidRPr="00674DCA">
        <w:t>Время выполнения – 10 мин.</w:t>
      </w:r>
    </w:p>
    <w:p w14:paraId="6639F921" w14:textId="2F95D914" w:rsidR="000F7CEB" w:rsidRPr="00674DCA" w:rsidRDefault="000F7CEB" w:rsidP="000F7CEB">
      <w:r w:rsidRPr="00674DCA">
        <w:lastRenderedPageBreak/>
        <w:t xml:space="preserve">Ожидаемый результат: </w:t>
      </w:r>
      <w:r w:rsidR="00674DCA" w:rsidRPr="00674DCA">
        <w:t>«</w:t>
      </w:r>
      <w:r w:rsidRPr="00674DCA">
        <w:t>Компетентностный подход</w:t>
      </w:r>
      <w:r w:rsidR="00674DCA" w:rsidRPr="00674DCA">
        <w:t>»</w:t>
      </w:r>
      <w:r w:rsidRPr="00674DCA">
        <w:t xml:space="preserve"> – это ориентация образовательного процесса на формирование у студентов не только знаний, но и умений и навыков, необходимых для успешной профессиональной деятельности. </w:t>
      </w:r>
      <w:r w:rsidR="00674DCA" w:rsidRPr="00674DCA">
        <w:t xml:space="preserve">Основные виды компетентностного подхода следующие: </w:t>
      </w:r>
      <w:r w:rsidRPr="00674DCA">
        <w:t>теоретическая компетентность, методологическая компетентность, аналитическая компетентность, коммуникативная компетентность, организационная компетентность и профессиональная этика.</w:t>
      </w:r>
    </w:p>
    <w:p w14:paraId="59175BBA" w14:textId="40BBF1C7" w:rsidR="000F7CEB" w:rsidRDefault="000F7CEB" w:rsidP="000F7CEB">
      <w:r w:rsidRPr="0075087B">
        <w:t xml:space="preserve">Критерии оценивания: </w:t>
      </w:r>
      <w:r w:rsidRPr="0035512B">
        <w:rPr>
          <w:rFonts w:eastAsia="Calibri"/>
          <w:szCs w:val="28"/>
        </w:rPr>
        <w:t>наличие в ответе</w:t>
      </w:r>
      <w:r>
        <w:rPr>
          <w:rFonts w:eastAsia="Calibri"/>
          <w:szCs w:val="28"/>
        </w:rPr>
        <w:t xml:space="preserve"> определения понятия </w:t>
      </w:r>
      <w:r>
        <w:t>«</w:t>
      </w:r>
      <w:r w:rsidRPr="000F7CEB">
        <w:t>компетентностный подход</w:t>
      </w:r>
      <w:r>
        <w:t>» и перечисление основных его видов.</w:t>
      </w:r>
    </w:p>
    <w:p w14:paraId="6882663F" w14:textId="77777777" w:rsidR="00AD462F" w:rsidRPr="00651072" w:rsidRDefault="000F7CEB" w:rsidP="00AD462F">
      <w:r w:rsidRPr="0075087B">
        <w:t>Компетенции (индикаторы):</w:t>
      </w:r>
      <w:r>
        <w:t xml:space="preserve"> </w:t>
      </w:r>
      <w:r w:rsidR="00AD462F">
        <w:t>УК-6 (УК-6.1, УК-6.2), ПК-5 (ПК-1.1, ПК-5.2, ПК-5.3)</w:t>
      </w:r>
    </w:p>
    <w:p w14:paraId="11E52C94" w14:textId="77777777" w:rsidR="000F7CEB" w:rsidRPr="00651072" w:rsidRDefault="000F7CEB" w:rsidP="000F7CEB"/>
    <w:p w14:paraId="016C0754" w14:textId="5B3C792A" w:rsidR="000F7CEB" w:rsidRDefault="000F7CEB" w:rsidP="000F7CEB">
      <w:r>
        <w:t>4</w:t>
      </w:r>
      <w:r w:rsidRPr="002F1A73">
        <w:t xml:space="preserve">. </w:t>
      </w:r>
      <w:r w:rsidRPr="000F7CEB">
        <w:t xml:space="preserve">Объясните, </w:t>
      </w:r>
      <w:r>
        <w:t>в</w:t>
      </w:r>
      <w:r w:rsidRPr="000F7CEB">
        <w:t xml:space="preserve"> каких ситуациях целесообразно использовать метод обучения </w:t>
      </w:r>
      <w:r>
        <w:t>«</w:t>
      </w:r>
      <w:r w:rsidRPr="000F7CEB">
        <w:t>проект</w:t>
      </w:r>
      <w:r>
        <w:t>»?</w:t>
      </w:r>
    </w:p>
    <w:p w14:paraId="786C737D" w14:textId="5A0203D8" w:rsidR="000F7CEB" w:rsidRDefault="000F7CEB" w:rsidP="000F7CEB">
      <w:r>
        <w:t>Время выполнения – 20 мин.</w:t>
      </w:r>
    </w:p>
    <w:p w14:paraId="7567AD22" w14:textId="12673E2D" w:rsidR="000F7CEB" w:rsidRDefault="000F7CEB" w:rsidP="000F7CEB">
      <w:r w:rsidRPr="00FC4F32">
        <w:t>Ожидаемый результат:</w:t>
      </w:r>
      <w:r>
        <w:t xml:space="preserve"> 1. Для углубленного изучения темы или проблемы (когда необходимо детально исследовать сложный вопрос, требующий анализа различных аспектов и источников информации, когда тема недостаточно представлена в учебнике или требует актуализации, когда необходимо развить у студентов исследовательские навыки).</w:t>
      </w:r>
    </w:p>
    <w:p w14:paraId="4FF2EE5F" w14:textId="351D8619" w:rsidR="000F7CEB" w:rsidRDefault="000F7CEB" w:rsidP="000F7CEB">
      <w:r>
        <w:t>2. Для развития практических навыков и компетенций (когда необходимо научить студентов применять теоретические знания на практике, когда нужно развить навыки планирования, организации работы, сбора и анализа данных, презентации результатов, когда требуется научить студентов работать в команде, распределять обязанности и эффективно взаимодействовать).</w:t>
      </w:r>
    </w:p>
    <w:p w14:paraId="7FBF9084" w14:textId="20B23F68" w:rsidR="000F7CEB" w:rsidRDefault="000F7CEB" w:rsidP="000F7CEB">
      <w:r>
        <w:t>3. Для стимулирования самостоятельности и ответственности (когда необходимо предоставить студентам свободу выбора темы, методов исследования и формы представления результатов, когда требуется развить у студентов умение самостоятельно ставить цели, планировать свою деятельность и отвечать за результат, когда необходимо вовлечь студентов в процесс обучения, сделать его более интересным и значимым для них).</w:t>
      </w:r>
    </w:p>
    <w:p w14:paraId="6B88AD1A" w14:textId="5F68E2A6" w:rsidR="000F7CEB" w:rsidRDefault="000F7CEB" w:rsidP="000F7CEB">
      <w:r>
        <w:t>4. Для решения реальных проблем и задач (когда необходимо разработать проект, направленный на решение конкретной социальной проблемы или удовлетворение определенных потребностей, когда требуется анализ конкретной ситуации и разработка рекомендаций по ее улучшению, когда целью является создание конкретного продукта (например, социологического исследования, информационной брошюры, веб-сайта).</w:t>
      </w:r>
    </w:p>
    <w:p w14:paraId="06349BFA" w14:textId="7AAB0ED9" w:rsidR="000F7CEB" w:rsidRDefault="000F7CEB" w:rsidP="000F7CEB">
      <w:r>
        <w:t>5. В рамках междисциплинарного подхода (когда тема проекта требует знаний из разных областей, когда необходимо показать студентам взаимосвязь различных наук и сформировать у них целостное представление о мире).</w:t>
      </w:r>
    </w:p>
    <w:p w14:paraId="684FBC9E" w14:textId="72044490" w:rsidR="000F7CEB" w:rsidRDefault="000F7CEB" w:rsidP="000F7CEB">
      <w:r>
        <w:t>Например: разработка плана социологического исследования по изучению проблем молодежи в городе, создание социальной рекламы, посвященной актуальной социальной проблеме, анализ работы социальной службы.</w:t>
      </w:r>
    </w:p>
    <w:p w14:paraId="65F0E8F2" w14:textId="434C93A2" w:rsidR="00A07E47" w:rsidRDefault="00A07E47" w:rsidP="00A07E47">
      <w:r w:rsidRPr="0075087B">
        <w:lastRenderedPageBreak/>
        <w:t xml:space="preserve">Критерии оценивания: </w:t>
      </w:r>
      <w:r w:rsidRPr="0035512B">
        <w:rPr>
          <w:rFonts w:eastAsia="Calibri"/>
          <w:szCs w:val="28"/>
        </w:rPr>
        <w:t>наличие в ответе</w:t>
      </w:r>
      <w:r>
        <w:rPr>
          <w:rFonts w:eastAsia="Calibri"/>
          <w:szCs w:val="28"/>
        </w:rPr>
        <w:t xml:space="preserve"> </w:t>
      </w:r>
      <w:r w:rsidR="00BA4CFC" w:rsidRPr="007E2680">
        <w:rPr>
          <w:rFonts w:eastAsia="Calibri"/>
          <w:szCs w:val="28"/>
        </w:rPr>
        <w:t>содержательн</w:t>
      </w:r>
      <w:r w:rsidR="00BA4CFC">
        <w:rPr>
          <w:rFonts w:eastAsia="Calibri"/>
          <w:szCs w:val="28"/>
        </w:rPr>
        <w:t>ых</w:t>
      </w:r>
      <w:r w:rsidR="00BA4CFC" w:rsidRPr="007E2680">
        <w:rPr>
          <w:rFonts w:eastAsia="Calibri"/>
          <w:szCs w:val="28"/>
        </w:rPr>
        <w:t xml:space="preserve"> единиц</w:t>
      </w:r>
      <w:r w:rsidR="00BA4CFC">
        <w:rPr>
          <w:rFonts w:eastAsia="Calibri"/>
          <w:szCs w:val="28"/>
        </w:rPr>
        <w:t xml:space="preserve"> «</w:t>
      </w:r>
      <w:r w:rsidR="00BA4CFC">
        <w:t>практические навыки», «стимулирование», «целостное представление».</w:t>
      </w:r>
    </w:p>
    <w:p w14:paraId="316EAC67" w14:textId="77777777" w:rsidR="00AD462F" w:rsidRPr="00651072" w:rsidRDefault="00A07E47" w:rsidP="00AD462F">
      <w:r w:rsidRPr="0075087B">
        <w:t>Компетенции (индикаторы):</w:t>
      </w:r>
      <w:r>
        <w:t xml:space="preserve"> </w:t>
      </w:r>
      <w:r w:rsidR="00AD462F">
        <w:t>УК-6 (УК-6.1, УК-6.2), ПК-5 (ПК-1.1, ПК-5.2, ПК-5.3)</w:t>
      </w:r>
    </w:p>
    <w:p w14:paraId="66257B1B" w14:textId="7DD8C69A" w:rsidR="00A07E47" w:rsidRDefault="00A07E47" w:rsidP="00A07E47"/>
    <w:p w14:paraId="1ADD7614" w14:textId="77777777" w:rsidR="000F7CEB" w:rsidRPr="0075087B" w:rsidRDefault="000F7CEB" w:rsidP="000F7CEB"/>
    <w:p w14:paraId="3D079889" w14:textId="77777777" w:rsidR="000F7CEB" w:rsidRPr="0075087B" w:rsidRDefault="000F7CEB" w:rsidP="000F7CEB"/>
    <w:p w14:paraId="04D2F7F6" w14:textId="77777777" w:rsidR="00F51BB9" w:rsidRPr="0075087B" w:rsidRDefault="00F51BB9" w:rsidP="00F51BB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29E5" w14:textId="77777777" w:rsidR="009A7DC5" w:rsidRDefault="009A7DC5" w:rsidP="006943A0">
      <w:r>
        <w:separator/>
      </w:r>
    </w:p>
  </w:endnote>
  <w:endnote w:type="continuationSeparator" w:id="0">
    <w:p w14:paraId="40A07E7B" w14:textId="77777777" w:rsidR="009A7DC5" w:rsidRDefault="009A7DC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E423A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6007" w14:textId="77777777" w:rsidR="009A7DC5" w:rsidRDefault="009A7DC5" w:rsidP="006943A0">
      <w:r>
        <w:separator/>
      </w:r>
    </w:p>
  </w:footnote>
  <w:footnote w:type="continuationSeparator" w:id="0">
    <w:p w14:paraId="1CB3704F" w14:textId="77777777" w:rsidR="009A7DC5" w:rsidRDefault="009A7DC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42FD"/>
    <w:multiLevelType w:val="multilevel"/>
    <w:tmpl w:val="28E4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03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067A"/>
    <w:rsid w:val="00026774"/>
    <w:rsid w:val="00026A9F"/>
    <w:rsid w:val="00031894"/>
    <w:rsid w:val="00033273"/>
    <w:rsid w:val="0006311A"/>
    <w:rsid w:val="00080CA9"/>
    <w:rsid w:val="00095C56"/>
    <w:rsid w:val="000A7ADF"/>
    <w:rsid w:val="000D01B5"/>
    <w:rsid w:val="000E0B90"/>
    <w:rsid w:val="000E0C3F"/>
    <w:rsid w:val="000F5FF7"/>
    <w:rsid w:val="000F7CEB"/>
    <w:rsid w:val="001415EC"/>
    <w:rsid w:val="00172F27"/>
    <w:rsid w:val="001824D3"/>
    <w:rsid w:val="00191CF7"/>
    <w:rsid w:val="00195C22"/>
    <w:rsid w:val="001C3A9C"/>
    <w:rsid w:val="001E2325"/>
    <w:rsid w:val="002103A3"/>
    <w:rsid w:val="0023607F"/>
    <w:rsid w:val="00271063"/>
    <w:rsid w:val="002A0645"/>
    <w:rsid w:val="002A35C6"/>
    <w:rsid w:val="002B3406"/>
    <w:rsid w:val="002C4C2C"/>
    <w:rsid w:val="002D532D"/>
    <w:rsid w:val="002F1A73"/>
    <w:rsid w:val="002F20EB"/>
    <w:rsid w:val="002F47FF"/>
    <w:rsid w:val="0033370D"/>
    <w:rsid w:val="00347C37"/>
    <w:rsid w:val="003543D0"/>
    <w:rsid w:val="003C6D0C"/>
    <w:rsid w:val="003D7C00"/>
    <w:rsid w:val="00407E7F"/>
    <w:rsid w:val="00432D00"/>
    <w:rsid w:val="00433296"/>
    <w:rsid w:val="00461D7F"/>
    <w:rsid w:val="0046213D"/>
    <w:rsid w:val="00470BF5"/>
    <w:rsid w:val="00483DBA"/>
    <w:rsid w:val="004920A6"/>
    <w:rsid w:val="00495EDC"/>
    <w:rsid w:val="004A6607"/>
    <w:rsid w:val="004B3781"/>
    <w:rsid w:val="004C3032"/>
    <w:rsid w:val="004F4760"/>
    <w:rsid w:val="0050337A"/>
    <w:rsid w:val="0052738E"/>
    <w:rsid w:val="00531429"/>
    <w:rsid w:val="00542091"/>
    <w:rsid w:val="00550EF7"/>
    <w:rsid w:val="00553D57"/>
    <w:rsid w:val="00563A86"/>
    <w:rsid w:val="005A62D4"/>
    <w:rsid w:val="005C66ED"/>
    <w:rsid w:val="005D53BF"/>
    <w:rsid w:val="005E321A"/>
    <w:rsid w:val="005E4537"/>
    <w:rsid w:val="005E7F90"/>
    <w:rsid w:val="006047A2"/>
    <w:rsid w:val="006077E3"/>
    <w:rsid w:val="00614A5A"/>
    <w:rsid w:val="0061504E"/>
    <w:rsid w:val="00617CF3"/>
    <w:rsid w:val="006224C5"/>
    <w:rsid w:val="00630383"/>
    <w:rsid w:val="00640F75"/>
    <w:rsid w:val="00651072"/>
    <w:rsid w:val="0066178B"/>
    <w:rsid w:val="00666BE1"/>
    <w:rsid w:val="00670DAB"/>
    <w:rsid w:val="00673E9F"/>
    <w:rsid w:val="00674DCA"/>
    <w:rsid w:val="006943A0"/>
    <w:rsid w:val="006A7DE6"/>
    <w:rsid w:val="006D430C"/>
    <w:rsid w:val="006F7F3A"/>
    <w:rsid w:val="00721A69"/>
    <w:rsid w:val="00736951"/>
    <w:rsid w:val="0075087B"/>
    <w:rsid w:val="0077649A"/>
    <w:rsid w:val="00776854"/>
    <w:rsid w:val="00776893"/>
    <w:rsid w:val="00791EC5"/>
    <w:rsid w:val="00794EF4"/>
    <w:rsid w:val="008157A1"/>
    <w:rsid w:val="008157D8"/>
    <w:rsid w:val="008159DB"/>
    <w:rsid w:val="00840510"/>
    <w:rsid w:val="00843FAA"/>
    <w:rsid w:val="00851238"/>
    <w:rsid w:val="00870D36"/>
    <w:rsid w:val="00871C02"/>
    <w:rsid w:val="00874B3E"/>
    <w:rsid w:val="00886F4B"/>
    <w:rsid w:val="0089671B"/>
    <w:rsid w:val="008C1727"/>
    <w:rsid w:val="008C74E9"/>
    <w:rsid w:val="008D77C8"/>
    <w:rsid w:val="008D7FC4"/>
    <w:rsid w:val="008E2DDD"/>
    <w:rsid w:val="00901FED"/>
    <w:rsid w:val="0091443C"/>
    <w:rsid w:val="00916891"/>
    <w:rsid w:val="0092015D"/>
    <w:rsid w:val="0094358A"/>
    <w:rsid w:val="0095688A"/>
    <w:rsid w:val="00970FE7"/>
    <w:rsid w:val="009A7DC5"/>
    <w:rsid w:val="009B6C90"/>
    <w:rsid w:val="009C010B"/>
    <w:rsid w:val="009C6E9F"/>
    <w:rsid w:val="009F744D"/>
    <w:rsid w:val="00A00792"/>
    <w:rsid w:val="00A06F8C"/>
    <w:rsid w:val="00A07227"/>
    <w:rsid w:val="00A07E47"/>
    <w:rsid w:val="00A528C0"/>
    <w:rsid w:val="00A53EBB"/>
    <w:rsid w:val="00A62DE5"/>
    <w:rsid w:val="00A646EA"/>
    <w:rsid w:val="00A93D69"/>
    <w:rsid w:val="00AA4EBA"/>
    <w:rsid w:val="00AA6323"/>
    <w:rsid w:val="00AA7FCE"/>
    <w:rsid w:val="00AC1C46"/>
    <w:rsid w:val="00AC24E1"/>
    <w:rsid w:val="00AD2DFE"/>
    <w:rsid w:val="00AD462F"/>
    <w:rsid w:val="00AD4B9F"/>
    <w:rsid w:val="00AD7916"/>
    <w:rsid w:val="00AE0A2D"/>
    <w:rsid w:val="00AE423A"/>
    <w:rsid w:val="00AF2AD9"/>
    <w:rsid w:val="00B1188E"/>
    <w:rsid w:val="00B16145"/>
    <w:rsid w:val="00B30A5F"/>
    <w:rsid w:val="00B5777E"/>
    <w:rsid w:val="00B60BB6"/>
    <w:rsid w:val="00B65645"/>
    <w:rsid w:val="00B7649F"/>
    <w:rsid w:val="00B77B6A"/>
    <w:rsid w:val="00B86D41"/>
    <w:rsid w:val="00BA1E33"/>
    <w:rsid w:val="00BA4CFC"/>
    <w:rsid w:val="00BB2661"/>
    <w:rsid w:val="00BB4E23"/>
    <w:rsid w:val="00BD0D49"/>
    <w:rsid w:val="00BD4BB8"/>
    <w:rsid w:val="00BD5CF0"/>
    <w:rsid w:val="00BE1F3C"/>
    <w:rsid w:val="00BF6F80"/>
    <w:rsid w:val="00C0041A"/>
    <w:rsid w:val="00C31A88"/>
    <w:rsid w:val="00C426D2"/>
    <w:rsid w:val="00C446EB"/>
    <w:rsid w:val="00C70737"/>
    <w:rsid w:val="00C71C99"/>
    <w:rsid w:val="00C7254F"/>
    <w:rsid w:val="00C74995"/>
    <w:rsid w:val="00C84FC1"/>
    <w:rsid w:val="00C87CED"/>
    <w:rsid w:val="00CF300E"/>
    <w:rsid w:val="00CF7CBB"/>
    <w:rsid w:val="00D05BBC"/>
    <w:rsid w:val="00D169A3"/>
    <w:rsid w:val="00D233DF"/>
    <w:rsid w:val="00D40FD8"/>
    <w:rsid w:val="00D5177D"/>
    <w:rsid w:val="00D71B1D"/>
    <w:rsid w:val="00D726DB"/>
    <w:rsid w:val="00D874BB"/>
    <w:rsid w:val="00D87E13"/>
    <w:rsid w:val="00DA1456"/>
    <w:rsid w:val="00DB7C34"/>
    <w:rsid w:val="00DE1E8E"/>
    <w:rsid w:val="00DE4932"/>
    <w:rsid w:val="00DF0D05"/>
    <w:rsid w:val="00E06C53"/>
    <w:rsid w:val="00E11880"/>
    <w:rsid w:val="00E1675F"/>
    <w:rsid w:val="00E20755"/>
    <w:rsid w:val="00E37DC0"/>
    <w:rsid w:val="00E65761"/>
    <w:rsid w:val="00E82E66"/>
    <w:rsid w:val="00EB1BD4"/>
    <w:rsid w:val="00EC11E9"/>
    <w:rsid w:val="00EC334B"/>
    <w:rsid w:val="00ED02A2"/>
    <w:rsid w:val="00EE5F03"/>
    <w:rsid w:val="00F11FDA"/>
    <w:rsid w:val="00F12E82"/>
    <w:rsid w:val="00F137B7"/>
    <w:rsid w:val="00F246CC"/>
    <w:rsid w:val="00F27B2F"/>
    <w:rsid w:val="00F3589D"/>
    <w:rsid w:val="00F41C91"/>
    <w:rsid w:val="00F51BB9"/>
    <w:rsid w:val="00F56671"/>
    <w:rsid w:val="00F60621"/>
    <w:rsid w:val="00F702E6"/>
    <w:rsid w:val="00F71F3A"/>
    <w:rsid w:val="00F71F6A"/>
    <w:rsid w:val="00F979AA"/>
    <w:rsid w:val="00FA5BC1"/>
    <w:rsid w:val="00FC4F32"/>
    <w:rsid w:val="00FC61BD"/>
    <w:rsid w:val="00FD030C"/>
    <w:rsid w:val="00FD780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character" w:styleId="af6">
    <w:name w:val="Hyperlink"/>
    <w:basedOn w:val="a1"/>
    <w:uiPriority w:val="99"/>
    <w:unhideWhenUsed/>
    <w:rsid w:val="00026A9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02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53E0-B967-43DD-AEFE-08C2323C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22</cp:revision>
  <dcterms:created xsi:type="dcterms:W3CDTF">2025-03-16T12:42:00Z</dcterms:created>
  <dcterms:modified xsi:type="dcterms:W3CDTF">2025-03-22T23:39:00Z</dcterms:modified>
</cp:coreProperties>
</file>