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00C49" w14:textId="77777777" w:rsidR="00B96E4E" w:rsidRPr="0017010C" w:rsidRDefault="00B96E4E" w:rsidP="00B24988">
      <w:pPr>
        <w:spacing w:after="0" w:line="240" w:lineRule="auto"/>
        <w:jc w:val="center"/>
        <w:rPr>
          <w:rFonts w:ascii="Times New Roman" w:hAnsi="Times New Roman" w:cs="Times New Roman"/>
          <w:b/>
          <w:sz w:val="28"/>
          <w:szCs w:val="28"/>
        </w:rPr>
      </w:pPr>
      <w:bookmarkStart w:id="0" w:name="_Hlk188699846"/>
      <w:r w:rsidRPr="0017010C">
        <w:rPr>
          <w:rFonts w:ascii="Times New Roman" w:hAnsi="Times New Roman" w:cs="Times New Roman"/>
          <w:b/>
          <w:sz w:val="28"/>
          <w:szCs w:val="28"/>
        </w:rPr>
        <w:t>Комплект оценочных материалов по дисциплине</w:t>
      </w:r>
    </w:p>
    <w:p w14:paraId="7FB40CA8" w14:textId="5018C075" w:rsidR="00B96E4E" w:rsidRPr="0017010C" w:rsidRDefault="00B96E4E" w:rsidP="00B24988">
      <w:pPr>
        <w:spacing w:after="0" w:line="240" w:lineRule="auto"/>
        <w:jc w:val="center"/>
        <w:rPr>
          <w:rFonts w:ascii="Times New Roman" w:hAnsi="Times New Roman" w:cs="Times New Roman"/>
          <w:b/>
          <w:sz w:val="28"/>
          <w:szCs w:val="28"/>
        </w:rPr>
      </w:pPr>
      <w:r w:rsidRPr="0017010C">
        <w:rPr>
          <w:rFonts w:ascii="Times New Roman" w:hAnsi="Times New Roman" w:cs="Times New Roman"/>
          <w:b/>
          <w:sz w:val="28"/>
          <w:szCs w:val="28"/>
        </w:rPr>
        <w:t>«Гражданский процесс»</w:t>
      </w:r>
    </w:p>
    <w:p w14:paraId="742ECDF9" w14:textId="77777777" w:rsidR="00E567C1" w:rsidRDefault="00E567C1" w:rsidP="00B24988">
      <w:pPr>
        <w:spacing w:after="0" w:line="240" w:lineRule="auto"/>
        <w:rPr>
          <w:rFonts w:ascii="Times New Roman" w:hAnsi="Times New Roman" w:cs="Times New Roman"/>
          <w:b/>
          <w:sz w:val="28"/>
          <w:szCs w:val="28"/>
        </w:rPr>
      </w:pPr>
    </w:p>
    <w:p w14:paraId="44E4B6B0" w14:textId="55748B84" w:rsidR="00B96E4E" w:rsidRPr="0017010C" w:rsidRDefault="00B96E4E" w:rsidP="00B24988">
      <w:pPr>
        <w:spacing w:after="0" w:line="240" w:lineRule="auto"/>
        <w:rPr>
          <w:rFonts w:ascii="Times New Roman" w:hAnsi="Times New Roman" w:cs="Times New Roman"/>
          <w:b/>
          <w:sz w:val="28"/>
          <w:szCs w:val="28"/>
        </w:rPr>
      </w:pPr>
      <w:r w:rsidRPr="0017010C">
        <w:rPr>
          <w:rFonts w:ascii="Times New Roman" w:hAnsi="Times New Roman" w:cs="Times New Roman"/>
          <w:b/>
          <w:sz w:val="28"/>
          <w:szCs w:val="28"/>
        </w:rPr>
        <w:t>Задания закрытого типа</w:t>
      </w:r>
    </w:p>
    <w:p w14:paraId="73192762" w14:textId="77777777" w:rsidR="00B96E4E" w:rsidRPr="0017010C" w:rsidRDefault="00B96E4E" w:rsidP="00B24988">
      <w:pPr>
        <w:spacing w:after="0" w:line="240" w:lineRule="auto"/>
        <w:rPr>
          <w:rFonts w:ascii="Times New Roman" w:hAnsi="Times New Roman" w:cs="Times New Roman"/>
          <w:b/>
          <w:sz w:val="28"/>
          <w:szCs w:val="28"/>
        </w:rPr>
      </w:pPr>
    </w:p>
    <w:p w14:paraId="041C7E23" w14:textId="77777777" w:rsidR="00B96E4E" w:rsidRPr="0017010C" w:rsidRDefault="00B96E4E" w:rsidP="0042048C">
      <w:pPr>
        <w:spacing w:after="0" w:line="240" w:lineRule="auto"/>
        <w:ind w:firstLine="709"/>
        <w:jc w:val="center"/>
        <w:rPr>
          <w:rFonts w:ascii="Times New Roman" w:hAnsi="Times New Roman" w:cs="Times New Roman"/>
          <w:b/>
          <w:sz w:val="28"/>
          <w:szCs w:val="28"/>
        </w:rPr>
      </w:pPr>
      <w:r w:rsidRPr="0017010C">
        <w:rPr>
          <w:rFonts w:ascii="Times New Roman" w:hAnsi="Times New Roman" w:cs="Times New Roman"/>
          <w:b/>
          <w:sz w:val="28"/>
          <w:szCs w:val="28"/>
        </w:rPr>
        <w:t>Задания закрытого типа на выбор правильного ответа</w:t>
      </w:r>
    </w:p>
    <w:p w14:paraId="541FB378" w14:textId="77777777" w:rsidR="00B96E4E" w:rsidRPr="0017010C" w:rsidRDefault="00B96E4E" w:rsidP="00B24988">
      <w:pPr>
        <w:shd w:val="clear" w:color="auto" w:fill="FFFFFF"/>
        <w:spacing w:after="0" w:line="240" w:lineRule="auto"/>
        <w:rPr>
          <w:rFonts w:cs="Times New Roman"/>
          <w:szCs w:val="28"/>
        </w:rPr>
      </w:pPr>
    </w:p>
    <w:p w14:paraId="5F34E99E" w14:textId="103B79EA" w:rsidR="00B96E4E" w:rsidRPr="0017010C" w:rsidRDefault="00B96E4E" w:rsidP="00B24988">
      <w:pPr>
        <w:pStyle w:val="a3"/>
        <w:spacing w:after="0" w:line="240" w:lineRule="auto"/>
        <w:ind w:left="0"/>
        <w:jc w:val="both"/>
        <w:rPr>
          <w:rFonts w:ascii="Times New Roman" w:hAnsi="Times New Roman" w:cs="Times New Roman"/>
          <w:i/>
          <w:iCs/>
          <w:sz w:val="28"/>
          <w:szCs w:val="28"/>
        </w:rPr>
      </w:pPr>
      <w:r w:rsidRPr="0017010C">
        <w:rPr>
          <w:rFonts w:ascii="Times New Roman" w:hAnsi="Times New Roman" w:cs="Times New Roman"/>
          <w:i/>
          <w:iCs/>
          <w:sz w:val="28"/>
          <w:szCs w:val="28"/>
        </w:rPr>
        <w:t>1.</w:t>
      </w:r>
      <w:r w:rsidRPr="0017010C">
        <w:rPr>
          <w:rFonts w:ascii="Times New Roman" w:hAnsi="Times New Roman" w:cs="Times New Roman"/>
          <w:sz w:val="28"/>
          <w:szCs w:val="28"/>
        </w:rPr>
        <w:t xml:space="preserve"> </w:t>
      </w:r>
      <w:r w:rsidRPr="0017010C">
        <w:rPr>
          <w:rFonts w:ascii="Times New Roman" w:hAnsi="Times New Roman" w:cs="Times New Roman"/>
          <w:i/>
          <w:iCs/>
          <w:sz w:val="28"/>
          <w:szCs w:val="28"/>
        </w:rPr>
        <w:t>Выберите один правильный ответ</w:t>
      </w:r>
      <w:r w:rsidR="00C830CB" w:rsidRPr="0017010C">
        <w:rPr>
          <w:rFonts w:ascii="Times New Roman" w:hAnsi="Times New Roman" w:cs="Times New Roman"/>
          <w:i/>
          <w:iCs/>
          <w:sz w:val="28"/>
          <w:szCs w:val="28"/>
        </w:rPr>
        <w:t>.</w:t>
      </w:r>
    </w:p>
    <w:bookmarkEnd w:id="0"/>
    <w:p w14:paraId="2D69F04B" w14:textId="7DE7F232" w:rsidR="00456C39" w:rsidRPr="0017010C" w:rsidRDefault="00456C39" w:rsidP="00B24988">
      <w:pPr>
        <w:pStyle w:val="1"/>
        <w:tabs>
          <w:tab w:val="left" w:pos="1658"/>
        </w:tabs>
        <w:ind w:left="0"/>
        <w:jc w:val="both"/>
        <w:rPr>
          <w:b w:val="0"/>
          <w:bCs w:val="0"/>
          <w:sz w:val="28"/>
          <w:szCs w:val="28"/>
        </w:rPr>
      </w:pPr>
      <w:r w:rsidRPr="0017010C">
        <w:rPr>
          <w:b w:val="0"/>
          <w:bCs w:val="0"/>
          <w:sz w:val="28"/>
          <w:szCs w:val="28"/>
        </w:rPr>
        <w:t>Гражданское</w:t>
      </w:r>
      <w:r w:rsidRPr="0017010C">
        <w:rPr>
          <w:b w:val="0"/>
          <w:bCs w:val="0"/>
          <w:spacing w:val="-7"/>
          <w:sz w:val="28"/>
          <w:szCs w:val="28"/>
        </w:rPr>
        <w:t xml:space="preserve"> </w:t>
      </w:r>
      <w:r w:rsidRPr="0017010C">
        <w:rPr>
          <w:b w:val="0"/>
          <w:bCs w:val="0"/>
          <w:sz w:val="28"/>
          <w:szCs w:val="28"/>
        </w:rPr>
        <w:t>процессуальное</w:t>
      </w:r>
      <w:r w:rsidRPr="0017010C">
        <w:rPr>
          <w:b w:val="0"/>
          <w:bCs w:val="0"/>
          <w:spacing w:val="-6"/>
          <w:sz w:val="28"/>
          <w:szCs w:val="28"/>
        </w:rPr>
        <w:t xml:space="preserve"> </w:t>
      </w:r>
      <w:r w:rsidRPr="0017010C">
        <w:rPr>
          <w:b w:val="0"/>
          <w:bCs w:val="0"/>
          <w:spacing w:val="-2"/>
          <w:sz w:val="28"/>
          <w:szCs w:val="28"/>
        </w:rPr>
        <w:t>право</w:t>
      </w:r>
      <w:r w:rsidR="0042048C">
        <w:rPr>
          <w:b w:val="0"/>
          <w:bCs w:val="0"/>
          <w:spacing w:val="-2"/>
          <w:sz w:val="28"/>
          <w:szCs w:val="28"/>
        </w:rPr>
        <w:t xml:space="preserve"> </w:t>
      </w:r>
      <w:r w:rsidR="00E567C1">
        <w:rPr>
          <w:b w:val="0"/>
          <w:bCs w:val="0"/>
          <w:spacing w:val="-2"/>
          <w:sz w:val="28"/>
          <w:szCs w:val="28"/>
        </w:rPr>
        <w:t xml:space="preserve">– </w:t>
      </w:r>
      <w:r w:rsidR="0076589E">
        <w:rPr>
          <w:b w:val="0"/>
          <w:bCs w:val="0"/>
          <w:spacing w:val="-2"/>
          <w:sz w:val="28"/>
          <w:szCs w:val="28"/>
        </w:rPr>
        <w:t>это</w:t>
      </w:r>
      <w:r w:rsidRPr="0017010C">
        <w:rPr>
          <w:b w:val="0"/>
          <w:bCs w:val="0"/>
          <w:spacing w:val="-2"/>
          <w:sz w:val="28"/>
          <w:szCs w:val="28"/>
        </w:rPr>
        <w:t>:</w:t>
      </w:r>
    </w:p>
    <w:p w14:paraId="543430E8" w14:textId="3F00D929" w:rsidR="00456C39" w:rsidRPr="0017010C" w:rsidRDefault="00456C39" w:rsidP="00B24988">
      <w:pPr>
        <w:pStyle w:val="a4"/>
        <w:ind w:left="0"/>
        <w:jc w:val="both"/>
        <w:rPr>
          <w:sz w:val="28"/>
          <w:szCs w:val="28"/>
        </w:rPr>
      </w:pPr>
      <w:r w:rsidRPr="0017010C">
        <w:rPr>
          <w:sz w:val="28"/>
          <w:szCs w:val="28"/>
        </w:rPr>
        <w:t>а) это урегулированные нормами гражданского процессуального права общественные отношения между судом и любыми другими участниками процесса, направленные на достижение задач гражданского судопроизводства</w:t>
      </w:r>
    </w:p>
    <w:p w14:paraId="3F99D93F" w14:textId="1E97D0AA" w:rsidR="00852B95" w:rsidRPr="0017010C" w:rsidRDefault="00456C39" w:rsidP="00B24988">
      <w:pPr>
        <w:pStyle w:val="1"/>
        <w:ind w:left="0"/>
        <w:jc w:val="both"/>
        <w:rPr>
          <w:b w:val="0"/>
          <w:bCs w:val="0"/>
          <w:sz w:val="28"/>
          <w:szCs w:val="28"/>
        </w:rPr>
      </w:pPr>
      <w:r w:rsidRPr="0017010C">
        <w:rPr>
          <w:b w:val="0"/>
          <w:bCs w:val="0"/>
          <w:sz w:val="28"/>
          <w:szCs w:val="28"/>
        </w:rPr>
        <w:t>б)</w:t>
      </w:r>
      <w:r w:rsidRPr="0017010C">
        <w:rPr>
          <w:b w:val="0"/>
          <w:bCs w:val="0"/>
          <w:spacing w:val="40"/>
          <w:sz w:val="28"/>
          <w:szCs w:val="28"/>
        </w:rPr>
        <w:t xml:space="preserve"> </w:t>
      </w:r>
      <w:r w:rsidRPr="0017010C">
        <w:rPr>
          <w:b w:val="0"/>
          <w:bCs w:val="0"/>
          <w:sz w:val="28"/>
          <w:szCs w:val="28"/>
        </w:rPr>
        <w:t>отрасль права, включающая в себя совокупность расположенных в определенной системе процессуальных норм, регулирующих общественные отношения, которые возникают между судом и участниками процесса при отправлении правосудия по гражданским делам</w:t>
      </w:r>
    </w:p>
    <w:p w14:paraId="21A11317" w14:textId="412CCA45" w:rsidR="00456C39" w:rsidRPr="0017010C" w:rsidRDefault="00456C39" w:rsidP="00B24988">
      <w:pPr>
        <w:pStyle w:val="1"/>
        <w:ind w:left="0"/>
        <w:jc w:val="both"/>
        <w:rPr>
          <w:b w:val="0"/>
          <w:bCs w:val="0"/>
          <w:sz w:val="28"/>
          <w:szCs w:val="28"/>
        </w:rPr>
      </w:pPr>
      <w:r w:rsidRPr="0017010C">
        <w:rPr>
          <w:b w:val="0"/>
          <w:bCs w:val="0"/>
          <w:sz w:val="28"/>
          <w:szCs w:val="28"/>
        </w:rPr>
        <w:t>в) отрасль права, включающая в себя совокупность расположенных в определенной системе правовых норм, регулирующих имущественные, а также связанные и не связанные с ними личные неимущественные отношения</w:t>
      </w:r>
    </w:p>
    <w:p w14:paraId="3B660C4F" w14:textId="6E58A1F7" w:rsidR="00456C39" w:rsidRPr="0017010C" w:rsidRDefault="00456C39" w:rsidP="00B24988">
      <w:pPr>
        <w:pStyle w:val="a4"/>
        <w:ind w:left="0"/>
        <w:jc w:val="both"/>
        <w:rPr>
          <w:sz w:val="28"/>
          <w:szCs w:val="28"/>
        </w:rPr>
      </w:pPr>
      <w:r w:rsidRPr="0017010C">
        <w:rPr>
          <w:sz w:val="28"/>
          <w:szCs w:val="28"/>
        </w:rPr>
        <w:t>г) определяемый характером и спецификой подлежащего защите материального права</w:t>
      </w:r>
      <w:r w:rsidRPr="0017010C">
        <w:rPr>
          <w:spacing w:val="80"/>
          <w:sz w:val="28"/>
          <w:szCs w:val="28"/>
        </w:rPr>
        <w:t xml:space="preserve"> </w:t>
      </w:r>
      <w:r w:rsidRPr="0017010C">
        <w:rPr>
          <w:sz w:val="28"/>
          <w:szCs w:val="28"/>
        </w:rPr>
        <w:t>или охраняемого законом интереса процессуальный порядок возбуждения, рассмотрения, разрешения определенных групп гражданских дел</w:t>
      </w:r>
    </w:p>
    <w:p w14:paraId="749A7F26" w14:textId="77777777" w:rsidR="00D77406" w:rsidRPr="0017010C" w:rsidRDefault="00D77406" w:rsidP="00B24988">
      <w:pPr>
        <w:pStyle w:val="a4"/>
        <w:ind w:left="0"/>
        <w:jc w:val="both"/>
        <w:rPr>
          <w:sz w:val="28"/>
          <w:szCs w:val="28"/>
        </w:rPr>
      </w:pPr>
      <w:r w:rsidRPr="0017010C">
        <w:rPr>
          <w:sz w:val="28"/>
          <w:szCs w:val="28"/>
        </w:rPr>
        <w:t>Правильный ответ: Б</w:t>
      </w:r>
    </w:p>
    <w:p w14:paraId="7AE5B3BC" w14:textId="0E526AB5" w:rsidR="00D77406" w:rsidRPr="0017010C" w:rsidRDefault="00D77406" w:rsidP="00B24988">
      <w:pPr>
        <w:pStyle w:val="a4"/>
        <w:ind w:left="0"/>
        <w:jc w:val="both"/>
        <w:rPr>
          <w:sz w:val="28"/>
          <w:szCs w:val="28"/>
        </w:rPr>
      </w:pPr>
      <w:r w:rsidRPr="0017010C">
        <w:rPr>
          <w:sz w:val="28"/>
          <w:szCs w:val="28"/>
        </w:rPr>
        <w:t>Компетенции</w:t>
      </w:r>
      <w:r w:rsidR="00C830CB" w:rsidRPr="0017010C">
        <w:rPr>
          <w:sz w:val="28"/>
          <w:szCs w:val="28"/>
        </w:rPr>
        <w:t xml:space="preserve"> (индикаторы)</w:t>
      </w:r>
      <w:r w:rsidRPr="0017010C">
        <w:rPr>
          <w:sz w:val="28"/>
          <w:szCs w:val="28"/>
        </w:rPr>
        <w:t>:</w:t>
      </w:r>
      <w:r w:rsidR="00C830CB" w:rsidRPr="0017010C">
        <w:rPr>
          <w:sz w:val="28"/>
          <w:szCs w:val="28"/>
        </w:rPr>
        <w:t xml:space="preserve"> </w:t>
      </w:r>
      <w:r w:rsidR="00EE21A1">
        <w:rPr>
          <w:sz w:val="28"/>
          <w:szCs w:val="28"/>
        </w:rPr>
        <w:t>ОПК-2</w:t>
      </w:r>
      <w:r w:rsidRPr="0017010C">
        <w:rPr>
          <w:sz w:val="28"/>
          <w:szCs w:val="28"/>
        </w:rPr>
        <w:t xml:space="preserve"> </w:t>
      </w:r>
    </w:p>
    <w:p w14:paraId="363A45F4" w14:textId="762F4284" w:rsidR="00D77406" w:rsidRPr="0017010C" w:rsidRDefault="00D77406" w:rsidP="00B24988">
      <w:pPr>
        <w:spacing w:after="0" w:line="240" w:lineRule="auto"/>
        <w:jc w:val="both"/>
        <w:rPr>
          <w:rFonts w:ascii="Times New Roman" w:hAnsi="Times New Roman" w:cs="Times New Roman"/>
          <w:sz w:val="28"/>
          <w:szCs w:val="28"/>
        </w:rPr>
      </w:pPr>
    </w:p>
    <w:p w14:paraId="3EAE9F3B" w14:textId="54C0BB81" w:rsidR="00C830CB" w:rsidRPr="0017010C" w:rsidRDefault="00C830CB" w:rsidP="00B24988">
      <w:pPr>
        <w:pStyle w:val="a3"/>
        <w:spacing w:after="0" w:line="240" w:lineRule="auto"/>
        <w:ind w:left="0"/>
        <w:jc w:val="both"/>
        <w:rPr>
          <w:rFonts w:ascii="Times New Roman" w:hAnsi="Times New Roman" w:cs="Times New Roman"/>
          <w:i/>
          <w:iCs/>
          <w:sz w:val="28"/>
          <w:szCs w:val="28"/>
        </w:rPr>
      </w:pPr>
      <w:r w:rsidRPr="0017010C">
        <w:rPr>
          <w:rFonts w:ascii="Times New Roman" w:hAnsi="Times New Roman" w:cs="Times New Roman"/>
          <w:i/>
          <w:iCs/>
          <w:sz w:val="28"/>
          <w:szCs w:val="28"/>
        </w:rPr>
        <w:t>2. Выберите один правильный ответ.</w:t>
      </w:r>
    </w:p>
    <w:p w14:paraId="76FB3BDE" w14:textId="77777777" w:rsidR="00456C39" w:rsidRPr="0017010C" w:rsidRDefault="00456C39" w:rsidP="00B24988">
      <w:pPr>
        <w:pStyle w:val="1"/>
        <w:tabs>
          <w:tab w:val="left" w:pos="1658"/>
        </w:tabs>
        <w:ind w:left="0"/>
        <w:jc w:val="both"/>
        <w:rPr>
          <w:b w:val="0"/>
          <w:bCs w:val="0"/>
          <w:sz w:val="28"/>
          <w:szCs w:val="28"/>
        </w:rPr>
      </w:pPr>
      <w:r w:rsidRPr="0017010C">
        <w:rPr>
          <w:b w:val="0"/>
          <w:bCs w:val="0"/>
          <w:sz w:val="28"/>
          <w:szCs w:val="28"/>
        </w:rPr>
        <w:t>Предметом</w:t>
      </w:r>
      <w:r w:rsidRPr="0017010C">
        <w:rPr>
          <w:b w:val="0"/>
          <w:bCs w:val="0"/>
          <w:spacing w:val="-7"/>
          <w:sz w:val="28"/>
          <w:szCs w:val="28"/>
        </w:rPr>
        <w:t xml:space="preserve"> </w:t>
      </w:r>
      <w:r w:rsidRPr="0017010C">
        <w:rPr>
          <w:b w:val="0"/>
          <w:bCs w:val="0"/>
          <w:sz w:val="28"/>
          <w:szCs w:val="28"/>
        </w:rPr>
        <w:t>гражданского</w:t>
      </w:r>
      <w:r w:rsidRPr="0017010C">
        <w:rPr>
          <w:b w:val="0"/>
          <w:bCs w:val="0"/>
          <w:spacing w:val="-4"/>
          <w:sz w:val="28"/>
          <w:szCs w:val="28"/>
        </w:rPr>
        <w:t xml:space="preserve"> </w:t>
      </w:r>
      <w:r w:rsidRPr="0017010C">
        <w:rPr>
          <w:b w:val="0"/>
          <w:bCs w:val="0"/>
          <w:sz w:val="28"/>
          <w:szCs w:val="28"/>
        </w:rPr>
        <w:t>процессуального</w:t>
      </w:r>
      <w:r w:rsidRPr="0017010C">
        <w:rPr>
          <w:b w:val="0"/>
          <w:bCs w:val="0"/>
          <w:spacing w:val="-4"/>
          <w:sz w:val="28"/>
          <w:szCs w:val="28"/>
        </w:rPr>
        <w:t xml:space="preserve"> </w:t>
      </w:r>
      <w:r w:rsidRPr="0017010C">
        <w:rPr>
          <w:b w:val="0"/>
          <w:bCs w:val="0"/>
          <w:sz w:val="28"/>
          <w:szCs w:val="28"/>
        </w:rPr>
        <w:t>права</w:t>
      </w:r>
      <w:r w:rsidRPr="0017010C">
        <w:rPr>
          <w:b w:val="0"/>
          <w:bCs w:val="0"/>
          <w:spacing w:val="-3"/>
          <w:sz w:val="28"/>
          <w:szCs w:val="28"/>
        </w:rPr>
        <w:t xml:space="preserve"> </w:t>
      </w:r>
      <w:r w:rsidRPr="0017010C">
        <w:rPr>
          <w:b w:val="0"/>
          <w:bCs w:val="0"/>
          <w:spacing w:val="-2"/>
          <w:sz w:val="28"/>
          <w:szCs w:val="28"/>
        </w:rPr>
        <w:t>является:</w:t>
      </w:r>
    </w:p>
    <w:p w14:paraId="1F34B175" w14:textId="30A4C1A3" w:rsidR="00456C39" w:rsidRPr="0017010C" w:rsidRDefault="00456C39"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а) деятельность судов общей юрисдикции и других участников гражданского процесса, а также в определенной степени и деятельность органов исполнения судебных постановлений</w:t>
      </w:r>
    </w:p>
    <w:p w14:paraId="43888815" w14:textId="3BA56268" w:rsidR="00456C39" w:rsidRPr="0017010C" w:rsidRDefault="00456C39" w:rsidP="00B24988">
      <w:pPr>
        <w:pStyle w:val="a4"/>
        <w:ind w:left="0"/>
        <w:jc w:val="both"/>
        <w:rPr>
          <w:sz w:val="28"/>
          <w:szCs w:val="28"/>
        </w:rPr>
      </w:pPr>
      <w:r w:rsidRPr="0017010C">
        <w:rPr>
          <w:sz w:val="28"/>
          <w:szCs w:val="28"/>
        </w:rPr>
        <w:t>б)</w:t>
      </w:r>
      <w:r w:rsidRPr="0017010C">
        <w:rPr>
          <w:spacing w:val="17"/>
          <w:sz w:val="28"/>
          <w:szCs w:val="28"/>
        </w:rPr>
        <w:t xml:space="preserve"> </w:t>
      </w:r>
      <w:r w:rsidRPr="0017010C">
        <w:rPr>
          <w:sz w:val="28"/>
          <w:szCs w:val="28"/>
        </w:rPr>
        <w:t>конкретное</w:t>
      </w:r>
      <w:r w:rsidRPr="0017010C">
        <w:rPr>
          <w:spacing w:val="-2"/>
          <w:sz w:val="28"/>
          <w:szCs w:val="28"/>
        </w:rPr>
        <w:t xml:space="preserve"> </w:t>
      </w:r>
      <w:r w:rsidRPr="0017010C">
        <w:rPr>
          <w:sz w:val="28"/>
          <w:szCs w:val="28"/>
        </w:rPr>
        <w:t>гражданское</w:t>
      </w:r>
      <w:r w:rsidRPr="0017010C">
        <w:rPr>
          <w:spacing w:val="-1"/>
          <w:sz w:val="28"/>
          <w:szCs w:val="28"/>
        </w:rPr>
        <w:t xml:space="preserve"> </w:t>
      </w:r>
      <w:r w:rsidRPr="0017010C">
        <w:rPr>
          <w:spacing w:val="-2"/>
          <w:sz w:val="28"/>
          <w:szCs w:val="28"/>
        </w:rPr>
        <w:t>дело</w:t>
      </w:r>
    </w:p>
    <w:p w14:paraId="67D95868" w14:textId="52BD019A" w:rsidR="00456C39" w:rsidRPr="0017010C" w:rsidRDefault="00456C39" w:rsidP="00B24988">
      <w:pPr>
        <w:pStyle w:val="a4"/>
        <w:ind w:left="0"/>
        <w:jc w:val="both"/>
        <w:rPr>
          <w:sz w:val="28"/>
          <w:szCs w:val="28"/>
        </w:rPr>
      </w:pPr>
      <w:r w:rsidRPr="0017010C">
        <w:rPr>
          <w:sz w:val="28"/>
          <w:szCs w:val="28"/>
        </w:rPr>
        <w:t>в) совокупность расположенных в определенной системе процессуальных норм, регулирующих общественные отношения, которые возникают между судом и</w:t>
      </w:r>
      <w:r w:rsidRPr="0017010C">
        <w:rPr>
          <w:spacing w:val="40"/>
          <w:sz w:val="28"/>
          <w:szCs w:val="28"/>
        </w:rPr>
        <w:t xml:space="preserve"> </w:t>
      </w:r>
      <w:r w:rsidRPr="0017010C">
        <w:rPr>
          <w:sz w:val="28"/>
          <w:szCs w:val="28"/>
        </w:rPr>
        <w:t>участниками процесса при отправлении правосудия по гражданским делам</w:t>
      </w:r>
    </w:p>
    <w:p w14:paraId="18217243" w14:textId="37F35846" w:rsidR="00456C39" w:rsidRPr="0017010C" w:rsidRDefault="00456C39" w:rsidP="00B24988">
      <w:pPr>
        <w:pStyle w:val="a4"/>
        <w:ind w:left="0"/>
        <w:jc w:val="both"/>
        <w:rPr>
          <w:sz w:val="28"/>
          <w:szCs w:val="28"/>
        </w:rPr>
      </w:pPr>
      <w:r w:rsidRPr="0017010C">
        <w:rPr>
          <w:sz w:val="28"/>
          <w:szCs w:val="28"/>
        </w:rPr>
        <w:t>г) совокупность приемов, способов и средств, при помощи которых регулируются общественные отношения, возникающие по поводу и в связи с осуществлением правосудия судами общей юрисдикции</w:t>
      </w:r>
    </w:p>
    <w:p w14:paraId="7C1A06F4" w14:textId="4C32AFF3" w:rsidR="00D77406" w:rsidRPr="0017010C" w:rsidRDefault="00D77406" w:rsidP="00B24988">
      <w:pPr>
        <w:pStyle w:val="a4"/>
        <w:ind w:left="0"/>
        <w:jc w:val="both"/>
        <w:rPr>
          <w:sz w:val="28"/>
          <w:szCs w:val="28"/>
        </w:rPr>
      </w:pPr>
      <w:r w:rsidRPr="0017010C">
        <w:rPr>
          <w:sz w:val="28"/>
          <w:szCs w:val="28"/>
        </w:rPr>
        <w:t>Правильный ответ: А</w:t>
      </w:r>
    </w:p>
    <w:p w14:paraId="2A5852BD" w14:textId="3BA0AFA2" w:rsidR="00C830CB" w:rsidRPr="0017010C" w:rsidRDefault="00D77406" w:rsidP="00B24988">
      <w:pPr>
        <w:pStyle w:val="a4"/>
        <w:ind w:left="0"/>
        <w:jc w:val="both"/>
        <w:rPr>
          <w:sz w:val="28"/>
          <w:szCs w:val="28"/>
        </w:rPr>
      </w:pPr>
      <w:r w:rsidRPr="0017010C">
        <w:rPr>
          <w:sz w:val="28"/>
          <w:szCs w:val="28"/>
        </w:rPr>
        <w:t>Компетенции</w:t>
      </w:r>
      <w:r w:rsidR="00C830CB" w:rsidRPr="0017010C">
        <w:rPr>
          <w:sz w:val="28"/>
          <w:szCs w:val="28"/>
        </w:rPr>
        <w:t xml:space="preserve"> (индикаторы): </w:t>
      </w:r>
      <w:r w:rsidR="00EE21A1">
        <w:rPr>
          <w:sz w:val="28"/>
          <w:szCs w:val="28"/>
        </w:rPr>
        <w:t>ПК-2</w:t>
      </w:r>
    </w:p>
    <w:p w14:paraId="7987C97C" w14:textId="77777777" w:rsidR="00D77406" w:rsidRPr="0017010C" w:rsidRDefault="00D77406" w:rsidP="00B24988">
      <w:pPr>
        <w:pStyle w:val="a4"/>
        <w:ind w:left="0"/>
        <w:jc w:val="both"/>
        <w:rPr>
          <w:sz w:val="28"/>
          <w:szCs w:val="28"/>
        </w:rPr>
      </w:pPr>
    </w:p>
    <w:p w14:paraId="56293E11" w14:textId="00E6383B" w:rsidR="00456C39" w:rsidRPr="0017010C" w:rsidRDefault="00C830CB" w:rsidP="00B24988">
      <w:pPr>
        <w:pStyle w:val="a4"/>
        <w:ind w:left="0"/>
        <w:jc w:val="both"/>
        <w:rPr>
          <w:sz w:val="28"/>
          <w:szCs w:val="28"/>
        </w:rPr>
      </w:pPr>
      <w:r w:rsidRPr="0017010C">
        <w:rPr>
          <w:i/>
          <w:iCs/>
          <w:sz w:val="28"/>
          <w:szCs w:val="28"/>
        </w:rPr>
        <w:t>3. Выберите один правильный ответ.</w:t>
      </w:r>
    </w:p>
    <w:p w14:paraId="073F0831" w14:textId="0D333C11" w:rsidR="00456C39" w:rsidRPr="0017010C" w:rsidRDefault="00456C39" w:rsidP="00B24988">
      <w:pPr>
        <w:pStyle w:val="1"/>
        <w:tabs>
          <w:tab w:val="left" w:pos="1658"/>
        </w:tabs>
        <w:ind w:left="0"/>
        <w:jc w:val="both"/>
        <w:rPr>
          <w:b w:val="0"/>
          <w:bCs w:val="0"/>
          <w:sz w:val="28"/>
          <w:szCs w:val="28"/>
        </w:rPr>
      </w:pPr>
      <w:r w:rsidRPr="0017010C">
        <w:rPr>
          <w:b w:val="0"/>
          <w:bCs w:val="0"/>
          <w:sz w:val="28"/>
          <w:szCs w:val="28"/>
        </w:rPr>
        <w:t>Институт</w:t>
      </w:r>
      <w:r w:rsidRPr="0017010C">
        <w:rPr>
          <w:b w:val="0"/>
          <w:bCs w:val="0"/>
          <w:spacing w:val="-5"/>
          <w:sz w:val="28"/>
          <w:szCs w:val="28"/>
        </w:rPr>
        <w:t xml:space="preserve"> </w:t>
      </w:r>
      <w:r w:rsidRPr="0017010C">
        <w:rPr>
          <w:b w:val="0"/>
          <w:bCs w:val="0"/>
          <w:sz w:val="28"/>
          <w:szCs w:val="28"/>
        </w:rPr>
        <w:t>гражданского</w:t>
      </w:r>
      <w:r w:rsidRPr="0017010C">
        <w:rPr>
          <w:b w:val="0"/>
          <w:bCs w:val="0"/>
          <w:spacing w:val="-6"/>
          <w:sz w:val="28"/>
          <w:szCs w:val="28"/>
        </w:rPr>
        <w:t xml:space="preserve"> </w:t>
      </w:r>
      <w:r w:rsidRPr="0017010C">
        <w:rPr>
          <w:b w:val="0"/>
          <w:bCs w:val="0"/>
          <w:sz w:val="28"/>
          <w:szCs w:val="28"/>
        </w:rPr>
        <w:t>процессуального</w:t>
      </w:r>
      <w:r w:rsidRPr="0017010C">
        <w:rPr>
          <w:b w:val="0"/>
          <w:bCs w:val="0"/>
          <w:spacing w:val="-5"/>
          <w:sz w:val="28"/>
          <w:szCs w:val="28"/>
        </w:rPr>
        <w:t xml:space="preserve"> </w:t>
      </w:r>
      <w:r w:rsidRPr="0017010C">
        <w:rPr>
          <w:b w:val="0"/>
          <w:bCs w:val="0"/>
          <w:spacing w:val="-2"/>
          <w:sz w:val="28"/>
          <w:szCs w:val="28"/>
        </w:rPr>
        <w:t>права</w:t>
      </w:r>
      <w:r w:rsidR="0042048C">
        <w:rPr>
          <w:b w:val="0"/>
          <w:bCs w:val="0"/>
          <w:spacing w:val="-2"/>
          <w:sz w:val="28"/>
          <w:szCs w:val="28"/>
        </w:rPr>
        <w:t xml:space="preserve"> </w:t>
      </w:r>
      <w:r w:rsidR="0076589E">
        <w:rPr>
          <w:b w:val="0"/>
          <w:bCs w:val="0"/>
          <w:spacing w:val="-2"/>
          <w:sz w:val="28"/>
          <w:szCs w:val="28"/>
        </w:rPr>
        <w:t>— это</w:t>
      </w:r>
      <w:r w:rsidRPr="0017010C">
        <w:rPr>
          <w:b w:val="0"/>
          <w:bCs w:val="0"/>
          <w:spacing w:val="-2"/>
          <w:sz w:val="28"/>
          <w:szCs w:val="28"/>
        </w:rPr>
        <w:t>:</w:t>
      </w:r>
    </w:p>
    <w:p w14:paraId="1829F680" w14:textId="32239819" w:rsidR="00456C39" w:rsidRPr="0017010C" w:rsidRDefault="00456C39" w:rsidP="00B24988">
      <w:pPr>
        <w:pStyle w:val="a4"/>
        <w:ind w:left="0"/>
        <w:jc w:val="both"/>
        <w:rPr>
          <w:sz w:val="28"/>
          <w:szCs w:val="28"/>
        </w:rPr>
      </w:pPr>
      <w:r w:rsidRPr="0017010C">
        <w:rPr>
          <w:sz w:val="28"/>
          <w:szCs w:val="28"/>
        </w:rPr>
        <w:t xml:space="preserve">а) упорядоченное нормами гражданского процессуального права движение гражданского дела от одной стадии к другой, направленное на достижение </w:t>
      </w:r>
      <w:r w:rsidR="00D83B48">
        <w:rPr>
          <w:sz w:val="28"/>
          <w:szCs w:val="28"/>
        </w:rPr>
        <w:lastRenderedPageBreak/>
        <w:t xml:space="preserve">конечной цели – </w:t>
      </w:r>
      <w:r w:rsidRPr="0017010C">
        <w:rPr>
          <w:sz w:val="28"/>
          <w:szCs w:val="28"/>
        </w:rPr>
        <w:t>восстановление права или защиты охраняемого законом интереса</w:t>
      </w:r>
    </w:p>
    <w:p w14:paraId="1CE256E8" w14:textId="61AE1E06" w:rsidR="00456C39" w:rsidRPr="0017010C" w:rsidRDefault="00456C39" w:rsidP="00B24988">
      <w:pPr>
        <w:pStyle w:val="a4"/>
        <w:ind w:left="0"/>
        <w:jc w:val="both"/>
        <w:rPr>
          <w:sz w:val="28"/>
          <w:szCs w:val="28"/>
        </w:rPr>
      </w:pPr>
      <w:r w:rsidRPr="0017010C">
        <w:rPr>
          <w:sz w:val="28"/>
          <w:szCs w:val="28"/>
        </w:rPr>
        <w:t>б) совокупность расположенных в определенной системе процессуальных норм, регулирующих общественные отношения, которые возникают между судом и</w:t>
      </w:r>
      <w:r w:rsidRPr="0017010C">
        <w:rPr>
          <w:spacing w:val="40"/>
          <w:sz w:val="28"/>
          <w:szCs w:val="28"/>
        </w:rPr>
        <w:t xml:space="preserve"> </w:t>
      </w:r>
      <w:r w:rsidRPr="0017010C">
        <w:rPr>
          <w:sz w:val="28"/>
          <w:szCs w:val="28"/>
        </w:rPr>
        <w:t>участниками процесса при отправлении правосудия по гражданским делам</w:t>
      </w:r>
    </w:p>
    <w:p w14:paraId="322CC3EB" w14:textId="6FC2AA36" w:rsidR="00456C39" w:rsidRPr="0017010C" w:rsidRDefault="00456C39" w:rsidP="00B24988">
      <w:pPr>
        <w:pStyle w:val="1"/>
        <w:ind w:left="0"/>
        <w:jc w:val="both"/>
        <w:rPr>
          <w:b w:val="0"/>
          <w:bCs w:val="0"/>
          <w:sz w:val="28"/>
          <w:szCs w:val="28"/>
        </w:rPr>
      </w:pPr>
      <w:r w:rsidRPr="0017010C">
        <w:rPr>
          <w:b w:val="0"/>
          <w:bCs w:val="0"/>
          <w:sz w:val="28"/>
          <w:szCs w:val="28"/>
        </w:rPr>
        <w:t xml:space="preserve">в) совокупность процессуальных </w:t>
      </w:r>
      <w:proofErr w:type="gramStart"/>
      <w:r w:rsidRPr="0017010C">
        <w:rPr>
          <w:b w:val="0"/>
          <w:bCs w:val="0"/>
          <w:sz w:val="28"/>
          <w:szCs w:val="28"/>
        </w:rPr>
        <w:t>норм</w:t>
      </w:r>
      <w:proofErr w:type="gramEnd"/>
      <w:r w:rsidRPr="0017010C">
        <w:rPr>
          <w:b w:val="0"/>
          <w:bCs w:val="0"/>
          <w:sz w:val="28"/>
          <w:szCs w:val="28"/>
        </w:rPr>
        <w:t xml:space="preserve"> как общего, так и специального, конкретизирующего характера, расположенных в некоторых случаях в различных источниках процессуального права, но регулирующих на всех стадиях процесса, видах судопроизводства одну группу процессуальных отношений, отличающихся своим предметом регулирования</w:t>
      </w:r>
    </w:p>
    <w:p w14:paraId="7A64ECB4" w14:textId="1A08D840" w:rsidR="00456C39" w:rsidRPr="0017010C" w:rsidRDefault="00456C39" w:rsidP="00B24988">
      <w:pPr>
        <w:pStyle w:val="a4"/>
        <w:ind w:left="0"/>
        <w:jc w:val="both"/>
        <w:rPr>
          <w:sz w:val="28"/>
          <w:szCs w:val="28"/>
        </w:rPr>
      </w:pPr>
      <w:r w:rsidRPr="0017010C">
        <w:rPr>
          <w:sz w:val="28"/>
          <w:szCs w:val="28"/>
        </w:rPr>
        <w:t>г) отрасль права, включающая в себя совокупность расположенных в определенной системе правовых норм, регулирующих имущественные, а также связанные и не связанные с ними личные неимущественные отношения</w:t>
      </w:r>
    </w:p>
    <w:p w14:paraId="693BF7D5" w14:textId="1CAE6455" w:rsidR="00D77406" w:rsidRPr="0017010C" w:rsidRDefault="00D77406" w:rsidP="00B24988">
      <w:pPr>
        <w:pStyle w:val="a4"/>
        <w:ind w:left="0"/>
        <w:jc w:val="both"/>
        <w:rPr>
          <w:sz w:val="28"/>
          <w:szCs w:val="28"/>
        </w:rPr>
      </w:pPr>
      <w:r w:rsidRPr="0017010C">
        <w:rPr>
          <w:sz w:val="28"/>
          <w:szCs w:val="28"/>
        </w:rPr>
        <w:t>Правильный ответ: В</w:t>
      </w:r>
    </w:p>
    <w:p w14:paraId="3C9FA096" w14:textId="0A58B8BD" w:rsidR="00D77406" w:rsidRPr="0017010C" w:rsidRDefault="00D77406" w:rsidP="00B24988">
      <w:pPr>
        <w:pStyle w:val="a4"/>
        <w:ind w:left="0"/>
        <w:jc w:val="both"/>
        <w:rPr>
          <w:sz w:val="28"/>
          <w:szCs w:val="28"/>
        </w:rPr>
      </w:pPr>
      <w:r w:rsidRPr="0017010C">
        <w:rPr>
          <w:sz w:val="28"/>
          <w:szCs w:val="28"/>
        </w:rPr>
        <w:t>Компетенции</w:t>
      </w:r>
      <w:r w:rsidR="00C830CB" w:rsidRPr="0017010C">
        <w:rPr>
          <w:sz w:val="28"/>
          <w:szCs w:val="28"/>
        </w:rPr>
        <w:t xml:space="preserve"> (индикаторы)</w:t>
      </w:r>
      <w:r w:rsidRPr="0017010C">
        <w:rPr>
          <w:sz w:val="28"/>
          <w:szCs w:val="28"/>
        </w:rPr>
        <w:t xml:space="preserve">: </w:t>
      </w:r>
      <w:r w:rsidR="00EE21A1">
        <w:rPr>
          <w:sz w:val="28"/>
          <w:szCs w:val="28"/>
        </w:rPr>
        <w:t>ПК-4</w:t>
      </w:r>
    </w:p>
    <w:p w14:paraId="52E07E25" w14:textId="77777777" w:rsidR="00D77406" w:rsidRPr="0017010C" w:rsidRDefault="00D77406" w:rsidP="00B24988">
      <w:pPr>
        <w:pStyle w:val="a4"/>
        <w:ind w:left="0"/>
        <w:jc w:val="both"/>
        <w:rPr>
          <w:sz w:val="28"/>
          <w:szCs w:val="28"/>
        </w:rPr>
      </w:pPr>
    </w:p>
    <w:p w14:paraId="05DC231E" w14:textId="39E5CC3A" w:rsidR="00D77406" w:rsidRPr="0017010C" w:rsidRDefault="00C830CB" w:rsidP="00B24988">
      <w:pPr>
        <w:pStyle w:val="a4"/>
        <w:ind w:left="0"/>
        <w:jc w:val="both"/>
        <w:rPr>
          <w:sz w:val="28"/>
          <w:szCs w:val="28"/>
        </w:rPr>
      </w:pPr>
      <w:r w:rsidRPr="0017010C">
        <w:rPr>
          <w:i/>
          <w:iCs/>
          <w:sz w:val="28"/>
          <w:szCs w:val="28"/>
        </w:rPr>
        <w:t>4. Выберите один правильный ответ.</w:t>
      </w:r>
    </w:p>
    <w:p w14:paraId="0CD9A988" w14:textId="77777777" w:rsidR="00456C39" w:rsidRPr="0017010C" w:rsidRDefault="00456C39" w:rsidP="00B24988">
      <w:pPr>
        <w:pStyle w:val="1"/>
        <w:tabs>
          <w:tab w:val="left" w:pos="1658"/>
        </w:tabs>
        <w:ind w:left="0"/>
        <w:jc w:val="both"/>
        <w:rPr>
          <w:b w:val="0"/>
          <w:bCs w:val="0"/>
          <w:sz w:val="28"/>
          <w:szCs w:val="28"/>
        </w:rPr>
      </w:pPr>
      <w:r w:rsidRPr="0017010C">
        <w:rPr>
          <w:b w:val="0"/>
          <w:bCs w:val="0"/>
          <w:sz w:val="28"/>
          <w:szCs w:val="28"/>
        </w:rPr>
        <w:t>Вид</w:t>
      </w:r>
      <w:r w:rsidRPr="0017010C">
        <w:rPr>
          <w:b w:val="0"/>
          <w:bCs w:val="0"/>
          <w:spacing w:val="-4"/>
          <w:sz w:val="28"/>
          <w:szCs w:val="28"/>
        </w:rPr>
        <w:t xml:space="preserve"> </w:t>
      </w:r>
      <w:r w:rsidRPr="0017010C">
        <w:rPr>
          <w:b w:val="0"/>
          <w:bCs w:val="0"/>
          <w:sz w:val="28"/>
          <w:szCs w:val="28"/>
        </w:rPr>
        <w:t>гражданского</w:t>
      </w:r>
      <w:r w:rsidRPr="0017010C">
        <w:rPr>
          <w:b w:val="0"/>
          <w:bCs w:val="0"/>
          <w:spacing w:val="-4"/>
          <w:sz w:val="28"/>
          <w:szCs w:val="28"/>
        </w:rPr>
        <w:t xml:space="preserve"> </w:t>
      </w:r>
      <w:r w:rsidRPr="0017010C">
        <w:rPr>
          <w:b w:val="0"/>
          <w:bCs w:val="0"/>
          <w:spacing w:val="-2"/>
          <w:sz w:val="28"/>
          <w:szCs w:val="28"/>
        </w:rPr>
        <w:t>судопроизводства:</w:t>
      </w:r>
    </w:p>
    <w:p w14:paraId="15498EDD" w14:textId="3FD896CD" w:rsidR="00456C39" w:rsidRPr="0017010C" w:rsidRDefault="00456C39" w:rsidP="00B24988">
      <w:pPr>
        <w:pStyle w:val="a4"/>
        <w:ind w:left="0"/>
        <w:jc w:val="both"/>
        <w:rPr>
          <w:sz w:val="28"/>
          <w:szCs w:val="28"/>
        </w:rPr>
      </w:pPr>
      <w:r w:rsidRPr="0017010C">
        <w:rPr>
          <w:sz w:val="28"/>
          <w:szCs w:val="28"/>
        </w:rPr>
        <w:t>а) совокупность процессуальных действий, направленных к одной близлежащей цели: принятие заявлений, подготовка дела к судебному разбирательству, судебное разбирательство и т.д.</w:t>
      </w:r>
    </w:p>
    <w:p w14:paraId="41FA8090" w14:textId="731E061E" w:rsidR="00456C39" w:rsidRPr="0017010C" w:rsidRDefault="00456C39" w:rsidP="00B24988">
      <w:pPr>
        <w:pStyle w:val="1"/>
        <w:ind w:left="0"/>
        <w:jc w:val="both"/>
        <w:rPr>
          <w:b w:val="0"/>
          <w:bCs w:val="0"/>
          <w:sz w:val="28"/>
          <w:szCs w:val="28"/>
        </w:rPr>
      </w:pPr>
      <w:r w:rsidRPr="0017010C">
        <w:rPr>
          <w:b w:val="0"/>
          <w:bCs w:val="0"/>
          <w:sz w:val="28"/>
          <w:szCs w:val="28"/>
        </w:rPr>
        <w:t>б) определяемый характером и спецификой подлежащего защите материального права или охраняемого законом интереса процессуальный порядок возбуждения, рассмотрения, разрешения определенных групп гражданских дел</w:t>
      </w:r>
    </w:p>
    <w:p w14:paraId="4222EAB4" w14:textId="7AD0E432" w:rsidR="00456C39" w:rsidRPr="0017010C" w:rsidRDefault="00456C39" w:rsidP="00B24988">
      <w:pPr>
        <w:pStyle w:val="a4"/>
        <w:ind w:left="0"/>
        <w:jc w:val="both"/>
        <w:rPr>
          <w:sz w:val="28"/>
          <w:szCs w:val="28"/>
        </w:rPr>
      </w:pPr>
      <w:r w:rsidRPr="0017010C">
        <w:rPr>
          <w:sz w:val="28"/>
          <w:szCs w:val="28"/>
        </w:rPr>
        <w:t xml:space="preserve">в) институт (совокупность правовых норм), регулирующий относимость подведомственных </w:t>
      </w:r>
      <w:r w:rsidR="00C830CB" w:rsidRPr="0017010C">
        <w:rPr>
          <w:sz w:val="28"/>
          <w:szCs w:val="28"/>
        </w:rPr>
        <w:t>судам,</w:t>
      </w:r>
      <w:r w:rsidRPr="0017010C">
        <w:rPr>
          <w:sz w:val="28"/>
          <w:szCs w:val="28"/>
        </w:rPr>
        <w:t xml:space="preserve"> дел к ведению конкретного суда судебной системы для их рассмотрения по первой инстанции</w:t>
      </w:r>
    </w:p>
    <w:p w14:paraId="5092E5CA" w14:textId="10C22AB6" w:rsidR="00456C39" w:rsidRPr="0017010C" w:rsidRDefault="00456C39" w:rsidP="00B24988">
      <w:pPr>
        <w:pStyle w:val="a4"/>
        <w:ind w:left="0"/>
        <w:jc w:val="both"/>
        <w:rPr>
          <w:sz w:val="28"/>
          <w:szCs w:val="28"/>
        </w:rPr>
      </w:pPr>
      <w:r w:rsidRPr="0017010C">
        <w:rPr>
          <w:sz w:val="28"/>
          <w:szCs w:val="28"/>
        </w:rPr>
        <w:t>г) закрепленные законом материально-правовые меры принудительного характера, посредством которых производится восстановление (признание) нарушенных (оспариваемых) прав и воздействие на нарушителя</w:t>
      </w:r>
    </w:p>
    <w:p w14:paraId="694BC34E" w14:textId="77777777" w:rsidR="00D77406" w:rsidRPr="0017010C" w:rsidRDefault="00D77406" w:rsidP="00B24988">
      <w:pPr>
        <w:pStyle w:val="a4"/>
        <w:ind w:left="0"/>
        <w:jc w:val="both"/>
        <w:rPr>
          <w:sz w:val="28"/>
          <w:szCs w:val="28"/>
        </w:rPr>
      </w:pPr>
      <w:r w:rsidRPr="0017010C">
        <w:rPr>
          <w:sz w:val="28"/>
          <w:szCs w:val="28"/>
        </w:rPr>
        <w:t>Правильный ответ: Б</w:t>
      </w:r>
    </w:p>
    <w:p w14:paraId="1A906A8B" w14:textId="49913937" w:rsidR="00D77406" w:rsidRPr="0017010C" w:rsidRDefault="00D77406" w:rsidP="00B24988">
      <w:pPr>
        <w:pStyle w:val="a4"/>
        <w:ind w:left="0"/>
        <w:jc w:val="both"/>
        <w:rPr>
          <w:sz w:val="28"/>
          <w:szCs w:val="28"/>
        </w:rPr>
      </w:pPr>
      <w:r w:rsidRPr="0017010C">
        <w:rPr>
          <w:sz w:val="28"/>
          <w:szCs w:val="28"/>
        </w:rPr>
        <w:t>Компетенции</w:t>
      </w:r>
      <w:r w:rsidR="00C830CB" w:rsidRPr="0017010C">
        <w:rPr>
          <w:sz w:val="28"/>
          <w:szCs w:val="28"/>
        </w:rPr>
        <w:t xml:space="preserve"> (индикаторы)</w:t>
      </w:r>
      <w:r w:rsidRPr="0017010C">
        <w:rPr>
          <w:sz w:val="28"/>
          <w:szCs w:val="28"/>
        </w:rPr>
        <w:t xml:space="preserve">: </w:t>
      </w:r>
      <w:r w:rsidR="00EE21A1">
        <w:rPr>
          <w:sz w:val="28"/>
          <w:szCs w:val="28"/>
        </w:rPr>
        <w:t>ОПК-2</w:t>
      </w:r>
    </w:p>
    <w:p w14:paraId="31541CDB" w14:textId="77777777" w:rsidR="00D77406" w:rsidRPr="0017010C" w:rsidRDefault="00D77406" w:rsidP="00B24988">
      <w:pPr>
        <w:pStyle w:val="a4"/>
        <w:ind w:left="0"/>
        <w:jc w:val="both"/>
        <w:rPr>
          <w:sz w:val="28"/>
          <w:szCs w:val="28"/>
        </w:rPr>
      </w:pPr>
    </w:p>
    <w:p w14:paraId="2E864D87" w14:textId="1258D26A" w:rsidR="00456C39" w:rsidRPr="0017010C" w:rsidRDefault="00C830CB" w:rsidP="00B24988">
      <w:pPr>
        <w:pStyle w:val="a4"/>
        <w:ind w:left="0"/>
        <w:jc w:val="both"/>
        <w:rPr>
          <w:sz w:val="28"/>
          <w:szCs w:val="28"/>
        </w:rPr>
      </w:pPr>
      <w:r w:rsidRPr="0017010C">
        <w:rPr>
          <w:i/>
          <w:iCs/>
          <w:sz w:val="28"/>
          <w:szCs w:val="28"/>
        </w:rPr>
        <w:t>5. Выберите один правильный ответ.</w:t>
      </w:r>
    </w:p>
    <w:p w14:paraId="7158F108" w14:textId="77777777" w:rsidR="00456C39" w:rsidRPr="0017010C" w:rsidRDefault="00456C39" w:rsidP="00B24988">
      <w:pPr>
        <w:pStyle w:val="1"/>
        <w:tabs>
          <w:tab w:val="left" w:pos="1658"/>
        </w:tabs>
        <w:ind w:left="0"/>
        <w:jc w:val="both"/>
        <w:rPr>
          <w:b w:val="0"/>
          <w:bCs w:val="0"/>
          <w:sz w:val="28"/>
          <w:szCs w:val="28"/>
        </w:rPr>
      </w:pPr>
      <w:r w:rsidRPr="0017010C">
        <w:rPr>
          <w:b w:val="0"/>
          <w:bCs w:val="0"/>
          <w:sz w:val="28"/>
          <w:szCs w:val="28"/>
        </w:rPr>
        <w:t>Стадией</w:t>
      </w:r>
      <w:r w:rsidRPr="0017010C">
        <w:rPr>
          <w:b w:val="0"/>
          <w:bCs w:val="0"/>
          <w:spacing w:val="-5"/>
          <w:sz w:val="28"/>
          <w:szCs w:val="28"/>
        </w:rPr>
        <w:t xml:space="preserve"> </w:t>
      </w:r>
      <w:r w:rsidRPr="0017010C">
        <w:rPr>
          <w:b w:val="0"/>
          <w:bCs w:val="0"/>
          <w:sz w:val="28"/>
          <w:szCs w:val="28"/>
        </w:rPr>
        <w:t>гражданского</w:t>
      </w:r>
      <w:r w:rsidRPr="0017010C">
        <w:rPr>
          <w:b w:val="0"/>
          <w:bCs w:val="0"/>
          <w:spacing w:val="-5"/>
          <w:sz w:val="28"/>
          <w:szCs w:val="28"/>
        </w:rPr>
        <w:t xml:space="preserve"> </w:t>
      </w:r>
      <w:r w:rsidRPr="0017010C">
        <w:rPr>
          <w:b w:val="0"/>
          <w:bCs w:val="0"/>
          <w:sz w:val="28"/>
          <w:szCs w:val="28"/>
        </w:rPr>
        <w:t>процесса</w:t>
      </w:r>
      <w:r w:rsidRPr="0017010C">
        <w:rPr>
          <w:b w:val="0"/>
          <w:bCs w:val="0"/>
          <w:spacing w:val="-4"/>
          <w:sz w:val="28"/>
          <w:szCs w:val="28"/>
        </w:rPr>
        <w:t xml:space="preserve"> </w:t>
      </w:r>
      <w:r w:rsidRPr="0017010C">
        <w:rPr>
          <w:b w:val="0"/>
          <w:bCs w:val="0"/>
          <w:spacing w:val="-2"/>
          <w:sz w:val="28"/>
          <w:szCs w:val="28"/>
        </w:rPr>
        <w:t>называется:</w:t>
      </w:r>
    </w:p>
    <w:p w14:paraId="7C23BA8F" w14:textId="748CEED1" w:rsidR="00456C39" w:rsidRPr="0017010C" w:rsidRDefault="00456C39" w:rsidP="00B24988">
      <w:pPr>
        <w:pStyle w:val="a4"/>
        <w:ind w:left="0"/>
        <w:jc w:val="both"/>
        <w:rPr>
          <w:sz w:val="28"/>
          <w:szCs w:val="28"/>
        </w:rPr>
      </w:pPr>
      <w:r w:rsidRPr="0017010C">
        <w:rPr>
          <w:sz w:val="28"/>
          <w:szCs w:val="28"/>
        </w:rPr>
        <w:t>а) форма принудительного осуществления гражданско-правовых, семейно-правовых, трудовых и других правовых обязанностей</w:t>
      </w:r>
    </w:p>
    <w:p w14:paraId="334752E5" w14:textId="5DB2BE9C" w:rsidR="00456C39" w:rsidRPr="0017010C" w:rsidRDefault="00456C39" w:rsidP="00B24988">
      <w:pPr>
        <w:pStyle w:val="a4"/>
        <w:ind w:left="0"/>
        <w:jc w:val="both"/>
        <w:rPr>
          <w:sz w:val="28"/>
          <w:szCs w:val="28"/>
        </w:rPr>
      </w:pPr>
      <w:r w:rsidRPr="0017010C">
        <w:rPr>
          <w:sz w:val="28"/>
          <w:szCs w:val="28"/>
        </w:rPr>
        <w:t>б) совокупность расположенных в определенной системе процессуальных норм, регулирующих общественные отношения, которые возникают между судом и</w:t>
      </w:r>
      <w:r w:rsidRPr="0017010C">
        <w:rPr>
          <w:spacing w:val="40"/>
          <w:sz w:val="28"/>
          <w:szCs w:val="28"/>
        </w:rPr>
        <w:t xml:space="preserve"> </w:t>
      </w:r>
      <w:r w:rsidRPr="0017010C">
        <w:rPr>
          <w:sz w:val="28"/>
          <w:szCs w:val="28"/>
        </w:rPr>
        <w:t>участниками процесса при отправлении правосудия по гражданским делам</w:t>
      </w:r>
    </w:p>
    <w:p w14:paraId="5243F6E8" w14:textId="2D475C16" w:rsidR="00456C39" w:rsidRPr="0017010C" w:rsidRDefault="00456C39" w:rsidP="00B24988">
      <w:pPr>
        <w:pStyle w:val="a4"/>
        <w:ind w:left="0"/>
        <w:jc w:val="both"/>
        <w:rPr>
          <w:sz w:val="28"/>
          <w:szCs w:val="28"/>
        </w:rPr>
      </w:pPr>
      <w:r w:rsidRPr="0017010C">
        <w:rPr>
          <w:sz w:val="28"/>
          <w:szCs w:val="28"/>
        </w:rPr>
        <w:t xml:space="preserve">в) совокупность процессуальных </w:t>
      </w:r>
      <w:proofErr w:type="gramStart"/>
      <w:r w:rsidRPr="0017010C">
        <w:rPr>
          <w:sz w:val="28"/>
          <w:szCs w:val="28"/>
        </w:rPr>
        <w:t>норм</w:t>
      </w:r>
      <w:proofErr w:type="gramEnd"/>
      <w:r w:rsidRPr="0017010C">
        <w:rPr>
          <w:sz w:val="28"/>
          <w:szCs w:val="28"/>
        </w:rPr>
        <w:t xml:space="preserve"> как общего, так и специального, конкретизирующего характера, расположенных иногда в различных источниках </w:t>
      </w:r>
      <w:r w:rsidRPr="0017010C">
        <w:rPr>
          <w:sz w:val="28"/>
          <w:szCs w:val="28"/>
        </w:rPr>
        <w:lastRenderedPageBreak/>
        <w:t>процессуального права, но регулирующих на всех стадиях процесса, видах судопроизводства одну группу процессуальных отношений, отличающихся своим предметом регулирования</w:t>
      </w:r>
    </w:p>
    <w:p w14:paraId="1463F95A" w14:textId="0194073C" w:rsidR="00456C39" w:rsidRPr="0017010C" w:rsidRDefault="00456C39" w:rsidP="00B24988">
      <w:pPr>
        <w:pStyle w:val="1"/>
        <w:ind w:left="0"/>
        <w:jc w:val="both"/>
        <w:rPr>
          <w:b w:val="0"/>
          <w:bCs w:val="0"/>
          <w:sz w:val="28"/>
          <w:szCs w:val="28"/>
        </w:rPr>
      </w:pPr>
      <w:r w:rsidRPr="0017010C">
        <w:rPr>
          <w:b w:val="0"/>
          <w:bCs w:val="0"/>
          <w:sz w:val="28"/>
          <w:szCs w:val="28"/>
        </w:rPr>
        <w:t>г) совокупность процессуальных действий, направленных к одной близлежащей цели: принятие заявлений, подготовка дела к судебному разбирательству, судебное разбирательство и т.д</w:t>
      </w:r>
      <w:r w:rsidR="0076589E">
        <w:rPr>
          <w:b w:val="0"/>
          <w:bCs w:val="0"/>
          <w:sz w:val="28"/>
          <w:szCs w:val="28"/>
        </w:rPr>
        <w:t>.</w:t>
      </w:r>
    </w:p>
    <w:p w14:paraId="7ADD076B" w14:textId="7539E3D0" w:rsidR="00D77406" w:rsidRPr="0017010C" w:rsidRDefault="00D77406" w:rsidP="00B24988">
      <w:pPr>
        <w:pStyle w:val="a4"/>
        <w:ind w:left="0"/>
        <w:jc w:val="both"/>
        <w:rPr>
          <w:sz w:val="28"/>
          <w:szCs w:val="28"/>
        </w:rPr>
      </w:pPr>
      <w:r w:rsidRPr="0017010C">
        <w:rPr>
          <w:sz w:val="28"/>
          <w:szCs w:val="28"/>
        </w:rPr>
        <w:t>Правильный ответ: Г</w:t>
      </w:r>
    </w:p>
    <w:p w14:paraId="0C729C2B" w14:textId="634CDC8D" w:rsidR="00D77406" w:rsidRPr="0017010C" w:rsidRDefault="00D77406" w:rsidP="00B24988">
      <w:pPr>
        <w:pStyle w:val="a4"/>
        <w:ind w:left="0"/>
        <w:jc w:val="both"/>
        <w:rPr>
          <w:sz w:val="28"/>
          <w:szCs w:val="28"/>
        </w:rPr>
      </w:pPr>
      <w:r w:rsidRPr="0017010C">
        <w:rPr>
          <w:sz w:val="28"/>
          <w:szCs w:val="28"/>
        </w:rPr>
        <w:t>Компетенции</w:t>
      </w:r>
      <w:r w:rsidR="00C830CB" w:rsidRPr="0017010C">
        <w:rPr>
          <w:sz w:val="28"/>
          <w:szCs w:val="28"/>
        </w:rPr>
        <w:t xml:space="preserve"> (индикаторы)</w:t>
      </w:r>
      <w:r w:rsidRPr="0017010C">
        <w:rPr>
          <w:sz w:val="28"/>
          <w:szCs w:val="28"/>
        </w:rPr>
        <w:t xml:space="preserve">: </w:t>
      </w:r>
      <w:r w:rsidR="00EE21A1">
        <w:rPr>
          <w:sz w:val="28"/>
          <w:szCs w:val="28"/>
        </w:rPr>
        <w:t>ОПК-2</w:t>
      </w:r>
    </w:p>
    <w:p w14:paraId="23DDE0AF" w14:textId="77777777" w:rsidR="00D77406" w:rsidRPr="0017010C" w:rsidRDefault="00D77406" w:rsidP="00B24988">
      <w:pPr>
        <w:pStyle w:val="a4"/>
        <w:ind w:left="0"/>
        <w:jc w:val="both"/>
        <w:rPr>
          <w:sz w:val="28"/>
          <w:szCs w:val="28"/>
        </w:rPr>
      </w:pPr>
    </w:p>
    <w:p w14:paraId="73ED8A3C" w14:textId="638A4670" w:rsidR="00D77406" w:rsidRPr="0017010C" w:rsidRDefault="00C830CB"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i/>
          <w:iCs/>
          <w:sz w:val="28"/>
          <w:szCs w:val="28"/>
        </w:rPr>
        <w:t>6. Выберите один правильный ответ.</w:t>
      </w:r>
    </w:p>
    <w:p w14:paraId="4DF7E19C" w14:textId="4E387AF1" w:rsidR="00456C39" w:rsidRPr="0017010C" w:rsidRDefault="00456C39" w:rsidP="00B24988">
      <w:pPr>
        <w:pStyle w:val="1"/>
        <w:tabs>
          <w:tab w:val="left" w:pos="1778"/>
        </w:tabs>
        <w:ind w:left="0"/>
        <w:jc w:val="both"/>
        <w:rPr>
          <w:b w:val="0"/>
          <w:bCs w:val="0"/>
          <w:sz w:val="28"/>
          <w:szCs w:val="28"/>
        </w:rPr>
      </w:pPr>
      <w:r w:rsidRPr="0017010C">
        <w:rPr>
          <w:b w:val="0"/>
          <w:bCs w:val="0"/>
          <w:sz w:val="28"/>
          <w:szCs w:val="28"/>
        </w:rPr>
        <w:t>Принципами</w:t>
      </w:r>
      <w:r w:rsidRPr="0017010C">
        <w:rPr>
          <w:b w:val="0"/>
          <w:bCs w:val="0"/>
          <w:spacing w:val="-6"/>
          <w:sz w:val="28"/>
          <w:szCs w:val="28"/>
        </w:rPr>
        <w:t xml:space="preserve"> </w:t>
      </w:r>
      <w:r w:rsidRPr="0017010C">
        <w:rPr>
          <w:b w:val="0"/>
          <w:bCs w:val="0"/>
          <w:sz w:val="28"/>
          <w:szCs w:val="28"/>
        </w:rPr>
        <w:t>гражданского</w:t>
      </w:r>
      <w:r w:rsidRPr="0017010C">
        <w:rPr>
          <w:b w:val="0"/>
          <w:bCs w:val="0"/>
          <w:spacing w:val="-5"/>
          <w:sz w:val="28"/>
          <w:szCs w:val="28"/>
        </w:rPr>
        <w:t xml:space="preserve"> </w:t>
      </w:r>
      <w:r w:rsidRPr="0017010C">
        <w:rPr>
          <w:b w:val="0"/>
          <w:bCs w:val="0"/>
          <w:sz w:val="28"/>
          <w:szCs w:val="28"/>
        </w:rPr>
        <w:t>процессуального</w:t>
      </w:r>
      <w:r w:rsidRPr="0017010C">
        <w:rPr>
          <w:b w:val="0"/>
          <w:bCs w:val="0"/>
          <w:spacing w:val="-6"/>
          <w:sz w:val="28"/>
          <w:szCs w:val="28"/>
        </w:rPr>
        <w:t xml:space="preserve"> </w:t>
      </w:r>
      <w:r w:rsidRPr="0017010C">
        <w:rPr>
          <w:b w:val="0"/>
          <w:bCs w:val="0"/>
          <w:sz w:val="28"/>
          <w:szCs w:val="28"/>
        </w:rPr>
        <w:t>права</w:t>
      </w:r>
      <w:r w:rsidRPr="0017010C">
        <w:rPr>
          <w:b w:val="0"/>
          <w:bCs w:val="0"/>
          <w:spacing w:val="-5"/>
          <w:sz w:val="28"/>
          <w:szCs w:val="28"/>
        </w:rPr>
        <w:t xml:space="preserve"> </w:t>
      </w:r>
      <w:r w:rsidRPr="0017010C">
        <w:rPr>
          <w:b w:val="0"/>
          <w:bCs w:val="0"/>
          <w:sz w:val="28"/>
          <w:szCs w:val="28"/>
        </w:rPr>
        <w:t>(процесса)</w:t>
      </w:r>
      <w:r w:rsidRPr="0017010C">
        <w:rPr>
          <w:b w:val="0"/>
          <w:bCs w:val="0"/>
          <w:spacing w:val="-4"/>
          <w:sz w:val="28"/>
          <w:szCs w:val="28"/>
        </w:rPr>
        <w:t xml:space="preserve"> </w:t>
      </w:r>
      <w:r w:rsidRPr="0017010C">
        <w:rPr>
          <w:b w:val="0"/>
          <w:bCs w:val="0"/>
          <w:spacing w:val="-2"/>
          <w:sz w:val="28"/>
          <w:szCs w:val="28"/>
        </w:rPr>
        <w:t>называют:</w:t>
      </w:r>
    </w:p>
    <w:p w14:paraId="39970A8B" w14:textId="59AA849D" w:rsidR="00456C39" w:rsidRPr="0017010C" w:rsidRDefault="00456C39" w:rsidP="00B24988">
      <w:pPr>
        <w:pStyle w:val="a4"/>
        <w:ind w:left="0"/>
        <w:jc w:val="both"/>
        <w:rPr>
          <w:sz w:val="28"/>
          <w:szCs w:val="28"/>
        </w:rPr>
      </w:pPr>
      <w:r w:rsidRPr="0017010C">
        <w:rPr>
          <w:sz w:val="28"/>
          <w:szCs w:val="28"/>
        </w:rPr>
        <w:t>а)</w:t>
      </w:r>
      <w:r w:rsidRPr="0017010C">
        <w:rPr>
          <w:spacing w:val="29"/>
          <w:sz w:val="28"/>
          <w:szCs w:val="28"/>
        </w:rPr>
        <w:t xml:space="preserve"> </w:t>
      </w:r>
      <w:r w:rsidRPr="0017010C">
        <w:rPr>
          <w:sz w:val="28"/>
          <w:szCs w:val="28"/>
        </w:rPr>
        <w:t>основной</w:t>
      </w:r>
      <w:r w:rsidRPr="0017010C">
        <w:rPr>
          <w:spacing w:val="-2"/>
          <w:sz w:val="28"/>
          <w:szCs w:val="28"/>
        </w:rPr>
        <w:t xml:space="preserve"> </w:t>
      </w:r>
      <w:r w:rsidRPr="0017010C">
        <w:rPr>
          <w:sz w:val="28"/>
          <w:szCs w:val="28"/>
        </w:rPr>
        <w:t>метод</w:t>
      </w:r>
      <w:r w:rsidRPr="0017010C">
        <w:rPr>
          <w:spacing w:val="-3"/>
          <w:sz w:val="28"/>
          <w:szCs w:val="28"/>
        </w:rPr>
        <w:t xml:space="preserve"> </w:t>
      </w:r>
      <w:r w:rsidRPr="0017010C">
        <w:rPr>
          <w:sz w:val="28"/>
          <w:szCs w:val="28"/>
        </w:rPr>
        <w:t>регулирования</w:t>
      </w:r>
      <w:r w:rsidRPr="0017010C">
        <w:rPr>
          <w:spacing w:val="-3"/>
          <w:sz w:val="28"/>
          <w:szCs w:val="28"/>
        </w:rPr>
        <w:t xml:space="preserve"> </w:t>
      </w:r>
      <w:r w:rsidRPr="0017010C">
        <w:rPr>
          <w:sz w:val="28"/>
          <w:szCs w:val="28"/>
        </w:rPr>
        <w:t>гражданско-процессуальных</w:t>
      </w:r>
      <w:r w:rsidRPr="0017010C">
        <w:rPr>
          <w:spacing w:val="-1"/>
          <w:sz w:val="28"/>
          <w:szCs w:val="28"/>
        </w:rPr>
        <w:t xml:space="preserve"> </w:t>
      </w:r>
      <w:r w:rsidRPr="0017010C">
        <w:rPr>
          <w:spacing w:val="-2"/>
          <w:sz w:val="28"/>
          <w:szCs w:val="28"/>
        </w:rPr>
        <w:t>отношений</w:t>
      </w:r>
    </w:p>
    <w:p w14:paraId="727C4D69" w14:textId="7DAE62F5" w:rsidR="00456C39" w:rsidRPr="0017010C" w:rsidRDefault="00456C39" w:rsidP="00B24988">
      <w:pPr>
        <w:pStyle w:val="a4"/>
        <w:ind w:left="0"/>
        <w:jc w:val="both"/>
        <w:rPr>
          <w:sz w:val="28"/>
          <w:szCs w:val="28"/>
        </w:rPr>
      </w:pPr>
      <w:r w:rsidRPr="0017010C">
        <w:rPr>
          <w:sz w:val="28"/>
          <w:szCs w:val="28"/>
        </w:rPr>
        <w:t>б) совокупность</w:t>
      </w:r>
      <w:r w:rsidRPr="0017010C">
        <w:rPr>
          <w:spacing w:val="-4"/>
          <w:sz w:val="28"/>
          <w:szCs w:val="28"/>
        </w:rPr>
        <w:t xml:space="preserve"> </w:t>
      </w:r>
      <w:r w:rsidRPr="0017010C">
        <w:rPr>
          <w:sz w:val="28"/>
          <w:szCs w:val="28"/>
        </w:rPr>
        <w:t>приемов,</w:t>
      </w:r>
      <w:r w:rsidRPr="0017010C">
        <w:rPr>
          <w:spacing w:val="-4"/>
          <w:sz w:val="28"/>
          <w:szCs w:val="28"/>
        </w:rPr>
        <w:t xml:space="preserve"> </w:t>
      </w:r>
      <w:r w:rsidRPr="0017010C">
        <w:rPr>
          <w:sz w:val="28"/>
          <w:szCs w:val="28"/>
        </w:rPr>
        <w:t>способов</w:t>
      </w:r>
      <w:r w:rsidRPr="0017010C">
        <w:rPr>
          <w:spacing w:val="-5"/>
          <w:sz w:val="28"/>
          <w:szCs w:val="28"/>
        </w:rPr>
        <w:t xml:space="preserve"> </w:t>
      </w:r>
      <w:r w:rsidRPr="0017010C">
        <w:rPr>
          <w:sz w:val="28"/>
          <w:szCs w:val="28"/>
        </w:rPr>
        <w:t>и</w:t>
      </w:r>
      <w:r w:rsidRPr="0017010C">
        <w:rPr>
          <w:spacing w:val="-3"/>
          <w:sz w:val="28"/>
          <w:szCs w:val="28"/>
        </w:rPr>
        <w:t xml:space="preserve"> </w:t>
      </w:r>
      <w:r w:rsidRPr="0017010C">
        <w:rPr>
          <w:sz w:val="28"/>
          <w:szCs w:val="28"/>
        </w:rPr>
        <w:t>средств,</w:t>
      </w:r>
      <w:r w:rsidRPr="0017010C">
        <w:rPr>
          <w:spacing w:val="-4"/>
          <w:sz w:val="28"/>
          <w:szCs w:val="28"/>
        </w:rPr>
        <w:t xml:space="preserve"> </w:t>
      </w:r>
      <w:r w:rsidRPr="0017010C">
        <w:rPr>
          <w:sz w:val="28"/>
          <w:szCs w:val="28"/>
        </w:rPr>
        <w:t>при</w:t>
      </w:r>
      <w:r w:rsidRPr="0017010C">
        <w:rPr>
          <w:spacing w:val="-3"/>
          <w:sz w:val="28"/>
          <w:szCs w:val="28"/>
        </w:rPr>
        <w:t xml:space="preserve"> </w:t>
      </w:r>
      <w:r w:rsidRPr="0017010C">
        <w:rPr>
          <w:sz w:val="28"/>
          <w:szCs w:val="28"/>
        </w:rPr>
        <w:t>помощи</w:t>
      </w:r>
      <w:r w:rsidRPr="0017010C">
        <w:rPr>
          <w:spacing w:val="-6"/>
          <w:sz w:val="28"/>
          <w:szCs w:val="28"/>
        </w:rPr>
        <w:t xml:space="preserve"> </w:t>
      </w:r>
      <w:r w:rsidRPr="0017010C">
        <w:rPr>
          <w:sz w:val="28"/>
          <w:szCs w:val="28"/>
        </w:rPr>
        <w:t>которых</w:t>
      </w:r>
      <w:r w:rsidRPr="0017010C">
        <w:rPr>
          <w:spacing w:val="-3"/>
          <w:sz w:val="28"/>
          <w:szCs w:val="28"/>
        </w:rPr>
        <w:t xml:space="preserve"> </w:t>
      </w:r>
      <w:r w:rsidRPr="0017010C">
        <w:rPr>
          <w:sz w:val="28"/>
          <w:szCs w:val="28"/>
        </w:rPr>
        <w:t>регулируются общественные отношения, возникающие по поводу и в связи с осуществлением правосудия судами общей юрисдикции</w:t>
      </w:r>
    </w:p>
    <w:p w14:paraId="25B2A9F6" w14:textId="26174EBC" w:rsidR="00456C39" w:rsidRPr="0017010C" w:rsidRDefault="00456C39" w:rsidP="00B24988">
      <w:pPr>
        <w:pStyle w:val="a4"/>
        <w:ind w:left="0"/>
        <w:jc w:val="both"/>
        <w:rPr>
          <w:sz w:val="28"/>
          <w:szCs w:val="28"/>
        </w:rPr>
      </w:pPr>
      <w:r w:rsidRPr="0017010C">
        <w:rPr>
          <w:sz w:val="28"/>
          <w:szCs w:val="28"/>
        </w:rPr>
        <w:t>в)</w:t>
      </w:r>
      <w:r w:rsidRPr="0017010C">
        <w:rPr>
          <w:spacing w:val="29"/>
          <w:sz w:val="28"/>
          <w:szCs w:val="28"/>
        </w:rPr>
        <w:t xml:space="preserve"> </w:t>
      </w:r>
      <w:r w:rsidRPr="0017010C">
        <w:rPr>
          <w:sz w:val="28"/>
          <w:szCs w:val="28"/>
        </w:rPr>
        <w:t>форма</w:t>
      </w:r>
      <w:r w:rsidRPr="0017010C">
        <w:rPr>
          <w:spacing w:val="-2"/>
          <w:sz w:val="28"/>
          <w:szCs w:val="28"/>
        </w:rPr>
        <w:t xml:space="preserve"> </w:t>
      </w:r>
      <w:r w:rsidRPr="0017010C">
        <w:rPr>
          <w:sz w:val="28"/>
          <w:szCs w:val="28"/>
        </w:rPr>
        <w:t xml:space="preserve">выражения </w:t>
      </w:r>
      <w:r w:rsidRPr="0017010C">
        <w:rPr>
          <w:spacing w:val="-2"/>
          <w:sz w:val="28"/>
          <w:szCs w:val="28"/>
        </w:rPr>
        <w:t>права</w:t>
      </w:r>
    </w:p>
    <w:p w14:paraId="522EFCBC" w14:textId="67345457" w:rsidR="00456C39" w:rsidRPr="0017010C" w:rsidRDefault="00456C39"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г)</w:t>
      </w:r>
      <w:r w:rsidRPr="0017010C">
        <w:rPr>
          <w:rFonts w:ascii="Times New Roman" w:hAnsi="Times New Roman" w:cs="Times New Roman"/>
          <w:spacing w:val="80"/>
          <w:sz w:val="28"/>
          <w:szCs w:val="28"/>
        </w:rPr>
        <w:t xml:space="preserve"> </w:t>
      </w:r>
      <w:r w:rsidRPr="0017010C">
        <w:rPr>
          <w:rFonts w:ascii="Times New Roman" w:hAnsi="Times New Roman" w:cs="Times New Roman"/>
          <w:sz w:val="28"/>
          <w:szCs w:val="28"/>
        </w:rPr>
        <w:t>фундаментальные положения гражданского процессуального права, основополагающие</w:t>
      </w:r>
      <w:r w:rsidRPr="0017010C">
        <w:rPr>
          <w:rFonts w:ascii="Times New Roman" w:hAnsi="Times New Roman" w:cs="Times New Roman"/>
          <w:spacing w:val="-6"/>
          <w:sz w:val="28"/>
          <w:szCs w:val="28"/>
        </w:rPr>
        <w:t xml:space="preserve"> </w:t>
      </w:r>
      <w:r w:rsidRPr="0017010C">
        <w:rPr>
          <w:rFonts w:ascii="Times New Roman" w:hAnsi="Times New Roman" w:cs="Times New Roman"/>
          <w:sz w:val="28"/>
          <w:szCs w:val="28"/>
        </w:rPr>
        <w:t>правовые</w:t>
      </w:r>
      <w:r w:rsidRPr="0017010C">
        <w:rPr>
          <w:rFonts w:ascii="Times New Roman" w:hAnsi="Times New Roman" w:cs="Times New Roman"/>
          <w:spacing w:val="-6"/>
          <w:sz w:val="28"/>
          <w:szCs w:val="28"/>
        </w:rPr>
        <w:t xml:space="preserve"> </w:t>
      </w:r>
      <w:r w:rsidRPr="0017010C">
        <w:rPr>
          <w:rFonts w:ascii="Times New Roman" w:hAnsi="Times New Roman" w:cs="Times New Roman"/>
          <w:sz w:val="28"/>
          <w:szCs w:val="28"/>
        </w:rPr>
        <w:t>идеи,</w:t>
      </w:r>
      <w:r w:rsidRPr="0017010C">
        <w:rPr>
          <w:rFonts w:ascii="Times New Roman" w:hAnsi="Times New Roman" w:cs="Times New Roman"/>
          <w:spacing w:val="-6"/>
          <w:sz w:val="28"/>
          <w:szCs w:val="28"/>
        </w:rPr>
        <w:t xml:space="preserve"> </w:t>
      </w:r>
      <w:r w:rsidRPr="0017010C">
        <w:rPr>
          <w:rFonts w:ascii="Times New Roman" w:hAnsi="Times New Roman" w:cs="Times New Roman"/>
          <w:sz w:val="28"/>
          <w:szCs w:val="28"/>
        </w:rPr>
        <w:t>закрепленные</w:t>
      </w:r>
      <w:r w:rsidRPr="0017010C">
        <w:rPr>
          <w:rFonts w:ascii="Times New Roman" w:hAnsi="Times New Roman" w:cs="Times New Roman"/>
          <w:spacing w:val="-6"/>
          <w:sz w:val="28"/>
          <w:szCs w:val="28"/>
        </w:rPr>
        <w:t xml:space="preserve"> </w:t>
      </w:r>
      <w:r w:rsidRPr="0017010C">
        <w:rPr>
          <w:rFonts w:ascii="Times New Roman" w:hAnsi="Times New Roman" w:cs="Times New Roman"/>
          <w:sz w:val="28"/>
          <w:szCs w:val="28"/>
        </w:rPr>
        <w:t>в</w:t>
      </w:r>
      <w:r w:rsidRPr="0017010C">
        <w:rPr>
          <w:rFonts w:ascii="Times New Roman" w:hAnsi="Times New Roman" w:cs="Times New Roman"/>
          <w:spacing w:val="-6"/>
          <w:sz w:val="28"/>
          <w:szCs w:val="28"/>
        </w:rPr>
        <w:t xml:space="preserve"> </w:t>
      </w:r>
      <w:r w:rsidRPr="0017010C">
        <w:rPr>
          <w:rFonts w:ascii="Times New Roman" w:hAnsi="Times New Roman" w:cs="Times New Roman"/>
          <w:sz w:val="28"/>
          <w:szCs w:val="28"/>
        </w:rPr>
        <w:t>нормах</w:t>
      </w:r>
      <w:r w:rsidRPr="0017010C">
        <w:rPr>
          <w:rFonts w:ascii="Times New Roman" w:hAnsi="Times New Roman" w:cs="Times New Roman"/>
          <w:spacing w:val="-6"/>
          <w:sz w:val="28"/>
          <w:szCs w:val="28"/>
        </w:rPr>
        <w:t xml:space="preserve"> </w:t>
      </w:r>
      <w:r w:rsidRPr="0017010C">
        <w:rPr>
          <w:rFonts w:ascii="Times New Roman" w:hAnsi="Times New Roman" w:cs="Times New Roman"/>
          <w:sz w:val="28"/>
          <w:szCs w:val="28"/>
        </w:rPr>
        <w:t>гражданского процессуального права наиболее общего характера</w:t>
      </w:r>
    </w:p>
    <w:p w14:paraId="63EA98B9" w14:textId="3C3A5206" w:rsidR="00D77406" w:rsidRPr="0017010C" w:rsidRDefault="00D77406" w:rsidP="00B24988">
      <w:pPr>
        <w:pStyle w:val="a4"/>
        <w:ind w:left="0"/>
        <w:jc w:val="both"/>
        <w:rPr>
          <w:sz w:val="28"/>
          <w:szCs w:val="28"/>
        </w:rPr>
      </w:pPr>
      <w:r w:rsidRPr="0017010C">
        <w:rPr>
          <w:sz w:val="28"/>
          <w:szCs w:val="28"/>
        </w:rPr>
        <w:t>Правильный ответ: Г</w:t>
      </w:r>
    </w:p>
    <w:p w14:paraId="39F1CABF" w14:textId="504DA27C" w:rsidR="00D77406" w:rsidRPr="0017010C" w:rsidRDefault="00D77406" w:rsidP="00B24988">
      <w:pPr>
        <w:pStyle w:val="a4"/>
        <w:ind w:left="0"/>
        <w:jc w:val="both"/>
        <w:rPr>
          <w:sz w:val="28"/>
          <w:szCs w:val="28"/>
        </w:rPr>
      </w:pPr>
      <w:r w:rsidRPr="0017010C">
        <w:rPr>
          <w:sz w:val="28"/>
          <w:szCs w:val="28"/>
        </w:rPr>
        <w:t>Компетенции</w:t>
      </w:r>
      <w:r w:rsidR="00C830CB" w:rsidRPr="0017010C">
        <w:rPr>
          <w:sz w:val="28"/>
          <w:szCs w:val="28"/>
        </w:rPr>
        <w:t xml:space="preserve"> (индикаторы)</w:t>
      </w:r>
      <w:r w:rsidRPr="0017010C">
        <w:rPr>
          <w:sz w:val="28"/>
          <w:szCs w:val="28"/>
        </w:rPr>
        <w:t xml:space="preserve">: </w:t>
      </w:r>
      <w:r w:rsidR="00EE21A1">
        <w:rPr>
          <w:sz w:val="28"/>
          <w:szCs w:val="28"/>
        </w:rPr>
        <w:t>ПК-2</w:t>
      </w:r>
    </w:p>
    <w:p w14:paraId="0BFBDD8D" w14:textId="77777777" w:rsidR="00D77406" w:rsidRPr="0017010C" w:rsidRDefault="00D77406" w:rsidP="00B24988">
      <w:pPr>
        <w:pStyle w:val="a4"/>
        <w:ind w:left="0"/>
        <w:jc w:val="both"/>
        <w:rPr>
          <w:sz w:val="28"/>
          <w:szCs w:val="28"/>
        </w:rPr>
      </w:pPr>
    </w:p>
    <w:p w14:paraId="20D69A4F" w14:textId="1EFFE2BF" w:rsidR="00D77406" w:rsidRPr="0017010C" w:rsidRDefault="00C830CB"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i/>
          <w:iCs/>
          <w:sz w:val="28"/>
          <w:szCs w:val="28"/>
        </w:rPr>
        <w:t>7. Выберите один правильный ответ.</w:t>
      </w:r>
    </w:p>
    <w:p w14:paraId="66428B09" w14:textId="4F4DF28D" w:rsidR="00456C39" w:rsidRPr="0017010C" w:rsidRDefault="00456C39" w:rsidP="00B24988">
      <w:pPr>
        <w:pStyle w:val="1"/>
        <w:tabs>
          <w:tab w:val="left" w:pos="1855"/>
        </w:tabs>
        <w:ind w:left="0"/>
        <w:jc w:val="both"/>
        <w:rPr>
          <w:b w:val="0"/>
          <w:bCs w:val="0"/>
          <w:sz w:val="28"/>
          <w:szCs w:val="28"/>
        </w:rPr>
      </w:pPr>
      <w:r w:rsidRPr="0017010C">
        <w:rPr>
          <w:b w:val="0"/>
          <w:bCs w:val="0"/>
          <w:sz w:val="28"/>
          <w:szCs w:val="28"/>
        </w:rPr>
        <w:t>Субъекты</w:t>
      </w:r>
      <w:r w:rsidRPr="0017010C">
        <w:rPr>
          <w:b w:val="0"/>
          <w:bCs w:val="0"/>
          <w:spacing w:val="-7"/>
          <w:sz w:val="28"/>
          <w:szCs w:val="28"/>
        </w:rPr>
        <w:t xml:space="preserve"> </w:t>
      </w:r>
      <w:r w:rsidRPr="0017010C">
        <w:rPr>
          <w:b w:val="0"/>
          <w:bCs w:val="0"/>
          <w:sz w:val="28"/>
          <w:szCs w:val="28"/>
        </w:rPr>
        <w:t>гражданских</w:t>
      </w:r>
      <w:r w:rsidRPr="0017010C">
        <w:rPr>
          <w:b w:val="0"/>
          <w:bCs w:val="0"/>
          <w:spacing w:val="-4"/>
          <w:sz w:val="28"/>
          <w:szCs w:val="28"/>
        </w:rPr>
        <w:t xml:space="preserve"> </w:t>
      </w:r>
      <w:r w:rsidRPr="0017010C">
        <w:rPr>
          <w:b w:val="0"/>
          <w:bCs w:val="0"/>
          <w:sz w:val="28"/>
          <w:szCs w:val="28"/>
        </w:rPr>
        <w:t>процессуальных</w:t>
      </w:r>
      <w:r w:rsidRPr="0017010C">
        <w:rPr>
          <w:b w:val="0"/>
          <w:bCs w:val="0"/>
          <w:spacing w:val="-6"/>
          <w:sz w:val="28"/>
          <w:szCs w:val="28"/>
        </w:rPr>
        <w:t xml:space="preserve"> </w:t>
      </w:r>
      <w:r w:rsidRPr="0017010C">
        <w:rPr>
          <w:b w:val="0"/>
          <w:bCs w:val="0"/>
          <w:spacing w:val="-2"/>
          <w:sz w:val="28"/>
          <w:szCs w:val="28"/>
        </w:rPr>
        <w:t>правоотношений:</w:t>
      </w:r>
    </w:p>
    <w:p w14:paraId="3961771E" w14:textId="77777777" w:rsidR="00C830CB" w:rsidRPr="0017010C" w:rsidRDefault="00456C39" w:rsidP="00B24988">
      <w:pPr>
        <w:pStyle w:val="a4"/>
        <w:ind w:left="0"/>
        <w:jc w:val="both"/>
        <w:rPr>
          <w:sz w:val="28"/>
          <w:szCs w:val="28"/>
        </w:rPr>
      </w:pPr>
      <w:r w:rsidRPr="0017010C">
        <w:rPr>
          <w:sz w:val="28"/>
          <w:szCs w:val="28"/>
        </w:rPr>
        <w:t>а)</w:t>
      </w:r>
      <w:r w:rsidRPr="0017010C">
        <w:rPr>
          <w:spacing w:val="30"/>
          <w:sz w:val="28"/>
          <w:szCs w:val="28"/>
        </w:rPr>
        <w:t xml:space="preserve"> </w:t>
      </w:r>
      <w:r w:rsidRPr="0017010C">
        <w:rPr>
          <w:sz w:val="28"/>
          <w:szCs w:val="28"/>
        </w:rPr>
        <w:t>лица,</w:t>
      </w:r>
      <w:r w:rsidRPr="0017010C">
        <w:rPr>
          <w:spacing w:val="-3"/>
          <w:sz w:val="28"/>
          <w:szCs w:val="28"/>
        </w:rPr>
        <w:t xml:space="preserve"> </w:t>
      </w:r>
      <w:r w:rsidRPr="0017010C">
        <w:rPr>
          <w:sz w:val="28"/>
          <w:szCs w:val="28"/>
        </w:rPr>
        <w:t>участвующие</w:t>
      </w:r>
      <w:r w:rsidRPr="0017010C">
        <w:rPr>
          <w:spacing w:val="-6"/>
          <w:sz w:val="28"/>
          <w:szCs w:val="28"/>
        </w:rPr>
        <w:t xml:space="preserve"> </w:t>
      </w:r>
      <w:r w:rsidRPr="0017010C">
        <w:rPr>
          <w:sz w:val="28"/>
          <w:szCs w:val="28"/>
        </w:rPr>
        <w:t>в</w:t>
      </w:r>
      <w:r w:rsidRPr="0017010C">
        <w:rPr>
          <w:spacing w:val="-6"/>
          <w:sz w:val="28"/>
          <w:szCs w:val="28"/>
        </w:rPr>
        <w:t xml:space="preserve"> </w:t>
      </w:r>
      <w:r w:rsidRPr="0017010C">
        <w:rPr>
          <w:sz w:val="28"/>
          <w:szCs w:val="28"/>
        </w:rPr>
        <w:t>деле;</w:t>
      </w:r>
      <w:r w:rsidRPr="0017010C">
        <w:rPr>
          <w:spacing w:val="-5"/>
          <w:sz w:val="28"/>
          <w:szCs w:val="28"/>
        </w:rPr>
        <w:t xml:space="preserve"> </w:t>
      </w:r>
      <w:r w:rsidRPr="0017010C">
        <w:rPr>
          <w:sz w:val="28"/>
          <w:szCs w:val="28"/>
        </w:rPr>
        <w:t>лица,</w:t>
      </w:r>
      <w:r w:rsidRPr="0017010C">
        <w:rPr>
          <w:spacing w:val="-5"/>
          <w:sz w:val="28"/>
          <w:szCs w:val="28"/>
        </w:rPr>
        <w:t xml:space="preserve"> </w:t>
      </w:r>
      <w:r w:rsidRPr="0017010C">
        <w:rPr>
          <w:sz w:val="28"/>
          <w:szCs w:val="28"/>
        </w:rPr>
        <w:t>содействующие</w:t>
      </w:r>
      <w:r w:rsidRPr="0017010C">
        <w:rPr>
          <w:spacing w:val="-6"/>
          <w:sz w:val="28"/>
          <w:szCs w:val="28"/>
        </w:rPr>
        <w:t xml:space="preserve"> </w:t>
      </w:r>
      <w:r w:rsidRPr="0017010C">
        <w:rPr>
          <w:sz w:val="28"/>
          <w:szCs w:val="28"/>
        </w:rPr>
        <w:t>осуществлению</w:t>
      </w:r>
      <w:r w:rsidRPr="0017010C">
        <w:rPr>
          <w:spacing w:val="-5"/>
          <w:sz w:val="28"/>
          <w:szCs w:val="28"/>
        </w:rPr>
        <w:t xml:space="preserve"> </w:t>
      </w:r>
      <w:r w:rsidRPr="0017010C">
        <w:rPr>
          <w:sz w:val="28"/>
          <w:szCs w:val="28"/>
        </w:rPr>
        <w:t>правосудия</w:t>
      </w:r>
    </w:p>
    <w:p w14:paraId="21DCBF39" w14:textId="4EC7ECC1" w:rsidR="00456C39" w:rsidRPr="0017010C" w:rsidRDefault="00456C39" w:rsidP="00B24988">
      <w:pPr>
        <w:pStyle w:val="a4"/>
        <w:ind w:left="0"/>
        <w:jc w:val="both"/>
        <w:rPr>
          <w:sz w:val="28"/>
          <w:szCs w:val="28"/>
        </w:rPr>
      </w:pPr>
      <w:r w:rsidRPr="0017010C">
        <w:rPr>
          <w:sz w:val="28"/>
          <w:szCs w:val="28"/>
        </w:rPr>
        <w:t>б) свидетели, эксперты, специалисты, переводчики, представители</w:t>
      </w:r>
    </w:p>
    <w:p w14:paraId="2CA0B737" w14:textId="66D2888B" w:rsidR="00456C39" w:rsidRPr="0017010C" w:rsidRDefault="00456C39" w:rsidP="00B24988">
      <w:pPr>
        <w:pStyle w:val="a4"/>
        <w:ind w:left="0"/>
        <w:jc w:val="both"/>
        <w:rPr>
          <w:sz w:val="28"/>
          <w:szCs w:val="28"/>
        </w:rPr>
      </w:pPr>
      <w:r w:rsidRPr="0017010C">
        <w:rPr>
          <w:sz w:val="28"/>
          <w:szCs w:val="28"/>
        </w:rPr>
        <w:t>в) стороны; третьи лица; прокурор; лица, обращающиеся в суд за защитой прав, свобод и законных интересов других лиц или вступающие в процесс для дачи заключения по основаниям, предусмотренным законом, заявители и другие заинтересованные лица по делам особого производства и делам, возникающим из публичных правоотношений</w:t>
      </w:r>
    </w:p>
    <w:p w14:paraId="2CA173BA" w14:textId="35CD33EF" w:rsidR="00456C39" w:rsidRPr="0017010C" w:rsidRDefault="00456C39" w:rsidP="00B24988">
      <w:pPr>
        <w:pStyle w:val="1"/>
        <w:ind w:left="0"/>
        <w:jc w:val="both"/>
        <w:rPr>
          <w:b w:val="0"/>
          <w:bCs w:val="0"/>
          <w:spacing w:val="-2"/>
          <w:sz w:val="28"/>
          <w:szCs w:val="28"/>
        </w:rPr>
      </w:pPr>
      <w:r w:rsidRPr="0017010C">
        <w:rPr>
          <w:b w:val="0"/>
          <w:bCs w:val="0"/>
          <w:sz w:val="28"/>
          <w:szCs w:val="28"/>
        </w:rPr>
        <w:t>г)</w:t>
      </w:r>
      <w:r w:rsidRPr="0017010C">
        <w:rPr>
          <w:b w:val="0"/>
          <w:bCs w:val="0"/>
          <w:spacing w:val="68"/>
          <w:w w:val="150"/>
          <w:sz w:val="28"/>
          <w:szCs w:val="28"/>
        </w:rPr>
        <w:t xml:space="preserve"> </w:t>
      </w:r>
      <w:r w:rsidRPr="0017010C">
        <w:rPr>
          <w:b w:val="0"/>
          <w:bCs w:val="0"/>
          <w:sz w:val="28"/>
          <w:szCs w:val="28"/>
        </w:rPr>
        <w:t>суд;</w:t>
      </w:r>
      <w:r w:rsidRPr="0017010C">
        <w:rPr>
          <w:b w:val="0"/>
          <w:bCs w:val="0"/>
          <w:spacing w:val="-3"/>
          <w:sz w:val="28"/>
          <w:szCs w:val="28"/>
        </w:rPr>
        <w:t xml:space="preserve"> </w:t>
      </w:r>
      <w:r w:rsidRPr="0017010C">
        <w:rPr>
          <w:b w:val="0"/>
          <w:bCs w:val="0"/>
          <w:sz w:val="28"/>
          <w:szCs w:val="28"/>
        </w:rPr>
        <w:t>лица,</w:t>
      </w:r>
      <w:r w:rsidRPr="0017010C">
        <w:rPr>
          <w:b w:val="0"/>
          <w:bCs w:val="0"/>
          <w:spacing w:val="-1"/>
          <w:sz w:val="28"/>
          <w:szCs w:val="28"/>
        </w:rPr>
        <w:t xml:space="preserve"> </w:t>
      </w:r>
      <w:r w:rsidRPr="0017010C">
        <w:rPr>
          <w:b w:val="0"/>
          <w:bCs w:val="0"/>
          <w:sz w:val="28"/>
          <w:szCs w:val="28"/>
        </w:rPr>
        <w:t>участвующие</w:t>
      </w:r>
      <w:r w:rsidRPr="0017010C">
        <w:rPr>
          <w:b w:val="0"/>
          <w:bCs w:val="0"/>
          <w:spacing w:val="-3"/>
          <w:sz w:val="28"/>
          <w:szCs w:val="28"/>
        </w:rPr>
        <w:t xml:space="preserve"> </w:t>
      </w:r>
      <w:r w:rsidRPr="0017010C">
        <w:rPr>
          <w:b w:val="0"/>
          <w:bCs w:val="0"/>
          <w:sz w:val="28"/>
          <w:szCs w:val="28"/>
        </w:rPr>
        <w:t>в</w:t>
      </w:r>
      <w:r w:rsidRPr="0017010C">
        <w:rPr>
          <w:b w:val="0"/>
          <w:bCs w:val="0"/>
          <w:spacing w:val="-1"/>
          <w:sz w:val="28"/>
          <w:szCs w:val="28"/>
        </w:rPr>
        <w:t xml:space="preserve"> </w:t>
      </w:r>
      <w:r w:rsidRPr="0017010C">
        <w:rPr>
          <w:b w:val="0"/>
          <w:bCs w:val="0"/>
          <w:sz w:val="28"/>
          <w:szCs w:val="28"/>
        </w:rPr>
        <w:t>деле;</w:t>
      </w:r>
      <w:r w:rsidRPr="0017010C">
        <w:rPr>
          <w:b w:val="0"/>
          <w:bCs w:val="0"/>
          <w:spacing w:val="-2"/>
          <w:sz w:val="28"/>
          <w:szCs w:val="28"/>
        </w:rPr>
        <w:t xml:space="preserve"> </w:t>
      </w:r>
      <w:r w:rsidRPr="0017010C">
        <w:rPr>
          <w:b w:val="0"/>
          <w:bCs w:val="0"/>
          <w:sz w:val="28"/>
          <w:szCs w:val="28"/>
        </w:rPr>
        <w:t>лица,</w:t>
      </w:r>
      <w:r w:rsidRPr="0017010C">
        <w:rPr>
          <w:b w:val="0"/>
          <w:bCs w:val="0"/>
          <w:spacing w:val="-2"/>
          <w:sz w:val="28"/>
          <w:szCs w:val="28"/>
        </w:rPr>
        <w:t xml:space="preserve"> </w:t>
      </w:r>
      <w:r w:rsidRPr="0017010C">
        <w:rPr>
          <w:b w:val="0"/>
          <w:bCs w:val="0"/>
          <w:sz w:val="28"/>
          <w:szCs w:val="28"/>
        </w:rPr>
        <w:t>содействующие</w:t>
      </w:r>
      <w:r w:rsidRPr="0017010C">
        <w:rPr>
          <w:b w:val="0"/>
          <w:bCs w:val="0"/>
          <w:spacing w:val="-2"/>
          <w:sz w:val="28"/>
          <w:szCs w:val="28"/>
        </w:rPr>
        <w:t xml:space="preserve"> </w:t>
      </w:r>
      <w:r w:rsidRPr="0017010C">
        <w:rPr>
          <w:b w:val="0"/>
          <w:bCs w:val="0"/>
          <w:sz w:val="28"/>
          <w:szCs w:val="28"/>
        </w:rPr>
        <w:t>осуществлению</w:t>
      </w:r>
      <w:r w:rsidRPr="0017010C">
        <w:rPr>
          <w:b w:val="0"/>
          <w:bCs w:val="0"/>
          <w:spacing w:val="-2"/>
          <w:sz w:val="28"/>
          <w:szCs w:val="28"/>
        </w:rPr>
        <w:t xml:space="preserve"> правосудия</w:t>
      </w:r>
    </w:p>
    <w:p w14:paraId="4AF752CF" w14:textId="7860E90D" w:rsidR="00D77406" w:rsidRPr="0017010C" w:rsidRDefault="00D77406" w:rsidP="00B24988">
      <w:pPr>
        <w:pStyle w:val="a4"/>
        <w:ind w:left="0"/>
        <w:jc w:val="both"/>
        <w:rPr>
          <w:sz w:val="28"/>
          <w:szCs w:val="28"/>
        </w:rPr>
      </w:pPr>
      <w:r w:rsidRPr="0017010C">
        <w:rPr>
          <w:sz w:val="28"/>
          <w:szCs w:val="28"/>
        </w:rPr>
        <w:t>Правильный ответ: Г</w:t>
      </w:r>
    </w:p>
    <w:p w14:paraId="0D30BAE0" w14:textId="185D90DB" w:rsidR="00D77406" w:rsidRPr="0017010C" w:rsidRDefault="00D77406" w:rsidP="00B24988">
      <w:pPr>
        <w:pStyle w:val="a4"/>
        <w:ind w:left="0"/>
        <w:jc w:val="both"/>
        <w:rPr>
          <w:sz w:val="28"/>
          <w:szCs w:val="28"/>
        </w:rPr>
      </w:pPr>
      <w:r w:rsidRPr="0017010C">
        <w:rPr>
          <w:sz w:val="28"/>
          <w:szCs w:val="28"/>
        </w:rPr>
        <w:t>Компетенции</w:t>
      </w:r>
      <w:r w:rsidR="00C830CB" w:rsidRPr="0017010C">
        <w:rPr>
          <w:sz w:val="28"/>
          <w:szCs w:val="28"/>
        </w:rPr>
        <w:t xml:space="preserve"> (индикаторы)</w:t>
      </w:r>
      <w:r w:rsidRPr="0017010C">
        <w:rPr>
          <w:sz w:val="28"/>
          <w:szCs w:val="28"/>
        </w:rPr>
        <w:t xml:space="preserve">: </w:t>
      </w:r>
      <w:r w:rsidR="00EE21A1">
        <w:rPr>
          <w:sz w:val="28"/>
          <w:szCs w:val="28"/>
        </w:rPr>
        <w:t>ПК-4</w:t>
      </w:r>
    </w:p>
    <w:p w14:paraId="217DD787" w14:textId="77777777" w:rsidR="00D77406" w:rsidRPr="0017010C" w:rsidRDefault="00D77406" w:rsidP="00B24988">
      <w:pPr>
        <w:pStyle w:val="a4"/>
        <w:ind w:left="0"/>
        <w:jc w:val="both"/>
        <w:rPr>
          <w:sz w:val="28"/>
          <w:szCs w:val="28"/>
        </w:rPr>
      </w:pPr>
    </w:p>
    <w:p w14:paraId="29A57146" w14:textId="24439B60" w:rsidR="00D77406" w:rsidRPr="0017010C" w:rsidRDefault="00C830CB" w:rsidP="00B24988">
      <w:pPr>
        <w:pStyle w:val="1"/>
        <w:ind w:left="0"/>
        <w:jc w:val="both"/>
        <w:rPr>
          <w:b w:val="0"/>
          <w:bCs w:val="0"/>
          <w:sz w:val="28"/>
          <w:szCs w:val="28"/>
        </w:rPr>
      </w:pPr>
      <w:r w:rsidRPr="0017010C">
        <w:rPr>
          <w:b w:val="0"/>
          <w:bCs w:val="0"/>
          <w:i/>
          <w:iCs/>
          <w:sz w:val="28"/>
          <w:szCs w:val="28"/>
        </w:rPr>
        <w:t>8. Выберите один правильный ответ.</w:t>
      </w:r>
    </w:p>
    <w:p w14:paraId="31F3DD82" w14:textId="58A3C469" w:rsidR="00456C39" w:rsidRPr="0017010C" w:rsidRDefault="00456C39" w:rsidP="00B24988">
      <w:pPr>
        <w:pStyle w:val="1"/>
        <w:tabs>
          <w:tab w:val="left" w:pos="1778"/>
        </w:tabs>
        <w:ind w:left="0"/>
        <w:jc w:val="both"/>
        <w:rPr>
          <w:b w:val="0"/>
          <w:bCs w:val="0"/>
          <w:sz w:val="28"/>
          <w:szCs w:val="28"/>
        </w:rPr>
      </w:pPr>
      <w:r w:rsidRPr="0017010C">
        <w:rPr>
          <w:b w:val="0"/>
          <w:bCs w:val="0"/>
          <w:sz w:val="28"/>
          <w:szCs w:val="28"/>
        </w:rPr>
        <w:t>К</w:t>
      </w:r>
      <w:r w:rsidRPr="0017010C">
        <w:rPr>
          <w:b w:val="0"/>
          <w:bCs w:val="0"/>
          <w:spacing w:val="-2"/>
          <w:sz w:val="28"/>
          <w:szCs w:val="28"/>
        </w:rPr>
        <w:t xml:space="preserve"> </w:t>
      </w:r>
      <w:r w:rsidRPr="0017010C">
        <w:rPr>
          <w:b w:val="0"/>
          <w:bCs w:val="0"/>
          <w:sz w:val="28"/>
          <w:szCs w:val="28"/>
        </w:rPr>
        <w:t>лицам,</w:t>
      </w:r>
      <w:r w:rsidRPr="0017010C">
        <w:rPr>
          <w:b w:val="0"/>
          <w:bCs w:val="0"/>
          <w:spacing w:val="-2"/>
          <w:sz w:val="28"/>
          <w:szCs w:val="28"/>
        </w:rPr>
        <w:t xml:space="preserve"> </w:t>
      </w:r>
      <w:r w:rsidRPr="0017010C">
        <w:rPr>
          <w:b w:val="0"/>
          <w:bCs w:val="0"/>
          <w:sz w:val="28"/>
          <w:szCs w:val="28"/>
        </w:rPr>
        <w:t>участвующим</w:t>
      </w:r>
      <w:r w:rsidRPr="0017010C">
        <w:rPr>
          <w:b w:val="0"/>
          <w:bCs w:val="0"/>
          <w:spacing w:val="-4"/>
          <w:sz w:val="28"/>
          <w:szCs w:val="28"/>
        </w:rPr>
        <w:t xml:space="preserve"> </w:t>
      </w:r>
      <w:r w:rsidRPr="0017010C">
        <w:rPr>
          <w:b w:val="0"/>
          <w:bCs w:val="0"/>
          <w:sz w:val="28"/>
          <w:szCs w:val="28"/>
        </w:rPr>
        <w:t>в</w:t>
      </w:r>
      <w:r w:rsidRPr="0017010C">
        <w:rPr>
          <w:b w:val="0"/>
          <w:bCs w:val="0"/>
          <w:spacing w:val="-2"/>
          <w:sz w:val="28"/>
          <w:szCs w:val="28"/>
        </w:rPr>
        <w:t xml:space="preserve"> </w:t>
      </w:r>
      <w:r w:rsidRPr="0017010C">
        <w:rPr>
          <w:b w:val="0"/>
          <w:bCs w:val="0"/>
          <w:sz w:val="28"/>
          <w:szCs w:val="28"/>
        </w:rPr>
        <w:t>деле,</w:t>
      </w:r>
      <w:r w:rsidRPr="0017010C">
        <w:rPr>
          <w:b w:val="0"/>
          <w:bCs w:val="0"/>
          <w:spacing w:val="-2"/>
          <w:sz w:val="28"/>
          <w:szCs w:val="28"/>
        </w:rPr>
        <w:t xml:space="preserve"> относятся:</w:t>
      </w:r>
    </w:p>
    <w:p w14:paraId="73858C3B" w14:textId="02E0E68A" w:rsidR="00456C39" w:rsidRPr="0017010C" w:rsidRDefault="00456C39" w:rsidP="00B24988">
      <w:pPr>
        <w:pStyle w:val="a4"/>
        <w:ind w:left="0"/>
        <w:jc w:val="both"/>
        <w:rPr>
          <w:sz w:val="28"/>
          <w:szCs w:val="28"/>
        </w:rPr>
      </w:pPr>
      <w:r w:rsidRPr="0017010C">
        <w:rPr>
          <w:sz w:val="28"/>
          <w:szCs w:val="28"/>
        </w:rPr>
        <w:t>а)</w:t>
      </w:r>
      <w:r w:rsidRPr="0017010C">
        <w:rPr>
          <w:spacing w:val="32"/>
          <w:sz w:val="28"/>
          <w:szCs w:val="28"/>
        </w:rPr>
        <w:t xml:space="preserve"> </w:t>
      </w:r>
      <w:r w:rsidRPr="0017010C">
        <w:rPr>
          <w:sz w:val="28"/>
          <w:szCs w:val="28"/>
        </w:rPr>
        <w:t>свидетели,</w:t>
      </w:r>
      <w:r w:rsidRPr="0017010C">
        <w:rPr>
          <w:spacing w:val="-1"/>
          <w:sz w:val="28"/>
          <w:szCs w:val="28"/>
        </w:rPr>
        <w:t xml:space="preserve"> </w:t>
      </w:r>
      <w:r w:rsidRPr="0017010C">
        <w:rPr>
          <w:sz w:val="28"/>
          <w:szCs w:val="28"/>
        </w:rPr>
        <w:t>эксперты,</w:t>
      </w:r>
      <w:r w:rsidRPr="0017010C">
        <w:rPr>
          <w:spacing w:val="-3"/>
          <w:sz w:val="28"/>
          <w:szCs w:val="28"/>
        </w:rPr>
        <w:t xml:space="preserve"> </w:t>
      </w:r>
      <w:r w:rsidRPr="0017010C">
        <w:rPr>
          <w:sz w:val="28"/>
          <w:szCs w:val="28"/>
        </w:rPr>
        <w:t>специалисты,</w:t>
      </w:r>
      <w:r w:rsidRPr="0017010C">
        <w:rPr>
          <w:spacing w:val="-1"/>
          <w:sz w:val="28"/>
          <w:szCs w:val="28"/>
        </w:rPr>
        <w:t xml:space="preserve"> </w:t>
      </w:r>
      <w:r w:rsidRPr="0017010C">
        <w:rPr>
          <w:sz w:val="28"/>
          <w:szCs w:val="28"/>
        </w:rPr>
        <w:t>переводчики,</w:t>
      </w:r>
      <w:r w:rsidRPr="0017010C">
        <w:rPr>
          <w:spacing w:val="-1"/>
          <w:sz w:val="28"/>
          <w:szCs w:val="28"/>
        </w:rPr>
        <w:t xml:space="preserve"> </w:t>
      </w:r>
      <w:r w:rsidRPr="0017010C">
        <w:rPr>
          <w:spacing w:val="-2"/>
          <w:sz w:val="28"/>
          <w:szCs w:val="28"/>
        </w:rPr>
        <w:t>представители</w:t>
      </w:r>
    </w:p>
    <w:p w14:paraId="52E70932" w14:textId="50AC73BC" w:rsidR="00852B95" w:rsidRPr="0017010C" w:rsidRDefault="00456C39"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б) стороны; третьи лица, свидетели, эксперты, специалисты, переводчики, представители;</w:t>
      </w:r>
    </w:p>
    <w:p w14:paraId="6561A2A0" w14:textId="08F8FD8D" w:rsidR="00456C39" w:rsidRPr="0017010C" w:rsidRDefault="00456C39"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в)</w:t>
      </w:r>
      <w:r w:rsidRPr="0017010C">
        <w:rPr>
          <w:rFonts w:ascii="Times New Roman" w:hAnsi="Times New Roman" w:cs="Times New Roman"/>
          <w:spacing w:val="28"/>
          <w:sz w:val="28"/>
          <w:szCs w:val="28"/>
        </w:rPr>
        <w:t xml:space="preserve"> </w:t>
      </w:r>
      <w:r w:rsidRPr="0017010C">
        <w:rPr>
          <w:rFonts w:ascii="Times New Roman" w:hAnsi="Times New Roman" w:cs="Times New Roman"/>
          <w:sz w:val="28"/>
          <w:szCs w:val="28"/>
        </w:rPr>
        <w:t>стороны;</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третьи</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лица;</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прокурор;</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лица,</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обращающиеся</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в</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суд</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за</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защитой</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прав других</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лиц</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или</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вступающие</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в</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процесс</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для</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дачи</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заключения,</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заявители</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и</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другие заинтересованные</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лица</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по</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делам</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особого</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производства</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и</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делам,</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возникающим</w:t>
      </w:r>
      <w:r w:rsidRPr="0017010C">
        <w:rPr>
          <w:rFonts w:ascii="Times New Roman" w:hAnsi="Times New Roman" w:cs="Times New Roman"/>
          <w:spacing w:val="40"/>
          <w:sz w:val="28"/>
          <w:szCs w:val="28"/>
        </w:rPr>
        <w:t xml:space="preserve"> </w:t>
      </w:r>
      <w:r w:rsidRPr="0017010C">
        <w:rPr>
          <w:rFonts w:ascii="Times New Roman" w:hAnsi="Times New Roman" w:cs="Times New Roman"/>
          <w:sz w:val="28"/>
          <w:szCs w:val="28"/>
        </w:rPr>
        <w:t>из публичных правоотношений</w:t>
      </w:r>
    </w:p>
    <w:p w14:paraId="6DA8C33E" w14:textId="5323AD4A" w:rsidR="00456C39" w:rsidRPr="0017010C" w:rsidRDefault="00456C39" w:rsidP="00B24988">
      <w:pPr>
        <w:pStyle w:val="a4"/>
        <w:ind w:left="0"/>
        <w:jc w:val="both"/>
        <w:rPr>
          <w:spacing w:val="-4"/>
          <w:sz w:val="28"/>
          <w:szCs w:val="28"/>
        </w:rPr>
      </w:pPr>
      <w:r w:rsidRPr="0017010C">
        <w:rPr>
          <w:sz w:val="28"/>
          <w:szCs w:val="28"/>
        </w:rPr>
        <w:lastRenderedPageBreak/>
        <w:t>г)</w:t>
      </w:r>
      <w:r w:rsidRPr="0017010C">
        <w:rPr>
          <w:spacing w:val="40"/>
          <w:sz w:val="28"/>
          <w:szCs w:val="28"/>
        </w:rPr>
        <w:t xml:space="preserve"> </w:t>
      </w:r>
      <w:r w:rsidRPr="0017010C">
        <w:rPr>
          <w:sz w:val="28"/>
          <w:szCs w:val="28"/>
        </w:rPr>
        <w:t>суд, стороны,</w:t>
      </w:r>
      <w:r w:rsidRPr="0017010C">
        <w:rPr>
          <w:spacing w:val="-2"/>
          <w:sz w:val="28"/>
          <w:szCs w:val="28"/>
        </w:rPr>
        <w:t xml:space="preserve"> </w:t>
      </w:r>
      <w:r w:rsidRPr="0017010C">
        <w:rPr>
          <w:sz w:val="28"/>
          <w:szCs w:val="28"/>
        </w:rPr>
        <w:t xml:space="preserve">третьи </w:t>
      </w:r>
      <w:r w:rsidRPr="0017010C">
        <w:rPr>
          <w:spacing w:val="-4"/>
          <w:sz w:val="28"/>
          <w:szCs w:val="28"/>
        </w:rPr>
        <w:t>лица</w:t>
      </w:r>
    </w:p>
    <w:p w14:paraId="79A3A939" w14:textId="0B18C472" w:rsidR="00D77406" w:rsidRPr="0017010C" w:rsidRDefault="00D77406" w:rsidP="00B24988">
      <w:pPr>
        <w:pStyle w:val="a4"/>
        <w:ind w:left="0"/>
        <w:jc w:val="both"/>
        <w:rPr>
          <w:sz w:val="28"/>
          <w:szCs w:val="28"/>
        </w:rPr>
      </w:pPr>
      <w:r w:rsidRPr="0017010C">
        <w:rPr>
          <w:sz w:val="28"/>
          <w:szCs w:val="28"/>
        </w:rPr>
        <w:t>Правильный ответ: В</w:t>
      </w:r>
    </w:p>
    <w:p w14:paraId="169FDD41" w14:textId="7AD95D40" w:rsidR="00D77406" w:rsidRPr="0017010C" w:rsidRDefault="00D77406" w:rsidP="00B24988">
      <w:pPr>
        <w:pStyle w:val="a4"/>
        <w:ind w:left="0"/>
        <w:jc w:val="both"/>
        <w:rPr>
          <w:sz w:val="28"/>
          <w:szCs w:val="28"/>
        </w:rPr>
      </w:pPr>
      <w:r w:rsidRPr="0017010C">
        <w:rPr>
          <w:sz w:val="28"/>
          <w:szCs w:val="28"/>
        </w:rPr>
        <w:t>Компетенции</w:t>
      </w:r>
      <w:r w:rsidR="00C830CB" w:rsidRPr="0017010C">
        <w:rPr>
          <w:sz w:val="28"/>
          <w:szCs w:val="28"/>
        </w:rPr>
        <w:t xml:space="preserve"> (индикаторы)</w:t>
      </w:r>
      <w:r w:rsidRPr="0017010C">
        <w:rPr>
          <w:sz w:val="28"/>
          <w:szCs w:val="28"/>
        </w:rPr>
        <w:t xml:space="preserve">: </w:t>
      </w:r>
      <w:r w:rsidR="00EE21A1" w:rsidRPr="0017010C">
        <w:rPr>
          <w:sz w:val="28"/>
          <w:szCs w:val="28"/>
        </w:rPr>
        <w:t>УК-2</w:t>
      </w:r>
    </w:p>
    <w:p w14:paraId="0DF7CFAC" w14:textId="23E17FED" w:rsidR="00D77406" w:rsidRPr="0017010C" w:rsidRDefault="00D77406" w:rsidP="00B24988">
      <w:pPr>
        <w:pStyle w:val="a4"/>
        <w:ind w:left="0"/>
        <w:jc w:val="both"/>
        <w:rPr>
          <w:sz w:val="28"/>
          <w:szCs w:val="28"/>
        </w:rPr>
      </w:pPr>
    </w:p>
    <w:p w14:paraId="1CF562E5" w14:textId="7EFB46EF" w:rsidR="00C830CB" w:rsidRPr="0017010C" w:rsidRDefault="00C830CB" w:rsidP="00B24988">
      <w:pPr>
        <w:pStyle w:val="a4"/>
        <w:ind w:left="0"/>
        <w:jc w:val="both"/>
        <w:rPr>
          <w:sz w:val="28"/>
          <w:szCs w:val="28"/>
        </w:rPr>
      </w:pPr>
      <w:r w:rsidRPr="0017010C">
        <w:rPr>
          <w:i/>
          <w:iCs/>
          <w:sz w:val="28"/>
          <w:szCs w:val="28"/>
        </w:rPr>
        <w:t>9. Выберите один правильный ответ.</w:t>
      </w:r>
    </w:p>
    <w:p w14:paraId="6AF20E64" w14:textId="34AB8BE1" w:rsidR="00456C39" w:rsidRPr="0017010C" w:rsidRDefault="00456C39" w:rsidP="00B24988">
      <w:pPr>
        <w:pStyle w:val="a3"/>
        <w:widowControl w:val="0"/>
        <w:tabs>
          <w:tab w:val="left" w:pos="1778"/>
        </w:tabs>
        <w:autoSpaceDE w:val="0"/>
        <w:autoSpaceDN w:val="0"/>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Подведомственность</w:t>
      </w:r>
      <w:r w:rsidRPr="0017010C">
        <w:rPr>
          <w:rFonts w:ascii="Times New Roman" w:hAnsi="Times New Roman" w:cs="Times New Roman"/>
          <w:spacing w:val="-2"/>
          <w:sz w:val="28"/>
          <w:szCs w:val="28"/>
        </w:rPr>
        <w:t xml:space="preserve"> </w:t>
      </w:r>
      <w:r w:rsidRPr="0017010C">
        <w:rPr>
          <w:rFonts w:ascii="Times New Roman" w:hAnsi="Times New Roman" w:cs="Times New Roman"/>
          <w:sz w:val="28"/>
          <w:szCs w:val="28"/>
        </w:rPr>
        <w:t>–</w:t>
      </w:r>
      <w:r w:rsidRPr="0017010C">
        <w:rPr>
          <w:rFonts w:ascii="Times New Roman" w:hAnsi="Times New Roman" w:cs="Times New Roman"/>
          <w:spacing w:val="-1"/>
          <w:sz w:val="28"/>
          <w:szCs w:val="28"/>
        </w:rPr>
        <w:t xml:space="preserve"> </w:t>
      </w:r>
      <w:r w:rsidRPr="0017010C">
        <w:rPr>
          <w:rFonts w:ascii="Times New Roman" w:hAnsi="Times New Roman" w:cs="Times New Roman"/>
          <w:spacing w:val="-4"/>
          <w:sz w:val="28"/>
          <w:szCs w:val="28"/>
        </w:rPr>
        <w:t>это:</w:t>
      </w:r>
    </w:p>
    <w:p w14:paraId="631EFBE6" w14:textId="08DD318B" w:rsidR="00456C39" w:rsidRPr="0017010C" w:rsidRDefault="00456C39" w:rsidP="00B24988">
      <w:pPr>
        <w:pStyle w:val="a4"/>
        <w:ind w:left="0"/>
        <w:jc w:val="both"/>
        <w:rPr>
          <w:sz w:val="28"/>
          <w:szCs w:val="28"/>
        </w:rPr>
      </w:pPr>
      <w:r w:rsidRPr="0017010C">
        <w:rPr>
          <w:sz w:val="28"/>
          <w:szCs w:val="28"/>
        </w:rPr>
        <w:t>а) относимость подведомственных судам дел к ведению конкретного суда судебной системы для их рассмотрения по первой инстанции</w:t>
      </w:r>
    </w:p>
    <w:p w14:paraId="36B2A436" w14:textId="28C25892" w:rsidR="00456C39" w:rsidRPr="0017010C" w:rsidRDefault="00456C39" w:rsidP="00B24988">
      <w:pPr>
        <w:pStyle w:val="1"/>
        <w:ind w:left="0"/>
        <w:jc w:val="both"/>
        <w:rPr>
          <w:b w:val="0"/>
          <w:bCs w:val="0"/>
          <w:sz w:val="28"/>
          <w:szCs w:val="28"/>
        </w:rPr>
      </w:pPr>
      <w:r w:rsidRPr="0017010C">
        <w:rPr>
          <w:b w:val="0"/>
          <w:bCs w:val="0"/>
          <w:sz w:val="28"/>
          <w:szCs w:val="28"/>
        </w:rPr>
        <w:t>б)</w:t>
      </w:r>
      <w:r w:rsidRPr="0017010C">
        <w:rPr>
          <w:b w:val="0"/>
          <w:bCs w:val="0"/>
          <w:spacing w:val="40"/>
          <w:sz w:val="28"/>
          <w:szCs w:val="28"/>
        </w:rPr>
        <w:t xml:space="preserve"> </w:t>
      </w:r>
      <w:r w:rsidRPr="0017010C">
        <w:rPr>
          <w:b w:val="0"/>
          <w:bCs w:val="0"/>
          <w:sz w:val="28"/>
          <w:szCs w:val="28"/>
        </w:rPr>
        <w:t>предметная компетенция Конституционного Суда РФ, судов общей юрисдикции, федеральных арбитражных судов, органов нотариата, органов по рассмотрению и разрешению трудовых споров, других органов и организаций по рассмотрению и разрешению споров и иных правовых вопросов</w:t>
      </w:r>
    </w:p>
    <w:p w14:paraId="7E52768B" w14:textId="42CC9FEC" w:rsidR="00456C39" w:rsidRPr="0017010C" w:rsidRDefault="00456C39" w:rsidP="00B24988">
      <w:pPr>
        <w:pStyle w:val="a4"/>
        <w:ind w:left="0"/>
        <w:jc w:val="both"/>
        <w:rPr>
          <w:sz w:val="28"/>
          <w:szCs w:val="28"/>
        </w:rPr>
      </w:pPr>
      <w:r w:rsidRPr="0017010C">
        <w:rPr>
          <w:sz w:val="28"/>
          <w:szCs w:val="28"/>
        </w:rPr>
        <w:t xml:space="preserve">в) способность лично осуществлять свои права в суде и поручать ведение дела </w:t>
      </w:r>
      <w:r w:rsidRPr="0017010C">
        <w:rPr>
          <w:spacing w:val="-2"/>
          <w:sz w:val="28"/>
          <w:szCs w:val="28"/>
        </w:rPr>
        <w:t>представителю</w:t>
      </w:r>
    </w:p>
    <w:p w14:paraId="3C9AA4EA" w14:textId="3F1FF421" w:rsidR="00456C39" w:rsidRPr="0017010C" w:rsidRDefault="00456C39" w:rsidP="00B24988">
      <w:pPr>
        <w:pStyle w:val="a4"/>
        <w:ind w:left="0"/>
        <w:jc w:val="both"/>
        <w:rPr>
          <w:sz w:val="28"/>
          <w:szCs w:val="28"/>
        </w:rPr>
      </w:pPr>
      <w:r w:rsidRPr="0017010C">
        <w:rPr>
          <w:sz w:val="28"/>
          <w:szCs w:val="28"/>
        </w:rPr>
        <w:t>г) урегулированные нормами гражданского процессуального права общественные отношения между судом и любыми другими участниками процесса</w:t>
      </w:r>
    </w:p>
    <w:p w14:paraId="46820845" w14:textId="77777777" w:rsidR="00D77406" w:rsidRPr="0017010C" w:rsidRDefault="00D77406" w:rsidP="00B24988">
      <w:pPr>
        <w:pStyle w:val="a4"/>
        <w:ind w:left="0"/>
        <w:jc w:val="both"/>
        <w:rPr>
          <w:sz w:val="28"/>
          <w:szCs w:val="28"/>
        </w:rPr>
      </w:pPr>
      <w:r w:rsidRPr="0017010C">
        <w:rPr>
          <w:sz w:val="28"/>
          <w:szCs w:val="28"/>
        </w:rPr>
        <w:t>Правильный ответ: Б</w:t>
      </w:r>
    </w:p>
    <w:p w14:paraId="05841F47" w14:textId="588AE3DE" w:rsidR="00D77406" w:rsidRPr="0017010C" w:rsidRDefault="00D77406" w:rsidP="00B24988">
      <w:pPr>
        <w:pStyle w:val="a4"/>
        <w:ind w:left="0"/>
        <w:jc w:val="both"/>
        <w:rPr>
          <w:sz w:val="28"/>
          <w:szCs w:val="28"/>
        </w:rPr>
      </w:pPr>
      <w:r w:rsidRPr="0017010C">
        <w:rPr>
          <w:sz w:val="28"/>
          <w:szCs w:val="28"/>
        </w:rPr>
        <w:t>Компетенции</w:t>
      </w:r>
      <w:r w:rsidR="00C830CB" w:rsidRPr="0017010C">
        <w:rPr>
          <w:sz w:val="28"/>
          <w:szCs w:val="28"/>
        </w:rPr>
        <w:t xml:space="preserve"> (индикаторы)</w:t>
      </w:r>
      <w:r w:rsidRPr="0017010C">
        <w:rPr>
          <w:sz w:val="28"/>
          <w:szCs w:val="28"/>
        </w:rPr>
        <w:t xml:space="preserve">: </w:t>
      </w:r>
      <w:r w:rsidR="00EE21A1">
        <w:rPr>
          <w:sz w:val="28"/>
          <w:szCs w:val="28"/>
        </w:rPr>
        <w:t>ПК-4</w:t>
      </w:r>
    </w:p>
    <w:p w14:paraId="38B0A2F6" w14:textId="77777777" w:rsidR="00D77406" w:rsidRPr="0017010C" w:rsidRDefault="00D77406" w:rsidP="00B24988">
      <w:pPr>
        <w:pStyle w:val="a4"/>
        <w:ind w:left="0"/>
        <w:jc w:val="both"/>
        <w:rPr>
          <w:sz w:val="28"/>
          <w:szCs w:val="28"/>
        </w:rPr>
      </w:pPr>
    </w:p>
    <w:p w14:paraId="5EB0FA5F" w14:textId="3118ABFA" w:rsidR="00D77406" w:rsidRPr="0017010C" w:rsidRDefault="00C830CB" w:rsidP="00B24988">
      <w:pPr>
        <w:pStyle w:val="a4"/>
        <w:ind w:left="0"/>
        <w:jc w:val="both"/>
        <w:rPr>
          <w:sz w:val="28"/>
          <w:szCs w:val="28"/>
        </w:rPr>
      </w:pPr>
      <w:r w:rsidRPr="0017010C">
        <w:rPr>
          <w:i/>
          <w:iCs/>
          <w:sz w:val="28"/>
          <w:szCs w:val="28"/>
        </w:rPr>
        <w:t>10. Выберите один правильный ответ.</w:t>
      </w:r>
    </w:p>
    <w:p w14:paraId="60561FF6" w14:textId="77777777" w:rsidR="00E5469A" w:rsidRPr="0017010C" w:rsidRDefault="00456C39" w:rsidP="00B24988">
      <w:pPr>
        <w:pStyle w:val="1"/>
        <w:tabs>
          <w:tab w:val="left" w:pos="1418"/>
        </w:tabs>
        <w:ind w:left="0"/>
        <w:jc w:val="both"/>
        <w:rPr>
          <w:b w:val="0"/>
          <w:bCs w:val="0"/>
          <w:sz w:val="28"/>
          <w:szCs w:val="28"/>
        </w:rPr>
      </w:pPr>
      <w:r w:rsidRPr="0017010C">
        <w:rPr>
          <w:b w:val="0"/>
          <w:bCs w:val="0"/>
          <w:sz w:val="28"/>
          <w:szCs w:val="28"/>
        </w:rPr>
        <w:t>Подсудность</w:t>
      </w:r>
      <w:r w:rsidRPr="0017010C">
        <w:rPr>
          <w:b w:val="0"/>
          <w:bCs w:val="0"/>
          <w:spacing w:val="-3"/>
          <w:sz w:val="28"/>
          <w:szCs w:val="28"/>
        </w:rPr>
        <w:t xml:space="preserve"> </w:t>
      </w:r>
      <w:r w:rsidRPr="0017010C">
        <w:rPr>
          <w:b w:val="0"/>
          <w:bCs w:val="0"/>
          <w:sz w:val="28"/>
          <w:szCs w:val="28"/>
        </w:rPr>
        <w:t xml:space="preserve">– </w:t>
      </w:r>
      <w:r w:rsidRPr="0017010C">
        <w:rPr>
          <w:b w:val="0"/>
          <w:bCs w:val="0"/>
          <w:spacing w:val="-4"/>
          <w:sz w:val="28"/>
          <w:szCs w:val="28"/>
        </w:rPr>
        <w:t xml:space="preserve">это: </w:t>
      </w:r>
    </w:p>
    <w:p w14:paraId="1DC455AE" w14:textId="1A8A6925" w:rsidR="00456C39" w:rsidRPr="0017010C" w:rsidRDefault="00456C39" w:rsidP="00B24988">
      <w:pPr>
        <w:pStyle w:val="1"/>
        <w:tabs>
          <w:tab w:val="left" w:pos="1778"/>
        </w:tabs>
        <w:ind w:left="0"/>
        <w:jc w:val="both"/>
        <w:rPr>
          <w:b w:val="0"/>
          <w:bCs w:val="0"/>
          <w:sz w:val="28"/>
          <w:szCs w:val="28"/>
        </w:rPr>
      </w:pPr>
      <w:r w:rsidRPr="0017010C">
        <w:rPr>
          <w:b w:val="0"/>
          <w:bCs w:val="0"/>
          <w:sz w:val="28"/>
          <w:szCs w:val="28"/>
        </w:rPr>
        <w:t xml:space="preserve">а) институт (совокупность правовых норм), регулирующий относимость подведомственных </w:t>
      </w:r>
      <w:r w:rsidR="00E5469A" w:rsidRPr="0017010C">
        <w:rPr>
          <w:b w:val="0"/>
          <w:bCs w:val="0"/>
          <w:sz w:val="28"/>
          <w:szCs w:val="28"/>
        </w:rPr>
        <w:t>судам,</w:t>
      </w:r>
      <w:r w:rsidRPr="0017010C">
        <w:rPr>
          <w:b w:val="0"/>
          <w:bCs w:val="0"/>
          <w:sz w:val="28"/>
          <w:szCs w:val="28"/>
        </w:rPr>
        <w:t xml:space="preserve"> дел к ведению конкретного суда судебной системы для их рассмотрения по первой инстанции</w:t>
      </w:r>
    </w:p>
    <w:p w14:paraId="1017BC25" w14:textId="4AF06351" w:rsidR="00456C39" w:rsidRPr="0017010C" w:rsidRDefault="00456C39" w:rsidP="00B24988">
      <w:pPr>
        <w:pStyle w:val="a4"/>
        <w:ind w:left="0"/>
        <w:jc w:val="both"/>
        <w:rPr>
          <w:sz w:val="28"/>
          <w:szCs w:val="28"/>
        </w:rPr>
      </w:pPr>
      <w:r w:rsidRPr="0017010C">
        <w:rPr>
          <w:sz w:val="28"/>
          <w:szCs w:val="28"/>
        </w:rPr>
        <w:t>б) предметная компетенция Конституционного Суда РФ, судов общей юрисдикции, федеральных арбитражных судов, органов нотариата, органов по рассмотрению и разрешению трудовых споров, других органов и организаций по рассмотрению и разрешению споров и иных правовых вопросов</w:t>
      </w:r>
    </w:p>
    <w:p w14:paraId="7999994D" w14:textId="031F0115" w:rsidR="00456C39" w:rsidRPr="0017010C" w:rsidRDefault="00456C39" w:rsidP="00B24988">
      <w:pPr>
        <w:pStyle w:val="a4"/>
        <w:ind w:left="0"/>
        <w:jc w:val="both"/>
        <w:rPr>
          <w:sz w:val="28"/>
          <w:szCs w:val="28"/>
        </w:rPr>
      </w:pPr>
      <w:r w:rsidRPr="0017010C">
        <w:rPr>
          <w:sz w:val="28"/>
          <w:szCs w:val="28"/>
        </w:rPr>
        <w:t>в) совокупность приемов, способов и средств, при помощи которых регулируются общественные отношения, возникающие по поводу и в связи с осуществлением правосудия судами общей юрисдикции</w:t>
      </w:r>
    </w:p>
    <w:p w14:paraId="149B1237" w14:textId="57793042" w:rsidR="00456C39" w:rsidRPr="0017010C" w:rsidRDefault="00456C39" w:rsidP="00B24988">
      <w:pPr>
        <w:pStyle w:val="a4"/>
        <w:ind w:left="0"/>
        <w:jc w:val="both"/>
        <w:rPr>
          <w:sz w:val="28"/>
          <w:szCs w:val="28"/>
        </w:rPr>
      </w:pPr>
      <w:r w:rsidRPr="0017010C">
        <w:rPr>
          <w:sz w:val="28"/>
          <w:szCs w:val="28"/>
        </w:rPr>
        <w:t>г) урегулированные нормами гражданского процессуального права общественные отношения между судом и любыми другими участниками процесса</w:t>
      </w:r>
    </w:p>
    <w:p w14:paraId="39435284" w14:textId="318CACED" w:rsidR="00D77406" w:rsidRPr="0017010C" w:rsidRDefault="00D77406" w:rsidP="00B24988">
      <w:pPr>
        <w:pStyle w:val="a4"/>
        <w:ind w:left="0"/>
        <w:jc w:val="both"/>
        <w:rPr>
          <w:sz w:val="28"/>
          <w:szCs w:val="28"/>
        </w:rPr>
      </w:pPr>
      <w:r w:rsidRPr="0017010C">
        <w:rPr>
          <w:sz w:val="28"/>
          <w:szCs w:val="28"/>
        </w:rPr>
        <w:t>Правильный ответ: А</w:t>
      </w:r>
    </w:p>
    <w:p w14:paraId="66C16545" w14:textId="4D5F4630" w:rsidR="00D77406" w:rsidRPr="0017010C" w:rsidRDefault="00D77406" w:rsidP="00B24988">
      <w:pPr>
        <w:pStyle w:val="a4"/>
        <w:ind w:left="0"/>
        <w:jc w:val="both"/>
        <w:rPr>
          <w:sz w:val="28"/>
          <w:szCs w:val="28"/>
        </w:rPr>
      </w:pPr>
      <w:r w:rsidRPr="0017010C">
        <w:rPr>
          <w:sz w:val="28"/>
          <w:szCs w:val="28"/>
        </w:rPr>
        <w:t>Компетенции</w:t>
      </w:r>
      <w:r w:rsidR="00C830CB" w:rsidRPr="0017010C">
        <w:rPr>
          <w:sz w:val="28"/>
          <w:szCs w:val="28"/>
        </w:rPr>
        <w:t xml:space="preserve"> (индикаторы)</w:t>
      </w:r>
      <w:r w:rsidRPr="0017010C">
        <w:rPr>
          <w:sz w:val="28"/>
          <w:szCs w:val="28"/>
        </w:rPr>
        <w:t xml:space="preserve">: </w:t>
      </w:r>
      <w:r w:rsidR="00EE21A1">
        <w:rPr>
          <w:sz w:val="28"/>
          <w:szCs w:val="28"/>
        </w:rPr>
        <w:t>ПК-2</w:t>
      </w:r>
    </w:p>
    <w:p w14:paraId="245707AC" w14:textId="77777777" w:rsidR="00D77406" w:rsidRPr="0017010C" w:rsidRDefault="00D77406" w:rsidP="00B24988">
      <w:pPr>
        <w:pStyle w:val="a4"/>
        <w:ind w:left="0"/>
        <w:jc w:val="both"/>
        <w:rPr>
          <w:sz w:val="28"/>
          <w:szCs w:val="28"/>
        </w:rPr>
      </w:pPr>
    </w:p>
    <w:p w14:paraId="1C16898C" w14:textId="615DB564" w:rsidR="00456C39" w:rsidRPr="0017010C" w:rsidRDefault="00C830CB" w:rsidP="00B24988">
      <w:pPr>
        <w:pStyle w:val="a4"/>
        <w:ind w:left="0"/>
        <w:jc w:val="both"/>
        <w:rPr>
          <w:sz w:val="28"/>
          <w:szCs w:val="28"/>
        </w:rPr>
      </w:pPr>
      <w:r w:rsidRPr="0017010C">
        <w:rPr>
          <w:i/>
          <w:iCs/>
          <w:sz w:val="28"/>
          <w:szCs w:val="28"/>
        </w:rPr>
        <w:t>11. Выберите один правильный ответ.</w:t>
      </w:r>
    </w:p>
    <w:p w14:paraId="27A770DD" w14:textId="77777777" w:rsidR="00456C39" w:rsidRPr="0017010C" w:rsidRDefault="00456C39" w:rsidP="00B24988">
      <w:pPr>
        <w:pStyle w:val="1"/>
        <w:ind w:left="0"/>
        <w:jc w:val="both"/>
        <w:rPr>
          <w:b w:val="0"/>
          <w:bCs w:val="0"/>
          <w:sz w:val="28"/>
          <w:szCs w:val="28"/>
        </w:rPr>
      </w:pPr>
      <w:r w:rsidRPr="0017010C">
        <w:rPr>
          <w:b w:val="0"/>
          <w:bCs w:val="0"/>
          <w:sz w:val="28"/>
          <w:szCs w:val="28"/>
        </w:rPr>
        <w:t>К</w:t>
      </w:r>
      <w:r w:rsidRPr="0017010C">
        <w:rPr>
          <w:b w:val="0"/>
          <w:bCs w:val="0"/>
          <w:spacing w:val="-1"/>
          <w:sz w:val="28"/>
          <w:szCs w:val="28"/>
        </w:rPr>
        <w:t xml:space="preserve"> </w:t>
      </w:r>
      <w:r w:rsidRPr="0017010C">
        <w:rPr>
          <w:b w:val="0"/>
          <w:bCs w:val="0"/>
          <w:sz w:val="28"/>
          <w:szCs w:val="28"/>
        </w:rPr>
        <w:t>элементам</w:t>
      </w:r>
      <w:r w:rsidRPr="0017010C">
        <w:rPr>
          <w:b w:val="0"/>
          <w:bCs w:val="0"/>
          <w:spacing w:val="-3"/>
          <w:sz w:val="28"/>
          <w:szCs w:val="28"/>
        </w:rPr>
        <w:t xml:space="preserve"> </w:t>
      </w:r>
      <w:r w:rsidRPr="0017010C">
        <w:rPr>
          <w:b w:val="0"/>
          <w:bCs w:val="0"/>
          <w:sz w:val="28"/>
          <w:szCs w:val="28"/>
        </w:rPr>
        <w:t>иска</w:t>
      </w:r>
      <w:r w:rsidRPr="0017010C">
        <w:rPr>
          <w:b w:val="0"/>
          <w:bCs w:val="0"/>
          <w:spacing w:val="-4"/>
          <w:sz w:val="28"/>
          <w:szCs w:val="28"/>
        </w:rPr>
        <w:t xml:space="preserve"> </w:t>
      </w:r>
      <w:r w:rsidRPr="0017010C">
        <w:rPr>
          <w:b w:val="0"/>
          <w:bCs w:val="0"/>
          <w:spacing w:val="-2"/>
          <w:sz w:val="28"/>
          <w:szCs w:val="28"/>
        </w:rPr>
        <w:t>относятся:</w:t>
      </w:r>
    </w:p>
    <w:p w14:paraId="5DA1A02E" w14:textId="6304AB8C" w:rsidR="00456C39" w:rsidRPr="0017010C" w:rsidRDefault="00456C39"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а)</w:t>
      </w:r>
      <w:r w:rsidRPr="0017010C">
        <w:rPr>
          <w:rFonts w:ascii="Times New Roman" w:hAnsi="Times New Roman" w:cs="Times New Roman"/>
          <w:spacing w:val="36"/>
          <w:sz w:val="28"/>
          <w:szCs w:val="28"/>
        </w:rPr>
        <w:t xml:space="preserve"> </w:t>
      </w:r>
      <w:r w:rsidRPr="0017010C">
        <w:rPr>
          <w:rFonts w:ascii="Times New Roman" w:hAnsi="Times New Roman" w:cs="Times New Roman"/>
          <w:sz w:val="28"/>
          <w:szCs w:val="28"/>
        </w:rPr>
        <w:t>предмет</w:t>
      </w:r>
      <w:r w:rsidRPr="0017010C">
        <w:rPr>
          <w:rFonts w:ascii="Times New Roman" w:hAnsi="Times New Roman" w:cs="Times New Roman"/>
          <w:spacing w:val="-2"/>
          <w:sz w:val="28"/>
          <w:szCs w:val="28"/>
        </w:rPr>
        <w:t xml:space="preserve"> </w:t>
      </w:r>
      <w:r w:rsidRPr="0017010C">
        <w:rPr>
          <w:rFonts w:ascii="Times New Roman" w:hAnsi="Times New Roman" w:cs="Times New Roman"/>
          <w:sz w:val="28"/>
          <w:szCs w:val="28"/>
        </w:rPr>
        <w:t xml:space="preserve">и </w:t>
      </w:r>
      <w:r w:rsidRPr="0017010C">
        <w:rPr>
          <w:rFonts w:ascii="Times New Roman" w:hAnsi="Times New Roman" w:cs="Times New Roman"/>
          <w:spacing w:val="-2"/>
          <w:sz w:val="28"/>
          <w:szCs w:val="28"/>
        </w:rPr>
        <w:t>основание</w:t>
      </w:r>
    </w:p>
    <w:p w14:paraId="2654E59E" w14:textId="4535FB1E" w:rsidR="00852B95" w:rsidRPr="0017010C" w:rsidRDefault="00456C39" w:rsidP="00B24988">
      <w:pPr>
        <w:pStyle w:val="a4"/>
        <w:ind w:left="0"/>
        <w:jc w:val="both"/>
        <w:rPr>
          <w:sz w:val="28"/>
          <w:szCs w:val="28"/>
        </w:rPr>
      </w:pPr>
      <w:r w:rsidRPr="0017010C">
        <w:rPr>
          <w:sz w:val="28"/>
          <w:szCs w:val="28"/>
        </w:rPr>
        <w:t>б) материально-правовое</w:t>
      </w:r>
      <w:r w:rsidRPr="0017010C">
        <w:rPr>
          <w:spacing w:val="-6"/>
          <w:sz w:val="28"/>
          <w:szCs w:val="28"/>
        </w:rPr>
        <w:t xml:space="preserve"> </w:t>
      </w:r>
      <w:r w:rsidRPr="0017010C">
        <w:rPr>
          <w:sz w:val="28"/>
          <w:szCs w:val="28"/>
        </w:rPr>
        <w:t>и</w:t>
      </w:r>
      <w:r w:rsidRPr="0017010C">
        <w:rPr>
          <w:spacing w:val="-6"/>
          <w:sz w:val="28"/>
          <w:szCs w:val="28"/>
        </w:rPr>
        <w:t xml:space="preserve"> </w:t>
      </w:r>
      <w:r w:rsidRPr="0017010C">
        <w:rPr>
          <w:sz w:val="28"/>
          <w:szCs w:val="28"/>
        </w:rPr>
        <w:t>процессуально</w:t>
      </w:r>
      <w:r w:rsidRPr="0017010C">
        <w:rPr>
          <w:spacing w:val="-7"/>
          <w:sz w:val="28"/>
          <w:szCs w:val="28"/>
        </w:rPr>
        <w:t xml:space="preserve"> </w:t>
      </w:r>
      <w:r w:rsidRPr="0017010C">
        <w:rPr>
          <w:sz w:val="28"/>
          <w:szCs w:val="28"/>
        </w:rPr>
        <w:t>правовое</w:t>
      </w:r>
      <w:r w:rsidRPr="0017010C">
        <w:rPr>
          <w:spacing w:val="-8"/>
          <w:sz w:val="28"/>
          <w:szCs w:val="28"/>
        </w:rPr>
        <w:t xml:space="preserve"> </w:t>
      </w:r>
      <w:r w:rsidRPr="0017010C">
        <w:rPr>
          <w:sz w:val="28"/>
          <w:szCs w:val="28"/>
        </w:rPr>
        <w:t>требования;</w:t>
      </w:r>
    </w:p>
    <w:p w14:paraId="1C8AF302" w14:textId="42EF7EE5" w:rsidR="00456C39" w:rsidRPr="0017010C" w:rsidRDefault="00456C39" w:rsidP="00B24988">
      <w:pPr>
        <w:pStyle w:val="a4"/>
        <w:ind w:left="0"/>
        <w:jc w:val="both"/>
        <w:rPr>
          <w:sz w:val="28"/>
          <w:szCs w:val="28"/>
        </w:rPr>
      </w:pPr>
      <w:r w:rsidRPr="0017010C">
        <w:rPr>
          <w:sz w:val="28"/>
          <w:szCs w:val="28"/>
        </w:rPr>
        <w:t>в)</w:t>
      </w:r>
      <w:r w:rsidRPr="0017010C">
        <w:rPr>
          <w:spacing w:val="40"/>
          <w:sz w:val="28"/>
          <w:szCs w:val="28"/>
        </w:rPr>
        <w:t xml:space="preserve"> </w:t>
      </w:r>
      <w:r w:rsidRPr="0017010C">
        <w:rPr>
          <w:sz w:val="28"/>
          <w:szCs w:val="28"/>
        </w:rPr>
        <w:t>юридические факты</w:t>
      </w:r>
    </w:p>
    <w:p w14:paraId="19995597" w14:textId="78E3FE97" w:rsidR="00456C39" w:rsidRPr="0017010C" w:rsidRDefault="00456C39" w:rsidP="00B24988">
      <w:pPr>
        <w:pStyle w:val="a4"/>
        <w:ind w:left="0"/>
        <w:jc w:val="both"/>
        <w:rPr>
          <w:sz w:val="28"/>
          <w:szCs w:val="28"/>
        </w:rPr>
      </w:pPr>
      <w:r w:rsidRPr="0017010C">
        <w:rPr>
          <w:sz w:val="28"/>
          <w:szCs w:val="28"/>
        </w:rPr>
        <w:t>г)</w:t>
      </w:r>
      <w:r w:rsidRPr="0017010C">
        <w:rPr>
          <w:spacing w:val="39"/>
          <w:sz w:val="28"/>
          <w:szCs w:val="28"/>
        </w:rPr>
        <w:t xml:space="preserve"> </w:t>
      </w:r>
      <w:r w:rsidRPr="0017010C">
        <w:rPr>
          <w:sz w:val="28"/>
          <w:szCs w:val="28"/>
        </w:rPr>
        <w:t>вводная,</w:t>
      </w:r>
      <w:r w:rsidRPr="0017010C">
        <w:rPr>
          <w:spacing w:val="-1"/>
          <w:sz w:val="28"/>
          <w:szCs w:val="28"/>
        </w:rPr>
        <w:t xml:space="preserve"> </w:t>
      </w:r>
      <w:r w:rsidRPr="0017010C">
        <w:rPr>
          <w:sz w:val="28"/>
          <w:szCs w:val="28"/>
        </w:rPr>
        <w:t>описательная,</w:t>
      </w:r>
      <w:r w:rsidRPr="0017010C">
        <w:rPr>
          <w:spacing w:val="-2"/>
          <w:sz w:val="28"/>
          <w:szCs w:val="28"/>
        </w:rPr>
        <w:t xml:space="preserve"> </w:t>
      </w:r>
      <w:r w:rsidRPr="0017010C">
        <w:rPr>
          <w:sz w:val="28"/>
          <w:szCs w:val="28"/>
        </w:rPr>
        <w:t>мотивировочная,</w:t>
      </w:r>
      <w:r w:rsidRPr="0017010C">
        <w:rPr>
          <w:spacing w:val="-1"/>
          <w:sz w:val="28"/>
          <w:szCs w:val="28"/>
        </w:rPr>
        <w:t xml:space="preserve"> </w:t>
      </w:r>
      <w:r w:rsidRPr="0017010C">
        <w:rPr>
          <w:sz w:val="28"/>
          <w:szCs w:val="28"/>
        </w:rPr>
        <w:t>резолютивная</w:t>
      </w:r>
      <w:r w:rsidRPr="0017010C">
        <w:rPr>
          <w:spacing w:val="-1"/>
          <w:sz w:val="28"/>
          <w:szCs w:val="28"/>
        </w:rPr>
        <w:t xml:space="preserve"> </w:t>
      </w:r>
      <w:r w:rsidRPr="0017010C">
        <w:rPr>
          <w:spacing w:val="-2"/>
          <w:sz w:val="28"/>
          <w:szCs w:val="28"/>
        </w:rPr>
        <w:t>части</w:t>
      </w:r>
    </w:p>
    <w:p w14:paraId="434A6BA8" w14:textId="45C46E81" w:rsidR="00D77406" w:rsidRPr="0017010C" w:rsidRDefault="00D77406" w:rsidP="00B24988">
      <w:pPr>
        <w:pStyle w:val="a4"/>
        <w:ind w:left="0"/>
        <w:jc w:val="both"/>
        <w:rPr>
          <w:sz w:val="28"/>
          <w:szCs w:val="28"/>
        </w:rPr>
      </w:pPr>
      <w:r w:rsidRPr="0017010C">
        <w:rPr>
          <w:sz w:val="28"/>
          <w:szCs w:val="28"/>
        </w:rPr>
        <w:t>Правильный ответ: А</w:t>
      </w:r>
    </w:p>
    <w:p w14:paraId="1910DF0E" w14:textId="341ADDF7" w:rsidR="00D77406" w:rsidRPr="0017010C" w:rsidRDefault="00D77406" w:rsidP="00B24988">
      <w:pPr>
        <w:pStyle w:val="a4"/>
        <w:ind w:left="0"/>
        <w:jc w:val="both"/>
        <w:rPr>
          <w:sz w:val="28"/>
          <w:szCs w:val="28"/>
        </w:rPr>
      </w:pPr>
      <w:r w:rsidRPr="0017010C">
        <w:rPr>
          <w:sz w:val="28"/>
          <w:szCs w:val="28"/>
        </w:rPr>
        <w:lastRenderedPageBreak/>
        <w:t>Компетенции</w:t>
      </w:r>
      <w:r w:rsidR="00C830CB" w:rsidRPr="0017010C">
        <w:rPr>
          <w:sz w:val="28"/>
          <w:szCs w:val="28"/>
        </w:rPr>
        <w:t xml:space="preserve"> (индикаторы)</w:t>
      </w:r>
      <w:r w:rsidRPr="0017010C">
        <w:rPr>
          <w:sz w:val="28"/>
          <w:szCs w:val="28"/>
        </w:rPr>
        <w:t>: УК-2</w:t>
      </w:r>
    </w:p>
    <w:p w14:paraId="3749D974" w14:textId="77777777" w:rsidR="00D77406" w:rsidRPr="0017010C" w:rsidRDefault="00D77406" w:rsidP="00B24988">
      <w:pPr>
        <w:pStyle w:val="a4"/>
        <w:ind w:left="0"/>
        <w:jc w:val="both"/>
        <w:rPr>
          <w:sz w:val="28"/>
          <w:szCs w:val="28"/>
        </w:rPr>
      </w:pPr>
    </w:p>
    <w:p w14:paraId="0E71EAD3" w14:textId="0B64FE10" w:rsidR="00D77406" w:rsidRPr="0017010C" w:rsidRDefault="00C830CB" w:rsidP="00B24988">
      <w:pPr>
        <w:pStyle w:val="a4"/>
        <w:ind w:left="0"/>
        <w:jc w:val="both"/>
        <w:rPr>
          <w:sz w:val="28"/>
          <w:szCs w:val="28"/>
        </w:rPr>
      </w:pPr>
      <w:r w:rsidRPr="0017010C">
        <w:rPr>
          <w:i/>
          <w:iCs/>
          <w:sz w:val="28"/>
          <w:szCs w:val="28"/>
        </w:rPr>
        <w:t>12. Выберите один правильный ответ.</w:t>
      </w:r>
    </w:p>
    <w:p w14:paraId="715A43B5" w14:textId="00D67399" w:rsidR="00456C39" w:rsidRPr="0017010C" w:rsidRDefault="00456C39" w:rsidP="00B24988">
      <w:pPr>
        <w:pStyle w:val="1"/>
        <w:tabs>
          <w:tab w:val="left" w:pos="1276"/>
        </w:tabs>
        <w:ind w:left="0"/>
        <w:jc w:val="both"/>
        <w:rPr>
          <w:b w:val="0"/>
          <w:bCs w:val="0"/>
          <w:sz w:val="28"/>
          <w:szCs w:val="28"/>
        </w:rPr>
      </w:pPr>
      <w:r w:rsidRPr="0017010C">
        <w:rPr>
          <w:b w:val="0"/>
          <w:bCs w:val="0"/>
          <w:sz w:val="28"/>
          <w:szCs w:val="28"/>
        </w:rPr>
        <w:t>Предъявленное в суд для рассмотрения и разрешения в процессуальном порядке материально-правовое требование одного лица к другому, вытекающее</w:t>
      </w:r>
      <w:r w:rsidRPr="0017010C">
        <w:rPr>
          <w:b w:val="0"/>
          <w:bCs w:val="0"/>
          <w:spacing w:val="80"/>
          <w:sz w:val="28"/>
          <w:szCs w:val="28"/>
        </w:rPr>
        <w:t xml:space="preserve"> </w:t>
      </w:r>
      <w:r w:rsidRPr="0017010C">
        <w:rPr>
          <w:b w:val="0"/>
          <w:bCs w:val="0"/>
          <w:sz w:val="28"/>
          <w:szCs w:val="28"/>
        </w:rPr>
        <w:t xml:space="preserve">из спорного материально-правового отношения и основанное на определенных юридических фактах </w:t>
      </w:r>
      <w:r w:rsidR="00852B95" w:rsidRPr="0017010C">
        <w:rPr>
          <w:b w:val="0"/>
          <w:bCs w:val="0"/>
          <w:sz w:val="28"/>
          <w:szCs w:val="28"/>
        </w:rPr>
        <w:t>— это</w:t>
      </w:r>
      <w:r w:rsidRPr="0017010C">
        <w:rPr>
          <w:b w:val="0"/>
          <w:bCs w:val="0"/>
          <w:sz w:val="28"/>
          <w:szCs w:val="28"/>
        </w:rPr>
        <w:t>:</w:t>
      </w:r>
    </w:p>
    <w:p w14:paraId="2EE4668C" w14:textId="5768B5C4" w:rsidR="00456C39" w:rsidRPr="0017010C" w:rsidRDefault="00456C39" w:rsidP="00B24988">
      <w:pPr>
        <w:pStyle w:val="a4"/>
        <w:ind w:left="0"/>
        <w:jc w:val="both"/>
        <w:rPr>
          <w:sz w:val="28"/>
          <w:szCs w:val="28"/>
        </w:rPr>
      </w:pPr>
      <w:r w:rsidRPr="0017010C">
        <w:rPr>
          <w:sz w:val="28"/>
          <w:szCs w:val="28"/>
        </w:rPr>
        <w:t>а)</w:t>
      </w:r>
      <w:r w:rsidRPr="0017010C">
        <w:rPr>
          <w:spacing w:val="34"/>
          <w:sz w:val="28"/>
          <w:szCs w:val="28"/>
        </w:rPr>
        <w:t xml:space="preserve"> </w:t>
      </w:r>
      <w:r w:rsidRPr="0017010C">
        <w:rPr>
          <w:spacing w:val="-2"/>
          <w:sz w:val="28"/>
          <w:szCs w:val="28"/>
        </w:rPr>
        <w:t>жалоба</w:t>
      </w:r>
    </w:p>
    <w:p w14:paraId="467E5B56" w14:textId="671214B7" w:rsidR="00456C39" w:rsidRPr="0017010C" w:rsidRDefault="00456C39" w:rsidP="00B24988">
      <w:pPr>
        <w:pStyle w:val="a4"/>
        <w:ind w:left="0"/>
        <w:jc w:val="both"/>
        <w:rPr>
          <w:sz w:val="28"/>
          <w:szCs w:val="28"/>
        </w:rPr>
      </w:pPr>
      <w:r w:rsidRPr="0017010C">
        <w:rPr>
          <w:sz w:val="28"/>
          <w:szCs w:val="28"/>
        </w:rPr>
        <w:t>б)</w:t>
      </w:r>
      <w:r w:rsidRPr="0017010C">
        <w:rPr>
          <w:spacing w:val="-8"/>
          <w:sz w:val="28"/>
          <w:szCs w:val="28"/>
        </w:rPr>
        <w:t xml:space="preserve"> </w:t>
      </w:r>
      <w:r w:rsidRPr="0017010C">
        <w:rPr>
          <w:sz w:val="28"/>
          <w:szCs w:val="28"/>
        </w:rPr>
        <w:t>заявление;</w:t>
      </w:r>
    </w:p>
    <w:p w14:paraId="0B3EE300" w14:textId="3BB19BA1" w:rsidR="00456C39" w:rsidRPr="0017010C" w:rsidRDefault="00456C39" w:rsidP="00B24988">
      <w:pPr>
        <w:pStyle w:val="a4"/>
        <w:ind w:left="0"/>
        <w:jc w:val="both"/>
        <w:rPr>
          <w:sz w:val="28"/>
          <w:szCs w:val="28"/>
        </w:rPr>
      </w:pPr>
      <w:r w:rsidRPr="0017010C">
        <w:rPr>
          <w:sz w:val="28"/>
          <w:szCs w:val="28"/>
        </w:rPr>
        <w:t>в) иск</w:t>
      </w:r>
    </w:p>
    <w:p w14:paraId="06973E30" w14:textId="27AC3F97" w:rsidR="00456C39" w:rsidRPr="0017010C" w:rsidRDefault="00456C39" w:rsidP="00B24988">
      <w:pPr>
        <w:pStyle w:val="a4"/>
        <w:ind w:left="0"/>
        <w:jc w:val="both"/>
        <w:rPr>
          <w:spacing w:val="-2"/>
          <w:sz w:val="28"/>
          <w:szCs w:val="28"/>
        </w:rPr>
      </w:pPr>
      <w:r w:rsidRPr="0017010C">
        <w:rPr>
          <w:sz w:val="28"/>
          <w:szCs w:val="28"/>
        </w:rPr>
        <w:t>г)</w:t>
      </w:r>
      <w:r w:rsidRPr="0017010C">
        <w:rPr>
          <w:spacing w:val="42"/>
          <w:sz w:val="28"/>
          <w:szCs w:val="28"/>
        </w:rPr>
        <w:t xml:space="preserve"> </w:t>
      </w:r>
      <w:r w:rsidRPr="0017010C">
        <w:rPr>
          <w:spacing w:val="-2"/>
          <w:sz w:val="28"/>
          <w:szCs w:val="28"/>
        </w:rPr>
        <w:t>определение</w:t>
      </w:r>
    </w:p>
    <w:p w14:paraId="6EF3710A" w14:textId="0DE48BF1" w:rsidR="00D77406" w:rsidRPr="0017010C" w:rsidRDefault="00D77406" w:rsidP="00B24988">
      <w:pPr>
        <w:pStyle w:val="a4"/>
        <w:ind w:left="0"/>
        <w:jc w:val="both"/>
        <w:rPr>
          <w:sz w:val="28"/>
          <w:szCs w:val="28"/>
        </w:rPr>
      </w:pPr>
      <w:r w:rsidRPr="0017010C">
        <w:rPr>
          <w:sz w:val="28"/>
          <w:szCs w:val="28"/>
        </w:rPr>
        <w:t>Правильный ответ: В</w:t>
      </w:r>
    </w:p>
    <w:p w14:paraId="0C44893E" w14:textId="000A31DC" w:rsidR="00D77406" w:rsidRPr="0017010C" w:rsidRDefault="00D77406" w:rsidP="00B24988">
      <w:pPr>
        <w:pStyle w:val="a4"/>
        <w:ind w:left="0"/>
        <w:jc w:val="both"/>
        <w:rPr>
          <w:sz w:val="28"/>
          <w:szCs w:val="28"/>
        </w:rPr>
      </w:pPr>
      <w:r w:rsidRPr="0017010C">
        <w:rPr>
          <w:sz w:val="28"/>
          <w:szCs w:val="28"/>
        </w:rPr>
        <w:t>Компетенции</w:t>
      </w:r>
      <w:r w:rsidR="00C830CB" w:rsidRPr="0017010C">
        <w:rPr>
          <w:sz w:val="28"/>
          <w:szCs w:val="28"/>
        </w:rPr>
        <w:t xml:space="preserve"> (индикаторы)</w:t>
      </w:r>
      <w:r w:rsidRPr="0017010C">
        <w:rPr>
          <w:sz w:val="28"/>
          <w:szCs w:val="28"/>
        </w:rPr>
        <w:t>: УК-2</w:t>
      </w:r>
    </w:p>
    <w:p w14:paraId="00FFEEDF" w14:textId="77777777" w:rsidR="00456C39" w:rsidRPr="0017010C" w:rsidRDefault="00456C39" w:rsidP="00B24988">
      <w:pPr>
        <w:spacing w:after="0" w:line="240" w:lineRule="auto"/>
        <w:rPr>
          <w:rFonts w:ascii="Times New Roman" w:eastAsia="Times New Roman" w:hAnsi="Times New Roman" w:cs="Times New Roman"/>
          <w:spacing w:val="-2"/>
          <w:sz w:val="24"/>
          <w:szCs w:val="24"/>
        </w:rPr>
      </w:pPr>
      <w:r w:rsidRPr="0017010C">
        <w:rPr>
          <w:spacing w:val="-2"/>
        </w:rPr>
        <w:br w:type="page"/>
      </w:r>
    </w:p>
    <w:p w14:paraId="16394454" w14:textId="77777777" w:rsidR="00FE5861" w:rsidRDefault="00FE5861" w:rsidP="00EE431A">
      <w:pPr>
        <w:spacing w:after="0" w:line="240" w:lineRule="auto"/>
        <w:ind w:firstLine="709"/>
        <w:contextualSpacing/>
        <w:jc w:val="both"/>
        <w:rPr>
          <w:rFonts w:ascii="Times New Roman" w:hAnsi="Times New Roman" w:cs="Times New Roman"/>
          <w:b/>
          <w:bCs/>
          <w:sz w:val="28"/>
          <w:szCs w:val="28"/>
        </w:rPr>
      </w:pPr>
      <w:r w:rsidRPr="0017010C">
        <w:rPr>
          <w:rFonts w:ascii="Times New Roman" w:hAnsi="Times New Roman" w:cs="Times New Roman"/>
          <w:b/>
          <w:bCs/>
          <w:sz w:val="28"/>
          <w:szCs w:val="28"/>
        </w:rPr>
        <w:lastRenderedPageBreak/>
        <w:t>Задания закрытого типа на установление соответствия</w:t>
      </w:r>
    </w:p>
    <w:p w14:paraId="46436A5A" w14:textId="77777777" w:rsidR="00E567C1" w:rsidRPr="0017010C" w:rsidRDefault="00E567C1" w:rsidP="00EE431A">
      <w:pPr>
        <w:spacing w:after="0" w:line="240" w:lineRule="auto"/>
        <w:ind w:firstLine="709"/>
        <w:contextualSpacing/>
        <w:jc w:val="both"/>
        <w:rPr>
          <w:rFonts w:ascii="Times New Roman" w:hAnsi="Times New Roman" w:cs="Times New Roman"/>
          <w:b/>
          <w:bCs/>
          <w:sz w:val="28"/>
          <w:szCs w:val="28"/>
        </w:rPr>
      </w:pPr>
    </w:p>
    <w:p w14:paraId="25A027F2" w14:textId="452B7F81" w:rsidR="004E2C4F" w:rsidRPr="0017010C" w:rsidRDefault="004E2C4F" w:rsidP="00EE431A">
      <w:pPr>
        <w:spacing w:after="0" w:line="240" w:lineRule="auto"/>
        <w:contextualSpacing/>
        <w:jc w:val="both"/>
        <w:rPr>
          <w:rFonts w:ascii="Times New Roman" w:hAnsi="Times New Roman" w:cs="Times New Roman"/>
          <w:i/>
          <w:iCs/>
          <w:sz w:val="28"/>
          <w:szCs w:val="28"/>
        </w:rPr>
      </w:pPr>
      <w:r w:rsidRPr="0017010C">
        <w:rPr>
          <w:rFonts w:ascii="Times New Roman" w:hAnsi="Times New Roman" w:cs="Times New Roman"/>
          <w:i/>
          <w:iCs/>
          <w:sz w:val="28"/>
          <w:szCs w:val="28"/>
        </w:rPr>
        <w:t>1. Установите соответствие между видами исков и содержанием искового заявления. Каждому элементу левого столбца соответствует только один элемент правого столбца.</w:t>
      </w:r>
    </w:p>
    <w:tbl>
      <w:tblPr>
        <w:tblStyle w:val="a9"/>
        <w:tblW w:w="989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8"/>
        <w:gridCol w:w="567"/>
        <w:gridCol w:w="5815"/>
      </w:tblGrid>
      <w:tr w:rsidR="0017010C" w:rsidRPr="0017010C" w14:paraId="18EEC3F2" w14:textId="77777777" w:rsidTr="00E21008">
        <w:tc>
          <w:tcPr>
            <w:tcW w:w="3512" w:type="dxa"/>
            <w:gridSpan w:val="2"/>
          </w:tcPr>
          <w:p w14:paraId="2ED1F71F" w14:textId="1E3728F8" w:rsidR="004E2C4F" w:rsidRPr="0017010C" w:rsidRDefault="004E2C4F" w:rsidP="00EE431A">
            <w:pPr>
              <w:pStyle w:val="a6"/>
              <w:shd w:val="clear" w:color="auto" w:fill="FFFFFF"/>
              <w:spacing w:before="0" w:beforeAutospacing="0" w:after="0" w:afterAutospacing="0"/>
              <w:contextualSpacing/>
              <w:jc w:val="center"/>
              <w:rPr>
                <w:sz w:val="28"/>
                <w:szCs w:val="28"/>
              </w:rPr>
            </w:pPr>
            <w:r w:rsidRPr="0017010C">
              <w:rPr>
                <w:sz w:val="28"/>
                <w:szCs w:val="28"/>
              </w:rPr>
              <w:t>Виды</w:t>
            </w:r>
          </w:p>
        </w:tc>
        <w:tc>
          <w:tcPr>
            <w:tcW w:w="6382" w:type="dxa"/>
            <w:gridSpan w:val="2"/>
          </w:tcPr>
          <w:p w14:paraId="48023D19" w14:textId="15D05DAC" w:rsidR="004E2C4F" w:rsidRPr="0017010C" w:rsidRDefault="004E2C4F" w:rsidP="00EE431A">
            <w:pPr>
              <w:pStyle w:val="a6"/>
              <w:shd w:val="clear" w:color="auto" w:fill="FFFFFF"/>
              <w:spacing w:before="0" w:beforeAutospacing="0" w:after="0" w:afterAutospacing="0"/>
              <w:contextualSpacing/>
              <w:jc w:val="center"/>
              <w:rPr>
                <w:bCs/>
                <w:sz w:val="28"/>
                <w:szCs w:val="28"/>
              </w:rPr>
            </w:pPr>
            <w:r w:rsidRPr="0017010C">
              <w:rPr>
                <w:bCs/>
                <w:sz w:val="28"/>
                <w:szCs w:val="28"/>
              </w:rPr>
              <w:t>Содержание</w:t>
            </w:r>
          </w:p>
        </w:tc>
      </w:tr>
      <w:tr w:rsidR="0017010C" w:rsidRPr="0017010C" w14:paraId="25FFDAF7" w14:textId="77777777" w:rsidTr="00E21008">
        <w:tc>
          <w:tcPr>
            <w:tcW w:w="534" w:type="dxa"/>
          </w:tcPr>
          <w:p w14:paraId="1ADFE8EB" w14:textId="77777777" w:rsidR="004E2C4F" w:rsidRPr="0017010C" w:rsidRDefault="004E2C4F" w:rsidP="00EE431A">
            <w:pPr>
              <w:pStyle w:val="a6"/>
              <w:shd w:val="clear" w:color="auto" w:fill="FFFFFF"/>
              <w:spacing w:before="0" w:beforeAutospacing="0" w:after="0" w:afterAutospacing="0"/>
              <w:contextualSpacing/>
              <w:jc w:val="right"/>
              <w:rPr>
                <w:iCs/>
                <w:sz w:val="28"/>
                <w:szCs w:val="28"/>
              </w:rPr>
            </w:pPr>
            <w:r w:rsidRPr="0017010C">
              <w:rPr>
                <w:iCs/>
                <w:sz w:val="28"/>
                <w:szCs w:val="28"/>
              </w:rPr>
              <w:t>1)</w:t>
            </w:r>
          </w:p>
        </w:tc>
        <w:tc>
          <w:tcPr>
            <w:tcW w:w="2978" w:type="dxa"/>
          </w:tcPr>
          <w:p w14:paraId="1AF73639" w14:textId="64E54923" w:rsidR="004E2C4F" w:rsidRPr="0017010C" w:rsidRDefault="004E2C4F" w:rsidP="00EE431A">
            <w:pPr>
              <w:pStyle w:val="a6"/>
              <w:shd w:val="clear" w:color="auto" w:fill="FFFFFF"/>
              <w:spacing w:before="0" w:beforeAutospacing="0" w:after="0" w:afterAutospacing="0"/>
              <w:contextualSpacing/>
              <w:rPr>
                <w:iCs/>
                <w:sz w:val="28"/>
                <w:szCs w:val="28"/>
              </w:rPr>
            </w:pPr>
            <w:r w:rsidRPr="0017010C">
              <w:rPr>
                <w:sz w:val="28"/>
                <w:szCs w:val="28"/>
                <w:lang w:eastAsia="en-US"/>
              </w:rPr>
              <w:t>Иски о признании.</w:t>
            </w:r>
          </w:p>
        </w:tc>
        <w:tc>
          <w:tcPr>
            <w:tcW w:w="567" w:type="dxa"/>
          </w:tcPr>
          <w:p w14:paraId="18E7DAB0" w14:textId="77777777" w:rsidR="004E2C4F" w:rsidRPr="0017010C" w:rsidRDefault="004E2C4F"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А)</w:t>
            </w:r>
          </w:p>
        </w:tc>
        <w:tc>
          <w:tcPr>
            <w:tcW w:w="5815" w:type="dxa"/>
          </w:tcPr>
          <w:p w14:paraId="11BD4B56" w14:textId="517FFCC1" w:rsidR="004E2C4F" w:rsidRPr="0017010C" w:rsidRDefault="004E2C4F" w:rsidP="00EE431A">
            <w:pPr>
              <w:pStyle w:val="a6"/>
              <w:shd w:val="clear" w:color="auto" w:fill="FFFFFF"/>
              <w:spacing w:before="0" w:beforeAutospacing="0" w:after="0" w:afterAutospacing="0"/>
              <w:contextualSpacing/>
              <w:jc w:val="both"/>
              <w:rPr>
                <w:iCs/>
                <w:sz w:val="28"/>
                <w:szCs w:val="28"/>
              </w:rPr>
            </w:pPr>
            <w:r w:rsidRPr="0017010C">
              <w:rPr>
                <w:sz w:val="28"/>
                <w:szCs w:val="28"/>
              </w:rPr>
              <w:t xml:space="preserve">цель истца в таких исках, принудить ответчика к исполнению лежащих на нем обязанностей (активных действий или воздержания от действий). Например, возвратить долг, передать вещь. Иски обязывают к исполнению определенной </w:t>
            </w:r>
            <w:r w:rsidR="00D83B48">
              <w:rPr>
                <w:sz w:val="28"/>
                <w:szCs w:val="28"/>
              </w:rPr>
              <w:t>обязанности</w:t>
            </w:r>
          </w:p>
        </w:tc>
      </w:tr>
      <w:tr w:rsidR="0017010C" w:rsidRPr="0017010C" w14:paraId="332E3BCD" w14:textId="77777777" w:rsidTr="00E21008">
        <w:tc>
          <w:tcPr>
            <w:tcW w:w="534" w:type="dxa"/>
          </w:tcPr>
          <w:p w14:paraId="637FFC76" w14:textId="77777777" w:rsidR="004E2C4F" w:rsidRPr="0017010C" w:rsidRDefault="004E2C4F" w:rsidP="00EE431A">
            <w:pPr>
              <w:pStyle w:val="a6"/>
              <w:shd w:val="clear" w:color="auto" w:fill="FFFFFF"/>
              <w:spacing w:before="0" w:beforeAutospacing="0" w:after="0" w:afterAutospacing="0"/>
              <w:contextualSpacing/>
              <w:jc w:val="right"/>
              <w:rPr>
                <w:iCs/>
                <w:sz w:val="28"/>
                <w:szCs w:val="28"/>
              </w:rPr>
            </w:pPr>
            <w:r w:rsidRPr="0017010C">
              <w:rPr>
                <w:iCs/>
                <w:sz w:val="28"/>
                <w:szCs w:val="28"/>
              </w:rPr>
              <w:t>2)</w:t>
            </w:r>
          </w:p>
        </w:tc>
        <w:tc>
          <w:tcPr>
            <w:tcW w:w="2978" w:type="dxa"/>
          </w:tcPr>
          <w:p w14:paraId="400526B0" w14:textId="4B33A3EC" w:rsidR="004E2C4F" w:rsidRPr="0017010C" w:rsidRDefault="004E2C4F" w:rsidP="00EE431A">
            <w:pPr>
              <w:pStyle w:val="a6"/>
              <w:shd w:val="clear" w:color="auto" w:fill="FFFFFF"/>
              <w:spacing w:before="0" w:beforeAutospacing="0" w:after="0" w:afterAutospacing="0"/>
              <w:contextualSpacing/>
              <w:rPr>
                <w:iCs/>
                <w:sz w:val="28"/>
                <w:szCs w:val="28"/>
              </w:rPr>
            </w:pPr>
            <w:r w:rsidRPr="0017010C">
              <w:rPr>
                <w:sz w:val="28"/>
                <w:szCs w:val="28"/>
                <w:lang w:eastAsia="en-US"/>
              </w:rPr>
              <w:t>Иски о присуждении.</w:t>
            </w:r>
          </w:p>
        </w:tc>
        <w:tc>
          <w:tcPr>
            <w:tcW w:w="567" w:type="dxa"/>
          </w:tcPr>
          <w:p w14:paraId="20AA1664" w14:textId="77777777" w:rsidR="004E2C4F" w:rsidRPr="0017010C" w:rsidRDefault="004E2C4F" w:rsidP="00EE431A">
            <w:pPr>
              <w:pStyle w:val="a6"/>
              <w:shd w:val="clear" w:color="auto" w:fill="FFFFFF"/>
              <w:tabs>
                <w:tab w:val="left" w:pos="0"/>
              </w:tabs>
              <w:spacing w:before="0" w:beforeAutospacing="0" w:after="0" w:afterAutospacing="0"/>
              <w:contextualSpacing/>
              <w:rPr>
                <w:bCs/>
                <w:iCs/>
                <w:sz w:val="28"/>
                <w:szCs w:val="28"/>
              </w:rPr>
            </w:pPr>
            <w:r w:rsidRPr="0017010C">
              <w:rPr>
                <w:bCs/>
                <w:iCs/>
                <w:sz w:val="28"/>
                <w:szCs w:val="28"/>
              </w:rPr>
              <w:t>Б)</w:t>
            </w:r>
          </w:p>
        </w:tc>
        <w:tc>
          <w:tcPr>
            <w:tcW w:w="5815" w:type="dxa"/>
          </w:tcPr>
          <w:p w14:paraId="3829B5BF" w14:textId="6B050A47" w:rsidR="004E2C4F" w:rsidRPr="0017010C" w:rsidRDefault="004E2C4F" w:rsidP="00EE431A">
            <w:pPr>
              <w:pStyle w:val="a6"/>
              <w:shd w:val="clear" w:color="auto" w:fill="FFFFFF"/>
              <w:spacing w:before="0" w:beforeAutospacing="0" w:after="0" w:afterAutospacing="0"/>
              <w:contextualSpacing/>
              <w:jc w:val="both"/>
              <w:rPr>
                <w:iCs/>
                <w:sz w:val="28"/>
                <w:szCs w:val="28"/>
              </w:rPr>
            </w:pPr>
            <w:r w:rsidRPr="0017010C">
              <w:rPr>
                <w:sz w:val="28"/>
                <w:szCs w:val="28"/>
              </w:rPr>
              <w:t>в них истец хочет в судебном порядке подтвердить наличие определенного права. Они могут быть положительными или отрицательными</w:t>
            </w:r>
          </w:p>
        </w:tc>
      </w:tr>
      <w:tr w:rsidR="0017010C" w:rsidRPr="0017010C" w14:paraId="6FB9F1BC" w14:textId="77777777" w:rsidTr="00E21008">
        <w:tc>
          <w:tcPr>
            <w:tcW w:w="534" w:type="dxa"/>
          </w:tcPr>
          <w:p w14:paraId="0FB8F208" w14:textId="77777777" w:rsidR="004E2C4F" w:rsidRPr="0017010C" w:rsidRDefault="004E2C4F" w:rsidP="00EE431A">
            <w:pPr>
              <w:pStyle w:val="a6"/>
              <w:shd w:val="clear" w:color="auto" w:fill="FFFFFF"/>
              <w:spacing w:before="0" w:beforeAutospacing="0" w:after="0" w:afterAutospacing="0"/>
              <w:contextualSpacing/>
              <w:jc w:val="right"/>
              <w:rPr>
                <w:iCs/>
                <w:sz w:val="28"/>
                <w:szCs w:val="28"/>
              </w:rPr>
            </w:pPr>
            <w:r w:rsidRPr="0017010C">
              <w:rPr>
                <w:iCs/>
                <w:sz w:val="28"/>
                <w:szCs w:val="28"/>
              </w:rPr>
              <w:t>3)</w:t>
            </w:r>
          </w:p>
        </w:tc>
        <w:tc>
          <w:tcPr>
            <w:tcW w:w="2978" w:type="dxa"/>
          </w:tcPr>
          <w:p w14:paraId="4529C61E" w14:textId="17247745" w:rsidR="004E2C4F" w:rsidRPr="0017010C" w:rsidRDefault="004E2C4F" w:rsidP="00EE431A">
            <w:pPr>
              <w:pStyle w:val="a6"/>
              <w:shd w:val="clear" w:color="auto" w:fill="FFFFFF"/>
              <w:spacing w:before="0" w:beforeAutospacing="0" w:after="0" w:afterAutospacing="0"/>
              <w:contextualSpacing/>
              <w:rPr>
                <w:iCs/>
                <w:sz w:val="28"/>
                <w:szCs w:val="28"/>
              </w:rPr>
            </w:pPr>
            <w:r w:rsidRPr="0017010C">
              <w:rPr>
                <w:sz w:val="28"/>
                <w:szCs w:val="28"/>
                <w:lang w:eastAsia="en-US"/>
              </w:rPr>
              <w:t>Преобразовательные иски.</w:t>
            </w:r>
          </w:p>
        </w:tc>
        <w:tc>
          <w:tcPr>
            <w:tcW w:w="567" w:type="dxa"/>
          </w:tcPr>
          <w:p w14:paraId="6EA242FD" w14:textId="77777777" w:rsidR="004E2C4F" w:rsidRPr="0017010C" w:rsidRDefault="004E2C4F"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В)</w:t>
            </w:r>
          </w:p>
        </w:tc>
        <w:tc>
          <w:tcPr>
            <w:tcW w:w="5815" w:type="dxa"/>
          </w:tcPr>
          <w:p w14:paraId="61F0D8CC" w14:textId="013E9257" w:rsidR="004E2C4F" w:rsidRPr="0017010C" w:rsidRDefault="004E2C4F" w:rsidP="00EE431A">
            <w:pPr>
              <w:pStyle w:val="a6"/>
              <w:shd w:val="clear" w:color="auto" w:fill="FFFFFF"/>
              <w:spacing w:before="0" w:beforeAutospacing="0" w:after="0" w:afterAutospacing="0"/>
              <w:contextualSpacing/>
              <w:jc w:val="both"/>
              <w:rPr>
                <w:iCs/>
                <w:sz w:val="28"/>
                <w:szCs w:val="28"/>
              </w:rPr>
            </w:pPr>
            <w:r w:rsidRPr="0017010C">
              <w:rPr>
                <w:sz w:val="28"/>
                <w:szCs w:val="28"/>
              </w:rPr>
              <w:t xml:space="preserve">истец просит изменить или прекратить </w:t>
            </w:r>
            <w:proofErr w:type="gramStart"/>
            <w:r w:rsidRPr="0017010C">
              <w:rPr>
                <w:sz w:val="28"/>
                <w:szCs w:val="28"/>
              </w:rPr>
              <w:t>спорное</w:t>
            </w:r>
            <w:proofErr w:type="gramEnd"/>
            <w:r w:rsidRPr="0017010C">
              <w:rPr>
                <w:sz w:val="28"/>
                <w:szCs w:val="28"/>
              </w:rPr>
              <w:t xml:space="preserve"> правоотношения. Например, досрочное расторжение договора</w:t>
            </w:r>
          </w:p>
        </w:tc>
      </w:tr>
    </w:tbl>
    <w:p w14:paraId="3515F227" w14:textId="77777777" w:rsidR="004E2C4F" w:rsidRPr="0017010C" w:rsidRDefault="004E2C4F" w:rsidP="00EE431A">
      <w:pPr>
        <w:spacing w:after="0" w:line="240" w:lineRule="auto"/>
        <w:contextualSpacing/>
        <w:rPr>
          <w:rFonts w:ascii="Times New Roman" w:eastAsia="Times New Roman" w:hAnsi="Times New Roman" w:cs="Times New Roman"/>
          <w:sz w:val="28"/>
          <w:szCs w:val="28"/>
          <w:lang w:eastAsia="ru-RU"/>
        </w:rPr>
      </w:pPr>
      <w:bookmarkStart w:id="1" w:name="_Hlk189586604"/>
      <w:r w:rsidRPr="0017010C">
        <w:rPr>
          <w:rFonts w:ascii="Times New Roman" w:eastAsia="Times New Roman" w:hAnsi="Times New Roman" w:cs="Times New Roman"/>
          <w:sz w:val="28"/>
          <w:szCs w:val="28"/>
          <w:lang w:eastAsia="ru-RU"/>
        </w:rPr>
        <w:t>Правильный ответ: 1-Б, 2-А, 3-В</w:t>
      </w:r>
    </w:p>
    <w:p w14:paraId="25F78754" w14:textId="6354B255" w:rsidR="004E2C4F" w:rsidRDefault="004E2C4F" w:rsidP="00EE431A">
      <w:pPr>
        <w:spacing w:after="0" w:line="240" w:lineRule="auto"/>
        <w:contextualSpacing/>
        <w:rPr>
          <w:rFonts w:ascii="Times New Roman" w:eastAsia="Times New Roman" w:hAnsi="Times New Roman" w:cs="Times New Roman"/>
          <w:sz w:val="28"/>
          <w:szCs w:val="28"/>
          <w:lang w:val="uk-UA"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sidRPr="00EE21A1">
        <w:rPr>
          <w:rFonts w:ascii="Times New Roman" w:eastAsia="Times New Roman" w:hAnsi="Times New Roman" w:cs="Times New Roman"/>
          <w:sz w:val="28"/>
          <w:szCs w:val="28"/>
          <w:lang w:eastAsia="ru-RU"/>
        </w:rPr>
        <w:t>ПК-4</w:t>
      </w:r>
    </w:p>
    <w:p w14:paraId="749E11AA" w14:textId="77777777" w:rsidR="00EE431A" w:rsidRPr="00EE431A" w:rsidRDefault="00EE431A" w:rsidP="00EE431A">
      <w:pPr>
        <w:spacing w:after="0" w:line="240" w:lineRule="auto"/>
        <w:contextualSpacing/>
        <w:rPr>
          <w:rFonts w:ascii="Times New Roman" w:eastAsia="Times New Roman" w:hAnsi="Times New Roman" w:cs="Times New Roman"/>
          <w:sz w:val="28"/>
          <w:szCs w:val="28"/>
          <w:lang w:val="uk-UA" w:eastAsia="ru-RU"/>
        </w:rPr>
      </w:pPr>
    </w:p>
    <w:bookmarkEnd w:id="1"/>
    <w:p w14:paraId="0857C5E0" w14:textId="455E96B1" w:rsidR="004E2C4F" w:rsidRPr="0017010C" w:rsidRDefault="004E2C4F" w:rsidP="00EE431A">
      <w:pPr>
        <w:spacing w:after="0" w:line="240" w:lineRule="auto"/>
        <w:contextualSpacing/>
        <w:jc w:val="both"/>
        <w:rPr>
          <w:rFonts w:ascii="Times New Roman" w:hAnsi="Times New Roman" w:cs="Times New Roman"/>
          <w:i/>
          <w:sz w:val="28"/>
          <w:szCs w:val="28"/>
        </w:rPr>
      </w:pPr>
      <w:r w:rsidRPr="0017010C">
        <w:rPr>
          <w:rFonts w:ascii="Times New Roman" w:hAnsi="Times New Roman" w:cs="Times New Roman"/>
          <w:i/>
          <w:sz w:val="28"/>
        </w:rPr>
        <w:t xml:space="preserve">2. </w:t>
      </w:r>
      <w:r w:rsidRPr="0017010C">
        <w:rPr>
          <w:rFonts w:ascii="Times New Roman" w:hAnsi="Times New Roman" w:cs="Times New Roman"/>
          <w:i/>
          <w:sz w:val="28"/>
          <w:szCs w:val="28"/>
        </w:rPr>
        <w:t xml:space="preserve">Установите соответствие между видами искового заявления </w:t>
      </w:r>
      <w:r w:rsidR="00373923" w:rsidRPr="0017010C">
        <w:rPr>
          <w:rFonts w:ascii="Times New Roman" w:hAnsi="Times New Roman" w:cs="Times New Roman"/>
          <w:i/>
          <w:sz w:val="28"/>
          <w:szCs w:val="28"/>
        </w:rPr>
        <w:t xml:space="preserve">и </w:t>
      </w:r>
      <w:r w:rsidR="00373923" w:rsidRPr="0017010C">
        <w:rPr>
          <w:rFonts w:ascii="Times New Roman" w:hAnsi="Times New Roman" w:cs="Times New Roman"/>
          <w:i/>
          <w:spacing w:val="-13"/>
          <w:sz w:val="28"/>
        </w:rPr>
        <w:t>подведомственности</w:t>
      </w:r>
      <w:r w:rsidR="005D3A86" w:rsidRPr="0017010C">
        <w:rPr>
          <w:rFonts w:ascii="Times New Roman" w:hAnsi="Times New Roman" w:cs="Times New Roman"/>
          <w:i/>
          <w:spacing w:val="-12"/>
          <w:sz w:val="28"/>
        </w:rPr>
        <w:t xml:space="preserve"> </w:t>
      </w:r>
      <w:r w:rsidR="00373923" w:rsidRPr="0017010C">
        <w:rPr>
          <w:rFonts w:ascii="Times New Roman" w:hAnsi="Times New Roman" w:cs="Times New Roman"/>
          <w:i/>
          <w:spacing w:val="-12"/>
          <w:sz w:val="28"/>
        </w:rPr>
        <w:t>суда</w:t>
      </w:r>
      <w:r w:rsidRPr="0017010C">
        <w:rPr>
          <w:rFonts w:ascii="Times New Roman" w:hAnsi="Times New Roman" w:cs="Times New Roman"/>
          <w:i/>
          <w:spacing w:val="-4"/>
          <w:sz w:val="28"/>
        </w:rPr>
        <w:t xml:space="preserve">. </w:t>
      </w:r>
      <w:r w:rsidRPr="0017010C">
        <w:rPr>
          <w:rFonts w:ascii="Times New Roman" w:hAnsi="Times New Roman" w:cs="Times New Roman"/>
          <w:i/>
          <w:sz w:val="28"/>
          <w:szCs w:val="28"/>
        </w:rPr>
        <w:t>Каждому элементу левого столбца соответствует только один элемент правого столбца.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17010C" w:rsidRPr="0017010C" w14:paraId="282FD106" w14:textId="77777777" w:rsidTr="00E21008">
        <w:tc>
          <w:tcPr>
            <w:tcW w:w="3510" w:type="dxa"/>
            <w:gridSpan w:val="2"/>
          </w:tcPr>
          <w:p w14:paraId="2A7CDF81" w14:textId="7074F5A0" w:rsidR="004E2C4F" w:rsidRPr="0017010C" w:rsidRDefault="00373923" w:rsidP="00EE431A">
            <w:pPr>
              <w:pStyle w:val="a6"/>
              <w:shd w:val="clear" w:color="auto" w:fill="FFFFFF"/>
              <w:spacing w:before="0" w:beforeAutospacing="0" w:after="0" w:afterAutospacing="0"/>
              <w:contextualSpacing/>
              <w:jc w:val="center"/>
              <w:rPr>
                <w:sz w:val="28"/>
                <w:szCs w:val="28"/>
              </w:rPr>
            </w:pPr>
            <w:r w:rsidRPr="0017010C">
              <w:rPr>
                <w:sz w:val="28"/>
                <w:szCs w:val="28"/>
              </w:rPr>
              <w:t>Вид</w:t>
            </w:r>
          </w:p>
        </w:tc>
        <w:tc>
          <w:tcPr>
            <w:tcW w:w="6379" w:type="dxa"/>
            <w:gridSpan w:val="2"/>
          </w:tcPr>
          <w:p w14:paraId="1397233F" w14:textId="67D09587" w:rsidR="004E2C4F" w:rsidRPr="0017010C" w:rsidRDefault="00373923" w:rsidP="00EE431A">
            <w:pPr>
              <w:pStyle w:val="a6"/>
              <w:shd w:val="clear" w:color="auto" w:fill="FFFFFF"/>
              <w:spacing w:before="0" w:beforeAutospacing="0" w:after="0" w:afterAutospacing="0"/>
              <w:contextualSpacing/>
              <w:jc w:val="center"/>
              <w:rPr>
                <w:bCs/>
                <w:sz w:val="28"/>
                <w:szCs w:val="28"/>
              </w:rPr>
            </w:pPr>
            <w:r w:rsidRPr="0017010C">
              <w:rPr>
                <w:bCs/>
                <w:sz w:val="28"/>
                <w:szCs w:val="28"/>
              </w:rPr>
              <w:t>Суд</w:t>
            </w:r>
          </w:p>
        </w:tc>
      </w:tr>
      <w:tr w:rsidR="0017010C" w:rsidRPr="0017010C" w14:paraId="65D84503" w14:textId="77777777" w:rsidTr="00E21008">
        <w:tc>
          <w:tcPr>
            <w:tcW w:w="534" w:type="dxa"/>
          </w:tcPr>
          <w:p w14:paraId="4D72A24E" w14:textId="77777777" w:rsidR="00373923" w:rsidRPr="0017010C" w:rsidRDefault="00373923" w:rsidP="00EE431A">
            <w:pPr>
              <w:pStyle w:val="a6"/>
              <w:shd w:val="clear" w:color="auto" w:fill="FFFFFF"/>
              <w:spacing w:before="0" w:beforeAutospacing="0" w:after="0" w:afterAutospacing="0"/>
              <w:contextualSpacing/>
              <w:jc w:val="right"/>
              <w:rPr>
                <w:iCs/>
                <w:sz w:val="28"/>
                <w:szCs w:val="28"/>
              </w:rPr>
            </w:pPr>
            <w:r w:rsidRPr="0017010C">
              <w:rPr>
                <w:iCs/>
                <w:sz w:val="28"/>
                <w:szCs w:val="28"/>
              </w:rPr>
              <w:t>1)</w:t>
            </w:r>
          </w:p>
        </w:tc>
        <w:tc>
          <w:tcPr>
            <w:tcW w:w="2976" w:type="dxa"/>
          </w:tcPr>
          <w:p w14:paraId="41C95CFB" w14:textId="290EBA38" w:rsidR="00373923" w:rsidRPr="0017010C" w:rsidRDefault="00373923" w:rsidP="00EE431A">
            <w:pPr>
              <w:pStyle w:val="a6"/>
              <w:shd w:val="clear" w:color="auto" w:fill="FFFFFF"/>
              <w:spacing w:before="0" w:beforeAutospacing="0" w:after="0" w:afterAutospacing="0"/>
              <w:contextualSpacing/>
              <w:rPr>
                <w:iCs/>
                <w:sz w:val="28"/>
                <w:szCs w:val="28"/>
              </w:rPr>
            </w:pPr>
            <w:r w:rsidRPr="0017010C">
              <w:rPr>
                <w:iCs/>
                <w:sz w:val="28"/>
                <w:szCs w:val="28"/>
              </w:rPr>
              <w:t>по иску о расторжении брака с ответчиком, признанным в установленном порядке безвестно отсутствующим;</w:t>
            </w:r>
          </w:p>
        </w:tc>
        <w:tc>
          <w:tcPr>
            <w:tcW w:w="567" w:type="dxa"/>
          </w:tcPr>
          <w:p w14:paraId="6500F06F" w14:textId="77777777" w:rsidR="00373923" w:rsidRPr="0017010C" w:rsidRDefault="00373923"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А)</w:t>
            </w:r>
          </w:p>
        </w:tc>
        <w:tc>
          <w:tcPr>
            <w:tcW w:w="5812" w:type="dxa"/>
          </w:tcPr>
          <w:p w14:paraId="7014B7B3" w14:textId="0B534988" w:rsidR="00373923" w:rsidRPr="0017010C" w:rsidRDefault="00373923" w:rsidP="00EE431A">
            <w:pPr>
              <w:pStyle w:val="a6"/>
              <w:shd w:val="clear" w:color="auto" w:fill="FFFFFF"/>
              <w:spacing w:before="0" w:beforeAutospacing="0" w:after="0" w:afterAutospacing="0"/>
              <w:contextualSpacing/>
              <w:rPr>
                <w:iCs/>
                <w:sz w:val="28"/>
                <w:szCs w:val="28"/>
              </w:rPr>
            </w:pPr>
            <w:r w:rsidRPr="0017010C">
              <w:rPr>
                <w:iCs/>
                <w:sz w:val="28"/>
                <w:szCs w:val="28"/>
              </w:rPr>
              <w:t>дело подается мировому суд</w:t>
            </w:r>
            <w:r w:rsidR="00D83B48">
              <w:rPr>
                <w:iCs/>
                <w:sz w:val="28"/>
                <w:szCs w:val="28"/>
              </w:rPr>
              <w:t xml:space="preserve">ье, а в случае его отсутствия – </w:t>
            </w:r>
            <w:r w:rsidRPr="0017010C">
              <w:rPr>
                <w:iCs/>
                <w:sz w:val="28"/>
                <w:szCs w:val="28"/>
              </w:rPr>
              <w:t xml:space="preserve">в районный суд (ст. 23, 24 </w:t>
            </w:r>
            <w:proofErr w:type="spellStart"/>
            <w:r w:rsidRPr="0017010C">
              <w:rPr>
                <w:iCs/>
                <w:sz w:val="28"/>
                <w:szCs w:val="28"/>
              </w:rPr>
              <w:t>ГПК</w:t>
            </w:r>
            <w:proofErr w:type="spellEnd"/>
            <w:r w:rsidRPr="0017010C">
              <w:rPr>
                <w:iCs/>
                <w:sz w:val="28"/>
                <w:szCs w:val="28"/>
              </w:rPr>
              <w:t xml:space="preserve"> РФ)</w:t>
            </w:r>
          </w:p>
        </w:tc>
      </w:tr>
      <w:tr w:rsidR="0017010C" w:rsidRPr="0017010C" w14:paraId="5E079022" w14:textId="77777777" w:rsidTr="00E21008">
        <w:tc>
          <w:tcPr>
            <w:tcW w:w="534" w:type="dxa"/>
          </w:tcPr>
          <w:p w14:paraId="34DC6F03" w14:textId="77777777" w:rsidR="00373923" w:rsidRPr="0017010C" w:rsidRDefault="00373923" w:rsidP="00EE431A">
            <w:pPr>
              <w:pStyle w:val="a6"/>
              <w:shd w:val="clear" w:color="auto" w:fill="FFFFFF"/>
              <w:spacing w:before="0" w:beforeAutospacing="0" w:after="0" w:afterAutospacing="0"/>
              <w:contextualSpacing/>
              <w:jc w:val="right"/>
              <w:rPr>
                <w:iCs/>
                <w:sz w:val="28"/>
                <w:szCs w:val="28"/>
              </w:rPr>
            </w:pPr>
            <w:r w:rsidRPr="0017010C">
              <w:rPr>
                <w:iCs/>
                <w:sz w:val="28"/>
                <w:szCs w:val="28"/>
              </w:rPr>
              <w:t>2)</w:t>
            </w:r>
          </w:p>
        </w:tc>
        <w:tc>
          <w:tcPr>
            <w:tcW w:w="2976" w:type="dxa"/>
          </w:tcPr>
          <w:p w14:paraId="079BA7A6" w14:textId="350AB7AF" w:rsidR="00373923" w:rsidRPr="0017010C" w:rsidRDefault="00373923" w:rsidP="00EE431A">
            <w:pPr>
              <w:pStyle w:val="a6"/>
              <w:shd w:val="clear" w:color="auto" w:fill="FFFFFF"/>
              <w:spacing w:before="0" w:beforeAutospacing="0" w:after="0" w:afterAutospacing="0"/>
              <w:contextualSpacing/>
              <w:rPr>
                <w:iCs/>
                <w:sz w:val="28"/>
                <w:szCs w:val="28"/>
              </w:rPr>
            </w:pPr>
            <w:r w:rsidRPr="0017010C">
              <w:rPr>
                <w:iCs/>
                <w:sz w:val="28"/>
                <w:szCs w:val="28"/>
              </w:rPr>
              <w:t>по иску о признании права собственности на земельный участок</w:t>
            </w:r>
          </w:p>
        </w:tc>
        <w:tc>
          <w:tcPr>
            <w:tcW w:w="567" w:type="dxa"/>
          </w:tcPr>
          <w:p w14:paraId="797B51CF" w14:textId="77777777" w:rsidR="00373923" w:rsidRPr="0017010C" w:rsidRDefault="00373923" w:rsidP="00EE431A">
            <w:pPr>
              <w:pStyle w:val="a6"/>
              <w:shd w:val="clear" w:color="auto" w:fill="FFFFFF"/>
              <w:tabs>
                <w:tab w:val="left" w:pos="0"/>
              </w:tabs>
              <w:spacing w:before="0" w:beforeAutospacing="0" w:after="0" w:afterAutospacing="0"/>
              <w:contextualSpacing/>
              <w:rPr>
                <w:bCs/>
                <w:iCs/>
                <w:sz w:val="28"/>
                <w:szCs w:val="28"/>
              </w:rPr>
            </w:pPr>
            <w:r w:rsidRPr="0017010C">
              <w:rPr>
                <w:bCs/>
                <w:iCs/>
                <w:sz w:val="28"/>
                <w:szCs w:val="28"/>
              </w:rPr>
              <w:t>Б)</w:t>
            </w:r>
          </w:p>
        </w:tc>
        <w:tc>
          <w:tcPr>
            <w:tcW w:w="5812" w:type="dxa"/>
          </w:tcPr>
          <w:p w14:paraId="0AFE6F7C" w14:textId="5DA168B1" w:rsidR="00373923" w:rsidRPr="0017010C" w:rsidRDefault="00373923" w:rsidP="00EE431A">
            <w:pPr>
              <w:pStyle w:val="a6"/>
              <w:shd w:val="clear" w:color="auto" w:fill="FFFFFF"/>
              <w:spacing w:before="0" w:beforeAutospacing="0" w:after="0" w:afterAutospacing="0"/>
              <w:contextualSpacing/>
              <w:rPr>
                <w:iCs/>
                <w:sz w:val="28"/>
                <w:szCs w:val="28"/>
              </w:rPr>
            </w:pPr>
            <w:r w:rsidRPr="0017010C">
              <w:rPr>
                <w:iCs/>
                <w:sz w:val="28"/>
                <w:szCs w:val="28"/>
              </w:rPr>
              <w:t>судом общей юрисдикции</w:t>
            </w:r>
          </w:p>
        </w:tc>
      </w:tr>
      <w:tr w:rsidR="0017010C" w:rsidRPr="0017010C" w14:paraId="3EF99E48" w14:textId="77777777" w:rsidTr="00E21008">
        <w:tc>
          <w:tcPr>
            <w:tcW w:w="534" w:type="dxa"/>
          </w:tcPr>
          <w:p w14:paraId="63314902" w14:textId="77777777" w:rsidR="00373923" w:rsidRPr="0017010C" w:rsidRDefault="00373923" w:rsidP="00EE431A">
            <w:pPr>
              <w:pStyle w:val="a6"/>
              <w:shd w:val="clear" w:color="auto" w:fill="FFFFFF"/>
              <w:spacing w:before="0" w:beforeAutospacing="0" w:after="0" w:afterAutospacing="0"/>
              <w:contextualSpacing/>
              <w:jc w:val="right"/>
              <w:rPr>
                <w:iCs/>
                <w:sz w:val="28"/>
                <w:szCs w:val="28"/>
              </w:rPr>
            </w:pPr>
            <w:r w:rsidRPr="0017010C">
              <w:rPr>
                <w:iCs/>
                <w:sz w:val="28"/>
                <w:szCs w:val="28"/>
              </w:rPr>
              <w:t>3)</w:t>
            </w:r>
          </w:p>
        </w:tc>
        <w:tc>
          <w:tcPr>
            <w:tcW w:w="2976" w:type="dxa"/>
          </w:tcPr>
          <w:p w14:paraId="74CAB7B3" w14:textId="77357708" w:rsidR="00373923" w:rsidRPr="0017010C" w:rsidRDefault="00373923" w:rsidP="00EE431A">
            <w:pPr>
              <w:pStyle w:val="a6"/>
              <w:shd w:val="clear" w:color="auto" w:fill="FFFFFF"/>
              <w:spacing w:before="0" w:beforeAutospacing="0" w:after="0" w:afterAutospacing="0"/>
              <w:contextualSpacing/>
              <w:rPr>
                <w:iCs/>
                <w:sz w:val="28"/>
                <w:szCs w:val="28"/>
              </w:rPr>
            </w:pPr>
            <w:r w:rsidRPr="0017010C">
              <w:rPr>
                <w:iCs/>
                <w:sz w:val="28"/>
                <w:szCs w:val="28"/>
              </w:rPr>
              <w:t>по иску о расторжении договора, в котором имеется третейская оговорка</w:t>
            </w:r>
          </w:p>
        </w:tc>
        <w:tc>
          <w:tcPr>
            <w:tcW w:w="567" w:type="dxa"/>
          </w:tcPr>
          <w:p w14:paraId="1FF65666" w14:textId="77777777" w:rsidR="00373923" w:rsidRPr="0017010C" w:rsidRDefault="00373923"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В)</w:t>
            </w:r>
          </w:p>
        </w:tc>
        <w:tc>
          <w:tcPr>
            <w:tcW w:w="5812" w:type="dxa"/>
          </w:tcPr>
          <w:p w14:paraId="485D5102" w14:textId="1C233E01" w:rsidR="00373923" w:rsidRPr="0017010C" w:rsidRDefault="00373923" w:rsidP="00EE431A">
            <w:pPr>
              <w:pStyle w:val="a6"/>
              <w:shd w:val="clear" w:color="auto" w:fill="FFFFFF"/>
              <w:spacing w:before="0" w:beforeAutospacing="0" w:after="0" w:afterAutospacing="0"/>
              <w:contextualSpacing/>
              <w:rPr>
                <w:iCs/>
                <w:sz w:val="28"/>
                <w:szCs w:val="28"/>
              </w:rPr>
            </w:pPr>
            <w:r w:rsidRPr="0017010C">
              <w:rPr>
                <w:iCs/>
                <w:sz w:val="28"/>
                <w:szCs w:val="28"/>
                <w:lang w:eastAsia="en-US"/>
              </w:rPr>
              <w:t>рассмотрение судами вопросов о компетенции третейских судов</w:t>
            </w:r>
          </w:p>
        </w:tc>
      </w:tr>
    </w:tbl>
    <w:p w14:paraId="37487A6F" w14:textId="6F13BE44" w:rsidR="00373923" w:rsidRPr="0017010C" w:rsidRDefault="00373923" w:rsidP="00EE431A">
      <w:pPr>
        <w:spacing w:after="0" w:line="240" w:lineRule="auto"/>
        <w:contextualSpacing/>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Правильный ответ: 1-А, 2-Б, 3-В</w:t>
      </w:r>
    </w:p>
    <w:p w14:paraId="728DD115" w14:textId="2860E2F1" w:rsidR="00373923" w:rsidRPr="0017010C" w:rsidRDefault="00373923" w:rsidP="00EE431A">
      <w:pPr>
        <w:spacing w:after="0" w:line="240" w:lineRule="auto"/>
        <w:contextualSpacing/>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sidRPr="00EE21A1">
        <w:rPr>
          <w:rFonts w:ascii="Times New Roman" w:eastAsia="Times New Roman" w:hAnsi="Times New Roman" w:cs="Times New Roman"/>
          <w:sz w:val="28"/>
          <w:szCs w:val="28"/>
          <w:lang w:eastAsia="ru-RU"/>
        </w:rPr>
        <w:t>ПК-</w:t>
      </w:r>
      <w:r w:rsidR="00EE21A1">
        <w:rPr>
          <w:rFonts w:ascii="Times New Roman" w:eastAsia="Times New Roman" w:hAnsi="Times New Roman" w:cs="Times New Roman"/>
          <w:sz w:val="28"/>
          <w:szCs w:val="28"/>
          <w:lang w:eastAsia="ru-RU"/>
        </w:rPr>
        <w:t>2</w:t>
      </w:r>
    </w:p>
    <w:p w14:paraId="51274F94" w14:textId="6C24BA4D" w:rsidR="004E2C4F" w:rsidRPr="0017010C" w:rsidRDefault="004E2C4F" w:rsidP="00EE431A">
      <w:pPr>
        <w:pStyle w:val="a4"/>
        <w:ind w:left="0"/>
        <w:contextualSpacing/>
        <w:rPr>
          <w:iCs/>
          <w:spacing w:val="-4"/>
          <w:sz w:val="28"/>
        </w:rPr>
      </w:pPr>
    </w:p>
    <w:p w14:paraId="57321739" w14:textId="77777777" w:rsidR="00373923" w:rsidRPr="0017010C" w:rsidRDefault="00373923" w:rsidP="00EE431A">
      <w:pPr>
        <w:spacing w:after="0" w:line="240" w:lineRule="auto"/>
        <w:contextualSpacing/>
        <w:jc w:val="both"/>
        <w:rPr>
          <w:rFonts w:ascii="Times New Roman" w:hAnsi="Times New Roman" w:cs="Times New Roman"/>
          <w:i/>
          <w:iCs/>
          <w:sz w:val="28"/>
          <w:szCs w:val="28"/>
        </w:rPr>
      </w:pPr>
      <w:r w:rsidRPr="0017010C">
        <w:rPr>
          <w:rFonts w:ascii="Times New Roman" w:eastAsiaTheme="majorEastAsia" w:hAnsi="Times New Roman" w:cs="Times New Roman"/>
          <w:i/>
          <w:iCs/>
          <w:sz w:val="28"/>
          <w:szCs w:val="28"/>
        </w:rPr>
        <w:lastRenderedPageBreak/>
        <w:t xml:space="preserve">3. </w:t>
      </w:r>
      <w:r w:rsidRPr="0017010C">
        <w:rPr>
          <w:rFonts w:ascii="Times New Roman" w:hAnsi="Times New Roman" w:cs="Times New Roman"/>
          <w:i/>
          <w:iCs/>
          <w:sz w:val="28"/>
          <w:szCs w:val="28"/>
        </w:rPr>
        <w:t xml:space="preserve">Установите соответствие между </w:t>
      </w:r>
      <w:r w:rsidR="003F180F" w:rsidRPr="0017010C">
        <w:rPr>
          <w:rFonts w:ascii="Times New Roman" w:eastAsiaTheme="majorEastAsia" w:hAnsi="Times New Roman" w:cs="Times New Roman"/>
          <w:i/>
          <w:iCs/>
          <w:sz w:val="28"/>
          <w:szCs w:val="28"/>
        </w:rPr>
        <w:t>вид</w:t>
      </w:r>
      <w:r w:rsidRPr="0017010C">
        <w:rPr>
          <w:rFonts w:ascii="Times New Roman" w:eastAsiaTheme="majorEastAsia" w:hAnsi="Times New Roman" w:cs="Times New Roman"/>
          <w:i/>
          <w:iCs/>
          <w:sz w:val="28"/>
          <w:szCs w:val="28"/>
        </w:rPr>
        <w:t>ами</w:t>
      </w:r>
      <w:r w:rsidR="003F180F" w:rsidRPr="0017010C">
        <w:rPr>
          <w:rFonts w:ascii="Times New Roman" w:eastAsiaTheme="majorEastAsia" w:hAnsi="Times New Roman" w:cs="Times New Roman"/>
          <w:i/>
          <w:iCs/>
          <w:sz w:val="28"/>
          <w:szCs w:val="28"/>
        </w:rPr>
        <w:t xml:space="preserve"> подведомственности</w:t>
      </w:r>
      <w:r w:rsidRPr="0017010C">
        <w:rPr>
          <w:rFonts w:ascii="Times New Roman" w:eastAsiaTheme="majorEastAsia" w:hAnsi="Times New Roman" w:cs="Times New Roman"/>
          <w:i/>
          <w:iCs/>
          <w:sz w:val="28"/>
          <w:szCs w:val="28"/>
        </w:rPr>
        <w:t xml:space="preserve"> и выбором </w:t>
      </w:r>
      <w:proofErr w:type="spellStart"/>
      <w:r w:rsidRPr="0017010C">
        <w:rPr>
          <w:rFonts w:ascii="Times New Roman" w:eastAsiaTheme="majorEastAsia" w:hAnsi="Times New Roman" w:cs="Times New Roman"/>
          <w:i/>
          <w:iCs/>
          <w:sz w:val="28"/>
          <w:szCs w:val="28"/>
        </w:rPr>
        <w:t>юрисдикционного</w:t>
      </w:r>
      <w:proofErr w:type="spellEnd"/>
      <w:r w:rsidRPr="0017010C">
        <w:rPr>
          <w:rFonts w:ascii="Times New Roman" w:eastAsiaTheme="majorEastAsia" w:hAnsi="Times New Roman" w:cs="Times New Roman"/>
          <w:i/>
          <w:iCs/>
          <w:sz w:val="28"/>
          <w:szCs w:val="28"/>
        </w:rPr>
        <w:t xml:space="preserve"> органа </w:t>
      </w:r>
      <w:r w:rsidR="003F180F" w:rsidRPr="0017010C">
        <w:rPr>
          <w:rFonts w:ascii="Times New Roman" w:eastAsiaTheme="majorEastAsia" w:hAnsi="Times New Roman" w:cs="Times New Roman"/>
          <w:i/>
          <w:iCs/>
          <w:sz w:val="28"/>
          <w:szCs w:val="28"/>
        </w:rPr>
        <w:t>в гражданском процессе</w:t>
      </w:r>
      <w:r w:rsidRPr="0017010C">
        <w:rPr>
          <w:rFonts w:ascii="Times New Roman" w:eastAsiaTheme="majorEastAsia" w:hAnsi="Times New Roman" w:cs="Times New Roman"/>
          <w:i/>
          <w:iCs/>
          <w:sz w:val="28"/>
          <w:szCs w:val="28"/>
        </w:rPr>
        <w:t xml:space="preserve">. </w:t>
      </w:r>
      <w:r w:rsidRPr="0017010C">
        <w:rPr>
          <w:rFonts w:ascii="Times New Roman" w:hAnsi="Times New Roman" w:cs="Times New Roman"/>
          <w:i/>
          <w:iCs/>
          <w:sz w:val="28"/>
          <w:szCs w:val="28"/>
        </w:rPr>
        <w:t>Каждому элементу левого столбца соответствует только один элемент правого столбца.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17010C" w:rsidRPr="0017010C" w14:paraId="724C36DF" w14:textId="77777777" w:rsidTr="00E21008">
        <w:tc>
          <w:tcPr>
            <w:tcW w:w="3510" w:type="dxa"/>
            <w:gridSpan w:val="2"/>
          </w:tcPr>
          <w:p w14:paraId="3F7246D1" w14:textId="51257F07" w:rsidR="00373923" w:rsidRPr="0017010C" w:rsidRDefault="00373923" w:rsidP="00EE431A">
            <w:pPr>
              <w:pStyle w:val="a6"/>
              <w:shd w:val="clear" w:color="auto" w:fill="FFFFFF"/>
              <w:spacing w:before="0" w:beforeAutospacing="0" w:after="0" w:afterAutospacing="0"/>
              <w:contextualSpacing/>
              <w:jc w:val="center"/>
              <w:rPr>
                <w:sz w:val="28"/>
                <w:szCs w:val="28"/>
              </w:rPr>
            </w:pPr>
            <w:r w:rsidRPr="0017010C">
              <w:rPr>
                <w:sz w:val="28"/>
                <w:szCs w:val="28"/>
              </w:rPr>
              <w:t>Подведомственность</w:t>
            </w:r>
          </w:p>
        </w:tc>
        <w:tc>
          <w:tcPr>
            <w:tcW w:w="6379" w:type="dxa"/>
            <w:gridSpan w:val="2"/>
          </w:tcPr>
          <w:p w14:paraId="1E13A275" w14:textId="1CFEE2B4" w:rsidR="00373923" w:rsidRPr="0017010C" w:rsidRDefault="00373923" w:rsidP="00EE431A">
            <w:pPr>
              <w:pStyle w:val="a6"/>
              <w:shd w:val="clear" w:color="auto" w:fill="FFFFFF"/>
              <w:spacing w:before="0" w:beforeAutospacing="0" w:after="0" w:afterAutospacing="0"/>
              <w:contextualSpacing/>
              <w:jc w:val="center"/>
              <w:rPr>
                <w:bCs/>
                <w:sz w:val="28"/>
                <w:szCs w:val="28"/>
              </w:rPr>
            </w:pPr>
            <w:proofErr w:type="spellStart"/>
            <w:r w:rsidRPr="0017010C">
              <w:rPr>
                <w:bCs/>
                <w:sz w:val="28"/>
                <w:szCs w:val="28"/>
              </w:rPr>
              <w:t>Юрисдикционный</w:t>
            </w:r>
            <w:proofErr w:type="spellEnd"/>
            <w:r w:rsidRPr="0017010C">
              <w:rPr>
                <w:bCs/>
                <w:sz w:val="28"/>
                <w:szCs w:val="28"/>
              </w:rPr>
              <w:t xml:space="preserve"> орган</w:t>
            </w:r>
          </w:p>
        </w:tc>
      </w:tr>
      <w:tr w:rsidR="0017010C" w:rsidRPr="0017010C" w14:paraId="527A1865" w14:textId="77777777" w:rsidTr="00E21008">
        <w:tc>
          <w:tcPr>
            <w:tcW w:w="534" w:type="dxa"/>
          </w:tcPr>
          <w:p w14:paraId="70E1F714" w14:textId="77777777" w:rsidR="00373923" w:rsidRPr="0017010C" w:rsidRDefault="00373923" w:rsidP="00EE431A">
            <w:pPr>
              <w:pStyle w:val="a6"/>
              <w:shd w:val="clear" w:color="auto" w:fill="FFFFFF"/>
              <w:spacing w:before="0" w:beforeAutospacing="0" w:after="0" w:afterAutospacing="0"/>
              <w:contextualSpacing/>
              <w:jc w:val="right"/>
              <w:rPr>
                <w:iCs/>
                <w:sz w:val="28"/>
                <w:szCs w:val="28"/>
              </w:rPr>
            </w:pPr>
            <w:r w:rsidRPr="0017010C">
              <w:rPr>
                <w:iCs/>
                <w:sz w:val="28"/>
                <w:szCs w:val="28"/>
              </w:rPr>
              <w:t>1)</w:t>
            </w:r>
          </w:p>
        </w:tc>
        <w:tc>
          <w:tcPr>
            <w:tcW w:w="2976" w:type="dxa"/>
          </w:tcPr>
          <w:p w14:paraId="27D0B407" w14:textId="4277BDE9" w:rsidR="00373923" w:rsidRPr="0017010C" w:rsidRDefault="00373923" w:rsidP="00EE431A">
            <w:pPr>
              <w:pStyle w:val="a6"/>
              <w:shd w:val="clear" w:color="auto" w:fill="FFFFFF"/>
              <w:spacing w:before="0" w:beforeAutospacing="0" w:after="0" w:afterAutospacing="0"/>
              <w:contextualSpacing/>
              <w:rPr>
                <w:iCs/>
                <w:sz w:val="28"/>
                <w:szCs w:val="28"/>
              </w:rPr>
            </w:pPr>
            <w:r w:rsidRPr="0017010C">
              <w:rPr>
                <w:rStyle w:val="a7"/>
                <w:b w:val="0"/>
                <w:bCs w:val="0"/>
                <w:sz w:val="28"/>
                <w:szCs w:val="28"/>
              </w:rPr>
              <w:t xml:space="preserve">альтернативная подведомственность </w:t>
            </w:r>
          </w:p>
        </w:tc>
        <w:tc>
          <w:tcPr>
            <w:tcW w:w="567" w:type="dxa"/>
          </w:tcPr>
          <w:p w14:paraId="0C972A77" w14:textId="77777777" w:rsidR="00373923" w:rsidRPr="0017010C" w:rsidRDefault="00373923"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А)</w:t>
            </w:r>
          </w:p>
        </w:tc>
        <w:tc>
          <w:tcPr>
            <w:tcW w:w="5812" w:type="dxa"/>
          </w:tcPr>
          <w:p w14:paraId="1E44DA5E" w14:textId="4394457B" w:rsidR="00373923" w:rsidRPr="0017010C" w:rsidRDefault="00373923" w:rsidP="00EE431A">
            <w:pPr>
              <w:pStyle w:val="a6"/>
              <w:shd w:val="clear" w:color="auto" w:fill="FFFFFF"/>
              <w:spacing w:before="0" w:beforeAutospacing="0" w:after="0" w:afterAutospacing="0"/>
              <w:contextualSpacing/>
              <w:jc w:val="both"/>
              <w:rPr>
                <w:iCs/>
                <w:sz w:val="28"/>
                <w:szCs w:val="28"/>
              </w:rPr>
            </w:pPr>
            <w:r w:rsidRPr="0017010C">
              <w:rPr>
                <w:sz w:val="28"/>
                <w:szCs w:val="28"/>
              </w:rPr>
              <w:t xml:space="preserve">выбор </w:t>
            </w:r>
            <w:proofErr w:type="spellStart"/>
            <w:r w:rsidRPr="0017010C">
              <w:rPr>
                <w:sz w:val="28"/>
                <w:szCs w:val="28"/>
              </w:rPr>
              <w:t>юрисдикционного</w:t>
            </w:r>
            <w:proofErr w:type="spellEnd"/>
            <w:r w:rsidRPr="0017010C">
              <w:rPr>
                <w:sz w:val="28"/>
                <w:szCs w:val="28"/>
              </w:rPr>
              <w:t xml:space="preserve"> органа зависит от желания субъекта, чьи права и законные интересы нарушены </w:t>
            </w:r>
          </w:p>
        </w:tc>
      </w:tr>
      <w:tr w:rsidR="0017010C" w:rsidRPr="0017010C" w14:paraId="0D37C435" w14:textId="77777777" w:rsidTr="00E21008">
        <w:tc>
          <w:tcPr>
            <w:tcW w:w="534" w:type="dxa"/>
          </w:tcPr>
          <w:p w14:paraId="3106C923" w14:textId="77777777" w:rsidR="00373923" w:rsidRPr="0017010C" w:rsidRDefault="00373923" w:rsidP="00EE431A">
            <w:pPr>
              <w:pStyle w:val="a6"/>
              <w:shd w:val="clear" w:color="auto" w:fill="FFFFFF"/>
              <w:spacing w:before="0" w:beforeAutospacing="0" w:after="0" w:afterAutospacing="0"/>
              <w:contextualSpacing/>
              <w:jc w:val="right"/>
              <w:rPr>
                <w:iCs/>
                <w:sz w:val="28"/>
                <w:szCs w:val="28"/>
              </w:rPr>
            </w:pPr>
            <w:r w:rsidRPr="0017010C">
              <w:rPr>
                <w:iCs/>
                <w:sz w:val="28"/>
                <w:szCs w:val="28"/>
              </w:rPr>
              <w:t>2)</w:t>
            </w:r>
          </w:p>
        </w:tc>
        <w:tc>
          <w:tcPr>
            <w:tcW w:w="2976" w:type="dxa"/>
          </w:tcPr>
          <w:p w14:paraId="6C5F1383" w14:textId="06BD79C7" w:rsidR="00373923" w:rsidRPr="0017010C" w:rsidRDefault="00373923" w:rsidP="00EE431A">
            <w:pPr>
              <w:pStyle w:val="a6"/>
              <w:shd w:val="clear" w:color="auto" w:fill="FFFFFF"/>
              <w:spacing w:before="0" w:beforeAutospacing="0" w:after="0" w:afterAutospacing="0"/>
              <w:contextualSpacing/>
              <w:rPr>
                <w:iCs/>
                <w:sz w:val="28"/>
                <w:szCs w:val="28"/>
              </w:rPr>
            </w:pPr>
            <w:r w:rsidRPr="0017010C">
              <w:rPr>
                <w:rStyle w:val="a7"/>
                <w:b w:val="0"/>
                <w:bCs w:val="0"/>
                <w:sz w:val="28"/>
                <w:szCs w:val="28"/>
              </w:rPr>
              <w:t xml:space="preserve">договорная подведомственность </w:t>
            </w:r>
          </w:p>
        </w:tc>
        <w:tc>
          <w:tcPr>
            <w:tcW w:w="567" w:type="dxa"/>
          </w:tcPr>
          <w:p w14:paraId="167C7397" w14:textId="77777777" w:rsidR="00373923" w:rsidRPr="0017010C" w:rsidRDefault="00373923" w:rsidP="00EE431A">
            <w:pPr>
              <w:pStyle w:val="a6"/>
              <w:shd w:val="clear" w:color="auto" w:fill="FFFFFF"/>
              <w:tabs>
                <w:tab w:val="left" w:pos="0"/>
              </w:tabs>
              <w:spacing w:before="0" w:beforeAutospacing="0" w:after="0" w:afterAutospacing="0"/>
              <w:contextualSpacing/>
              <w:rPr>
                <w:bCs/>
                <w:iCs/>
                <w:sz w:val="28"/>
                <w:szCs w:val="28"/>
              </w:rPr>
            </w:pPr>
            <w:r w:rsidRPr="0017010C">
              <w:rPr>
                <w:bCs/>
                <w:iCs/>
                <w:sz w:val="28"/>
                <w:szCs w:val="28"/>
              </w:rPr>
              <w:t>Б)</w:t>
            </w:r>
          </w:p>
        </w:tc>
        <w:tc>
          <w:tcPr>
            <w:tcW w:w="5812" w:type="dxa"/>
          </w:tcPr>
          <w:p w14:paraId="3F6B2A04" w14:textId="792D3857" w:rsidR="00373923" w:rsidRPr="0017010C" w:rsidRDefault="00373923" w:rsidP="00EE431A">
            <w:pPr>
              <w:pStyle w:val="a6"/>
              <w:shd w:val="clear" w:color="auto" w:fill="FFFFFF"/>
              <w:spacing w:before="0" w:beforeAutospacing="0" w:after="0" w:afterAutospacing="0"/>
              <w:contextualSpacing/>
              <w:jc w:val="both"/>
              <w:rPr>
                <w:iCs/>
                <w:sz w:val="28"/>
                <w:szCs w:val="28"/>
              </w:rPr>
            </w:pPr>
            <w:r w:rsidRPr="0017010C">
              <w:rPr>
                <w:sz w:val="28"/>
                <w:szCs w:val="28"/>
              </w:rPr>
              <w:t xml:space="preserve">выбор </w:t>
            </w:r>
            <w:proofErr w:type="spellStart"/>
            <w:r w:rsidRPr="0017010C">
              <w:rPr>
                <w:sz w:val="28"/>
                <w:szCs w:val="28"/>
              </w:rPr>
              <w:t>юрисдикционного</w:t>
            </w:r>
            <w:proofErr w:type="spellEnd"/>
            <w:r w:rsidRPr="0017010C">
              <w:rPr>
                <w:sz w:val="28"/>
                <w:szCs w:val="28"/>
              </w:rPr>
              <w:t xml:space="preserve"> органа зависит от соглашения, заключённого сторонами </w:t>
            </w:r>
          </w:p>
        </w:tc>
      </w:tr>
      <w:tr w:rsidR="0017010C" w:rsidRPr="0017010C" w14:paraId="0E89E1D3" w14:textId="77777777" w:rsidTr="00E21008">
        <w:tc>
          <w:tcPr>
            <w:tcW w:w="534" w:type="dxa"/>
          </w:tcPr>
          <w:p w14:paraId="2F6ED62F" w14:textId="77777777" w:rsidR="00373923" w:rsidRPr="0017010C" w:rsidRDefault="00373923" w:rsidP="00EE431A">
            <w:pPr>
              <w:pStyle w:val="a6"/>
              <w:shd w:val="clear" w:color="auto" w:fill="FFFFFF"/>
              <w:spacing w:before="0" w:beforeAutospacing="0" w:after="0" w:afterAutospacing="0"/>
              <w:contextualSpacing/>
              <w:jc w:val="right"/>
              <w:rPr>
                <w:iCs/>
                <w:sz w:val="28"/>
                <w:szCs w:val="28"/>
              </w:rPr>
            </w:pPr>
            <w:r w:rsidRPr="0017010C">
              <w:rPr>
                <w:iCs/>
                <w:sz w:val="28"/>
                <w:szCs w:val="28"/>
              </w:rPr>
              <w:t>3)</w:t>
            </w:r>
          </w:p>
        </w:tc>
        <w:tc>
          <w:tcPr>
            <w:tcW w:w="2976" w:type="dxa"/>
          </w:tcPr>
          <w:p w14:paraId="4A1B9401" w14:textId="2DF56A83" w:rsidR="00373923" w:rsidRPr="0017010C" w:rsidRDefault="00373923" w:rsidP="00EE431A">
            <w:pPr>
              <w:pStyle w:val="a6"/>
              <w:shd w:val="clear" w:color="auto" w:fill="FFFFFF"/>
              <w:spacing w:before="0" w:beforeAutospacing="0" w:after="0" w:afterAutospacing="0"/>
              <w:contextualSpacing/>
              <w:rPr>
                <w:iCs/>
                <w:sz w:val="28"/>
                <w:szCs w:val="28"/>
              </w:rPr>
            </w:pPr>
            <w:r w:rsidRPr="0017010C">
              <w:rPr>
                <w:rStyle w:val="a7"/>
                <w:b w:val="0"/>
                <w:bCs w:val="0"/>
                <w:sz w:val="28"/>
                <w:szCs w:val="28"/>
              </w:rPr>
              <w:t xml:space="preserve">условная подведомственность </w:t>
            </w:r>
          </w:p>
        </w:tc>
        <w:tc>
          <w:tcPr>
            <w:tcW w:w="567" w:type="dxa"/>
          </w:tcPr>
          <w:p w14:paraId="1F09B66B" w14:textId="77777777" w:rsidR="00373923" w:rsidRPr="0017010C" w:rsidRDefault="00373923"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В)</w:t>
            </w:r>
          </w:p>
        </w:tc>
        <w:tc>
          <w:tcPr>
            <w:tcW w:w="5812" w:type="dxa"/>
          </w:tcPr>
          <w:p w14:paraId="52A7E85C" w14:textId="59EFBE8A" w:rsidR="00373923" w:rsidRPr="0017010C" w:rsidRDefault="00373923" w:rsidP="00EE431A">
            <w:pPr>
              <w:pStyle w:val="a6"/>
              <w:shd w:val="clear" w:color="auto" w:fill="FFFFFF"/>
              <w:spacing w:before="0" w:beforeAutospacing="0" w:after="0" w:afterAutospacing="0"/>
              <w:contextualSpacing/>
              <w:jc w:val="both"/>
              <w:rPr>
                <w:iCs/>
                <w:sz w:val="28"/>
                <w:szCs w:val="28"/>
              </w:rPr>
            </w:pPr>
            <w:r w:rsidRPr="0017010C">
              <w:rPr>
                <w:sz w:val="28"/>
                <w:szCs w:val="28"/>
              </w:rPr>
              <w:t>дело может быть рассмотрено судом только при наступлении условий, предусмотренных в законе</w:t>
            </w:r>
          </w:p>
        </w:tc>
      </w:tr>
    </w:tbl>
    <w:p w14:paraId="253C39CB" w14:textId="77777777" w:rsidR="002D75FB" w:rsidRPr="0017010C" w:rsidRDefault="002D75FB" w:rsidP="00EE431A">
      <w:pPr>
        <w:spacing w:after="0" w:line="240" w:lineRule="auto"/>
        <w:contextualSpacing/>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Правильный ответ: 1-А, 2-Б, 3-В</w:t>
      </w:r>
    </w:p>
    <w:p w14:paraId="1281D799" w14:textId="41897221" w:rsidR="002D75FB" w:rsidRPr="0017010C" w:rsidRDefault="002D75FB" w:rsidP="00EE431A">
      <w:pPr>
        <w:spacing w:after="0" w:line="240" w:lineRule="auto"/>
        <w:contextualSpacing/>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Pr>
          <w:rFonts w:ascii="Times New Roman" w:eastAsia="Times New Roman" w:hAnsi="Times New Roman" w:cs="Times New Roman"/>
          <w:sz w:val="28"/>
          <w:szCs w:val="28"/>
          <w:lang w:eastAsia="ru-RU"/>
        </w:rPr>
        <w:t>О</w:t>
      </w:r>
      <w:r w:rsidR="00EE21A1" w:rsidRPr="00EE21A1">
        <w:rPr>
          <w:rFonts w:ascii="Times New Roman" w:eastAsia="Times New Roman" w:hAnsi="Times New Roman" w:cs="Times New Roman"/>
          <w:sz w:val="28"/>
          <w:szCs w:val="28"/>
          <w:lang w:eastAsia="ru-RU"/>
        </w:rPr>
        <w:t>ПК-</w:t>
      </w:r>
      <w:r w:rsidR="00EE21A1">
        <w:rPr>
          <w:rFonts w:ascii="Times New Roman" w:eastAsia="Times New Roman" w:hAnsi="Times New Roman" w:cs="Times New Roman"/>
          <w:sz w:val="28"/>
          <w:szCs w:val="28"/>
          <w:lang w:eastAsia="ru-RU"/>
        </w:rPr>
        <w:t>2</w:t>
      </w:r>
    </w:p>
    <w:p w14:paraId="54ADC9FD" w14:textId="2A2ADD0E" w:rsidR="003F180F" w:rsidRPr="00EE431A" w:rsidRDefault="003F180F" w:rsidP="00EE431A">
      <w:pPr>
        <w:spacing w:after="0" w:line="240" w:lineRule="auto"/>
        <w:contextualSpacing/>
        <w:rPr>
          <w:rFonts w:ascii="Times New Roman" w:hAnsi="Times New Roman" w:cs="Times New Roman"/>
          <w:sz w:val="28"/>
          <w:szCs w:val="28"/>
        </w:rPr>
      </w:pPr>
    </w:p>
    <w:p w14:paraId="7760D81E" w14:textId="77777777" w:rsidR="002D75FB" w:rsidRPr="0017010C" w:rsidRDefault="00B13513" w:rsidP="00EE431A">
      <w:pPr>
        <w:spacing w:after="0" w:line="240" w:lineRule="auto"/>
        <w:contextualSpacing/>
        <w:jc w:val="both"/>
        <w:rPr>
          <w:rFonts w:ascii="Times New Roman" w:hAnsi="Times New Roman" w:cs="Times New Roman"/>
          <w:i/>
          <w:iCs/>
          <w:sz w:val="28"/>
          <w:szCs w:val="28"/>
        </w:rPr>
      </w:pPr>
      <w:r w:rsidRPr="0017010C">
        <w:rPr>
          <w:rFonts w:ascii="Times New Roman" w:hAnsi="Times New Roman" w:cs="Times New Roman"/>
          <w:sz w:val="28"/>
          <w:szCs w:val="28"/>
        </w:rPr>
        <w:t xml:space="preserve">4. </w:t>
      </w:r>
      <w:r w:rsidR="002D75FB" w:rsidRPr="0017010C">
        <w:rPr>
          <w:rFonts w:ascii="Times New Roman" w:hAnsi="Times New Roman" w:cs="Times New Roman"/>
          <w:i/>
          <w:iCs/>
          <w:sz w:val="28"/>
          <w:szCs w:val="28"/>
        </w:rPr>
        <w:t xml:space="preserve">Установите </w:t>
      </w:r>
      <w:proofErr w:type="gramStart"/>
      <w:r w:rsidR="002D75FB" w:rsidRPr="0017010C">
        <w:rPr>
          <w:rFonts w:ascii="Times New Roman" w:hAnsi="Times New Roman" w:cs="Times New Roman"/>
          <w:i/>
          <w:iCs/>
          <w:sz w:val="28"/>
          <w:szCs w:val="28"/>
        </w:rPr>
        <w:t>соответствие</w:t>
      </w:r>
      <w:proofErr w:type="gramEnd"/>
      <w:r w:rsidR="002D75FB" w:rsidRPr="0017010C">
        <w:rPr>
          <w:rFonts w:ascii="Times New Roman" w:hAnsi="Times New Roman" w:cs="Times New Roman"/>
          <w:i/>
          <w:iCs/>
          <w:sz w:val="28"/>
          <w:szCs w:val="28"/>
        </w:rPr>
        <w:t xml:space="preserve"> </w:t>
      </w:r>
      <w:r w:rsidRPr="0017010C">
        <w:rPr>
          <w:rFonts w:ascii="Times New Roman" w:hAnsi="Times New Roman" w:cs="Times New Roman"/>
          <w:i/>
          <w:iCs/>
          <w:sz w:val="28"/>
          <w:szCs w:val="28"/>
        </w:rPr>
        <w:t>в каких из перечисленных процессуальных прав проявляется действия предложенных принципов гражданского процесса</w:t>
      </w:r>
      <w:r w:rsidR="002D75FB" w:rsidRPr="0017010C">
        <w:rPr>
          <w:rFonts w:ascii="Times New Roman" w:hAnsi="Times New Roman" w:cs="Times New Roman"/>
          <w:i/>
          <w:iCs/>
          <w:sz w:val="28"/>
          <w:szCs w:val="28"/>
        </w:rPr>
        <w:t>. Каждому элементу левого столбца соответствует только один элемент правого столбца.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17010C" w:rsidRPr="0017010C" w14:paraId="797E9DDF" w14:textId="77777777" w:rsidTr="00E21008">
        <w:tc>
          <w:tcPr>
            <w:tcW w:w="3510" w:type="dxa"/>
            <w:gridSpan w:val="2"/>
          </w:tcPr>
          <w:p w14:paraId="37B8FCA9" w14:textId="70B0114D" w:rsidR="002D75FB" w:rsidRPr="0017010C" w:rsidRDefault="002D75FB" w:rsidP="00EE431A">
            <w:pPr>
              <w:pStyle w:val="a6"/>
              <w:shd w:val="clear" w:color="auto" w:fill="FFFFFF"/>
              <w:spacing w:before="0" w:beforeAutospacing="0" w:after="0" w:afterAutospacing="0"/>
              <w:contextualSpacing/>
              <w:jc w:val="center"/>
              <w:rPr>
                <w:sz w:val="28"/>
                <w:szCs w:val="28"/>
              </w:rPr>
            </w:pPr>
            <w:r w:rsidRPr="0017010C">
              <w:rPr>
                <w:sz w:val="28"/>
                <w:szCs w:val="28"/>
              </w:rPr>
              <w:t>Принципы</w:t>
            </w:r>
          </w:p>
        </w:tc>
        <w:tc>
          <w:tcPr>
            <w:tcW w:w="6379" w:type="dxa"/>
            <w:gridSpan w:val="2"/>
          </w:tcPr>
          <w:p w14:paraId="4EC1BD0E" w14:textId="0C187979" w:rsidR="002D75FB" w:rsidRPr="0017010C" w:rsidRDefault="002D75FB" w:rsidP="00EE431A">
            <w:pPr>
              <w:pStyle w:val="a6"/>
              <w:shd w:val="clear" w:color="auto" w:fill="FFFFFF"/>
              <w:spacing w:before="0" w:beforeAutospacing="0" w:after="0" w:afterAutospacing="0"/>
              <w:contextualSpacing/>
              <w:jc w:val="center"/>
              <w:rPr>
                <w:bCs/>
                <w:sz w:val="28"/>
                <w:szCs w:val="28"/>
              </w:rPr>
            </w:pPr>
            <w:r w:rsidRPr="0017010C">
              <w:rPr>
                <w:bCs/>
                <w:sz w:val="28"/>
                <w:szCs w:val="28"/>
              </w:rPr>
              <w:t>Процессуальные права</w:t>
            </w:r>
          </w:p>
        </w:tc>
      </w:tr>
      <w:tr w:rsidR="0017010C" w:rsidRPr="0017010C" w14:paraId="548D26FB" w14:textId="77777777" w:rsidTr="00E21008">
        <w:tc>
          <w:tcPr>
            <w:tcW w:w="534" w:type="dxa"/>
          </w:tcPr>
          <w:p w14:paraId="097B6169" w14:textId="77777777" w:rsidR="002D75FB" w:rsidRPr="0017010C" w:rsidRDefault="002D75FB" w:rsidP="00EE431A">
            <w:pPr>
              <w:pStyle w:val="a6"/>
              <w:shd w:val="clear" w:color="auto" w:fill="FFFFFF"/>
              <w:spacing w:before="0" w:beforeAutospacing="0" w:after="0" w:afterAutospacing="0"/>
              <w:contextualSpacing/>
              <w:jc w:val="right"/>
              <w:rPr>
                <w:iCs/>
                <w:sz w:val="28"/>
                <w:szCs w:val="28"/>
              </w:rPr>
            </w:pPr>
            <w:r w:rsidRPr="0017010C">
              <w:rPr>
                <w:iCs/>
                <w:sz w:val="28"/>
                <w:szCs w:val="28"/>
              </w:rPr>
              <w:t>1)</w:t>
            </w:r>
          </w:p>
        </w:tc>
        <w:tc>
          <w:tcPr>
            <w:tcW w:w="2976" w:type="dxa"/>
          </w:tcPr>
          <w:p w14:paraId="5D54B41D" w14:textId="79CF9578" w:rsidR="002D75FB" w:rsidRPr="0017010C" w:rsidRDefault="002D75FB" w:rsidP="00EE431A">
            <w:pPr>
              <w:pStyle w:val="a6"/>
              <w:shd w:val="clear" w:color="auto" w:fill="FFFFFF"/>
              <w:spacing w:before="0" w:beforeAutospacing="0" w:after="0" w:afterAutospacing="0"/>
              <w:contextualSpacing/>
              <w:rPr>
                <w:iCs/>
                <w:sz w:val="28"/>
                <w:szCs w:val="28"/>
              </w:rPr>
            </w:pPr>
            <w:r w:rsidRPr="0017010C">
              <w:rPr>
                <w:sz w:val="28"/>
                <w:szCs w:val="28"/>
                <w:shd w:val="clear" w:color="auto" w:fill="FFFFFF"/>
              </w:rPr>
              <w:t>принципа диспозитивности</w:t>
            </w:r>
          </w:p>
        </w:tc>
        <w:tc>
          <w:tcPr>
            <w:tcW w:w="567" w:type="dxa"/>
          </w:tcPr>
          <w:p w14:paraId="158E9481" w14:textId="77777777" w:rsidR="002D75FB" w:rsidRPr="0017010C" w:rsidRDefault="002D75FB"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А)</w:t>
            </w:r>
          </w:p>
        </w:tc>
        <w:tc>
          <w:tcPr>
            <w:tcW w:w="5812" w:type="dxa"/>
          </w:tcPr>
          <w:p w14:paraId="19E3D5C8" w14:textId="32716F5C" w:rsidR="002D75FB" w:rsidRPr="0017010C" w:rsidRDefault="002D75FB" w:rsidP="00EE431A">
            <w:pPr>
              <w:pStyle w:val="a6"/>
              <w:shd w:val="clear" w:color="auto" w:fill="FFFFFF"/>
              <w:spacing w:before="0" w:beforeAutospacing="0" w:after="0" w:afterAutospacing="0"/>
              <w:contextualSpacing/>
              <w:jc w:val="both"/>
              <w:rPr>
                <w:iCs/>
                <w:sz w:val="28"/>
                <w:szCs w:val="28"/>
              </w:rPr>
            </w:pPr>
            <w:r w:rsidRPr="0017010C">
              <w:rPr>
                <w:sz w:val="28"/>
                <w:szCs w:val="28"/>
                <w:shd w:val="clear" w:color="auto" w:fill="FFFFFF"/>
              </w:rPr>
              <w:t>устанавливая фактические обстоятельства дела, оценивая доказательства и разрешая дело по существу, судьи действуют по своему внутреннему убеждению, по своей совести</w:t>
            </w:r>
          </w:p>
        </w:tc>
      </w:tr>
      <w:tr w:rsidR="0017010C" w:rsidRPr="0017010C" w14:paraId="5A852013" w14:textId="77777777" w:rsidTr="00E21008">
        <w:tc>
          <w:tcPr>
            <w:tcW w:w="534" w:type="dxa"/>
          </w:tcPr>
          <w:p w14:paraId="461D5668" w14:textId="77777777" w:rsidR="002D75FB" w:rsidRPr="0017010C" w:rsidRDefault="002D75FB" w:rsidP="00EE431A">
            <w:pPr>
              <w:pStyle w:val="a6"/>
              <w:shd w:val="clear" w:color="auto" w:fill="FFFFFF"/>
              <w:spacing w:before="0" w:beforeAutospacing="0" w:after="0" w:afterAutospacing="0"/>
              <w:contextualSpacing/>
              <w:jc w:val="right"/>
              <w:rPr>
                <w:iCs/>
                <w:sz w:val="28"/>
                <w:szCs w:val="28"/>
              </w:rPr>
            </w:pPr>
            <w:r w:rsidRPr="0017010C">
              <w:rPr>
                <w:iCs/>
                <w:sz w:val="28"/>
                <w:szCs w:val="28"/>
              </w:rPr>
              <w:t>2)</w:t>
            </w:r>
          </w:p>
        </w:tc>
        <w:tc>
          <w:tcPr>
            <w:tcW w:w="2976" w:type="dxa"/>
          </w:tcPr>
          <w:p w14:paraId="6E88AAD8" w14:textId="2BA6171A" w:rsidR="002D75FB" w:rsidRPr="0017010C" w:rsidRDefault="002D75FB" w:rsidP="00EE431A">
            <w:pPr>
              <w:pStyle w:val="a6"/>
              <w:shd w:val="clear" w:color="auto" w:fill="FFFFFF"/>
              <w:spacing w:before="0" w:beforeAutospacing="0" w:after="0" w:afterAutospacing="0"/>
              <w:contextualSpacing/>
              <w:rPr>
                <w:iCs/>
                <w:sz w:val="28"/>
                <w:szCs w:val="28"/>
              </w:rPr>
            </w:pPr>
            <w:r w:rsidRPr="0017010C">
              <w:rPr>
                <w:sz w:val="28"/>
                <w:szCs w:val="28"/>
                <w:shd w:val="clear" w:color="auto" w:fill="FFFFFF"/>
              </w:rPr>
              <w:t>принципа независимости судей и подчинения их только закону</w:t>
            </w:r>
            <w:r w:rsidRPr="0017010C">
              <w:rPr>
                <w:rFonts w:ascii="Helvetica" w:hAnsi="Helvetica" w:cs="Helvetica"/>
                <w:b/>
                <w:bCs/>
                <w:sz w:val="23"/>
                <w:szCs w:val="23"/>
              </w:rPr>
              <w:t xml:space="preserve"> </w:t>
            </w:r>
          </w:p>
        </w:tc>
        <w:tc>
          <w:tcPr>
            <w:tcW w:w="567" w:type="dxa"/>
          </w:tcPr>
          <w:p w14:paraId="0C0F2339" w14:textId="77777777" w:rsidR="002D75FB" w:rsidRPr="0017010C" w:rsidRDefault="002D75FB" w:rsidP="00EE431A">
            <w:pPr>
              <w:pStyle w:val="a6"/>
              <w:shd w:val="clear" w:color="auto" w:fill="FFFFFF"/>
              <w:tabs>
                <w:tab w:val="left" w:pos="0"/>
              </w:tabs>
              <w:spacing w:before="0" w:beforeAutospacing="0" w:after="0" w:afterAutospacing="0"/>
              <w:contextualSpacing/>
              <w:rPr>
                <w:bCs/>
                <w:iCs/>
                <w:sz w:val="28"/>
                <w:szCs w:val="28"/>
              </w:rPr>
            </w:pPr>
            <w:r w:rsidRPr="0017010C">
              <w:rPr>
                <w:bCs/>
                <w:iCs/>
                <w:sz w:val="28"/>
                <w:szCs w:val="28"/>
              </w:rPr>
              <w:t>Б)</w:t>
            </w:r>
          </w:p>
        </w:tc>
        <w:tc>
          <w:tcPr>
            <w:tcW w:w="5812" w:type="dxa"/>
          </w:tcPr>
          <w:p w14:paraId="3BC6F3D6" w14:textId="7D2E0CD2" w:rsidR="002D75FB" w:rsidRPr="0017010C" w:rsidRDefault="002D75FB" w:rsidP="00EE431A">
            <w:pPr>
              <w:pStyle w:val="a6"/>
              <w:shd w:val="clear" w:color="auto" w:fill="FFFFFF"/>
              <w:spacing w:before="0" w:beforeAutospacing="0" w:after="0" w:afterAutospacing="0"/>
              <w:contextualSpacing/>
              <w:jc w:val="both"/>
              <w:rPr>
                <w:iCs/>
                <w:sz w:val="28"/>
                <w:szCs w:val="28"/>
              </w:rPr>
            </w:pPr>
            <w:r w:rsidRPr="0017010C">
              <w:rPr>
                <w:sz w:val="28"/>
                <w:szCs w:val="28"/>
                <w:shd w:val="clear" w:color="auto" w:fill="FFFFFF"/>
              </w:rPr>
              <w:t>в определённых случаях люди могут самостоятельно договариваться о своих взаимоотношениях и регулировать их согласно собственным условиям, если только закон не предписывает иное</w:t>
            </w:r>
          </w:p>
        </w:tc>
      </w:tr>
      <w:tr w:rsidR="0017010C" w:rsidRPr="0017010C" w14:paraId="576F86ED" w14:textId="77777777" w:rsidTr="00E21008">
        <w:tc>
          <w:tcPr>
            <w:tcW w:w="534" w:type="dxa"/>
          </w:tcPr>
          <w:p w14:paraId="402C4FBF" w14:textId="77777777" w:rsidR="002D75FB" w:rsidRPr="0017010C" w:rsidRDefault="002D75FB" w:rsidP="00EE431A">
            <w:pPr>
              <w:pStyle w:val="a6"/>
              <w:shd w:val="clear" w:color="auto" w:fill="FFFFFF"/>
              <w:spacing w:before="0" w:beforeAutospacing="0" w:after="0" w:afterAutospacing="0"/>
              <w:contextualSpacing/>
              <w:jc w:val="right"/>
              <w:rPr>
                <w:iCs/>
                <w:sz w:val="28"/>
                <w:szCs w:val="28"/>
              </w:rPr>
            </w:pPr>
            <w:r w:rsidRPr="0017010C">
              <w:rPr>
                <w:iCs/>
                <w:sz w:val="28"/>
                <w:szCs w:val="28"/>
              </w:rPr>
              <w:t>3)</w:t>
            </w:r>
          </w:p>
        </w:tc>
        <w:tc>
          <w:tcPr>
            <w:tcW w:w="2976" w:type="dxa"/>
          </w:tcPr>
          <w:p w14:paraId="7EFC19DD" w14:textId="1DD119B0" w:rsidR="002D75FB" w:rsidRPr="0017010C" w:rsidRDefault="002D75FB" w:rsidP="00EE431A">
            <w:pPr>
              <w:pStyle w:val="a6"/>
              <w:shd w:val="clear" w:color="auto" w:fill="FFFFFF"/>
              <w:spacing w:before="0" w:beforeAutospacing="0" w:after="0" w:afterAutospacing="0"/>
              <w:contextualSpacing/>
              <w:rPr>
                <w:iCs/>
                <w:sz w:val="28"/>
                <w:szCs w:val="28"/>
              </w:rPr>
            </w:pPr>
            <w:r w:rsidRPr="0017010C">
              <w:rPr>
                <w:sz w:val="28"/>
                <w:szCs w:val="28"/>
                <w:shd w:val="clear" w:color="auto" w:fill="FFFFFF"/>
              </w:rPr>
              <w:t>принципа состязательности</w:t>
            </w:r>
          </w:p>
        </w:tc>
        <w:tc>
          <w:tcPr>
            <w:tcW w:w="567" w:type="dxa"/>
          </w:tcPr>
          <w:p w14:paraId="28793E6E" w14:textId="77777777" w:rsidR="002D75FB" w:rsidRPr="0017010C" w:rsidRDefault="002D75FB"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В)</w:t>
            </w:r>
          </w:p>
        </w:tc>
        <w:tc>
          <w:tcPr>
            <w:tcW w:w="5812" w:type="dxa"/>
          </w:tcPr>
          <w:p w14:paraId="4E5CC146" w14:textId="6AAEC7D4" w:rsidR="002D75FB" w:rsidRPr="0017010C" w:rsidRDefault="002D75FB" w:rsidP="00EE431A">
            <w:pPr>
              <w:pStyle w:val="a6"/>
              <w:shd w:val="clear" w:color="auto" w:fill="FFFFFF"/>
              <w:spacing w:before="0" w:beforeAutospacing="0" w:after="0" w:afterAutospacing="0"/>
              <w:contextualSpacing/>
              <w:jc w:val="both"/>
              <w:rPr>
                <w:iCs/>
                <w:sz w:val="28"/>
                <w:szCs w:val="28"/>
              </w:rPr>
            </w:pPr>
            <w:r w:rsidRPr="0017010C">
              <w:rPr>
                <w:sz w:val="28"/>
                <w:szCs w:val="28"/>
                <w:shd w:val="clear" w:color="auto" w:fill="FFFFFF"/>
              </w:rPr>
              <w:t>принцип судопроизводства, согласно которому суд разрешает спор на основе состязания самих его сторон, доказывания самими заинтересованными сторонами оспариваемых фактов, а также обоснования, какие правовые нормы подлежат либо не подлежат применению и как их истолковать</w:t>
            </w:r>
          </w:p>
        </w:tc>
      </w:tr>
    </w:tbl>
    <w:p w14:paraId="626F8D38" w14:textId="45AAE182" w:rsidR="002D75FB" w:rsidRPr="0017010C" w:rsidRDefault="002D75FB" w:rsidP="00EE431A">
      <w:pPr>
        <w:spacing w:after="0" w:line="240" w:lineRule="auto"/>
        <w:contextualSpacing/>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Правильный ответ: 1-Б, 2-А, 3-В</w:t>
      </w:r>
    </w:p>
    <w:p w14:paraId="6C89851E" w14:textId="434A5C4B" w:rsidR="002D75FB" w:rsidRDefault="002D75FB" w:rsidP="00EE431A">
      <w:pPr>
        <w:spacing w:after="0" w:line="240" w:lineRule="auto"/>
        <w:contextualSpacing/>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sidRPr="00EE21A1">
        <w:rPr>
          <w:rFonts w:ascii="Times New Roman" w:eastAsia="Times New Roman" w:hAnsi="Times New Roman" w:cs="Times New Roman"/>
          <w:sz w:val="28"/>
          <w:szCs w:val="28"/>
          <w:lang w:eastAsia="ru-RU"/>
        </w:rPr>
        <w:t>ПК-4</w:t>
      </w:r>
    </w:p>
    <w:p w14:paraId="57D12046" w14:textId="77777777" w:rsidR="00A13FC9" w:rsidRPr="00A13FC9" w:rsidRDefault="00A13FC9" w:rsidP="00EE431A">
      <w:pPr>
        <w:pStyle w:val="a3"/>
        <w:shd w:val="clear" w:color="auto" w:fill="FFFFFF"/>
        <w:spacing w:after="0" w:line="240" w:lineRule="auto"/>
        <w:ind w:left="0"/>
        <w:jc w:val="both"/>
        <w:rPr>
          <w:rFonts w:ascii="Times New Roman" w:hAnsi="Times New Roman" w:cs="Times New Roman"/>
          <w:i/>
          <w:iCs/>
          <w:sz w:val="28"/>
          <w:szCs w:val="28"/>
        </w:rPr>
      </w:pPr>
    </w:p>
    <w:p w14:paraId="743C5101" w14:textId="6B8A7B6D" w:rsidR="009B1CFE" w:rsidRPr="0017010C" w:rsidRDefault="002D75FB" w:rsidP="00EE431A">
      <w:pPr>
        <w:pStyle w:val="a3"/>
        <w:shd w:val="clear" w:color="auto" w:fill="FFFFFF"/>
        <w:spacing w:after="0" w:line="240" w:lineRule="auto"/>
        <w:ind w:left="0"/>
        <w:jc w:val="both"/>
        <w:rPr>
          <w:rFonts w:ascii="Times New Roman" w:hAnsi="Times New Roman" w:cs="Times New Roman"/>
          <w:i/>
          <w:iCs/>
          <w:sz w:val="28"/>
          <w:szCs w:val="28"/>
          <w:lang w:eastAsia="ru-RU"/>
        </w:rPr>
      </w:pPr>
      <w:r w:rsidRPr="0017010C">
        <w:rPr>
          <w:rFonts w:ascii="Times New Roman" w:hAnsi="Times New Roman" w:cs="Times New Roman"/>
          <w:i/>
          <w:iCs/>
          <w:sz w:val="28"/>
          <w:szCs w:val="28"/>
        </w:rPr>
        <w:t>5. Установите соответствие между</w:t>
      </w:r>
      <w:r w:rsidR="00940CF7" w:rsidRPr="0017010C">
        <w:rPr>
          <w:rFonts w:ascii="Times New Roman" w:hAnsi="Times New Roman" w:cs="Times New Roman"/>
          <w:i/>
          <w:iCs/>
          <w:sz w:val="28"/>
          <w:szCs w:val="28"/>
          <w:lang w:eastAsia="ru-RU"/>
        </w:rPr>
        <w:t xml:space="preserve"> </w:t>
      </w:r>
      <w:r w:rsidR="00310E5C" w:rsidRPr="0017010C">
        <w:rPr>
          <w:rFonts w:ascii="Times New Roman" w:hAnsi="Times New Roman" w:cs="Times New Roman"/>
          <w:i/>
          <w:iCs/>
          <w:sz w:val="28"/>
          <w:szCs w:val="28"/>
          <w:lang w:eastAsia="ru-RU"/>
        </w:rPr>
        <w:t>в</w:t>
      </w:r>
      <w:r w:rsidR="00940CF7" w:rsidRPr="0017010C">
        <w:rPr>
          <w:rFonts w:ascii="Times New Roman" w:hAnsi="Times New Roman" w:cs="Times New Roman"/>
          <w:i/>
          <w:iCs/>
          <w:sz w:val="28"/>
          <w:szCs w:val="28"/>
          <w:lang w:eastAsia="ru-RU"/>
        </w:rPr>
        <w:t>ид</w:t>
      </w:r>
      <w:r w:rsidRPr="0017010C">
        <w:rPr>
          <w:rFonts w:ascii="Times New Roman" w:hAnsi="Times New Roman" w:cs="Times New Roman"/>
          <w:i/>
          <w:iCs/>
          <w:sz w:val="28"/>
          <w:szCs w:val="28"/>
          <w:lang w:eastAsia="ru-RU"/>
        </w:rPr>
        <w:t>ами</w:t>
      </w:r>
      <w:r w:rsidR="00940CF7" w:rsidRPr="0017010C">
        <w:rPr>
          <w:rFonts w:ascii="Times New Roman" w:hAnsi="Times New Roman" w:cs="Times New Roman"/>
          <w:i/>
          <w:iCs/>
          <w:sz w:val="28"/>
          <w:szCs w:val="28"/>
          <w:lang w:eastAsia="ru-RU"/>
        </w:rPr>
        <w:t xml:space="preserve"> </w:t>
      </w:r>
      <w:r w:rsidR="00310E5C" w:rsidRPr="0017010C">
        <w:rPr>
          <w:rFonts w:ascii="Times New Roman" w:hAnsi="Times New Roman" w:cs="Times New Roman"/>
          <w:i/>
          <w:iCs/>
          <w:sz w:val="28"/>
          <w:szCs w:val="28"/>
          <w:lang w:eastAsia="ru-RU"/>
        </w:rPr>
        <w:t>произво</w:t>
      </w:r>
      <w:proofErr w:type="gramStart"/>
      <w:r w:rsidR="00310E5C" w:rsidRPr="0017010C">
        <w:rPr>
          <w:rFonts w:ascii="Times New Roman" w:hAnsi="Times New Roman" w:cs="Times New Roman"/>
          <w:i/>
          <w:iCs/>
          <w:sz w:val="28"/>
          <w:szCs w:val="28"/>
          <w:lang w:eastAsia="ru-RU"/>
        </w:rPr>
        <w:t>дств</w:t>
      </w:r>
      <w:r w:rsidR="00940CF7" w:rsidRPr="0017010C">
        <w:rPr>
          <w:rFonts w:ascii="Times New Roman" w:hAnsi="Times New Roman" w:cs="Times New Roman"/>
          <w:i/>
          <w:iCs/>
          <w:sz w:val="28"/>
          <w:szCs w:val="28"/>
          <w:lang w:eastAsia="ru-RU"/>
        </w:rPr>
        <w:t xml:space="preserve"> в гр</w:t>
      </w:r>
      <w:proofErr w:type="gramEnd"/>
      <w:r w:rsidR="00940CF7" w:rsidRPr="0017010C">
        <w:rPr>
          <w:rFonts w:ascii="Times New Roman" w:hAnsi="Times New Roman" w:cs="Times New Roman"/>
          <w:i/>
          <w:iCs/>
          <w:sz w:val="28"/>
          <w:szCs w:val="28"/>
          <w:lang w:eastAsia="ru-RU"/>
        </w:rPr>
        <w:t>ажданском процессе с видами дел, которые они рассматривают</w:t>
      </w:r>
      <w:r w:rsidRPr="0017010C">
        <w:rPr>
          <w:rFonts w:ascii="Times New Roman" w:hAnsi="Times New Roman" w:cs="Times New Roman"/>
          <w:i/>
          <w:iCs/>
          <w:sz w:val="28"/>
          <w:szCs w:val="28"/>
          <w:lang w:eastAsia="ru-RU"/>
        </w:rPr>
        <w:t xml:space="preserve">. </w:t>
      </w:r>
      <w:r w:rsidRPr="0017010C">
        <w:rPr>
          <w:rFonts w:ascii="Times New Roman" w:hAnsi="Times New Roman" w:cs="Times New Roman"/>
          <w:i/>
          <w:iCs/>
          <w:sz w:val="28"/>
          <w:szCs w:val="28"/>
        </w:rPr>
        <w:t>Каждому элементу левого столбца соответствует только один элемент правого столбца.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17010C" w:rsidRPr="0017010C" w14:paraId="403AA383" w14:textId="77777777" w:rsidTr="00E21008">
        <w:tc>
          <w:tcPr>
            <w:tcW w:w="3510" w:type="dxa"/>
            <w:gridSpan w:val="2"/>
          </w:tcPr>
          <w:p w14:paraId="273A9657" w14:textId="26A26466" w:rsidR="002D75FB" w:rsidRPr="0017010C" w:rsidRDefault="002D75FB" w:rsidP="00EE431A">
            <w:pPr>
              <w:pStyle w:val="a6"/>
              <w:shd w:val="clear" w:color="auto" w:fill="FFFFFF"/>
              <w:spacing w:before="0" w:beforeAutospacing="0" w:after="0" w:afterAutospacing="0"/>
              <w:contextualSpacing/>
              <w:jc w:val="center"/>
              <w:rPr>
                <w:sz w:val="28"/>
                <w:szCs w:val="28"/>
              </w:rPr>
            </w:pPr>
            <w:r w:rsidRPr="0017010C">
              <w:rPr>
                <w:i/>
                <w:iCs/>
                <w:sz w:val="28"/>
                <w:szCs w:val="28"/>
              </w:rPr>
              <w:t>Виды производств</w:t>
            </w:r>
          </w:p>
        </w:tc>
        <w:tc>
          <w:tcPr>
            <w:tcW w:w="6379" w:type="dxa"/>
            <w:gridSpan w:val="2"/>
          </w:tcPr>
          <w:p w14:paraId="0DA64F3E" w14:textId="62799AE5" w:rsidR="002D75FB" w:rsidRPr="0017010C" w:rsidRDefault="002D75FB" w:rsidP="00EE431A">
            <w:pPr>
              <w:pStyle w:val="a6"/>
              <w:shd w:val="clear" w:color="auto" w:fill="FFFFFF"/>
              <w:spacing w:before="0" w:beforeAutospacing="0" w:after="0" w:afterAutospacing="0"/>
              <w:contextualSpacing/>
              <w:jc w:val="center"/>
              <w:rPr>
                <w:b/>
                <w:sz w:val="28"/>
                <w:szCs w:val="28"/>
              </w:rPr>
            </w:pPr>
            <w:r w:rsidRPr="0017010C">
              <w:rPr>
                <w:i/>
                <w:iCs/>
                <w:sz w:val="28"/>
                <w:szCs w:val="28"/>
              </w:rPr>
              <w:t>Виды дел</w:t>
            </w:r>
          </w:p>
        </w:tc>
      </w:tr>
      <w:tr w:rsidR="0017010C" w:rsidRPr="0017010C" w14:paraId="53C6C6D9" w14:textId="77777777" w:rsidTr="00E21008">
        <w:tc>
          <w:tcPr>
            <w:tcW w:w="534" w:type="dxa"/>
          </w:tcPr>
          <w:p w14:paraId="249FB5F4" w14:textId="77777777" w:rsidR="002D75FB" w:rsidRPr="0017010C" w:rsidRDefault="002D75FB" w:rsidP="00EE431A">
            <w:pPr>
              <w:pStyle w:val="a6"/>
              <w:shd w:val="clear" w:color="auto" w:fill="FFFFFF"/>
              <w:spacing w:before="0" w:beforeAutospacing="0" w:after="0" w:afterAutospacing="0"/>
              <w:contextualSpacing/>
              <w:jc w:val="right"/>
              <w:rPr>
                <w:iCs/>
                <w:sz w:val="28"/>
                <w:szCs w:val="28"/>
              </w:rPr>
            </w:pPr>
            <w:r w:rsidRPr="0017010C">
              <w:rPr>
                <w:iCs/>
                <w:sz w:val="28"/>
                <w:szCs w:val="28"/>
              </w:rPr>
              <w:t>1)</w:t>
            </w:r>
          </w:p>
        </w:tc>
        <w:tc>
          <w:tcPr>
            <w:tcW w:w="2976" w:type="dxa"/>
          </w:tcPr>
          <w:p w14:paraId="1E14118F" w14:textId="546236B8" w:rsidR="002D75FB" w:rsidRPr="0017010C" w:rsidRDefault="002D75FB" w:rsidP="00EE431A">
            <w:pPr>
              <w:pStyle w:val="a6"/>
              <w:shd w:val="clear" w:color="auto" w:fill="FFFFFF"/>
              <w:spacing w:before="0" w:beforeAutospacing="0" w:after="0" w:afterAutospacing="0"/>
              <w:contextualSpacing/>
              <w:rPr>
                <w:iCs/>
                <w:sz w:val="28"/>
                <w:szCs w:val="28"/>
              </w:rPr>
            </w:pPr>
            <w:r w:rsidRPr="0017010C">
              <w:rPr>
                <w:sz w:val="28"/>
                <w:szCs w:val="28"/>
              </w:rPr>
              <w:t>Исковое производство</w:t>
            </w:r>
          </w:p>
        </w:tc>
        <w:tc>
          <w:tcPr>
            <w:tcW w:w="567" w:type="dxa"/>
          </w:tcPr>
          <w:p w14:paraId="02F24C1B" w14:textId="77777777" w:rsidR="002D75FB" w:rsidRPr="0017010C" w:rsidRDefault="002D75FB"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А)</w:t>
            </w:r>
          </w:p>
        </w:tc>
        <w:tc>
          <w:tcPr>
            <w:tcW w:w="5812" w:type="dxa"/>
          </w:tcPr>
          <w:p w14:paraId="245E6148" w14:textId="157AA748" w:rsidR="002D75FB" w:rsidRPr="0017010C" w:rsidRDefault="002D75FB" w:rsidP="00EE431A">
            <w:pPr>
              <w:pStyle w:val="a6"/>
              <w:shd w:val="clear" w:color="auto" w:fill="FFFFFF"/>
              <w:spacing w:before="0" w:beforeAutospacing="0" w:after="0" w:afterAutospacing="0"/>
              <w:contextualSpacing/>
              <w:jc w:val="both"/>
              <w:rPr>
                <w:iCs/>
                <w:sz w:val="28"/>
                <w:szCs w:val="28"/>
              </w:rPr>
            </w:pPr>
            <w:r w:rsidRPr="0017010C">
              <w:rPr>
                <w:sz w:val="28"/>
                <w:szCs w:val="28"/>
              </w:rPr>
              <w:t xml:space="preserve">суд начальной инстанции рассмотрел дело в отсутствие собственника спорного </w:t>
            </w:r>
            <w:r w:rsidRPr="0017010C">
              <w:rPr>
                <w:sz w:val="28"/>
                <w:szCs w:val="28"/>
              </w:rPr>
              <w:lastRenderedPageBreak/>
              <w:t>автомобиля и заявителя, который не был надлежащим образом изведён судом о времени заседания</w:t>
            </w:r>
          </w:p>
        </w:tc>
      </w:tr>
      <w:tr w:rsidR="0017010C" w:rsidRPr="0017010C" w14:paraId="658654D4" w14:textId="77777777" w:rsidTr="00E21008">
        <w:tc>
          <w:tcPr>
            <w:tcW w:w="534" w:type="dxa"/>
          </w:tcPr>
          <w:p w14:paraId="0BC74C73" w14:textId="77777777" w:rsidR="002D75FB" w:rsidRPr="0017010C" w:rsidRDefault="002D75FB" w:rsidP="00EE431A">
            <w:pPr>
              <w:pStyle w:val="a6"/>
              <w:shd w:val="clear" w:color="auto" w:fill="FFFFFF"/>
              <w:spacing w:before="0" w:beforeAutospacing="0" w:after="0" w:afterAutospacing="0"/>
              <w:contextualSpacing/>
              <w:jc w:val="right"/>
              <w:rPr>
                <w:iCs/>
                <w:sz w:val="28"/>
                <w:szCs w:val="28"/>
              </w:rPr>
            </w:pPr>
            <w:r w:rsidRPr="0017010C">
              <w:rPr>
                <w:iCs/>
                <w:sz w:val="28"/>
                <w:szCs w:val="28"/>
              </w:rPr>
              <w:lastRenderedPageBreak/>
              <w:t>2)</w:t>
            </w:r>
          </w:p>
        </w:tc>
        <w:tc>
          <w:tcPr>
            <w:tcW w:w="2976" w:type="dxa"/>
          </w:tcPr>
          <w:p w14:paraId="77CC948B" w14:textId="56DA22F5" w:rsidR="002D75FB" w:rsidRPr="0017010C" w:rsidRDefault="002D75FB" w:rsidP="00EE431A">
            <w:pPr>
              <w:pStyle w:val="a6"/>
              <w:shd w:val="clear" w:color="auto" w:fill="FFFFFF"/>
              <w:spacing w:before="0" w:beforeAutospacing="0" w:after="0" w:afterAutospacing="0"/>
              <w:contextualSpacing/>
              <w:rPr>
                <w:iCs/>
                <w:sz w:val="28"/>
                <w:szCs w:val="28"/>
              </w:rPr>
            </w:pPr>
            <w:r w:rsidRPr="0017010C">
              <w:rPr>
                <w:sz w:val="28"/>
                <w:szCs w:val="28"/>
              </w:rPr>
              <w:t>Особое производство</w:t>
            </w:r>
          </w:p>
        </w:tc>
        <w:tc>
          <w:tcPr>
            <w:tcW w:w="567" w:type="dxa"/>
          </w:tcPr>
          <w:p w14:paraId="7E6B7E3F" w14:textId="77777777" w:rsidR="002D75FB" w:rsidRPr="0017010C" w:rsidRDefault="002D75FB" w:rsidP="00EE431A">
            <w:pPr>
              <w:pStyle w:val="a6"/>
              <w:shd w:val="clear" w:color="auto" w:fill="FFFFFF"/>
              <w:tabs>
                <w:tab w:val="left" w:pos="0"/>
              </w:tabs>
              <w:spacing w:before="0" w:beforeAutospacing="0" w:after="0" w:afterAutospacing="0"/>
              <w:contextualSpacing/>
              <w:rPr>
                <w:bCs/>
                <w:iCs/>
                <w:sz w:val="28"/>
                <w:szCs w:val="28"/>
              </w:rPr>
            </w:pPr>
            <w:r w:rsidRPr="0017010C">
              <w:rPr>
                <w:bCs/>
                <w:iCs/>
                <w:sz w:val="28"/>
                <w:szCs w:val="28"/>
              </w:rPr>
              <w:t>Б)</w:t>
            </w:r>
          </w:p>
        </w:tc>
        <w:tc>
          <w:tcPr>
            <w:tcW w:w="5812" w:type="dxa"/>
          </w:tcPr>
          <w:p w14:paraId="7CD72A7F" w14:textId="1D703586" w:rsidR="002D75FB" w:rsidRPr="0017010C" w:rsidRDefault="002D75FB" w:rsidP="00EE431A">
            <w:pPr>
              <w:pStyle w:val="a6"/>
              <w:shd w:val="clear" w:color="auto" w:fill="FFFFFF"/>
              <w:spacing w:before="0" w:beforeAutospacing="0" w:after="0" w:afterAutospacing="0"/>
              <w:contextualSpacing/>
              <w:jc w:val="both"/>
              <w:rPr>
                <w:iCs/>
                <w:sz w:val="28"/>
                <w:szCs w:val="28"/>
              </w:rPr>
            </w:pPr>
            <w:r w:rsidRPr="0017010C">
              <w:rPr>
                <w:sz w:val="28"/>
                <w:szCs w:val="28"/>
              </w:rPr>
              <w:t xml:space="preserve">об установлении фактов, имеющих юридическое значение </w:t>
            </w:r>
          </w:p>
        </w:tc>
      </w:tr>
      <w:tr w:rsidR="0017010C" w:rsidRPr="0017010C" w14:paraId="1282ED9A" w14:textId="77777777" w:rsidTr="00E21008">
        <w:tc>
          <w:tcPr>
            <w:tcW w:w="534" w:type="dxa"/>
          </w:tcPr>
          <w:p w14:paraId="6D712B3F" w14:textId="77777777" w:rsidR="002D75FB" w:rsidRPr="0017010C" w:rsidRDefault="002D75FB" w:rsidP="00EE431A">
            <w:pPr>
              <w:pStyle w:val="a6"/>
              <w:shd w:val="clear" w:color="auto" w:fill="FFFFFF"/>
              <w:spacing w:before="0" w:beforeAutospacing="0" w:after="0" w:afterAutospacing="0"/>
              <w:contextualSpacing/>
              <w:jc w:val="right"/>
              <w:rPr>
                <w:iCs/>
                <w:sz w:val="28"/>
                <w:szCs w:val="28"/>
              </w:rPr>
            </w:pPr>
            <w:r w:rsidRPr="0017010C">
              <w:rPr>
                <w:iCs/>
                <w:sz w:val="28"/>
                <w:szCs w:val="28"/>
              </w:rPr>
              <w:t>3)</w:t>
            </w:r>
          </w:p>
        </w:tc>
        <w:tc>
          <w:tcPr>
            <w:tcW w:w="2976" w:type="dxa"/>
          </w:tcPr>
          <w:p w14:paraId="2994EEBF" w14:textId="097C0359" w:rsidR="002D75FB" w:rsidRPr="0017010C" w:rsidRDefault="002D75FB" w:rsidP="00EE431A">
            <w:pPr>
              <w:pStyle w:val="a6"/>
              <w:shd w:val="clear" w:color="auto" w:fill="FFFFFF"/>
              <w:spacing w:before="0" w:beforeAutospacing="0" w:after="0" w:afterAutospacing="0"/>
              <w:contextualSpacing/>
              <w:rPr>
                <w:iCs/>
                <w:sz w:val="28"/>
                <w:szCs w:val="28"/>
              </w:rPr>
            </w:pPr>
            <w:r w:rsidRPr="0017010C">
              <w:rPr>
                <w:sz w:val="28"/>
                <w:szCs w:val="28"/>
              </w:rPr>
              <w:t>Апелляционное производство</w:t>
            </w:r>
          </w:p>
        </w:tc>
        <w:tc>
          <w:tcPr>
            <w:tcW w:w="567" w:type="dxa"/>
          </w:tcPr>
          <w:p w14:paraId="5197EDBA" w14:textId="77777777" w:rsidR="002D75FB" w:rsidRPr="0017010C" w:rsidRDefault="002D75FB"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В)</w:t>
            </w:r>
          </w:p>
        </w:tc>
        <w:tc>
          <w:tcPr>
            <w:tcW w:w="5812" w:type="dxa"/>
          </w:tcPr>
          <w:p w14:paraId="4C87D854" w14:textId="74C20A47" w:rsidR="002D75FB" w:rsidRPr="0017010C" w:rsidRDefault="002D75FB" w:rsidP="00EE431A">
            <w:pPr>
              <w:pStyle w:val="a6"/>
              <w:shd w:val="clear" w:color="auto" w:fill="FFFFFF"/>
              <w:spacing w:before="0" w:beforeAutospacing="0" w:after="0" w:afterAutospacing="0"/>
              <w:contextualSpacing/>
              <w:rPr>
                <w:iCs/>
                <w:sz w:val="28"/>
                <w:szCs w:val="28"/>
              </w:rPr>
            </w:pPr>
            <w:r w:rsidRPr="0017010C">
              <w:rPr>
                <w:sz w:val="28"/>
                <w:szCs w:val="28"/>
              </w:rPr>
              <w:t>иски о взыскании алиментов, возмещении вреда или восстановлении трудовых прав</w:t>
            </w:r>
          </w:p>
        </w:tc>
      </w:tr>
    </w:tbl>
    <w:p w14:paraId="5A20E16C" w14:textId="233F2D5E" w:rsidR="002D75FB" w:rsidRPr="00A13FC9" w:rsidRDefault="002D75FB" w:rsidP="00EE431A">
      <w:pPr>
        <w:spacing w:after="0" w:line="240" w:lineRule="auto"/>
        <w:contextualSpacing/>
        <w:rPr>
          <w:rFonts w:ascii="Times New Roman" w:eastAsia="Times New Roman" w:hAnsi="Times New Roman" w:cs="Times New Roman"/>
          <w:sz w:val="28"/>
          <w:szCs w:val="28"/>
          <w:lang w:val="uk-UA" w:eastAsia="ru-RU"/>
        </w:rPr>
      </w:pPr>
      <w:r w:rsidRPr="0017010C">
        <w:rPr>
          <w:rFonts w:ascii="Times New Roman" w:eastAsia="Times New Roman" w:hAnsi="Times New Roman" w:cs="Times New Roman"/>
          <w:sz w:val="28"/>
          <w:szCs w:val="28"/>
          <w:lang w:eastAsia="ru-RU"/>
        </w:rPr>
        <w:t>Правильный ответ: 1-В, 2-Б, 3-</w:t>
      </w:r>
      <w:r w:rsidR="00A13FC9">
        <w:rPr>
          <w:rFonts w:ascii="Times New Roman" w:eastAsia="Times New Roman" w:hAnsi="Times New Roman" w:cs="Times New Roman"/>
          <w:sz w:val="28"/>
          <w:szCs w:val="28"/>
          <w:lang w:val="uk-UA" w:eastAsia="ru-RU"/>
        </w:rPr>
        <w:t>А</w:t>
      </w:r>
    </w:p>
    <w:p w14:paraId="3A74D536" w14:textId="1E787CD2" w:rsidR="002D75FB" w:rsidRPr="0017010C" w:rsidRDefault="002D75FB" w:rsidP="00EE431A">
      <w:pPr>
        <w:spacing w:after="0" w:line="240" w:lineRule="auto"/>
        <w:contextualSpacing/>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sidRPr="00EE21A1">
        <w:rPr>
          <w:rFonts w:ascii="Times New Roman" w:eastAsia="Times New Roman" w:hAnsi="Times New Roman" w:cs="Times New Roman"/>
          <w:sz w:val="28"/>
          <w:szCs w:val="28"/>
          <w:lang w:eastAsia="ru-RU"/>
        </w:rPr>
        <w:t>ПК-</w:t>
      </w:r>
      <w:r w:rsidR="00EE21A1">
        <w:rPr>
          <w:rFonts w:ascii="Times New Roman" w:eastAsia="Times New Roman" w:hAnsi="Times New Roman" w:cs="Times New Roman"/>
          <w:sz w:val="28"/>
          <w:szCs w:val="28"/>
          <w:lang w:eastAsia="ru-RU"/>
        </w:rPr>
        <w:t>2</w:t>
      </w:r>
    </w:p>
    <w:p w14:paraId="638FC20E" w14:textId="1D14838E" w:rsidR="00310E5C" w:rsidRPr="0017010C" w:rsidRDefault="00310E5C" w:rsidP="00EE431A">
      <w:pPr>
        <w:shd w:val="clear" w:color="auto" w:fill="FFFFFF"/>
        <w:spacing w:after="0" w:line="240" w:lineRule="auto"/>
        <w:contextualSpacing/>
        <w:rPr>
          <w:sz w:val="28"/>
          <w:szCs w:val="28"/>
        </w:rPr>
      </w:pPr>
    </w:p>
    <w:p w14:paraId="6C405011" w14:textId="3CB30A55" w:rsidR="00351C5D" w:rsidRPr="0017010C" w:rsidRDefault="00351C5D" w:rsidP="00EE431A">
      <w:pPr>
        <w:pStyle w:val="a3"/>
        <w:shd w:val="clear" w:color="auto" w:fill="FFFFFF"/>
        <w:spacing w:after="0" w:line="240" w:lineRule="auto"/>
        <w:ind w:left="0"/>
        <w:jc w:val="both"/>
        <w:rPr>
          <w:rFonts w:ascii="Times New Roman" w:hAnsi="Times New Roman" w:cs="Times New Roman"/>
          <w:i/>
          <w:iCs/>
          <w:sz w:val="28"/>
          <w:szCs w:val="28"/>
          <w:lang w:eastAsia="ru-RU"/>
        </w:rPr>
      </w:pPr>
      <w:r w:rsidRPr="0017010C">
        <w:rPr>
          <w:rFonts w:ascii="Times New Roman" w:hAnsi="Times New Roman" w:cs="Times New Roman"/>
          <w:i/>
          <w:iCs/>
          <w:sz w:val="28"/>
          <w:szCs w:val="28"/>
        </w:rPr>
        <w:t xml:space="preserve">6. Установите соответствие между </w:t>
      </w:r>
      <w:r w:rsidR="007E5ADB" w:rsidRPr="0017010C">
        <w:rPr>
          <w:rFonts w:ascii="Times New Roman" w:eastAsiaTheme="majorEastAsia" w:hAnsi="Times New Roman" w:cs="Times New Roman"/>
          <w:i/>
          <w:iCs/>
          <w:sz w:val="28"/>
          <w:szCs w:val="28"/>
        </w:rPr>
        <w:t>норм</w:t>
      </w:r>
      <w:r w:rsidRPr="0017010C">
        <w:rPr>
          <w:rFonts w:ascii="Times New Roman" w:eastAsiaTheme="majorEastAsia" w:hAnsi="Times New Roman" w:cs="Times New Roman"/>
          <w:i/>
          <w:iCs/>
          <w:sz w:val="28"/>
          <w:szCs w:val="28"/>
        </w:rPr>
        <w:t>ами</w:t>
      </w:r>
      <w:r w:rsidR="00940CF7" w:rsidRPr="0017010C">
        <w:rPr>
          <w:rFonts w:ascii="Times New Roman" w:eastAsiaTheme="majorEastAsia" w:hAnsi="Times New Roman" w:cs="Times New Roman"/>
          <w:i/>
          <w:iCs/>
          <w:sz w:val="28"/>
          <w:szCs w:val="28"/>
        </w:rPr>
        <w:t xml:space="preserve"> </w:t>
      </w:r>
      <w:proofErr w:type="gramStart"/>
      <w:r w:rsidR="00940CF7" w:rsidRPr="0017010C">
        <w:rPr>
          <w:rFonts w:ascii="Times New Roman" w:eastAsiaTheme="majorEastAsia" w:hAnsi="Times New Roman" w:cs="Times New Roman"/>
          <w:i/>
          <w:iCs/>
          <w:sz w:val="28"/>
          <w:szCs w:val="28"/>
        </w:rPr>
        <w:t>гражданско-процессуаль</w:t>
      </w:r>
      <w:r w:rsidR="00EA563D" w:rsidRPr="0017010C">
        <w:rPr>
          <w:rFonts w:ascii="Times New Roman" w:eastAsiaTheme="majorEastAsia" w:hAnsi="Times New Roman" w:cs="Times New Roman"/>
          <w:i/>
          <w:iCs/>
          <w:sz w:val="28"/>
          <w:szCs w:val="28"/>
        </w:rPr>
        <w:t>н</w:t>
      </w:r>
      <w:r w:rsidR="00940CF7" w:rsidRPr="0017010C">
        <w:rPr>
          <w:rFonts w:ascii="Times New Roman" w:eastAsiaTheme="majorEastAsia" w:hAnsi="Times New Roman" w:cs="Times New Roman"/>
          <w:i/>
          <w:iCs/>
          <w:sz w:val="28"/>
          <w:szCs w:val="28"/>
        </w:rPr>
        <w:t>ых</w:t>
      </w:r>
      <w:proofErr w:type="gramEnd"/>
      <w:r w:rsidR="00940CF7" w:rsidRPr="0017010C">
        <w:rPr>
          <w:rFonts w:ascii="Times New Roman" w:eastAsiaTheme="majorEastAsia" w:hAnsi="Times New Roman" w:cs="Times New Roman"/>
          <w:i/>
          <w:iCs/>
          <w:sz w:val="28"/>
          <w:szCs w:val="28"/>
        </w:rPr>
        <w:t xml:space="preserve"> </w:t>
      </w:r>
      <w:r w:rsidR="007E5ADB" w:rsidRPr="0017010C">
        <w:rPr>
          <w:rFonts w:ascii="Times New Roman" w:eastAsiaTheme="majorEastAsia" w:hAnsi="Times New Roman" w:cs="Times New Roman"/>
          <w:i/>
          <w:iCs/>
          <w:sz w:val="28"/>
          <w:szCs w:val="28"/>
        </w:rPr>
        <w:t xml:space="preserve">права и </w:t>
      </w:r>
      <w:r w:rsidRPr="0017010C">
        <w:rPr>
          <w:rFonts w:ascii="Times New Roman" w:eastAsiaTheme="majorEastAsia" w:hAnsi="Times New Roman" w:cs="Times New Roman"/>
          <w:i/>
          <w:iCs/>
          <w:sz w:val="28"/>
          <w:szCs w:val="28"/>
        </w:rPr>
        <w:t>процессуальными сроками в гражданском процессе.</w:t>
      </w:r>
      <w:r w:rsidRPr="0017010C">
        <w:rPr>
          <w:rFonts w:ascii="Times New Roman" w:hAnsi="Times New Roman" w:cs="Times New Roman"/>
          <w:i/>
          <w:iCs/>
          <w:sz w:val="28"/>
          <w:szCs w:val="28"/>
        </w:rPr>
        <w:t xml:space="preserve"> Каждому элементу левого столбца соответствует только один элемент правого столбца.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17010C" w:rsidRPr="0017010C" w14:paraId="6C5BEB5E" w14:textId="77777777" w:rsidTr="00E21008">
        <w:tc>
          <w:tcPr>
            <w:tcW w:w="3510" w:type="dxa"/>
            <w:gridSpan w:val="2"/>
          </w:tcPr>
          <w:p w14:paraId="4FC5A234" w14:textId="239938D5" w:rsidR="00351C5D" w:rsidRPr="0017010C" w:rsidRDefault="00351C5D" w:rsidP="00EE431A">
            <w:pPr>
              <w:pStyle w:val="a6"/>
              <w:shd w:val="clear" w:color="auto" w:fill="FFFFFF"/>
              <w:spacing w:before="0" w:beforeAutospacing="0" w:after="0" w:afterAutospacing="0"/>
              <w:contextualSpacing/>
              <w:jc w:val="center"/>
              <w:rPr>
                <w:sz w:val="28"/>
                <w:szCs w:val="28"/>
              </w:rPr>
            </w:pPr>
            <w:r w:rsidRPr="0017010C">
              <w:rPr>
                <w:sz w:val="28"/>
                <w:szCs w:val="28"/>
              </w:rPr>
              <w:t>Нормы</w:t>
            </w:r>
          </w:p>
        </w:tc>
        <w:tc>
          <w:tcPr>
            <w:tcW w:w="6379" w:type="dxa"/>
            <w:gridSpan w:val="2"/>
          </w:tcPr>
          <w:p w14:paraId="6BEC894B" w14:textId="38506FED" w:rsidR="00351C5D" w:rsidRPr="0017010C" w:rsidRDefault="00351C5D" w:rsidP="00EE431A">
            <w:pPr>
              <w:pStyle w:val="a6"/>
              <w:shd w:val="clear" w:color="auto" w:fill="FFFFFF"/>
              <w:spacing w:before="0" w:beforeAutospacing="0" w:after="0" w:afterAutospacing="0"/>
              <w:contextualSpacing/>
              <w:jc w:val="center"/>
              <w:rPr>
                <w:bCs/>
                <w:sz w:val="28"/>
                <w:szCs w:val="28"/>
              </w:rPr>
            </w:pPr>
            <w:r w:rsidRPr="0017010C">
              <w:rPr>
                <w:bCs/>
                <w:sz w:val="28"/>
                <w:szCs w:val="28"/>
              </w:rPr>
              <w:t>Сроки</w:t>
            </w:r>
          </w:p>
        </w:tc>
      </w:tr>
      <w:tr w:rsidR="0017010C" w:rsidRPr="0017010C" w14:paraId="0C6555DC" w14:textId="77777777" w:rsidTr="00E21008">
        <w:tc>
          <w:tcPr>
            <w:tcW w:w="534" w:type="dxa"/>
          </w:tcPr>
          <w:p w14:paraId="1D616F5C" w14:textId="77777777" w:rsidR="00351C5D" w:rsidRPr="0017010C" w:rsidRDefault="00351C5D" w:rsidP="00EE431A">
            <w:pPr>
              <w:pStyle w:val="a6"/>
              <w:shd w:val="clear" w:color="auto" w:fill="FFFFFF"/>
              <w:spacing w:before="0" w:beforeAutospacing="0" w:after="0" w:afterAutospacing="0"/>
              <w:contextualSpacing/>
              <w:jc w:val="right"/>
              <w:rPr>
                <w:iCs/>
                <w:sz w:val="28"/>
                <w:szCs w:val="28"/>
              </w:rPr>
            </w:pPr>
            <w:r w:rsidRPr="0017010C">
              <w:rPr>
                <w:iCs/>
                <w:sz w:val="28"/>
                <w:szCs w:val="28"/>
              </w:rPr>
              <w:t>1)</w:t>
            </w:r>
          </w:p>
        </w:tc>
        <w:tc>
          <w:tcPr>
            <w:tcW w:w="2976" w:type="dxa"/>
          </w:tcPr>
          <w:p w14:paraId="3DF9D9CA" w14:textId="4CFEC274" w:rsidR="00351C5D" w:rsidRPr="0017010C" w:rsidRDefault="00351C5D" w:rsidP="00EE431A">
            <w:pPr>
              <w:pStyle w:val="a6"/>
              <w:shd w:val="clear" w:color="auto" w:fill="FFFFFF"/>
              <w:spacing w:before="0" w:beforeAutospacing="0" w:after="0" w:afterAutospacing="0"/>
              <w:contextualSpacing/>
              <w:rPr>
                <w:iCs/>
                <w:sz w:val="28"/>
                <w:szCs w:val="28"/>
              </w:rPr>
            </w:pPr>
            <w:r w:rsidRPr="0017010C">
              <w:rPr>
                <w:rFonts w:eastAsiaTheme="majorEastAsia"/>
                <w:sz w:val="28"/>
                <w:szCs w:val="28"/>
              </w:rPr>
              <w:t>на подачу апелляционной жалобы</w:t>
            </w:r>
          </w:p>
        </w:tc>
        <w:tc>
          <w:tcPr>
            <w:tcW w:w="567" w:type="dxa"/>
          </w:tcPr>
          <w:p w14:paraId="3524EB28" w14:textId="77777777" w:rsidR="00351C5D" w:rsidRPr="0017010C" w:rsidRDefault="00351C5D"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А)</w:t>
            </w:r>
          </w:p>
        </w:tc>
        <w:tc>
          <w:tcPr>
            <w:tcW w:w="5812" w:type="dxa"/>
          </w:tcPr>
          <w:p w14:paraId="645E3007" w14:textId="25854846" w:rsidR="00351C5D" w:rsidRPr="0017010C" w:rsidRDefault="00351C5D" w:rsidP="00EE431A">
            <w:pPr>
              <w:pStyle w:val="a6"/>
              <w:shd w:val="clear" w:color="auto" w:fill="FFFFFF"/>
              <w:spacing w:before="0" w:beforeAutospacing="0" w:after="0" w:afterAutospacing="0"/>
              <w:contextualSpacing/>
              <w:rPr>
                <w:iCs/>
                <w:sz w:val="28"/>
                <w:szCs w:val="28"/>
              </w:rPr>
            </w:pPr>
            <w:r w:rsidRPr="0017010C">
              <w:rPr>
                <w:rFonts w:eastAsiaTheme="majorEastAsia"/>
                <w:sz w:val="28"/>
                <w:szCs w:val="28"/>
              </w:rPr>
              <w:t xml:space="preserve">подать замечания относительно полноты и правильности их составления в пятидневный срок после подписания соответствующего документа </w:t>
            </w:r>
          </w:p>
        </w:tc>
      </w:tr>
      <w:tr w:rsidR="0017010C" w:rsidRPr="0017010C" w14:paraId="606D1162" w14:textId="77777777" w:rsidTr="00E21008">
        <w:tc>
          <w:tcPr>
            <w:tcW w:w="534" w:type="dxa"/>
          </w:tcPr>
          <w:p w14:paraId="269BA02E" w14:textId="77777777" w:rsidR="00351C5D" w:rsidRPr="0017010C" w:rsidRDefault="00351C5D" w:rsidP="00EE431A">
            <w:pPr>
              <w:pStyle w:val="a6"/>
              <w:shd w:val="clear" w:color="auto" w:fill="FFFFFF"/>
              <w:spacing w:before="0" w:beforeAutospacing="0" w:after="0" w:afterAutospacing="0"/>
              <w:contextualSpacing/>
              <w:jc w:val="right"/>
              <w:rPr>
                <w:iCs/>
                <w:sz w:val="28"/>
                <w:szCs w:val="28"/>
              </w:rPr>
            </w:pPr>
            <w:r w:rsidRPr="0017010C">
              <w:rPr>
                <w:iCs/>
                <w:sz w:val="28"/>
                <w:szCs w:val="28"/>
              </w:rPr>
              <w:t>2)</w:t>
            </w:r>
          </w:p>
        </w:tc>
        <w:tc>
          <w:tcPr>
            <w:tcW w:w="2976" w:type="dxa"/>
          </w:tcPr>
          <w:p w14:paraId="3B5CD496" w14:textId="6476B8D3" w:rsidR="00351C5D" w:rsidRPr="0017010C" w:rsidRDefault="00351C5D" w:rsidP="00EE431A">
            <w:pPr>
              <w:pStyle w:val="a6"/>
              <w:shd w:val="clear" w:color="auto" w:fill="FFFFFF"/>
              <w:spacing w:before="0" w:beforeAutospacing="0" w:after="0" w:afterAutospacing="0"/>
              <w:contextualSpacing/>
              <w:rPr>
                <w:iCs/>
                <w:sz w:val="28"/>
                <w:szCs w:val="28"/>
              </w:rPr>
            </w:pPr>
            <w:r w:rsidRPr="0017010C">
              <w:rPr>
                <w:rFonts w:eastAsiaTheme="majorEastAsia"/>
                <w:sz w:val="28"/>
                <w:szCs w:val="28"/>
              </w:rPr>
              <w:t>на подачу замечаний на протокол судебного заседания</w:t>
            </w:r>
          </w:p>
        </w:tc>
        <w:tc>
          <w:tcPr>
            <w:tcW w:w="567" w:type="dxa"/>
          </w:tcPr>
          <w:p w14:paraId="73544A18" w14:textId="77777777" w:rsidR="00351C5D" w:rsidRPr="0017010C" w:rsidRDefault="00351C5D" w:rsidP="00EE431A">
            <w:pPr>
              <w:pStyle w:val="a6"/>
              <w:shd w:val="clear" w:color="auto" w:fill="FFFFFF"/>
              <w:tabs>
                <w:tab w:val="left" w:pos="0"/>
              </w:tabs>
              <w:spacing w:before="0" w:beforeAutospacing="0" w:after="0" w:afterAutospacing="0"/>
              <w:contextualSpacing/>
              <w:rPr>
                <w:bCs/>
                <w:iCs/>
                <w:sz w:val="28"/>
                <w:szCs w:val="28"/>
              </w:rPr>
            </w:pPr>
            <w:r w:rsidRPr="0017010C">
              <w:rPr>
                <w:bCs/>
                <w:iCs/>
                <w:sz w:val="28"/>
                <w:szCs w:val="28"/>
              </w:rPr>
              <w:t>Б)</w:t>
            </w:r>
          </w:p>
        </w:tc>
        <w:tc>
          <w:tcPr>
            <w:tcW w:w="5812" w:type="dxa"/>
          </w:tcPr>
          <w:p w14:paraId="03AB5F20" w14:textId="05325AA2" w:rsidR="00351C5D" w:rsidRPr="0017010C" w:rsidRDefault="00351C5D" w:rsidP="00EE431A">
            <w:pPr>
              <w:pStyle w:val="a6"/>
              <w:shd w:val="clear" w:color="auto" w:fill="FFFFFF"/>
              <w:spacing w:before="0" w:beforeAutospacing="0" w:after="0" w:afterAutospacing="0"/>
              <w:contextualSpacing/>
              <w:rPr>
                <w:iCs/>
                <w:sz w:val="28"/>
                <w:szCs w:val="28"/>
              </w:rPr>
            </w:pPr>
            <w:r w:rsidRPr="0017010C">
              <w:rPr>
                <w:rFonts w:eastAsiaTheme="majorEastAsia"/>
                <w:sz w:val="28"/>
                <w:szCs w:val="28"/>
              </w:rPr>
              <w:t>один месяц либо 15 дней, если дело рассматривалось в упрощенном порядке)</w:t>
            </w:r>
          </w:p>
        </w:tc>
      </w:tr>
      <w:tr w:rsidR="0017010C" w:rsidRPr="0017010C" w14:paraId="68FB5010" w14:textId="77777777" w:rsidTr="00E21008">
        <w:tc>
          <w:tcPr>
            <w:tcW w:w="534" w:type="dxa"/>
          </w:tcPr>
          <w:p w14:paraId="5340D6BC" w14:textId="77777777" w:rsidR="00351C5D" w:rsidRPr="0017010C" w:rsidRDefault="00351C5D" w:rsidP="00EE431A">
            <w:pPr>
              <w:pStyle w:val="a6"/>
              <w:shd w:val="clear" w:color="auto" w:fill="FFFFFF"/>
              <w:spacing w:before="0" w:beforeAutospacing="0" w:after="0" w:afterAutospacing="0"/>
              <w:contextualSpacing/>
              <w:jc w:val="right"/>
              <w:rPr>
                <w:iCs/>
                <w:sz w:val="28"/>
                <w:szCs w:val="28"/>
              </w:rPr>
            </w:pPr>
            <w:r w:rsidRPr="0017010C">
              <w:rPr>
                <w:iCs/>
                <w:sz w:val="28"/>
                <w:szCs w:val="28"/>
              </w:rPr>
              <w:t>3)</w:t>
            </w:r>
          </w:p>
        </w:tc>
        <w:tc>
          <w:tcPr>
            <w:tcW w:w="2976" w:type="dxa"/>
          </w:tcPr>
          <w:p w14:paraId="797AC6FB" w14:textId="399D6AF1" w:rsidR="00351C5D" w:rsidRPr="0017010C" w:rsidRDefault="00351C5D" w:rsidP="00EE431A">
            <w:pPr>
              <w:pStyle w:val="a6"/>
              <w:shd w:val="clear" w:color="auto" w:fill="FFFFFF"/>
              <w:spacing w:before="0" w:beforeAutospacing="0" w:after="0" w:afterAutospacing="0"/>
              <w:contextualSpacing/>
              <w:rPr>
                <w:iCs/>
                <w:sz w:val="28"/>
                <w:szCs w:val="28"/>
              </w:rPr>
            </w:pPr>
            <w:r w:rsidRPr="0017010C">
              <w:rPr>
                <w:rFonts w:eastAsiaTheme="majorEastAsia"/>
                <w:sz w:val="28"/>
                <w:szCs w:val="28"/>
              </w:rPr>
              <w:t xml:space="preserve">на подачу заявления о пересмотре по вновь открывшимся обстоятельствам </w:t>
            </w:r>
          </w:p>
        </w:tc>
        <w:tc>
          <w:tcPr>
            <w:tcW w:w="567" w:type="dxa"/>
          </w:tcPr>
          <w:p w14:paraId="76307F78" w14:textId="77777777" w:rsidR="00351C5D" w:rsidRPr="0017010C" w:rsidRDefault="00351C5D"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В)</w:t>
            </w:r>
          </w:p>
        </w:tc>
        <w:tc>
          <w:tcPr>
            <w:tcW w:w="5812" w:type="dxa"/>
          </w:tcPr>
          <w:p w14:paraId="3D971B33" w14:textId="77CBAAFA" w:rsidR="00351C5D" w:rsidRPr="0017010C" w:rsidRDefault="00351C5D" w:rsidP="00EE431A">
            <w:pPr>
              <w:pStyle w:val="a6"/>
              <w:shd w:val="clear" w:color="auto" w:fill="FFFFFF"/>
              <w:spacing w:before="0" w:beforeAutospacing="0" w:after="0" w:afterAutospacing="0"/>
              <w:contextualSpacing/>
              <w:rPr>
                <w:iCs/>
                <w:sz w:val="28"/>
                <w:szCs w:val="28"/>
              </w:rPr>
            </w:pPr>
            <w:proofErr w:type="gramStart"/>
            <w:r w:rsidRPr="0017010C">
              <w:rPr>
                <w:rFonts w:eastAsiaTheme="majorEastAsia"/>
                <w:sz w:val="28"/>
                <w:szCs w:val="28"/>
              </w:rPr>
              <w:t xml:space="preserve">указанные заявление, представление могут быть поданы в течение трех месяцев со дня открытия или появления обстоятельств, являющихся основанием для пересмотра судебного акта, а при выявлении обстоятельств, предусмотренных </w:t>
            </w:r>
            <w:hyperlink r:id="rId8" w:anchor="dst538" w:history="1">
              <w:r w:rsidRPr="0017010C">
                <w:rPr>
                  <w:rFonts w:eastAsiaTheme="majorEastAsia"/>
                  <w:sz w:val="28"/>
                  <w:szCs w:val="28"/>
                </w:rPr>
                <w:t>пунктом 5 части четвертой статьи 392</w:t>
              </w:r>
            </w:hyperlink>
            <w:r w:rsidRPr="0017010C">
              <w:rPr>
                <w:rFonts w:eastAsiaTheme="majorEastAsia"/>
                <w:sz w:val="28"/>
                <w:szCs w:val="28"/>
              </w:rPr>
              <w:t xml:space="preserve"> </w:t>
            </w:r>
            <w:proofErr w:type="spellStart"/>
            <w:r w:rsidRPr="0017010C">
              <w:rPr>
                <w:rFonts w:eastAsiaTheme="majorEastAsia"/>
                <w:sz w:val="28"/>
                <w:szCs w:val="28"/>
              </w:rPr>
              <w:t>ГПК</w:t>
            </w:r>
            <w:proofErr w:type="spellEnd"/>
            <w:r w:rsidRPr="0017010C">
              <w:rPr>
                <w:rFonts w:eastAsiaTheme="majorEastAsia"/>
                <w:sz w:val="28"/>
                <w:szCs w:val="28"/>
              </w:rPr>
              <w:t xml:space="preserve"> РФ не позднее шести месяцев со дня вступления в законную силу последнего судебного постановления, принятием которого закончилось рассмотрение дела по существу</w:t>
            </w:r>
            <w:proofErr w:type="gramEnd"/>
          </w:p>
        </w:tc>
      </w:tr>
    </w:tbl>
    <w:p w14:paraId="64DD7ED5" w14:textId="5CED0A01" w:rsidR="00351C5D" w:rsidRPr="0017010C" w:rsidRDefault="00351C5D" w:rsidP="00EE431A">
      <w:pPr>
        <w:spacing w:after="0" w:line="240" w:lineRule="auto"/>
        <w:contextualSpacing/>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Правильный ответ: 1-Б, 2-А, 3-В</w:t>
      </w:r>
    </w:p>
    <w:p w14:paraId="20579376" w14:textId="37AEA1FF" w:rsidR="00351C5D" w:rsidRDefault="00351C5D" w:rsidP="00EE431A">
      <w:pPr>
        <w:spacing w:after="0" w:line="240" w:lineRule="auto"/>
        <w:contextualSpacing/>
        <w:rPr>
          <w:rFonts w:ascii="Times New Roman" w:eastAsia="Times New Roman" w:hAnsi="Times New Roman" w:cs="Times New Roman"/>
          <w:sz w:val="28"/>
          <w:szCs w:val="28"/>
          <w:lang w:val="uk-UA"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Pr>
          <w:rFonts w:ascii="Times New Roman" w:eastAsia="Times New Roman" w:hAnsi="Times New Roman" w:cs="Times New Roman"/>
          <w:sz w:val="28"/>
          <w:szCs w:val="28"/>
          <w:lang w:eastAsia="ru-RU"/>
        </w:rPr>
        <w:t>О</w:t>
      </w:r>
      <w:r w:rsidR="00EE21A1" w:rsidRPr="00EE21A1">
        <w:rPr>
          <w:rFonts w:ascii="Times New Roman" w:eastAsia="Times New Roman" w:hAnsi="Times New Roman" w:cs="Times New Roman"/>
          <w:sz w:val="28"/>
          <w:szCs w:val="28"/>
          <w:lang w:eastAsia="ru-RU"/>
        </w:rPr>
        <w:t>ПК-</w:t>
      </w:r>
      <w:r w:rsidR="00EE21A1">
        <w:rPr>
          <w:rFonts w:ascii="Times New Roman" w:eastAsia="Times New Roman" w:hAnsi="Times New Roman" w:cs="Times New Roman"/>
          <w:sz w:val="28"/>
          <w:szCs w:val="28"/>
          <w:lang w:eastAsia="ru-RU"/>
        </w:rPr>
        <w:t>2</w:t>
      </w:r>
    </w:p>
    <w:p w14:paraId="49BC3222" w14:textId="77777777" w:rsidR="00A13FC9" w:rsidRPr="00A13FC9" w:rsidRDefault="00A13FC9" w:rsidP="00EE431A">
      <w:pPr>
        <w:spacing w:after="0" w:line="240" w:lineRule="auto"/>
        <w:contextualSpacing/>
        <w:rPr>
          <w:rFonts w:ascii="Times New Roman" w:eastAsia="Times New Roman" w:hAnsi="Times New Roman" w:cs="Times New Roman"/>
          <w:sz w:val="28"/>
          <w:szCs w:val="28"/>
          <w:lang w:val="uk-UA" w:eastAsia="ru-RU"/>
        </w:rPr>
      </w:pPr>
    </w:p>
    <w:p w14:paraId="4DB2E3E6" w14:textId="77777777" w:rsidR="00351C5D" w:rsidRPr="0017010C" w:rsidRDefault="00351C5D" w:rsidP="00EE431A">
      <w:pPr>
        <w:pStyle w:val="a3"/>
        <w:shd w:val="clear" w:color="auto" w:fill="FFFFFF"/>
        <w:spacing w:after="0" w:line="240" w:lineRule="auto"/>
        <w:ind w:left="0"/>
        <w:jc w:val="both"/>
        <w:rPr>
          <w:rFonts w:ascii="Times New Roman" w:hAnsi="Times New Roman" w:cs="Times New Roman"/>
          <w:i/>
          <w:iCs/>
          <w:sz w:val="28"/>
          <w:szCs w:val="28"/>
          <w:lang w:eastAsia="ru-RU"/>
        </w:rPr>
      </w:pPr>
      <w:r w:rsidRPr="00E37DE3">
        <w:rPr>
          <w:rFonts w:ascii="Times New Roman" w:eastAsiaTheme="majorEastAsia" w:hAnsi="Times New Roman" w:cs="Times New Roman"/>
          <w:i/>
          <w:iCs/>
          <w:sz w:val="28"/>
          <w:szCs w:val="28"/>
        </w:rPr>
        <w:t>7.</w:t>
      </w:r>
      <w:r w:rsidRPr="0017010C">
        <w:rPr>
          <w:rFonts w:ascii="Times New Roman" w:eastAsiaTheme="majorEastAsia" w:hAnsi="Times New Roman" w:cs="Times New Roman"/>
          <w:sz w:val="28"/>
          <w:szCs w:val="28"/>
        </w:rPr>
        <w:t xml:space="preserve"> </w:t>
      </w:r>
      <w:r w:rsidRPr="0017010C">
        <w:rPr>
          <w:rFonts w:ascii="Times New Roman" w:hAnsi="Times New Roman" w:cs="Times New Roman"/>
          <w:i/>
          <w:iCs/>
          <w:sz w:val="28"/>
          <w:szCs w:val="28"/>
        </w:rPr>
        <w:t>Установите соответствие между</w:t>
      </w:r>
      <w:r w:rsidR="00C5287B" w:rsidRPr="0017010C">
        <w:rPr>
          <w:rFonts w:ascii="Times New Roman" w:eastAsiaTheme="majorEastAsia" w:hAnsi="Times New Roman" w:cs="Times New Roman"/>
          <w:i/>
          <w:iCs/>
          <w:sz w:val="28"/>
          <w:szCs w:val="28"/>
        </w:rPr>
        <w:t xml:space="preserve"> вид</w:t>
      </w:r>
      <w:r w:rsidRPr="0017010C">
        <w:rPr>
          <w:rFonts w:ascii="Times New Roman" w:eastAsiaTheme="majorEastAsia" w:hAnsi="Times New Roman" w:cs="Times New Roman"/>
          <w:i/>
          <w:iCs/>
          <w:sz w:val="28"/>
          <w:szCs w:val="28"/>
        </w:rPr>
        <w:t>ами</w:t>
      </w:r>
      <w:r w:rsidR="00C5287B" w:rsidRPr="0017010C">
        <w:rPr>
          <w:rFonts w:ascii="Times New Roman" w:eastAsiaTheme="majorEastAsia" w:hAnsi="Times New Roman" w:cs="Times New Roman"/>
          <w:i/>
          <w:iCs/>
          <w:sz w:val="28"/>
          <w:szCs w:val="28"/>
        </w:rPr>
        <w:t xml:space="preserve"> гражданского производства с его понятием</w:t>
      </w:r>
      <w:r w:rsidRPr="0017010C">
        <w:rPr>
          <w:rFonts w:ascii="Times New Roman" w:eastAsiaTheme="majorEastAsia" w:hAnsi="Times New Roman" w:cs="Times New Roman"/>
          <w:i/>
          <w:iCs/>
          <w:sz w:val="28"/>
          <w:szCs w:val="28"/>
        </w:rPr>
        <w:t xml:space="preserve">. </w:t>
      </w:r>
      <w:r w:rsidRPr="0017010C">
        <w:rPr>
          <w:rFonts w:ascii="Times New Roman" w:hAnsi="Times New Roman" w:cs="Times New Roman"/>
          <w:i/>
          <w:iCs/>
          <w:sz w:val="28"/>
          <w:szCs w:val="28"/>
        </w:rPr>
        <w:t>Каждому элементу левого столбца соответствует только один элемент правого столбца.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17010C" w:rsidRPr="0017010C" w14:paraId="46EBBCFB" w14:textId="77777777" w:rsidTr="00E21008">
        <w:tc>
          <w:tcPr>
            <w:tcW w:w="3510" w:type="dxa"/>
            <w:gridSpan w:val="2"/>
          </w:tcPr>
          <w:p w14:paraId="3760B6BE" w14:textId="189F1213" w:rsidR="00351C5D" w:rsidRPr="0017010C" w:rsidRDefault="00351C5D" w:rsidP="00EE431A">
            <w:pPr>
              <w:pStyle w:val="a6"/>
              <w:shd w:val="clear" w:color="auto" w:fill="FFFFFF"/>
              <w:spacing w:before="0" w:beforeAutospacing="0" w:after="0" w:afterAutospacing="0"/>
              <w:contextualSpacing/>
              <w:jc w:val="center"/>
              <w:rPr>
                <w:sz w:val="28"/>
                <w:szCs w:val="28"/>
              </w:rPr>
            </w:pPr>
            <w:r w:rsidRPr="0017010C">
              <w:rPr>
                <w:sz w:val="28"/>
                <w:szCs w:val="28"/>
              </w:rPr>
              <w:t xml:space="preserve">Виды </w:t>
            </w:r>
          </w:p>
        </w:tc>
        <w:tc>
          <w:tcPr>
            <w:tcW w:w="6379" w:type="dxa"/>
            <w:gridSpan w:val="2"/>
          </w:tcPr>
          <w:p w14:paraId="144F7297" w14:textId="11F589F8" w:rsidR="00351C5D" w:rsidRPr="0017010C" w:rsidRDefault="00351C5D" w:rsidP="00EE431A">
            <w:pPr>
              <w:pStyle w:val="a6"/>
              <w:shd w:val="clear" w:color="auto" w:fill="FFFFFF"/>
              <w:spacing w:before="0" w:beforeAutospacing="0" w:after="0" w:afterAutospacing="0"/>
              <w:contextualSpacing/>
              <w:jc w:val="center"/>
              <w:rPr>
                <w:bCs/>
                <w:sz w:val="28"/>
                <w:szCs w:val="28"/>
              </w:rPr>
            </w:pPr>
            <w:r w:rsidRPr="0017010C">
              <w:rPr>
                <w:bCs/>
                <w:sz w:val="28"/>
                <w:szCs w:val="28"/>
              </w:rPr>
              <w:t>Понятия</w:t>
            </w:r>
          </w:p>
        </w:tc>
      </w:tr>
      <w:tr w:rsidR="0017010C" w:rsidRPr="0017010C" w14:paraId="00FCA120" w14:textId="77777777" w:rsidTr="00E21008">
        <w:tc>
          <w:tcPr>
            <w:tcW w:w="534" w:type="dxa"/>
          </w:tcPr>
          <w:p w14:paraId="5CBDD6E1" w14:textId="77777777" w:rsidR="00351C5D" w:rsidRPr="0017010C" w:rsidRDefault="00351C5D" w:rsidP="00EE431A">
            <w:pPr>
              <w:pStyle w:val="a6"/>
              <w:shd w:val="clear" w:color="auto" w:fill="FFFFFF"/>
              <w:spacing w:before="0" w:beforeAutospacing="0" w:after="0" w:afterAutospacing="0"/>
              <w:contextualSpacing/>
              <w:jc w:val="right"/>
              <w:rPr>
                <w:iCs/>
                <w:sz w:val="28"/>
                <w:szCs w:val="28"/>
              </w:rPr>
            </w:pPr>
            <w:r w:rsidRPr="0017010C">
              <w:rPr>
                <w:iCs/>
                <w:sz w:val="28"/>
                <w:szCs w:val="28"/>
              </w:rPr>
              <w:t>1)</w:t>
            </w:r>
          </w:p>
        </w:tc>
        <w:tc>
          <w:tcPr>
            <w:tcW w:w="2976" w:type="dxa"/>
          </w:tcPr>
          <w:p w14:paraId="79E94C94" w14:textId="75DBCC7D" w:rsidR="00351C5D" w:rsidRPr="0017010C" w:rsidRDefault="00351C5D" w:rsidP="00EE431A">
            <w:pPr>
              <w:pStyle w:val="a6"/>
              <w:shd w:val="clear" w:color="auto" w:fill="FFFFFF"/>
              <w:spacing w:before="0" w:beforeAutospacing="0" w:after="0" w:afterAutospacing="0"/>
              <w:contextualSpacing/>
              <w:rPr>
                <w:iCs/>
                <w:sz w:val="28"/>
                <w:szCs w:val="28"/>
              </w:rPr>
            </w:pPr>
            <w:r w:rsidRPr="0017010C">
              <w:rPr>
                <w:rFonts w:eastAsiaTheme="majorEastAsia"/>
                <w:sz w:val="28"/>
                <w:szCs w:val="28"/>
                <w:lang w:eastAsia="en-US"/>
              </w:rPr>
              <w:t>Приказное производство.</w:t>
            </w:r>
          </w:p>
        </w:tc>
        <w:tc>
          <w:tcPr>
            <w:tcW w:w="567" w:type="dxa"/>
          </w:tcPr>
          <w:p w14:paraId="062BB79D" w14:textId="77777777" w:rsidR="00351C5D" w:rsidRPr="0017010C" w:rsidRDefault="00351C5D"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А)</w:t>
            </w:r>
          </w:p>
        </w:tc>
        <w:tc>
          <w:tcPr>
            <w:tcW w:w="5812" w:type="dxa"/>
          </w:tcPr>
          <w:p w14:paraId="562FC099" w14:textId="40CBC8D8" w:rsidR="00351C5D" w:rsidRPr="0017010C" w:rsidRDefault="00351C5D" w:rsidP="00EE431A">
            <w:pPr>
              <w:pStyle w:val="a6"/>
              <w:shd w:val="clear" w:color="auto" w:fill="FFFFFF"/>
              <w:spacing w:before="0" w:beforeAutospacing="0" w:after="0" w:afterAutospacing="0"/>
              <w:contextualSpacing/>
              <w:rPr>
                <w:iCs/>
                <w:sz w:val="28"/>
                <w:szCs w:val="28"/>
              </w:rPr>
            </w:pPr>
            <w:r w:rsidRPr="0017010C">
              <w:rPr>
                <w:rFonts w:eastAsiaTheme="majorEastAsia"/>
                <w:sz w:val="28"/>
                <w:szCs w:val="28"/>
              </w:rPr>
              <w:t>в нём не существует спора о праве. Факты, сведения, имеющие юридическое значение, которые невозможно получить во внесудебном порядке, устанавливаются в особом производстве</w:t>
            </w:r>
          </w:p>
        </w:tc>
      </w:tr>
      <w:tr w:rsidR="0017010C" w:rsidRPr="0017010C" w14:paraId="0962DBEF" w14:textId="77777777" w:rsidTr="00E21008">
        <w:tc>
          <w:tcPr>
            <w:tcW w:w="534" w:type="dxa"/>
          </w:tcPr>
          <w:p w14:paraId="76BDFF8B" w14:textId="77777777" w:rsidR="00351C5D" w:rsidRPr="0017010C" w:rsidRDefault="00351C5D" w:rsidP="00EE431A">
            <w:pPr>
              <w:pStyle w:val="a6"/>
              <w:shd w:val="clear" w:color="auto" w:fill="FFFFFF"/>
              <w:spacing w:before="0" w:beforeAutospacing="0" w:after="0" w:afterAutospacing="0"/>
              <w:contextualSpacing/>
              <w:jc w:val="right"/>
              <w:rPr>
                <w:iCs/>
                <w:sz w:val="28"/>
                <w:szCs w:val="28"/>
              </w:rPr>
            </w:pPr>
            <w:r w:rsidRPr="0017010C">
              <w:rPr>
                <w:iCs/>
                <w:sz w:val="28"/>
                <w:szCs w:val="28"/>
              </w:rPr>
              <w:lastRenderedPageBreak/>
              <w:t>2)</w:t>
            </w:r>
          </w:p>
        </w:tc>
        <w:tc>
          <w:tcPr>
            <w:tcW w:w="2976" w:type="dxa"/>
          </w:tcPr>
          <w:p w14:paraId="72017D2B" w14:textId="0C40C3AF" w:rsidR="00351C5D" w:rsidRPr="0017010C" w:rsidRDefault="00351C5D" w:rsidP="00EE431A">
            <w:pPr>
              <w:pStyle w:val="a6"/>
              <w:shd w:val="clear" w:color="auto" w:fill="FFFFFF"/>
              <w:spacing w:before="0" w:beforeAutospacing="0" w:after="0" w:afterAutospacing="0"/>
              <w:contextualSpacing/>
              <w:rPr>
                <w:iCs/>
                <w:sz w:val="28"/>
                <w:szCs w:val="28"/>
              </w:rPr>
            </w:pPr>
            <w:r w:rsidRPr="0017010C">
              <w:rPr>
                <w:rFonts w:eastAsiaTheme="majorEastAsia"/>
                <w:sz w:val="28"/>
                <w:szCs w:val="28"/>
                <w:lang w:eastAsia="en-US"/>
              </w:rPr>
              <w:t xml:space="preserve">Исковое производство. </w:t>
            </w:r>
          </w:p>
        </w:tc>
        <w:tc>
          <w:tcPr>
            <w:tcW w:w="567" w:type="dxa"/>
          </w:tcPr>
          <w:p w14:paraId="3E2BC1CC" w14:textId="77777777" w:rsidR="00351C5D" w:rsidRPr="0017010C" w:rsidRDefault="00351C5D" w:rsidP="00EE431A">
            <w:pPr>
              <w:pStyle w:val="a6"/>
              <w:shd w:val="clear" w:color="auto" w:fill="FFFFFF"/>
              <w:tabs>
                <w:tab w:val="left" w:pos="0"/>
              </w:tabs>
              <w:spacing w:before="0" w:beforeAutospacing="0" w:after="0" w:afterAutospacing="0"/>
              <w:contextualSpacing/>
              <w:rPr>
                <w:bCs/>
                <w:iCs/>
                <w:sz w:val="28"/>
                <w:szCs w:val="28"/>
              </w:rPr>
            </w:pPr>
            <w:r w:rsidRPr="0017010C">
              <w:rPr>
                <w:bCs/>
                <w:iCs/>
                <w:sz w:val="28"/>
                <w:szCs w:val="28"/>
              </w:rPr>
              <w:t>Б)</w:t>
            </w:r>
          </w:p>
        </w:tc>
        <w:tc>
          <w:tcPr>
            <w:tcW w:w="5812" w:type="dxa"/>
          </w:tcPr>
          <w:p w14:paraId="2FB68D98" w14:textId="3A33773F" w:rsidR="00351C5D" w:rsidRPr="0017010C" w:rsidRDefault="00351C5D" w:rsidP="00EE431A">
            <w:pPr>
              <w:pStyle w:val="a6"/>
              <w:shd w:val="clear" w:color="auto" w:fill="FFFFFF"/>
              <w:spacing w:before="0" w:beforeAutospacing="0" w:after="0" w:afterAutospacing="0"/>
              <w:contextualSpacing/>
              <w:rPr>
                <w:iCs/>
                <w:sz w:val="28"/>
                <w:szCs w:val="28"/>
              </w:rPr>
            </w:pPr>
            <w:r w:rsidRPr="0017010C">
              <w:rPr>
                <w:rFonts w:eastAsiaTheme="majorEastAsia"/>
                <w:sz w:val="28"/>
                <w:szCs w:val="28"/>
              </w:rPr>
              <w:t>в нём отсутствуют две стадии гражданского процесса (подготовка дела к судебному разбирательству, рассмотрение и разрешение гражданского дела по существу)</w:t>
            </w:r>
          </w:p>
        </w:tc>
      </w:tr>
      <w:tr w:rsidR="0017010C" w:rsidRPr="0017010C" w14:paraId="3D34416D" w14:textId="77777777" w:rsidTr="00E21008">
        <w:tc>
          <w:tcPr>
            <w:tcW w:w="534" w:type="dxa"/>
          </w:tcPr>
          <w:p w14:paraId="309C1FE4" w14:textId="77777777" w:rsidR="00351C5D" w:rsidRPr="0017010C" w:rsidRDefault="00351C5D" w:rsidP="00EE431A">
            <w:pPr>
              <w:pStyle w:val="a6"/>
              <w:shd w:val="clear" w:color="auto" w:fill="FFFFFF"/>
              <w:spacing w:before="0" w:beforeAutospacing="0" w:after="0" w:afterAutospacing="0"/>
              <w:contextualSpacing/>
              <w:jc w:val="right"/>
              <w:rPr>
                <w:iCs/>
                <w:sz w:val="28"/>
                <w:szCs w:val="28"/>
              </w:rPr>
            </w:pPr>
            <w:r w:rsidRPr="0017010C">
              <w:rPr>
                <w:iCs/>
                <w:sz w:val="28"/>
                <w:szCs w:val="28"/>
              </w:rPr>
              <w:t>3)</w:t>
            </w:r>
          </w:p>
        </w:tc>
        <w:tc>
          <w:tcPr>
            <w:tcW w:w="2976" w:type="dxa"/>
          </w:tcPr>
          <w:p w14:paraId="70802CEA" w14:textId="2B9FD62F" w:rsidR="00351C5D" w:rsidRPr="0017010C" w:rsidRDefault="00351C5D" w:rsidP="00EE431A">
            <w:pPr>
              <w:pStyle w:val="a6"/>
              <w:shd w:val="clear" w:color="auto" w:fill="FFFFFF"/>
              <w:spacing w:before="0" w:beforeAutospacing="0" w:after="0" w:afterAutospacing="0"/>
              <w:contextualSpacing/>
              <w:rPr>
                <w:iCs/>
                <w:sz w:val="28"/>
                <w:szCs w:val="28"/>
              </w:rPr>
            </w:pPr>
            <w:r w:rsidRPr="0017010C">
              <w:rPr>
                <w:rFonts w:eastAsiaTheme="majorEastAsia"/>
                <w:sz w:val="28"/>
                <w:szCs w:val="28"/>
                <w:lang w:eastAsia="en-US"/>
              </w:rPr>
              <w:t>Особое производство.</w:t>
            </w:r>
          </w:p>
        </w:tc>
        <w:tc>
          <w:tcPr>
            <w:tcW w:w="567" w:type="dxa"/>
          </w:tcPr>
          <w:p w14:paraId="00480AF7" w14:textId="77777777" w:rsidR="00351C5D" w:rsidRPr="0017010C" w:rsidRDefault="00351C5D"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В)</w:t>
            </w:r>
          </w:p>
        </w:tc>
        <w:tc>
          <w:tcPr>
            <w:tcW w:w="5812" w:type="dxa"/>
          </w:tcPr>
          <w:p w14:paraId="66D9663E" w14:textId="7C8CD61E" w:rsidR="00351C5D" w:rsidRPr="0017010C" w:rsidRDefault="00351C5D" w:rsidP="00EE431A">
            <w:pPr>
              <w:pStyle w:val="a6"/>
              <w:shd w:val="clear" w:color="auto" w:fill="FFFFFF"/>
              <w:spacing w:before="0" w:beforeAutospacing="0" w:after="0" w:afterAutospacing="0"/>
              <w:contextualSpacing/>
              <w:rPr>
                <w:iCs/>
                <w:sz w:val="28"/>
                <w:szCs w:val="28"/>
              </w:rPr>
            </w:pPr>
            <w:r w:rsidRPr="0017010C">
              <w:rPr>
                <w:rFonts w:eastAsiaTheme="majorEastAsia"/>
                <w:sz w:val="28"/>
                <w:szCs w:val="28"/>
              </w:rPr>
              <w:t xml:space="preserve">Для него характерны наличие спора о праве, равенство субъектов спора, </w:t>
            </w:r>
            <w:r w:rsidR="00D83B48">
              <w:rPr>
                <w:rFonts w:eastAsiaTheme="majorEastAsia"/>
                <w:sz w:val="28"/>
                <w:szCs w:val="28"/>
              </w:rPr>
              <w:t xml:space="preserve">предмет защиты – </w:t>
            </w:r>
            <w:r w:rsidRPr="0017010C">
              <w:rPr>
                <w:rFonts w:eastAsiaTheme="majorEastAsia"/>
                <w:sz w:val="28"/>
                <w:szCs w:val="28"/>
              </w:rPr>
              <w:t>нарушенное или оспоренное право или охраняемый законом интерес</w:t>
            </w:r>
          </w:p>
        </w:tc>
      </w:tr>
    </w:tbl>
    <w:p w14:paraId="7CE1169F" w14:textId="767BC2B2" w:rsidR="00351C5D" w:rsidRPr="00A13FC9" w:rsidRDefault="00A13FC9" w:rsidP="00EE431A">
      <w:pPr>
        <w:spacing w:after="0" w:line="240" w:lineRule="auto"/>
        <w:contextualSpacing/>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Правильный ответ: 1-В, 2-Б, 3-</w:t>
      </w:r>
      <w:r>
        <w:rPr>
          <w:rFonts w:ascii="Times New Roman" w:eastAsia="Times New Roman" w:hAnsi="Times New Roman" w:cs="Times New Roman"/>
          <w:sz w:val="28"/>
          <w:szCs w:val="28"/>
          <w:lang w:val="uk-UA" w:eastAsia="ru-RU"/>
        </w:rPr>
        <w:t>А</w:t>
      </w:r>
    </w:p>
    <w:p w14:paraId="622DD9FB" w14:textId="16C374ED" w:rsidR="00351C5D" w:rsidRPr="0017010C" w:rsidRDefault="00351C5D" w:rsidP="00EE431A">
      <w:pPr>
        <w:spacing w:after="0" w:line="240" w:lineRule="auto"/>
        <w:contextualSpacing/>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sidRPr="00EE21A1">
        <w:rPr>
          <w:rFonts w:ascii="Times New Roman" w:eastAsia="Times New Roman" w:hAnsi="Times New Roman" w:cs="Times New Roman"/>
          <w:sz w:val="28"/>
          <w:szCs w:val="28"/>
          <w:lang w:eastAsia="ru-RU"/>
        </w:rPr>
        <w:t>ПК-4</w:t>
      </w:r>
    </w:p>
    <w:p w14:paraId="2D9E24F4" w14:textId="26FC72B8" w:rsidR="00351C5D" w:rsidRPr="00E37DE3" w:rsidRDefault="00351C5D" w:rsidP="00EE431A">
      <w:pPr>
        <w:pStyle w:val="a3"/>
        <w:shd w:val="clear" w:color="auto" w:fill="FFFFFF"/>
        <w:spacing w:after="0" w:line="240" w:lineRule="auto"/>
        <w:ind w:left="0"/>
        <w:jc w:val="both"/>
        <w:rPr>
          <w:i/>
          <w:iCs/>
          <w:sz w:val="28"/>
          <w:szCs w:val="28"/>
        </w:rPr>
      </w:pPr>
    </w:p>
    <w:p w14:paraId="39836634" w14:textId="5640B907" w:rsidR="00351C5D" w:rsidRPr="0017010C" w:rsidRDefault="00351C5D" w:rsidP="00EE431A">
      <w:pPr>
        <w:pStyle w:val="a3"/>
        <w:shd w:val="clear" w:color="auto" w:fill="FFFFFF"/>
        <w:spacing w:after="0" w:line="240" w:lineRule="auto"/>
        <w:ind w:left="0"/>
        <w:jc w:val="both"/>
        <w:rPr>
          <w:rFonts w:ascii="Times New Roman" w:hAnsi="Times New Roman" w:cs="Times New Roman"/>
          <w:i/>
          <w:iCs/>
          <w:sz w:val="28"/>
          <w:szCs w:val="28"/>
        </w:rPr>
      </w:pPr>
      <w:r w:rsidRPr="00E37DE3">
        <w:rPr>
          <w:rFonts w:ascii="Times New Roman" w:hAnsi="Times New Roman" w:cs="Times New Roman"/>
          <w:i/>
          <w:iCs/>
          <w:sz w:val="28"/>
          <w:szCs w:val="28"/>
        </w:rPr>
        <w:t>8.</w:t>
      </w:r>
      <w:r w:rsidRPr="0017010C">
        <w:rPr>
          <w:rFonts w:ascii="Times New Roman" w:hAnsi="Times New Roman" w:cs="Times New Roman"/>
          <w:sz w:val="28"/>
          <w:szCs w:val="28"/>
        </w:rPr>
        <w:t xml:space="preserve"> </w:t>
      </w:r>
      <w:r w:rsidRPr="0017010C">
        <w:rPr>
          <w:rFonts w:ascii="Times New Roman" w:hAnsi="Times New Roman" w:cs="Times New Roman"/>
          <w:i/>
          <w:iCs/>
          <w:sz w:val="28"/>
          <w:szCs w:val="28"/>
        </w:rPr>
        <w:t>Установите соответствие между</w:t>
      </w:r>
      <w:r w:rsidRPr="0017010C">
        <w:rPr>
          <w:rFonts w:ascii="Times New Roman" w:eastAsiaTheme="majorEastAsia" w:hAnsi="Times New Roman" w:cs="Times New Roman"/>
          <w:i/>
          <w:iCs/>
          <w:sz w:val="28"/>
          <w:szCs w:val="28"/>
        </w:rPr>
        <w:t xml:space="preserve"> видами гражданского производства с его понятием. </w:t>
      </w:r>
      <w:r w:rsidRPr="0017010C">
        <w:rPr>
          <w:rFonts w:ascii="Times New Roman" w:hAnsi="Times New Roman" w:cs="Times New Roman"/>
          <w:i/>
          <w:iCs/>
          <w:sz w:val="28"/>
          <w:szCs w:val="28"/>
        </w:rPr>
        <w:t>Каждому элементу левого столбца соответствует только один элемент правого столбца.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17010C" w:rsidRPr="0017010C" w14:paraId="0F61BC5B" w14:textId="77777777" w:rsidTr="00E21008">
        <w:tc>
          <w:tcPr>
            <w:tcW w:w="3510" w:type="dxa"/>
            <w:gridSpan w:val="2"/>
          </w:tcPr>
          <w:p w14:paraId="75B8F3AF" w14:textId="3C8B5D5A" w:rsidR="00351C5D" w:rsidRPr="0017010C" w:rsidRDefault="00351C5D" w:rsidP="00EE431A">
            <w:pPr>
              <w:pStyle w:val="a6"/>
              <w:shd w:val="clear" w:color="auto" w:fill="FFFFFF"/>
              <w:spacing w:before="0" w:beforeAutospacing="0" w:after="0" w:afterAutospacing="0"/>
              <w:contextualSpacing/>
              <w:jc w:val="center"/>
              <w:rPr>
                <w:sz w:val="28"/>
                <w:szCs w:val="28"/>
              </w:rPr>
            </w:pPr>
            <w:r w:rsidRPr="0017010C">
              <w:rPr>
                <w:sz w:val="28"/>
                <w:szCs w:val="28"/>
              </w:rPr>
              <w:t xml:space="preserve">Виды </w:t>
            </w:r>
          </w:p>
        </w:tc>
        <w:tc>
          <w:tcPr>
            <w:tcW w:w="6379" w:type="dxa"/>
            <w:gridSpan w:val="2"/>
          </w:tcPr>
          <w:p w14:paraId="536972B0" w14:textId="4E0EEC53" w:rsidR="00351C5D" w:rsidRPr="0017010C" w:rsidRDefault="00351C5D" w:rsidP="00EE431A">
            <w:pPr>
              <w:pStyle w:val="a6"/>
              <w:shd w:val="clear" w:color="auto" w:fill="FFFFFF"/>
              <w:spacing w:before="0" w:beforeAutospacing="0" w:after="0" w:afterAutospacing="0"/>
              <w:contextualSpacing/>
              <w:jc w:val="center"/>
              <w:rPr>
                <w:b/>
                <w:sz w:val="28"/>
                <w:szCs w:val="28"/>
              </w:rPr>
            </w:pPr>
            <w:r w:rsidRPr="0017010C">
              <w:rPr>
                <w:bCs/>
                <w:sz w:val="28"/>
                <w:szCs w:val="28"/>
              </w:rPr>
              <w:t>Понятия</w:t>
            </w:r>
          </w:p>
        </w:tc>
      </w:tr>
      <w:tr w:rsidR="0017010C" w:rsidRPr="0017010C" w14:paraId="6A4E719F" w14:textId="77777777" w:rsidTr="00E21008">
        <w:tc>
          <w:tcPr>
            <w:tcW w:w="534" w:type="dxa"/>
          </w:tcPr>
          <w:p w14:paraId="3383B08C" w14:textId="77777777" w:rsidR="00351C5D" w:rsidRPr="0017010C" w:rsidRDefault="00351C5D" w:rsidP="00EE431A">
            <w:pPr>
              <w:pStyle w:val="a6"/>
              <w:shd w:val="clear" w:color="auto" w:fill="FFFFFF"/>
              <w:spacing w:before="0" w:beforeAutospacing="0" w:after="0" w:afterAutospacing="0"/>
              <w:contextualSpacing/>
              <w:jc w:val="right"/>
              <w:rPr>
                <w:iCs/>
                <w:sz w:val="28"/>
                <w:szCs w:val="28"/>
              </w:rPr>
            </w:pPr>
            <w:r w:rsidRPr="0017010C">
              <w:rPr>
                <w:iCs/>
                <w:sz w:val="28"/>
                <w:szCs w:val="28"/>
              </w:rPr>
              <w:t>1)</w:t>
            </w:r>
          </w:p>
        </w:tc>
        <w:tc>
          <w:tcPr>
            <w:tcW w:w="2976" w:type="dxa"/>
          </w:tcPr>
          <w:p w14:paraId="5E18BB42" w14:textId="390FB8C4" w:rsidR="00351C5D" w:rsidRPr="0017010C" w:rsidRDefault="00351C5D" w:rsidP="00EE431A">
            <w:pPr>
              <w:pStyle w:val="a6"/>
              <w:shd w:val="clear" w:color="auto" w:fill="FFFFFF"/>
              <w:spacing w:before="0" w:beforeAutospacing="0" w:after="0" w:afterAutospacing="0"/>
              <w:contextualSpacing/>
              <w:rPr>
                <w:iCs/>
                <w:sz w:val="28"/>
                <w:szCs w:val="28"/>
              </w:rPr>
            </w:pPr>
            <w:r w:rsidRPr="0017010C">
              <w:rPr>
                <w:rStyle w:val="a7"/>
                <w:b w:val="0"/>
                <w:bCs w:val="0"/>
                <w:sz w:val="28"/>
                <w:szCs w:val="28"/>
              </w:rPr>
              <w:t>Упрощённое производство</w:t>
            </w:r>
            <w:r w:rsidRPr="0017010C">
              <w:rPr>
                <w:sz w:val="28"/>
                <w:szCs w:val="28"/>
              </w:rPr>
              <w:t xml:space="preserve">. </w:t>
            </w:r>
          </w:p>
        </w:tc>
        <w:tc>
          <w:tcPr>
            <w:tcW w:w="567" w:type="dxa"/>
          </w:tcPr>
          <w:p w14:paraId="75D4A8FE" w14:textId="77777777" w:rsidR="00351C5D" w:rsidRPr="0017010C" w:rsidRDefault="00351C5D"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А)</w:t>
            </w:r>
          </w:p>
        </w:tc>
        <w:tc>
          <w:tcPr>
            <w:tcW w:w="5812" w:type="dxa"/>
          </w:tcPr>
          <w:p w14:paraId="7A640631" w14:textId="1EE44E34" w:rsidR="00351C5D" w:rsidRPr="0017010C" w:rsidRDefault="00351C5D" w:rsidP="00EE431A">
            <w:pPr>
              <w:pStyle w:val="a6"/>
              <w:shd w:val="clear" w:color="auto" w:fill="FFFFFF"/>
              <w:spacing w:before="0" w:beforeAutospacing="0" w:after="0" w:afterAutospacing="0"/>
              <w:contextualSpacing/>
              <w:rPr>
                <w:iCs/>
                <w:sz w:val="28"/>
                <w:szCs w:val="28"/>
              </w:rPr>
            </w:pPr>
            <w:r w:rsidRPr="0017010C">
              <w:rPr>
                <w:sz w:val="28"/>
                <w:szCs w:val="28"/>
              </w:rPr>
              <w:t>это специальный порядок рассмотрения дел, согласно которому судами общей юрисдикции рассматриваются дела искового производства</w:t>
            </w:r>
          </w:p>
        </w:tc>
      </w:tr>
      <w:tr w:rsidR="0017010C" w:rsidRPr="0017010C" w14:paraId="621E80BF" w14:textId="77777777" w:rsidTr="00E21008">
        <w:tc>
          <w:tcPr>
            <w:tcW w:w="534" w:type="dxa"/>
          </w:tcPr>
          <w:p w14:paraId="5E69C949" w14:textId="77777777" w:rsidR="00351C5D" w:rsidRPr="0017010C" w:rsidRDefault="00351C5D" w:rsidP="00EE431A">
            <w:pPr>
              <w:pStyle w:val="a6"/>
              <w:shd w:val="clear" w:color="auto" w:fill="FFFFFF"/>
              <w:spacing w:before="0" w:beforeAutospacing="0" w:after="0" w:afterAutospacing="0"/>
              <w:contextualSpacing/>
              <w:jc w:val="right"/>
              <w:rPr>
                <w:iCs/>
                <w:sz w:val="28"/>
                <w:szCs w:val="28"/>
              </w:rPr>
            </w:pPr>
            <w:r w:rsidRPr="0017010C">
              <w:rPr>
                <w:iCs/>
                <w:sz w:val="28"/>
                <w:szCs w:val="28"/>
              </w:rPr>
              <w:t>2)</w:t>
            </w:r>
          </w:p>
        </w:tc>
        <w:tc>
          <w:tcPr>
            <w:tcW w:w="2976" w:type="dxa"/>
          </w:tcPr>
          <w:p w14:paraId="1B5BDE46" w14:textId="2B2FF6F8" w:rsidR="00351C5D" w:rsidRPr="0017010C" w:rsidRDefault="00351C5D" w:rsidP="00EE431A">
            <w:pPr>
              <w:pStyle w:val="a6"/>
              <w:shd w:val="clear" w:color="auto" w:fill="FFFFFF"/>
              <w:spacing w:before="0" w:beforeAutospacing="0" w:after="0" w:afterAutospacing="0"/>
              <w:contextualSpacing/>
              <w:rPr>
                <w:iCs/>
                <w:sz w:val="28"/>
                <w:szCs w:val="28"/>
              </w:rPr>
            </w:pPr>
            <w:r w:rsidRPr="0017010C">
              <w:rPr>
                <w:rStyle w:val="a7"/>
                <w:b w:val="0"/>
                <w:bCs w:val="0"/>
                <w:sz w:val="28"/>
                <w:szCs w:val="28"/>
              </w:rPr>
              <w:t>Производство по делам, возникающим из публичных правоотношений</w:t>
            </w:r>
            <w:r w:rsidRPr="0017010C">
              <w:rPr>
                <w:sz w:val="28"/>
                <w:szCs w:val="28"/>
              </w:rPr>
              <w:t xml:space="preserve">. </w:t>
            </w:r>
          </w:p>
        </w:tc>
        <w:tc>
          <w:tcPr>
            <w:tcW w:w="567" w:type="dxa"/>
          </w:tcPr>
          <w:p w14:paraId="2E6AD45C" w14:textId="77777777" w:rsidR="00351C5D" w:rsidRPr="0017010C" w:rsidRDefault="00351C5D" w:rsidP="00EE431A">
            <w:pPr>
              <w:pStyle w:val="a6"/>
              <w:shd w:val="clear" w:color="auto" w:fill="FFFFFF"/>
              <w:tabs>
                <w:tab w:val="left" w:pos="0"/>
              </w:tabs>
              <w:spacing w:before="0" w:beforeAutospacing="0" w:after="0" w:afterAutospacing="0"/>
              <w:contextualSpacing/>
              <w:rPr>
                <w:bCs/>
                <w:iCs/>
                <w:sz w:val="28"/>
                <w:szCs w:val="28"/>
              </w:rPr>
            </w:pPr>
            <w:r w:rsidRPr="0017010C">
              <w:rPr>
                <w:bCs/>
                <w:iCs/>
                <w:sz w:val="28"/>
                <w:szCs w:val="28"/>
              </w:rPr>
              <w:t>Б)</w:t>
            </w:r>
          </w:p>
        </w:tc>
        <w:tc>
          <w:tcPr>
            <w:tcW w:w="5812" w:type="dxa"/>
          </w:tcPr>
          <w:p w14:paraId="53619859" w14:textId="452AFD3D" w:rsidR="00351C5D" w:rsidRPr="0017010C" w:rsidRDefault="00351C5D" w:rsidP="00EE431A">
            <w:pPr>
              <w:pStyle w:val="a6"/>
              <w:shd w:val="clear" w:color="auto" w:fill="FFFFFF"/>
              <w:spacing w:before="0" w:beforeAutospacing="0" w:after="0" w:afterAutospacing="0"/>
              <w:contextualSpacing/>
              <w:rPr>
                <w:iCs/>
                <w:sz w:val="28"/>
                <w:szCs w:val="28"/>
              </w:rPr>
            </w:pPr>
            <w:r w:rsidRPr="0017010C">
              <w:rPr>
                <w:sz w:val="28"/>
                <w:szCs w:val="28"/>
              </w:rPr>
              <w:t>особенность данного вида производства состоит в том, что одной из сторон гражданского процесса является иностранное лицо (иностранный гражданин, иностранная организация, международная организация)</w:t>
            </w:r>
          </w:p>
        </w:tc>
      </w:tr>
      <w:tr w:rsidR="0017010C" w:rsidRPr="0017010C" w14:paraId="44F06F0D" w14:textId="77777777" w:rsidTr="00E21008">
        <w:tc>
          <w:tcPr>
            <w:tcW w:w="534" w:type="dxa"/>
          </w:tcPr>
          <w:p w14:paraId="473E073D" w14:textId="77777777" w:rsidR="00351C5D" w:rsidRPr="0017010C" w:rsidRDefault="00351C5D" w:rsidP="00EE431A">
            <w:pPr>
              <w:pStyle w:val="a6"/>
              <w:shd w:val="clear" w:color="auto" w:fill="FFFFFF"/>
              <w:spacing w:before="0" w:beforeAutospacing="0" w:after="0" w:afterAutospacing="0"/>
              <w:contextualSpacing/>
              <w:jc w:val="right"/>
              <w:rPr>
                <w:iCs/>
                <w:sz w:val="28"/>
                <w:szCs w:val="28"/>
              </w:rPr>
            </w:pPr>
            <w:r w:rsidRPr="0017010C">
              <w:rPr>
                <w:iCs/>
                <w:sz w:val="28"/>
                <w:szCs w:val="28"/>
              </w:rPr>
              <w:t>3)</w:t>
            </w:r>
          </w:p>
        </w:tc>
        <w:tc>
          <w:tcPr>
            <w:tcW w:w="2976" w:type="dxa"/>
          </w:tcPr>
          <w:p w14:paraId="31A87F8F" w14:textId="6A2251AC" w:rsidR="00351C5D" w:rsidRPr="0017010C" w:rsidRDefault="00351C5D" w:rsidP="00EE431A">
            <w:pPr>
              <w:pStyle w:val="a6"/>
              <w:shd w:val="clear" w:color="auto" w:fill="FFFFFF"/>
              <w:spacing w:before="0" w:beforeAutospacing="0" w:after="0" w:afterAutospacing="0"/>
              <w:contextualSpacing/>
              <w:rPr>
                <w:iCs/>
                <w:sz w:val="28"/>
                <w:szCs w:val="28"/>
              </w:rPr>
            </w:pPr>
            <w:r w:rsidRPr="0017010C">
              <w:rPr>
                <w:rStyle w:val="a7"/>
                <w:b w:val="0"/>
                <w:bCs w:val="0"/>
                <w:sz w:val="28"/>
                <w:szCs w:val="28"/>
              </w:rPr>
              <w:t>Производство по делам с участием иностранных лиц</w:t>
            </w:r>
            <w:r w:rsidRPr="0017010C">
              <w:rPr>
                <w:sz w:val="28"/>
                <w:szCs w:val="28"/>
              </w:rPr>
              <w:t xml:space="preserve">. </w:t>
            </w:r>
          </w:p>
        </w:tc>
        <w:tc>
          <w:tcPr>
            <w:tcW w:w="567" w:type="dxa"/>
          </w:tcPr>
          <w:p w14:paraId="283266F8" w14:textId="77777777" w:rsidR="00351C5D" w:rsidRPr="0017010C" w:rsidRDefault="00351C5D"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В)</w:t>
            </w:r>
          </w:p>
        </w:tc>
        <w:tc>
          <w:tcPr>
            <w:tcW w:w="5812" w:type="dxa"/>
          </w:tcPr>
          <w:p w14:paraId="30A4FFA7" w14:textId="5621FA62" w:rsidR="00351C5D" w:rsidRPr="0017010C" w:rsidRDefault="00351C5D" w:rsidP="00EE431A">
            <w:pPr>
              <w:pStyle w:val="a6"/>
              <w:shd w:val="clear" w:color="auto" w:fill="FFFFFF"/>
              <w:spacing w:before="0" w:beforeAutospacing="0" w:after="0" w:afterAutospacing="0"/>
              <w:contextualSpacing/>
              <w:rPr>
                <w:iCs/>
                <w:sz w:val="28"/>
                <w:szCs w:val="28"/>
              </w:rPr>
            </w:pPr>
            <w:r w:rsidRPr="0017010C">
              <w:rPr>
                <w:sz w:val="28"/>
                <w:szCs w:val="28"/>
              </w:rPr>
              <w:t>предназначено для разрешения дел, связанных с оспариванием нормативных правовых актов полностью или в части, оспариванием решений, действий (бездействий) органов государственной власти, органов местного самоуправления, должностных лиц, государственных и муниципальных служащих</w:t>
            </w:r>
          </w:p>
        </w:tc>
      </w:tr>
    </w:tbl>
    <w:p w14:paraId="33CDBCA0" w14:textId="5BCC1CBA" w:rsidR="00351C5D" w:rsidRPr="0017010C" w:rsidRDefault="00351C5D" w:rsidP="00EE431A">
      <w:pPr>
        <w:spacing w:after="0" w:line="240" w:lineRule="auto"/>
        <w:contextualSpacing/>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Правильный ответ: 1-А, 2-В, 3-Б</w:t>
      </w:r>
    </w:p>
    <w:p w14:paraId="76CA0BBB" w14:textId="0F593DD6" w:rsidR="00351C5D" w:rsidRPr="0017010C" w:rsidRDefault="00351C5D" w:rsidP="00EE431A">
      <w:pPr>
        <w:spacing w:after="0" w:line="240" w:lineRule="auto"/>
        <w:contextualSpacing/>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sidRPr="00EE21A1">
        <w:rPr>
          <w:rFonts w:ascii="Times New Roman" w:eastAsia="Times New Roman" w:hAnsi="Times New Roman" w:cs="Times New Roman"/>
          <w:sz w:val="28"/>
          <w:szCs w:val="28"/>
          <w:lang w:eastAsia="ru-RU"/>
        </w:rPr>
        <w:t>ПК-</w:t>
      </w:r>
      <w:r w:rsidR="00EE21A1">
        <w:rPr>
          <w:rFonts w:ascii="Times New Roman" w:eastAsia="Times New Roman" w:hAnsi="Times New Roman" w:cs="Times New Roman"/>
          <w:sz w:val="28"/>
          <w:szCs w:val="28"/>
          <w:lang w:eastAsia="ru-RU"/>
        </w:rPr>
        <w:t>2</w:t>
      </w:r>
    </w:p>
    <w:p w14:paraId="1AAC91A5" w14:textId="77777777" w:rsidR="00351C5D" w:rsidRPr="0017010C" w:rsidRDefault="00351C5D" w:rsidP="00EE431A">
      <w:pPr>
        <w:spacing w:after="0" w:line="240" w:lineRule="auto"/>
        <w:contextualSpacing/>
        <w:rPr>
          <w:rFonts w:ascii="Times New Roman" w:eastAsia="Times New Roman" w:hAnsi="Times New Roman" w:cs="Times New Roman"/>
          <w:sz w:val="28"/>
          <w:szCs w:val="28"/>
          <w:lang w:eastAsia="ru-RU"/>
        </w:rPr>
      </w:pPr>
    </w:p>
    <w:p w14:paraId="0AA03890" w14:textId="77777777" w:rsidR="00E90250" w:rsidRPr="0017010C" w:rsidRDefault="00351C5D" w:rsidP="00EE431A">
      <w:pPr>
        <w:pStyle w:val="a3"/>
        <w:shd w:val="clear" w:color="auto" w:fill="FFFFFF"/>
        <w:spacing w:after="0" w:line="240" w:lineRule="auto"/>
        <w:ind w:left="0"/>
        <w:jc w:val="both"/>
        <w:rPr>
          <w:rFonts w:ascii="Times New Roman" w:hAnsi="Times New Roman" w:cs="Times New Roman"/>
          <w:i/>
          <w:iCs/>
          <w:sz w:val="28"/>
          <w:szCs w:val="28"/>
        </w:rPr>
      </w:pPr>
      <w:r w:rsidRPr="00E37DE3">
        <w:rPr>
          <w:rFonts w:ascii="Times New Roman" w:eastAsiaTheme="majorEastAsia" w:hAnsi="Times New Roman" w:cs="Times New Roman"/>
          <w:i/>
          <w:iCs/>
          <w:sz w:val="28"/>
          <w:szCs w:val="28"/>
        </w:rPr>
        <w:t>9.</w:t>
      </w:r>
      <w:r w:rsidRPr="0017010C">
        <w:rPr>
          <w:rFonts w:ascii="Times New Roman" w:eastAsiaTheme="majorEastAsia" w:hAnsi="Times New Roman" w:cs="Times New Roman"/>
          <w:sz w:val="28"/>
          <w:szCs w:val="28"/>
        </w:rPr>
        <w:t xml:space="preserve"> </w:t>
      </w:r>
      <w:r w:rsidRPr="0017010C">
        <w:rPr>
          <w:rFonts w:ascii="Times New Roman" w:hAnsi="Times New Roman" w:cs="Times New Roman"/>
          <w:i/>
          <w:iCs/>
          <w:sz w:val="28"/>
          <w:szCs w:val="28"/>
        </w:rPr>
        <w:t>Установите соответствие между</w:t>
      </w:r>
      <w:r w:rsidRPr="0017010C">
        <w:rPr>
          <w:rFonts w:ascii="Times New Roman" w:eastAsiaTheme="majorEastAsia" w:hAnsi="Times New Roman" w:cs="Times New Roman"/>
          <w:i/>
          <w:iCs/>
          <w:sz w:val="28"/>
          <w:szCs w:val="28"/>
        </w:rPr>
        <w:t xml:space="preserve"> видами</w:t>
      </w:r>
      <w:r w:rsidR="00EA563D" w:rsidRPr="0017010C">
        <w:rPr>
          <w:rFonts w:ascii="Times New Roman" w:eastAsiaTheme="majorEastAsia" w:hAnsi="Times New Roman" w:cs="Times New Roman"/>
          <w:i/>
          <w:iCs/>
          <w:sz w:val="28"/>
          <w:szCs w:val="28"/>
        </w:rPr>
        <w:t xml:space="preserve"> виды доказательств с их понятиями</w:t>
      </w:r>
      <w:r w:rsidR="00E90250" w:rsidRPr="0017010C">
        <w:rPr>
          <w:rFonts w:ascii="Times New Roman" w:eastAsiaTheme="majorEastAsia" w:hAnsi="Times New Roman" w:cs="Times New Roman"/>
          <w:i/>
          <w:iCs/>
          <w:sz w:val="28"/>
          <w:szCs w:val="28"/>
        </w:rPr>
        <w:t xml:space="preserve">. </w:t>
      </w:r>
      <w:r w:rsidR="00E90250" w:rsidRPr="0017010C">
        <w:rPr>
          <w:rFonts w:ascii="Times New Roman" w:hAnsi="Times New Roman" w:cs="Times New Roman"/>
          <w:i/>
          <w:iCs/>
          <w:sz w:val="28"/>
          <w:szCs w:val="28"/>
        </w:rPr>
        <w:t>Каждому элементу левого столбца соответствует только один элемент правого столбца.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17010C" w:rsidRPr="0017010C" w14:paraId="6C2E4DE1" w14:textId="77777777" w:rsidTr="00E21008">
        <w:tc>
          <w:tcPr>
            <w:tcW w:w="3510" w:type="dxa"/>
            <w:gridSpan w:val="2"/>
          </w:tcPr>
          <w:p w14:paraId="3F0E4F89" w14:textId="3A7D1B99" w:rsidR="00E90250" w:rsidRPr="0017010C" w:rsidRDefault="00E90250" w:rsidP="00EE431A">
            <w:pPr>
              <w:pStyle w:val="a6"/>
              <w:shd w:val="clear" w:color="auto" w:fill="FFFFFF"/>
              <w:spacing w:before="0" w:beforeAutospacing="0" w:after="0" w:afterAutospacing="0"/>
              <w:contextualSpacing/>
              <w:jc w:val="center"/>
              <w:rPr>
                <w:sz w:val="28"/>
                <w:szCs w:val="28"/>
              </w:rPr>
            </w:pPr>
            <w:r w:rsidRPr="0017010C">
              <w:rPr>
                <w:sz w:val="28"/>
                <w:szCs w:val="28"/>
              </w:rPr>
              <w:t>Доказательства</w:t>
            </w:r>
          </w:p>
        </w:tc>
        <w:tc>
          <w:tcPr>
            <w:tcW w:w="6379" w:type="dxa"/>
            <w:gridSpan w:val="2"/>
          </w:tcPr>
          <w:p w14:paraId="230E06F9" w14:textId="1EF142C7" w:rsidR="00E90250" w:rsidRPr="0017010C" w:rsidRDefault="00E90250" w:rsidP="00EE431A">
            <w:pPr>
              <w:pStyle w:val="a6"/>
              <w:shd w:val="clear" w:color="auto" w:fill="FFFFFF"/>
              <w:spacing w:before="0" w:beforeAutospacing="0" w:after="0" w:afterAutospacing="0"/>
              <w:contextualSpacing/>
              <w:jc w:val="center"/>
              <w:rPr>
                <w:bCs/>
                <w:sz w:val="28"/>
                <w:szCs w:val="28"/>
              </w:rPr>
            </w:pPr>
            <w:r w:rsidRPr="0017010C">
              <w:rPr>
                <w:bCs/>
                <w:sz w:val="28"/>
                <w:szCs w:val="28"/>
              </w:rPr>
              <w:t>Понятия</w:t>
            </w:r>
          </w:p>
        </w:tc>
      </w:tr>
      <w:tr w:rsidR="0017010C" w:rsidRPr="0017010C" w14:paraId="108F3F51" w14:textId="77777777" w:rsidTr="00E21008">
        <w:tc>
          <w:tcPr>
            <w:tcW w:w="534" w:type="dxa"/>
          </w:tcPr>
          <w:p w14:paraId="476E9F42" w14:textId="77777777" w:rsidR="00E90250" w:rsidRPr="0017010C" w:rsidRDefault="00E90250" w:rsidP="00EE431A">
            <w:pPr>
              <w:pStyle w:val="a6"/>
              <w:shd w:val="clear" w:color="auto" w:fill="FFFFFF"/>
              <w:spacing w:before="0" w:beforeAutospacing="0" w:after="0" w:afterAutospacing="0"/>
              <w:contextualSpacing/>
              <w:jc w:val="right"/>
              <w:rPr>
                <w:iCs/>
                <w:sz w:val="28"/>
                <w:szCs w:val="28"/>
              </w:rPr>
            </w:pPr>
            <w:r w:rsidRPr="0017010C">
              <w:rPr>
                <w:iCs/>
                <w:sz w:val="28"/>
                <w:szCs w:val="28"/>
              </w:rPr>
              <w:t>1)</w:t>
            </w:r>
          </w:p>
        </w:tc>
        <w:tc>
          <w:tcPr>
            <w:tcW w:w="2976" w:type="dxa"/>
          </w:tcPr>
          <w:p w14:paraId="79E07DD1" w14:textId="4BB63866" w:rsidR="00E90250" w:rsidRPr="0017010C" w:rsidRDefault="00E90250" w:rsidP="00EE431A">
            <w:pPr>
              <w:pStyle w:val="a6"/>
              <w:shd w:val="clear" w:color="auto" w:fill="FFFFFF"/>
              <w:spacing w:before="0" w:beforeAutospacing="0" w:after="0" w:afterAutospacing="0"/>
              <w:contextualSpacing/>
              <w:rPr>
                <w:iCs/>
                <w:sz w:val="28"/>
                <w:szCs w:val="28"/>
              </w:rPr>
            </w:pPr>
            <w:r w:rsidRPr="0017010C">
              <w:rPr>
                <w:rStyle w:val="a7"/>
                <w:b w:val="0"/>
                <w:bCs w:val="0"/>
                <w:sz w:val="28"/>
                <w:szCs w:val="28"/>
              </w:rPr>
              <w:t>Прямые и косвенные доказательства</w:t>
            </w:r>
          </w:p>
        </w:tc>
        <w:tc>
          <w:tcPr>
            <w:tcW w:w="567" w:type="dxa"/>
          </w:tcPr>
          <w:p w14:paraId="3447A8C6" w14:textId="77777777" w:rsidR="00E90250" w:rsidRPr="0017010C" w:rsidRDefault="00E90250"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А)</w:t>
            </w:r>
          </w:p>
        </w:tc>
        <w:tc>
          <w:tcPr>
            <w:tcW w:w="5812" w:type="dxa"/>
          </w:tcPr>
          <w:p w14:paraId="3C22727F" w14:textId="5BAFB0E4" w:rsidR="00E90250" w:rsidRPr="0017010C" w:rsidRDefault="00E90250" w:rsidP="00EE431A">
            <w:pPr>
              <w:pStyle w:val="a6"/>
              <w:shd w:val="clear" w:color="auto" w:fill="FFFFFF"/>
              <w:spacing w:before="0" w:beforeAutospacing="0" w:after="0" w:afterAutospacing="0"/>
              <w:contextualSpacing/>
              <w:jc w:val="both"/>
              <w:rPr>
                <w:iCs/>
                <w:sz w:val="28"/>
                <w:szCs w:val="28"/>
              </w:rPr>
            </w:pPr>
            <w:r w:rsidRPr="0017010C">
              <w:rPr>
                <w:sz w:val="28"/>
                <w:szCs w:val="28"/>
              </w:rPr>
              <w:t xml:space="preserve">это доказательства, непосредственно связанные с предметом доказывания. Они указывают на существование или отсутствие обстоятельств, являющихся предметом доказывания; это доказательства, связанные с предметом доказывания </w:t>
            </w:r>
            <w:proofErr w:type="gramStart"/>
            <w:r w:rsidRPr="0017010C">
              <w:rPr>
                <w:sz w:val="28"/>
                <w:szCs w:val="28"/>
              </w:rPr>
              <w:t>посредственно</w:t>
            </w:r>
            <w:proofErr w:type="gramEnd"/>
            <w:r w:rsidRPr="0017010C">
              <w:rPr>
                <w:sz w:val="28"/>
                <w:szCs w:val="28"/>
              </w:rPr>
              <w:t xml:space="preserve">, через промежуточные факты, из которых могут </w:t>
            </w:r>
            <w:r w:rsidRPr="0017010C">
              <w:rPr>
                <w:sz w:val="28"/>
                <w:szCs w:val="28"/>
              </w:rPr>
              <w:lastRenderedPageBreak/>
              <w:t>быть сделаны выводы о сведениях, входящих в предмет доказывания</w:t>
            </w:r>
          </w:p>
        </w:tc>
      </w:tr>
      <w:tr w:rsidR="0017010C" w:rsidRPr="0017010C" w14:paraId="403AB843" w14:textId="77777777" w:rsidTr="00E21008">
        <w:tc>
          <w:tcPr>
            <w:tcW w:w="534" w:type="dxa"/>
          </w:tcPr>
          <w:p w14:paraId="627CBD59" w14:textId="77777777" w:rsidR="00E90250" w:rsidRPr="0017010C" w:rsidRDefault="00E90250" w:rsidP="00EE431A">
            <w:pPr>
              <w:pStyle w:val="a6"/>
              <w:shd w:val="clear" w:color="auto" w:fill="FFFFFF"/>
              <w:spacing w:before="0" w:beforeAutospacing="0" w:after="0" w:afterAutospacing="0"/>
              <w:contextualSpacing/>
              <w:jc w:val="right"/>
              <w:rPr>
                <w:iCs/>
                <w:sz w:val="28"/>
                <w:szCs w:val="28"/>
              </w:rPr>
            </w:pPr>
            <w:r w:rsidRPr="0017010C">
              <w:rPr>
                <w:iCs/>
                <w:sz w:val="28"/>
                <w:szCs w:val="28"/>
              </w:rPr>
              <w:lastRenderedPageBreak/>
              <w:t>2)</w:t>
            </w:r>
          </w:p>
        </w:tc>
        <w:tc>
          <w:tcPr>
            <w:tcW w:w="2976" w:type="dxa"/>
          </w:tcPr>
          <w:p w14:paraId="6678DEA4" w14:textId="289E8F5A" w:rsidR="00E90250" w:rsidRPr="0017010C" w:rsidRDefault="00E90250" w:rsidP="00EE431A">
            <w:pPr>
              <w:pStyle w:val="a6"/>
              <w:shd w:val="clear" w:color="auto" w:fill="FFFFFF"/>
              <w:spacing w:before="0" w:beforeAutospacing="0" w:after="0" w:afterAutospacing="0"/>
              <w:contextualSpacing/>
              <w:rPr>
                <w:iCs/>
                <w:sz w:val="28"/>
                <w:szCs w:val="28"/>
              </w:rPr>
            </w:pPr>
            <w:r w:rsidRPr="0017010C">
              <w:rPr>
                <w:rStyle w:val="a7"/>
                <w:b w:val="0"/>
                <w:bCs w:val="0"/>
                <w:sz w:val="28"/>
                <w:szCs w:val="28"/>
              </w:rPr>
              <w:t>Первоначальные и производные доказательства</w:t>
            </w:r>
            <w:r w:rsidRPr="0017010C">
              <w:rPr>
                <w:b/>
                <w:bCs/>
                <w:sz w:val="28"/>
                <w:szCs w:val="28"/>
              </w:rPr>
              <w:t xml:space="preserve"> </w:t>
            </w:r>
          </w:p>
        </w:tc>
        <w:tc>
          <w:tcPr>
            <w:tcW w:w="567" w:type="dxa"/>
          </w:tcPr>
          <w:p w14:paraId="46021537" w14:textId="77777777" w:rsidR="00E90250" w:rsidRPr="0017010C" w:rsidRDefault="00E90250" w:rsidP="00EE431A">
            <w:pPr>
              <w:pStyle w:val="a6"/>
              <w:shd w:val="clear" w:color="auto" w:fill="FFFFFF"/>
              <w:tabs>
                <w:tab w:val="left" w:pos="0"/>
              </w:tabs>
              <w:spacing w:before="0" w:beforeAutospacing="0" w:after="0" w:afterAutospacing="0"/>
              <w:contextualSpacing/>
              <w:rPr>
                <w:bCs/>
                <w:iCs/>
                <w:sz w:val="28"/>
                <w:szCs w:val="28"/>
              </w:rPr>
            </w:pPr>
            <w:r w:rsidRPr="0017010C">
              <w:rPr>
                <w:bCs/>
                <w:iCs/>
                <w:sz w:val="28"/>
                <w:szCs w:val="28"/>
              </w:rPr>
              <w:t>Б)</w:t>
            </w:r>
          </w:p>
        </w:tc>
        <w:tc>
          <w:tcPr>
            <w:tcW w:w="5812" w:type="dxa"/>
          </w:tcPr>
          <w:p w14:paraId="58F4BE70" w14:textId="7294327C" w:rsidR="00E90250" w:rsidRPr="0017010C" w:rsidRDefault="00E90250" w:rsidP="00EE431A">
            <w:pPr>
              <w:pStyle w:val="a6"/>
              <w:shd w:val="clear" w:color="auto" w:fill="FFFFFF"/>
              <w:spacing w:before="0" w:beforeAutospacing="0" w:after="0" w:afterAutospacing="0"/>
              <w:contextualSpacing/>
              <w:jc w:val="both"/>
              <w:rPr>
                <w:iCs/>
                <w:sz w:val="28"/>
                <w:szCs w:val="28"/>
              </w:rPr>
            </w:pPr>
            <w:r w:rsidRPr="0017010C">
              <w:rPr>
                <w:sz w:val="28"/>
                <w:szCs w:val="28"/>
              </w:rPr>
              <w:t>это доказательства, полученные от первоисточника. Н</w:t>
            </w:r>
            <w:r w:rsidR="00D83B48">
              <w:rPr>
                <w:sz w:val="28"/>
                <w:szCs w:val="28"/>
              </w:rPr>
              <w:t xml:space="preserve">апример, показания свидетелей – </w:t>
            </w:r>
            <w:r w:rsidRPr="0017010C">
              <w:rPr>
                <w:sz w:val="28"/>
                <w:szCs w:val="28"/>
              </w:rPr>
              <w:t>очевидцев преступления, подлинники документов; это доказательства, содержащие информацию из опосредованного источника. К ним относятся копии документов, слепки и оттиски, сделанные на месте совершения преступления, показания свидетелей о фактах, которые стали им известны от других людей</w:t>
            </w:r>
          </w:p>
        </w:tc>
      </w:tr>
      <w:tr w:rsidR="0017010C" w:rsidRPr="0017010C" w14:paraId="1E120057" w14:textId="77777777" w:rsidTr="00E21008">
        <w:tc>
          <w:tcPr>
            <w:tcW w:w="534" w:type="dxa"/>
          </w:tcPr>
          <w:p w14:paraId="27BBB98F" w14:textId="77777777" w:rsidR="00E90250" w:rsidRPr="0017010C" w:rsidRDefault="00E90250" w:rsidP="00EE431A">
            <w:pPr>
              <w:pStyle w:val="a6"/>
              <w:shd w:val="clear" w:color="auto" w:fill="FFFFFF"/>
              <w:spacing w:before="0" w:beforeAutospacing="0" w:after="0" w:afterAutospacing="0"/>
              <w:contextualSpacing/>
              <w:jc w:val="right"/>
              <w:rPr>
                <w:iCs/>
                <w:sz w:val="28"/>
                <w:szCs w:val="28"/>
              </w:rPr>
            </w:pPr>
            <w:r w:rsidRPr="0017010C">
              <w:rPr>
                <w:iCs/>
                <w:sz w:val="28"/>
                <w:szCs w:val="28"/>
              </w:rPr>
              <w:t>3)</w:t>
            </w:r>
          </w:p>
        </w:tc>
        <w:tc>
          <w:tcPr>
            <w:tcW w:w="2976" w:type="dxa"/>
          </w:tcPr>
          <w:p w14:paraId="67CA66E8" w14:textId="65EE318E" w:rsidR="00E90250" w:rsidRPr="0017010C" w:rsidRDefault="00E90250" w:rsidP="00EE431A">
            <w:pPr>
              <w:pStyle w:val="a6"/>
              <w:shd w:val="clear" w:color="auto" w:fill="FFFFFF"/>
              <w:spacing w:before="0" w:beforeAutospacing="0" w:after="0" w:afterAutospacing="0"/>
              <w:contextualSpacing/>
              <w:rPr>
                <w:iCs/>
                <w:sz w:val="28"/>
                <w:szCs w:val="28"/>
              </w:rPr>
            </w:pPr>
            <w:r w:rsidRPr="0017010C">
              <w:rPr>
                <w:rStyle w:val="a7"/>
                <w:b w:val="0"/>
                <w:bCs w:val="0"/>
                <w:sz w:val="28"/>
                <w:szCs w:val="28"/>
              </w:rPr>
              <w:t>Обвинительные и оправдательные доказательства</w:t>
            </w:r>
            <w:r w:rsidRPr="0017010C">
              <w:rPr>
                <w:b/>
                <w:bCs/>
                <w:sz w:val="28"/>
                <w:szCs w:val="28"/>
              </w:rPr>
              <w:t xml:space="preserve"> </w:t>
            </w:r>
          </w:p>
        </w:tc>
        <w:tc>
          <w:tcPr>
            <w:tcW w:w="567" w:type="dxa"/>
          </w:tcPr>
          <w:p w14:paraId="5ADAC8D1" w14:textId="77777777" w:rsidR="00E90250" w:rsidRPr="0017010C" w:rsidRDefault="00E90250"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В)</w:t>
            </w:r>
          </w:p>
        </w:tc>
        <w:tc>
          <w:tcPr>
            <w:tcW w:w="5812" w:type="dxa"/>
          </w:tcPr>
          <w:p w14:paraId="1656E168" w14:textId="34BED4E5" w:rsidR="00E90250" w:rsidRPr="0017010C" w:rsidRDefault="00E90250" w:rsidP="00EE431A">
            <w:pPr>
              <w:pStyle w:val="a6"/>
              <w:shd w:val="clear" w:color="auto" w:fill="FFFFFF"/>
              <w:spacing w:before="0" w:beforeAutospacing="0" w:after="0" w:afterAutospacing="0"/>
              <w:contextualSpacing/>
              <w:jc w:val="both"/>
              <w:rPr>
                <w:iCs/>
                <w:sz w:val="28"/>
                <w:szCs w:val="28"/>
              </w:rPr>
            </w:pPr>
            <w:r w:rsidRPr="0017010C">
              <w:rPr>
                <w:sz w:val="28"/>
                <w:szCs w:val="28"/>
              </w:rPr>
              <w:t>это доказательства, подтверждающие факт совершения лицом преступления, его вину и наличие отягчающих обстоятельств; это доказательства, содержащие сведения, полностью или частично оправдывающие лицо, подозреваемое или обвиняемое в совершении преступления</w:t>
            </w:r>
          </w:p>
        </w:tc>
      </w:tr>
    </w:tbl>
    <w:p w14:paraId="361C7F94" w14:textId="55E7991D" w:rsidR="00E90250" w:rsidRPr="0017010C" w:rsidRDefault="00E90250" w:rsidP="00EE431A">
      <w:pPr>
        <w:spacing w:after="0" w:line="240" w:lineRule="auto"/>
        <w:contextualSpacing/>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Правильный ответ: 1-А, 2-Б, 3-В</w:t>
      </w:r>
    </w:p>
    <w:p w14:paraId="7E572488" w14:textId="61049657" w:rsidR="00E90250" w:rsidRPr="0017010C" w:rsidRDefault="00E90250" w:rsidP="00EE431A">
      <w:pPr>
        <w:spacing w:after="0" w:line="240" w:lineRule="auto"/>
        <w:contextualSpacing/>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Pr>
          <w:rFonts w:ascii="Times New Roman" w:eastAsia="Times New Roman" w:hAnsi="Times New Roman" w:cs="Times New Roman"/>
          <w:sz w:val="28"/>
          <w:szCs w:val="28"/>
          <w:lang w:eastAsia="ru-RU"/>
        </w:rPr>
        <w:t>О</w:t>
      </w:r>
      <w:r w:rsidR="00EE21A1" w:rsidRPr="00EE21A1">
        <w:rPr>
          <w:rFonts w:ascii="Times New Roman" w:eastAsia="Times New Roman" w:hAnsi="Times New Roman" w:cs="Times New Roman"/>
          <w:sz w:val="28"/>
          <w:szCs w:val="28"/>
          <w:lang w:eastAsia="ru-RU"/>
        </w:rPr>
        <w:t>ПК-</w:t>
      </w:r>
      <w:r w:rsidR="00EE21A1">
        <w:rPr>
          <w:rFonts w:ascii="Times New Roman" w:eastAsia="Times New Roman" w:hAnsi="Times New Roman" w:cs="Times New Roman"/>
          <w:sz w:val="28"/>
          <w:szCs w:val="28"/>
          <w:lang w:eastAsia="ru-RU"/>
        </w:rPr>
        <w:t>2</w:t>
      </w:r>
    </w:p>
    <w:p w14:paraId="44D97CAA" w14:textId="77777777" w:rsidR="00A63DFE" w:rsidRPr="0017010C" w:rsidRDefault="00A63DFE" w:rsidP="00EE431A">
      <w:pPr>
        <w:spacing w:after="0" w:line="240" w:lineRule="auto"/>
        <w:contextualSpacing/>
        <w:jc w:val="both"/>
        <w:rPr>
          <w:rFonts w:ascii="Times New Roman" w:hAnsi="Times New Roman" w:cs="Times New Roman"/>
          <w:i/>
          <w:iCs/>
          <w:sz w:val="28"/>
          <w:szCs w:val="28"/>
        </w:rPr>
      </w:pPr>
    </w:p>
    <w:p w14:paraId="6E50BE4B" w14:textId="5450EE33" w:rsidR="00EA563D" w:rsidRPr="0017010C" w:rsidRDefault="00E90250" w:rsidP="00EE431A">
      <w:pPr>
        <w:shd w:val="clear" w:color="auto" w:fill="FFFFFF"/>
        <w:spacing w:after="0" w:line="240" w:lineRule="auto"/>
        <w:contextualSpacing/>
        <w:jc w:val="both"/>
        <w:rPr>
          <w:rFonts w:ascii="Times New Roman" w:hAnsi="Times New Roman" w:cs="Times New Roman"/>
          <w:i/>
          <w:iCs/>
          <w:sz w:val="28"/>
          <w:szCs w:val="28"/>
        </w:rPr>
      </w:pPr>
      <w:r w:rsidRPr="00E37DE3">
        <w:rPr>
          <w:rFonts w:ascii="Times New Roman" w:hAnsi="Times New Roman" w:cs="Times New Roman"/>
          <w:i/>
          <w:iCs/>
          <w:sz w:val="28"/>
          <w:szCs w:val="28"/>
        </w:rPr>
        <w:t>10.</w:t>
      </w:r>
      <w:r w:rsidRPr="0017010C">
        <w:rPr>
          <w:rFonts w:ascii="Times New Roman" w:hAnsi="Times New Roman" w:cs="Times New Roman"/>
          <w:i/>
          <w:iCs/>
          <w:sz w:val="28"/>
          <w:szCs w:val="28"/>
        </w:rPr>
        <w:t xml:space="preserve"> Установите соответствие между</w:t>
      </w:r>
      <w:r w:rsidR="00EA563D" w:rsidRPr="0017010C">
        <w:rPr>
          <w:rFonts w:ascii="Times New Roman" w:hAnsi="Times New Roman" w:cs="Times New Roman"/>
          <w:i/>
          <w:iCs/>
          <w:sz w:val="28"/>
          <w:szCs w:val="28"/>
        </w:rPr>
        <w:t xml:space="preserve"> основны</w:t>
      </w:r>
      <w:r w:rsidRPr="0017010C">
        <w:rPr>
          <w:rFonts w:ascii="Times New Roman" w:hAnsi="Times New Roman" w:cs="Times New Roman"/>
          <w:i/>
          <w:iCs/>
          <w:sz w:val="28"/>
          <w:szCs w:val="28"/>
        </w:rPr>
        <w:t>ми</w:t>
      </w:r>
      <w:r w:rsidR="00EA563D" w:rsidRPr="0017010C">
        <w:rPr>
          <w:rFonts w:ascii="Times New Roman" w:hAnsi="Times New Roman" w:cs="Times New Roman"/>
          <w:i/>
          <w:iCs/>
          <w:sz w:val="28"/>
          <w:szCs w:val="28"/>
        </w:rPr>
        <w:t xml:space="preserve"> определения</w:t>
      </w:r>
      <w:r w:rsidRPr="0017010C">
        <w:rPr>
          <w:rFonts w:ascii="Times New Roman" w:hAnsi="Times New Roman" w:cs="Times New Roman"/>
          <w:i/>
          <w:iCs/>
          <w:sz w:val="28"/>
          <w:szCs w:val="28"/>
        </w:rPr>
        <w:t>ми</w:t>
      </w:r>
      <w:r w:rsidR="00EA563D" w:rsidRPr="0017010C">
        <w:rPr>
          <w:rFonts w:ascii="Times New Roman" w:hAnsi="Times New Roman" w:cs="Times New Roman"/>
          <w:i/>
          <w:iCs/>
          <w:sz w:val="28"/>
          <w:szCs w:val="28"/>
        </w:rPr>
        <w:t xml:space="preserve"> в гражданском процессе с их формулировкой</w:t>
      </w:r>
      <w:r w:rsidRPr="0017010C">
        <w:rPr>
          <w:rFonts w:ascii="Times New Roman" w:hAnsi="Times New Roman" w:cs="Times New Roman"/>
          <w:i/>
          <w:iCs/>
          <w:sz w:val="28"/>
          <w:szCs w:val="28"/>
        </w:rPr>
        <w:t>. Каждому элементу левого столбца соответствует только один элемент правого столбца.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17010C" w:rsidRPr="0017010C" w14:paraId="47CDFBAC" w14:textId="77777777" w:rsidTr="00E21008">
        <w:tc>
          <w:tcPr>
            <w:tcW w:w="3510" w:type="dxa"/>
            <w:gridSpan w:val="2"/>
          </w:tcPr>
          <w:p w14:paraId="3FCF06E0" w14:textId="0A5219BB" w:rsidR="00E90250" w:rsidRPr="0017010C" w:rsidRDefault="00E90250" w:rsidP="00EE431A">
            <w:pPr>
              <w:pStyle w:val="a6"/>
              <w:shd w:val="clear" w:color="auto" w:fill="FFFFFF"/>
              <w:spacing w:before="0" w:beforeAutospacing="0" w:after="0" w:afterAutospacing="0"/>
              <w:contextualSpacing/>
              <w:jc w:val="center"/>
              <w:rPr>
                <w:sz w:val="28"/>
                <w:szCs w:val="28"/>
              </w:rPr>
            </w:pPr>
            <w:r w:rsidRPr="0017010C">
              <w:rPr>
                <w:sz w:val="28"/>
                <w:szCs w:val="28"/>
              </w:rPr>
              <w:t>Определение</w:t>
            </w:r>
          </w:p>
        </w:tc>
        <w:tc>
          <w:tcPr>
            <w:tcW w:w="6379" w:type="dxa"/>
            <w:gridSpan w:val="2"/>
          </w:tcPr>
          <w:p w14:paraId="04478BE1" w14:textId="1987F63D" w:rsidR="00E90250" w:rsidRPr="0017010C" w:rsidRDefault="00E90250" w:rsidP="00EE431A">
            <w:pPr>
              <w:pStyle w:val="a6"/>
              <w:shd w:val="clear" w:color="auto" w:fill="FFFFFF"/>
              <w:spacing w:before="0" w:beforeAutospacing="0" w:after="0" w:afterAutospacing="0"/>
              <w:contextualSpacing/>
              <w:jc w:val="center"/>
              <w:rPr>
                <w:bCs/>
                <w:sz w:val="28"/>
                <w:szCs w:val="28"/>
              </w:rPr>
            </w:pPr>
            <w:r w:rsidRPr="0017010C">
              <w:rPr>
                <w:bCs/>
                <w:sz w:val="28"/>
                <w:szCs w:val="28"/>
              </w:rPr>
              <w:t>Формулировка</w:t>
            </w:r>
          </w:p>
        </w:tc>
      </w:tr>
      <w:tr w:rsidR="0017010C" w:rsidRPr="0017010C" w14:paraId="1C75F2FF" w14:textId="77777777" w:rsidTr="00E21008">
        <w:tc>
          <w:tcPr>
            <w:tcW w:w="534" w:type="dxa"/>
          </w:tcPr>
          <w:p w14:paraId="443CD385" w14:textId="77777777" w:rsidR="00E90250" w:rsidRPr="0017010C" w:rsidRDefault="00E90250" w:rsidP="00EE431A">
            <w:pPr>
              <w:pStyle w:val="a6"/>
              <w:shd w:val="clear" w:color="auto" w:fill="FFFFFF"/>
              <w:spacing w:before="0" w:beforeAutospacing="0" w:after="0" w:afterAutospacing="0"/>
              <w:contextualSpacing/>
              <w:jc w:val="right"/>
              <w:rPr>
                <w:iCs/>
                <w:sz w:val="28"/>
                <w:szCs w:val="28"/>
              </w:rPr>
            </w:pPr>
            <w:r w:rsidRPr="0017010C">
              <w:rPr>
                <w:iCs/>
                <w:sz w:val="28"/>
                <w:szCs w:val="28"/>
              </w:rPr>
              <w:t>1)</w:t>
            </w:r>
          </w:p>
        </w:tc>
        <w:tc>
          <w:tcPr>
            <w:tcW w:w="2976" w:type="dxa"/>
          </w:tcPr>
          <w:p w14:paraId="6C8B6D94" w14:textId="11ED14AC" w:rsidR="00E90250" w:rsidRPr="0017010C" w:rsidRDefault="00E90250" w:rsidP="00EE431A">
            <w:pPr>
              <w:pStyle w:val="a6"/>
              <w:shd w:val="clear" w:color="auto" w:fill="FFFFFF"/>
              <w:spacing w:before="0" w:beforeAutospacing="0" w:after="0" w:afterAutospacing="0"/>
              <w:contextualSpacing/>
              <w:rPr>
                <w:iCs/>
                <w:sz w:val="28"/>
                <w:szCs w:val="28"/>
              </w:rPr>
            </w:pPr>
            <w:r w:rsidRPr="0017010C">
              <w:rPr>
                <w:rFonts w:eastAsiaTheme="minorHAnsi"/>
                <w:sz w:val="28"/>
                <w:szCs w:val="28"/>
                <w:lang w:eastAsia="en-US"/>
              </w:rPr>
              <w:t>Гражданское судопроизводство</w:t>
            </w:r>
          </w:p>
        </w:tc>
        <w:tc>
          <w:tcPr>
            <w:tcW w:w="567" w:type="dxa"/>
          </w:tcPr>
          <w:p w14:paraId="3BF7C5EB" w14:textId="77777777" w:rsidR="00E90250" w:rsidRPr="0017010C" w:rsidRDefault="00E90250"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А)</w:t>
            </w:r>
          </w:p>
        </w:tc>
        <w:tc>
          <w:tcPr>
            <w:tcW w:w="5812" w:type="dxa"/>
          </w:tcPr>
          <w:p w14:paraId="2B70ABA7" w14:textId="3EE32546" w:rsidR="00E90250" w:rsidRPr="0017010C" w:rsidRDefault="00E90250" w:rsidP="00EE431A">
            <w:pPr>
              <w:pStyle w:val="a6"/>
              <w:shd w:val="clear" w:color="auto" w:fill="FFFFFF"/>
              <w:spacing w:before="0" w:beforeAutospacing="0" w:after="0" w:afterAutospacing="0"/>
              <w:contextualSpacing/>
              <w:rPr>
                <w:iCs/>
                <w:sz w:val="28"/>
                <w:szCs w:val="28"/>
              </w:rPr>
            </w:pPr>
            <w:r w:rsidRPr="0017010C">
              <w:rPr>
                <w:sz w:val="28"/>
                <w:szCs w:val="28"/>
              </w:rPr>
              <w:t xml:space="preserve">совокупность предусмотренных процессуальным законодательством действий и возникающих в результате этих действий процессуальных отношений, связанных с осуществлением правосудия по гражданским делам </w:t>
            </w:r>
          </w:p>
        </w:tc>
      </w:tr>
      <w:tr w:rsidR="0017010C" w:rsidRPr="0017010C" w14:paraId="2C7026C3" w14:textId="77777777" w:rsidTr="00E21008">
        <w:tc>
          <w:tcPr>
            <w:tcW w:w="534" w:type="dxa"/>
          </w:tcPr>
          <w:p w14:paraId="73F7E57E" w14:textId="77777777" w:rsidR="00E90250" w:rsidRPr="0017010C" w:rsidRDefault="00E90250" w:rsidP="00EE431A">
            <w:pPr>
              <w:pStyle w:val="a6"/>
              <w:shd w:val="clear" w:color="auto" w:fill="FFFFFF"/>
              <w:spacing w:before="0" w:beforeAutospacing="0" w:after="0" w:afterAutospacing="0"/>
              <w:contextualSpacing/>
              <w:jc w:val="right"/>
              <w:rPr>
                <w:iCs/>
                <w:sz w:val="28"/>
                <w:szCs w:val="28"/>
              </w:rPr>
            </w:pPr>
            <w:r w:rsidRPr="0017010C">
              <w:rPr>
                <w:iCs/>
                <w:sz w:val="28"/>
                <w:szCs w:val="28"/>
              </w:rPr>
              <w:t>2)</w:t>
            </w:r>
          </w:p>
        </w:tc>
        <w:tc>
          <w:tcPr>
            <w:tcW w:w="2976" w:type="dxa"/>
          </w:tcPr>
          <w:p w14:paraId="082C1035" w14:textId="4F3EBCC3" w:rsidR="00E90250" w:rsidRPr="0017010C" w:rsidRDefault="00E90250" w:rsidP="00EE431A">
            <w:pPr>
              <w:pStyle w:val="a6"/>
              <w:shd w:val="clear" w:color="auto" w:fill="FFFFFF"/>
              <w:spacing w:before="0" w:beforeAutospacing="0" w:after="0" w:afterAutospacing="0"/>
              <w:contextualSpacing/>
              <w:rPr>
                <w:iCs/>
                <w:sz w:val="28"/>
                <w:szCs w:val="28"/>
              </w:rPr>
            </w:pPr>
            <w:r w:rsidRPr="0017010C">
              <w:rPr>
                <w:rFonts w:eastAsiaTheme="minorHAnsi"/>
                <w:sz w:val="28"/>
                <w:szCs w:val="28"/>
                <w:lang w:eastAsia="en-US"/>
              </w:rPr>
              <w:t>Гражданское процессуальное право</w:t>
            </w:r>
          </w:p>
        </w:tc>
        <w:tc>
          <w:tcPr>
            <w:tcW w:w="567" w:type="dxa"/>
          </w:tcPr>
          <w:p w14:paraId="1D76776E" w14:textId="77777777" w:rsidR="00E90250" w:rsidRPr="0017010C" w:rsidRDefault="00E90250" w:rsidP="00EE431A">
            <w:pPr>
              <w:pStyle w:val="a6"/>
              <w:shd w:val="clear" w:color="auto" w:fill="FFFFFF"/>
              <w:tabs>
                <w:tab w:val="left" w:pos="0"/>
              </w:tabs>
              <w:spacing w:before="0" w:beforeAutospacing="0" w:after="0" w:afterAutospacing="0"/>
              <w:contextualSpacing/>
              <w:rPr>
                <w:bCs/>
                <w:iCs/>
                <w:sz w:val="28"/>
                <w:szCs w:val="28"/>
              </w:rPr>
            </w:pPr>
            <w:r w:rsidRPr="0017010C">
              <w:rPr>
                <w:bCs/>
                <w:iCs/>
                <w:sz w:val="28"/>
                <w:szCs w:val="28"/>
              </w:rPr>
              <w:t>Б)</w:t>
            </w:r>
          </w:p>
        </w:tc>
        <w:tc>
          <w:tcPr>
            <w:tcW w:w="5812" w:type="dxa"/>
          </w:tcPr>
          <w:p w14:paraId="64D076F3" w14:textId="2B19C01A" w:rsidR="00E90250" w:rsidRPr="0017010C" w:rsidRDefault="00E90250" w:rsidP="00EE431A">
            <w:pPr>
              <w:pStyle w:val="a6"/>
              <w:shd w:val="clear" w:color="auto" w:fill="FFFFFF"/>
              <w:spacing w:before="0" w:beforeAutospacing="0" w:after="0" w:afterAutospacing="0"/>
              <w:contextualSpacing/>
              <w:rPr>
                <w:iCs/>
                <w:sz w:val="28"/>
                <w:szCs w:val="28"/>
              </w:rPr>
            </w:pPr>
            <w:r w:rsidRPr="0017010C">
              <w:rPr>
                <w:sz w:val="28"/>
                <w:szCs w:val="28"/>
              </w:rPr>
              <w:t>это определяемый характером и спецификой подлежащего защите материального права или охраняемого законом интереса процессуальный порядок возбуждения, рассмотрения и разрешения определённых групп гражданских дел</w:t>
            </w:r>
          </w:p>
        </w:tc>
      </w:tr>
      <w:tr w:rsidR="0017010C" w:rsidRPr="0017010C" w14:paraId="3161C6FB" w14:textId="77777777" w:rsidTr="00E21008">
        <w:tc>
          <w:tcPr>
            <w:tcW w:w="534" w:type="dxa"/>
          </w:tcPr>
          <w:p w14:paraId="658BE28D" w14:textId="77777777" w:rsidR="00E90250" w:rsidRPr="0017010C" w:rsidRDefault="00E90250" w:rsidP="00EE431A">
            <w:pPr>
              <w:pStyle w:val="a6"/>
              <w:shd w:val="clear" w:color="auto" w:fill="FFFFFF"/>
              <w:spacing w:before="0" w:beforeAutospacing="0" w:after="0" w:afterAutospacing="0"/>
              <w:contextualSpacing/>
              <w:jc w:val="right"/>
              <w:rPr>
                <w:iCs/>
                <w:sz w:val="28"/>
                <w:szCs w:val="28"/>
              </w:rPr>
            </w:pPr>
            <w:r w:rsidRPr="0017010C">
              <w:rPr>
                <w:iCs/>
                <w:sz w:val="28"/>
                <w:szCs w:val="28"/>
              </w:rPr>
              <w:t>3)</w:t>
            </w:r>
          </w:p>
        </w:tc>
        <w:tc>
          <w:tcPr>
            <w:tcW w:w="2976" w:type="dxa"/>
          </w:tcPr>
          <w:p w14:paraId="427F21A6" w14:textId="34DC5A1C" w:rsidR="00E90250" w:rsidRPr="0017010C" w:rsidRDefault="00E90250" w:rsidP="00EE431A">
            <w:pPr>
              <w:pStyle w:val="a6"/>
              <w:shd w:val="clear" w:color="auto" w:fill="FFFFFF"/>
              <w:spacing w:before="0" w:beforeAutospacing="0" w:after="0" w:afterAutospacing="0"/>
              <w:contextualSpacing/>
              <w:rPr>
                <w:iCs/>
                <w:sz w:val="28"/>
                <w:szCs w:val="28"/>
              </w:rPr>
            </w:pPr>
            <w:r w:rsidRPr="0017010C">
              <w:rPr>
                <w:rFonts w:eastAsiaTheme="minorHAnsi"/>
                <w:sz w:val="28"/>
                <w:szCs w:val="28"/>
                <w:lang w:eastAsia="en-US"/>
              </w:rPr>
              <w:t>Вид гражданского судопроизводства </w:t>
            </w:r>
          </w:p>
        </w:tc>
        <w:tc>
          <w:tcPr>
            <w:tcW w:w="567" w:type="dxa"/>
          </w:tcPr>
          <w:p w14:paraId="223AC2C2" w14:textId="77777777" w:rsidR="00E90250" w:rsidRPr="0017010C" w:rsidRDefault="00E90250"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В)</w:t>
            </w:r>
          </w:p>
        </w:tc>
        <w:tc>
          <w:tcPr>
            <w:tcW w:w="5812" w:type="dxa"/>
          </w:tcPr>
          <w:p w14:paraId="434E6411" w14:textId="15EB7ED6" w:rsidR="00E90250" w:rsidRPr="0017010C" w:rsidRDefault="00E90250" w:rsidP="00EE431A">
            <w:pPr>
              <w:pStyle w:val="a6"/>
              <w:shd w:val="clear" w:color="auto" w:fill="FFFFFF"/>
              <w:spacing w:before="0" w:beforeAutospacing="0" w:after="0" w:afterAutospacing="0"/>
              <w:contextualSpacing/>
              <w:rPr>
                <w:iCs/>
                <w:sz w:val="28"/>
                <w:szCs w:val="28"/>
              </w:rPr>
            </w:pPr>
            <w:r w:rsidRPr="0017010C">
              <w:rPr>
                <w:sz w:val="28"/>
                <w:szCs w:val="28"/>
              </w:rPr>
              <w:t>совокупность правовых норм, регулирующих порядок возбуждения, рассмотрения и разрешения судом гражданских дел, пересмотра судебных актов, а также порядок принудительного исполнения судебных постановлений (решений, определений)</w:t>
            </w:r>
          </w:p>
        </w:tc>
      </w:tr>
    </w:tbl>
    <w:p w14:paraId="259731DB" w14:textId="0B63BEE9" w:rsidR="00E90250" w:rsidRPr="0017010C" w:rsidRDefault="00E90250" w:rsidP="00EE431A">
      <w:pPr>
        <w:spacing w:after="0" w:line="240" w:lineRule="auto"/>
        <w:contextualSpacing/>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Правильный ответ: 1-А, 2-В, 3-Б</w:t>
      </w:r>
    </w:p>
    <w:p w14:paraId="34605B8D" w14:textId="110100C9" w:rsidR="00E90250" w:rsidRDefault="00E90250" w:rsidP="00EE431A">
      <w:pPr>
        <w:spacing w:after="0" w:line="240" w:lineRule="auto"/>
        <w:contextualSpacing/>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lastRenderedPageBreak/>
        <w:t xml:space="preserve">Компетенции (индикаторы): </w:t>
      </w:r>
      <w:r w:rsidR="00EE21A1">
        <w:rPr>
          <w:rFonts w:ascii="Times New Roman" w:eastAsia="Times New Roman" w:hAnsi="Times New Roman" w:cs="Times New Roman"/>
          <w:sz w:val="28"/>
          <w:szCs w:val="28"/>
          <w:lang w:eastAsia="ru-RU"/>
        </w:rPr>
        <w:t>У</w:t>
      </w:r>
      <w:r w:rsidR="00EE21A1" w:rsidRPr="00EE21A1">
        <w:rPr>
          <w:rFonts w:ascii="Times New Roman" w:eastAsia="Times New Roman" w:hAnsi="Times New Roman" w:cs="Times New Roman"/>
          <w:sz w:val="28"/>
          <w:szCs w:val="28"/>
          <w:lang w:eastAsia="ru-RU"/>
        </w:rPr>
        <w:t>К-</w:t>
      </w:r>
      <w:r w:rsidR="00EE21A1">
        <w:rPr>
          <w:rFonts w:ascii="Times New Roman" w:eastAsia="Times New Roman" w:hAnsi="Times New Roman" w:cs="Times New Roman"/>
          <w:sz w:val="28"/>
          <w:szCs w:val="28"/>
          <w:lang w:eastAsia="ru-RU"/>
        </w:rPr>
        <w:t>2</w:t>
      </w:r>
    </w:p>
    <w:p w14:paraId="0DE8B993" w14:textId="77777777" w:rsidR="00EE21A1" w:rsidRPr="0017010C" w:rsidRDefault="00EE21A1" w:rsidP="00EE431A">
      <w:pPr>
        <w:spacing w:after="0" w:line="240" w:lineRule="auto"/>
        <w:contextualSpacing/>
        <w:rPr>
          <w:rFonts w:ascii="Times New Roman" w:eastAsia="Times New Roman" w:hAnsi="Times New Roman" w:cs="Times New Roman"/>
          <w:sz w:val="28"/>
          <w:szCs w:val="28"/>
          <w:lang w:eastAsia="ru-RU"/>
        </w:rPr>
      </w:pPr>
    </w:p>
    <w:p w14:paraId="1BA5D9ED" w14:textId="79E6F38B" w:rsidR="00E90250" w:rsidRPr="0017010C" w:rsidRDefault="00E90250" w:rsidP="00EE431A">
      <w:pPr>
        <w:shd w:val="clear" w:color="auto" w:fill="FFFFFF"/>
        <w:spacing w:after="0" w:line="240" w:lineRule="auto"/>
        <w:contextualSpacing/>
        <w:jc w:val="both"/>
        <w:rPr>
          <w:rFonts w:ascii="Times New Roman" w:hAnsi="Times New Roman" w:cs="Times New Roman"/>
          <w:i/>
          <w:iCs/>
          <w:sz w:val="28"/>
          <w:szCs w:val="28"/>
        </w:rPr>
      </w:pPr>
      <w:r w:rsidRPr="0017010C">
        <w:rPr>
          <w:rFonts w:ascii="Times New Roman" w:hAnsi="Times New Roman" w:cs="Times New Roman"/>
          <w:i/>
          <w:iCs/>
          <w:sz w:val="28"/>
          <w:szCs w:val="28"/>
        </w:rPr>
        <w:t xml:space="preserve">11. Установите соответствие между </w:t>
      </w:r>
      <w:r w:rsidR="000A3132" w:rsidRPr="0017010C">
        <w:rPr>
          <w:rFonts w:ascii="Times New Roman" w:hAnsi="Times New Roman" w:cs="Times New Roman"/>
          <w:i/>
          <w:iCs/>
          <w:sz w:val="28"/>
          <w:szCs w:val="28"/>
        </w:rPr>
        <w:t>основны</w:t>
      </w:r>
      <w:r w:rsidRPr="0017010C">
        <w:rPr>
          <w:rFonts w:ascii="Times New Roman" w:hAnsi="Times New Roman" w:cs="Times New Roman"/>
          <w:i/>
          <w:iCs/>
          <w:sz w:val="28"/>
          <w:szCs w:val="28"/>
        </w:rPr>
        <w:t>ми</w:t>
      </w:r>
      <w:r w:rsidR="000A3132" w:rsidRPr="0017010C">
        <w:rPr>
          <w:rFonts w:ascii="Times New Roman" w:hAnsi="Times New Roman" w:cs="Times New Roman"/>
          <w:i/>
          <w:iCs/>
          <w:sz w:val="28"/>
          <w:szCs w:val="28"/>
        </w:rPr>
        <w:t xml:space="preserve"> вид</w:t>
      </w:r>
      <w:r w:rsidRPr="0017010C">
        <w:rPr>
          <w:rFonts w:ascii="Times New Roman" w:hAnsi="Times New Roman" w:cs="Times New Roman"/>
          <w:i/>
          <w:iCs/>
          <w:sz w:val="28"/>
          <w:szCs w:val="28"/>
        </w:rPr>
        <w:t>ами</w:t>
      </w:r>
      <w:r w:rsidR="000A3132" w:rsidRPr="0017010C">
        <w:rPr>
          <w:rFonts w:ascii="Times New Roman" w:hAnsi="Times New Roman" w:cs="Times New Roman"/>
          <w:i/>
          <w:iCs/>
          <w:sz w:val="28"/>
          <w:szCs w:val="28"/>
        </w:rPr>
        <w:t xml:space="preserve"> процессуальных документов в гражданском процессе с их формулировкой</w:t>
      </w:r>
      <w:r w:rsidRPr="0017010C">
        <w:rPr>
          <w:rFonts w:ascii="Times New Roman" w:hAnsi="Times New Roman" w:cs="Times New Roman"/>
          <w:i/>
          <w:iCs/>
          <w:sz w:val="28"/>
          <w:szCs w:val="28"/>
        </w:rPr>
        <w:t>. Каждому элементу левого столбца соответствует только один элемент правого столбца.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17010C" w:rsidRPr="0017010C" w14:paraId="1DF1DF02" w14:textId="77777777" w:rsidTr="00E21008">
        <w:tc>
          <w:tcPr>
            <w:tcW w:w="3510" w:type="dxa"/>
            <w:gridSpan w:val="2"/>
          </w:tcPr>
          <w:p w14:paraId="1E1618B0" w14:textId="586BE7E3" w:rsidR="00E90250" w:rsidRPr="0017010C" w:rsidRDefault="00E90250" w:rsidP="00EE431A">
            <w:pPr>
              <w:pStyle w:val="a6"/>
              <w:shd w:val="clear" w:color="auto" w:fill="FFFFFF"/>
              <w:spacing w:before="0" w:beforeAutospacing="0" w:after="0" w:afterAutospacing="0"/>
              <w:contextualSpacing/>
              <w:jc w:val="center"/>
              <w:rPr>
                <w:sz w:val="28"/>
                <w:szCs w:val="28"/>
              </w:rPr>
            </w:pPr>
            <w:r w:rsidRPr="0017010C">
              <w:rPr>
                <w:sz w:val="28"/>
                <w:szCs w:val="28"/>
              </w:rPr>
              <w:t>Виды</w:t>
            </w:r>
          </w:p>
        </w:tc>
        <w:tc>
          <w:tcPr>
            <w:tcW w:w="6379" w:type="dxa"/>
            <w:gridSpan w:val="2"/>
          </w:tcPr>
          <w:p w14:paraId="50BDD71A" w14:textId="4853960A" w:rsidR="00E90250" w:rsidRPr="0017010C" w:rsidRDefault="00E90250" w:rsidP="00EE431A">
            <w:pPr>
              <w:pStyle w:val="a6"/>
              <w:shd w:val="clear" w:color="auto" w:fill="FFFFFF"/>
              <w:spacing w:before="0" w:beforeAutospacing="0" w:after="0" w:afterAutospacing="0"/>
              <w:contextualSpacing/>
              <w:jc w:val="center"/>
              <w:rPr>
                <w:sz w:val="28"/>
                <w:szCs w:val="28"/>
              </w:rPr>
            </w:pPr>
            <w:r w:rsidRPr="0017010C">
              <w:rPr>
                <w:sz w:val="28"/>
                <w:szCs w:val="28"/>
              </w:rPr>
              <w:t>Формулировка</w:t>
            </w:r>
          </w:p>
        </w:tc>
      </w:tr>
      <w:tr w:rsidR="0017010C" w:rsidRPr="0017010C" w14:paraId="6A591DB1" w14:textId="77777777" w:rsidTr="00E21008">
        <w:tc>
          <w:tcPr>
            <w:tcW w:w="534" w:type="dxa"/>
          </w:tcPr>
          <w:p w14:paraId="63050C0B" w14:textId="77777777" w:rsidR="00E90250" w:rsidRPr="0017010C" w:rsidRDefault="00E90250" w:rsidP="00EE431A">
            <w:pPr>
              <w:pStyle w:val="a6"/>
              <w:shd w:val="clear" w:color="auto" w:fill="FFFFFF"/>
              <w:spacing w:before="0" w:beforeAutospacing="0" w:after="0" w:afterAutospacing="0"/>
              <w:contextualSpacing/>
              <w:jc w:val="right"/>
              <w:rPr>
                <w:iCs/>
                <w:sz w:val="28"/>
                <w:szCs w:val="28"/>
              </w:rPr>
            </w:pPr>
            <w:r w:rsidRPr="0017010C">
              <w:rPr>
                <w:iCs/>
                <w:sz w:val="28"/>
                <w:szCs w:val="28"/>
              </w:rPr>
              <w:t>1)</w:t>
            </w:r>
          </w:p>
        </w:tc>
        <w:tc>
          <w:tcPr>
            <w:tcW w:w="2976" w:type="dxa"/>
          </w:tcPr>
          <w:p w14:paraId="53ABE44D" w14:textId="3D45331F" w:rsidR="00E90250" w:rsidRPr="0017010C" w:rsidRDefault="00E90250" w:rsidP="00EE431A">
            <w:pPr>
              <w:pStyle w:val="a6"/>
              <w:shd w:val="clear" w:color="auto" w:fill="FFFFFF"/>
              <w:spacing w:before="0" w:beforeAutospacing="0" w:after="0" w:afterAutospacing="0"/>
              <w:contextualSpacing/>
              <w:rPr>
                <w:iCs/>
                <w:sz w:val="28"/>
                <w:szCs w:val="28"/>
              </w:rPr>
            </w:pPr>
            <w:r w:rsidRPr="0017010C">
              <w:rPr>
                <w:rFonts w:eastAsiaTheme="minorHAnsi"/>
                <w:sz w:val="28"/>
                <w:szCs w:val="28"/>
                <w:lang w:eastAsia="en-US"/>
              </w:rPr>
              <w:t>Исковое заявление</w:t>
            </w:r>
          </w:p>
        </w:tc>
        <w:tc>
          <w:tcPr>
            <w:tcW w:w="567" w:type="dxa"/>
          </w:tcPr>
          <w:p w14:paraId="046243CE" w14:textId="77777777" w:rsidR="00E90250" w:rsidRPr="0017010C" w:rsidRDefault="00E90250"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А)</w:t>
            </w:r>
          </w:p>
        </w:tc>
        <w:tc>
          <w:tcPr>
            <w:tcW w:w="5812" w:type="dxa"/>
          </w:tcPr>
          <w:p w14:paraId="48CFE38B" w14:textId="6F5A6810" w:rsidR="00E90250" w:rsidRPr="0017010C" w:rsidRDefault="00E90250" w:rsidP="00EE431A">
            <w:pPr>
              <w:pStyle w:val="a6"/>
              <w:shd w:val="clear" w:color="auto" w:fill="FFFFFF"/>
              <w:spacing w:before="0" w:beforeAutospacing="0" w:after="0" w:afterAutospacing="0"/>
              <w:contextualSpacing/>
              <w:rPr>
                <w:iCs/>
                <w:sz w:val="28"/>
                <w:szCs w:val="28"/>
              </w:rPr>
            </w:pPr>
            <w:r w:rsidRPr="0017010C">
              <w:rPr>
                <w:sz w:val="28"/>
                <w:szCs w:val="28"/>
              </w:rPr>
              <w:t>документ, с которого начинается большинство гражданских дел. В нём истец излагает свои требования к ответчику и указывает нормы закона, которые были нарушены</w:t>
            </w:r>
          </w:p>
        </w:tc>
      </w:tr>
      <w:tr w:rsidR="0017010C" w:rsidRPr="0017010C" w14:paraId="154A6F0F" w14:textId="77777777" w:rsidTr="00E21008">
        <w:tc>
          <w:tcPr>
            <w:tcW w:w="534" w:type="dxa"/>
          </w:tcPr>
          <w:p w14:paraId="77D4F31A" w14:textId="77777777" w:rsidR="00E90250" w:rsidRPr="0017010C" w:rsidRDefault="00E90250" w:rsidP="00EE431A">
            <w:pPr>
              <w:pStyle w:val="a6"/>
              <w:shd w:val="clear" w:color="auto" w:fill="FFFFFF"/>
              <w:spacing w:before="0" w:beforeAutospacing="0" w:after="0" w:afterAutospacing="0"/>
              <w:contextualSpacing/>
              <w:jc w:val="right"/>
              <w:rPr>
                <w:iCs/>
                <w:sz w:val="28"/>
                <w:szCs w:val="28"/>
              </w:rPr>
            </w:pPr>
            <w:r w:rsidRPr="0017010C">
              <w:rPr>
                <w:iCs/>
                <w:sz w:val="28"/>
                <w:szCs w:val="28"/>
              </w:rPr>
              <w:t>2)</w:t>
            </w:r>
          </w:p>
        </w:tc>
        <w:tc>
          <w:tcPr>
            <w:tcW w:w="2976" w:type="dxa"/>
          </w:tcPr>
          <w:p w14:paraId="3F7F2A8D" w14:textId="22C7097A" w:rsidR="00E90250" w:rsidRPr="0017010C" w:rsidRDefault="00E90250" w:rsidP="00EE431A">
            <w:pPr>
              <w:pStyle w:val="a6"/>
              <w:shd w:val="clear" w:color="auto" w:fill="FFFFFF"/>
              <w:spacing w:before="0" w:beforeAutospacing="0" w:after="0" w:afterAutospacing="0"/>
              <w:contextualSpacing/>
              <w:rPr>
                <w:iCs/>
                <w:sz w:val="28"/>
                <w:szCs w:val="28"/>
              </w:rPr>
            </w:pPr>
            <w:r w:rsidRPr="0017010C">
              <w:rPr>
                <w:rFonts w:eastAsiaTheme="minorHAnsi"/>
                <w:sz w:val="28"/>
                <w:szCs w:val="28"/>
                <w:lang w:eastAsia="en-US"/>
              </w:rPr>
              <w:t>Ходатайства</w:t>
            </w:r>
          </w:p>
        </w:tc>
        <w:tc>
          <w:tcPr>
            <w:tcW w:w="567" w:type="dxa"/>
          </w:tcPr>
          <w:p w14:paraId="0C9031AD" w14:textId="77777777" w:rsidR="00E90250" w:rsidRPr="0017010C" w:rsidRDefault="00E90250" w:rsidP="00EE431A">
            <w:pPr>
              <w:pStyle w:val="a6"/>
              <w:shd w:val="clear" w:color="auto" w:fill="FFFFFF"/>
              <w:tabs>
                <w:tab w:val="left" w:pos="0"/>
              </w:tabs>
              <w:spacing w:before="0" w:beforeAutospacing="0" w:after="0" w:afterAutospacing="0"/>
              <w:contextualSpacing/>
              <w:rPr>
                <w:bCs/>
                <w:iCs/>
                <w:sz w:val="28"/>
                <w:szCs w:val="28"/>
              </w:rPr>
            </w:pPr>
            <w:r w:rsidRPr="0017010C">
              <w:rPr>
                <w:bCs/>
                <w:iCs/>
                <w:sz w:val="28"/>
                <w:szCs w:val="28"/>
              </w:rPr>
              <w:t>Б)</w:t>
            </w:r>
          </w:p>
        </w:tc>
        <w:tc>
          <w:tcPr>
            <w:tcW w:w="5812" w:type="dxa"/>
          </w:tcPr>
          <w:p w14:paraId="12CE7425" w14:textId="061BB52C" w:rsidR="00E90250" w:rsidRPr="0017010C" w:rsidRDefault="00E90250" w:rsidP="00EE431A">
            <w:pPr>
              <w:pStyle w:val="a6"/>
              <w:shd w:val="clear" w:color="auto" w:fill="FFFFFF"/>
              <w:spacing w:before="0" w:beforeAutospacing="0" w:after="0" w:afterAutospacing="0"/>
              <w:contextualSpacing/>
              <w:rPr>
                <w:iCs/>
                <w:sz w:val="28"/>
                <w:szCs w:val="28"/>
              </w:rPr>
            </w:pPr>
            <w:r w:rsidRPr="0017010C">
              <w:rPr>
                <w:sz w:val="28"/>
                <w:szCs w:val="28"/>
              </w:rPr>
              <w:t>документ, подаваемый стороной по делу, а также прокурором, если он принимал участие в деле, на решение суда первой инстанции, если сторона не согласна с вынесенным решением и желает его обжаловать в вышестоящем суде (суде апелляционной инстанции).</w:t>
            </w:r>
          </w:p>
        </w:tc>
      </w:tr>
      <w:tr w:rsidR="0017010C" w:rsidRPr="0017010C" w14:paraId="6B4E737B" w14:textId="77777777" w:rsidTr="00E21008">
        <w:tc>
          <w:tcPr>
            <w:tcW w:w="534" w:type="dxa"/>
          </w:tcPr>
          <w:p w14:paraId="63934E17" w14:textId="77777777" w:rsidR="00E90250" w:rsidRPr="0017010C" w:rsidRDefault="00E90250" w:rsidP="00EE431A">
            <w:pPr>
              <w:pStyle w:val="a6"/>
              <w:shd w:val="clear" w:color="auto" w:fill="FFFFFF"/>
              <w:spacing w:before="0" w:beforeAutospacing="0" w:after="0" w:afterAutospacing="0"/>
              <w:contextualSpacing/>
              <w:jc w:val="right"/>
              <w:rPr>
                <w:iCs/>
                <w:sz w:val="28"/>
                <w:szCs w:val="28"/>
              </w:rPr>
            </w:pPr>
            <w:r w:rsidRPr="0017010C">
              <w:rPr>
                <w:iCs/>
                <w:sz w:val="28"/>
                <w:szCs w:val="28"/>
              </w:rPr>
              <w:t>3)</w:t>
            </w:r>
          </w:p>
        </w:tc>
        <w:tc>
          <w:tcPr>
            <w:tcW w:w="2976" w:type="dxa"/>
          </w:tcPr>
          <w:p w14:paraId="2527B8AD" w14:textId="48C33F4C" w:rsidR="00E90250" w:rsidRPr="0017010C" w:rsidRDefault="00E90250" w:rsidP="00EE431A">
            <w:pPr>
              <w:pStyle w:val="a6"/>
              <w:shd w:val="clear" w:color="auto" w:fill="FFFFFF"/>
              <w:spacing w:before="0" w:beforeAutospacing="0" w:after="0" w:afterAutospacing="0"/>
              <w:contextualSpacing/>
              <w:rPr>
                <w:iCs/>
                <w:sz w:val="28"/>
                <w:szCs w:val="28"/>
              </w:rPr>
            </w:pPr>
            <w:r w:rsidRPr="0017010C">
              <w:rPr>
                <w:rFonts w:eastAsiaTheme="minorHAnsi"/>
                <w:sz w:val="28"/>
                <w:szCs w:val="28"/>
                <w:lang w:eastAsia="en-US"/>
              </w:rPr>
              <w:t>Апелляционная жалоба</w:t>
            </w:r>
          </w:p>
        </w:tc>
        <w:tc>
          <w:tcPr>
            <w:tcW w:w="567" w:type="dxa"/>
          </w:tcPr>
          <w:p w14:paraId="7FE48309" w14:textId="77777777" w:rsidR="00E90250" w:rsidRPr="0017010C" w:rsidRDefault="00E90250"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В)</w:t>
            </w:r>
          </w:p>
        </w:tc>
        <w:tc>
          <w:tcPr>
            <w:tcW w:w="5812" w:type="dxa"/>
          </w:tcPr>
          <w:p w14:paraId="7C83E754" w14:textId="20F28A50" w:rsidR="00E90250" w:rsidRPr="0017010C" w:rsidRDefault="00E90250" w:rsidP="00EE431A">
            <w:pPr>
              <w:pStyle w:val="a6"/>
              <w:shd w:val="clear" w:color="auto" w:fill="FFFFFF"/>
              <w:spacing w:before="0" w:beforeAutospacing="0" w:after="0" w:afterAutospacing="0"/>
              <w:contextualSpacing/>
              <w:rPr>
                <w:iCs/>
                <w:sz w:val="28"/>
                <w:szCs w:val="28"/>
              </w:rPr>
            </w:pPr>
            <w:r w:rsidRPr="0017010C">
              <w:rPr>
                <w:sz w:val="28"/>
                <w:szCs w:val="28"/>
              </w:rPr>
              <w:t>представления участников дела в суд, направленные на защиту их прав и интересов. Может касаться, например, привлечения свидетелей, истребования доказательств, отложения рассмотрения дела и проведения других процессуальных действий</w:t>
            </w:r>
          </w:p>
        </w:tc>
      </w:tr>
    </w:tbl>
    <w:p w14:paraId="2D64C61B" w14:textId="77777777" w:rsidR="00E90250" w:rsidRPr="0017010C" w:rsidRDefault="00E90250" w:rsidP="00EE431A">
      <w:pPr>
        <w:spacing w:after="0" w:line="240" w:lineRule="auto"/>
        <w:contextualSpacing/>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Правильный ответ: 1-А, 2-В, 3-Б</w:t>
      </w:r>
    </w:p>
    <w:p w14:paraId="0E10BAB3" w14:textId="13A44FE0" w:rsidR="00E90250" w:rsidRPr="0017010C" w:rsidRDefault="00E90250" w:rsidP="00EE431A">
      <w:pPr>
        <w:spacing w:after="0" w:line="240" w:lineRule="auto"/>
        <w:contextualSpacing/>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Pr>
          <w:rFonts w:ascii="Times New Roman" w:eastAsia="Times New Roman" w:hAnsi="Times New Roman" w:cs="Times New Roman"/>
          <w:sz w:val="28"/>
          <w:szCs w:val="28"/>
          <w:lang w:eastAsia="ru-RU"/>
        </w:rPr>
        <w:t>У</w:t>
      </w:r>
      <w:r w:rsidR="00EE21A1" w:rsidRPr="00EE21A1">
        <w:rPr>
          <w:rFonts w:ascii="Times New Roman" w:eastAsia="Times New Roman" w:hAnsi="Times New Roman" w:cs="Times New Roman"/>
          <w:sz w:val="28"/>
          <w:szCs w:val="28"/>
          <w:lang w:eastAsia="ru-RU"/>
        </w:rPr>
        <w:t>К-</w:t>
      </w:r>
      <w:r w:rsidR="00EE21A1">
        <w:rPr>
          <w:rFonts w:ascii="Times New Roman" w:eastAsia="Times New Roman" w:hAnsi="Times New Roman" w:cs="Times New Roman"/>
          <w:sz w:val="28"/>
          <w:szCs w:val="28"/>
          <w:lang w:eastAsia="ru-RU"/>
        </w:rPr>
        <w:t>2</w:t>
      </w:r>
    </w:p>
    <w:p w14:paraId="29CB50C8" w14:textId="77777777" w:rsidR="004C2520" w:rsidRPr="0017010C" w:rsidRDefault="004C2520" w:rsidP="00EE431A">
      <w:pPr>
        <w:pStyle w:val="a3"/>
        <w:shd w:val="clear" w:color="auto" w:fill="FFFFFF"/>
        <w:spacing w:after="0" w:line="240" w:lineRule="auto"/>
        <w:ind w:left="0"/>
        <w:rPr>
          <w:sz w:val="28"/>
          <w:szCs w:val="28"/>
        </w:rPr>
      </w:pPr>
    </w:p>
    <w:p w14:paraId="14CCEFE0" w14:textId="75549802" w:rsidR="0042048C" w:rsidRPr="0017010C" w:rsidRDefault="0042048C" w:rsidP="00EE431A">
      <w:pPr>
        <w:shd w:val="clear" w:color="auto" w:fill="FFFFFF"/>
        <w:spacing w:after="0" w:line="240" w:lineRule="auto"/>
        <w:contextualSpacing/>
        <w:jc w:val="both"/>
        <w:rPr>
          <w:rFonts w:ascii="Times New Roman" w:hAnsi="Times New Roman" w:cs="Times New Roman"/>
          <w:i/>
          <w:iCs/>
          <w:sz w:val="28"/>
          <w:szCs w:val="28"/>
        </w:rPr>
      </w:pPr>
      <w:r>
        <w:rPr>
          <w:rFonts w:ascii="Times New Roman" w:hAnsi="Times New Roman" w:cs="Times New Roman"/>
          <w:i/>
          <w:iCs/>
          <w:sz w:val="28"/>
          <w:szCs w:val="28"/>
        </w:rPr>
        <w:t xml:space="preserve">12. </w:t>
      </w:r>
      <w:r w:rsidR="00360C7F" w:rsidRPr="0017010C">
        <w:rPr>
          <w:rFonts w:ascii="Times New Roman" w:hAnsi="Times New Roman" w:cs="Times New Roman"/>
          <w:i/>
          <w:iCs/>
          <w:sz w:val="28"/>
          <w:szCs w:val="28"/>
        </w:rPr>
        <w:t xml:space="preserve">Установите соответствие </w:t>
      </w:r>
      <w:r w:rsidR="00360C7F" w:rsidRPr="0042048C">
        <w:rPr>
          <w:rFonts w:ascii="Times New Roman" w:hAnsi="Times New Roman" w:cs="Times New Roman"/>
          <w:i/>
          <w:iCs/>
          <w:sz w:val="28"/>
          <w:szCs w:val="28"/>
        </w:rPr>
        <w:t xml:space="preserve">между </w:t>
      </w:r>
      <w:r w:rsidR="000A3132" w:rsidRPr="0042048C">
        <w:rPr>
          <w:rFonts w:ascii="Times New Roman" w:eastAsiaTheme="majorEastAsia" w:hAnsi="Times New Roman" w:cs="Times New Roman"/>
          <w:i/>
          <w:iCs/>
          <w:sz w:val="28"/>
          <w:szCs w:val="28"/>
        </w:rPr>
        <w:t>стади</w:t>
      </w:r>
      <w:r w:rsidR="00360C7F" w:rsidRPr="0042048C">
        <w:rPr>
          <w:rFonts w:ascii="Times New Roman" w:eastAsiaTheme="majorEastAsia" w:hAnsi="Times New Roman" w:cs="Times New Roman"/>
          <w:i/>
          <w:iCs/>
          <w:sz w:val="28"/>
          <w:szCs w:val="28"/>
        </w:rPr>
        <w:t>ями</w:t>
      </w:r>
      <w:r w:rsidR="000A3132" w:rsidRPr="0042048C">
        <w:rPr>
          <w:rFonts w:ascii="Times New Roman" w:eastAsiaTheme="majorEastAsia" w:hAnsi="Times New Roman" w:cs="Times New Roman"/>
          <w:i/>
          <w:iCs/>
          <w:sz w:val="28"/>
          <w:szCs w:val="28"/>
        </w:rPr>
        <w:t xml:space="preserve"> гражданского процесса с их основной формулировкой</w:t>
      </w:r>
      <w:r>
        <w:rPr>
          <w:rFonts w:ascii="Times New Roman" w:eastAsiaTheme="majorEastAsia" w:hAnsi="Times New Roman" w:cs="Times New Roman"/>
          <w:i/>
          <w:iCs/>
          <w:sz w:val="28"/>
          <w:szCs w:val="28"/>
        </w:rPr>
        <w:t xml:space="preserve">. </w:t>
      </w:r>
      <w:r w:rsidRPr="0017010C">
        <w:rPr>
          <w:rFonts w:ascii="Times New Roman" w:hAnsi="Times New Roman" w:cs="Times New Roman"/>
          <w:i/>
          <w:iCs/>
          <w:sz w:val="28"/>
          <w:szCs w:val="28"/>
        </w:rPr>
        <w:t>Каждому элементу левого столбца соответствует только один элемент правого столбца.</w:t>
      </w: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2976"/>
        <w:gridCol w:w="567"/>
        <w:gridCol w:w="5812"/>
      </w:tblGrid>
      <w:tr w:rsidR="0017010C" w:rsidRPr="0017010C" w14:paraId="724757FC" w14:textId="77777777" w:rsidTr="00E21008">
        <w:tc>
          <w:tcPr>
            <w:tcW w:w="3510" w:type="dxa"/>
            <w:gridSpan w:val="2"/>
          </w:tcPr>
          <w:p w14:paraId="16F263BF" w14:textId="6AF13372" w:rsidR="00673CD6" w:rsidRPr="0017010C" w:rsidRDefault="00673CD6" w:rsidP="00EE431A">
            <w:pPr>
              <w:pStyle w:val="a6"/>
              <w:shd w:val="clear" w:color="auto" w:fill="FFFFFF"/>
              <w:spacing w:before="0" w:beforeAutospacing="0" w:after="0" w:afterAutospacing="0"/>
              <w:contextualSpacing/>
              <w:jc w:val="center"/>
              <w:rPr>
                <w:sz w:val="28"/>
                <w:szCs w:val="28"/>
              </w:rPr>
            </w:pPr>
            <w:r w:rsidRPr="0017010C">
              <w:rPr>
                <w:sz w:val="28"/>
                <w:szCs w:val="28"/>
              </w:rPr>
              <w:t>Стадии</w:t>
            </w:r>
          </w:p>
        </w:tc>
        <w:tc>
          <w:tcPr>
            <w:tcW w:w="6379" w:type="dxa"/>
            <w:gridSpan w:val="2"/>
          </w:tcPr>
          <w:p w14:paraId="6BE95AA5" w14:textId="1045F9F2" w:rsidR="00673CD6" w:rsidRPr="0017010C" w:rsidRDefault="00673CD6" w:rsidP="00EE431A">
            <w:pPr>
              <w:pStyle w:val="a6"/>
              <w:shd w:val="clear" w:color="auto" w:fill="FFFFFF"/>
              <w:spacing w:before="0" w:beforeAutospacing="0" w:after="0" w:afterAutospacing="0"/>
              <w:contextualSpacing/>
              <w:jc w:val="center"/>
              <w:rPr>
                <w:bCs/>
                <w:sz w:val="28"/>
                <w:szCs w:val="28"/>
              </w:rPr>
            </w:pPr>
            <w:r w:rsidRPr="0017010C">
              <w:rPr>
                <w:bCs/>
                <w:sz w:val="28"/>
                <w:szCs w:val="28"/>
              </w:rPr>
              <w:t>Формулировка</w:t>
            </w:r>
          </w:p>
        </w:tc>
      </w:tr>
      <w:tr w:rsidR="0017010C" w:rsidRPr="0017010C" w14:paraId="0025F05F" w14:textId="77777777" w:rsidTr="00E21008">
        <w:tc>
          <w:tcPr>
            <w:tcW w:w="534" w:type="dxa"/>
          </w:tcPr>
          <w:p w14:paraId="36075C0D" w14:textId="77777777" w:rsidR="00673CD6" w:rsidRPr="0017010C" w:rsidRDefault="00673CD6" w:rsidP="00EE431A">
            <w:pPr>
              <w:pStyle w:val="a6"/>
              <w:shd w:val="clear" w:color="auto" w:fill="FFFFFF"/>
              <w:spacing w:before="0" w:beforeAutospacing="0" w:after="0" w:afterAutospacing="0"/>
              <w:contextualSpacing/>
              <w:jc w:val="right"/>
              <w:rPr>
                <w:iCs/>
                <w:sz w:val="28"/>
                <w:szCs w:val="28"/>
              </w:rPr>
            </w:pPr>
            <w:r w:rsidRPr="0017010C">
              <w:rPr>
                <w:iCs/>
                <w:sz w:val="28"/>
                <w:szCs w:val="28"/>
              </w:rPr>
              <w:t>1)</w:t>
            </w:r>
          </w:p>
        </w:tc>
        <w:tc>
          <w:tcPr>
            <w:tcW w:w="2976" w:type="dxa"/>
          </w:tcPr>
          <w:p w14:paraId="53634227" w14:textId="2EFB9148" w:rsidR="00673CD6" w:rsidRPr="0017010C" w:rsidRDefault="00673CD6" w:rsidP="00EE431A">
            <w:pPr>
              <w:pStyle w:val="a6"/>
              <w:shd w:val="clear" w:color="auto" w:fill="FFFFFF"/>
              <w:spacing w:before="0" w:beforeAutospacing="0" w:after="0" w:afterAutospacing="0"/>
              <w:contextualSpacing/>
              <w:rPr>
                <w:iCs/>
                <w:sz w:val="28"/>
                <w:szCs w:val="28"/>
              </w:rPr>
            </w:pPr>
            <w:r w:rsidRPr="0017010C">
              <w:rPr>
                <w:rStyle w:val="a7"/>
                <w:b w:val="0"/>
                <w:bCs w:val="0"/>
                <w:sz w:val="28"/>
                <w:szCs w:val="28"/>
              </w:rPr>
              <w:t>Возбуждение гражданского судопроизводства</w:t>
            </w:r>
          </w:p>
        </w:tc>
        <w:tc>
          <w:tcPr>
            <w:tcW w:w="567" w:type="dxa"/>
          </w:tcPr>
          <w:p w14:paraId="21EDAD6F" w14:textId="77777777" w:rsidR="00673CD6" w:rsidRPr="0017010C" w:rsidRDefault="00673CD6"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А)</w:t>
            </w:r>
          </w:p>
        </w:tc>
        <w:tc>
          <w:tcPr>
            <w:tcW w:w="5812" w:type="dxa"/>
          </w:tcPr>
          <w:p w14:paraId="362337F1" w14:textId="05EB1BE3" w:rsidR="00673CD6" w:rsidRPr="0017010C" w:rsidRDefault="00673CD6" w:rsidP="00EE431A">
            <w:pPr>
              <w:pStyle w:val="a6"/>
              <w:shd w:val="clear" w:color="auto" w:fill="FFFFFF"/>
              <w:spacing w:before="0" w:beforeAutospacing="0" w:after="0" w:afterAutospacing="0"/>
              <w:contextualSpacing/>
              <w:rPr>
                <w:iCs/>
                <w:sz w:val="28"/>
                <w:szCs w:val="28"/>
              </w:rPr>
            </w:pPr>
            <w:r w:rsidRPr="0017010C">
              <w:rPr>
                <w:sz w:val="28"/>
                <w:szCs w:val="28"/>
              </w:rPr>
              <w:t>на этой стадии рассматривается вопрос о начале гражданского судопроизводства, основанного на предоставленном исковом заявлении, жалобы или заявления</w:t>
            </w:r>
          </w:p>
        </w:tc>
      </w:tr>
      <w:tr w:rsidR="0017010C" w:rsidRPr="0017010C" w14:paraId="147D281F" w14:textId="77777777" w:rsidTr="00E21008">
        <w:tc>
          <w:tcPr>
            <w:tcW w:w="534" w:type="dxa"/>
          </w:tcPr>
          <w:p w14:paraId="4A831B7E" w14:textId="77777777" w:rsidR="00673CD6" w:rsidRPr="0017010C" w:rsidRDefault="00673CD6" w:rsidP="00EE431A">
            <w:pPr>
              <w:pStyle w:val="a6"/>
              <w:shd w:val="clear" w:color="auto" w:fill="FFFFFF"/>
              <w:spacing w:before="0" w:beforeAutospacing="0" w:after="0" w:afterAutospacing="0"/>
              <w:contextualSpacing/>
              <w:jc w:val="right"/>
              <w:rPr>
                <w:iCs/>
                <w:sz w:val="28"/>
                <w:szCs w:val="28"/>
              </w:rPr>
            </w:pPr>
            <w:r w:rsidRPr="0017010C">
              <w:rPr>
                <w:iCs/>
                <w:sz w:val="28"/>
                <w:szCs w:val="28"/>
              </w:rPr>
              <w:t>2)</w:t>
            </w:r>
          </w:p>
        </w:tc>
        <w:tc>
          <w:tcPr>
            <w:tcW w:w="2976" w:type="dxa"/>
          </w:tcPr>
          <w:p w14:paraId="22C28658" w14:textId="04014D41" w:rsidR="00673CD6" w:rsidRPr="0017010C" w:rsidRDefault="00673CD6" w:rsidP="00EE431A">
            <w:pPr>
              <w:pStyle w:val="a6"/>
              <w:shd w:val="clear" w:color="auto" w:fill="FFFFFF"/>
              <w:spacing w:before="0" w:beforeAutospacing="0" w:after="0" w:afterAutospacing="0"/>
              <w:contextualSpacing/>
              <w:rPr>
                <w:iCs/>
                <w:sz w:val="28"/>
                <w:szCs w:val="28"/>
              </w:rPr>
            </w:pPr>
            <w:r w:rsidRPr="0017010C">
              <w:rPr>
                <w:rStyle w:val="a7"/>
                <w:b w:val="0"/>
                <w:bCs w:val="0"/>
                <w:sz w:val="28"/>
                <w:szCs w:val="28"/>
              </w:rPr>
              <w:t>Подготовка дела к разбирательству в суде</w:t>
            </w:r>
            <w:r w:rsidRPr="0017010C">
              <w:rPr>
                <w:sz w:val="28"/>
                <w:szCs w:val="28"/>
              </w:rPr>
              <w:t xml:space="preserve"> </w:t>
            </w:r>
          </w:p>
        </w:tc>
        <w:tc>
          <w:tcPr>
            <w:tcW w:w="567" w:type="dxa"/>
          </w:tcPr>
          <w:p w14:paraId="1BA8B078" w14:textId="77777777" w:rsidR="00673CD6" w:rsidRPr="0017010C" w:rsidRDefault="00673CD6" w:rsidP="00EE431A">
            <w:pPr>
              <w:pStyle w:val="a6"/>
              <w:shd w:val="clear" w:color="auto" w:fill="FFFFFF"/>
              <w:tabs>
                <w:tab w:val="left" w:pos="0"/>
              </w:tabs>
              <w:spacing w:before="0" w:beforeAutospacing="0" w:after="0" w:afterAutospacing="0"/>
              <w:contextualSpacing/>
              <w:rPr>
                <w:bCs/>
                <w:iCs/>
                <w:sz w:val="28"/>
                <w:szCs w:val="28"/>
              </w:rPr>
            </w:pPr>
            <w:r w:rsidRPr="0017010C">
              <w:rPr>
                <w:bCs/>
                <w:iCs/>
                <w:sz w:val="28"/>
                <w:szCs w:val="28"/>
              </w:rPr>
              <w:t>Б)</w:t>
            </w:r>
          </w:p>
        </w:tc>
        <w:tc>
          <w:tcPr>
            <w:tcW w:w="5812" w:type="dxa"/>
          </w:tcPr>
          <w:p w14:paraId="31869E8C" w14:textId="27998DE9" w:rsidR="00673CD6" w:rsidRPr="0017010C" w:rsidRDefault="00673CD6" w:rsidP="00EE431A">
            <w:pPr>
              <w:pStyle w:val="a6"/>
              <w:shd w:val="clear" w:color="auto" w:fill="FFFFFF"/>
              <w:spacing w:before="0" w:beforeAutospacing="0" w:after="0" w:afterAutospacing="0"/>
              <w:contextualSpacing/>
              <w:rPr>
                <w:iCs/>
                <w:sz w:val="28"/>
                <w:szCs w:val="28"/>
              </w:rPr>
            </w:pPr>
            <w:r w:rsidRPr="0017010C">
              <w:rPr>
                <w:sz w:val="28"/>
                <w:szCs w:val="28"/>
              </w:rPr>
              <w:t xml:space="preserve">на этой стадии происходит подготовка, выяснение и разрешение различных вопросов, взаимосвязанных с процессуальными действиями субъектов гражданского процесса для вынесения законного и правильного решения суда на стадии судебного разбирательства </w:t>
            </w:r>
          </w:p>
        </w:tc>
      </w:tr>
      <w:tr w:rsidR="0017010C" w:rsidRPr="0017010C" w14:paraId="01FFEFED" w14:textId="77777777" w:rsidTr="00E21008">
        <w:tc>
          <w:tcPr>
            <w:tcW w:w="534" w:type="dxa"/>
          </w:tcPr>
          <w:p w14:paraId="2078D6C6" w14:textId="77777777" w:rsidR="00673CD6" w:rsidRPr="0017010C" w:rsidRDefault="00673CD6" w:rsidP="00EE431A">
            <w:pPr>
              <w:pStyle w:val="a6"/>
              <w:shd w:val="clear" w:color="auto" w:fill="FFFFFF"/>
              <w:spacing w:before="0" w:beforeAutospacing="0" w:after="0" w:afterAutospacing="0"/>
              <w:contextualSpacing/>
              <w:jc w:val="right"/>
              <w:rPr>
                <w:iCs/>
                <w:sz w:val="28"/>
                <w:szCs w:val="28"/>
              </w:rPr>
            </w:pPr>
            <w:r w:rsidRPr="0017010C">
              <w:rPr>
                <w:iCs/>
                <w:sz w:val="28"/>
                <w:szCs w:val="28"/>
              </w:rPr>
              <w:t>3)</w:t>
            </w:r>
          </w:p>
        </w:tc>
        <w:tc>
          <w:tcPr>
            <w:tcW w:w="2976" w:type="dxa"/>
          </w:tcPr>
          <w:p w14:paraId="56D43588" w14:textId="40FD5EC6" w:rsidR="00673CD6" w:rsidRPr="0017010C" w:rsidRDefault="00673CD6" w:rsidP="00EE431A">
            <w:pPr>
              <w:pStyle w:val="a6"/>
              <w:shd w:val="clear" w:color="auto" w:fill="FFFFFF"/>
              <w:spacing w:before="0" w:beforeAutospacing="0" w:after="0" w:afterAutospacing="0"/>
              <w:contextualSpacing/>
              <w:rPr>
                <w:iCs/>
                <w:sz w:val="28"/>
                <w:szCs w:val="28"/>
              </w:rPr>
            </w:pPr>
            <w:r w:rsidRPr="0017010C">
              <w:rPr>
                <w:rStyle w:val="a7"/>
                <w:b w:val="0"/>
                <w:bCs w:val="0"/>
                <w:sz w:val="28"/>
                <w:szCs w:val="28"/>
              </w:rPr>
              <w:t>Рассмотрение гражданского дела</w:t>
            </w:r>
          </w:p>
        </w:tc>
        <w:tc>
          <w:tcPr>
            <w:tcW w:w="567" w:type="dxa"/>
          </w:tcPr>
          <w:p w14:paraId="261686D0" w14:textId="77777777" w:rsidR="00673CD6" w:rsidRPr="0017010C" w:rsidRDefault="00673CD6" w:rsidP="00EE431A">
            <w:pPr>
              <w:pStyle w:val="a6"/>
              <w:shd w:val="clear" w:color="auto" w:fill="FFFFFF"/>
              <w:tabs>
                <w:tab w:val="left" w:pos="0"/>
              </w:tabs>
              <w:spacing w:before="0" w:beforeAutospacing="0" w:after="0" w:afterAutospacing="0"/>
              <w:contextualSpacing/>
              <w:rPr>
                <w:iCs/>
                <w:sz w:val="28"/>
                <w:szCs w:val="28"/>
              </w:rPr>
            </w:pPr>
            <w:r w:rsidRPr="0017010C">
              <w:rPr>
                <w:iCs/>
                <w:sz w:val="28"/>
                <w:szCs w:val="28"/>
              </w:rPr>
              <w:t>В)</w:t>
            </w:r>
          </w:p>
        </w:tc>
        <w:tc>
          <w:tcPr>
            <w:tcW w:w="5812" w:type="dxa"/>
          </w:tcPr>
          <w:p w14:paraId="493E9C53" w14:textId="48E5FCB1" w:rsidR="00673CD6" w:rsidRPr="0017010C" w:rsidRDefault="00673CD6" w:rsidP="00EE431A">
            <w:pPr>
              <w:pStyle w:val="a6"/>
              <w:shd w:val="clear" w:color="auto" w:fill="FFFFFF"/>
              <w:spacing w:before="0" w:beforeAutospacing="0" w:after="0" w:afterAutospacing="0"/>
              <w:contextualSpacing/>
              <w:rPr>
                <w:iCs/>
                <w:sz w:val="28"/>
                <w:szCs w:val="28"/>
              </w:rPr>
            </w:pPr>
            <w:r w:rsidRPr="0017010C">
              <w:rPr>
                <w:sz w:val="28"/>
                <w:szCs w:val="28"/>
              </w:rPr>
              <w:t xml:space="preserve">на этой стадии через вынесение судебного решения суда происходит разрешение спора о праве, о защите нарушенного права или </w:t>
            </w:r>
            <w:r w:rsidRPr="0017010C">
              <w:rPr>
                <w:sz w:val="28"/>
                <w:szCs w:val="28"/>
              </w:rPr>
              <w:lastRenderedPageBreak/>
              <w:t>оспариваемого</w:t>
            </w:r>
          </w:p>
        </w:tc>
      </w:tr>
    </w:tbl>
    <w:p w14:paraId="570FF710" w14:textId="73480B8B" w:rsidR="00360C7F" w:rsidRPr="00A13FC9" w:rsidRDefault="00360C7F" w:rsidP="00EE431A">
      <w:pPr>
        <w:spacing w:after="0" w:line="240" w:lineRule="auto"/>
        <w:contextualSpacing/>
        <w:rPr>
          <w:rFonts w:ascii="Times New Roman" w:eastAsia="Times New Roman" w:hAnsi="Times New Roman" w:cs="Times New Roman"/>
          <w:sz w:val="28"/>
          <w:szCs w:val="28"/>
          <w:lang w:val="uk-UA" w:eastAsia="ru-RU"/>
        </w:rPr>
      </w:pPr>
      <w:r w:rsidRPr="0017010C">
        <w:rPr>
          <w:rFonts w:ascii="Times New Roman" w:eastAsia="Times New Roman" w:hAnsi="Times New Roman" w:cs="Times New Roman"/>
          <w:sz w:val="28"/>
          <w:szCs w:val="28"/>
          <w:lang w:eastAsia="ru-RU"/>
        </w:rPr>
        <w:lastRenderedPageBreak/>
        <w:t>Правильный ответ: 1-</w:t>
      </w:r>
      <w:r w:rsidR="00A13FC9">
        <w:rPr>
          <w:rFonts w:ascii="Times New Roman" w:eastAsia="Times New Roman" w:hAnsi="Times New Roman" w:cs="Times New Roman"/>
          <w:sz w:val="28"/>
          <w:szCs w:val="28"/>
          <w:lang w:val="uk-UA" w:eastAsia="ru-RU"/>
        </w:rPr>
        <w:t>А</w:t>
      </w:r>
      <w:r w:rsidRPr="0017010C">
        <w:rPr>
          <w:rFonts w:ascii="Times New Roman" w:eastAsia="Times New Roman" w:hAnsi="Times New Roman" w:cs="Times New Roman"/>
          <w:sz w:val="28"/>
          <w:szCs w:val="28"/>
          <w:lang w:eastAsia="ru-RU"/>
        </w:rPr>
        <w:t>, 2-</w:t>
      </w:r>
      <w:r w:rsidR="00673CD6" w:rsidRPr="0017010C">
        <w:rPr>
          <w:rFonts w:ascii="Times New Roman" w:eastAsia="Times New Roman" w:hAnsi="Times New Roman" w:cs="Times New Roman"/>
          <w:sz w:val="28"/>
          <w:szCs w:val="28"/>
          <w:lang w:eastAsia="ru-RU"/>
        </w:rPr>
        <w:t>Б</w:t>
      </w:r>
      <w:r w:rsidRPr="0017010C">
        <w:rPr>
          <w:rFonts w:ascii="Times New Roman" w:eastAsia="Times New Roman" w:hAnsi="Times New Roman" w:cs="Times New Roman"/>
          <w:sz w:val="28"/>
          <w:szCs w:val="28"/>
          <w:lang w:eastAsia="ru-RU"/>
        </w:rPr>
        <w:t>, 3-</w:t>
      </w:r>
      <w:r w:rsidR="00A13FC9">
        <w:rPr>
          <w:rFonts w:ascii="Times New Roman" w:eastAsia="Times New Roman" w:hAnsi="Times New Roman" w:cs="Times New Roman"/>
          <w:sz w:val="28"/>
          <w:szCs w:val="28"/>
          <w:lang w:val="uk-UA" w:eastAsia="ru-RU"/>
        </w:rPr>
        <w:t>В</w:t>
      </w:r>
    </w:p>
    <w:p w14:paraId="1A85FABB" w14:textId="2198F874" w:rsidR="00673CD6" w:rsidRPr="0017010C" w:rsidRDefault="00360C7F" w:rsidP="00EE431A">
      <w:pPr>
        <w:spacing w:after="0" w:line="240" w:lineRule="auto"/>
        <w:contextualSpacing/>
        <w:rPr>
          <w:rFonts w:ascii="Times New Roman" w:eastAsia="Times New Roman" w:hAnsi="Times New Roman" w:cs="Times New Roman"/>
          <w:sz w:val="28"/>
          <w:szCs w:val="28"/>
          <w:lang w:eastAsia="ru-RU"/>
        </w:rPr>
      </w:pPr>
      <w:bookmarkStart w:id="2" w:name="_Hlk191909849"/>
      <w:r w:rsidRPr="0017010C">
        <w:rPr>
          <w:rFonts w:ascii="Times New Roman" w:eastAsia="Times New Roman" w:hAnsi="Times New Roman" w:cs="Times New Roman"/>
          <w:sz w:val="28"/>
          <w:szCs w:val="28"/>
          <w:lang w:eastAsia="ru-RU"/>
        </w:rPr>
        <w:t xml:space="preserve">Компетенции (индикаторы): </w:t>
      </w:r>
      <w:r w:rsidR="00EE21A1">
        <w:rPr>
          <w:rFonts w:ascii="Times New Roman" w:eastAsia="Times New Roman" w:hAnsi="Times New Roman" w:cs="Times New Roman"/>
          <w:sz w:val="28"/>
          <w:szCs w:val="28"/>
          <w:lang w:eastAsia="ru-RU"/>
        </w:rPr>
        <w:t>У</w:t>
      </w:r>
      <w:r w:rsidR="00EE21A1" w:rsidRPr="00EE21A1">
        <w:rPr>
          <w:rFonts w:ascii="Times New Roman" w:eastAsia="Times New Roman" w:hAnsi="Times New Roman" w:cs="Times New Roman"/>
          <w:sz w:val="28"/>
          <w:szCs w:val="28"/>
          <w:lang w:eastAsia="ru-RU"/>
        </w:rPr>
        <w:t>К-</w:t>
      </w:r>
      <w:r w:rsidR="00EE21A1">
        <w:rPr>
          <w:rFonts w:ascii="Times New Roman" w:eastAsia="Times New Roman" w:hAnsi="Times New Roman" w:cs="Times New Roman"/>
          <w:sz w:val="28"/>
          <w:szCs w:val="28"/>
          <w:lang w:eastAsia="ru-RU"/>
        </w:rPr>
        <w:t>2</w:t>
      </w:r>
    </w:p>
    <w:bookmarkEnd w:id="2"/>
    <w:p w14:paraId="1953BB62" w14:textId="77777777" w:rsidR="00673CD6" w:rsidRPr="0017010C" w:rsidRDefault="00673CD6" w:rsidP="00B24988">
      <w:pPr>
        <w:spacing w:after="0" w:line="240" w:lineRule="auto"/>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br w:type="page"/>
      </w:r>
    </w:p>
    <w:p w14:paraId="43F7B268" w14:textId="77777777" w:rsidR="007A405E" w:rsidRDefault="007A405E" w:rsidP="0062457A">
      <w:pPr>
        <w:spacing w:after="0" w:line="240" w:lineRule="auto"/>
        <w:ind w:firstLine="709"/>
        <w:jc w:val="both"/>
        <w:rPr>
          <w:rFonts w:ascii="Times New Roman" w:hAnsi="Times New Roman" w:cs="Times New Roman"/>
          <w:b/>
          <w:bCs/>
          <w:sz w:val="28"/>
          <w:szCs w:val="28"/>
        </w:rPr>
      </w:pPr>
      <w:r w:rsidRPr="0017010C">
        <w:rPr>
          <w:rFonts w:ascii="Times New Roman" w:hAnsi="Times New Roman" w:cs="Times New Roman"/>
          <w:b/>
          <w:bCs/>
          <w:sz w:val="28"/>
          <w:szCs w:val="28"/>
        </w:rPr>
        <w:lastRenderedPageBreak/>
        <w:t>Задания закрытого типа на установление правильной последовательности</w:t>
      </w:r>
    </w:p>
    <w:p w14:paraId="2353DC6F" w14:textId="77777777" w:rsidR="00E567C1" w:rsidRPr="0017010C" w:rsidRDefault="00E567C1" w:rsidP="0062457A">
      <w:pPr>
        <w:spacing w:after="0" w:line="240" w:lineRule="auto"/>
        <w:ind w:firstLine="709"/>
        <w:jc w:val="both"/>
        <w:rPr>
          <w:rFonts w:ascii="Times New Roman" w:hAnsi="Times New Roman" w:cs="Times New Roman"/>
          <w:b/>
          <w:bCs/>
          <w:sz w:val="28"/>
          <w:szCs w:val="28"/>
        </w:rPr>
      </w:pPr>
    </w:p>
    <w:p w14:paraId="3C0962F6" w14:textId="3D2CF153" w:rsidR="00252C1E" w:rsidRPr="0017010C" w:rsidRDefault="00252C1E" w:rsidP="00B24988">
      <w:pPr>
        <w:spacing w:after="0" w:line="240" w:lineRule="auto"/>
        <w:jc w:val="both"/>
        <w:rPr>
          <w:rFonts w:ascii="Times New Roman" w:hAnsi="Times New Roman" w:cs="Times New Roman"/>
          <w:i/>
          <w:iCs/>
          <w:sz w:val="28"/>
          <w:szCs w:val="28"/>
        </w:rPr>
      </w:pPr>
      <w:r w:rsidRPr="00E37DE3">
        <w:rPr>
          <w:rFonts w:ascii="Times New Roman" w:hAnsi="Times New Roman" w:cs="Times New Roman"/>
          <w:i/>
          <w:iCs/>
          <w:sz w:val="28"/>
          <w:szCs w:val="28"/>
        </w:rPr>
        <w:t>1.</w:t>
      </w:r>
      <w:r w:rsidRPr="0017010C">
        <w:rPr>
          <w:rFonts w:ascii="Times New Roman" w:hAnsi="Times New Roman" w:cs="Times New Roman"/>
          <w:sz w:val="28"/>
          <w:szCs w:val="28"/>
        </w:rPr>
        <w:t xml:space="preserve"> </w:t>
      </w:r>
      <w:r w:rsidR="008B6F22" w:rsidRPr="0017010C">
        <w:rPr>
          <w:rFonts w:ascii="Times New Roman" w:hAnsi="Times New Roman" w:cs="Times New Roman"/>
          <w:i/>
          <w:iCs/>
          <w:sz w:val="28"/>
          <w:szCs w:val="28"/>
        </w:rPr>
        <w:t xml:space="preserve">Установите </w:t>
      </w:r>
      <w:r w:rsidRPr="0017010C">
        <w:rPr>
          <w:rFonts w:ascii="Times New Roman" w:hAnsi="Times New Roman" w:cs="Times New Roman"/>
          <w:i/>
          <w:iCs/>
          <w:sz w:val="28"/>
          <w:szCs w:val="28"/>
        </w:rPr>
        <w:t xml:space="preserve">правильную последовательность </w:t>
      </w:r>
      <w:r w:rsidR="008B6F22" w:rsidRPr="0017010C">
        <w:rPr>
          <w:rFonts w:ascii="Times New Roman" w:hAnsi="Times New Roman" w:cs="Times New Roman"/>
          <w:i/>
          <w:iCs/>
          <w:sz w:val="28"/>
          <w:szCs w:val="28"/>
        </w:rPr>
        <w:t>иерархи</w:t>
      </w:r>
      <w:r w:rsidRPr="0017010C">
        <w:rPr>
          <w:rFonts w:ascii="Times New Roman" w:hAnsi="Times New Roman" w:cs="Times New Roman"/>
          <w:i/>
          <w:iCs/>
          <w:sz w:val="28"/>
          <w:szCs w:val="28"/>
        </w:rPr>
        <w:t>и</w:t>
      </w:r>
      <w:r w:rsidR="008B6F22" w:rsidRPr="0017010C">
        <w:rPr>
          <w:rFonts w:ascii="Times New Roman" w:hAnsi="Times New Roman" w:cs="Times New Roman"/>
          <w:i/>
          <w:iCs/>
          <w:sz w:val="28"/>
          <w:szCs w:val="28"/>
        </w:rPr>
        <w:t xml:space="preserve"> системы судов общей юрисдикции</w:t>
      </w:r>
      <w:r w:rsidRPr="0017010C">
        <w:rPr>
          <w:rFonts w:ascii="Times New Roman" w:hAnsi="Times New Roman" w:cs="Times New Roman"/>
          <w:i/>
          <w:iCs/>
          <w:sz w:val="28"/>
          <w:szCs w:val="28"/>
        </w:rPr>
        <w:t xml:space="preserve">. Запишите правильную последовательность букв слева направо. </w:t>
      </w:r>
    </w:p>
    <w:p w14:paraId="3A34D10D" w14:textId="37471F70" w:rsidR="00950593" w:rsidRPr="0017010C" w:rsidRDefault="00067946" w:rsidP="00B24988">
      <w:pPr>
        <w:spacing w:after="0" w:line="240" w:lineRule="auto"/>
        <w:jc w:val="both"/>
        <w:rPr>
          <w:rFonts w:ascii="Times New Roman" w:hAnsi="Times New Roman" w:cs="Times New Roman"/>
          <w:sz w:val="28"/>
          <w:szCs w:val="28"/>
          <w:shd w:val="clear" w:color="auto" w:fill="FFFFFF"/>
        </w:rPr>
      </w:pPr>
      <w:r w:rsidRPr="0017010C">
        <w:rPr>
          <w:rFonts w:ascii="Times New Roman" w:hAnsi="Times New Roman" w:cs="Times New Roman"/>
          <w:sz w:val="28"/>
          <w:szCs w:val="28"/>
          <w:shd w:val="clear" w:color="auto" w:fill="FFFFFF"/>
        </w:rPr>
        <w:t xml:space="preserve">А) </w:t>
      </w:r>
      <w:r w:rsidR="008B6F22" w:rsidRPr="0017010C">
        <w:rPr>
          <w:rFonts w:ascii="Times New Roman" w:hAnsi="Times New Roman" w:cs="Times New Roman"/>
          <w:sz w:val="28"/>
          <w:szCs w:val="28"/>
          <w:shd w:val="clear" w:color="auto" w:fill="FFFFFF"/>
        </w:rPr>
        <w:t>Верховный Суд РФ</w:t>
      </w:r>
    </w:p>
    <w:p w14:paraId="0D0FB853" w14:textId="7EF72B65" w:rsidR="008B6F22" w:rsidRPr="0017010C" w:rsidRDefault="00067946" w:rsidP="00B24988">
      <w:pPr>
        <w:spacing w:after="0" w:line="240" w:lineRule="auto"/>
        <w:jc w:val="both"/>
        <w:rPr>
          <w:rFonts w:ascii="Times New Roman" w:hAnsi="Times New Roman" w:cs="Times New Roman"/>
          <w:sz w:val="28"/>
          <w:szCs w:val="28"/>
          <w:shd w:val="clear" w:color="auto" w:fill="FFFFFF"/>
        </w:rPr>
      </w:pPr>
      <w:r w:rsidRPr="0017010C">
        <w:rPr>
          <w:rFonts w:ascii="Times New Roman" w:hAnsi="Times New Roman" w:cs="Times New Roman"/>
          <w:sz w:val="28"/>
          <w:szCs w:val="28"/>
          <w:shd w:val="clear" w:color="auto" w:fill="FFFFFF"/>
        </w:rPr>
        <w:t xml:space="preserve">Б) </w:t>
      </w:r>
      <w:r w:rsidR="008B6F22" w:rsidRPr="0017010C">
        <w:rPr>
          <w:rFonts w:ascii="Times New Roman" w:hAnsi="Times New Roman" w:cs="Times New Roman"/>
          <w:sz w:val="28"/>
          <w:szCs w:val="28"/>
          <w:shd w:val="clear" w:color="auto" w:fill="FFFFFF"/>
        </w:rPr>
        <w:t>Кассационные суды</w:t>
      </w:r>
    </w:p>
    <w:p w14:paraId="3EB38B5C" w14:textId="34E7F41A" w:rsidR="008B6F22" w:rsidRPr="0017010C" w:rsidRDefault="00067946" w:rsidP="00B24988">
      <w:pPr>
        <w:shd w:val="clear" w:color="auto" w:fill="FFFFFF"/>
        <w:spacing w:after="0" w:line="240" w:lineRule="auto"/>
        <w:jc w:val="both"/>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В) </w:t>
      </w:r>
      <w:r w:rsidR="008B6F22" w:rsidRPr="0017010C">
        <w:rPr>
          <w:rFonts w:ascii="Times New Roman" w:eastAsia="Times New Roman" w:hAnsi="Times New Roman" w:cs="Times New Roman"/>
          <w:sz w:val="28"/>
          <w:szCs w:val="28"/>
          <w:lang w:eastAsia="ru-RU"/>
        </w:rPr>
        <w:t>Верховные суды республик, краевые, областные суды, суды городов федерального значения, суд автономной области, суды автономных округов</w:t>
      </w:r>
    </w:p>
    <w:p w14:paraId="1708956A" w14:textId="48210109" w:rsidR="008B6F22" w:rsidRPr="0017010C" w:rsidRDefault="00067946" w:rsidP="00B24988">
      <w:pPr>
        <w:shd w:val="clear" w:color="auto" w:fill="FFFFFF"/>
        <w:spacing w:after="0" w:line="240" w:lineRule="auto"/>
        <w:jc w:val="both"/>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Г) </w:t>
      </w:r>
      <w:r w:rsidR="008B6F22" w:rsidRPr="0017010C">
        <w:rPr>
          <w:rFonts w:ascii="Times New Roman" w:eastAsia="Times New Roman" w:hAnsi="Times New Roman" w:cs="Times New Roman"/>
          <w:sz w:val="28"/>
          <w:szCs w:val="28"/>
          <w:lang w:eastAsia="ru-RU"/>
        </w:rPr>
        <w:t>Районные (городские) суды</w:t>
      </w:r>
    </w:p>
    <w:p w14:paraId="0BC24127" w14:textId="4F9BC1ED" w:rsidR="00252C1E" w:rsidRPr="0017010C" w:rsidRDefault="00950593" w:rsidP="00B24988">
      <w:pPr>
        <w:spacing w:after="0" w:line="240" w:lineRule="auto"/>
        <w:jc w:val="both"/>
      </w:pPr>
      <w:r w:rsidRPr="0017010C">
        <w:rPr>
          <w:rFonts w:ascii="Times New Roman" w:hAnsi="Times New Roman" w:cs="Times New Roman"/>
          <w:sz w:val="28"/>
          <w:szCs w:val="28"/>
        </w:rPr>
        <w:t>Правильный ответ:</w:t>
      </w:r>
    </w:p>
    <w:tbl>
      <w:tblPr>
        <w:tblStyle w:val="a9"/>
        <w:tblW w:w="66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672"/>
        <w:gridCol w:w="1588"/>
        <w:gridCol w:w="1588"/>
      </w:tblGrid>
      <w:tr w:rsidR="0017010C" w:rsidRPr="0017010C" w14:paraId="5C7F048D" w14:textId="77777777" w:rsidTr="006D5183">
        <w:tc>
          <w:tcPr>
            <w:tcW w:w="1780" w:type="dxa"/>
          </w:tcPr>
          <w:p w14:paraId="364A208D" w14:textId="525C80E3" w:rsidR="00252C1E" w:rsidRPr="0017010C" w:rsidRDefault="00B46331" w:rsidP="00B24988">
            <w:pPr>
              <w:jc w:val="center"/>
              <w:rPr>
                <w:rFonts w:cs="Times New Roman"/>
                <w:sz w:val="28"/>
                <w:szCs w:val="28"/>
              </w:rPr>
            </w:pPr>
            <w:r w:rsidRPr="0017010C">
              <w:rPr>
                <w:rFonts w:ascii="Times New Roman" w:hAnsi="Times New Roman" w:cs="Times New Roman"/>
                <w:sz w:val="28"/>
                <w:szCs w:val="28"/>
              </w:rPr>
              <w:t>А</w:t>
            </w:r>
          </w:p>
        </w:tc>
        <w:tc>
          <w:tcPr>
            <w:tcW w:w="1672" w:type="dxa"/>
          </w:tcPr>
          <w:p w14:paraId="54CFA194" w14:textId="1756A020" w:rsidR="00252C1E" w:rsidRPr="0017010C" w:rsidRDefault="00B46331" w:rsidP="00B24988">
            <w:pPr>
              <w:jc w:val="center"/>
              <w:rPr>
                <w:rFonts w:cs="Times New Roman"/>
                <w:sz w:val="28"/>
                <w:szCs w:val="28"/>
              </w:rPr>
            </w:pPr>
            <w:r w:rsidRPr="0017010C">
              <w:rPr>
                <w:rFonts w:ascii="Times New Roman" w:hAnsi="Times New Roman" w:cs="Times New Roman"/>
                <w:sz w:val="28"/>
                <w:szCs w:val="28"/>
              </w:rPr>
              <w:t>Б</w:t>
            </w:r>
          </w:p>
        </w:tc>
        <w:tc>
          <w:tcPr>
            <w:tcW w:w="1588" w:type="dxa"/>
          </w:tcPr>
          <w:p w14:paraId="3C769B3C" w14:textId="0EFDB67D" w:rsidR="00252C1E" w:rsidRPr="0017010C" w:rsidRDefault="00B46331" w:rsidP="00B24988">
            <w:pPr>
              <w:jc w:val="center"/>
              <w:rPr>
                <w:rFonts w:cs="Times New Roman"/>
                <w:sz w:val="28"/>
                <w:szCs w:val="28"/>
              </w:rPr>
            </w:pPr>
            <w:r w:rsidRPr="0017010C">
              <w:rPr>
                <w:rFonts w:ascii="Times New Roman" w:hAnsi="Times New Roman" w:cs="Times New Roman"/>
                <w:sz w:val="28"/>
                <w:szCs w:val="28"/>
              </w:rPr>
              <w:t>В</w:t>
            </w:r>
          </w:p>
        </w:tc>
        <w:tc>
          <w:tcPr>
            <w:tcW w:w="1588" w:type="dxa"/>
          </w:tcPr>
          <w:p w14:paraId="2D2E18ED" w14:textId="603CF539" w:rsidR="00252C1E" w:rsidRPr="0017010C" w:rsidRDefault="00B46331" w:rsidP="00B24988">
            <w:pPr>
              <w:jc w:val="center"/>
              <w:rPr>
                <w:rFonts w:cs="Times New Roman"/>
                <w:sz w:val="28"/>
                <w:szCs w:val="28"/>
              </w:rPr>
            </w:pPr>
            <w:r w:rsidRPr="0017010C">
              <w:rPr>
                <w:rFonts w:ascii="Times New Roman" w:hAnsi="Times New Roman" w:cs="Times New Roman"/>
                <w:sz w:val="28"/>
                <w:szCs w:val="28"/>
              </w:rPr>
              <w:t>Г</w:t>
            </w:r>
          </w:p>
        </w:tc>
      </w:tr>
    </w:tbl>
    <w:p w14:paraId="0FDE87DE" w14:textId="048036D6" w:rsidR="00252C1E" w:rsidRPr="0017010C" w:rsidRDefault="00252C1E" w:rsidP="00B24988">
      <w:pPr>
        <w:spacing w:after="0" w:line="240" w:lineRule="auto"/>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Pr>
          <w:rFonts w:ascii="Times New Roman" w:eastAsia="Times New Roman" w:hAnsi="Times New Roman" w:cs="Times New Roman"/>
          <w:sz w:val="28"/>
          <w:szCs w:val="28"/>
          <w:lang w:eastAsia="ru-RU"/>
        </w:rPr>
        <w:t>У</w:t>
      </w:r>
      <w:r w:rsidR="00EE21A1" w:rsidRPr="00EE21A1">
        <w:rPr>
          <w:rFonts w:ascii="Times New Roman" w:eastAsia="Times New Roman" w:hAnsi="Times New Roman" w:cs="Times New Roman"/>
          <w:sz w:val="28"/>
          <w:szCs w:val="28"/>
          <w:lang w:eastAsia="ru-RU"/>
        </w:rPr>
        <w:t>К-</w:t>
      </w:r>
      <w:r w:rsidR="00EE21A1">
        <w:rPr>
          <w:rFonts w:ascii="Times New Roman" w:eastAsia="Times New Roman" w:hAnsi="Times New Roman" w:cs="Times New Roman"/>
          <w:sz w:val="28"/>
          <w:szCs w:val="28"/>
          <w:lang w:eastAsia="ru-RU"/>
        </w:rPr>
        <w:t>2</w:t>
      </w:r>
    </w:p>
    <w:p w14:paraId="3AFE018F" w14:textId="3D8E8DA3" w:rsidR="00067946" w:rsidRPr="0017010C" w:rsidRDefault="00067946" w:rsidP="00B24988">
      <w:pPr>
        <w:spacing w:after="0" w:line="240" w:lineRule="auto"/>
        <w:jc w:val="both"/>
        <w:rPr>
          <w:rFonts w:ascii="Times New Roman" w:hAnsi="Times New Roman" w:cs="Times New Roman"/>
          <w:sz w:val="28"/>
          <w:szCs w:val="28"/>
        </w:rPr>
      </w:pPr>
    </w:p>
    <w:p w14:paraId="1A438F00" w14:textId="6923633C" w:rsidR="00FE5861" w:rsidRPr="0017010C" w:rsidRDefault="0017010C" w:rsidP="00B24988">
      <w:pPr>
        <w:pStyle w:val="a3"/>
        <w:spacing w:after="0" w:line="240" w:lineRule="auto"/>
        <w:ind w:left="0"/>
        <w:jc w:val="both"/>
        <w:rPr>
          <w:rFonts w:ascii="Times New Roman" w:hAnsi="Times New Roman" w:cs="Times New Roman"/>
          <w:sz w:val="28"/>
          <w:szCs w:val="28"/>
        </w:rPr>
      </w:pPr>
      <w:r>
        <w:rPr>
          <w:rFonts w:ascii="Times New Roman" w:hAnsi="Times New Roman" w:cs="Times New Roman"/>
          <w:i/>
          <w:iCs/>
          <w:sz w:val="28"/>
          <w:szCs w:val="28"/>
        </w:rPr>
        <w:t xml:space="preserve">2. </w:t>
      </w:r>
      <w:r w:rsidR="00252C1E" w:rsidRPr="0017010C">
        <w:rPr>
          <w:rFonts w:ascii="Times New Roman" w:hAnsi="Times New Roman" w:cs="Times New Roman"/>
          <w:i/>
          <w:iCs/>
          <w:sz w:val="28"/>
          <w:szCs w:val="28"/>
        </w:rPr>
        <w:t xml:space="preserve">Установите правильную последовательность </w:t>
      </w:r>
      <w:r w:rsidR="008B6F22" w:rsidRPr="0062457A">
        <w:rPr>
          <w:rFonts w:ascii="Times New Roman" w:hAnsi="Times New Roman" w:cs="Times New Roman"/>
          <w:i/>
          <w:iCs/>
          <w:sz w:val="28"/>
          <w:szCs w:val="28"/>
        </w:rPr>
        <w:t>стадий гражданского процесса</w:t>
      </w:r>
      <w:r>
        <w:rPr>
          <w:rFonts w:ascii="Times New Roman" w:hAnsi="Times New Roman" w:cs="Times New Roman"/>
          <w:sz w:val="28"/>
          <w:szCs w:val="28"/>
        </w:rPr>
        <w:t xml:space="preserve">. </w:t>
      </w:r>
      <w:r w:rsidRPr="0017010C">
        <w:rPr>
          <w:rFonts w:ascii="Times New Roman" w:hAnsi="Times New Roman" w:cs="Times New Roman"/>
          <w:i/>
          <w:iCs/>
          <w:sz w:val="28"/>
          <w:szCs w:val="28"/>
        </w:rPr>
        <w:t>Запишите правильную последовательность букв слева направо.</w:t>
      </w:r>
    </w:p>
    <w:p w14:paraId="4E1F3B58" w14:textId="72601C0E" w:rsidR="00B954D6" w:rsidRPr="0017010C" w:rsidRDefault="00B84D5B" w:rsidP="00B24988">
      <w:pPr>
        <w:pStyle w:val="richfactdown-paragraph"/>
        <w:shd w:val="clear" w:color="auto" w:fill="FFFFFF"/>
        <w:spacing w:before="0" w:beforeAutospacing="0" w:after="0" w:afterAutospacing="0"/>
        <w:jc w:val="both"/>
        <w:rPr>
          <w:sz w:val="28"/>
          <w:szCs w:val="28"/>
        </w:rPr>
      </w:pPr>
      <w:r w:rsidRPr="0017010C">
        <w:rPr>
          <w:sz w:val="28"/>
          <w:szCs w:val="28"/>
        </w:rPr>
        <w:t>А) в</w:t>
      </w:r>
      <w:r w:rsidR="00B954D6" w:rsidRPr="0017010C">
        <w:rPr>
          <w:sz w:val="28"/>
          <w:szCs w:val="28"/>
        </w:rPr>
        <w:t>озбуждение гражданского судопроизводства.</w:t>
      </w:r>
    </w:p>
    <w:p w14:paraId="1F347FEE" w14:textId="53BF55CE" w:rsidR="00B954D6" w:rsidRPr="0017010C" w:rsidRDefault="00B84D5B" w:rsidP="00B24988">
      <w:pPr>
        <w:pStyle w:val="richfactdown-paragraph"/>
        <w:shd w:val="clear" w:color="auto" w:fill="FFFFFF"/>
        <w:spacing w:before="0" w:beforeAutospacing="0" w:after="0" w:afterAutospacing="0"/>
        <w:jc w:val="both"/>
        <w:rPr>
          <w:sz w:val="28"/>
          <w:szCs w:val="28"/>
        </w:rPr>
      </w:pPr>
      <w:r w:rsidRPr="0017010C">
        <w:rPr>
          <w:sz w:val="28"/>
          <w:szCs w:val="28"/>
        </w:rPr>
        <w:t>Б) пересмотр судебного решения, которое не вступило в силу, в суде второй инстанции (апелляционная и кассационная инстанции).</w:t>
      </w:r>
    </w:p>
    <w:p w14:paraId="3C1C8296" w14:textId="649B5BCB" w:rsidR="00B954D6" w:rsidRPr="0017010C" w:rsidRDefault="00B84D5B" w:rsidP="00B24988">
      <w:pPr>
        <w:pStyle w:val="richfactdown-paragraph"/>
        <w:shd w:val="clear" w:color="auto" w:fill="FFFFFF"/>
        <w:spacing w:before="0" w:beforeAutospacing="0" w:after="0" w:afterAutospacing="0"/>
        <w:jc w:val="both"/>
        <w:rPr>
          <w:sz w:val="28"/>
          <w:szCs w:val="28"/>
        </w:rPr>
      </w:pPr>
      <w:r w:rsidRPr="0017010C">
        <w:rPr>
          <w:sz w:val="28"/>
          <w:szCs w:val="28"/>
        </w:rPr>
        <w:t>В) подготовка дела к разбирательству в суде.</w:t>
      </w:r>
    </w:p>
    <w:p w14:paraId="2CCA8604" w14:textId="003F16BF" w:rsidR="00B954D6" w:rsidRPr="0017010C" w:rsidRDefault="00B84D5B" w:rsidP="00B24988">
      <w:pPr>
        <w:pStyle w:val="richfactdown-paragraph"/>
        <w:shd w:val="clear" w:color="auto" w:fill="FFFFFF"/>
        <w:spacing w:before="0" w:beforeAutospacing="0" w:after="0" w:afterAutospacing="0"/>
        <w:jc w:val="both"/>
        <w:rPr>
          <w:sz w:val="28"/>
          <w:szCs w:val="28"/>
        </w:rPr>
      </w:pPr>
      <w:r w:rsidRPr="0017010C">
        <w:rPr>
          <w:sz w:val="28"/>
          <w:szCs w:val="28"/>
        </w:rPr>
        <w:t>Г) рассмотрение гражданского дела.</w:t>
      </w:r>
    </w:p>
    <w:p w14:paraId="5BA70AA1" w14:textId="390DE344" w:rsidR="00067946" w:rsidRPr="0017010C" w:rsidRDefault="00067946"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p>
    <w:tbl>
      <w:tblPr>
        <w:tblStyle w:val="a9"/>
        <w:tblW w:w="66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672"/>
        <w:gridCol w:w="1588"/>
        <w:gridCol w:w="1588"/>
      </w:tblGrid>
      <w:tr w:rsidR="0017010C" w:rsidRPr="0017010C" w14:paraId="0B00DED0" w14:textId="77777777" w:rsidTr="006D5183">
        <w:tc>
          <w:tcPr>
            <w:tcW w:w="1780" w:type="dxa"/>
          </w:tcPr>
          <w:p w14:paraId="374B8EA2" w14:textId="72047193" w:rsidR="00252C1E" w:rsidRPr="0017010C" w:rsidRDefault="0013511B" w:rsidP="00B24988">
            <w:pPr>
              <w:jc w:val="center"/>
              <w:rPr>
                <w:rFonts w:cs="Times New Roman"/>
                <w:sz w:val="28"/>
                <w:szCs w:val="28"/>
              </w:rPr>
            </w:pPr>
            <w:r w:rsidRPr="0017010C">
              <w:rPr>
                <w:rFonts w:ascii="Times New Roman" w:hAnsi="Times New Roman" w:cs="Times New Roman"/>
                <w:sz w:val="28"/>
                <w:szCs w:val="28"/>
              </w:rPr>
              <w:t>А</w:t>
            </w:r>
          </w:p>
        </w:tc>
        <w:tc>
          <w:tcPr>
            <w:tcW w:w="1672" w:type="dxa"/>
          </w:tcPr>
          <w:p w14:paraId="68ABC034" w14:textId="05495F3A" w:rsidR="00252C1E" w:rsidRPr="0017010C" w:rsidRDefault="0013511B" w:rsidP="00B24988">
            <w:pPr>
              <w:jc w:val="center"/>
              <w:rPr>
                <w:rFonts w:cs="Times New Roman"/>
                <w:sz w:val="28"/>
                <w:szCs w:val="28"/>
              </w:rPr>
            </w:pPr>
            <w:r w:rsidRPr="0017010C">
              <w:rPr>
                <w:rFonts w:ascii="Times New Roman" w:hAnsi="Times New Roman" w:cs="Times New Roman"/>
                <w:sz w:val="28"/>
                <w:szCs w:val="28"/>
              </w:rPr>
              <w:t>В</w:t>
            </w:r>
          </w:p>
        </w:tc>
        <w:tc>
          <w:tcPr>
            <w:tcW w:w="1588" w:type="dxa"/>
          </w:tcPr>
          <w:p w14:paraId="1FF9858D" w14:textId="57B92F87" w:rsidR="00252C1E" w:rsidRPr="0017010C" w:rsidRDefault="0013511B" w:rsidP="00B24988">
            <w:pPr>
              <w:jc w:val="center"/>
              <w:rPr>
                <w:rFonts w:cs="Times New Roman"/>
                <w:sz w:val="28"/>
                <w:szCs w:val="28"/>
              </w:rPr>
            </w:pPr>
            <w:r w:rsidRPr="0017010C">
              <w:rPr>
                <w:rFonts w:ascii="Times New Roman" w:hAnsi="Times New Roman" w:cs="Times New Roman"/>
                <w:sz w:val="28"/>
                <w:szCs w:val="28"/>
              </w:rPr>
              <w:t>Г</w:t>
            </w:r>
          </w:p>
        </w:tc>
        <w:tc>
          <w:tcPr>
            <w:tcW w:w="1588" w:type="dxa"/>
          </w:tcPr>
          <w:p w14:paraId="428532F6" w14:textId="513E5F08" w:rsidR="00252C1E" w:rsidRPr="0017010C" w:rsidRDefault="0013511B" w:rsidP="00B24988">
            <w:pPr>
              <w:jc w:val="center"/>
              <w:rPr>
                <w:rFonts w:cs="Times New Roman"/>
                <w:sz w:val="28"/>
                <w:szCs w:val="28"/>
              </w:rPr>
            </w:pPr>
            <w:r w:rsidRPr="0017010C">
              <w:rPr>
                <w:rFonts w:ascii="Times New Roman" w:hAnsi="Times New Roman" w:cs="Times New Roman"/>
                <w:sz w:val="28"/>
                <w:szCs w:val="28"/>
              </w:rPr>
              <w:t>Б</w:t>
            </w:r>
          </w:p>
        </w:tc>
      </w:tr>
    </w:tbl>
    <w:p w14:paraId="3B708411" w14:textId="16E42386" w:rsidR="00252C1E" w:rsidRPr="0017010C" w:rsidRDefault="00252C1E" w:rsidP="00B24988">
      <w:pPr>
        <w:spacing w:after="0" w:line="240" w:lineRule="auto"/>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Pr>
          <w:rFonts w:ascii="Times New Roman" w:eastAsia="Times New Roman" w:hAnsi="Times New Roman" w:cs="Times New Roman"/>
          <w:sz w:val="28"/>
          <w:szCs w:val="28"/>
          <w:lang w:eastAsia="ru-RU"/>
        </w:rPr>
        <w:t>П</w:t>
      </w:r>
      <w:r w:rsidR="00EE21A1" w:rsidRPr="00EE21A1">
        <w:rPr>
          <w:rFonts w:ascii="Times New Roman" w:eastAsia="Times New Roman" w:hAnsi="Times New Roman" w:cs="Times New Roman"/>
          <w:sz w:val="28"/>
          <w:szCs w:val="28"/>
          <w:lang w:eastAsia="ru-RU"/>
        </w:rPr>
        <w:t>К-</w:t>
      </w:r>
      <w:r w:rsidR="00EE21A1">
        <w:rPr>
          <w:rFonts w:ascii="Times New Roman" w:eastAsia="Times New Roman" w:hAnsi="Times New Roman" w:cs="Times New Roman"/>
          <w:sz w:val="28"/>
          <w:szCs w:val="28"/>
          <w:lang w:eastAsia="ru-RU"/>
        </w:rPr>
        <w:t>4</w:t>
      </w:r>
    </w:p>
    <w:p w14:paraId="668743FC" w14:textId="77777777" w:rsidR="00252C1E" w:rsidRPr="0017010C" w:rsidRDefault="00252C1E" w:rsidP="00B24988">
      <w:pPr>
        <w:spacing w:after="0" w:line="240" w:lineRule="auto"/>
      </w:pPr>
    </w:p>
    <w:p w14:paraId="0FAE6182" w14:textId="5CAC56C5" w:rsidR="008B6F22" w:rsidRPr="0017010C" w:rsidRDefault="0017010C" w:rsidP="00B24988">
      <w:pPr>
        <w:pStyle w:val="a3"/>
        <w:spacing w:after="0" w:line="240" w:lineRule="auto"/>
        <w:ind w:left="0"/>
        <w:jc w:val="both"/>
        <w:rPr>
          <w:rFonts w:ascii="Times New Roman" w:hAnsi="Times New Roman" w:cs="Times New Roman"/>
          <w:i/>
          <w:iCs/>
          <w:sz w:val="28"/>
          <w:szCs w:val="28"/>
        </w:rPr>
      </w:pPr>
      <w:r w:rsidRPr="00E37DE3">
        <w:rPr>
          <w:rFonts w:ascii="Times New Roman" w:hAnsi="Times New Roman" w:cs="Times New Roman"/>
          <w:i/>
          <w:iCs/>
          <w:sz w:val="28"/>
          <w:szCs w:val="28"/>
        </w:rPr>
        <w:t xml:space="preserve">3. </w:t>
      </w:r>
      <w:r w:rsidR="00DB3AF7" w:rsidRPr="00E37DE3">
        <w:rPr>
          <w:rFonts w:ascii="Times New Roman" w:hAnsi="Times New Roman" w:cs="Times New Roman"/>
          <w:i/>
          <w:iCs/>
          <w:sz w:val="28"/>
          <w:szCs w:val="28"/>
        </w:rPr>
        <w:t xml:space="preserve">Установите правильную последовательность </w:t>
      </w:r>
      <w:r w:rsidR="00B954D6" w:rsidRPr="00E37DE3">
        <w:rPr>
          <w:rFonts w:ascii="Times New Roman" w:hAnsi="Times New Roman" w:cs="Times New Roman"/>
          <w:i/>
          <w:iCs/>
          <w:sz w:val="28"/>
          <w:szCs w:val="28"/>
        </w:rPr>
        <w:t>порядка</w:t>
      </w:r>
      <w:r w:rsidR="00DB3AF7" w:rsidRPr="00E37DE3">
        <w:rPr>
          <w:rFonts w:ascii="Times New Roman" w:hAnsi="Times New Roman" w:cs="Times New Roman"/>
          <w:i/>
          <w:iCs/>
          <w:sz w:val="28"/>
          <w:szCs w:val="28"/>
        </w:rPr>
        <w:t xml:space="preserve"> проведения судебного</w:t>
      </w:r>
      <w:r w:rsidR="00DB3AF7" w:rsidRPr="0017010C">
        <w:rPr>
          <w:rFonts w:ascii="Times New Roman" w:hAnsi="Times New Roman" w:cs="Times New Roman"/>
          <w:i/>
          <w:iCs/>
          <w:sz w:val="28"/>
          <w:szCs w:val="28"/>
        </w:rPr>
        <w:t xml:space="preserve"> заседания</w:t>
      </w:r>
      <w:r w:rsidR="00252C1E" w:rsidRPr="0017010C">
        <w:rPr>
          <w:rFonts w:ascii="Times New Roman" w:hAnsi="Times New Roman" w:cs="Times New Roman"/>
          <w:i/>
          <w:iCs/>
          <w:sz w:val="28"/>
          <w:szCs w:val="28"/>
        </w:rPr>
        <w:t>.</w:t>
      </w:r>
      <w:r w:rsidRPr="0017010C">
        <w:rPr>
          <w:rFonts w:ascii="Times New Roman" w:hAnsi="Times New Roman" w:cs="Times New Roman"/>
          <w:i/>
          <w:iCs/>
          <w:sz w:val="28"/>
          <w:szCs w:val="28"/>
        </w:rPr>
        <w:t xml:space="preserve"> Запишите правильную последовательность букв слева направо.</w:t>
      </w:r>
    </w:p>
    <w:p w14:paraId="35160D03" w14:textId="4BD22C8F" w:rsidR="00B84D5B" w:rsidRPr="0017010C" w:rsidRDefault="00B84D5B" w:rsidP="00B24988">
      <w:pPr>
        <w:pStyle w:val="a3"/>
        <w:spacing w:after="0" w:line="240" w:lineRule="auto"/>
        <w:ind w:left="0"/>
        <w:jc w:val="both"/>
        <w:rPr>
          <w:rFonts w:ascii="Times New Roman" w:hAnsi="Times New Roman" w:cs="Times New Roman"/>
          <w:sz w:val="28"/>
          <w:szCs w:val="28"/>
          <w:shd w:val="clear" w:color="auto" w:fill="FFFFFF"/>
        </w:rPr>
      </w:pPr>
      <w:r w:rsidRPr="0017010C">
        <w:rPr>
          <w:rFonts w:ascii="Times New Roman" w:hAnsi="Times New Roman" w:cs="Times New Roman"/>
          <w:sz w:val="28"/>
          <w:szCs w:val="28"/>
          <w:shd w:val="clear" w:color="auto" w:fill="FFFFFF"/>
        </w:rPr>
        <w:t>А) разрешением ходатайств лиц, участвующих в деле, завершается подготовительная часть судебного заседания.</w:t>
      </w:r>
    </w:p>
    <w:p w14:paraId="6C0D5CBA" w14:textId="1518A58E" w:rsidR="00B954D6" w:rsidRPr="0017010C" w:rsidRDefault="00B84D5B" w:rsidP="00B24988">
      <w:pPr>
        <w:pStyle w:val="a3"/>
        <w:tabs>
          <w:tab w:val="left" w:pos="1276"/>
        </w:tabs>
        <w:spacing w:after="0" w:line="240" w:lineRule="auto"/>
        <w:ind w:left="0"/>
        <w:jc w:val="both"/>
        <w:rPr>
          <w:rFonts w:ascii="Times New Roman" w:hAnsi="Times New Roman" w:cs="Times New Roman"/>
          <w:sz w:val="28"/>
          <w:szCs w:val="28"/>
          <w:shd w:val="clear" w:color="auto" w:fill="FFFFFF"/>
        </w:rPr>
      </w:pPr>
      <w:r w:rsidRPr="0017010C">
        <w:rPr>
          <w:rFonts w:ascii="Times New Roman" w:hAnsi="Times New Roman" w:cs="Times New Roman"/>
          <w:sz w:val="28"/>
          <w:szCs w:val="28"/>
          <w:shd w:val="clear" w:color="auto" w:fill="FFFFFF"/>
        </w:rPr>
        <w:t>Б) о</w:t>
      </w:r>
      <w:r w:rsidR="00B954D6" w:rsidRPr="0017010C">
        <w:rPr>
          <w:rFonts w:ascii="Times New Roman" w:hAnsi="Times New Roman" w:cs="Times New Roman"/>
          <w:sz w:val="28"/>
          <w:szCs w:val="28"/>
          <w:shd w:val="clear" w:color="auto" w:fill="FFFFFF"/>
        </w:rPr>
        <w:t xml:space="preserve">ткрытие судебного заседания. Заседание открывает председательствующий по делу судья. </w:t>
      </w:r>
    </w:p>
    <w:p w14:paraId="7449CD1A" w14:textId="609CFEEB" w:rsidR="00B954D6" w:rsidRPr="0017010C" w:rsidRDefault="00B84D5B" w:rsidP="00B24988">
      <w:pPr>
        <w:pStyle w:val="a3"/>
        <w:spacing w:after="0" w:line="240" w:lineRule="auto"/>
        <w:ind w:left="0"/>
        <w:jc w:val="both"/>
        <w:rPr>
          <w:rFonts w:ascii="Times New Roman" w:hAnsi="Times New Roman" w:cs="Times New Roman"/>
          <w:sz w:val="28"/>
          <w:szCs w:val="28"/>
          <w:shd w:val="clear" w:color="auto" w:fill="FFFFFF"/>
        </w:rPr>
      </w:pPr>
      <w:r w:rsidRPr="0017010C">
        <w:rPr>
          <w:rFonts w:ascii="Times New Roman" w:hAnsi="Times New Roman" w:cs="Times New Roman"/>
          <w:sz w:val="28"/>
          <w:szCs w:val="28"/>
          <w:shd w:val="clear" w:color="auto" w:fill="FFFFFF"/>
        </w:rPr>
        <w:t>В) о</w:t>
      </w:r>
      <w:r w:rsidR="00B954D6" w:rsidRPr="0017010C">
        <w:rPr>
          <w:rFonts w:ascii="Times New Roman" w:hAnsi="Times New Roman" w:cs="Times New Roman"/>
          <w:sz w:val="28"/>
          <w:szCs w:val="28"/>
          <w:shd w:val="clear" w:color="auto" w:fill="FFFFFF"/>
        </w:rPr>
        <w:t xml:space="preserve">бъявление состава суда, секретаря судебного заседания, прокурора, адвоката и разъяснение права самоотвода и отвода. </w:t>
      </w:r>
    </w:p>
    <w:p w14:paraId="2DB1CD93" w14:textId="68160805" w:rsidR="00B954D6" w:rsidRPr="0017010C" w:rsidRDefault="00B84D5B" w:rsidP="00B24988">
      <w:pPr>
        <w:pStyle w:val="a3"/>
        <w:spacing w:after="0" w:line="240" w:lineRule="auto"/>
        <w:ind w:left="0"/>
        <w:jc w:val="both"/>
        <w:rPr>
          <w:rFonts w:ascii="Times New Roman" w:hAnsi="Times New Roman" w:cs="Times New Roman"/>
          <w:sz w:val="28"/>
          <w:szCs w:val="28"/>
          <w:shd w:val="clear" w:color="auto" w:fill="FFFFFF"/>
        </w:rPr>
      </w:pPr>
      <w:r w:rsidRPr="0017010C">
        <w:rPr>
          <w:rFonts w:ascii="Times New Roman" w:hAnsi="Times New Roman" w:cs="Times New Roman"/>
          <w:sz w:val="28"/>
          <w:szCs w:val="28"/>
          <w:shd w:val="clear" w:color="auto" w:fill="FFFFFF"/>
        </w:rPr>
        <w:t>Г) с</w:t>
      </w:r>
      <w:r w:rsidR="00B954D6" w:rsidRPr="0017010C">
        <w:rPr>
          <w:rFonts w:ascii="Times New Roman" w:hAnsi="Times New Roman" w:cs="Times New Roman"/>
          <w:sz w:val="28"/>
          <w:szCs w:val="28"/>
          <w:shd w:val="clear" w:color="auto" w:fill="FFFFFF"/>
        </w:rPr>
        <w:t xml:space="preserve">уд разъясняет лицам, участвующим в деле, их процессуальные права и обязанности. </w:t>
      </w:r>
    </w:p>
    <w:p w14:paraId="1F4DE66F" w14:textId="6E593525" w:rsidR="00C62ACE" w:rsidRPr="0017010C" w:rsidRDefault="00B84D5B" w:rsidP="00B24988">
      <w:pPr>
        <w:pStyle w:val="a3"/>
        <w:spacing w:after="0" w:line="240" w:lineRule="auto"/>
        <w:ind w:left="0"/>
        <w:jc w:val="both"/>
        <w:rPr>
          <w:rFonts w:ascii="Times New Roman" w:hAnsi="Times New Roman" w:cs="Times New Roman"/>
          <w:sz w:val="28"/>
          <w:szCs w:val="28"/>
          <w:shd w:val="clear" w:color="auto" w:fill="FFFFFF"/>
        </w:rPr>
      </w:pPr>
      <w:r w:rsidRPr="0017010C">
        <w:rPr>
          <w:rFonts w:ascii="Times New Roman" w:hAnsi="Times New Roman" w:cs="Times New Roman"/>
          <w:sz w:val="28"/>
          <w:szCs w:val="28"/>
          <w:shd w:val="clear" w:color="auto" w:fill="FFFFFF"/>
        </w:rPr>
        <w:t>Д) проверка явки участников процесса. Секретарь судебного заседания докладывает о явке в зал суда.</w:t>
      </w:r>
    </w:p>
    <w:p w14:paraId="3FD5E4AA" w14:textId="5A661DB3" w:rsidR="00067946" w:rsidRPr="0017010C" w:rsidRDefault="00067946"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p>
    <w:tbl>
      <w:tblPr>
        <w:tblStyle w:val="a9"/>
        <w:tblW w:w="836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672"/>
        <w:gridCol w:w="1588"/>
        <w:gridCol w:w="1635"/>
        <w:gridCol w:w="1689"/>
      </w:tblGrid>
      <w:tr w:rsidR="0013511B" w:rsidRPr="0017010C" w14:paraId="6AC13C41" w14:textId="33B18977" w:rsidTr="006D5183">
        <w:tc>
          <w:tcPr>
            <w:tcW w:w="1780" w:type="dxa"/>
          </w:tcPr>
          <w:p w14:paraId="78BC732C" w14:textId="2AD864C4" w:rsidR="0013511B" w:rsidRPr="0017010C" w:rsidRDefault="0013511B" w:rsidP="00B24988">
            <w:pPr>
              <w:jc w:val="center"/>
              <w:rPr>
                <w:rFonts w:cs="Times New Roman"/>
                <w:sz w:val="28"/>
                <w:szCs w:val="28"/>
              </w:rPr>
            </w:pPr>
            <w:r w:rsidRPr="0017010C">
              <w:rPr>
                <w:rFonts w:ascii="Times New Roman" w:hAnsi="Times New Roman" w:cs="Times New Roman"/>
                <w:sz w:val="28"/>
                <w:szCs w:val="28"/>
              </w:rPr>
              <w:t>Б</w:t>
            </w:r>
          </w:p>
        </w:tc>
        <w:tc>
          <w:tcPr>
            <w:tcW w:w="1672" w:type="dxa"/>
          </w:tcPr>
          <w:p w14:paraId="709B5B10" w14:textId="11C12DA9" w:rsidR="0013511B" w:rsidRPr="0017010C" w:rsidRDefault="0013511B" w:rsidP="00B24988">
            <w:pPr>
              <w:jc w:val="center"/>
              <w:rPr>
                <w:rFonts w:cs="Times New Roman"/>
                <w:sz w:val="28"/>
                <w:szCs w:val="28"/>
              </w:rPr>
            </w:pPr>
            <w:r w:rsidRPr="0017010C">
              <w:rPr>
                <w:rFonts w:ascii="Times New Roman" w:hAnsi="Times New Roman" w:cs="Times New Roman"/>
                <w:sz w:val="28"/>
                <w:szCs w:val="28"/>
              </w:rPr>
              <w:t>Д</w:t>
            </w:r>
          </w:p>
        </w:tc>
        <w:tc>
          <w:tcPr>
            <w:tcW w:w="1588" w:type="dxa"/>
          </w:tcPr>
          <w:p w14:paraId="13016D3A" w14:textId="72052E3F" w:rsidR="0013511B" w:rsidRPr="0017010C" w:rsidRDefault="0013511B" w:rsidP="00B24988">
            <w:pPr>
              <w:jc w:val="center"/>
              <w:rPr>
                <w:rFonts w:cs="Times New Roman"/>
                <w:sz w:val="28"/>
                <w:szCs w:val="28"/>
              </w:rPr>
            </w:pPr>
            <w:r w:rsidRPr="0017010C">
              <w:rPr>
                <w:rFonts w:ascii="Times New Roman" w:hAnsi="Times New Roman" w:cs="Times New Roman"/>
                <w:sz w:val="28"/>
                <w:szCs w:val="28"/>
              </w:rPr>
              <w:t>В</w:t>
            </w:r>
          </w:p>
        </w:tc>
        <w:tc>
          <w:tcPr>
            <w:tcW w:w="1635" w:type="dxa"/>
          </w:tcPr>
          <w:p w14:paraId="38C7F9A7" w14:textId="452BB6B5" w:rsidR="0013511B" w:rsidRPr="0017010C" w:rsidRDefault="0013511B" w:rsidP="00B24988">
            <w:pPr>
              <w:jc w:val="center"/>
              <w:rPr>
                <w:rFonts w:cs="Times New Roman"/>
                <w:sz w:val="28"/>
                <w:szCs w:val="28"/>
              </w:rPr>
            </w:pPr>
            <w:r w:rsidRPr="0017010C">
              <w:rPr>
                <w:rFonts w:ascii="Times New Roman" w:hAnsi="Times New Roman" w:cs="Times New Roman"/>
                <w:sz w:val="28"/>
                <w:szCs w:val="28"/>
              </w:rPr>
              <w:t>Г</w:t>
            </w:r>
          </w:p>
        </w:tc>
        <w:tc>
          <w:tcPr>
            <w:tcW w:w="1689" w:type="dxa"/>
          </w:tcPr>
          <w:p w14:paraId="3CF35FC4" w14:textId="79016E30" w:rsidR="0013511B" w:rsidRPr="0017010C" w:rsidRDefault="0013511B" w:rsidP="00B24988">
            <w:pPr>
              <w:jc w:val="center"/>
              <w:rPr>
                <w:rFonts w:cs="Times New Roman"/>
                <w:sz w:val="28"/>
                <w:szCs w:val="28"/>
              </w:rPr>
            </w:pPr>
            <w:r w:rsidRPr="0017010C">
              <w:rPr>
                <w:rFonts w:ascii="Times New Roman" w:hAnsi="Times New Roman" w:cs="Times New Roman"/>
                <w:sz w:val="28"/>
                <w:szCs w:val="28"/>
              </w:rPr>
              <w:t>А</w:t>
            </w:r>
          </w:p>
        </w:tc>
      </w:tr>
    </w:tbl>
    <w:p w14:paraId="1231797C" w14:textId="2A0370F5" w:rsidR="00252C1E" w:rsidRPr="0017010C" w:rsidRDefault="00252C1E" w:rsidP="00B24988">
      <w:pPr>
        <w:spacing w:after="0" w:line="240" w:lineRule="auto"/>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Pr>
          <w:rFonts w:ascii="Times New Roman" w:eastAsia="Times New Roman" w:hAnsi="Times New Roman" w:cs="Times New Roman"/>
          <w:sz w:val="28"/>
          <w:szCs w:val="28"/>
          <w:lang w:eastAsia="ru-RU"/>
        </w:rPr>
        <w:t>П</w:t>
      </w:r>
      <w:r w:rsidR="00EE21A1" w:rsidRPr="00EE21A1">
        <w:rPr>
          <w:rFonts w:ascii="Times New Roman" w:eastAsia="Times New Roman" w:hAnsi="Times New Roman" w:cs="Times New Roman"/>
          <w:sz w:val="28"/>
          <w:szCs w:val="28"/>
          <w:lang w:eastAsia="ru-RU"/>
        </w:rPr>
        <w:t>К-</w:t>
      </w:r>
      <w:r w:rsidR="00EE21A1">
        <w:rPr>
          <w:rFonts w:ascii="Times New Roman" w:eastAsia="Times New Roman" w:hAnsi="Times New Roman" w:cs="Times New Roman"/>
          <w:sz w:val="28"/>
          <w:szCs w:val="28"/>
          <w:lang w:eastAsia="ru-RU"/>
        </w:rPr>
        <w:t>2</w:t>
      </w:r>
    </w:p>
    <w:p w14:paraId="2997F8A0" w14:textId="4629D782" w:rsidR="00067946" w:rsidRPr="0017010C" w:rsidRDefault="00067946" w:rsidP="00B24988">
      <w:pPr>
        <w:pStyle w:val="a3"/>
        <w:spacing w:after="0" w:line="240" w:lineRule="auto"/>
        <w:ind w:left="0"/>
        <w:jc w:val="both"/>
        <w:rPr>
          <w:rFonts w:ascii="Times New Roman" w:hAnsi="Times New Roman" w:cs="Times New Roman"/>
          <w:sz w:val="28"/>
          <w:szCs w:val="28"/>
          <w:shd w:val="clear" w:color="auto" w:fill="FFFFFF"/>
        </w:rPr>
      </w:pPr>
    </w:p>
    <w:p w14:paraId="4D2DEF9A" w14:textId="245978D1" w:rsidR="00C62ACE" w:rsidRPr="0017010C" w:rsidRDefault="00C62ACE" w:rsidP="00B24988">
      <w:pPr>
        <w:pStyle w:val="a3"/>
        <w:spacing w:after="0" w:line="240" w:lineRule="auto"/>
        <w:ind w:left="0"/>
        <w:jc w:val="both"/>
        <w:rPr>
          <w:rFonts w:ascii="Times New Roman" w:hAnsi="Times New Roman" w:cs="Times New Roman"/>
          <w:i/>
          <w:iCs/>
          <w:sz w:val="28"/>
          <w:szCs w:val="28"/>
        </w:rPr>
      </w:pPr>
      <w:r w:rsidRPr="00E37DE3">
        <w:rPr>
          <w:rFonts w:ascii="Times New Roman" w:hAnsi="Times New Roman" w:cs="Times New Roman"/>
          <w:i/>
          <w:iCs/>
          <w:sz w:val="28"/>
          <w:szCs w:val="28"/>
        </w:rPr>
        <w:t>4.</w:t>
      </w:r>
      <w:r w:rsidRPr="0017010C">
        <w:rPr>
          <w:rFonts w:ascii="Times New Roman" w:hAnsi="Times New Roman" w:cs="Times New Roman"/>
          <w:sz w:val="28"/>
          <w:szCs w:val="28"/>
        </w:rPr>
        <w:t xml:space="preserve"> </w:t>
      </w:r>
      <w:r w:rsidRPr="0017010C">
        <w:rPr>
          <w:rFonts w:ascii="Times New Roman" w:hAnsi="Times New Roman" w:cs="Times New Roman"/>
          <w:i/>
          <w:iCs/>
          <w:sz w:val="28"/>
          <w:szCs w:val="28"/>
        </w:rPr>
        <w:t>Установите правильную последовательность этапов кассационного производства в гражданском процессе</w:t>
      </w:r>
      <w:r w:rsidR="00252C1E" w:rsidRPr="0017010C">
        <w:rPr>
          <w:rFonts w:ascii="Times New Roman" w:hAnsi="Times New Roman" w:cs="Times New Roman"/>
          <w:i/>
          <w:iCs/>
          <w:sz w:val="28"/>
          <w:szCs w:val="28"/>
        </w:rPr>
        <w:t>.</w:t>
      </w:r>
      <w:r w:rsidR="0017010C" w:rsidRPr="0017010C">
        <w:rPr>
          <w:rFonts w:ascii="Times New Roman" w:hAnsi="Times New Roman" w:cs="Times New Roman"/>
          <w:i/>
          <w:iCs/>
          <w:sz w:val="28"/>
          <w:szCs w:val="28"/>
        </w:rPr>
        <w:t xml:space="preserve"> Запишите правильную последовательность букв слева направо.</w:t>
      </w:r>
    </w:p>
    <w:p w14:paraId="3129E7C8" w14:textId="658AA67C" w:rsidR="00B954D6" w:rsidRPr="0017010C" w:rsidRDefault="00C62ACE" w:rsidP="00B24988">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lastRenderedPageBreak/>
        <w:t>А) возбуждение кассационного производства</w:t>
      </w:r>
    </w:p>
    <w:p w14:paraId="1321DBE9" w14:textId="4528CD1E" w:rsidR="00C62ACE" w:rsidRPr="0017010C" w:rsidRDefault="00C62ACE" w:rsidP="00B24988">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 xml:space="preserve">Б) </w:t>
      </w:r>
      <w:r w:rsidR="00B84D5B" w:rsidRPr="0017010C">
        <w:rPr>
          <w:rFonts w:ascii="Times New Roman" w:hAnsi="Times New Roman" w:cs="Times New Roman"/>
          <w:sz w:val="28"/>
          <w:szCs w:val="28"/>
        </w:rPr>
        <w:t xml:space="preserve">вынесение судом кассационной инстанции определения </w:t>
      </w:r>
    </w:p>
    <w:p w14:paraId="293D7F5F" w14:textId="74549052" w:rsidR="00C62ACE" w:rsidRPr="0017010C" w:rsidRDefault="00C62ACE" w:rsidP="00B24988">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В) рассмотрение дела судом кассационной инстанции</w:t>
      </w:r>
    </w:p>
    <w:p w14:paraId="6B319DE3" w14:textId="4951CFCA" w:rsidR="00C62ACE" w:rsidRPr="0017010C" w:rsidRDefault="00C62ACE" w:rsidP="00B24988">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 xml:space="preserve">Г) </w:t>
      </w:r>
      <w:r w:rsidR="00B84D5B" w:rsidRPr="0017010C">
        <w:rPr>
          <w:rFonts w:ascii="Times New Roman" w:hAnsi="Times New Roman" w:cs="Times New Roman"/>
          <w:sz w:val="28"/>
          <w:szCs w:val="28"/>
        </w:rPr>
        <w:t>подготовка дела к кассационному рассмотрению</w:t>
      </w:r>
    </w:p>
    <w:p w14:paraId="50A17AE4" w14:textId="52A8B33C" w:rsidR="00067946" w:rsidRPr="0017010C" w:rsidRDefault="00067946"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p>
    <w:tbl>
      <w:tblPr>
        <w:tblStyle w:val="a9"/>
        <w:tblW w:w="66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672"/>
        <w:gridCol w:w="1588"/>
        <w:gridCol w:w="1588"/>
      </w:tblGrid>
      <w:tr w:rsidR="0017010C" w:rsidRPr="0017010C" w14:paraId="3F5BAFAD" w14:textId="77777777" w:rsidTr="006D5183">
        <w:tc>
          <w:tcPr>
            <w:tcW w:w="1780" w:type="dxa"/>
          </w:tcPr>
          <w:p w14:paraId="4C4B67CC" w14:textId="6AD800D8" w:rsidR="00252C1E" w:rsidRPr="0017010C" w:rsidRDefault="0013511B" w:rsidP="00B24988">
            <w:pPr>
              <w:jc w:val="center"/>
              <w:rPr>
                <w:rFonts w:cs="Times New Roman"/>
                <w:sz w:val="28"/>
                <w:szCs w:val="28"/>
              </w:rPr>
            </w:pPr>
            <w:r w:rsidRPr="0017010C">
              <w:rPr>
                <w:rFonts w:ascii="Times New Roman" w:hAnsi="Times New Roman" w:cs="Times New Roman"/>
                <w:sz w:val="28"/>
                <w:szCs w:val="28"/>
              </w:rPr>
              <w:t>А</w:t>
            </w:r>
          </w:p>
        </w:tc>
        <w:tc>
          <w:tcPr>
            <w:tcW w:w="1672" w:type="dxa"/>
          </w:tcPr>
          <w:p w14:paraId="03D9DA66" w14:textId="612AF793" w:rsidR="00252C1E" w:rsidRPr="0017010C" w:rsidRDefault="0013511B" w:rsidP="00B24988">
            <w:pPr>
              <w:jc w:val="center"/>
              <w:rPr>
                <w:rFonts w:cs="Times New Roman"/>
                <w:sz w:val="28"/>
                <w:szCs w:val="28"/>
              </w:rPr>
            </w:pPr>
            <w:r w:rsidRPr="0017010C">
              <w:rPr>
                <w:rFonts w:ascii="Times New Roman" w:hAnsi="Times New Roman" w:cs="Times New Roman"/>
                <w:sz w:val="28"/>
                <w:szCs w:val="28"/>
              </w:rPr>
              <w:t>Г</w:t>
            </w:r>
          </w:p>
        </w:tc>
        <w:tc>
          <w:tcPr>
            <w:tcW w:w="1588" w:type="dxa"/>
          </w:tcPr>
          <w:p w14:paraId="579C3400" w14:textId="4BE13B21" w:rsidR="00252C1E" w:rsidRPr="0017010C" w:rsidRDefault="0013511B" w:rsidP="00B24988">
            <w:pPr>
              <w:jc w:val="center"/>
              <w:rPr>
                <w:rFonts w:cs="Times New Roman"/>
                <w:sz w:val="28"/>
                <w:szCs w:val="28"/>
              </w:rPr>
            </w:pPr>
            <w:r w:rsidRPr="0017010C">
              <w:rPr>
                <w:rFonts w:ascii="Times New Roman" w:hAnsi="Times New Roman" w:cs="Times New Roman"/>
                <w:sz w:val="28"/>
                <w:szCs w:val="28"/>
              </w:rPr>
              <w:t>В</w:t>
            </w:r>
          </w:p>
        </w:tc>
        <w:tc>
          <w:tcPr>
            <w:tcW w:w="1588" w:type="dxa"/>
          </w:tcPr>
          <w:p w14:paraId="1E83BFA4" w14:textId="0B3DAC3B" w:rsidR="00252C1E" w:rsidRPr="0017010C" w:rsidRDefault="0013511B" w:rsidP="00B24988">
            <w:pPr>
              <w:jc w:val="center"/>
              <w:rPr>
                <w:rFonts w:cs="Times New Roman"/>
                <w:sz w:val="28"/>
                <w:szCs w:val="28"/>
              </w:rPr>
            </w:pPr>
            <w:r w:rsidRPr="0017010C">
              <w:rPr>
                <w:rFonts w:ascii="Times New Roman" w:hAnsi="Times New Roman" w:cs="Times New Roman"/>
                <w:sz w:val="28"/>
                <w:szCs w:val="28"/>
              </w:rPr>
              <w:t>Б</w:t>
            </w:r>
          </w:p>
        </w:tc>
      </w:tr>
    </w:tbl>
    <w:p w14:paraId="3B6F430F" w14:textId="2C480829" w:rsidR="00252C1E" w:rsidRPr="0017010C" w:rsidRDefault="00252C1E" w:rsidP="00B24988">
      <w:pPr>
        <w:spacing w:after="0" w:line="240" w:lineRule="auto"/>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Pr>
          <w:rFonts w:ascii="Times New Roman" w:eastAsia="Times New Roman" w:hAnsi="Times New Roman" w:cs="Times New Roman"/>
          <w:sz w:val="28"/>
          <w:szCs w:val="28"/>
          <w:lang w:eastAsia="ru-RU"/>
        </w:rPr>
        <w:t>ОП</w:t>
      </w:r>
      <w:r w:rsidR="00EE21A1" w:rsidRPr="00EE21A1">
        <w:rPr>
          <w:rFonts w:ascii="Times New Roman" w:eastAsia="Times New Roman" w:hAnsi="Times New Roman" w:cs="Times New Roman"/>
          <w:sz w:val="28"/>
          <w:szCs w:val="28"/>
          <w:lang w:eastAsia="ru-RU"/>
        </w:rPr>
        <w:t>К-</w:t>
      </w:r>
      <w:r w:rsidR="00EE21A1">
        <w:rPr>
          <w:rFonts w:ascii="Times New Roman" w:eastAsia="Times New Roman" w:hAnsi="Times New Roman" w:cs="Times New Roman"/>
          <w:sz w:val="28"/>
          <w:szCs w:val="28"/>
          <w:lang w:eastAsia="ru-RU"/>
        </w:rPr>
        <w:t>2</w:t>
      </w:r>
    </w:p>
    <w:p w14:paraId="366C6DAB" w14:textId="77777777" w:rsidR="00252C1E" w:rsidRPr="0017010C" w:rsidRDefault="00252C1E" w:rsidP="00B24988">
      <w:pPr>
        <w:spacing w:after="0" w:line="240" w:lineRule="auto"/>
      </w:pPr>
    </w:p>
    <w:p w14:paraId="63AC6D0A" w14:textId="7AA81206" w:rsidR="00C62ACE" w:rsidRPr="0017010C" w:rsidRDefault="0017010C" w:rsidP="00B24988">
      <w:pPr>
        <w:pStyle w:val="a3"/>
        <w:spacing w:after="0" w:line="240" w:lineRule="auto"/>
        <w:ind w:left="0"/>
        <w:jc w:val="both"/>
        <w:rPr>
          <w:rFonts w:ascii="Times New Roman" w:hAnsi="Times New Roman" w:cs="Times New Roman"/>
          <w:i/>
          <w:iCs/>
          <w:sz w:val="28"/>
          <w:szCs w:val="28"/>
        </w:rPr>
      </w:pPr>
      <w:r w:rsidRPr="00E37DE3">
        <w:rPr>
          <w:rFonts w:ascii="Times New Roman" w:hAnsi="Times New Roman" w:cs="Times New Roman"/>
          <w:i/>
          <w:iCs/>
          <w:sz w:val="28"/>
          <w:szCs w:val="28"/>
        </w:rPr>
        <w:t>5.</w:t>
      </w:r>
      <w:r>
        <w:rPr>
          <w:rFonts w:ascii="Times New Roman" w:hAnsi="Times New Roman" w:cs="Times New Roman"/>
          <w:sz w:val="28"/>
          <w:szCs w:val="28"/>
        </w:rPr>
        <w:t xml:space="preserve"> </w:t>
      </w:r>
      <w:r w:rsidR="00C62ACE" w:rsidRPr="0017010C">
        <w:rPr>
          <w:rFonts w:ascii="Times New Roman" w:hAnsi="Times New Roman" w:cs="Times New Roman"/>
          <w:i/>
          <w:iCs/>
          <w:sz w:val="28"/>
          <w:szCs w:val="28"/>
        </w:rPr>
        <w:t>Укажите правильную последовательность данных, которые должны содержаться в кассационной жалобе</w:t>
      </w:r>
      <w:r w:rsidR="00252C1E" w:rsidRPr="0017010C">
        <w:rPr>
          <w:rFonts w:ascii="Times New Roman" w:hAnsi="Times New Roman" w:cs="Times New Roman"/>
          <w:i/>
          <w:iCs/>
          <w:sz w:val="28"/>
          <w:szCs w:val="28"/>
        </w:rPr>
        <w:t>.</w:t>
      </w:r>
      <w:r w:rsidRPr="0017010C">
        <w:rPr>
          <w:rFonts w:ascii="Times New Roman" w:hAnsi="Times New Roman" w:cs="Times New Roman"/>
          <w:i/>
          <w:iCs/>
          <w:sz w:val="28"/>
          <w:szCs w:val="28"/>
        </w:rPr>
        <w:t xml:space="preserve"> Запишите правильную последовательность букв слева направо.</w:t>
      </w:r>
    </w:p>
    <w:p w14:paraId="51C1BA51" w14:textId="3A9F0062" w:rsidR="00C62ACE" w:rsidRPr="0017010C" w:rsidRDefault="0047325A" w:rsidP="00B24988">
      <w:pPr>
        <w:shd w:val="clear" w:color="auto" w:fill="FFFFFF"/>
        <w:spacing w:after="0" w:line="240" w:lineRule="auto"/>
        <w:jc w:val="both"/>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А) перечень прилагаемых к жалобе документов</w:t>
      </w:r>
    </w:p>
    <w:p w14:paraId="1015915E" w14:textId="49506E0E" w:rsidR="00C62ACE" w:rsidRPr="0017010C" w:rsidRDefault="0047325A" w:rsidP="00B24988">
      <w:pPr>
        <w:spacing w:after="0" w:line="240" w:lineRule="auto"/>
        <w:jc w:val="both"/>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Б) </w:t>
      </w:r>
      <w:r w:rsidR="00C62ACE" w:rsidRPr="0017010C">
        <w:rPr>
          <w:rFonts w:ascii="Times New Roman" w:eastAsia="Times New Roman" w:hAnsi="Times New Roman" w:cs="Times New Roman"/>
          <w:sz w:val="28"/>
          <w:szCs w:val="28"/>
          <w:lang w:eastAsia="ru-RU"/>
        </w:rPr>
        <w:t>наименование лица, подающего жалобу, представление, его место жительства или адрес и процессуальное положение в деле</w:t>
      </w:r>
    </w:p>
    <w:p w14:paraId="7CD43B3A" w14:textId="0E09EA54" w:rsidR="00992828" w:rsidRPr="0017010C" w:rsidRDefault="0047325A" w:rsidP="00B24988">
      <w:pPr>
        <w:spacing w:after="0" w:line="240" w:lineRule="auto"/>
        <w:jc w:val="both"/>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В) наименование суда, в который она подается </w:t>
      </w:r>
    </w:p>
    <w:p w14:paraId="56EE4A36" w14:textId="53CDBC22" w:rsidR="00C62ACE" w:rsidRPr="0017010C" w:rsidRDefault="0047325A" w:rsidP="00B24988">
      <w:pPr>
        <w:shd w:val="clear" w:color="auto" w:fill="FFFFFF"/>
        <w:spacing w:after="0" w:line="240" w:lineRule="auto"/>
        <w:jc w:val="both"/>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Г) Требование лица, подающего жалобу </w:t>
      </w:r>
    </w:p>
    <w:p w14:paraId="2E68BB8E" w14:textId="7D0ACC22" w:rsidR="00067946" w:rsidRPr="0017010C" w:rsidRDefault="00067946"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p>
    <w:tbl>
      <w:tblPr>
        <w:tblStyle w:val="a9"/>
        <w:tblW w:w="66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672"/>
        <w:gridCol w:w="1588"/>
        <w:gridCol w:w="1588"/>
      </w:tblGrid>
      <w:tr w:rsidR="0017010C" w:rsidRPr="0017010C" w14:paraId="35E8E0B3" w14:textId="77777777" w:rsidTr="006D5183">
        <w:tc>
          <w:tcPr>
            <w:tcW w:w="1780" w:type="dxa"/>
          </w:tcPr>
          <w:p w14:paraId="6E990287" w14:textId="274A7692"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В</w:t>
            </w:r>
          </w:p>
        </w:tc>
        <w:tc>
          <w:tcPr>
            <w:tcW w:w="1672" w:type="dxa"/>
          </w:tcPr>
          <w:p w14:paraId="7F02F2B2" w14:textId="1F65CFA3"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Б</w:t>
            </w:r>
          </w:p>
        </w:tc>
        <w:tc>
          <w:tcPr>
            <w:tcW w:w="1588" w:type="dxa"/>
          </w:tcPr>
          <w:p w14:paraId="2F258808" w14:textId="4A1613F0"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Г</w:t>
            </w:r>
          </w:p>
        </w:tc>
        <w:tc>
          <w:tcPr>
            <w:tcW w:w="1588" w:type="dxa"/>
          </w:tcPr>
          <w:p w14:paraId="4DE06E00" w14:textId="09A979B4"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А</w:t>
            </w:r>
          </w:p>
        </w:tc>
      </w:tr>
    </w:tbl>
    <w:p w14:paraId="4200FFAE" w14:textId="45C4682A" w:rsidR="00252C1E" w:rsidRPr="0017010C" w:rsidRDefault="00252C1E" w:rsidP="00B24988">
      <w:pPr>
        <w:spacing w:after="0" w:line="240" w:lineRule="auto"/>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Pr>
          <w:rFonts w:ascii="Times New Roman" w:eastAsia="Times New Roman" w:hAnsi="Times New Roman" w:cs="Times New Roman"/>
          <w:sz w:val="28"/>
          <w:szCs w:val="28"/>
          <w:lang w:eastAsia="ru-RU"/>
        </w:rPr>
        <w:t>У</w:t>
      </w:r>
      <w:r w:rsidR="00EE21A1" w:rsidRPr="00EE21A1">
        <w:rPr>
          <w:rFonts w:ascii="Times New Roman" w:eastAsia="Times New Roman" w:hAnsi="Times New Roman" w:cs="Times New Roman"/>
          <w:sz w:val="28"/>
          <w:szCs w:val="28"/>
          <w:lang w:eastAsia="ru-RU"/>
        </w:rPr>
        <w:t>К-</w:t>
      </w:r>
      <w:r w:rsidR="00EE21A1">
        <w:rPr>
          <w:rFonts w:ascii="Times New Roman" w:eastAsia="Times New Roman" w:hAnsi="Times New Roman" w:cs="Times New Roman"/>
          <w:sz w:val="28"/>
          <w:szCs w:val="28"/>
          <w:lang w:eastAsia="ru-RU"/>
        </w:rPr>
        <w:t>2</w:t>
      </w:r>
    </w:p>
    <w:p w14:paraId="3B5D8915" w14:textId="77777777" w:rsidR="00252C1E" w:rsidRPr="0017010C" w:rsidRDefault="00252C1E" w:rsidP="00B24988">
      <w:pPr>
        <w:spacing w:after="0" w:line="240" w:lineRule="auto"/>
      </w:pPr>
    </w:p>
    <w:p w14:paraId="5BFA2A67" w14:textId="133383F2" w:rsidR="00381311" w:rsidRPr="0017010C" w:rsidRDefault="0017010C" w:rsidP="00B24988">
      <w:pPr>
        <w:pStyle w:val="a3"/>
        <w:spacing w:after="0" w:line="240" w:lineRule="auto"/>
        <w:ind w:left="0"/>
        <w:jc w:val="both"/>
        <w:rPr>
          <w:rFonts w:ascii="Times New Roman" w:eastAsia="Times New Roman" w:hAnsi="Times New Roman" w:cs="Times New Roman"/>
          <w:i/>
          <w:iCs/>
          <w:sz w:val="28"/>
          <w:szCs w:val="28"/>
          <w:lang w:eastAsia="ru-RU"/>
        </w:rPr>
      </w:pPr>
      <w:r w:rsidRPr="00E37DE3">
        <w:rPr>
          <w:rFonts w:ascii="Times New Roman" w:eastAsia="Times New Roman" w:hAnsi="Times New Roman" w:cs="Times New Roman"/>
          <w:i/>
          <w:iCs/>
          <w:sz w:val="28"/>
          <w:szCs w:val="28"/>
          <w:lang w:eastAsia="ru-RU"/>
        </w:rPr>
        <w:t>6.</w:t>
      </w:r>
      <w:r>
        <w:rPr>
          <w:rFonts w:ascii="Times New Roman" w:eastAsia="Times New Roman" w:hAnsi="Times New Roman" w:cs="Times New Roman"/>
          <w:sz w:val="28"/>
          <w:szCs w:val="28"/>
          <w:lang w:eastAsia="ru-RU"/>
        </w:rPr>
        <w:t xml:space="preserve"> </w:t>
      </w:r>
      <w:r w:rsidRPr="0017010C">
        <w:rPr>
          <w:rFonts w:ascii="Times New Roman" w:hAnsi="Times New Roman" w:cs="Times New Roman"/>
          <w:i/>
          <w:iCs/>
          <w:sz w:val="28"/>
          <w:szCs w:val="28"/>
        </w:rPr>
        <w:t>Укажите</w:t>
      </w:r>
      <w:r w:rsidR="00381311" w:rsidRPr="0017010C">
        <w:rPr>
          <w:rFonts w:ascii="Times New Roman" w:eastAsia="Times New Roman" w:hAnsi="Times New Roman" w:cs="Times New Roman"/>
          <w:i/>
          <w:iCs/>
          <w:sz w:val="28"/>
          <w:szCs w:val="28"/>
          <w:lang w:eastAsia="ru-RU"/>
        </w:rPr>
        <w:t xml:space="preserve"> </w:t>
      </w:r>
      <w:r w:rsidR="00252C1E" w:rsidRPr="0017010C">
        <w:rPr>
          <w:rFonts w:ascii="Times New Roman" w:eastAsia="Times New Roman" w:hAnsi="Times New Roman" w:cs="Times New Roman"/>
          <w:i/>
          <w:iCs/>
          <w:sz w:val="28"/>
          <w:szCs w:val="28"/>
          <w:lang w:eastAsia="ru-RU"/>
        </w:rPr>
        <w:t xml:space="preserve">правильную </w:t>
      </w:r>
      <w:r w:rsidR="00381311" w:rsidRPr="0017010C">
        <w:rPr>
          <w:rFonts w:ascii="Times New Roman" w:eastAsia="Times New Roman" w:hAnsi="Times New Roman" w:cs="Times New Roman"/>
          <w:i/>
          <w:iCs/>
          <w:sz w:val="28"/>
          <w:szCs w:val="28"/>
          <w:lang w:eastAsia="ru-RU"/>
        </w:rPr>
        <w:t>последовательность условий для предъявления иска</w:t>
      </w:r>
      <w:r w:rsidR="00252C1E" w:rsidRPr="0017010C">
        <w:rPr>
          <w:rFonts w:ascii="Times New Roman" w:eastAsia="Times New Roman" w:hAnsi="Times New Roman" w:cs="Times New Roman"/>
          <w:i/>
          <w:iCs/>
          <w:sz w:val="28"/>
          <w:szCs w:val="28"/>
          <w:lang w:eastAsia="ru-RU"/>
        </w:rPr>
        <w:t>.</w:t>
      </w:r>
      <w:r w:rsidRPr="0017010C">
        <w:rPr>
          <w:rFonts w:ascii="Times New Roman" w:hAnsi="Times New Roman" w:cs="Times New Roman"/>
          <w:i/>
          <w:iCs/>
          <w:sz w:val="28"/>
          <w:szCs w:val="28"/>
        </w:rPr>
        <w:t xml:space="preserve"> Запишите правильную последовательность букв слева направо.</w:t>
      </w:r>
    </w:p>
    <w:p w14:paraId="7882B0DE" w14:textId="498E6D83" w:rsidR="00381311" w:rsidRPr="0017010C" w:rsidRDefault="0047325A" w:rsidP="00B24988">
      <w:pPr>
        <w:widowControl w:val="0"/>
        <w:tabs>
          <w:tab w:val="left" w:pos="847"/>
        </w:tabs>
        <w:autoSpaceDE w:val="0"/>
        <w:autoSpaceDN w:val="0"/>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 xml:space="preserve">А) </w:t>
      </w:r>
      <w:r w:rsidR="00FC05B2" w:rsidRPr="0017010C">
        <w:rPr>
          <w:rFonts w:ascii="Times New Roman" w:hAnsi="Times New Roman" w:cs="Times New Roman"/>
          <w:sz w:val="28"/>
          <w:szCs w:val="28"/>
        </w:rPr>
        <w:t>подведомственность</w:t>
      </w:r>
      <w:r w:rsidR="00FC05B2" w:rsidRPr="0017010C">
        <w:rPr>
          <w:rFonts w:ascii="Times New Roman" w:hAnsi="Times New Roman" w:cs="Times New Roman"/>
          <w:spacing w:val="-11"/>
          <w:sz w:val="28"/>
          <w:szCs w:val="28"/>
        </w:rPr>
        <w:t xml:space="preserve"> </w:t>
      </w:r>
      <w:r w:rsidR="00FC05B2" w:rsidRPr="0017010C">
        <w:rPr>
          <w:rFonts w:ascii="Times New Roman" w:hAnsi="Times New Roman" w:cs="Times New Roman"/>
          <w:sz w:val="28"/>
          <w:szCs w:val="28"/>
        </w:rPr>
        <w:t>дела</w:t>
      </w:r>
      <w:r w:rsidR="00FC05B2" w:rsidRPr="0017010C">
        <w:rPr>
          <w:rFonts w:ascii="Times New Roman" w:hAnsi="Times New Roman" w:cs="Times New Roman"/>
          <w:spacing w:val="-10"/>
          <w:sz w:val="28"/>
          <w:szCs w:val="28"/>
        </w:rPr>
        <w:t xml:space="preserve"> </w:t>
      </w:r>
      <w:r w:rsidR="00FC05B2" w:rsidRPr="0017010C">
        <w:rPr>
          <w:rFonts w:ascii="Times New Roman" w:hAnsi="Times New Roman" w:cs="Times New Roman"/>
          <w:spacing w:val="-4"/>
          <w:sz w:val="28"/>
          <w:szCs w:val="28"/>
        </w:rPr>
        <w:t>суду</w:t>
      </w:r>
    </w:p>
    <w:p w14:paraId="48C8324E" w14:textId="24CC3809" w:rsidR="00381311" w:rsidRPr="0017010C" w:rsidRDefault="0047325A" w:rsidP="00B24988">
      <w:pPr>
        <w:widowControl w:val="0"/>
        <w:tabs>
          <w:tab w:val="left" w:pos="847"/>
        </w:tabs>
        <w:autoSpaceDE w:val="0"/>
        <w:autoSpaceDN w:val="0"/>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 xml:space="preserve">Б) </w:t>
      </w:r>
      <w:r w:rsidR="00FC05B2" w:rsidRPr="0017010C">
        <w:rPr>
          <w:rFonts w:ascii="Times New Roman" w:hAnsi="Times New Roman" w:cs="Times New Roman"/>
          <w:sz w:val="28"/>
          <w:szCs w:val="28"/>
        </w:rPr>
        <w:t xml:space="preserve">отсутствие между сторонами договора о передаче спора на разрешение третейского суда </w:t>
      </w:r>
    </w:p>
    <w:p w14:paraId="433EA557" w14:textId="075AF071" w:rsidR="00381311" w:rsidRPr="0017010C" w:rsidRDefault="0047325A" w:rsidP="00B24988">
      <w:pPr>
        <w:widowControl w:val="0"/>
        <w:tabs>
          <w:tab w:val="left" w:pos="847"/>
        </w:tabs>
        <w:autoSpaceDE w:val="0"/>
        <w:autoSpaceDN w:val="0"/>
        <w:spacing w:after="0" w:line="240" w:lineRule="auto"/>
        <w:jc w:val="both"/>
        <w:rPr>
          <w:rFonts w:ascii="Times New Roman" w:hAnsi="Times New Roman" w:cs="Times New Roman"/>
          <w:sz w:val="28"/>
          <w:szCs w:val="28"/>
        </w:rPr>
      </w:pPr>
      <w:proofErr w:type="gramStart"/>
      <w:r w:rsidRPr="0017010C">
        <w:rPr>
          <w:rFonts w:ascii="Times New Roman" w:hAnsi="Times New Roman" w:cs="Times New Roman"/>
          <w:sz w:val="28"/>
          <w:szCs w:val="28"/>
        </w:rPr>
        <w:t xml:space="preserve">В) </w:t>
      </w:r>
      <w:r w:rsidR="00381311" w:rsidRPr="0017010C">
        <w:rPr>
          <w:rFonts w:ascii="Times New Roman" w:hAnsi="Times New Roman" w:cs="Times New Roman"/>
          <w:sz w:val="28"/>
          <w:szCs w:val="28"/>
        </w:rPr>
        <w:t>отсутствие</w:t>
      </w:r>
      <w:r w:rsidR="00381311" w:rsidRPr="0017010C">
        <w:rPr>
          <w:rFonts w:ascii="Times New Roman" w:hAnsi="Times New Roman" w:cs="Times New Roman"/>
          <w:spacing w:val="-8"/>
          <w:sz w:val="28"/>
          <w:szCs w:val="28"/>
        </w:rPr>
        <w:t xml:space="preserve"> </w:t>
      </w:r>
      <w:r w:rsidR="00381311" w:rsidRPr="0017010C">
        <w:rPr>
          <w:rFonts w:ascii="Times New Roman" w:hAnsi="Times New Roman" w:cs="Times New Roman"/>
          <w:sz w:val="28"/>
          <w:szCs w:val="28"/>
        </w:rPr>
        <w:t>судебного</w:t>
      </w:r>
      <w:r w:rsidR="00381311" w:rsidRPr="0017010C">
        <w:rPr>
          <w:rFonts w:ascii="Times New Roman" w:hAnsi="Times New Roman" w:cs="Times New Roman"/>
          <w:spacing w:val="-8"/>
          <w:sz w:val="28"/>
          <w:szCs w:val="28"/>
        </w:rPr>
        <w:t xml:space="preserve"> </w:t>
      </w:r>
      <w:r w:rsidR="00381311" w:rsidRPr="0017010C">
        <w:rPr>
          <w:rFonts w:ascii="Times New Roman" w:hAnsi="Times New Roman" w:cs="Times New Roman"/>
          <w:sz w:val="28"/>
          <w:szCs w:val="28"/>
        </w:rPr>
        <w:t>решения,</w:t>
      </w:r>
      <w:r w:rsidR="00381311" w:rsidRPr="0017010C">
        <w:rPr>
          <w:rFonts w:ascii="Times New Roman" w:hAnsi="Times New Roman" w:cs="Times New Roman"/>
          <w:spacing w:val="-6"/>
          <w:sz w:val="28"/>
          <w:szCs w:val="28"/>
        </w:rPr>
        <w:t xml:space="preserve"> </w:t>
      </w:r>
      <w:r w:rsidR="00381311" w:rsidRPr="0017010C">
        <w:rPr>
          <w:rFonts w:ascii="Times New Roman" w:hAnsi="Times New Roman" w:cs="Times New Roman"/>
          <w:sz w:val="28"/>
          <w:szCs w:val="28"/>
        </w:rPr>
        <w:t>раннее</w:t>
      </w:r>
      <w:r w:rsidR="00381311" w:rsidRPr="0017010C">
        <w:rPr>
          <w:rFonts w:ascii="Times New Roman" w:hAnsi="Times New Roman" w:cs="Times New Roman"/>
          <w:spacing w:val="-8"/>
          <w:sz w:val="28"/>
          <w:szCs w:val="28"/>
        </w:rPr>
        <w:t xml:space="preserve"> </w:t>
      </w:r>
      <w:r w:rsidR="00381311" w:rsidRPr="0017010C">
        <w:rPr>
          <w:rFonts w:ascii="Times New Roman" w:hAnsi="Times New Roman" w:cs="Times New Roman"/>
          <w:sz w:val="28"/>
          <w:szCs w:val="28"/>
        </w:rPr>
        <w:t>вынесенного</w:t>
      </w:r>
      <w:r w:rsidR="00381311" w:rsidRPr="0017010C">
        <w:rPr>
          <w:rFonts w:ascii="Times New Roman" w:hAnsi="Times New Roman" w:cs="Times New Roman"/>
          <w:spacing w:val="-8"/>
          <w:sz w:val="28"/>
          <w:szCs w:val="28"/>
        </w:rPr>
        <w:t xml:space="preserve"> </w:t>
      </w:r>
      <w:r w:rsidR="00381311" w:rsidRPr="0017010C">
        <w:rPr>
          <w:rFonts w:ascii="Times New Roman" w:hAnsi="Times New Roman" w:cs="Times New Roman"/>
          <w:sz w:val="28"/>
          <w:szCs w:val="28"/>
        </w:rPr>
        <w:t>по</w:t>
      </w:r>
      <w:r w:rsidR="00381311" w:rsidRPr="0017010C">
        <w:rPr>
          <w:rFonts w:ascii="Times New Roman" w:hAnsi="Times New Roman" w:cs="Times New Roman"/>
          <w:spacing w:val="-9"/>
          <w:sz w:val="28"/>
          <w:szCs w:val="28"/>
        </w:rPr>
        <w:t xml:space="preserve"> </w:t>
      </w:r>
      <w:r w:rsidR="00381311" w:rsidRPr="0017010C">
        <w:rPr>
          <w:rFonts w:ascii="Times New Roman" w:hAnsi="Times New Roman" w:cs="Times New Roman"/>
          <w:sz w:val="28"/>
          <w:szCs w:val="28"/>
        </w:rPr>
        <w:t>данному</w:t>
      </w:r>
      <w:r w:rsidR="00381311" w:rsidRPr="0017010C">
        <w:rPr>
          <w:rFonts w:ascii="Times New Roman" w:hAnsi="Times New Roman" w:cs="Times New Roman"/>
          <w:spacing w:val="-9"/>
          <w:sz w:val="28"/>
          <w:szCs w:val="28"/>
        </w:rPr>
        <w:t xml:space="preserve"> </w:t>
      </w:r>
      <w:r w:rsidR="00381311" w:rsidRPr="0017010C">
        <w:rPr>
          <w:rFonts w:ascii="Times New Roman" w:hAnsi="Times New Roman" w:cs="Times New Roman"/>
          <w:spacing w:val="-2"/>
          <w:sz w:val="28"/>
          <w:szCs w:val="28"/>
        </w:rPr>
        <w:t>делу</w:t>
      </w:r>
      <w:proofErr w:type="gramEnd"/>
    </w:p>
    <w:p w14:paraId="5559CDA0" w14:textId="2722BC82" w:rsidR="00381311" w:rsidRPr="0017010C" w:rsidRDefault="0047325A" w:rsidP="00B24988">
      <w:pPr>
        <w:widowControl w:val="0"/>
        <w:tabs>
          <w:tab w:val="left" w:pos="913"/>
        </w:tabs>
        <w:autoSpaceDE w:val="0"/>
        <w:autoSpaceDN w:val="0"/>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 xml:space="preserve">Г) </w:t>
      </w:r>
      <w:r w:rsidR="00FC05B2" w:rsidRPr="0017010C">
        <w:rPr>
          <w:rFonts w:ascii="Times New Roman" w:hAnsi="Times New Roman" w:cs="Times New Roman"/>
          <w:sz w:val="28"/>
          <w:szCs w:val="28"/>
        </w:rPr>
        <w:t>наличие</w:t>
      </w:r>
      <w:r w:rsidR="00FC05B2" w:rsidRPr="0017010C">
        <w:rPr>
          <w:rFonts w:ascii="Times New Roman" w:hAnsi="Times New Roman" w:cs="Times New Roman"/>
          <w:spacing w:val="-10"/>
          <w:sz w:val="28"/>
          <w:szCs w:val="28"/>
        </w:rPr>
        <w:t xml:space="preserve"> </w:t>
      </w:r>
      <w:r w:rsidR="00FC05B2" w:rsidRPr="0017010C">
        <w:rPr>
          <w:rFonts w:ascii="Times New Roman" w:hAnsi="Times New Roman" w:cs="Times New Roman"/>
          <w:sz w:val="28"/>
          <w:szCs w:val="28"/>
        </w:rPr>
        <w:t>процессуального</w:t>
      </w:r>
      <w:r w:rsidR="00FC05B2" w:rsidRPr="0017010C">
        <w:rPr>
          <w:rFonts w:ascii="Times New Roman" w:hAnsi="Times New Roman" w:cs="Times New Roman"/>
          <w:spacing w:val="-8"/>
          <w:sz w:val="28"/>
          <w:szCs w:val="28"/>
        </w:rPr>
        <w:t xml:space="preserve"> </w:t>
      </w:r>
      <w:r w:rsidR="00FC05B2" w:rsidRPr="0017010C">
        <w:rPr>
          <w:rFonts w:ascii="Times New Roman" w:hAnsi="Times New Roman" w:cs="Times New Roman"/>
          <w:sz w:val="28"/>
          <w:szCs w:val="28"/>
        </w:rPr>
        <w:t>права</w:t>
      </w:r>
      <w:r w:rsidR="00FC05B2" w:rsidRPr="0017010C">
        <w:rPr>
          <w:rFonts w:ascii="Times New Roman" w:hAnsi="Times New Roman" w:cs="Times New Roman"/>
          <w:spacing w:val="-8"/>
          <w:sz w:val="28"/>
          <w:szCs w:val="28"/>
        </w:rPr>
        <w:t xml:space="preserve"> </w:t>
      </w:r>
      <w:r w:rsidR="00FC05B2" w:rsidRPr="0017010C">
        <w:rPr>
          <w:rFonts w:ascii="Times New Roman" w:hAnsi="Times New Roman" w:cs="Times New Roman"/>
          <w:sz w:val="28"/>
          <w:szCs w:val="28"/>
        </w:rPr>
        <w:t>и</w:t>
      </w:r>
      <w:r w:rsidR="00FC05B2" w:rsidRPr="0017010C">
        <w:rPr>
          <w:rFonts w:ascii="Times New Roman" w:hAnsi="Times New Roman" w:cs="Times New Roman"/>
          <w:spacing w:val="-5"/>
          <w:sz w:val="28"/>
          <w:szCs w:val="28"/>
        </w:rPr>
        <w:t xml:space="preserve"> </w:t>
      </w:r>
      <w:r w:rsidR="00FC05B2" w:rsidRPr="0017010C">
        <w:rPr>
          <w:rFonts w:ascii="Times New Roman" w:hAnsi="Times New Roman" w:cs="Times New Roman"/>
          <w:sz w:val="28"/>
          <w:szCs w:val="28"/>
        </w:rPr>
        <w:t>дееспособности</w:t>
      </w:r>
      <w:r w:rsidR="00FC05B2" w:rsidRPr="0017010C">
        <w:rPr>
          <w:rFonts w:ascii="Times New Roman" w:hAnsi="Times New Roman" w:cs="Times New Roman"/>
          <w:spacing w:val="-6"/>
          <w:sz w:val="28"/>
          <w:szCs w:val="28"/>
        </w:rPr>
        <w:t xml:space="preserve"> </w:t>
      </w:r>
      <w:r w:rsidR="00FC05B2" w:rsidRPr="0017010C">
        <w:rPr>
          <w:rFonts w:ascii="Times New Roman" w:hAnsi="Times New Roman" w:cs="Times New Roman"/>
          <w:sz w:val="28"/>
          <w:szCs w:val="28"/>
        </w:rPr>
        <w:t>у</w:t>
      </w:r>
      <w:r w:rsidR="00FC05B2" w:rsidRPr="0017010C">
        <w:rPr>
          <w:rFonts w:ascii="Times New Roman" w:hAnsi="Times New Roman" w:cs="Times New Roman"/>
          <w:spacing w:val="-8"/>
          <w:sz w:val="28"/>
          <w:szCs w:val="28"/>
        </w:rPr>
        <w:t xml:space="preserve"> </w:t>
      </w:r>
      <w:r w:rsidR="00FC05B2" w:rsidRPr="0017010C">
        <w:rPr>
          <w:rFonts w:ascii="Times New Roman" w:hAnsi="Times New Roman" w:cs="Times New Roman"/>
          <w:spacing w:val="-2"/>
          <w:sz w:val="28"/>
          <w:szCs w:val="28"/>
        </w:rPr>
        <w:t>сторон</w:t>
      </w:r>
      <w:r w:rsidR="00FC05B2" w:rsidRPr="0017010C">
        <w:rPr>
          <w:rFonts w:ascii="Times New Roman" w:hAnsi="Times New Roman" w:cs="Times New Roman"/>
          <w:sz w:val="28"/>
          <w:szCs w:val="28"/>
        </w:rPr>
        <w:t xml:space="preserve"> </w:t>
      </w:r>
    </w:p>
    <w:p w14:paraId="59753CC2" w14:textId="627E7483" w:rsidR="00067946" w:rsidRPr="0017010C" w:rsidRDefault="00067946"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p>
    <w:tbl>
      <w:tblPr>
        <w:tblStyle w:val="a9"/>
        <w:tblW w:w="66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672"/>
        <w:gridCol w:w="1588"/>
        <w:gridCol w:w="1588"/>
      </w:tblGrid>
      <w:tr w:rsidR="0017010C" w:rsidRPr="0017010C" w14:paraId="31C87C75" w14:textId="77777777" w:rsidTr="006D5183">
        <w:tc>
          <w:tcPr>
            <w:tcW w:w="1780" w:type="dxa"/>
          </w:tcPr>
          <w:p w14:paraId="152DC35C" w14:textId="28E9232C"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Г</w:t>
            </w:r>
          </w:p>
        </w:tc>
        <w:tc>
          <w:tcPr>
            <w:tcW w:w="1672" w:type="dxa"/>
          </w:tcPr>
          <w:p w14:paraId="17AC52ED" w14:textId="5A32A870"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А</w:t>
            </w:r>
          </w:p>
        </w:tc>
        <w:tc>
          <w:tcPr>
            <w:tcW w:w="1588" w:type="dxa"/>
          </w:tcPr>
          <w:p w14:paraId="48F611E8" w14:textId="705BF8C9"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В</w:t>
            </w:r>
          </w:p>
        </w:tc>
        <w:tc>
          <w:tcPr>
            <w:tcW w:w="1588" w:type="dxa"/>
          </w:tcPr>
          <w:p w14:paraId="2319D9E2" w14:textId="006DF2E4"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Б</w:t>
            </w:r>
          </w:p>
        </w:tc>
      </w:tr>
    </w:tbl>
    <w:p w14:paraId="735B67AC" w14:textId="21B2B6A7" w:rsidR="00252C1E" w:rsidRPr="0017010C" w:rsidRDefault="00252C1E" w:rsidP="00B24988">
      <w:pPr>
        <w:spacing w:after="0" w:line="240" w:lineRule="auto"/>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Pr>
          <w:rFonts w:ascii="Times New Roman" w:eastAsia="Times New Roman" w:hAnsi="Times New Roman" w:cs="Times New Roman"/>
          <w:sz w:val="28"/>
          <w:szCs w:val="28"/>
          <w:lang w:eastAsia="ru-RU"/>
        </w:rPr>
        <w:t>П</w:t>
      </w:r>
      <w:r w:rsidR="00EE21A1" w:rsidRPr="00EE21A1">
        <w:rPr>
          <w:rFonts w:ascii="Times New Roman" w:eastAsia="Times New Roman" w:hAnsi="Times New Roman" w:cs="Times New Roman"/>
          <w:sz w:val="28"/>
          <w:szCs w:val="28"/>
          <w:lang w:eastAsia="ru-RU"/>
        </w:rPr>
        <w:t>К-</w:t>
      </w:r>
      <w:r w:rsidR="00EE21A1">
        <w:rPr>
          <w:rFonts w:ascii="Times New Roman" w:eastAsia="Times New Roman" w:hAnsi="Times New Roman" w:cs="Times New Roman"/>
          <w:sz w:val="28"/>
          <w:szCs w:val="28"/>
          <w:lang w:eastAsia="ru-RU"/>
        </w:rPr>
        <w:t>2</w:t>
      </w:r>
    </w:p>
    <w:p w14:paraId="66B48C1A" w14:textId="376FB79C" w:rsidR="00067946" w:rsidRPr="0017010C" w:rsidRDefault="00067946" w:rsidP="00B24988">
      <w:pPr>
        <w:pStyle w:val="a4"/>
        <w:ind w:left="0"/>
        <w:jc w:val="both"/>
        <w:rPr>
          <w:sz w:val="28"/>
          <w:szCs w:val="28"/>
        </w:rPr>
      </w:pPr>
    </w:p>
    <w:p w14:paraId="2E7E45C1" w14:textId="079F014F" w:rsidR="00381311" w:rsidRPr="0017010C" w:rsidRDefault="0017010C" w:rsidP="00B24988">
      <w:pPr>
        <w:pStyle w:val="a3"/>
        <w:shd w:val="clear" w:color="auto" w:fill="FFFFFF"/>
        <w:spacing w:after="0"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 xml:space="preserve">7. </w:t>
      </w:r>
      <w:r w:rsidR="00252C1E" w:rsidRPr="0017010C">
        <w:rPr>
          <w:rFonts w:ascii="Times New Roman" w:hAnsi="Times New Roman" w:cs="Times New Roman"/>
          <w:i/>
          <w:iCs/>
          <w:sz w:val="28"/>
          <w:szCs w:val="28"/>
        </w:rPr>
        <w:t xml:space="preserve">Установите правильную последовательность </w:t>
      </w:r>
      <w:r w:rsidR="00381311" w:rsidRPr="0017010C">
        <w:rPr>
          <w:rFonts w:ascii="Times New Roman" w:hAnsi="Times New Roman" w:cs="Times New Roman"/>
          <w:i/>
          <w:iCs/>
          <w:sz w:val="28"/>
          <w:szCs w:val="28"/>
        </w:rPr>
        <w:t>порядка подготовки дела к судебному разбирательству</w:t>
      </w:r>
      <w:r w:rsidRPr="0017010C">
        <w:rPr>
          <w:rFonts w:ascii="Times New Roman" w:hAnsi="Times New Roman" w:cs="Times New Roman"/>
          <w:i/>
          <w:iCs/>
          <w:sz w:val="28"/>
          <w:szCs w:val="28"/>
        </w:rPr>
        <w:t>. Запишите правильную последовательность букв слева направо.</w:t>
      </w:r>
    </w:p>
    <w:p w14:paraId="7DBE9CDC" w14:textId="0D5DAF9C" w:rsidR="00381311" w:rsidRPr="0017010C" w:rsidRDefault="00FC05B2" w:rsidP="00B24988">
      <w:pPr>
        <w:widowControl w:val="0"/>
        <w:tabs>
          <w:tab w:val="left" w:pos="513"/>
        </w:tabs>
        <w:autoSpaceDE w:val="0"/>
        <w:autoSpaceDN w:val="0"/>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 xml:space="preserve">А) </w:t>
      </w:r>
      <w:r w:rsidR="00381311" w:rsidRPr="0017010C">
        <w:rPr>
          <w:rFonts w:ascii="Times New Roman" w:hAnsi="Times New Roman" w:cs="Times New Roman"/>
          <w:sz w:val="28"/>
          <w:szCs w:val="28"/>
        </w:rPr>
        <w:t>истец</w:t>
      </w:r>
      <w:r w:rsidR="00381311" w:rsidRPr="0017010C">
        <w:rPr>
          <w:rFonts w:ascii="Times New Roman" w:hAnsi="Times New Roman" w:cs="Times New Roman"/>
          <w:spacing w:val="38"/>
          <w:sz w:val="28"/>
          <w:szCs w:val="28"/>
        </w:rPr>
        <w:t xml:space="preserve"> </w:t>
      </w:r>
      <w:r w:rsidR="00381311" w:rsidRPr="0017010C">
        <w:rPr>
          <w:rFonts w:ascii="Times New Roman" w:hAnsi="Times New Roman" w:cs="Times New Roman"/>
          <w:sz w:val="28"/>
          <w:szCs w:val="28"/>
        </w:rPr>
        <w:t>(или</w:t>
      </w:r>
      <w:r w:rsidR="00381311" w:rsidRPr="0017010C">
        <w:rPr>
          <w:rFonts w:ascii="Times New Roman" w:hAnsi="Times New Roman" w:cs="Times New Roman"/>
          <w:spacing w:val="37"/>
          <w:sz w:val="28"/>
          <w:szCs w:val="28"/>
        </w:rPr>
        <w:t xml:space="preserve"> </w:t>
      </w:r>
      <w:r w:rsidR="00381311" w:rsidRPr="0017010C">
        <w:rPr>
          <w:rFonts w:ascii="Times New Roman" w:hAnsi="Times New Roman" w:cs="Times New Roman"/>
          <w:sz w:val="28"/>
          <w:szCs w:val="28"/>
        </w:rPr>
        <w:t>его</w:t>
      </w:r>
      <w:r w:rsidR="00381311" w:rsidRPr="0017010C">
        <w:rPr>
          <w:rFonts w:ascii="Times New Roman" w:hAnsi="Times New Roman" w:cs="Times New Roman"/>
          <w:spacing w:val="38"/>
          <w:sz w:val="28"/>
          <w:szCs w:val="28"/>
        </w:rPr>
        <w:t xml:space="preserve"> </w:t>
      </w:r>
      <w:r w:rsidR="00381311" w:rsidRPr="0017010C">
        <w:rPr>
          <w:rFonts w:ascii="Times New Roman" w:hAnsi="Times New Roman" w:cs="Times New Roman"/>
          <w:sz w:val="28"/>
          <w:szCs w:val="28"/>
        </w:rPr>
        <w:t>представитель)</w:t>
      </w:r>
      <w:r w:rsidR="00381311" w:rsidRPr="0017010C">
        <w:rPr>
          <w:rFonts w:ascii="Times New Roman" w:hAnsi="Times New Roman" w:cs="Times New Roman"/>
          <w:spacing w:val="38"/>
          <w:sz w:val="28"/>
          <w:szCs w:val="28"/>
        </w:rPr>
        <w:t xml:space="preserve"> </w:t>
      </w:r>
      <w:r w:rsidR="00381311" w:rsidRPr="0017010C">
        <w:rPr>
          <w:rFonts w:ascii="Times New Roman" w:hAnsi="Times New Roman" w:cs="Times New Roman"/>
          <w:sz w:val="28"/>
          <w:szCs w:val="28"/>
        </w:rPr>
        <w:t>передает</w:t>
      </w:r>
      <w:r w:rsidR="00381311" w:rsidRPr="0017010C">
        <w:rPr>
          <w:rFonts w:ascii="Times New Roman" w:hAnsi="Times New Roman" w:cs="Times New Roman"/>
          <w:spacing w:val="38"/>
          <w:sz w:val="28"/>
          <w:szCs w:val="28"/>
        </w:rPr>
        <w:t xml:space="preserve"> </w:t>
      </w:r>
      <w:r w:rsidR="00381311" w:rsidRPr="0017010C">
        <w:rPr>
          <w:rFonts w:ascii="Times New Roman" w:hAnsi="Times New Roman" w:cs="Times New Roman"/>
          <w:sz w:val="28"/>
          <w:szCs w:val="28"/>
        </w:rPr>
        <w:t>ответчику</w:t>
      </w:r>
      <w:r w:rsidR="00381311" w:rsidRPr="0017010C">
        <w:rPr>
          <w:rFonts w:ascii="Times New Roman" w:hAnsi="Times New Roman" w:cs="Times New Roman"/>
          <w:spacing w:val="38"/>
          <w:sz w:val="28"/>
          <w:szCs w:val="28"/>
        </w:rPr>
        <w:t xml:space="preserve"> </w:t>
      </w:r>
      <w:r w:rsidR="00381311" w:rsidRPr="0017010C">
        <w:rPr>
          <w:rFonts w:ascii="Times New Roman" w:hAnsi="Times New Roman" w:cs="Times New Roman"/>
          <w:sz w:val="28"/>
          <w:szCs w:val="28"/>
        </w:rPr>
        <w:t>(его</w:t>
      </w:r>
      <w:r w:rsidR="00381311" w:rsidRPr="0017010C">
        <w:rPr>
          <w:rFonts w:ascii="Times New Roman" w:hAnsi="Times New Roman" w:cs="Times New Roman"/>
          <w:spacing w:val="38"/>
          <w:sz w:val="28"/>
          <w:szCs w:val="28"/>
        </w:rPr>
        <w:t xml:space="preserve"> </w:t>
      </w:r>
      <w:proofErr w:type="gramStart"/>
      <w:r w:rsidR="00381311" w:rsidRPr="0017010C">
        <w:rPr>
          <w:rFonts w:ascii="Times New Roman" w:hAnsi="Times New Roman" w:cs="Times New Roman"/>
          <w:spacing w:val="-2"/>
          <w:sz w:val="28"/>
          <w:szCs w:val="28"/>
        </w:rPr>
        <w:t>пред</w:t>
      </w:r>
      <w:r w:rsidR="00381311" w:rsidRPr="0017010C">
        <w:rPr>
          <w:rFonts w:ascii="Times New Roman" w:hAnsi="Times New Roman" w:cs="Times New Roman"/>
          <w:sz w:val="28"/>
          <w:szCs w:val="28"/>
        </w:rPr>
        <w:t xml:space="preserve">ставителю) </w:t>
      </w:r>
      <w:proofErr w:type="gramEnd"/>
      <w:r w:rsidR="00381311" w:rsidRPr="0017010C">
        <w:rPr>
          <w:rFonts w:ascii="Times New Roman" w:hAnsi="Times New Roman" w:cs="Times New Roman"/>
          <w:sz w:val="28"/>
          <w:szCs w:val="28"/>
        </w:rPr>
        <w:t>копии доказательств, заявляет ходатайства об истребовании доказательств, если он не может получить их без помощи</w:t>
      </w:r>
      <w:r w:rsidR="00381311" w:rsidRPr="0017010C">
        <w:rPr>
          <w:rFonts w:ascii="Times New Roman" w:hAnsi="Times New Roman" w:cs="Times New Roman"/>
          <w:spacing w:val="40"/>
          <w:sz w:val="28"/>
          <w:szCs w:val="28"/>
        </w:rPr>
        <w:t xml:space="preserve"> </w:t>
      </w:r>
      <w:r w:rsidR="00381311" w:rsidRPr="0017010C">
        <w:rPr>
          <w:rFonts w:ascii="Times New Roman" w:hAnsi="Times New Roman" w:cs="Times New Roman"/>
          <w:sz w:val="28"/>
          <w:szCs w:val="28"/>
        </w:rPr>
        <w:t>суда</w:t>
      </w:r>
    </w:p>
    <w:p w14:paraId="558948DF" w14:textId="14DCAC56" w:rsidR="00381311" w:rsidRPr="0017010C" w:rsidRDefault="00FC05B2" w:rsidP="00B24988">
      <w:pPr>
        <w:widowControl w:val="0"/>
        <w:tabs>
          <w:tab w:val="left" w:pos="513"/>
        </w:tabs>
        <w:autoSpaceDE w:val="0"/>
        <w:autoSpaceDN w:val="0"/>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 xml:space="preserve">Б) </w:t>
      </w:r>
      <w:r w:rsidR="00381311" w:rsidRPr="0017010C">
        <w:rPr>
          <w:rFonts w:ascii="Times New Roman" w:hAnsi="Times New Roman" w:cs="Times New Roman"/>
          <w:sz w:val="28"/>
          <w:szCs w:val="28"/>
        </w:rPr>
        <w:t>ответчик</w:t>
      </w:r>
      <w:r w:rsidR="00381311" w:rsidRPr="0017010C">
        <w:rPr>
          <w:rFonts w:ascii="Times New Roman" w:hAnsi="Times New Roman" w:cs="Times New Roman"/>
          <w:spacing w:val="30"/>
          <w:sz w:val="28"/>
          <w:szCs w:val="28"/>
        </w:rPr>
        <w:t xml:space="preserve"> </w:t>
      </w:r>
      <w:r w:rsidR="00381311" w:rsidRPr="0017010C">
        <w:rPr>
          <w:rFonts w:ascii="Times New Roman" w:hAnsi="Times New Roman" w:cs="Times New Roman"/>
          <w:sz w:val="28"/>
          <w:szCs w:val="28"/>
        </w:rPr>
        <w:t>(его</w:t>
      </w:r>
      <w:r w:rsidR="00381311" w:rsidRPr="0017010C">
        <w:rPr>
          <w:rFonts w:ascii="Times New Roman" w:hAnsi="Times New Roman" w:cs="Times New Roman"/>
          <w:spacing w:val="31"/>
          <w:sz w:val="28"/>
          <w:szCs w:val="28"/>
        </w:rPr>
        <w:t xml:space="preserve"> </w:t>
      </w:r>
      <w:r w:rsidR="00381311" w:rsidRPr="0017010C">
        <w:rPr>
          <w:rFonts w:ascii="Times New Roman" w:hAnsi="Times New Roman" w:cs="Times New Roman"/>
          <w:sz w:val="28"/>
          <w:szCs w:val="28"/>
        </w:rPr>
        <w:t>представитель)</w:t>
      </w:r>
      <w:r w:rsidR="00381311" w:rsidRPr="0017010C">
        <w:rPr>
          <w:rFonts w:ascii="Times New Roman" w:hAnsi="Times New Roman" w:cs="Times New Roman"/>
          <w:spacing w:val="31"/>
          <w:sz w:val="28"/>
          <w:szCs w:val="28"/>
        </w:rPr>
        <w:t xml:space="preserve"> </w:t>
      </w:r>
      <w:r w:rsidR="00381311" w:rsidRPr="0017010C">
        <w:rPr>
          <w:rFonts w:ascii="Times New Roman" w:hAnsi="Times New Roman" w:cs="Times New Roman"/>
          <w:sz w:val="28"/>
          <w:szCs w:val="28"/>
        </w:rPr>
        <w:t>может</w:t>
      </w:r>
      <w:r w:rsidR="00381311" w:rsidRPr="0017010C">
        <w:rPr>
          <w:rFonts w:ascii="Times New Roman" w:hAnsi="Times New Roman" w:cs="Times New Roman"/>
          <w:spacing w:val="31"/>
          <w:sz w:val="28"/>
          <w:szCs w:val="28"/>
        </w:rPr>
        <w:t xml:space="preserve"> </w:t>
      </w:r>
      <w:r w:rsidR="00381311" w:rsidRPr="0017010C">
        <w:rPr>
          <w:rFonts w:ascii="Times New Roman" w:hAnsi="Times New Roman" w:cs="Times New Roman"/>
          <w:sz w:val="28"/>
          <w:szCs w:val="28"/>
        </w:rPr>
        <w:t>уточнить</w:t>
      </w:r>
      <w:r w:rsidR="00381311" w:rsidRPr="0017010C">
        <w:rPr>
          <w:rFonts w:ascii="Times New Roman" w:hAnsi="Times New Roman" w:cs="Times New Roman"/>
          <w:spacing w:val="30"/>
          <w:sz w:val="28"/>
          <w:szCs w:val="28"/>
        </w:rPr>
        <w:t xml:space="preserve"> </w:t>
      </w:r>
      <w:r w:rsidR="00381311" w:rsidRPr="0017010C">
        <w:rPr>
          <w:rFonts w:ascii="Times New Roman" w:hAnsi="Times New Roman" w:cs="Times New Roman"/>
          <w:sz w:val="28"/>
          <w:szCs w:val="28"/>
        </w:rPr>
        <w:t>у</w:t>
      </w:r>
      <w:r w:rsidR="00381311" w:rsidRPr="0017010C">
        <w:rPr>
          <w:rFonts w:ascii="Times New Roman" w:hAnsi="Times New Roman" w:cs="Times New Roman"/>
          <w:spacing w:val="31"/>
          <w:sz w:val="28"/>
          <w:szCs w:val="28"/>
        </w:rPr>
        <w:t xml:space="preserve"> </w:t>
      </w:r>
      <w:r w:rsidR="00381311" w:rsidRPr="0017010C">
        <w:rPr>
          <w:rFonts w:ascii="Times New Roman" w:hAnsi="Times New Roman" w:cs="Times New Roman"/>
          <w:sz w:val="28"/>
          <w:szCs w:val="28"/>
        </w:rPr>
        <w:t>истца</w:t>
      </w:r>
      <w:r w:rsidR="00381311" w:rsidRPr="0017010C">
        <w:rPr>
          <w:rFonts w:ascii="Times New Roman" w:hAnsi="Times New Roman" w:cs="Times New Roman"/>
          <w:spacing w:val="31"/>
          <w:sz w:val="28"/>
          <w:szCs w:val="28"/>
        </w:rPr>
        <w:t xml:space="preserve"> </w:t>
      </w:r>
      <w:r w:rsidR="00381311" w:rsidRPr="0017010C">
        <w:rPr>
          <w:rFonts w:ascii="Times New Roman" w:hAnsi="Times New Roman" w:cs="Times New Roman"/>
          <w:sz w:val="28"/>
          <w:szCs w:val="28"/>
        </w:rPr>
        <w:t>его</w:t>
      </w:r>
      <w:r w:rsidR="00381311" w:rsidRPr="0017010C">
        <w:rPr>
          <w:rFonts w:ascii="Times New Roman" w:hAnsi="Times New Roman" w:cs="Times New Roman"/>
          <w:spacing w:val="31"/>
          <w:sz w:val="28"/>
          <w:szCs w:val="28"/>
        </w:rPr>
        <w:t xml:space="preserve"> </w:t>
      </w:r>
      <w:r w:rsidR="00381311" w:rsidRPr="0017010C">
        <w:rPr>
          <w:rFonts w:ascii="Times New Roman" w:hAnsi="Times New Roman" w:cs="Times New Roman"/>
          <w:spacing w:val="-5"/>
          <w:sz w:val="28"/>
          <w:szCs w:val="28"/>
        </w:rPr>
        <w:t>ис</w:t>
      </w:r>
      <w:r w:rsidR="00381311" w:rsidRPr="0017010C">
        <w:rPr>
          <w:rFonts w:ascii="Times New Roman" w:hAnsi="Times New Roman" w:cs="Times New Roman"/>
          <w:sz w:val="28"/>
          <w:szCs w:val="28"/>
        </w:rPr>
        <w:t>ковые требования и фактические основания этих требований</w:t>
      </w:r>
    </w:p>
    <w:p w14:paraId="1494954B" w14:textId="512455CB" w:rsidR="00381311" w:rsidRPr="0017010C" w:rsidRDefault="00FC05B2" w:rsidP="00B24988">
      <w:pPr>
        <w:widowControl w:val="0"/>
        <w:tabs>
          <w:tab w:val="left" w:pos="513"/>
        </w:tabs>
        <w:autoSpaceDE w:val="0"/>
        <w:autoSpaceDN w:val="0"/>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 xml:space="preserve">В) </w:t>
      </w:r>
      <w:r w:rsidR="00381311" w:rsidRPr="0017010C">
        <w:rPr>
          <w:rFonts w:ascii="Times New Roman" w:hAnsi="Times New Roman" w:cs="Times New Roman"/>
          <w:sz w:val="28"/>
          <w:szCs w:val="28"/>
        </w:rPr>
        <w:t>ответчик может представлять истцу или его представителю и суду возражения в письменной форме на иск, передавать доказательства, обосновывающие</w:t>
      </w:r>
      <w:r w:rsidR="00381311" w:rsidRPr="0017010C">
        <w:rPr>
          <w:rFonts w:ascii="Times New Roman" w:hAnsi="Times New Roman" w:cs="Times New Roman"/>
          <w:spacing w:val="40"/>
          <w:sz w:val="28"/>
          <w:szCs w:val="28"/>
        </w:rPr>
        <w:t xml:space="preserve"> </w:t>
      </w:r>
      <w:r w:rsidR="00381311" w:rsidRPr="0017010C">
        <w:rPr>
          <w:rFonts w:ascii="Times New Roman" w:hAnsi="Times New Roman" w:cs="Times New Roman"/>
          <w:sz w:val="28"/>
          <w:szCs w:val="28"/>
        </w:rPr>
        <w:t>возражения</w:t>
      </w:r>
    </w:p>
    <w:p w14:paraId="23300AFB" w14:textId="0D82AE4B" w:rsidR="00381311" w:rsidRPr="0017010C" w:rsidRDefault="00FC05B2" w:rsidP="00B24988">
      <w:pPr>
        <w:widowControl w:val="0"/>
        <w:tabs>
          <w:tab w:val="left" w:pos="513"/>
        </w:tabs>
        <w:autoSpaceDE w:val="0"/>
        <w:autoSpaceDN w:val="0"/>
        <w:spacing w:after="0" w:line="240" w:lineRule="auto"/>
        <w:jc w:val="both"/>
        <w:rPr>
          <w:rFonts w:ascii="Times New Roman" w:hAnsi="Times New Roman" w:cs="Times New Roman"/>
          <w:sz w:val="28"/>
          <w:szCs w:val="28"/>
        </w:rPr>
      </w:pPr>
      <w:r w:rsidRPr="0017010C">
        <w:rPr>
          <w:rFonts w:ascii="Times New Roman" w:hAnsi="Times New Roman" w:cs="Times New Roman"/>
          <w:spacing w:val="-2"/>
          <w:w w:val="105"/>
          <w:sz w:val="28"/>
          <w:szCs w:val="28"/>
        </w:rPr>
        <w:t xml:space="preserve">Г) </w:t>
      </w:r>
      <w:r w:rsidR="00381311" w:rsidRPr="0017010C">
        <w:rPr>
          <w:rFonts w:ascii="Times New Roman" w:hAnsi="Times New Roman" w:cs="Times New Roman"/>
          <w:spacing w:val="-2"/>
          <w:w w:val="105"/>
          <w:sz w:val="28"/>
          <w:szCs w:val="28"/>
        </w:rPr>
        <w:t>исходя</w:t>
      </w:r>
      <w:r w:rsidR="00381311" w:rsidRPr="0017010C">
        <w:rPr>
          <w:rFonts w:ascii="Times New Roman" w:hAnsi="Times New Roman" w:cs="Times New Roman"/>
          <w:spacing w:val="-9"/>
          <w:w w:val="105"/>
          <w:sz w:val="28"/>
          <w:szCs w:val="28"/>
        </w:rPr>
        <w:t xml:space="preserve"> </w:t>
      </w:r>
      <w:r w:rsidR="00381311" w:rsidRPr="0017010C">
        <w:rPr>
          <w:rFonts w:ascii="Times New Roman" w:hAnsi="Times New Roman" w:cs="Times New Roman"/>
          <w:spacing w:val="-2"/>
          <w:w w:val="105"/>
          <w:sz w:val="28"/>
          <w:szCs w:val="28"/>
        </w:rPr>
        <w:t>из</w:t>
      </w:r>
      <w:r w:rsidR="00381311" w:rsidRPr="0017010C">
        <w:rPr>
          <w:rFonts w:ascii="Times New Roman" w:hAnsi="Times New Roman" w:cs="Times New Roman"/>
          <w:spacing w:val="-8"/>
          <w:w w:val="105"/>
          <w:sz w:val="28"/>
          <w:szCs w:val="28"/>
        </w:rPr>
        <w:t xml:space="preserve"> </w:t>
      </w:r>
      <w:r w:rsidR="00381311" w:rsidRPr="0017010C">
        <w:rPr>
          <w:rFonts w:ascii="Times New Roman" w:hAnsi="Times New Roman" w:cs="Times New Roman"/>
          <w:spacing w:val="-2"/>
          <w:w w:val="105"/>
          <w:sz w:val="28"/>
          <w:szCs w:val="28"/>
        </w:rPr>
        <w:t>принципа</w:t>
      </w:r>
      <w:r w:rsidR="00381311" w:rsidRPr="0017010C">
        <w:rPr>
          <w:rFonts w:ascii="Times New Roman" w:hAnsi="Times New Roman" w:cs="Times New Roman"/>
          <w:spacing w:val="-9"/>
          <w:w w:val="105"/>
          <w:sz w:val="28"/>
          <w:szCs w:val="28"/>
        </w:rPr>
        <w:t xml:space="preserve"> </w:t>
      </w:r>
      <w:r w:rsidR="00381311" w:rsidRPr="0017010C">
        <w:rPr>
          <w:rFonts w:ascii="Times New Roman" w:hAnsi="Times New Roman" w:cs="Times New Roman"/>
          <w:spacing w:val="-2"/>
          <w:w w:val="105"/>
          <w:sz w:val="28"/>
          <w:szCs w:val="28"/>
        </w:rPr>
        <w:t>равноправия</w:t>
      </w:r>
      <w:r w:rsidR="00381311" w:rsidRPr="0017010C">
        <w:rPr>
          <w:rFonts w:ascii="Times New Roman" w:hAnsi="Times New Roman" w:cs="Times New Roman"/>
          <w:spacing w:val="-8"/>
          <w:w w:val="105"/>
          <w:sz w:val="28"/>
          <w:szCs w:val="28"/>
        </w:rPr>
        <w:t xml:space="preserve"> </w:t>
      </w:r>
      <w:r w:rsidR="00381311" w:rsidRPr="0017010C">
        <w:rPr>
          <w:rFonts w:ascii="Times New Roman" w:hAnsi="Times New Roman" w:cs="Times New Roman"/>
          <w:spacing w:val="-2"/>
          <w:w w:val="105"/>
          <w:sz w:val="28"/>
          <w:szCs w:val="28"/>
        </w:rPr>
        <w:t>сторон</w:t>
      </w:r>
      <w:r w:rsidR="00381311" w:rsidRPr="0017010C">
        <w:rPr>
          <w:rFonts w:ascii="Times New Roman" w:hAnsi="Times New Roman" w:cs="Times New Roman"/>
          <w:spacing w:val="-8"/>
          <w:w w:val="105"/>
          <w:sz w:val="28"/>
          <w:szCs w:val="28"/>
        </w:rPr>
        <w:t xml:space="preserve"> </w:t>
      </w:r>
      <w:r w:rsidR="00381311" w:rsidRPr="0017010C">
        <w:rPr>
          <w:rFonts w:ascii="Times New Roman" w:hAnsi="Times New Roman" w:cs="Times New Roman"/>
          <w:spacing w:val="-2"/>
          <w:w w:val="105"/>
          <w:sz w:val="28"/>
          <w:szCs w:val="28"/>
        </w:rPr>
        <w:t>ответчик,</w:t>
      </w:r>
      <w:r w:rsidR="00381311" w:rsidRPr="0017010C">
        <w:rPr>
          <w:rFonts w:ascii="Times New Roman" w:hAnsi="Times New Roman" w:cs="Times New Roman"/>
          <w:spacing w:val="-9"/>
          <w:w w:val="105"/>
          <w:sz w:val="28"/>
          <w:szCs w:val="28"/>
        </w:rPr>
        <w:t xml:space="preserve"> </w:t>
      </w:r>
      <w:r w:rsidR="00381311" w:rsidRPr="0017010C">
        <w:rPr>
          <w:rFonts w:ascii="Times New Roman" w:hAnsi="Times New Roman" w:cs="Times New Roman"/>
          <w:spacing w:val="-2"/>
          <w:w w:val="105"/>
          <w:sz w:val="28"/>
          <w:szCs w:val="28"/>
        </w:rPr>
        <w:t>как</w:t>
      </w:r>
      <w:r w:rsidR="00381311" w:rsidRPr="0017010C">
        <w:rPr>
          <w:rFonts w:ascii="Times New Roman" w:hAnsi="Times New Roman" w:cs="Times New Roman"/>
          <w:spacing w:val="-8"/>
          <w:w w:val="105"/>
          <w:sz w:val="28"/>
          <w:szCs w:val="28"/>
        </w:rPr>
        <w:t xml:space="preserve"> </w:t>
      </w:r>
      <w:r w:rsidR="00381311" w:rsidRPr="0017010C">
        <w:rPr>
          <w:rFonts w:ascii="Times New Roman" w:hAnsi="Times New Roman" w:cs="Times New Roman"/>
          <w:spacing w:val="-2"/>
          <w:w w:val="105"/>
          <w:sz w:val="28"/>
          <w:szCs w:val="28"/>
        </w:rPr>
        <w:t>и</w:t>
      </w:r>
      <w:r w:rsidR="00381311" w:rsidRPr="0017010C">
        <w:rPr>
          <w:rFonts w:ascii="Times New Roman" w:hAnsi="Times New Roman" w:cs="Times New Roman"/>
          <w:spacing w:val="-8"/>
          <w:w w:val="105"/>
          <w:sz w:val="28"/>
          <w:szCs w:val="28"/>
        </w:rPr>
        <w:t xml:space="preserve"> </w:t>
      </w:r>
      <w:r w:rsidR="00381311" w:rsidRPr="0017010C">
        <w:rPr>
          <w:rFonts w:ascii="Times New Roman" w:hAnsi="Times New Roman" w:cs="Times New Roman"/>
          <w:spacing w:val="-2"/>
          <w:w w:val="105"/>
          <w:sz w:val="28"/>
          <w:szCs w:val="28"/>
        </w:rPr>
        <w:t xml:space="preserve">истец, </w:t>
      </w:r>
      <w:r w:rsidR="00381311" w:rsidRPr="0017010C">
        <w:rPr>
          <w:rFonts w:ascii="Times New Roman" w:hAnsi="Times New Roman" w:cs="Times New Roman"/>
          <w:w w:val="105"/>
          <w:sz w:val="28"/>
          <w:szCs w:val="28"/>
        </w:rPr>
        <w:t>имеет</w:t>
      </w:r>
      <w:r w:rsidR="00381311" w:rsidRPr="0017010C">
        <w:rPr>
          <w:rFonts w:ascii="Times New Roman" w:hAnsi="Times New Roman" w:cs="Times New Roman"/>
          <w:spacing w:val="-12"/>
          <w:w w:val="105"/>
          <w:sz w:val="28"/>
          <w:szCs w:val="28"/>
        </w:rPr>
        <w:t xml:space="preserve"> </w:t>
      </w:r>
      <w:r w:rsidR="00381311" w:rsidRPr="0017010C">
        <w:rPr>
          <w:rFonts w:ascii="Times New Roman" w:hAnsi="Times New Roman" w:cs="Times New Roman"/>
          <w:w w:val="105"/>
          <w:sz w:val="28"/>
          <w:szCs w:val="28"/>
        </w:rPr>
        <w:t>право</w:t>
      </w:r>
      <w:r w:rsidR="00381311" w:rsidRPr="0017010C">
        <w:rPr>
          <w:rFonts w:ascii="Times New Roman" w:hAnsi="Times New Roman" w:cs="Times New Roman"/>
          <w:spacing w:val="-11"/>
          <w:w w:val="105"/>
          <w:sz w:val="28"/>
          <w:szCs w:val="28"/>
        </w:rPr>
        <w:t xml:space="preserve"> </w:t>
      </w:r>
      <w:r w:rsidR="00381311" w:rsidRPr="0017010C">
        <w:rPr>
          <w:rFonts w:ascii="Times New Roman" w:hAnsi="Times New Roman" w:cs="Times New Roman"/>
          <w:w w:val="105"/>
          <w:sz w:val="28"/>
          <w:szCs w:val="28"/>
        </w:rPr>
        <w:t>заявлять</w:t>
      </w:r>
      <w:r w:rsidR="00381311" w:rsidRPr="0017010C">
        <w:rPr>
          <w:rFonts w:ascii="Times New Roman" w:hAnsi="Times New Roman" w:cs="Times New Roman"/>
          <w:spacing w:val="-12"/>
          <w:w w:val="105"/>
          <w:sz w:val="28"/>
          <w:szCs w:val="28"/>
        </w:rPr>
        <w:t xml:space="preserve"> </w:t>
      </w:r>
      <w:r w:rsidR="00381311" w:rsidRPr="0017010C">
        <w:rPr>
          <w:rFonts w:ascii="Times New Roman" w:hAnsi="Times New Roman" w:cs="Times New Roman"/>
          <w:w w:val="105"/>
          <w:sz w:val="28"/>
          <w:szCs w:val="28"/>
        </w:rPr>
        <w:t>ходатайства</w:t>
      </w:r>
      <w:r w:rsidR="00381311" w:rsidRPr="0017010C">
        <w:rPr>
          <w:rFonts w:ascii="Times New Roman" w:hAnsi="Times New Roman" w:cs="Times New Roman"/>
          <w:spacing w:val="-11"/>
          <w:w w:val="105"/>
          <w:sz w:val="28"/>
          <w:szCs w:val="28"/>
        </w:rPr>
        <w:t xml:space="preserve"> </w:t>
      </w:r>
      <w:r w:rsidR="00381311" w:rsidRPr="0017010C">
        <w:rPr>
          <w:rFonts w:ascii="Times New Roman" w:hAnsi="Times New Roman" w:cs="Times New Roman"/>
          <w:w w:val="105"/>
          <w:sz w:val="28"/>
          <w:szCs w:val="28"/>
        </w:rPr>
        <w:t>перед</w:t>
      </w:r>
      <w:r w:rsidR="00381311" w:rsidRPr="0017010C">
        <w:rPr>
          <w:rFonts w:ascii="Times New Roman" w:hAnsi="Times New Roman" w:cs="Times New Roman"/>
          <w:spacing w:val="-12"/>
          <w:w w:val="105"/>
          <w:sz w:val="28"/>
          <w:szCs w:val="28"/>
        </w:rPr>
        <w:t xml:space="preserve"> </w:t>
      </w:r>
      <w:r w:rsidR="00381311" w:rsidRPr="0017010C">
        <w:rPr>
          <w:rFonts w:ascii="Times New Roman" w:hAnsi="Times New Roman" w:cs="Times New Roman"/>
          <w:w w:val="105"/>
          <w:sz w:val="28"/>
          <w:szCs w:val="28"/>
        </w:rPr>
        <w:t>судьей</w:t>
      </w:r>
      <w:r w:rsidR="00381311" w:rsidRPr="0017010C">
        <w:rPr>
          <w:rFonts w:ascii="Times New Roman" w:hAnsi="Times New Roman" w:cs="Times New Roman"/>
          <w:spacing w:val="-11"/>
          <w:w w:val="105"/>
          <w:sz w:val="28"/>
          <w:szCs w:val="28"/>
        </w:rPr>
        <w:t xml:space="preserve"> </w:t>
      </w:r>
      <w:r w:rsidR="00381311" w:rsidRPr="0017010C">
        <w:rPr>
          <w:rFonts w:ascii="Times New Roman" w:hAnsi="Times New Roman" w:cs="Times New Roman"/>
          <w:w w:val="105"/>
          <w:sz w:val="28"/>
          <w:szCs w:val="28"/>
        </w:rPr>
        <w:t>об</w:t>
      </w:r>
      <w:r w:rsidR="00381311" w:rsidRPr="0017010C">
        <w:rPr>
          <w:rFonts w:ascii="Times New Roman" w:hAnsi="Times New Roman" w:cs="Times New Roman"/>
          <w:spacing w:val="-12"/>
          <w:w w:val="105"/>
          <w:sz w:val="28"/>
          <w:szCs w:val="28"/>
        </w:rPr>
        <w:t xml:space="preserve"> </w:t>
      </w:r>
      <w:r w:rsidR="00381311" w:rsidRPr="0017010C">
        <w:rPr>
          <w:rFonts w:ascii="Times New Roman" w:hAnsi="Times New Roman" w:cs="Times New Roman"/>
          <w:w w:val="105"/>
          <w:sz w:val="28"/>
          <w:szCs w:val="28"/>
        </w:rPr>
        <w:t xml:space="preserve">истребовании доказательств, которые он или его представитель не могут получить самостоятельно без </w:t>
      </w:r>
      <w:r w:rsidR="00381311" w:rsidRPr="0017010C">
        <w:rPr>
          <w:rFonts w:ascii="Times New Roman" w:hAnsi="Times New Roman" w:cs="Times New Roman"/>
          <w:w w:val="105"/>
          <w:sz w:val="28"/>
          <w:szCs w:val="28"/>
        </w:rPr>
        <w:lastRenderedPageBreak/>
        <w:t>запроса суда</w:t>
      </w:r>
    </w:p>
    <w:p w14:paraId="61C2BDF6" w14:textId="48671009" w:rsidR="00067946" w:rsidRPr="0017010C" w:rsidRDefault="00067946" w:rsidP="00B24988">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p>
    <w:tbl>
      <w:tblPr>
        <w:tblStyle w:val="a9"/>
        <w:tblW w:w="66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672"/>
        <w:gridCol w:w="1588"/>
        <w:gridCol w:w="1588"/>
      </w:tblGrid>
      <w:tr w:rsidR="0017010C" w:rsidRPr="0017010C" w14:paraId="09C09AEB" w14:textId="77777777" w:rsidTr="006D5183">
        <w:tc>
          <w:tcPr>
            <w:tcW w:w="1780" w:type="dxa"/>
          </w:tcPr>
          <w:p w14:paraId="63D75E51" w14:textId="5FD977FE"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А</w:t>
            </w:r>
          </w:p>
        </w:tc>
        <w:tc>
          <w:tcPr>
            <w:tcW w:w="1672" w:type="dxa"/>
          </w:tcPr>
          <w:p w14:paraId="584A3134" w14:textId="747A32C4"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Б</w:t>
            </w:r>
          </w:p>
        </w:tc>
        <w:tc>
          <w:tcPr>
            <w:tcW w:w="1588" w:type="dxa"/>
          </w:tcPr>
          <w:p w14:paraId="314E6CC9" w14:textId="79D5B203"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В</w:t>
            </w:r>
          </w:p>
        </w:tc>
        <w:tc>
          <w:tcPr>
            <w:tcW w:w="1588" w:type="dxa"/>
          </w:tcPr>
          <w:p w14:paraId="28B02D25" w14:textId="629E2D7D"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Г</w:t>
            </w:r>
          </w:p>
        </w:tc>
      </w:tr>
    </w:tbl>
    <w:p w14:paraId="3D03DEDF" w14:textId="1555C7F1" w:rsidR="00252C1E" w:rsidRPr="0017010C" w:rsidRDefault="00252C1E" w:rsidP="00B24988">
      <w:pPr>
        <w:spacing w:after="0" w:line="240" w:lineRule="auto"/>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Pr>
          <w:rFonts w:ascii="Times New Roman" w:eastAsia="Times New Roman" w:hAnsi="Times New Roman" w:cs="Times New Roman"/>
          <w:sz w:val="28"/>
          <w:szCs w:val="28"/>
          <w:lang w:eastAsia="ru-RU"/>
        </w:rPr>
        <w:t>П</w:t>
      </w:r>
      <w:r w:rsidR="00EE21A1" w:rsidRPr="00EE21A1">
        <w:rPr>
          <w:rFonts w:ascii="Times New Roman" w:eastAsia="Times New Roman" w:hAnsi="Times New Roman" w:cs="Times New Roman"/>
          <w:sz w:val="28"/>
          <w:szCs w:val="28"/>
          <w:lang w:eastAsia="ru-RU"/>
        </w:rPr>
        <w:t>К-</w:t>
      </w:r>
      <w:r w:rsidR="00EE21A1">
        <w:rPr>
          <w:rFonts w:ascii="Times New Roman" w:eastAsia="Times New Roman" w:hAnsi="Times New Roman" w:cs="Times New Roman"/>
          <w:sz w:val="28"/>
          <w:szCs w:val="28"/>
          <w:lang w:eastAsia="ru-RU"/>
        </w:rPr>
        <w:t>4</w:t>
      </w:r>
    </w:p>
    <w:p w14:paraId="5889DF03" w14:textId="77777777" w:rsidR="00252C1E" w:rsidRPr="0017010C" w:rsidRDefault="00252C1E" w:rsidP="00B24988">
      <w:pPr>
        <w:spacing w:after="0" w:line="240" w:lineRule="auto"/>
      </w:pPr>
    </w:p>
    <w:p w14:paraId="05CEDE5B" w14:textId="13194A91" w:rsidR="00381311" w:rsidRPr="0017010C" w:rsidRDefault="0017010C" w:rsidP="00B24988">
      <w:pPr>
        <w:pStyle w:val="6"/>
        <w:keepNext w:val="0"/>
        <w:keepLines w:val="0"/>
        <w:tabs>
          <w:tab w:val="left" w:pos="597"/>
        </w:tabs>
        <w:spacing w:before="0"/>
        <w:jc w:val="both"/>
        <w:rPr>
          <w:rFonts w:ascii="Times New Roman" w:eastAsiaTheme="minorHAnsi" w:hAnsi="Times New Roman" w:cs="Times New Roman"/>
          <w:color w:val="auto"/>
          <w:sz w:val="28"/>
          <w:szCs w:val="28"/>
        </w:rPr>
      </w:pPr>
      <w:r>
        <w:rPr>
          <w:rFonts w:ascii="Times New Roman" w:hAnsi="Times New Roman" w:cs="Times New Roman"/>
          <w:i/>
          <w:iCs/>
          <w:color w:val="auto"/>
          <w:sz w:val="28"/>
          <w:szCs w:val="28"/>
        </w:rPr>
        <w:t xml:space="preserve">8. </w:t>
      </w:r>
      <w:r w:rsidR="00252C1E" w:rsidRPr="0017010C">
        <w:rPr>
          <w:rFonts w:ascii="Times New Roman" w:hAnsi="Times New Roman" w:cs="Times New Roman"/>
          <w:i/>
          <w:iCs/>
          <w:color w:val="auto"/>
          <w:sz w:val="28"/>
          <w:szCs w:val="28"/>
        </w:rPr>
        <w:t xml:space="preserve">Установите правильную последовательность </w:t>
      </w:r>
      <w:r w:rsidRPr="0017010C">
        <w:rPr>
          <w:rFonts w:ascii="Times New Roman" w:hAnsi="Times New Roman" w:cs="Times New Roman"/>
          <w:i/>
          <w:iCs/>
          <w:color w:val="auto"/>
          <w:sz w:val="28"/>
          <w:szCs w:val="28"/>
        </w:rPr>
        <w:t>частей судебного разбирательства. Запишите правильную последовательность букв слева направо.</w:t>
      </w:r>
    </w:p>
    <w:p w14:paraId="6C34E9BA" w14:textId="09CA293D" w:rsidR="00381311" w:rsidRPr="0017010C" w:rsidRDefault="00040E05" w:rsidP="00B24988">
      <w:pPr>
        <w:pStyle w:val="6"/>
        <w:keepNext w:val="0"/>
        <w:keepLines w:val="0"/>
        <w:tabs>
          <w:tab w:val="left" w:pos="597"/>
        </w:tabs>
        <w:spacing w:before="0"/>
        <w:jc w:val="both"/>
        <w:rPr>
          <w:rFonts w:ascii="Times New Roman" w:eastAsiaTheme="minorHAnsi" w:hAnsi="Times New Roman" w:cs="Times New Roman"/>
          <w:color w:val="auto"/>
          <w:sz w:val="28"/>
          <w:szCs w:val="28"/>
        </w:rPr>
      </w:pPr>
      <w:r w:rsidRPr="0017010C">
        <w:rPr>
          <w:rFonts w:ascii="Times New Roman" w:eastAsiaTheme="minorHAnsi" w:hAnsi="Times New Roman" w:cs="Times New Roman"/>
          <w:color w:val="auto"/>
          <w:sz w:val="28"/>
          <w:szCs w:val="28"/>
        </w:rPr>
        <w:t>А) судебные прения</w:t>
      </w:r>
    </w:p>
    <w:p w14:paraId="44F765E7" w14:textId="6B11950F" w:rsidR="00381311" w:rsidRPr="0017010C" w:rsidRDefault="00040E05" w:rsidP="00B24988">
      <w:pPr>
        <w:pStyle w:val="6"/>
        <w:keepNext w:val="0"/>
        <w:keepLines w:val="0"/>
        <w:tabs>
          <w:tab w:val="left" w:pos="597"/>
        </w:tabs>
        <w:spacing w:before="0"/>
        <w:jc w:val="both"/>
        <w:rPr>
          <w:rFonts w:ascii="Times New Roman" w:eastAsiaTheme="minorHAnsi" w:hAnsi="Times New Roman" w:cs="Times New Roman"/>
          <w:color w:val="auto"/>
          <w:sz w:val="28"/>
          <w:szCs w:val="28"/>
        </w:rPr>
      </w:pPr>
      <w:r w:rsidRPr="0017010C">
        <w:rPr>
          <w:rFonts w:ascii="Times New Roman" w:eastAsiaTheme="minorHAnsi" w:hAnsi="Times New Roman" w:cs="Times New Roman"/>
          <w:color w:val="auto"/>
          <w:sz w:val="28"/>
          <w:szCs w:val="28"/>
        </w:rPr>
        <w:t xml:space="preserve">Б) </w:t>
      </w:r>
      <w:r w:rsidR="00381311" w:rsidRPr="0017010C">
        <w:rPr>
          <w:rFonts w:ascii="Times New Roman" w:eastAsiaTheme="minorHAnsi" w:hAnsi="Times New Roman" w:cs="Times New Roman"/>
          <w:color w:val="auto"/>
          <w:sz w:val="28"/>
          <w:szCs w:val="28"/>
        </w:rPr>
        <w:t>рассмотрения дела по существу</w:t>
      </w:r>
    </w:p>
    <w:p w14:paraId="140EF148" w14:textId="3A279ADE" w:rsidR="00040E05" w:rsidRPr="0017010C" w:rsidRDefault="00040E05" w:rsidP="00B24988">
      <w:pPr>
        <w:pStyle w:val="6"/>
        <w:keepNext w:val="0"/>
        <w:keepLines w:val="0"/>
        <w:tabs>
          <w:tab w:val="left" w:pos="597"/>
        </w:tabs>
        <w:spacing w:before="0"/>
        <w:jc w:val="both"/>
        <w:rPr>
          <w:rFonts w:ascii="Times New Roman" w:eastAsiaTheme="minorHAnsi" w:hAnsi="Times New Roman" w:cs="Times New Roman"/>
          <w:color w:val="auto"/>
          <w:sz w:val="28"/>
          <w:szCs w:val="28"/>
        </w:rPr>
      </w:pPr>
      <w:r w:rsidRPr="0017010C">
        <w:rPr>
          <w:rFonts w:ascii="Times New Roman" w:eastAsiaTheme="minorHAnsi" w:hAnsi="Times New Roman" w:cs="Times New Roman"/>
          <w:color w:val="auto"/>
          <w:sz w:val="28"/>
          <w:szCs w:val="28"/>
        </w:rPr>
        <w:t xml:space="preserve">В) </w:t>
      </w:r>
      <w:r w:rsidR="00381311" w:rsidRPr="0017010C">
        <w:rPr>
          <w:rFonts w:ascii="Times New Roman" w:eastAsiaTheme="minorHAnsi" w:hAnsi="Times New Roman" w:cs="Times New Roman"/>
          <w:color w:val="auto"/>
          <w:sz w:val="28"/>
          <w:szCs w:val="28"/>
        </w:rPr>
        <w:t>вынесения и объявления решения</w:t>
      </w:r>
      <w:r w:rsidRPr="0017010C">
        <w:rPr>
          <w:rFonts w:ascii="Times New Roman" w:eastAsiaTheme="minorHAnsi" w:hAnsi="Times New Roman" w:cs="Times New Roman"/>
          <w:color w:val="auto"/>
          <w:sz w:val="28"/>
          <w:szCs w:val="28"/>
        </w:rPr>
        <w:t xml:space="preserve"> </w:t>
      </w:r>
    </w:p>
    <w:p w14:paraId="2D9C6F41" w14:textId="7522EAFA" w:rsidR="00381311" w:rsidRPr="0017010C" w:rsidRDefault="00040E05" w:rsidP="00B24988">
      <w:pPr>
        <w:pStyle w:val="6"/>
        <w:keepNext w:val="0"/>
        <w:keepLines w:val="0"/>
        <w:tabs>
          <w:tab w:val="left" w:pos="597"/>
        </w:tabs>
        <w:spacing w:before="0"/>
        <w:jc w:val="both"/>
        <w:rPr>
          <w:rFonts w:ascii="Times New Roman" w:eastAsiaTheme="minorHAnsi" w:hAnsi="Times New Roman" w:cs="Times New Roman"/>
          <w:color w:val="auto"/>
          <w:sz w:val="28"/>
          <w:szCs w:val="28"/>
        </w:rPr>
      </w:pPr>
      <w:r w:rsidRPr="0017010C">
        <w:rPr>
          <w:rFonts w:ascii="Times New Roman" w:eastAsiaTheme="minorHAnsi" w:hAnsi="Times New Roman" w:cs="Times New Roman"/>
          <w:color w:val="auto"/>
          <w:sz w:val="28"/>
          <w:szCs w:val="28"/>
        </w:rPr>
        <w:t>Г) подготовительной</w:t>
      </w:r>
    </w:p>
    <w:p w14:paraId="10AC7C33" w14:textId="00BCA3F2" w:rsidR="00067946" w:rsidRPr="0017010C" w:rsidRDefault="00067946" w:rsidP="00B24988">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p>
    <w:tbl>
      <w:tblPr>
        <w:tblStyle w:val="a9"/>
        <w:tblW w:w="66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672"/>
        <w:gridCol w:w="1588"/>
        <w:gridCol w:w="1588"/>
      </w:tblGrid>
      <w:tr w:rsidR="0017010C" w:rsidRPr="0017010C" w14:paraId="26A781CF" w14:textId="77777777" w:rsidTr="006D5183">
        <w:tc>
          <w:tcPr>
            <w:tcW w:w="1780" w:type="dxa"/>
          </w:tcPr>
          <w:p w14:paraId="09B60825" w14:textId="1B4705C0"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Г</w:t>
            </w:r>
          </w:p>
        </w:tc>
        <w:tc>
          <w:tcPr>
            <w:tcW w:w="1672" w:type="dxa"/>
          </w:tcPr>
          <w:p w14:paraId="276331C9" w14:textId="70C25EFA"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Б</w:t>
            </w:r>
          </w:p>
        </w:tc>
        <w:tc>
          <w:tcPr>
            <w:tcW w:w="1588" w:type="dxa"/>
          </w:tcPr>
          <w:p w14:paraId="2379AFCB" w14:textId="37F2D853"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А</w:t>
            </w:r>
          </w:p>
        </w:tc>
        <w:tc>
          <w:tcPr>
            <w:tcW w:w="1588" w:type="dxa"/>
          </w:tcPr>
          <w:p w14:paraId="0E59D0AF" w14:textId="0ABBE7F2"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В</w:t>
            </w:r>
          </w:p>
        </w:tc>
      </w:tr>
    </w:tbl>
    <w:p w14:paraId="032BB530" w14:textId="56B716AE" w:rsidR="00252C1E" w:rsidRPr="0017010C" w:rsidRDefault="00252C1E" w:rsidP="00B24988">
      <w:pPr>
        <w:spacing w:after="0" w:line="240" w:lineRule="auto"/>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Pr>
          <w:rFonts w:ascii="Times New Roman" w:eastAsia="Times New Roman" w:hAnsi="Times New Roman" w:cs="Times New Roman"/>
          <w:sz w:val="28"/>
          <w:szCs w:val="28"/>
          <w:lang w:eastAsia="ru-RU"/>
        </w:rPr>
        <w:t>П</w:t>
      </w:r>
      <w:r w:rsidR="00EE21A1" w:rsidRPr="00EE21A1">
        <w:rPr>
          <w:rFonts w:ascii="Times New Roman" w:eastAsia="Times New Roman" w:hAnsi="Times New Roman" w:cs="Times New Roman"/>
          <w:sz w:val="28"/>
          <w:szCs w:val="28"/>
          <w:lang w:eastAsia="ru-RU"/>
        </w:rPr>
        <w:t>К-</w:t>
      </w:r>
      <w:r w:rsidR="00EE21A1">
        <w:rPr>
          <w:rFonts w:ascii="Times New Roman" w:eastAsia="Times New Roman" w:hAnsi="Times New Roman" w:cs="Times New Roman"/>
          <w:sz w:val="28"/>
          <w:szCs w:val="28"/>
          <w:lang w:eastAsia="ru-RU"/>
        </w:rPr>
        <w:t>4</w:t>
      </w:r>
    </w:p>
    <w:p w14:paraId="144157D0" w14:textId="77777777" w:rsidR="00737158" w:rsidRPr="0017010C" w:rsidRDefault="00737158" w:rsidP="00B24988">
      <w:pPr>
        <w:spacing w:after="0" w:line="240" w:lineRule="auto"/>
        <w:jc w:val="both"/>
        <w:rPr>
          <w:rFonts w:ascii="Times New Roman" w:hAnsi="Times New Roman" w:cs="Times New Roman"/>
          <w:sz w:val="28"/>
          <w:szCs w:val="28"/>
        </w:rPr>
      </w:pPr>
    </w:p>
    <w:p w14:paraId="0B247583" w14:textId="7F0E91BE" w:rsidR="00381311" w:rsidRPr="0017010C" w:rsidRDefault="0017010C" w:rsidP="00B24988">
      <w:pPr>
        <w:pStyle w:val="a3"/>
        <w:spacing w:after="0" w:line="240" w:lineRule="auto"/>
        <w:ind w:left="0"/>
        <w:jc w:val="both"/>
        <w:rPr>
          <w:rFonts w:ascii="Times New Roman" w:hAnsi="Times New Roman" w:cs="Times New Roman"/>
          <w:sz w:val="28"/>
          <w:szCs w:val="28"/>
        </w:rPr>
      </w:pPr>
      <w:r>
        <w:rPr>
          <w:rFonts w:ascii="Times New Roman" w:hAnsi="Times New Roman" w:cs="Times New Roman"/>
          <w:i/>
          <w:iCs/>
          <w:sz w:val="28"/>
          <w:szCs w:val="28"/>
        </w:rPr>
        <w:t xml:space="preserve">9. </w:t>
      </w:r>
      <w:r w:rsidRPr="0017010C">
        <w:rPr>
          <w:rFonts w:ascii="Times New Roman" w:hAnsi="Times New Roman" w:cs="Times New Roman"/>
          <w:i/>
          <w:iCs/>
          <w:sz w:val="28"/>
          <w:szCs w:val="28"/>
        </w:rPr>
        <w:t xml:space="preserve">Установите правильную последовательность </w:t>
      </w:r>
      <w:r w:rsidR="00737158" w:rsidRPr="0017010C">
        <w:rPr>
          <w:rFonts w:ascii="Times New Roman" w:hAnsi="Times New Roman" w:cs="Times New Roman"/>
          <w:sz w:val="28"/>
          <w:szCs w:val="28"/>
        </w:rPr>
        <w:t>этап</w:t>
      </w:r>
      <w:r w:rsidRPr="0017010C">
        <w:rPr>
          <w:rFonts w:ascii="Times New Roman" w:hAnsi="Times New Roman" w:cs="Times New Roman"/>
          <w:sz w:val="28"/>
          <w:szCs w:val="28"/>
        </w:rPr>
        <w:t>ов</w:t>
      </w:r>
      <w:r w:rsidR="00737158" w:rsidRPr="0017010C">
        <w:rPr>
          <w:rFonts w:ascii="Times New Roman" w:hAnsi="Times New Roman" w:cs="Times New Roman"/>
          <w:sz w:val="28"/>
          <w:szCs w:val="28"/>
        </w:rPr>
        <w:t xml:space="preserve"> рассмотрения дела по существу</w:t>
      </w:r>
      <w:r w:rsidRPr="0017010C">
        <w:rPr>
          <w:rFonts w:ascii="Times New Roman" w:hAnsi="Times New Roman" w:cs="Times New Roman"/>
          <w:sz w:val="28"/>
          <w:szCs w:val="28"/>
        </w:rPr>
        <w:t xml:space="preserve">. </w:t>
      </w:r>
      <w:r w:rsidRPr="0017010C">
        <w:rPr>
          <w:rFonts w:ascii="Times New Roman" w:hAnsi="Times New Roman" w:cs="Times New Roman"/>
          <w:i/>
          <w:iCs/>
          <w:sz w:val="28"/>
          <w:szCs w:val="28"/>
        </w:rPr>
        <w:t>Запишите правильную последовательность букв слева направо.</w:t>
      </w:r>
    </w:p>
    <w:p w14:paraId="60382F2C" w14:textId="77777777" w:rsidR="00040E05" w:rsidRPr="0017010C" w:rsidRDefault="00040E05" w:rsidP="00B24988">
      <w:pPr>
        <w:pStyle w:val="a3"/>
        <w:widowControl w:val="0"/>
        <w:tabs>
          <w:tab w:val="left" w:pos="585"/>
        </w:tabs>
        <w:autoSpaceDE w:val="0"/>
        <w:autoSpaceDN w:val="0"/>
        <w:spacing w:after="0" w:line="240" w:lineRule="auto"/>
        <w:ind w:left="0"/>
        <w:contextualSpacing w:val="0"/>
        <w:jc w:val="both"/>
        <w:rPr>
          <w:rFonts w:ascii="Times New Roman" w:hAnsi="Times New Roman" w:cs="Times New Roman"/>
          <w:iCs/>
          <w:w w:val="105"/>
          <w:sz w:val="28"/>
          <w:szCs w:val="28"/>
        </w:rPr>
      </w:pPr>
      <w:r w:rsidRPr="0017010C">
        <w:rPr>
          <w:rFonts w:ascii="Times New Roman" w:hAnsi="Times New Roman" w:cs="Times New Roman"/>
          <w:iCs/>
          <w:w w:val="105"/>
          <w:sz w:val="28"/>
          <w:szCs w:val="28"/>
        </w:rPr>
        <w:t xml:space="preserve">А) </w:t>
      </w:r>
      <w:r w:rsidR="00737158" w:rsidRPr="0017010C">
        <w:rPr>
          <w:rFonts w:ascii="Times New Roman" w:hAnsi="Times New Roman" w:cs="Times New Roman"/>
          <w:iCs/>
          <w:w w:val="105"/>
          <w:sz w:val="28"/>
          <w:szCs w:val="28"/>
        </w:rPr>
        <w:t>предоставляет слово для заключения по делу прокурору,</w:t>
      </w:r>
      <w:r w:rsidRPr="0017010C">
        <w:rPr>
          <w:rFonts w:ascii="Times New Roman" w:hAnsi="Times New Roman" w:cs="Times New Roman"/>
          <w:iCs/>
          <w:w w:val="105"/>
          <w:sz w:val="28"/>
          <w:szCs w:val="28"/>
        </w:rPr>
        <w:t xml:space="preserve"> или </w:t>
      </w:r>
      <w:r w:rsidR="00737158" w:rsidRPr="0017010C">
        <w:rPr>
          <w:rFonts w:ascii="Times New Roman" w:hAnsi="Times New Roman" w:cs="Times New Roman"/>
          <w:iCs/>
          <w:w w:val="105"/>
          <w:sz w:val="28"/>
          <w:szCs w:val="28"/>
        </w:rPr>
        <w:t>представителю государственного органа,</w:t>
      </w:r>
      <w:r w:rsidR="00737158" w:rsidRPr="0017010C">
        <w:rPr>
          <w:rFonts w:ascii="Times New Roman" w:hAnsi="Times New Roman" w:cs="Times New Roman"/>
          <w:iCs/>
          <w:spacing w:val="-9"/>
          <w:w w:val="105"/>
          <w:sz w:val="28"/>
          <w:szCs w:val="28"/>
        </w:rPr>
        <w:t xml:space="preserve"> </w:t>
      </w:r>
      <w:r w:rsidR="00737158" w:rsidRPr="0017010C">
        <w:rPr>
          <w:rFonts w:ascii="Times New Roman" w:hAnsi="Times New Roman" w:cs="Times New Roman"/>
          <w:iCs/>
          <w:w w:val="105"/>
          <w:sz w:val="28"/>
          <w:szCs w:val="28"/>
        </w:rPr>
        <w:t>участвующим</w:t>
      </w:r>
      <w:r w:rsidR="00737158" w:rsidRPr="0017010C">
        <w:rPr>
          <w:rFonts w:ascii="Times New Roman" w:hAnsi="Times New Roman" w:cs="Times New Roman"/>
          <w:iCs/>
          <w:spacing w:val="-9"/>
          <w:w w:val="105"/>
          <w:sz w:val="28"/>
          <w:szCs w:val="28"/>
        </w:rPr>
        <w:t xml:space="preserve"> </w:t>
      </w:r>
      <w:r w:rsidR="00737158" w:rsidRPr="0017010C">
        <w:rPr>
          <w:rFonts w:ascii="Times New Roman" w:hAnsi="Times New Roman" w:cs="Times New Roman"/>
          <w:iCs/>
          <w:w w:val="105"/>
          <w:sz w:val="28"/>
          <w:szCs w:val="28"/>
        </w:rPr>
        <w:t>в</w:t>
      </w:r>
      <w:r w:rsidR="00737158" w:rsidRPr="0017010C">
        <w:rPr>
          <w:rFonts w:ascii="Times New Roman" w:hAnsi="Times New Roman" w:cs="Times New Roman"/>
          <w:iCs/>
          <w:spacing w:val="-9"/>
          <w:w w:val="105"/>
          <w:sz w:val="28"/>
          <w:szCs w:val="28"/>
        </w:rPr>
        <w:t xml:space="preserve"> </w:t>
      </w:r>
      <w:r w:rsidR="00737158" w:rsidRPr="0017010C">
        <w:rPr>
          <w:rFonts w:ascii="Times New Roman" w:hAnsi="Times New Roman" w:cs="Times New Roman"/>
          <w:iCs/>
          <w:w w:val="105"/>
          <w:sz w:val="28"/>
          <w:szCs w:val="28"/>
        </w:rPr>
        <w:t>процессе</w:t>
      </w:r>
      <w:r w:rsidR="00737158" w:rsidRPr="0017010C">
        <w:rPr>
          <w:rFonts w:ascii="Times New Roman" w:hAnsi="Times New Roman" w:cs="Times New Roman"/>
          <w:iCs/>
          <w:spacing w:val="-9"/>
          <w:w w:val="105"/>
          <w:sz w:val="28"/>
          <w:szCs w:val="28"/>
        </w:rPr>
        <w:t xml:space="preserve"> </w:t>
      </w:r>
      <w:r w:rsidR="00737158" w:rsidRPr="0017010C">
        <w:rPr>
          <w:rFonts w:ascii="Times New Roman" w:hAnsi="Times New Roman" w:cs="Times New Roman"/>
          <w:iCs/>
          <w:w w:val="105"/>
          <w:sz w:val="28"/>
          <w:szCs w:val="28"/>
        </w:rPr>
        <w:t>в</w:t>
      </w:r>
      <w:r w:rsidR="00737158" w:rsidRPr="0017010C">
        <w:rPr>
          <w:rFonts w:ascii="Times New Roman" w:hAnsi="Times New Roman" w:cs="Times New Roman"/>
          <w:iCs/>
          <w:spacing w:val="-9"/>
          <w:w w:val="105"/>
          <w:sz w:val="28"/>
          <w:szCs w:val="28"/>
        </w:rPr>
        <w:t xml:space="preserve"> </w:t>
      </w:r>
      <w:r w:rsidR="00737158" w:rsidRPr="0017010C">
        <w:rPr>
          <w:rFonts w:ascii="Times New Roman" w:hAnsi="Times New Roman" w:cs="Times New Roman"/>
          <w:iCs/>
          <w:w w:val="105"/>
          <w:sz w:val="28"/>
          <w:szCs w:val="28"/>
        </w:rPr>
        <w:t>соответствии</w:t>
      </w:r>
    </w:p>
    <w:p w14:paraId="7ADF8D1A" w14:textId="77777777" w:rsidR="00040E05" w:rsidRPr="0017010C" w:rsidRDefault="00040E05" w:rsidP="00B24988">
      <w:pPr>
        <w:pStyle w:val="a3"/>
        <w:widowControl w:val="0"/>
        <w:tabs>
          <w:tab w:val="left" w:pos="585"/>
        </w:tabs>
        <w:autoSpaceDE w:val="0"/>
        <w:autoSpaceDN w:val="0"/>
        <w:spacing w:after="0" w:line="240" w:lineRule="auto"/>
        <w:ind w:left="0"/>
        <w:contextualSpacing w:val="0"/>
        <w:jc w:val="both"/>
        <w:rPr>
          <w:rFonts w:ascii="Times New Roman" w:hAnsi="Times New Roman" w:cs="Times New Roman"/>
          <w:iCs/>
          <w:w w:val="105"/>
          <w:sz w:val="28"/>
          <w:szCs w:val="28"/>
        </w:rPr>
      </w:pPr>
      <w:r w:rsidRPr="0017010C">
        <w:rPr>
          <w:rFonts w:ascii="Times New Roman" w:hAnsi="Times New Roman" w:cs="Times New Roman"/>
          <w:iCs/>
          <w:sz w:val="28"/>
          <w:szCs w:val="28"/>
        </w:rPr>
        <w:t xml:space="preserve">Б) </w:t>
      </w:r>
      <w:r w:rsidRPr="0017010C">
        <w:rPr>
          <w:rFonts w:ascii="Times New Roman" w:hAnsi="Times New Roman" w:cs="Times New Roman"/>
          <w:iCs/>
          <w:w w:val="105"/>
          <w:sz w:val="28"/>
          <w:szCs w:val="28"/>
        </w:rPr>
        <w:t>доклад</w:t>
      </w:r>
      <w:r w:rsidRPr="0017010C">
        <w:rPr>
          <w:rFonts w:ascii="Times New Roman" w:hAnsi="Times New Roman" w:cs="Times New Roman"/>
          <w:iCs/>
          <w:spacing w:val="-7"/>
          <w:w w:val="105"/>
          <w:sz w:val="28"/>
          <w:szCs w:val="28"/>
        </w:rPr>
        <w:t xml:space="preserve"> </w:t>
      </w:r>
      <w:r w:rsidRPr="0017010C">
        <w:rPr>
          <w:rFonts w:ascii="Times New Roman" w:hAnsi="Times New Roman" w:cs="Times New Roman"/>
          <w:iCs/>
          <w:w w:val="105"/>
          <w:sz w:val="28"/>
          <w:szCs w:val="28"/>
        </w:rPr>
        <w:t>дела</w:t>
      </w:r>
      <w:r w:rsidRPr="0017010C">
        <w:rPr>
          <w:rFonts w:ascii="Times New Roman" w:hAnsi="Times New Roman" w:cs="Times New Roman"/>
          <w:iCs/>
          <w:spacing w:val="-7"/>
          <w:w w:val="105"/>
          <w:sz w:val="28"/>
          <w:szCs w:val="28"/>
        </w:rPr>
        <w:t xml:space="preserve"> </w:t>
      </w:r>
      <w:r w:rsidRPr="0017010C">
        <w:rPr>
          <w:rFonts w:ascii="Times New Roman" w:hAnsi="Times New Roman" w:cs="Times New Roman"/>
          <w:iCs/>
          <w:w w:val="105"/>
          <w:sz w:val="28"/>
          <w:szCs w:val="28"/>
        </w:rPr>
        <w:t>председательствующим</w:t>
      </w:r>
      <w:r w:rsidRPr="0017010C">
        <w:rPr>
          <w:rFonts w:ascii="Times New Roman" w:hAnsi="Times New Roman" w:cs="Times New Roman"/>
          <w:iCs/>
          <w:spacing w:val="-7"/>
          <w:w w:val="105"/>
          <w:sz w:val="28"/>
          <w:szCs w:val="28"/>
        </w:rPr>
        <w:t xml:space="preserve"> </w:t>
      </w:r>
      <w:r w:rsidRPr="0017010C">
        <w:rPr>
          <w:rFonts w:ascii="Times New Roman" w:hAnsi="Times New Roman" w:cs="Times New Roman"/>
          <w:iCs/>
          <w:w w:val="105"/>
          <w:sz w:val="28"/>
          <w:szCs w:val="28"/>
        </w:rPr>
        <w:t>или</w:t>
      </w:r>
      <w:r w:rsidRPr="0017010C">
        <w:rPr>
          <w:rFonts w:ascii="Times New Roman" w:hAnsi="Times New Roman" w:cs="Times New Roman"/>
          <w:iCs/>
          <w:spacing w:val="-7"/>
          <w:w w:val="105"/>
          <w:sz w:val="28"/>
          <w:szCs w:val="28"/>
        </w:rPr>
        <w:t xml:space="preserve"> </w:t>
      </w:r>
      <w:r w:rsidRPr="0017010C">
        <w:rPr>
          <w:rFonts w:ascii="Times New Roman" w:hAnsi="Times New Roman" w:cs="Times New Roman"/>
          <w:iCs/>
          <w:w w:val="105"/>
          <w:sz w:val="28"/>
          <w:szCs w:val="28"/>
        </w:rPr>
        <w:t>одним</w:t>
      </w:r>
      <w:r w:rsidRPr="0017010C">
        <w:rPr>
          <w:rFonts w:ascii="Times New Roman" w:hAnsi="Times New Roman" w:cs="Times New Roman"/>
          <w:iCs/>
          <w:spacing w:val="-7"/>
          <w:w w:val="105"/>
          <w:sz w:val="28"/>
          <w:szCs w:val="28"/>
        </w:rPr>
        <w:t xml:space="preserve"> </w:t>
      </w:r>
      <w:r w:rsidRPr="0017010C">
        <w:rPr>
          <w:rFonts w:ascii="Times New Roman" w:hAnsi="Times New Roman" w:cs="Times New Roman"/>
          <w:iCs/>
          <w:w w:val="105"/>
          <w:sz w:val="28"/>
          <w:szCs w:val="28"/>
        </w:rPr>
        <w:t>из</w:t>
      </w:r>
      <w:r w:rsidRPr="0017010C">
        <w:rPr>
          <w:rFonts w:ascii="Times New Roman" w:hAnsi="Times New Roman" w:cs="Times New Roman"/>
          <w:iCs/>
          <w:spacing w:val="-7"/>
          <w:w w:val="105"/>
          <w:sz w:val="28"/>
          <w:szCs w:val="28"/>
        </w:rPr>
        <w:t xml:space="preserve"> </w:t>
      </w:r>
      <w:r w:rsidRPr="0017010C">
        <w:rPr>
          <w:rFonts w:ascii="Times New Roman" w:hAnsi="Times New Roman" w:cs="Times New Roman"/>
          <w:iCs/>
          <w:w w:val="105"/>
          <w:sz w:val="28"/>
          <w:szCs w:val="28"/>
        </w:rPr>
        <w:t xml:space="preserve">судей </w:t>
      </w:r>
    </w:p>
    <w:p w14:paraId="4596A011" w14:textId="469C7273" w:rsidR="00040E05" w:rsidRPr="0017010C" w:rsidRDefault="00040E05" w:rsidP="00B24988">
      <w:pPr>
        <w:pStyle w:val="a3"/>
        <w:widowControl w:val="0"/>
        <w:tabs>
          <w:tab w:val="left" w:pos="585"/>
        </w:tabs>
        <w:autoSpaceDE w:val="0"/>
        <w:autoSpaceDN w:val="0"/>
        <w:spacing w:after="0" w:line="240" w:lineRule="auto"/>
        <w:ind w:left="0"/>
        <w:contextualSpacing w:val="0"/>
        <w:jc w:val="both"/>
        <w:rPr>
          <w:rFonts w:ascii="Times New Roman" w:hAnsi="Times New Roman" w:cs="Times New Roman"/>
          <w:iCs/>
          <w:sz w:val="28"/>
          <w:szCs w:val="28"/>
        </w:rPr>
      </w:pPr>
      <w:r w:rsidRPr="0017010C">
        <w:rPr>
          <w:rFonts w:ascii="Times New Roman" w:hAnsi="Times New Roman" w:cs="Times New Roman"/>
          <w:iCs/>
          <w:w w:val="105"/>
          <w:sz w:val="28"/>
          <w:szCs w:val="28"/>
        </w:rPr>
        <w:t>В)</w:t>
      </w:r>
      <w:r w:rsidRPr="0017010C">
        <w:rPr>
          <w:rFonts w:ascii="Times New Roman" w:hAnsi="Times New Roman" w:cs="Times New Roman"/>
          <w:iCs/>
          <w:sz w:val="28"/>
          <w:szCs w:val="28"/>
        </w:rPr>
        <w:t xml:space="preserve"> объяснения лиц, участвующих в деле</w:t>
      </w:r>
    </w:p>
    <w:p w14:paraId="59817B0D" w14:textId="6F58078E" w:rsidR="00737158" w:rsidRPr="0017010C" w:rsidRDefault="00040E05" w:rsidP="00B24988">
      <w:pPr>
        <w:pStyle w:val="a3"/>
        <w:spacing w:after="0" w:line="240" w:lineRule="auto"/>
        <w:ind w:left="0"/>
        <w:jc w:val="both"/>
        <w:rPr>
          <w:rFonts w:ascii="Times New Roman" w:hAnsi="Times New Roman" w:cs="Times New Roman"/>
          <w:iCs/>
          <w:w w:val="105"/>
          <w:sz w:val="28"/>
          <w:szCs w:val="28"/>
        </w:rPr>
      </w:pPr>
      <w:r w:rsidRPr="0017010C">
        <w:rPr>
          <w:rFonts w:ascii="Times New Roman" w:hAnsi="Times New Roman" w:cs="Times New Roman"/>
          <w:iCs/>
          <w:spacing w:val="-2"/>
          <w:w w:val="105"/>
          <w:sz w:val="28"/>
          <w:szCs w:val="28"/>
        </w:rPr>
        <w:t xml:space="preserve">Г) </w:t>
      </w:r>
      <w:r w:rsidRPr="0017010C">
        <w:rPr>
          <w:rFonts w:ascii="Times New Roman" w:hAnsi="Times New Roman" w:cs="Times New Roman"/>
          <w:iCs/>
          <w:w w:val="105"/>
          <w:sz w:val="28"/>
          <w:szCs w:val="28"/>
        </w:rPr>
        <w:t>рассмотрение доказательств</w:t>
      </w:r>
    </w:p>
    <w:p w14:paraId="24ADCE52" w14:textId="3703B398" w:rsidR="00067946" w:rsidRPr="0017010C" w:rsidRDefault="00067946"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p>
    <w:tbl>
      <w:tblPr>
        <w:tblStyle w:val="a9"/>
        <w:tblW w:w="66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672"/>
        <w:gridCol w:w="1588"/>
        <w:gridCol w:w="1588"/>
      </w:tblGrid>
      <w:tr w:rsidR="0017010C" w:rsidRPr="0017010C" w14:paraId="7950538B" w14:textId="77777777" w:rsidTr="006D5183">
        <w:tc>
          <w:tcPr>
            <w:tcW w:w="1780" w:type="dxa"/>
          </w:tcPr>
          <w:p w14:paraId="393C5431" w14:textId="60F315E1" w:rsidR="00252C1E" w:rsidRPr="00A13FC9" w:rsidRDefault="00A13FC9" w:rsidP="00B24988">
            <w:pPr>
              <w:jc w:val="center"/>
              <w:rPr>
                <w:rFonts w:cs="Times New Roman"/>
                <w:sz w:val="28"/>
                <w:szCs w:val="28"/>
                <w:lang w:val="uk-UA"/>
              </w:rPr>
            </w:pPr>
            <w:r>
              <w:rPr>
                <w:rFonts w:ascii="Times New Roman" w:hAnsi="Times New Roman" w:cs="Times New Roman"/>
                <w:sz w:val="28"/>
                <w:szCs w:val="28"/>
                <w:lang w:val="uk-UA"/>
              </w:rPr>
              <w:t>В</w:t>
            </w:r>
          </w:p>
        </w:tc>
        <w:tc>
          <w:tcPr>
            <w:tcW w:w="1672" w:type="dxa"/>
          </w:tcPr>
          <w:p w14:paraId="5A76B411" w14:textId="267437FB" w:rsidR="00252C1E" w:rsidRPr="00A13FC9" w:rsidRDefault="00A13FC9" w:rsidP="00B24988">
            <w:pPr>
              <w:jc w:val="center"/>
              <w:rPr>
                <w:rFonts w:cs="Times New Roman"/>
                <w:sz w:val="28"/>
                <w:szCs w:val="28"/>
                <w:lang w:val="uk-UA"/>
              </w:rPr>
            </w:pPr>
            <w:r>
              <w:rPr>
                <w:rFonts w:ascii="Times New Roman" w:hAnsi="Times New Roman" w:cs="Times New Roman"/>
                <w:sz w:val="28"/>
                <w:szCs w:val="28"/>
                <w:lang w:val="uk-UA"/>
              </w:rPr>
              <w:t>Б</w:t>
            </w:r>
          </w:p>
        </w:tc>
        <w:tc>
          <w:tcPr>
            <w:tcW w:w="1588" w:type="dxa"/>
          </w:tcPr>
          <w:p w14:paraId="16E6C8F8" w14:textId="7DF323DC" w:rsidR="00252C1E" w:rsidRPr="00A13FC9" w:rsidRDefault="00A13FC9" w:rsidP="00B24988">
            <w:pPr>
              <w:jc w:val="center"/>
              <w:rPr>
                <w:rFonts w:cs="Times New Roman"/>
                <w:sz w:val="28"/>
                <w:szCs w:val="28"/>
                <w:lang w:val="uk-UA"/>
              </w:rPr>
            </w:pPr>
            <w:r>
              <w:rPr>
                <w:rFonts w:ascii="Times New Roman" w:hAnsi="Times New Roman" w:cs="Times New Roman"/>
                <w:sz w:val="28"/>
                <w:szCs w:val="28"/>
                <w:lang w:val="uk-UA"/>
              </w:rPr>
              <w:t>Г</w:t>
            </w:r>
          </w:p>
        </w:tc>
        <w:tc>
          <w:tcPr>
            <w:tcW w:w="1588" w:type="dxa"/>
          </w:tcPr>
          <w:p w14:paraId="2EB88EF0" w14:textId="7F95AEA9"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А</w:t>
            </w:r>
          </w:p>
        </w:tc>
      </w:tr>
    </w:tbl>
    <w:p w14:paraId="19A1EAD8" w14:textId="6015E1E2" w:rsidR="00252C1E" w:rsidRPr="0017010C" w:rsidRDefault="00252C1E" w:rsidP="00B24988">
      <w:pPr>
        <w:spacing w:after="0" w:line="240" w:lineRule="auto"/>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Pr>
          <w:rFonts w:ascii="Times New Roman" w:eastAsia="Times New Roman" w:hAnsi="Times New Roman" w:cs="Times New Roman"/>
          <w:sz w:val="28"/>
          <w:szCs w:val="28"/>
          <w:lang w:eastAsia="ru-RU"/>
        </w:rPr>
        <w:t>П</w:t>
      </w:r>
      <w:r w:rsidR="00EE21A1" w:rsidRPr="00EE21A1">
        <w:rPr>
          <w:rFonts w:ascii="Times New Roman" w:eastAsia="Times New Roman" w:hAnsi="Times New Roman" w:cs="Times New Roman"/>
          <w:sz w:val="28"/>
          <w:szCs w:val="28"/>
          <w:lang w:eastAsia="ru-RU"/>
        </w:rPr>
        <w:t>К-</w:t>
      </w:r>
      <w:r w:rsidR="00EE21A1">
        <w:rPr>
          <w:rFonts w:ascii="Times New Roman" w:eastAsia="Times New Roman" w:hAnsi="Times New Roman" w:cs="Times New Roman"/>
          <w:sz w:val="28"/>
          <w:szCs w:val="28"/>
          <w:lang w:eastAsia="ru-RU"/>
        </w:rPr>
        <w:t>2</w:t>
      </w:r>
    </w:p>
    <w:p w14:paraId="315FDF13" w14:textId="45FD9E4A" w:rsidR="00067946" w:rsidRPr="0017010C" w:rsidRDefault="00067946" w:rsidP="00B24988">
      <w:pPr>
        <w:pStyle w:val="a3"/>
        <w:spacing w:after="0" w:line="240" w:lineRule="auto"/>
        <w:ind w:left="0"/>
        <w:jc w:val="both"/>
        <w:rPr>
          <w:rFonts w:ascii="Times New Roman" w:hAnsi="Times New Roman" w:cs="Times New Roman"/>
          <w:w w:val="105"/>
          <w:sz w:val="28"/>
          <w:szCs w:val="28"/>
        </w:rPr>
      </w:pPr>
    </w:p>
    <w:p w14:paraId="55C255C4" w14:textId="4447D1AA" w:rsidR="00737158" w:rsidRPr="0017010C" w:rsidRDefault="0017010C" w:rsidP="00B24988">
      <w:pPr>
        <w:pStyle w:val="a3"/>
        <w:spacing w:after="0" w:line="240" w:lineRule="auto"/>
        <w:ind w:left="0"/>
        <w:jc w:val="both"/>
        <w:rPr>
          <w:rFonts w:ascii="Times New Roman" w:hAnsi="Times New Roman" w:cs="Times New Roman"/>
          <w:b/>
          <w:bCs/>
          <w:i/>
          <w:iCs/>
          <w:sz w:val="28"/>
          <w:szCs w:val="28"/>
        </w:rPr>
      </w:pPr>
      <w:r w:rsidRPr="0017010C">
        <w:rPr>
          <w:rFonts w:ascii="Times New Roman" w:hAnsi="Times New Roman" w:cs="Times New Roman"/>
          <w:i/>
          <w:iCs/>
          <w:w w:val="105"/>
          <w:sz w:val="28"/>
          <w:szCs w:val="28"/>
        </w:rPr>
        <w:t xml:space="preserve">10. </w:t>
      </w:r>
      <w:r w:rsidR="00737158" w:rsidRPr="0017010C">
        <w:rPr>
          <w:rFonts w:ascii="Times New Roman" w:hAnsi="Times New Roman" w:cs="Times New Roman"/>
          <w:i/>
          <w:iCs/>
          <w:w w:val="105"/>
          <w:sz w:val="28"/>
          <w:szCs w:val="28"/>
        </w:rPr>
        <w:t>Установите правильную последовательность судебных прений</w:t>
      </w:r>
      <w:r w:rsidRPr="0017010C">
        <w:rPr>
          <w:rFonts w:ascii="Times New Roman" w:hAnsi="Times New Roman" w:cs="Times New Roman"/>
          <w:i/>
          <w:iCs/>
          <w:w w:val="105"/>
          <w:sz w:val="28"/>
          <w:szCs w:val="28"/>
        </w:rPr>
        <w:t xml:space="preserve">. </w:t>
      </w:r>
      <w:r w:rsidRPr="0017010C">
        <w:rPr>
          <w:rFonts w:ascii="Times New Roman" w:hAnsi="Times New Roman" w:cs="Times New Roman"/>
          <w:i/>
          <w:iCs/>
          <w:sz w:val="28"/>
          <w:szCs w:val="28"/>
        </w:rPr>
        <w:t>Запишите правильную последовательность букв слева направо.</w:t>
      </w:r>
    </w:p>
    <w:p w14:paraId="7C26276D" w14:textId="25732158" w:rsidR="00737158" w:rsidRPr="0017010C" w:rsidRDefault="00737158" w:rsidP="00B24988">
      <w:pPr>
        <w:pStyle w:val="a3"/>
        <w:spacing w:after="0" w:line="240" w:lineRule="auto"/>
        <w:ind w:left="0"/>
        <w:jc w:val="both"/>
        <w:rPr>
          <w:rFonts w:ascii="Times New Roman" w:hAnsi="Times New Roman" w:cs="Times New Roman"/>
          <w:w w:val="105"/>
          <w:sz w:val="28"/>
          <w:szCs w:val="28"/>
        </w:rPr>
      </w:pPr>
      <w:r w:rsidRPr="0017010C">
        <w:rPr>
          <w:rFonts w:ascii="Times New Roman" w:hAnsi="Times New Roman" w:cs="Times New Roman"/>
          <w:w w:val="105"/>
          <w:sz w:val="28"/>
          <w:szCs w:val="28"/>
        </w:rPr>
        <w:t>А) истец и его представитель</w:t>
      </w:r>
    </w:p>
    <w:p w14:paraId="4CD3011D" w14:textId="05C24F51" w:rsidR="00737158" w:rsidRPr="0017010C" w:rsidRDefault="00737158" w:rsidP="00B24988">
      <w:pPr>
        <w:pStyle w:val="a3"/>
        <w:spacing w:after="0" w:line="240" w:lineRule="auto"/>
        <w:ind w:left="0"/>
        <w:jc w:val="both"/>
        <w:rPr>
          <w:rFonts w:ascii="Times New Roman" w:hAnsi="Times New Roman" w:cs="Times New Roman"/>
          <w:w w:val="105"/>
          <w:sz w:val="28"/>
          <w:szCs w:val="28"/>
        </w:rPr>
      </w:pPr>
      <w:r w:rsidRPr="0017010C">
        <w:rPr>
          <w:rFonts w:ascii="Times New Roman" w:hAnsi="Times New Roman" w:cs="Times New Roman"/>
          <w:w w:val="105"/>
          <w:sz w:val="28"/>
          <w:szCs w:val="28"/>
        </w:rPr>
        <w:t xml:space="preserve">Б) </w:t>
      </w:r>
      <w:r w:rsidR="00040E05" w:rsidRPr="0017010C">
        <w:rPr>
          <w:rFonts w:ascii="Times New Roman" w:hAnsi="Times New Roman" w:cs="Times New Roman"/>
          <w:w w:val="105"/>
          <w:sz w:val="28"/>
          <w:szCs w:val="28"/>
        </w:rPr>
        <w:t xml:space="preserve">третье лицо и его представитель </w:t>
      </w:r>
    </w:p>
    <w:p w14:paraId="42C1E46D" w14:textId="0A6992D2" w:rsidR="00737158" w:rsidRPr="0017010C" w:rsidRDefault="00737158" w:rsidP="00B24988">
      <w:pPr>
        <w:pStyle w:val="a3"/>
        <w:spacing w:after="0" w:line="240" w:lineRule="auto"/>
        <w:ind w:left="0"/>
        <w:jc w:val="both"/>
        <w:rPr>
          <w:rFonts w:ascii="Times New Roman" w:hAnsi="Times New Roman" w:cs="Times New Roman"/>
          <w:w w:val="105"/>
          <w:sz w:val="28"/>
          <w:szCs w:val="28"/>
        </w:rPr>
      </w:pPr>
      <w:r w:rsidRPr="0017010C">
        <w:rPr>
          <w:rFonts w:ascii="Times New Roman" w:hAnsi="Times New Roman" w:cs="Times New Roman"/>
          <w:w w:val="105"/>
          <w:sz w:val="28"/>
          <w:szCs w:val="28"/>
        </w:rPr>
        <w:t xml:space="preserve">В) </w:t>
      </w:r>
      <w:r w:rsidR="00040E05" w:rsidRPr="0017010C">
        <w:rPr>
          <w:rFonts w:ascii="Times New Roman" w:hAnsi="Times New Roman" w:cs="Times New Roman"/>
          <w:w w:val="105"/>
          <w:sz w:val="28"/>
          <w:szCs w:val="28"/>
        </w:rPr>
        <w:t>ответчик и его представитель</w:t>
      </w:r>
    </w:p>
    <w:p w14:paraId="05C0BAFE" w14:textId="661E2CB1" w:rsidR="00737158" w:rsidRPr="0017010C" w:rsidRDefault="00737158" w:rsidP="00B24988">
      <w:pPr>
        <w:pStyle w:val="a3"/>
        <w:spacing w:after="0" w:line="240" w:lineRule="auto"/>
        <w:ind w:left="0"/>
        <w:jc w:val="both"/>
        <w:rPr>
          <w:rFonts w:ascii="Times New Roman" w:hAnsi="Times New Roman" w:cs="Times New Roman"/>
          <w:w w:val="105"/>
          <w:sz w:val="28"/>
          <w:szCs w:val="28"/>
        </w:rPr>
      </w:pPr>
      <w:r w:rsidRPr="0017010C">
        <w:rPr>
          <w:rFonts w:ascii="Times New Roman" w:hAnsi="Times New Roman" w:cs="Times New Roman"/>
          <w:w w:val="105"/>
          <w:sz w:val="28"/>
          <w:szCs w:val="28"/>
        </w:rPr>
        <w:t>Г) прокурор или представители государственных органов</w:t>
      </w:r>
    </w:p>
    <w:p w14:paraId="28329B48" w14:textId="43A51AAD" w:rsidR="00067946" w:rsidRPr="0017010C" w:rsidRDefault="00067946"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p>
    <w:tbl>
      <w:tblPr>
        <w:tblStyle w:val="a9"/>
        <w:tblW w:w="66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672"/>
        <w:gridCol w:w="1588"/>
        <w:gridCol w:w="1588"/>
      </w:tblGrid>
      <w:tr w:rsidR="0017010C" w:rsidRPr="0017010C" w14:paraId="4DBD8DD0" w14:textId="77777777" w:rsidTr="006D5183">
        <w:tc>
          <w:tcPr>
            <w:tcW w:w="1780" w:type="dxa"/>
          </w:tcPr>
          <w:p w14:paraId="33C854E0" w14:textId="57C69AAD"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А</w:t>
            </w:r>
          </w:p>
        </w:tc>
        <w:tc>
          <w:tcPr>
            <w:tcW w:w="1672" w:type="dxa"/>
          </w:tcPr>
          <w:p w14:paraId="276CE2B4" w14:textId="261026B8"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В</w:t>
            </w:r>
          </w:p>
        </w:tc>
        <w:tc>
          <w:tcPr>
            <w:tcW w:w="1588" w:type="dxa"/>
          </w:tcPr>
          <w:p w14:paraId="1741D841" w14:textId="75DF0974"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Б</w:t>
            </w:r>
          </w:p>
        </w:tc>
        <w:tc>
          <w:tcPr>
            <w:tcW w:w="1588" w:type="dxa"/>
          </w:tcPr>
          <w:p w14:paraId="5411E651" w14:textId="6E4FD18C"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Г</w:t>
            </w:r>
          </w:p>
        </w:tc>
      </w:tr>
    </w:tbl>
    <w:p w14:paraId="7BF63CF9" w14:textId="10B28940" w:rsidR="00252C1E" w:rsidRPr="0017010C" w:rsidRDefault="00252C1E" w:rsidP="00B24988">
      <w:pPr>
        <w:spacing w:after="0" w:line="240" w:lineRule="auto"/>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Pr>
          <w:rFonts w:ascii="Times New Roman" w:eastAsia="Times New Roman" w:hAnsi="Times New Roman" w:cs="Times New Roman"/>
          <w:sz w:val="28"/>
          <w:szCs w:val="28"/>
          <w:lang w:eastAsia="ru-RU"/>
        </w:rPr>
        <w:t>ОП</w:t>
      </w:r>
      <w:r w:rsidR="00EE21A1" w:rsidRPr="00EE21A1">
        <w:rPr>
          <w:rFonts w:ascii="Times New Roman" w:eastAsia="Times New Roman" w:hAnsi="Times New Roman" w:cs="Times New Roman"/>
          <w:sz w:val="28"/>
          <w:szCs w:val="28"/>
          <w:lang w:eastAsia="ru-RU"/>
        </w:rPr>
        <w:t>К-</w:t>
      </w:r>
      <w:r w:rsidR="00EE21A1">
        <w:rPr>
          <w:rFonts w:ascii="Times New Roman" w:eastAsia="Times New Roman" w:hAnsi="Times New Roman" w:cs="Times New Roman"/>
          <w:sz w:val="28"/>
          <w:szCs w:val="28"/>
          <w:lang w:eastAsia="ru-RU"/>
        </w:rPr>
        <w:t>2</w:t>
      </w:r>
    </w:p>
    <w:p w14:paraId="57566376" w14:textId="77777777" w:rsidR="00067946" w:rsidRPr="0017010C" w:rsidRDefault="00067946" w:rsidP="00B24988">
      <w:pPr>
        <w:pStyle w:val="a3"/>
        <w:spacing w:after="0" w:line="240" w:lineRule="auto"/>
        <w:ind w:left="0"/>
        <w:jc w:val="both"/>
        <w:rPr>
          <w:rFonts w:ascii="Times New Roman" w:hAnsi="Times New Roman" w:cs="Times New Roman"/>
          <w:w w:val="105"/>
          <w:sz w:val="28"/>
          <w:szCs w:val="28"/>
        </w:rPr>
      </w:pPr>
    </w:p>
    <w:p w14:paraId="03B3AED5" w14:textId="643C99B5" w:rsidR="00737158" w:rsidRPr="0017010C" w:rsidRDefault="0017010C" w:rsidP="00B24988">
      <w:pPr>
        <w:pStyle w:val="3"/>
        <w:spacing w:before="0"/>
        <w:jc w:val="both"/>
        <w:rPr>
          <w:rFonts w:ascii="Times New Roman" w:hAnsi="Times New Roman" w:cs="Times New Roman"/>
          <w:i/>
          <w:iCs/>
          <w:color w:val="auto"/>
          <w:w w:val="90"/>
          <w:sz w:val="28"/>
          <w:szCs w:val="28"/>
        </w:rPr>
      </w:pPr>
      <w:r>
        <w:rPr>
          <w:rFonts w:ascii="Times New Roman" w:hAnsi="Times New Roman" w:cs="Times New Roman"/>
          <w:i/>
          <w:iCs/>
          <w:color w:val="auto"/>
          <w:sz w:val="28"/>
          <w:szCs w:val="28"/>
        </w:rPr>
        <w:t xml:space="preserve">11. </w:t>
      </w:r>
      <w:r w:rsidRPr="0017010C">
        <w:rPr>
          <w:rFonts w:ascii="Times New Roman" w:hAnsi="Times New Roman" w:cs="Times New Roman"/>
          <w:i/>
          <w:iCs/>
          <w:color w:val="auto"/>
          <w:sz w:val="28"/>
          <w:szCs w:val="28"/>
        </w:rPr>
        <w:t>Установите правильную последовательность категорий о</w:t>
      </w:r>
      <w:r w:rsidR="00737158" w:rsidRPr="0017010C">
        <w:rPr>
          <w:rFonts w:ascii="Times New Roman" w:hAnsi="Times New Roman" w:cs="Times New Roman"/>
          <w:i/>
          <w:iCs/>
          <w:color w:val="auto"/>
          <w:sz w:val="28"/>
          <w:szCs w:val="28"/>
        </w:rPr>
        <w:t>становк</w:t>
      </w:r>
      <w:r w:rsidRPr="0017010C">
        <w:rPr>
          <w:rFonts w:ascii="Times New Roman" w:hAnsi="Times New Roman" w:cs="Times New Roman"/>
          <w:i/>
          <w:iCs/>
          <w:color w:val="auto"/>
          <w:sz w:val="28"/>
          <w:szCs w:val="28"/>
        </w:rPr>
        <w:t>и</w:t>
      </w:r>
      <w:r w:rsidR="00737158" w:rsidRPr="0017010C">
        <w:rPr>
          <w:rFonts w:ascii="Times New Roman" w:hAnsi="Times New Roman" w:cs="Times New Roman"/>
          <w:i/>
          <w:iCs/>
          <w:color w:val="auto"/>
          <w:sz w:val="28"/>
          <w:szCs w:val="28"/>
        </w:rPr>
        <w:t xml:space="preserve"> производства по делу в гражданском процессе</w:t>
      </w:r>
      <w:r w:rsidRPr="0017010C">
        <w:rPr>
          <w:rFonts w:ascii="Times New Roman" w:hAnsi="Times New Roman" w:cs="Times New Roman"/>
          <w:i/>
          <w:iCs/>
          <w:color w:val="auto"/>
          <w:w w:val="90"/>
          <w:sz w:val="28"/>
          <w:szCs w:val="28"/>
        </w:rPr>
        <w:t xml:space="preserve">. </w:t>
      </w:r>
      <w:r w:rsidRPr="0017010C">
        <w:rPr>
          <w:rFonts w:ascii="Times New Roman" w:hAnsi="Times New Roman" w:cs="Times New Roman"/>
          <w:i/>
          <w:iCs/>
          <w:color w:val="auto"/>
          <w:sz w:val="28"/>
          <w:szCs w:val="28"/>
        </w:rPr>
        <w:t>Запишите правильную последовательность букв слева направо.</w:t>
      </w:r>
    </w:p>
    <w:p w14:paraId="6C99F882" w14:textId="77777777" w:rsidR="004C2547" w:rsidRPr="0017010C" w:rsidRDefault="004C2547" w:rsidP="00B24988">
      <w:pPr>
        <w:pStyle w:val="3"/>
        <w:keepNext w:val="0"/>
        <w:keepLines w:val="0"/>
        <w:tabs>
          <w:tab w:val="left" w:pos="736"/>
        </w:tabs>
        <w:spacing w:before="0"/>
        <w:jc w:val="both"/>
        <w:rPr>
          <w:rFonts w:ascii="Times New Roman" w:eastAsia="Cambria" w:hAnsi="Times New Roman" w:cs="Times New Roman"/>
          <w:color w:val="auto"/>
          <w:sz w:val="28"/>
          <w:szCs w:val="28"/>
        </w:rPr>
      </w:pPr>
      <w:r w:rsidRPr="0017010C">
        <w:rPr>
          <w:rFonts w:ascii="Times New Roman" w:eastAsia="Cambria" w:hAnsi="Times New Roman" w:cs="Times New Roman"/>
          <w:color w:val="auto"/>
          <w:sz w:val="28"/>
          <w:szCs w:val="28"/>
        </w:rPr>
        <w:t xml:space="preserve">А) отложение разбирательства дела </w:t>
      </w:r>
    </w:p>
    <w:p w14:paraId="1F46DC33" w14:textId="45FF4229" w:rsidR="00737158" w:rsidRPr="0017010C" w:rsidRDefault="00021DC4" w:rsidP="00B24988">
      <w:pPr>
        <w:pStyle w:val="3"/>
        <w:keepNext w:val="0"/>
        <w:keepLines w:val="0"/>
        <w:tabs>
          <w:tab w:val="left" w:pos="736"/>
        </w:tabs>
        <w:spacing w:before="0"/>
        <w:jc w:val="both"/>
        <w:rPr>
          <w:rFonts w:ascii="Times New Roman" w:eastAsia="Cambria" w:hAnsi="Times New Roman" w:cs="Times New Roman"/>
          <w:color w:val="auto"/>
          <w:sz w:val="28"/>
          <w:szCs w:val="28"/>
        </w:rPr>
      </w:pPr>
      <w:r w:rsidRPr="0017010C">
        <w:rPr>
          <w:rFonts w:ascii="Times New Roman" w:eastAsia="Cambria" w:hAnsi="Times New Roman" w:cs="Times New Roman"/>
          <w:color w:val="auto"/>
          <w:sz w:val="28"/>
          <w:szCs w:val="28"/>
        </w:rPr>
        <w:t xml:space="preserve">Б) </w:t>
      </w:r>
      <w:r w:rsidR="00737158" w:rsidRPr="0017010C">
        <w:rPr>
          <w:rFonts w:ascii="Times New Roman" w:eastAsia="Cambria" w:hAnsi="Times New Roman" w:cs="Times New Roman"/>
          <w:color w:val="auto"/>
          <w:sz w:val="28"/>
          <w:szCs w:val="28"/>
        </w:rPr>
        <w:t xml:space="preserve">приостановление производства по делу </w:t>
      </w:r>
    </w:p>
    <w:p w14:paraId="7CF0E51B" w14:textId="6D6EFDE7" w:rsidR="00737158" w:rsidRPr="0017010C" w:rsidRDefault="00021DC4" w:rsidP="00B24988">
      <w:pPr>
        <w:pStyle w:val="3"/>
        <w:keepNext w:val="0"/>
        <w:keepLines w:val="0"/>
        <w:tabs>
          <w:tab w:val="left" w:pos="736"/>
        </w:tabs>
        <w:spacing w:before="0"/>
        <w:jc w:val="both"/>
        <w:rPr>
          <w:rFonts w:ascii="Times New Roman" w:eastAsia="Cambria" w:hAnsi="Times New Roman" w:cs="Times New Roman"/>
          <w:color w:val="auto"/>
          <w:sz w:val="28"/>
          <w:szCs w:val="28"/>
        </w:rPr>
      </w:pPr>
      <w:r w:rsidRPr="0017010C">
        <w:rPr>
          <w:rFonts w:ascii="Times New Roman" w:eastAsia="Cambria" w:hAnsi="Times New Roman" w:cs="Times New Roman"/>
          <w:color w:val="auto"/>
          <w:sz w:val="28"/>
          <w:szCs w:val="28"/>
        </w:rPr>
        <w:t xml:space="preserve">В) </w:t>
      </w:r>
      <w:r w:rsidR="00737158" w:rsidRPr="0017010C">
        <w:rPr>
          <w:rFonts w:ascii="Times New Roman" w:eastAsia="Cambria" w:hAnsi="Times New Roman" w:cs="Times New Roman"/>
          <w:color w:val="auto"/>
          <w:sz w:val="28"/>
          <w:szCs w:val="28"/>
        </w:rPr>
        <w:t>окончание дела без вынесения судебного решения</w:t>
      </w:r>
    </w:p>
    <w:p w14:paraId="021677A4" w14:textId="0736CE60" w:rsidR="00021DC4" w:rsidRPr="0017010C" w:rsidRDefault="00021DC4"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p>
    <w:tbl>
      <w:tblPr>
        <w:tblStyle w:val="a9"/>
        <w:tblW w:w="50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672"/>
        <w:gridCol w:w="1588"/>
      </w:tblGrid>
      <w:tr w:rsidR="00B24988" w:rsidRPr="0017010C" w14:paraId="3322452A" w14:textId="77777777" w:rsidTr="006D5183">
        <w:tc>
          <w:tcPr>
            <w:tcW w:w="1780" w:type="dxa"/>
          </w:tcPr>
          <w:p w14:paraId="604A5915" w14:textId="7165FB26" w:rsidR="00B24988" w:rsidRPr="0017010C" w:rsidRDefault="00B24988" w:rsidP="00B24988">
            <w:pPr>
              <w:jc w:val="center"/>
              <w:rPr>
                <w:rFonts w:cs="Times New Roman"/>
                <w:sz w:val="28"/>
                <w:szCs w:val="28"/>
              </w:rPr>
            </w:pPr>
            <w:r w:rsidRPr="0017010C">
              <w:rPr>
                <w:rFonts w:ascii="Times New Roman" w:hAnsi="Times New Roman" w:cs="Times New Roman"/>
                <w:sz w:val="28"/>
                <w:szCs w:val="28"/>
              </w:rPr>
              <w:lastRenderedPageBreak/>
              <w:t>Б</w:t>
            </w:r>
          </w:p>
        </w:tc>
        <w:tc>
          <w:tcPr>
            <w:tcW w:w="1672" w:type="dxa"/>
          </w:tcPr>
          <w:p w14:paraId="1F48576C" w14:textId="6EE07F88" w:rsidR="00B24988" w:rsidRPr="0017010C" w:rsidRDefault="00B24988" w:rsidP="00B24988">
            <w:pPr>
              <w:jc w:val="center"/>
              <w:rPr>
                <w:rFonts w:cs="Times New Roman"/>
                <w:sz w:val="28"/>
                <w:szCs w:val="28"/>
              </w:rPr>
            </w:pPr>
            <w:r w:rsidRPr="0017010C">
              <w:rPr>
                <w:rFonts w:ascii="Times New Roman" w:hAnsi="Times New Roman" w:cs="Times New Roman"/>
                <w:sz w:val="28"/>
                <w:szCs w:val="28"/>
              </w:rPr>
              <w:t>А</w:t>
            </w:r>
          </w:p>
        </w:tc>
        <w:tc>
          <w:tcPr>
            <w:tcW w:w="1588" w:type="dxa"/>
          </w:tcPr>
          <w:p w14:paraId="354E802F" w14:textId="14B816B7" w:rsidR="00B24988" w:rsidRPr="0017010C" w:rsidRDefault="00B24988" w:rsidP="00B24988">
            <w:pPr>
              <w:jc w:val="center"/>
              <w:rPr>
                <w:rFonts w:cs="Times New Roman"/>
                <w:sz w:val="28"/>
                <w:szCs w:val="28"/>
              </w:rPr>
            </w:pPr>
            <w:r w:rsidRPr="0017010C">
              <w:rPr>
                <w:rFonts w:ascii="Times New Roman" w:hAnsi="Times New Roman" w:cs="Times New Roman"/>
                <w:sz w:val="28"/>
                <w:szCs w:val="28"/>
              </w:rPr>
              <w:t>В</w:t>
            </w:r>
          </w:p>
        </w:tc>
      </w:tr>
    </w:tbl>
    <w:p w14:paraId="44C436D9" w14:textId="1ADCE47C" w:rsidR="00252C1E" w:rsidRPr="0017010C" w:rsidRDefault="00252C1E" w:rsidP="00B24988">
      <w:pPr>
        <w:spacing w:after="0" w:line="240" w:lineRule="auto"/>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Pr>
          <w:rFonts w:ascii="Times New Roman" w:eastAsia="Times New Roman" w:hAnsi="Times New Roman" w:cs="Times New Roman"/>
          <w:sz w:val="28"/>
          <w:szCs w:val="28"/>
          <w:lang w:eastAsia="ru-RU"/>
        </w:rPr>
        <w:t>У</w:t>
      </w:r>
      <w:r w:rsidR="00EE21A1" w:rsidRPr="00EE21A1">
        <w:rPr>
          <w:rFonts w:ascii="Times New Roman" w:eastAsia="Times New Roman" w:hAnsi="Times New Roman" w:cs="Times New Roman"/>
          <w:sz w:val="28"/>
          <w:szCs w:val="28"/>
          <w:lang w:eastAsia="ru-RU"/>
        </w:rPr>
        <w:t>К-</w:t>
      </w:r>
      <w:r w:rsidR="00EE21A1">
        <w:rPr>
          <w:rFonts w:ascii="Times New Roman" w:eastAsia="Times New Roman" w:hAnsi="Times New Roman" w:cs="Times New Roman"/>
          <w:sz w:val="28"/>
          <w:szCs w:val="28"/>
          <w:lang w:eastAsia="ru-RU"/>
        </w:rPr>
        <w:t>2</w:t>
      </w:r>
    </w:p>
    <w:p w14:paraId="34DCB94E" w14:textId="77777777" w:rsidR="00067946" w:rsidRPr="0017010C" w:rsidRDefault="00067946" w:rsidP="00B24988">
      <w:pPr>
        <w:pStyle w:val="a4"/>
        <w:ind w:left="0"/>
        <w:jc w:val="both"/>
        <w:rPr>
          <w:b/>
          <w:sz w:val="28"/>
          <w:szCs w:val="28"/>
          <w:u w:val="thick"/>
        </w:rPr>
      </w:pPr>
    </w:p>
    <w:p w14:paraId="3F858884" w14:textId="02FCE3AD" w:rsidR="00C22681" w:rsidRPr="0017010C" w:rsidRDefault="0017010C" w:rsidP="00B24988">
      <w:pPr>
        <w:pStyle w:val="a4"/>
        <w:ind w:left="0"/>
        <w:jc w:val="both"/>
        <w:rPr>
          <w:rFonts w:eastAsiaTheme="majorEastAsia"/>
          <w:i/>
          <w:iCs/>
          <w:sz w:val="28"/>
          <w:szCs w:val="28"/>
        </w:rPr>
      </w:pPr>
      <w:r w:rsidRPr="0017010C">
        <w:rPr>
          <w:i/>
          <w:iCs/>
          <w:sz w:val="28"/>
          <w:szCs w:val="28"/>
        </w:rPr>
        <w:t>12. Установите правильную последовательность</w:t>
      </w:r>
      <w:r w:rsidRPr="0017010C">
        <w:rPr>
          <w:rFonts w:eastAsiaTheme="majorEastAsia"/>
          <w:i/>
          <w:iCs/>
          <w:sz w:val="28"/>
          <w:szCs w:val="28"/>
        </w:rPr>
        <w:t xml:space="preserve"> с</w:t>
      </w:r>
      <w:r w:rsidR="00C22681" w:rsidRPr="0017010C">
        <w:rPr>
          <w:rFonts w:eastAsiaTheme="majorEastAsia"/>
          <w:i/>
          <w:iCs/>
          <w:sz w:val="28"/>
          <w:szCs w:val="28"/>
        </w:rPr>
        <w:t>труктур</w:t>
      </w:r>
      <w:r w:rsidRPr="0017010C">
        <w:rPr>
          <w:rFonts w:eastAsiaTheme="majorEastAsia"/>
          <w:i/>
          <w:iCs/>
          <w:sz w:val="28"/>
          <w:szCs w:val="28"/>
        </w:rPr>
        <w:t>ы</w:t>
      </w:r>
      <w:r w:rsidR="00C22681" w:rsidRPr="0017010C">
        <w:rPr>
          <w:rFonts w:eastAsiaTheme="majorEastAsia"/>
          <w:i/>
          <w:iCs/>
          <w:sz w:val="28"/>
          <w:szCs w:val="28"/>
        </w:rPr>
        <w:t xml:space="preserve"> судебного решения</w:t>
      </w:r>
      <w:r w:rsidR="00672689" w:rsidRPr="0017010C">
        <w:rPr>
          <w:rFonts w:eastAsiaTheme="majorEastAsia"/>
          <w:i/>
          <w:iCs/>
          <w:sz w:val="28"/>
          <w:szCs w:val="28"/>
        </w:rPr>
        <w:t xml:space="preserve">, </w:t>
      </w:r>
      <w:r w:rsidRPr="0017010C">
        <w:rPr>
          <w:rFonts w:eastAsiaTheme="majorEastAsia"/>
          <w:i/>
          <w:iCs/>
          <w:sz w:val="28"/>
          <w:szCs w:val="28"/>
        </w:rPr>
        <w:t xml:space="preserve">которое </w:t>
      </w:r>
      <w:r w:rsidR="00672689" w:rsidRPr="0017010C">
        <w:rPr>
          <w:rFonts w:eastAsiaTheme="majorEastAsia"/>
          <w:i/>
          <w:iCs/>
          <w:sz w:val="28"/>
          <w:szCs w:val="28"/>
        </w:rPr>
        <w:t>состоит из следующих частей</w:t>
      </w:r>
      <w:r w:rsidRPr="0017010C">
        <w:rPr>
          <w:rFonts w:eastAsiaTheme="majorEastAsia"/>
          <w:i/>
          <w:iCs/>
          <w:sz w:val="28"/>
          <w:szCs w:val="28"/>
        </w:rPr>
        <w:t>.</w:t>
      </w:r>
      <w:r w:rsidRPr="0017010C">
        <w:rPr>
          <w:i/>
          <w:iCs/>
          <w:sz w:val="28"/>
          <w:szCs w:val="28"/>
        </w:rPr>
        <w:t xml:space="preserve"> Запишите правильную последовательность букв слева направо.</w:t>
      </w:r>
    </w:p>
    <w:p w14:paraId="21BC35F6" w14:textId="7178499F" w:rsidR="00672689" w:rsidRPr="0017010C" w:rsidRDefault="00672689" w:rsidP="00B24988">
      <w:pPr>
        <w:spacing w:after="0" w:line="240" w:lineRule="auto"/>
        <w:jc w:val="both"/>
        <w:rPr>
          <w:rFonts w:ascii="Times New Roman" w:eastAsiaTheme="majorEastAsia" w:hAnsi="Times New Roman" w:cs="Times New Roman"/>
          <w:sz w:val="28"/>
          <w:szCs w:val="28"/>
        </w:rPr>
      </w:pPr>
      <w:r w:rsidRPr="0017010C">
        <w:rPr>
          <w:rFonts w:ascii="Times New Roman" w:eastAsiaTheme="majorEastAsia" w:hAnsi="Times New Roman" w:cs="Times New Roman"/>
          <w:sz w:val="28"/>
          <w:szCs w:val="28"/>
        </w:rPr>
        <w:t>А) описательная часть</w:t>
      </w:r>
    </w:p>
    <w:p w14:paraId="388432BA" w14:textId="1A2DB1C0" w:rsidR="00672689" w:rsidRPr="0017010C" w:rsidRDefault="00672689" w:rsidP="00B24988">
      <w:pPr>
        <w:spacing w:after="0" w:line="240" w:lineRule="auto"/>
        <w:jc w:val="both"/>
        <w:rPr>
          <w:rFonts w:ascii="Times New Roman" w:eastAsiaTheme="majorEastAsia" w:hAnsi="Times New Roman" w:cs="Times New Roman"/>
          <w:sz w:val="28"/>
          <w:szCs w:val="28"/>
        </w:rPr>
      </w:pPr>
      <w:r w:rsidRPr="0017010C">
        <w:rPr>
          <w:rFonts w:ascii="Times New Roman" w:eastAsiaTheme="majorEastAsia" w:hAnsi="Times New Roman" w:cs="Times New Roman"/>
          <w:sz w:val="28"/>
          <w:szCs w:val="28"/>
        </w:rPr>
        <w:t>Б) вводная часть</w:t>
      </w:r>
    </w:p>
    <w:p w14:paraId="5AAC0FB9" w14:textId="5BD8AAFA" w:rsidR="00672689" w:rsidRPr="0017010C" w:rsidRDefault="00672689" w:rsidP="00B24988">
      <w:pPr>
        <w:spacing w:after="0" w:line="240" w:lineRule="auto"/>
        <w:jc w:val="both"/>
        <w:rPr>
          <w:rFonts w:ascii="Times New Roman" w:eastAsiaTheme="majorEastAsia" w:hAnsi="Times New Roman" w:cs="Times New Roman"/>
          <w:sz w:val="28"/>
          <w:szCs w:val="28"/>
        </w:rPr>
      </w:pPr>
      <w:r w:rsidRPr="0017010C">
        <w:rPr>
          <w:rFonts w:ascii="Times New Roman" w:eastAsiaTheme="majorEastAsia" w:hAnsi="Times New Roman" w:cs="Times New Roman"/>
          <w:sz w:val="28"/>
          <w:szCs w:val="28"/>
        </w:rPr>
        <w:t>В) мотивировочная часть</w:t>
      </w:r>
    </w:p>
    <w:p w14:paraId="3E6DC5F6" w14:textId="6909CBB8" w:rsidR="00672689" w:rsidRPr="0017010C" w:rsidRDefault="00672689" w:rsidP="00B24988">
      <w:pPr>
        <w:spacing w:after="0" w:line="240" w:lineRule="auto"/>
        <w:jc w:val="both"/>
        <w:rPr>
          <w:rFonts w:ascii="Times New Roman" w:eastAsiaTheme="majorEastAsia" w:hAnsi="Times New Roman" w:cs="Times New Roman"/>
          <w:sz w:val="28"/>
          <w:szCs w:val="28"/>
        </w:rPr>
      </w:pPr>
      <w:r w:rsidRPr="0017010C">
        <w:rPr>
          <w:rFonts w:ascii="Times New Roman" w:eastAsiaTheme="majorEastAsia" w:hAnsi="Times New Roman" w:cs="Times New Roman"/>
          <w:sz w:val="28"/>
          <w:szCs w:val="28"/>
        </w:rPr>
        <w:t>Г) резолютивная часть</w:t>
      </w:r>
    </w:p>
    <w:p w14:paraId="6C0FC4F2" w14:textId="1411370E" w:rsidR="00067946" w:rsidRPr="0017010C" w:rsidRDefault="00067946"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p>
    <w:tbl>
      <w:tblPr>
        <w:tblStyle w:val="a9"/>
        <w:tblW w:w="66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0"/>
        <w:gridCol w:w="1672"/>
        <w:gridCol w:w="1588"/>
        <w:gridCol w:w="1588"/>
      </w:tblGrid>
      <w:tr w:rsidR="0017010C" w:rsidRPr="0017010C" w14:paraId="39869462" w14:textId="77777777" w:rsidTr="006D5183">
        <w:tc>
          <w:tcPr>
            <w:tcW w:w="1780" w:type="dxa"/>
          </w:tcPr>
          <w:p w14:paraId="71117079" w14:textId="01C42F5E" w:rsidR="00252C1E" w:rsidRPr="0017010C" w:rsidRDefault="00B24988" w:rsidP="00B24988">
            <w:pPr>
              <w:jc w:val="center"/>
              <w:rPr>
                <w:rFonts w:cs="Times New Roman"/>
                <w:sz w:val="28"/>
                <w:szCs w:val="28"/>
              </w:rPr>
            </w:pPr>
            <w:bookmarkStart w:id="3" w:name="_GoBack"/>
            <w:r w:rsidRPr="0017010C">
              <w:rPr>
                <w:rFonts w:ascii="Times New Roman" w:hAnsi="Times New Roman" w:cs="Times New Roman"/>
                <w:sz w:val="28"/>
                <w:szCs w:val="28"/>
              </w:rPr>
              <w:t>Б</w:t>
            </w:r>
          </w:p>
        </w:tc>
        <w:tc>
          <w:tcPr>
            <w:tcW w:w="1672" w:type="dxa"/>
          </w:tcPr>
          <w:p w14:paraId="4514BEFA" w14:textId="33B7EB31"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А</w:t>
            </w:r>
          </w:p>
        </w:tc>
        <w:tc>
          <w:tcPr>
            <w:tcW w:w="1588" w:type="dxa"/>
          </w:tcPr>
          <w:p w14:paraId="47EF61C0" w14:textId="6E9FC0B1"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В</w:t>
            </w:r>
          </w:p>
        </w:tc>
        <w:tc>
          <w:tcPr>
            <w:tcW w:w="1588" w:type="dxa"/>
          </w:tcPr>
          <w:p w14:paraId="4585CFED" w14:textId="03DFC966" w:rsidR="00252C1E" w:rsidRPr="0017010C" w:rsidRDefault="00B24988" w:rsidP="00B24988">
            <w:pPr>
              <w:jc w:val="center"/>
              <w:rPr>
                <w:rFonts w:cs="Times New Roman"/>
                <w:sz w:val="28"/>
                <w:szCs w:val="28"/>
              </w:rPr>
            </w:pPr>
            <w:r w:rsidRPr="0017010C">
              <w:rPr>
                <w:rFonts w:ascii="Times New Roman" w:hAnsi="Times New Roman" w:cs="Times New Roman"/>
                <w:sz w:val="28"/>
                <w:szCs w:val="28"/>
              </w:rPr>
              <w:t>Г</w:t>
            </w:r>
          </w:p>
        </w:tc>
      </w:tr>
    </w:tbl>
    <w:bookmarkEnd w:id="3"/>
    <w:p w14:paraId="7AF752E8" w14:textId="7F762FAC" w:rsidR="00252C1E" w:rsidRPr="0017010C" w:rsidRDefault="00252C1E" w:rsidP="00B24988">
      <w:pPr>
        <w:spacing w:after="0" w:line="240" w:lineRule="auto"/>
        <w:rPr>
          <w:rFonts w:ascii="Times New Roman" w:eastAsia="Times New Roman" w:hAnsi="Times New Roman" w:cs="Times New Roman"/>
          <w:sz w:val="28"/>
          <w:szCs w:val="28"/>
          <w:lang w:eastAsia="ru-RU"/>
        </w:rPr>
      </w:pPr>
      <w:r w:rsidRPr="0017010C">
        <w:rPr>
          <w:rFonts w:ascii="Times New Roman" w:eastAsia="Times New Roman" w:hAnsi="Times New Roman" w:cs="Times New Roman"/>
          <w:sz w:val="28"/>
          <w:szCs w:val="28"/>
          <w:lang w:eastAsia="ru-RU"/>
        </w:rPr>
        <w:t xml:space="preserve">Компетенции (индикаторы): </w:t>
      </w:r>
      <w:r w:rsidR="00EE21A1">
        <w:rPr>
          <w:rFonts w:ascii="Times New Roman" w:eastAsia="Times New Roman" w:hAnsi="Times New Roman" w:cs="Times New Roman"/>
          <w:sz w:val="28"/>
          <w:szCs w:val="28"/>
          <w:lang w:eastAsia="ru-RU"/>
        </w:rPr>
        <w:t>ОП</w:t>
      </w:r>
      <w:r w:rsidR="00EE21A1" w:rsidRPr="00EE21A1">
        <w:rPr>
          <w:rFonts w:ascii="Times New Roman" w:eastAsia="Times New Roman" w:hAnsi="Times New Roman" w:cs="Times New Roman"/>
          <w:sz w:val="28"/>
          <w:szCs w:val="28"/>
          <w:lang w:eastAsia="ru-RU"/>
        </w:rPr>
        <w:t>К-</w:t>
      </w:r>
      <w:r w:rsidR="00EE21A1">
        <w:rPr>
          <w:rFonts w:ascii="Times New Roman" w:eastAsia="Times New Roman" w:hAnsi="Times New Roman" w:cs="Times New Roman"/>
          <w:sz w:val="28"/>
          <w:szCs w:val="28"/>
          <w:lang w:eastAsia="ru-RU"/>
        </w:rPr>
        <w:t>2</w:t>
      </w:r>
    </w:p>
    <w:p w14:paraId="7D349047" w14:textId="77777777" w:rsidR="00252C1E" w:rsidRPr="0017010C" w:rsidRDefault="00252C1E" w:rsidP="00B24988">
      <w:pPr>
        <w:spacing w:after="0" w:line="240" w:lineRule="auto"/>
      </w:pPr>
    </w:p>
    <w:p w14:paraId="34037006" w14:textId="35F6BC24" w:rsidR="00067946" w:rsidRPr="0017010C" w:rsidRDefault="00067946" w:rsidP="00B24988">
      <w:pPr>
        <w:spacing w:after="0" w:line="240" w:lineRule="auto"/>
        <w:jc w:val="both"/>
        <w:rPr>
          <w:rFonts w:ascii="Times New Roman" w:hAnsi="Times New Roman" w:cs="Times New Roman"/>
          <w:sz w:val="28"/>
          <w:szCs w:val="28"/>
        </w:rPr>
      </w:pPr>
    </w:p>
    <w:p w14:paraId="5C9D8874" w14:textId="6A90DE03" w:rsidR="00950593" w:rsidRPr="0017010C" w:rsidRDefault="00950593" w:rsidP="00B24988">
      <w:pPr>
        <w:spacing w:after="0" w:line="240" w:lineRule="auto"/>
        <w:rPr>
          <w:rFonts w:ascii="Times New Roman" w:hAnsi="Times New Roman" w:cs="Times New Roman"/>
          <w:b/>
          <w:bCs/>
          <w:sz w:val="28"/>
          <w:szCs w:val="28"/>
          <w:highlight w:val="yellow"/>
        </w:rPr>
      </w:pPr>
      <w:r w:rsidRPr="0017010C">
        <w:rPr>
          <w:rFonts w:ascii="Times New Roman" w:hAnsi="Times New Roman" w:cs="Times New Roman"/>
          <w:b/>
          <w:bCs/>
          <w:sz w:val="28"/>
          <w:szCs w:val="28"/>
          <w:highlight w:val="yellow"/>
        </w:rPr>
        <w:br w:type="page"/>
      </w:r>
    </w:p>
    <w:p w14:paraId="4A1ED6E0" w14:textId="77777777" w:rsidR="00893B7D" w:rsidRPr="00893B7D" w:rsidRDefault="00893B7D" w:rsidP="00893B7D">
      <w:pPr>
        <w:spacing w:after="0" w:line="240" w:lineRule="auto"/>
        <w:jc w:val="both"/>
        <w:rPr>
          <w:rFonts w:ascii="Times New Roman" w:hAnsi="Times New Roman" w:cs="Times New Roman"/>
          <w:b/>
          <w:sz w:val="28"/>
          <w:szCs w:val="28"/>
        </w:rPr>
      </w:pPr>
      <w:r w:rsidRPr="00893B7D">
        <w:rPr>
          <w:rFonts w:ascii="Times New Roman" w:hAnsi="Times New Roman" w:cs="Times New Roman"/>
          <w:b/>
          <w:sz w:val="28"/>
          <w:szCs w:val="28"/>
        </w:rPr>
        <w:lastRenderedPageBreak/>
        <w:t>Задания открытого типа</w:t>
      </w:r>
    </w:p>
    <w:p w14:paraId="1C262F23" w14:textId="77777777" w:rsidR="00893B7D" w:rsidRPr="00893B7D" w:rsidRDefault="00893B7D" w:rsidP="00893B7D">
      <w:pPr>
        <w:spacing w:after="0" w:line="240" w:lineRule="auto"/>
        <w:jc w:val="both"/>
        <w:rPr>
          <w:rFonts w:ascii="Times New Roman" w:hAnsi="Times New Roman" w:cs="Times New Roman"/>
          <w:b/>
          <w:sz w:val="28"/>
          <w:szCs w:val="28"/>
        </w:rPr>
      </w:pPr>
    </w:p>
    <w:p w14:paraId="7FEB0A6F" w14:textId="77777777" w:rsidR="00893B7D" w:rsidRPr="00893B7D" w:rsidRDefault="00893B7D" w:rsidP="0062457A">
      <w:pPr>
        <w:spacing w:after="0" w:line="240" w:lineRule="auto"/>
        <w:ind w:firstLine="709"/>
        <w:jc w:val="both"/>
        <w:rPr>
          <w:rFonts w:ascii="Times New Roman" w:hAnsi="Times New Roman" w:cs="Times New Roman"/>
          <w:b/>
          <w:sz w:val="28"/>
          <w:szCs w:val="28"/>
        </w:rPr>
      </w:pPr>
      <w:r w:rsidRPr="00893B7D">
        <w:rPr>
          <w:rFonts w:ascii="Times New Roman" w:hAnsi="Times New Roman" w:cs="Times New Roman"/>
          <w:b/>
          <w:sz w:val="28"/>
          <w:szCs w:val="28"/>
        </w:rPr>
        <w:t>Задания открытого типа на дополнение</w:t>
      </w:r>
    </w:p>
    <w:p w14:paraId="4B7CC608" w14:textId="365DDE1D" w:rsidR="005D40AA" w:rsidRPr="0017010C" w:rsidRDefault="005D40AA" w:rsidP="00B24988">
      <w:pPr>
        <w:spacing w:after="0" w:line="240" w:lineRule="auto"/>
        <w:jc w:val="both"/>
        <w:rPr>
          <w:rFonts w:ascii="Times New Roman" w:hAnsi="Times New Roman" w:cs="Times New Roman"/>
          <w:b/>
          <w:bCs/>
          <w:sz w:val="28"/>
          <w:szCs w:val="28"/>
        </w:rPr>
      </w:pPr>
    </w:p>
    <w:p w14:paraId="0CC5F042" w14:textId="15FB78BA" w:rsidR="005D40AA" w:rsidRPr="0017010C" w:rsidRDefault="00893B7D" w:rsidP="00B24988">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1. </w:t>
      </w:r>
      <w:r w:rsidR="005D40AA" w:rsidRPr="0017010C">
        <w:rPr>
          <w:rFonts w:ascii="Times New Roman" w:hAnsi="Times New Roman" w:cs="Times New Roman"/>
          <w:i/>
          <w:iCs/>
          <w:sz w:val="28"/>
          <w:szCs w:val="28"/>
        </w:rPr>
        <w:t xml:space="preserve">Напишите пропущенное слово. </w:t>
      </w:r>
    </w:p>
    <w:p w14:paraId="5A4E07CD" w14:textId="75DB8980" w:rsidR="0062457A" w:rsidRPr="0017010C" w:rsidRDefault="0062457A" w:rsidP="0062457A">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Председательствующим в суде первой инстанции является____________</w:t>
      </w:r>
      <w:r w:rsidR="0031424C">
        <w:rPr>
          <w:rFonts w:ascii="Times New Roman" w:hAnsi="Times New Roman" w:cs="Times New Roman"/>
          <w:sz w:val="28"/>
          <w:szCs w:val="28"/>
        </w:rPr>
        <w:t>.</w:t>
      </w:r>
    </w:p>
    <w:p w14:paraId="7E8E23D4" w14:textId="4FC0FDEA" w:rsidR="0062457A" w:rsidRPr="0017010C" w:rsidRDefault="0062457A" w:rsidP="0062457A">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r w:rsidRPr="0017010C">
        <w:rPr>
          <w:rFonts w:ascii="Times New Roman" w:hAnsi="Times New Roman" w:cs="Times New Roman"/>
          <w:sz w:val="28"/>
          <w:szCs w:val="28"/>
          <w:shd w:val="clear" w:color="auto" w:fill="F7F5F5"/>
        </w:rPr>
        <w:t xml:space="preserve"> </w:t>
      </w:r>
      <w:r w:rsidRPr="0017010C">
        <w:rPr>
          <w:rFonts w:ascii="Times New Roman" w:hAnsi="Times New Roman" w:cs="Times New Roman"/>
          <w:sz w:val="28"/>
          <w:szCs w:val="28"/>
        </w:rPr>
        <w:t xml:space="preserve">судья </w:t>
      </w:r>
    </w:p>
    <w:p w14:paraId="2E016C7C" w14:textId="1637BFEE" w:rsidR="0062457A" w:rsidRPr="0017010C" w:rsidRDefault="0062457A" w:rsidP="0062457A">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Компетенции</w:t>
      </w:r>
      <w:r w:rsidR="00BA18BB">
        <w:rPr>
          <w:rFonts w:ascii="Times New Roman" w:hAnsi="Times New Roman" w:cs="Times New Roman"/>
          <w:sz w:val="28"/>
          <w:szCs w:val="28"/>
        </w:rPr>
        <w:t xml:space="preserve"> </w:t>
      </w:r>
      <w:r w:rsidR="00BA18BB" w:rsidRPr="0017010C">
        <w:rPr>
          <w:rFonts w:ascii="Times New Roman" w:eastAsia="Times New Roman" w:hAnsi="Times New Roman" w:cs="Times New Roman"/>
          <w:sz w:val="28"/>
          <w:szCs w:val="28"/>
          <w:lang w:eastAsia="ru-RU"/>
        </w:rPr>
        <w:t>(индикаторы)</w:t>
      </w:r>
      <w:r w:rsidRPr="0017010C">
        <w:rPr>
          <w:rFonts w:ascii="Times New Roman" w:hAnsi="Times New Roman" w:cs="Times New Roman"/>
          <w:sz w:val="28"/>
          <w:szCs w:val="28"/>
        </w:rPr>
        <w:t>:</w:t>
      </w:r>
      <w:r w:rsidR="00AD086F" w:rsidRPr="00AD086F">
        <w:rPr>
          <w:rFonts w:ascii="Times New Roman" w:eastAsia="Times New Roman" w:hAnsi="Times New Roman" w:cs="Times New Roman"/>
          <w:sz w:val="28"/>
          <w:szCs w:val="28"/>
          <w:lang w:eastAsia="ru-RU"/>
        </w:rPr>
        <w:t xml:space="preserve"> </w:t>
      </w:r>
      <w:r w:rsidR="00AD086F">
        <w:rPr>
          <w:rFonts w:ascii="Times New Roman" w:eastAsia="Times New Roman" w:hAnsi="Times New Roman" w:cs="Times New Roman"/>
          <w:sz w:val="28"/>
          <w:szCs w:val="28"/>
          <w:lang w:eastAsia="ru-RU"/>
        </w:rPr>
        <w:t>П</w:t>
      </w:r>
      <w:r w:rsidR="00AD086F" w:rsidRPr="00EE21A1">
        <w:rPr>
          <w:rFonts w:ascii="Times New Roman" w:eastAsia="Times New Roman" w:hAnsi="Times New Roman" w:cs="Times New Roman"/>
          <w:sz w:val="28"/>
          <w:szCs w:val="28"/>
          <w:lang w:eastAsia="ru-RU"/>
        </w:rPr>
        <w:t>К-</w:t>
      </w:r>
      <w:r w:rsidR="00AD086F">
        <w:rPr>
          <w:rFonts w:ascii="Times New Roman" w:eastAsia="Times New Roman" w:hAnsi="Times New Roman" w:cs="Times New Roman"/>
          <w:sz w:val="28"/>
          <w:szCs w:val="28"/>
          <w:lang w:eastAsia="ru-RU"/>
        </w:rPr>
        <w:t>4</w:t>
      </w:r>
    </w:p>
    <w:p w14:paraId="5A7D41AF" w14:textId="77777777" w:rsidR="0062457A" w:rsidRDefault="0062457A" w:rsidP="00893B7D">
      <w:pPr>
        <w:pStyle w:val="a3"/>
        <w:spacing w:after="0" w:line="240" w:lineRule="auto"/>
        <w:ind w:left="0"/>
        <w:jc w:val="both"/>
        <w:rPr>
          <w:rFonts w:ascii="Times New Roman" w:hAnsi="Times New Roman" w:cs="Times New Roman"/>
          <w:sz w:val="28"/>
          <w:szCs w:val="28"/>
        </w:rPr>
      </w:pPr>
    </w:p>
    <w:p w14:paraId="361FC33F" w14:textId="68EB245C" w:rsidR="0062457A" w:rsidRPr="0017010C" w:rsidRDefault="00BB6E11" w:rsidP="0062457A">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2. </w:t>
      </w:r>
      <w:r w:rsidR="0062457A" w:rsidRPr="0017010C">
        <w:rPr>
          <w:rFonts w:ascii="Times New Roman" w:hAnsi="Times New Roman" w:cs="Times New Roman"/>
          <w:i/>
          <w:iCs/>
          <w:sz w:val="28"/>
          <w:szCs w:val="28"/>
        </w:rPr>
        <w:t xml:space="preserve">Напишите пропущенное слово. </w:t>
      </w:r>
    </w:p>
    <w:p w14:paraId="7B921429" w14:textId="77777777" w:rsidR="0062457A" w:rsidRPr="0017010C" w:rsidRDefault="0062457A" w:rsidP="0062457A">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 xml:space="preserve">За отказ или дачу заведомо ложных показаний свидетелем может наступить _____________ ответственность </w:t>
      </w:r>
    </w:p>
    <w:p w14:paraId="2E1C65A7" w14:textId="29D44753" w:rsidR="0062457A" w:rsidRPr="0017010C" w:rsidRDefault="0062457A" w:rsidP="0062457A">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r w:rsidRPr="0017010C">
        <w:rPr>
          <w:rFonts w:ascii="Times New Roman" w:hAnsi="Times New Roman" w:cs="Times New Roman"/>
          <w:sz w:val="28"/>
          <w:szCs w:val="28"/>
          <w:shd w:val="clear" w:color="auto" w:fill="F7F5F5"/>
        </w:rPr>
        <w:t xml:space="preserve"> </w:t>
      </w:r>
      <w:r w:rsidRPr="0017010C">
        <w:rPr>
          <w:rFonts w:ascii="Times New Roman" w:hAnsi="Times New Roman" w:cs="Times New Roman"/>
          <w:sz w:val="28"/>
          <w:szCs w:val="28"/>
        </w:rPr>
        <w:t>уголовная</w:t>
      </w:r>
    </w:p>
    <w:p w14:paraId="12747BC8" w14:textId="7E23B056" w:rsidR="0062457A" w:rsidRPr="0017010C" w:rsidRDefault="0062457A" w:rsidP="0062457A">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Компетенции</w:t>
      </w:r>
      <w:r w:rsidR="00BA18BB">
        <w:rPr>
          <w:rFonts w:ascii="Times New Roman" w:hAnsi="Times New Roman" w:cs="Times New Roman"/>
          <w:sz w:val="28"/>
          <w:szCs w:val="28"/>
        </w:rPr>
        <w:t xml:space="preserve"> </w:t>
      </w:r>
      <w:r w:rsidR="00BA18BB" w:rsidRPr="0017010C">
        <w:rPr>
          <w:rFonts w:ascii="Times New Roman" w:eastAsia="Times New Roman" w:hAnsi="Times New Roman" w:cs="Times New Roman"/>
          <w:sz w:val="28"/>
          <w:szCs w:val="28"/>
          <w:lang w:eastAsia="ru-RU"/>
        </w:rPr>
        <w:t>(индикаторы)</w:t>
      </w:r>
      <w:r w:rsidRPr="0017010C">
        <w:rPr>
          <w:rFonts w:ascii="Times New Roman" w:hAnsi="Times New Roman" w:cs="Times New Roman"/>
          <w:sz w:val="28"/>
          <w:szCs w:val="28"/>
        </w:rPr>
        <w:t>:</w:t>
      </w:r>
      <w:r w:rsidR="00AD086F" w:rsidRPr="00AD086F">
        <w:rPr>
          <w:rFonts w:ascii="Times New Roman" w:eastAsia="Times New Roman" w:hAnsi="Times New Roman" w:cs="Times New Roman"/>
          <w:sz w:val="28"/>
          <w:szCs w:val="28"/>
          <w:lang w:eastAsia="ru-RU"/>
        </w:rPr>
        <w:t xml:space="preserve"> </w:t>
      </w:r>
      <w:r w:rsidR="00AD086F">
        <w:rPr>
          <w:rFonts w:ascii="Times New Roman" w:eastAsia="Times New Roman" w:hAnsi="Times New Roman" w:cs="Times New Roman"/>
          <w:sz w:val="28"/>
          <w:szCs w:val="28"/>
          <w:lang w:eastAsia="ru-RU"/>
        </w:rPr>
        <w:t>П</w:t>
      </w:r>
      <w:r w:rsidR="00AD086F" w:rsidRPr="00EE21A1">
        <w:rPr>
          <w:rFonts w:ascii="Times New Roman" w:eastAsia="Times New Roman" w:hAnsi="Times New Roman" w:cs="Times New Roman"/>
          <w:sz w:val="28"/>
          <w:szCs w:val="28"/>
          <w:lang w:eastAsia="ru-RU"/>
        </w:rPr>
        <w:t>К-</w:t>
      </w:r>
      <w:r w:rsidR="00AD086F">
        <w:rPr>
          <w:rFonts w:ascii="Times New Roman" w:eastAsia="Times New Roman" w:hAnsi="Times New Roman" w:cs="Times New Roman"/>
          <w:sz w:val="28"/>
          <w:szCs w:val="28"/>
          <w:lang w:eastAsia="ru-RU"/>
        </w:rPr>
        <w:t>2</w:t>
      </w:r>
    </w:p>
    <w:p w14:paraId="2AEE0D49" w14:textId="19BD5F68" w:rsidR="0062457A" w:rsidRDefault="0062457A" w:rsidP="00BB6E11">
      <w:pPr>
        <w:pStyle w:val="a3"/>
        <w:spacing w:after="0" w:line="240" w:lineRule="auto"/>
        <w:ind w:left="0"/>
        <w:jc w:val="both"/>
        <w:rPr>
          <w:rFonts w:ascii="Times New Roman" w:hAnsi="Times New Roman" w:cs="Times New Roman"/>
          <w:i/>
          <w:iCs/>
          <w:sz w:val="28"/>
          <w:szCs w:val="28"/>
        </w:rPr>
      </w:pPr>
    </w:p>
    <w:p w14:paraId="73A73377" w14:textId="5E7292F8" w:rsidR="0062457A" w:rsidRDefault="0062457A" w:rsidP="0062457A">
      <w:pPr>
        <w:pStyle w:val="a3"/>
        <w:spacing w:after="0"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 xml:space="preserve">3. </w:t>
      </w:r>
      <w:r w:rsidRPr="0017010C">
        <w:rPr>
          <w:rFonts w:ascii="Times New Roman" w:hAnsi="Times New Roman" w:cs="Times New Roman"/>
          <w:i/>
          <w:iCs/>
          <w:sz w:val="28"/>
          <w:szCs w:val="28"/>
        </w:rPr>
        <w:t>Напишите пропущенное слов</w:t>
      </w:r>
      <w:r>
        <w:rPr>
          <w:rFonts w:ascii="Times New Roman" w:hAnsi="Times New Roman" w:cs="Times New Roman"/>
          <w:i/>
          <w:iCs/>
          <w:sz w:val="28"/>
          <w:szCs w:val="28"/>
        </w:rPr>
        <w:t>о</w:t>
      </w:r>
      <w:r w:rsidRPr="0017010C">
        <w:rPr>
          <w:rFonts w:ascii="Times New Roman" w:hAnsi="Times New Roman" w:cs="Times New Roman"/>
          <w:i/>
          <w:iCs/>
          <w:sz w:val="28"/>
          <w:szCs w:val="28"/>
        </w:rPr>
        <w:t xml:space="preserve">. </w:t>
      </w:r>
    </w:p>
    <w:p w14:paraId="79D50EB4" w14:textId="0D16E16B" w:rsidR="00BC1D39" w:rsidRPr="00BC1D39" w:rsidRDefault="00BC1D39" w:rsidP="00BC1D39">
      <w:pPr>
        <w:pStyle w:val="a3"/>
        <w:spacing w:after="0" w:line="240" w:lineRule="auto"/>
        <w:ind w:left="0"/>
        <w:jc w:val="both"/>
        <w:rPr>
          <w:rFonts w:ascii="Times New Roman" w:hAnsi="Times New Roman" w:cs="Times New Roman"/>
          <w:sz w:val="28"/>
          <w:szCs w:val="28"/>
        </w:rPr>
      </w:pPr>
      <w:r w:rsidRPr="00BC1D39">
        <w:rPr>
          <w:rFonts w:ascii="Times New Roman" w:hAnsi="Times New Roman" w:cs="Times New Roman"/>
          <w:sz w:val="28"/>
          <w:szCs w:val="28"/>
        </w:rPr>
        <w:t>Судебный приказ представляет собой__________</w:t>
      </w:r>
      <w:r w:rsidR="0031424C">
        <w:rPr>
          <w:rFonts w:ascii="Times New Roman" w:hAnsi="Times New Roman" w:cs="Times New Roman"/>
          <w:sz w:val="28"/>
          <w:szCs w:val="28"/>
        </w:rPr>
        <w:t>.</w:t>
      </w:r>
    </w:p>
    <w:p w14:paraId="534A722D" w14:textId="7DA1FFDB" w:rsidR="0062457A" w:rsidRPr="0017010C" w:rsidRDefault="00BC1D39" w:rsidP="00BC1D39">
      <w:pPr>
        <w:pStyle w:val="a3"/>
        <w:spacing w:after="0" w:line="240" w:lineRule="auto"/>
        <w:ind w:left="0"/>
        <w:jc w:val="both"/>
        <w:rPr>
          <w:rFonts w:ascii="Times New Roman" w:hAnsi="Times New Roman" w:cs="Times New Roman"/>
          <w:sz w:val="28"/>
          <w:szCs w:val="28"/>
        </w:rPr>
      </w:pPr>
      <w:r w:rsidRPr="00BC1D39">
        <w:rPr>
          <w:rFonts w:ascii="Times New Roman" w:hAnsi="Times New Roman" w:cs="Times New Roman"/>
          <w:sz w:val="28"/>
          <w:szCs w:val="28"/>
        </w:rPr>
        <w:t>Правильный ответ:</w:t>
      </w:r>
      <w:r w:rsidRPr="00BC1D39">
        <w:rPr>
          <w:rFonts w:ascii="Times New Roman" w:hAnsi="Times New Roman" w:cs="Times New Roman"/>
          <w:sz w:val="28"/>
          <w:szCs w:val="28"/>
          <w:shd w:val="clear" w:color="auto" w:fill="F7F5F5"/>
        </w:rPr>
        <w:t xml:space="preserve"> </w:t>
      </w:r>
      <w:r w:rsidRPr="00BC1D39">
        <w:rPr>
          <w:rFonts w:ascii="Times New Roman" w:hAnsi="Times New Roman" w:cs="Times New Roman"/>
          <w:sz w:val="28"/>
          <w:szCs w:val="28"/>
        </w:rPr>
        <w:t>постановление</w:t>
      </w:r>
    </w:p>
    <w:p w14:paraId="6A0B0A47" w14:textId="36550722" w:rsidR="0062457A" w:rsidRPr="0017010C" w:rsidRDefault="0062457A" w:rsidP="0062457A">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Компетенции</w:t>
      </w:r>
      <w:r w:rsidR="00BA18BB">
        <w:rPr>
          <w:rFonts w:ascii="Times New Roman" w:hAnsi="Times New Roman" w:cs="Times New Roman"/>
          <w:sz w:val="28"/>
          <w:szCs w:val="28"/>
        </w:rPr>
        <w:t xml:space="preserve"> </w:t>
      </w:r>
      <w:r w:rsidR="00BA18BB" w:rsidRPr="0017010C">
        <w:rPr>
          <w:rFonts w:ascii="Times New Roman" w:eastAsia="Times New Roman" w:hAnsi="Times New Roman" w:cs="Times New Roman"/>
          <w:sz w:val="28"/>
          <w:szCs w:val="28"/>
          <w:lang w:eastAsia="ru-RU"/>
        </w:rPr>
        <w:t>(индикаторы)</w:t>
      </w:r>
      <w:r w:rsidRPr="0017010C">
        <w:rPr>
          <w:rFonts w:ascii="Times New Roman" w:hAnsi="Times New Roman" w:cs="Times New Roman"/>
          <w:sz w:val="28"/>
          <w:szCs w:val="28"/>
        </w:rPr>
        <w:t>:</w:t>
      </w:r>
      <w:r w:rsidR="00AD086F" w:rsidRPr="00AD086F">
        <w:rPr>
          <w:rFonts w:ascii="Times New Roman" w:eastAsia="Times New Roman" w:hAnsi="Times New Roman" w:cs="Times New Roman"/>
          <w:sz w:val="28"/>
          <w:szCs w:val="28"/>
          <w:lang w:eastAsia="ru-RU"/>
        </w:rPr>
        <w:t xml:space="preserve"> </w:t>
      </w:r>
      <w:r w:rsidR="00AD086F">
        <w:rPr>
          <w:rFonts w:ascii="Times New Roman" w:eastAsia="Times New Roman" w:hAnsi="Times New Roman" w:cs="Times New Roman"/>
          <w:sz w:val="28"/>
          <w:szCs w:val="28"/>
          <w:lang w:eastAsia="ru-RU"/>
        </w:rPr>
        <w:t>ОП</w:t>
      </w:r>
      <w:r w:rsidR="00AD086F" w:rsidRPr="00EE21A1">
        <w:rPr>
          <w:rFonts w:ascii="Times New Roman" w:eastAsia="Times New Roman" w:hAnsi="Times New Roman" w:cs="Times New Roman"/>
          <w:sz w:val="28"/>
          <w:szCs w:val="28"/>
          <w:lang w:eastAsia="ru-RU"/>
        </w:rPr>
        <w:t>К-</w:t>
      </w:r>
      <w:r w:rsidR="00AD086F">
        <w:rPr>
          <w:rFonts w:ascii="Times New Roman" w:eastAsia="Times New Roman" w:hAnsi="Times New Roman" w:cs="Times New Roman"/>
          <w:sz w:val="28"/>
          <w:szCs w:val="28"/>
          <w:lang w:eastAsia="ru-RU"/>
        </w:rPr>
        <w:t>2</w:t>
      </w:r>
    </w:p>
    <w:p w14:paraId="1D56EA7B" w14:textId="77777777" w:rsidR="0062457A" w:rsidRDefault="0062457A" w:rsidP="00BB6E11">
      <w:pPr>
        <w:pStyle w:val="a3"/>
        <w:spacing w:after="0" w:line="240" w:lineRule="auto"/>
        <w:ind w:left="0"/>
        <w:jc w:val="both"/>
        <w:rPr>
          <w:rFonts w:ascii="Times New Roman" w:hAnsi="Times New Roman" w:cs="Times New Roman"/>
          <w:i/>
          <w:iCs/>
          <w:sz w:val="28"/>
          <w:szCs w:val="28"/>
        </w:rPr>
      </w:pPr>
    </w:p>
    <w:p w14:paraId="2D21DC9B" w14:textId="56064FF2" w:rsidR="0062457A" w:rsidRPr="008B5EA2" w:rsidRDefault="0062457A" w:rsidP="0062457A">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4. </w:t>
      </w:r>
      <w:r w:rsidRPr="008B5EA2">
        <w:rPr>
          <w:rFonts w:ascii="Times New Roman" w:hAnsi="Times New Roman" w:cs="Times New Roman"/>
          <w:i/>
          <w:iCs/>
          <w:sz w:val="28"/>
          <w:szCs w:val="28"/>
        </w:rPr>
        <w:t xml:space="preserve">Напишите пропущенное слово. </w:t>
      </w:r>
    </w:p>
    <w:p w14:paraId="49030697" w14:textId="77777777" w:rsidR="00384321" w:rsidRPr="00384321" w:rsidRDefault="00384321" w:rsidP="00384321">
      <w:pPr>
        <w:spacing w:after="0" w:line="240" w:lineRule="auto"/>
        <w:jc w:val="both"/>
        <w:rPr>
          <w:rFonts w:ascii="Times New Roman" w:hAnsi="Times New Roman" w:cs="Times New Roman"/>
          <w:sz w:val="28"/>
          <w:szCs w:val="28"/>
        </w:rPr>
      </w:pPr>
      <w:r w:rsidRPr="00384321">
        <w:rPr>
          <w:rFonts w:ascii="Times New Roman" w:hAnsi="Times New Roman" w:cs="Times New Roman"/>
          <w:sz w:val="28"/>
          <w:szCs w:val="28"/>
        </w:rPr>
        <w:t xml:space="preserve">Апелляционная жалоба подается в _____________ форме </w:t>
      </w:r>
    </w:p>
    <w:p w14:paraId="14209E22" w14:textId="77777777" w:rsidR="00384321" w:rsidRPr="00384321" w:rsidRDefault="00384321" w:rsidP="00384321">
      <w:pPr>
        <w:pStyle w:val="a3"/>
        <w:spacing w:after="0" w:line="240" w:lineRule="auto"/>
        <w:ind w:left="0"/>
        <w:jc w:val="both"/>
        <w:rPr>
          <w:rFonts w:ascii="Times New Roman" w:hAnsi="Times New Roman" w:cs="Times New Roman"/>
          <w:sz w:val="28"/>
          <w:szCs w:val="28"/>
        </w:rPr>
      </w:pPr>
      <w:r w:rsidRPr="00384321">
        <w:rPr>
          <w:rFonts w:ascii="Times New Roman" w:hAnsi="Times New Roman" w:cs="Times New Roman"/>
          <w:sz w:val="28"/>
          <w:szCs w:val="28"/>
        </w:rPr>
        <w:t>Правильный ответ:</w:t>
      </w:r>
      <w:r w:rsidRPr="00384321">
        <w:rPr>
          <w:rFonts w:ascii="Times New Roman" w:hAnsi="Times New Roman" w:cs="Times New Roman"/>
          <w:sz w:val="28"/>
          <w:szCs w:val="28"/>
          <w:shd w:val="clear" w:color="auto" w:fill="F7F5F5"/>
        </w:rPr>
        <w:t xml:space="preserve"> </w:t>
      </w:r>
      <w:proofErr w:type="gramStart"/>
      <w:r w:rsidRPr="00384321">
        <w:rPr>
          <w:rFonts w:ascii="Times New Roman" w:hAnsi="Times New Roman" w:cs="Times New Roman"/>
          <w:sz w:val="28"/>
          <w:szCs w:val="28"/>
        </w:rPr>
        <w:t>письменной</w:t>
      </w:r>
      <w:proofErr w:type="gramEnd"/>
      <w:r w:rsidRPr="00384321">
        <w:rPr>
          <w:rFonts w:ascii="Times New Roman" w:hAnsi="Times New Roman" w:cs="Times New Roman"/>
          <w:sz w:val="28"/>
          <w:szCs w:val="28"/>
        </w:rPr>
        <w:t xml:space="preserve"> </w:t>
      </w:r>
    </w:p>
    <w:p w14:paraId="4653FB1E" w14:textId="59933B74" w:rsidR="0062457A" w:rsidRPr="0017010C" w:rsidRDefault="0062457A" w:rsidP="0062457A">
      <w:pPr>
        <w:spacing w:after="0" w:line="240" w:lineRule="auto"/>
        <w:jc w:val="both"/>
        <w:rPr>
          <w:rFonts w:ascii="Times New Roman" w:hAnsi="Times New Roman" w:cs="Times New Roman"/>
          <w:sz w:val="28"/>
          <w:szCs w:val="28"/>
        </w:rPr>
      </w:pPr>
      <w:r w:rsidRPr="00384321">
        <w:rPr>
          <w:rFonts w:ascii="Times New Roman" w:hAnsi="Times New Roman" w:cs="Times New Roman"/>
          <w:sz w:val="28"/>
          <w:szCs w:val="28"/>
        </w:rPr>
        <w:t>Компетенции</w:t>
      </w:r>
      <w:r w:rsidR="00BA18BB" w:rsidRPr="00384321">
        <w:rPr>
          <w:rFonts w:ascii="Times New Roman" w:hAnsi="Times New Roman" w:cs="Times New Roman"/>
          <w:sz w:val="28"/>
          <w:szCs w:val="28"/>
        </w:rPr>
        <w:t xml:space="preserve"> </w:t>
      </w:r>
      <w:r w:rsidR="00BA18BB" w:rsidRPr="00384321">
        <w:rPr>
          <w:rFonts w:ascii="Times New Roman" w:eastAsia="Times New Roman" w:hAnsi="Times New Roman" w:cs="Times New Roman"/>
          <w:sz w:val="28"/>
          <w:szCs w:val="28"/>
          <w:lang w:eastAsia="ru-RU"/>
        </w:rPr>
        <w:t>(индикаторы)</w:t>
      </w:r>
      <w:r w:rsidRPr="00384321">
        <w:rPr>
          <w:rFonts w:ascii="Times New Roman" w:hAnsi="Times New Roman" w:cs="Times New Roman"/>
          <w:sz w:val="28"/>
          <w:szCs w:val="28"/>
        </w:rPr>
        <w:t>:</w:t>
      </w:r>
      <w:r w:rsidR="00AD086F" w:rsidRPr="00384321">
        <w:rPr>
          <w:rFonts w:ascii="Times New Roman" w:eastAsia="Times New Roman" w:hAnsi="Times New Roman" w:cs="Times New Roman"/>
          <w:sz w:val="28"/>
          <w:szCs w:val="28"/>
          <w:lang w:eastAsia="ru-RU"/>
        </w:rPr>
        <w:t xml:space="preserve"> ПК-2</w:t>
      </w:r>
    </w:p>
    <w:p w14:paraId="7FB0A5BD" w14:textId="77777777" w:rsidR="0062457A" w:rsidRDefault="0062457A" w:rsidP="00BB6E11">
      <w:pPr>
        <w:pStyle w:val="a3"/>
        <w:spacing w:after="0" w:line="240" w:lineRule="auto"/>
        <w:ind w:left="0"/>
        <w:jc w:val="both"/>
        <w:rPr>
          <w:rFonts w:ascii="Times New Roman" w:hAnsi="Times New Roman" w:cs="Times New Roman"/>
          <w:i/>
          <w:iCs/>
          <w:sz w:val="28"/>
          <w:szCs w:val="28"/>
        </w:rPr>
      </w:pPr>
    </w:p>
    <w:p w14:paraId="40B30CA2" w14:textId="6B6D2CD2" w:rsidR="00BB6E11" w:rsidRDefault="0062457A" w:rsidP="00BB6E11">
      <w:pPr>
        <w:pStyle w:val="a3"/>
        <w:spacing w:after="0"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5</w:t>
      </w:r>
      <w:r w:rsidR="00BB6E11">
        <w:rPr>
          <w:rFonts w:ascii="Times New Roman" w:hAnsi="Times New Roman" w:cs="Times New Roman"/>
          <w:i/>
          <w:iCs/>
          <w:sz w:val="28"/>
          <w:szCs w:val="28"/>
        </w:rPr>
        <w:t xml:space="preserve">. </w:t>
      </w:r>
      <w:r w:rsidR="00893B7D" w:rsidRPr="0017010C">
        <w:rPr>
          <w:rFonts w:ascii="Times New Roman" w:hAnsi="Times New Roman" w:cs="Times New Roman"/>
          <w:i/>
          <w:iCs/>
          <w:sz w:val="28"/>
          <w:szCs w:val="28"/>
        </w:rPr>
        <w:t xml:space="preserve">Напишите пропущенное слово. </w:t>
      </w:r>
    </w:p>
    <w:p w14:paraId="0075CF06" w14:textId="41D28EDB" w:rsidR="005357C4" w:rsidRPr="0017010C" w:rsidRDefault="005D40AA" w:rsidP="00BB6E11">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Обязанность суда и всех участников процесса руководствоваться нормами материального и процессуального права является принципом_____________</w:t>
      </w:r>
      <w:r w:rsidR="0031424C">
        <w:rPr>
          <w:rFonts w:ascii="Times New Roman" w:hAnsi="Times New Roman" w:cs="Times New Roman"/>
          <w:sz w:val="28"/>
          <w:szCs w:val="28"/>
        </w:rPr>
        <w:t>.</w:t>
      </w:r>
      <w:r w:rsidRPr="0017010C">
        <w:rPr>
          <w:rFonts w:ascii="Times New Roman" w:hAnsi="Times New Roman" w:cs="Times New Roman"/>
          <w:sz w:val="28"/>
          <w:szCs w:val="28"/>
        </w:rPr>
        <w:t xml:space="preserve"> </w:t>
      </w:r>
    </w:p>
    <w:p w14:paraId="6BD1C471" w14:textId="757048C5" w:rsidR="005D40AA" w:rsidRPr="0017010C" w:rsidRDefault="005357C4" w:rsidP="00B24988">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r w:rsidRPr="0017010C">
        <w:rPr>
          <w:rFonts w:ascii="Times New Roman" w:hAnsi="Times New Roman" w:cs="Times New Roman"/>
          <w:sz w:val="28"/>
          <w:szCs w:val="28"/>
          <w:shd w:val="clear" w:color="auto" w:fill="F7F5F5"/>
        </w:rPr>
        <w:t xml:space="preserve"> </w:t>
      </w:r>
      <w:r w:rsidR="005D40AA" w:rsidRPr="0017010C">
        <w:rPr>
          <w:rFonts w:ascii="Times New Roman" w:hAnsi="Times New Roman" w:cs="Times New Roman"/>
          <w:sz w:val="28"/>
          <w:szCs w:val="28"/>
        </w:rPr>
        <w:t>законности</w:t>
      </w:r>
    </w:p>
    <w:p w14:paraId="185296DB" w14:textId="4AC23598" w:rsidR="00BF75A7" w:rsidRPr="0017010C" w:rsidRDefault="00893B7D" w:rsidP="00B24988">
      <w:pPr>
        <w:spacing w:after="0" w:line="240" w:lineRule="auto"/>
        <w:jc w:val="both"/>
        <w:rPr>
          <w:rFonts w:ascii="Times New Roman" w:hAnsi="Times New Roman" w:cs="Times New Roman"/>
          <w:sz w:val="28"/>
          <w:szCs w:val="28"/>
        </w:rPr>
      </w:pPr>
      <w:r w:rsidRPr="0017010C">
        <w:rPr>
          <w:rFonts w:ascii="Times New Roman" w:eastAsia="Times New Roman" w:hAnsi="Times New Roman" w:cs="Times New Roman"/>
          <w:sz w:val="28"/>
          <w:szCs w:val="28"/>
          <w:lang w:eastAsia="ru-RU"/>
        </w:rPr>
        <w:t>Компетенции (индикаторы):</w:t>
      </w:r>
      <w:r w:rsidR="00AD086F" w:rsidRPr="00AD086F">
        <w:rPr>
          <w:rFonts w:ascii="Times New Roman" w:eastAsia="Times New Roman" w:hAnsi="Times New Roman" w:cs="Times New Roman"/>
          <w:sz w:val="28"/>
          <w:szCs w:val="28"/>
          <w:lang w:eastAsia="ru-RU"/>
        </w:rPr>
        <w:t xml:space="preserve"> </w:t>
      </w:r>
      <w:r w:rsidR="00AD086F">
        <w:rPr>
          <w:rFonts w:ascii="Times New Roman" w:eastAsia="Times New Roman" w:hAnsi="Times New Roman" w:cs="Times New Roman"/>
          <w:sz w:val="28"/>
          <w:szCs w:val="28"/>
          <w:lang w:eastAsia="ru-RU"/>
        </w:rPr>
        <w:t>У</w:t>
      </w:r>
      <w:r w:rsidR="00AD086F" w:rsidRPr="00EE21A1">
        <w:rPr>
          <w:rFonts w:ascii="Times New Roman" w:eastAsia="Times New Roman" w:hAnsi="Times New Roman" w:cs="Times New Roman"/>
          <w:sz w:val="28"/>
          <w:szCs w:val="28"/>
          <w:lang w:eastAsia="ru-RU"/>
        </w:rPr>
        <w:t>К-</w:t>
      </w:r>
      <w:r w:rsidR="00AD086F">
        <w:rPr>
          <w:rFonts w:ascii="Times New Roman" w:eastAsia="Times New Roman" w:hAnsi="Times New Roman" w:cs="Times New Roman"/>
          <w:sz w:val="28"/>
          <w:szCs w:val="28"/>
          <w:lang w:eastAsia="ru-RU"/>
        </w:rPr>
        <w:t>2</w:t>
      </w:r>
    </w:p>
    <w:p w14:paraId="6FA49770" w14:textId="565D6115" w:rsidR="00BF75A7" w:rsidRDefault="00BF75A7" w:rsidP="00B24988">
      <w:pPr>
        <w:pStyle w:val="a3"/>
        <w:spacing w:after="0" w:line="240" w:lineRule="auto"/>
        <w:ind w:left="0"/>
        <w:jc w:val="both"/>
        <w:rPr>
          <w:rFonts w:ascii="Times New Roman" w:hAnsi="Times New Roman" w:cs="Times New Roman"/>
          <w:sz w:val="28"/>
          <w:szCs w:val="28"/>
        </w:rPr>
      </w:pPr>
    </w:p>
    <w:p w14:paraId="46B399D6" w14:textId="77777777" w:rsidR="0062457A" w:rsidRDefault="0062457A" w:rsidP="0062457A">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6. </w:t>
      </w:r>
      <w:r w:rsidRPr="008B5EA2">
        <w:rPr>
          <w:rFonts w:ascii="Times New Roman" w:hAnsi="Times New Roman" w:cs="Times New Roman"/>
          <w:i/>
          <w:iCs/>
          <w:sz w:val="28"/>
          <w:szCs w:val="28"/>
        </w:rPr>
        <w:t>Напишите пропущенное слово.</w:t>
      </w:r>
    </w:p>
    <w:p w14:paraId="69597D34" w14:textId="77777777" w:rsidR="00384321" w:rsidRPr="008B5EA2" w:rsidRDefault="00384321" w:rsidP="00384321">
      <w:pPr>
        <w:spacing w:after="0" w:line="240" w:lineRule="auto"/>
        <w:jc w:val="both"/>
        <w:rPr>
          <w:rFonts w:ascii="Times New Roman" w:hAnsi="Times New Roman" w:cs="Times New Roman"/>
          <w:sz w:val="28"/>
          <w:szCs w:val="28"/>
        </w:rPr>
      </w:pPr>
      <w:r w:rsidRPr="008B5EA2">
        <w:rPr>
          <w:rFonts w:ascii="Times New Roman" w:hAnsi="Times New Roman" w:cs="Times New Roman"/>
          <w:sz w:val="28"/>
          <w:szCs w:val="28"/>
        </w:rPr>
        <w:t xml:space="preserve">После подачи кассационной жалобы стороны могут заключить_________ соглашение. </w:t>
      </w:r>
    </w:p>
    <w:p w14:paraId="29252A6E" w14:textId="77777777" w:rsidR="00384321" w:rsidRPr="0017010C" w:rsidRDefault="00384321" w:rsidP="00384321">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 xml:space="preserve">Правильный ответ: </w:t>
      </w:r>
      <w:proofErr w:type="gramStart"/>
      <w:r w:rsidRPr="0017010C">
        <w:rPr>
          <w:rFonts w:ascii="Times New Roman" w:hAnsi="Times New Roman" w:cs="Times New Roman"/>
          <w:sz w:val="28"/>
          <w:szCs w:val="28"/>
        </w:rPr>
        <w:t>мировое</w:t>
      </w:r>
      <w:proofErr w:type="gramEnd"/>
      <w:r w:rsidRPr="0017010C">
        <w:rPr>
          <w:rFonts w:ascii="Times New Roman" w:hAnsi="Times New Roman" w:cs="Times New Roman"/>
          <w:sz w:val="28"/>
          <w:szCs w:val="28"/>
        </w:rPr>
        <w:t xml:space="preserve"> </w:t>
      </w:r>
    </w:p>
    <w:p w14:paraId="6A4935C1" w14:textId="43A650E1" w:rsidR="0062457A" w:rsidRPr="0017010C" w:rsidRDefault="0062457A" w:rsidP="0062457A">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Компетенции</w:t>
      </w:r>
      <w:r w:rsidR="00BA18BB">
        <w:rPr>
          <w:rFonts w:ascii="Times New Roman" w:hAnsi="Times New Roman" w:cs="Times New Roman"/>
          <w:sz w:val="28"/>
          <w:szCs w:val="28"/>
        </w:rPr>
        <w:t xml:space="preserve"> </w:t>
      </w:r>
      <w:r w:rsidR="00BA18BB" w:rsidRPr="0017010C">
        <w:rPr>
          <w:rFonts w:ascii="Times New Roman" w:eastAsia="Times New Roman" w:hAnsi="Times New Roman" w:cs="Times New Roman"/>
          <w:sz w:val="28"/>
          <w:szCs w:val="28"/>
          <w:lang w:eastAsia="ru-RU"/>
        </w:rPr>
        <w:t>(индикаторы)</w:t>
      </w:r>
      <w:r w:rsidRPr="0017010C">
        <w:rPr>
          <w:rFonts w:ascii="Times New Roman" w:hAnsi="Times New Roman" w:cs="Times New Roman"/>
          <w:sz w:val="28"/>
          <w:szCs w:val="28"/>
        </w:rPr>
        <w:t>:</w:t>
      </w:r>
      <w:r w:rsidR="00AD086F" w:rsidRPr="00AD086F">
        <w:rPr>
          <w:rFonts w:ascii="Times New Roman" w:eastAsia="Times New Roman" w:hAnsi="Times New Roman" w:cs="Times New Roman"/>
          <w:sz w:val="28"/>
          <w:szCs w:val="28"/>
          <w:lang w:eastAsia="ru-RU"/>
        </w:rPr>
        <w:t xml:space="preserve"> </w:t>
      </w:r>
      <w:r w:rsidR="00AD086F">
        <w:rPr>
          <w:rFonts w:ascii="Times New Roman" w:eastAsia="Times New Roman" w:hAnsi="Times New Roman" w:cs="Times New Roman"/>
          <w:sz w:val="28"/>
          <w:szCs w:val="28"/>
          <w:lang w:eastAsia="ru-RU"/>
        </w:rPr>
        <w:t>П</w:t>
      </w:r>
      <w:r w:rsidR="00AD086F" w:rsidRPr="00EE21A1">
        <w:rPr>
          <w:rFonts w:ascii="Times New Roman" w:eastAsia="Times New Roman" w:hAnsi="Times New Roman" w:cs="Times New Roman"/>
          <w:sz w:val="28"/>
          <w:szCs w:val="28"/>
          <w:lang w:eastAsia="ru-RU"/>
        </w:rPr>
        <w:t>К-</w:t>
      </w:r>
      <w:r w:rsidR="00AD086F">
        <w:rPr>
          <w:rFonts w:ascii="Times New Roman" w:eastAsia="Times New Roman" w:hAnsi="Times New Roman" w:cs="Times New Roman"/>
          <w:sz w:val="28"/>
          <w:szCs w:val="28"/>
          <w:lang w:eastAsia="ru-RU"/>
        </w:rPr>
        <w:t>4</w:t>
      </w:r>
    </w:p>
    <w:p w14:paraId="576258F1" w14:textId="72FAE81E" w:rsidR="0062457A" w:rsidRDefault="0062457A" w:rsidP="00B24988">
      <w:pPr>
        <w:pStyle w:val="a3"/>
        <w:spacing w:after="0" w:line="240" w:lineRule="auto"/>
        <w:ind w:left="0"/>
        <w:jc w:val="both"/>
        <w:rPr>
          <w:rFonts w:ascii="Times New Roman" w:hAnsi="Times New Roman" w:cs="Times New Roman"/>
          <w:sz w:val="28"/>
          <w:szCs w:val="28"/>
        </w:rPr>
      </w:pPr>
    </w:p>
    <w:p w14:paraId="7BFA3D3D" w14:textId="77777777" w:rsidR="00BA18BB" w:rsidRDefault="0062457A" w:rsidP="00BB6E11">
      <w:pPr>
        <w:pStyle w:val="a3"/>
        <w:spacing w:after="0"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7</w:t>
      </w:r>
      <w:r w:rsidR="00BB6E11">
        <w:rPr>
          <w:rFonts w:ascii="Times New Roman" w:hAnsi="Times New Roman" w:cs="Times New Roman"/>
          <w:i/>
          <w:iCs/>
          <w:sz w:val="28"/>
          <w:szCs w:val="28"/>
        </w:rPr>
        <w:t xml:space="preserve">. </w:t>
      </w:r>
      <w:r w:rsidR="00893B7D" w:rsidRPr="0017010C">
        <w:rPr>
          <w:rFonts w:ascii="Times New Roman" w:hAnsi="Times New Roman" w:cs="Times New Roman"/>
          <w:i/>
          <w:iCs/>
          <w:sz w:val="28"/>
          <w:szCs w:val="28"/>
        </w:rPr>
        <w:t>Напишите пропущенное слов</w:t>
      </w:r>
      <w:r w:rsidR="00BA18BB">
        <w:rPr>
          <w:rFonts w:ascii="Times New Roman" w:hAnsi="Times New Roman" w:cs="Times New Roman"/>
          <w:i/>
          <w:iCs/>
          <w:sz w:val="28"/>
          <w:szCs w:val="28"/>
        </w:rPr>
        <w:t>о</w:t>
      </w:r>
      <w:r w:rsidR="00893B7D" w:rsidRPr="0017010C">
        <w:rPr>
          <w:rFonts w:ascii="Times New Roman" w:hAnsi="Times New Roman" w:cs="Times New Roman"/>
          <w:i/>
          <w:iCs/>
          <w:sz w:val="28"/>
          <w:szCs w:val="28"/>
        </w:rPr>
        <w:t xml:space="preserve">. </w:t>
      </w:r>
    </w:p>
    <w:p w14:paraId="212A1AD1" w14:textId="5F773A08" w:rsidR="00BF75A7" w:rsidRPr="0017010C" w:rsidRDefault="005D40AA" w:rsidP="00BB6E11">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 xml:space="preserve">Права участвующих в деле лиц защищены___________ гарантиями </w:t>
      </w:r>
    </w:p>
    <w:p w14:paraId="1F9A5606" w14:textId="0C36C5D7" w:rsidR="005D40AA" w:rsidRPr="0017010C" w:rsidRDefault="00BF75A7" w:rsidP="00B24988">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r w:rsidRPr="0017010C">
        <w:rPr>
          <w:rFonts w:ascii="Times New Roman" w:hAnsi="Times New Roman" w:cs="Times New Roman"/>
          <w:sz w:val="28"/>
          <w:szCs w:val="28"/>
          <w:shd w:val="clear" w:color="auto" w:fill="F7F5F5"/>
        </w:rPr>
        <w:t xml:space="preserve"> </w:t>
      </w:r>
      <w:proofErr w:type="gramStart"/>
      <w:r w:rsidR="005D40AA" w:rsidRPr="0017010C">
        <w:rPr>
          <w:rFonts w:ascii="Times New Roman" w:hAnsi="Times New Roman" w:cs="Times New Roman"/>
          <w:sz w:val="28"/>
          <w:szCs w:val="28"/>
        </w:rPr>
        <w:t>процессуальными</w:t>
      </w:r>
      <w:proofErr w:type="gramEnd"/>
      <w:r w:rsidR="005D40AA" w:rsidRPr="0017010C">
        <w:rPr>
          <w:rFonts w:ascii="Times New Roman" w:hAnsi="Times New Roman" w:cs="Times New Roman"/>
          <w:sz w:val="28"/>
          <w:szCs w:val="28"/>
        </w:rPr>
        <w:t xml:space="preserve"> </w:t>
      </w:r>
    </w:p>
    <w:p w14:paraId="26CDF18B" w14:textId="3EB88C2D" w:rsidR="00BF75A7" w:rsidRPr="0017010C" w:rsidRDefault="00893B7D" w:rsidP="00B24988">
      <w:pPr>
        <w:spacing w:after="0" w:line="240" w:lineRule="auto"/>
        <w:jc w:val="both"/>
        <w:rPr>
          <w:rFonts w:ascii="Times New Roman" w:hAnsi="Times New Roman" w:cs="Times New Roman"/>
          <w:sz w:val="28"/>
          <w:szCs w:val="28"/>
        </w:rPr>
      </w:pPr>
      <w:r w:rsidRPr="0017010C">
        <w:rPr>
          <w:rFonts w:ascii="Times New Roman" w:eastAsia="Times New Roman" w:hAnsi="Times New Roman" w:cs="Times New Roman"/>
          <w:sz w:val="28"/>
          <w:szCs w:val="28"/>
          <w:lang w:eastAsia="ru-RU"/>
        </w:rPr>
        <w:t>Компетенции (индикаторы):</w:t>
      </w:r>
      <w:r w:rsidR="00AD086F" w:rsidRPr="00AD086F">
        <w:rPr>
          <w:rFonts w:ascii="Times New Roman" w:eastAsia="Times New Roman" w:hAnsi="Times New Roman" w:cs="Times New Roman"/>
          <w:sz w:val="28"/>
          <w:szCs w:val="28"/>
          <w:lang w:eastAsia="ru-RU"/>
        </w:rPr>
        <w:t xml:space="preserve"> </w:t>
      </w:r>
      <w:r w:rsidR="00AD086F">
        <w:rPr>
          <w:rFonts w:ascii="Times New Roman" w:eastAsia="Times New Roman" w:hAnsi="Times New Roman" w:cs="Times New Roman"/>
          <w:sz w:val="28"/>
          <w:szCs w:val="28"/>
          <w:lang w:eastAsia="ru-RU"/>
        </w:rPr>
        <w:t>У</w:t>
      </w:r>
      <w:r w:rsidR="00AD086F" w:rsidRPr="00EE21A1">
        <w:rPr>
          <w:rFonts w:ascii="Times New Roman" w:eastAsia="Times New Roman" w:hAnsi="Times New Roman" w:cs="Times New Roman"/>
          <w:sz w:val="28"/>
          <w:szCs w:val="28"/>
          <w:lang w:eastAsia="ru-RU"/>
        </w:rPr>
        <w:t>К-</w:t>
      </w:r>
      <w:r w:rsidR="00AD086F">
        <w:rPr>
          <w:rFonts w:ascii="Times New Roman" w:eastAsia="Times New Roman" w:hAnsi="Times New Roman" w:cs="Times New Roman"/>
          <w:sz w:val="28"/>
          <w:szCs w:val="28"/>
          <w:lang w:eastAsia="ru-RU"/>
        </w:rPr>
        <w:t>2</w:t>
      </w:r>
    </w:p>
    <w:p w14:paraId="2C507CBC" w14:textId="77777777" w:rsidR="00BF75A7" w:rsidRPr="0017010C" w:rsidRDefault="00BF75A7" w:rsidP="00B24988">
      <w:pPr>
        <w:pStyle w:val="a3"/>
        <w:spacing w:after="0" w:line="240" w:lineRule="auto"/>
        <w:ind w:left="0"/>
        <w:jc w:val="both"/>
        <w:rPr>
          <w:rFonts w:ascii="Times New Roman" w:hAnsi="Times New Roman" w:cs="Times New Roman"/>
          <w:sz w:val="28"/>
          <w:szCs w:val="28"/>
        </w:rPr>
      </w:pPr>
    </w:p>
    <w:p w14:paraId="5C24AC01" w14:textId="77777777" w:rsidR="00BA18BB" w:rsidRDefault="0062457A" w:rsidP="00BB6E11">
      <w:pPr>
        <w:pStyle w:val="a3"/>
        <w:spacing w:after="0"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8</w:t>
      </w:r>
      <w:r w:rsidR="00BB6E11">
        <w:rPr>
          <w:rFonts w:ascii="Times New Roman" w:hAnsi="Times New Roman" w:cs="Times New Roman"/>
          <w:i/>
          <w:iCs/>
          <w:sz w:val="28"/>
          <w:szCs w:val="28"/>
        </w:rPr>
        <w:t xml:space="preserve">. </w:t>
      </w:r>
      <w:r w:rsidR="00893B7D" w:rsidRPr="0017010C">
        <w:rPr>
          <w:rFonts w:ascii="Times New Roman" w:hAnsi="Times New Roman" w:cs="Times New Roman"/>
          <w:i/>
          <w:iCs/>
          <w:sz w:val="28"/>
          <w:szCs w:val="28"/>
        </w:rPr>
        <w:t xml:space="preserve">Напишите пропущенное слово. </w:t>
      </w:r>
    </w:p>
    <w:p w14:paraId="7E8E864F" w14:textId="45BF2EE2" w:rsidR="00BF75A7" w:rsidRPr="0017010C" w:rsidRDefault="005D40AA" w:rsidP="00BB6E11">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Лицо, привлекаемое к ответу по иску, является__________</w:t>
      </w:r>
      <w:r w:rsidR="0031424C">
        <w:rPr>
          <w:rFonts w:ascii="Times New Roman" w:hAnsi="Times New Roman" w:cs="Times New Roman"/>
          <w:sz w:val="28"/>
          <w:szCs w:val="28"/>
        </w:rPr>
        <w:t>.</w:t>
      </w:r>
      <w:r w:rsidRPr="0017010C">
        <w:rPr>
          <w:rFonts w:ascii="Times New Roman" w:hAnsi="Times New Roman" w:cs="Times New Roman"/>
          <w:sz w:val="28"/>
          <w:szCs w:val="28"/>
        </w:rPr>
        <w:t xml:space="preserve"> </w:t>
      </w:r>
    </w:p>
    <w:p w14:paraId="28E8CF91" w14:textId="45B832A5" w:rsidR="005D40AA" w:rsidRPr="0017010C" w:rsidRDefault="00BF75A7" w:rsidP="00B24988">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r w:rsidR="005D40AA" w:rsidRPr="0017010C">
        <w:rPr>
          <w:rFonts w:ascii="Times New Roman" w:hAnsi="Times New Roman" w:cs="Times New Roman"/>
          <w:sz w:val="28"/>
          <w:szCs w:val="28"/>
        </w:rPr>
        <w:t xml:space="preserve"> ответчиком</w:t>
      </w:r>
    </w:p>
    <w:p w14:paraId="128BA615" w14:textId="256ADC28" w:rsidR="00BF75A7" w:rsidRPr="0017010C" w:rsidRDefault="00893B7D" w:rsidP="00B24988">
      <w:pPr>
        <w:spacing w:after="0" w:line="240" w:lineRule="auto"/>
        <w:jc w:val="both"/>
        <w:rPr>
          <w:rFonts w:ascii="Times New Roman" w:hAnsi="Times New Roman" w:cs="Times New Roman"/>
          <w:sz w:val="28"/>
          <w:szCs w:val="28"/>
        </w:rPr>
      </w:pPr>
      <w:r w:rsidRPr="0017010C">
        <w:rPr>
          <w:rFonts w:ascii="Times New Roman" w:eastAsia="Times New Roman" w:hAnsi="Times New Roman" w:cs="Times New Roman"/>
          <w:sz w:val="28"/>
          <w:szCs w:val="28"/>
          <w:lang w:eastAsia="ru-RU"/>
        </w:rPr>
        <w:lastRenderedPageBreak/>
        <w:t>Компетенции (индикаторы):</w:t>
      </w:r>
      <w:r w:rsidR="00AD086F" w:rsidRPr="00AD086F">
        <w:rPr>
          <w:rFonts w:ascii="Times New Roman" w:eastAsia="Times New Roman" w:hAnsi="Times New Roman" w:cs="Times New Roman"/>
          <w:sz w:val="28"/>
          <w:szCs w:val="28"/>
          <w:lang w:eastAsia="ru-RU"/>
        </w:rPr>
        <w:t xml:space="preserve"> </w:t>
      </w:r>
      <w:r w:rsidR="00AD086F">
        <w:rPr>
          <w:rFonts w:ascii="Times New Roman" w:eastAsia="Times New Roman" w:hAnsi="Times New Roman" w:cs="Times New Roman"/>
          <w:sz w:val="28"/>
          <w:szCs w:val="28"/>
          <w:lang w:eastAsia="ru-RU"/>
        </w:rPr>
        <w:t>ОП</w:t>
      </w:r>
      <w:r w:rsidR="00AD086F" w:rsidRPr="00EE21A1">
        <w:rPr>
          <w:rFonts w:ascii="Times New Roman" w:eastAsia="Times New Roman" w:hAnsi="Times New Roman" w:cs="Times New Roman"/>
          <w:sz w:val="28"/>
          <w:szCs w:val="28"/>
          <w:lang w:eastAsia="ru-RU"/>
        </w:rPr>
        <w:t>К-</w:t>
      </w:r>
      <w:r w:rsidR="00AD086F">
        <w:rPr>
          <w:rFonts w:ascii="Times New Roman" w:eastAsia="Times New Roman" w:hAnsi="Times New Roman" w:cs="Times New Roman"/>
          <w:sz w:val="28"/>
          <w:szCs w:val="28"/>
          <w:lang w:eastAsia="ru-RU"/>
        </w:rPr>
        <w:t>2</w:t>
      </w:r>
    </w:p>
    <w:p w14:paraId="467BB2EA" w14:textId="77777777" w:rsidR="00BF75A7" w:rsidRPr="0017010C" w:rsidRDefault="00BF75A7" w:rsidP="00B24988">
      <w:pPr>
        <w:pStyle w:val="a3"/>
        <w:spacing w:after="0" w:line="240" w:lineRule="auto"/>
        <w:ind w:left="0"/>
        <w:jc w:val="both"/>
        <w:rPr>
          <w:rFonts w:ascii="Times New Roman" w:hAnsi="Times New Roman" w:cs="Times New Roman"/>
          <w:sz w:val="28"/>
          <w:szCs w:val="28"/>
        </w:rPr>
      </w:pPr>
    </w:p>
    <w:p w14:paraId="16F2620E" w14:textId="77777777" w:rsidR="00BA18BB" w:rsidRDefault="00BA18BB" w:rsidP="00BA18BB">
      <w:pPr>
        <w:pStyle w:val="a3"/>
        <w:spacing w:after="0"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 xml:space="preserve">9. </w:t>
      </w:r>
      <w:r w:rsidRPr="0017010C">
        <w:rPr>
          <w:rFonts w:ascii="Times New Roman" w:hAnsi="Times New Roman" w:cs="Times New Roman"/>
          <w:i/>
          <w:iCs/>
          <w:sz w:val="28"/>
          <w:szCs w:val="28"/>
        </w:rPr>
        <w:t xml:space="preserve">Напишите пропущенное слово. </w:t>
      </w:r>
    </w:p>
    <w:p w14:paraId="344FAFF5" w14:textId="52765BA8" w:rsidR="00BA18BB" w:rsidRPr="0017010C" w:rsidRDefault="00BA18BB" w:rsidP="00BA18BB">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 xml:space="preserve">Требование истца к суду о принуждении ответчика совершить определенные действия или воздержаться от них называется иском </w:t>
      </w:r>
      <w:proofErr w:type="gramStart"/>
      <w:r w:rsidRPr="0017010C">
        <w:rPr>
          <w:rFonts w:ascii="Times New Roman" w:hAnsi="Times New Roman" w:cs="Times New Roman"/>
          <w:sz w:val="28"/>
          <w:szCs w:val="28"/>
        </w:rPr>
        <w:t>о</w:t>
      </w:r>
      <w:proofErr w:type="gramEnd"/>
      <w:r w:rsidRPr="0017010C">
        <w:rPr>
          <w:rFonts w:ascii="Times New Roman" w:hAnsi="Times New Roman" w:cs="Times New Roman"/>
          <w:sz w:val="28"/>
          <w:szCs w:val="28"/>
        </w:rPr>
        <w:t>_____________</w:t>
      </w:r>
      <w:r w:rsidR="0031424C">
        <w:rPr>
          <w:rFonts w:ascii="Times New Roman" w:hAnsi="Times New Roman" w:cs="Times New Roman"/>
          <w:sz w:val="28"/>
          <w:szCs w:val="28"/>
        </w:rPr>
        <w:t>.</w:t>
      </w:r>
      <w:r w:rsidRPr="0017010C">
        <w:rPr>
          <w:rFonts w:ascii="Times New Roman" w:hAnsi="Times New Roman" w:cs="Times New Roman"/>
          <w:sz w:val="28"/>
          <w:szCs w:val="28"/>
        </w:rPr>
        <w:t xml:space="preserve"> </w:t>
      </w:r>
    </w:p>
    <w:p w14:paraId="701E214B" w14:textId="77777777" w:rsidR="00BA18BB" w:rsidRPr="0017010C" w:rsidRDefault="00BA18BB" w:rsidP="00BA18BB">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r w:rsidRPr="0017010C">
        <w:rPr>
          <w:rFonts w:ascii="Times New Roman" w:hAnsi="Times New Roman" w:cs="Times New Roman"/>
          <w:sz w:val="28"/>
          <w:szCs w:val="28"/>
          <w:shd w:val="clear" w:color="auto" w:fill="F7F5F5"/>
        </w:rPr>
        <w:t xml:space="preserve"> </w:t>
      </w:r>
      <w:proofErr w:type="gramStart"/>
      <w:r w:rsidRPr="0017010C">
        <w:rPr>
          <w:rFonts w:ascii="Times New Roman" w:hAnsi="Times New Roman" w:cs="Times New Roman"/>
          <w:sz w:val="28"/>
          <w:szCs w:val="28"/>
        </w:rPr>
        <w:t>присуждении</w:t>
      </w:r>
      <w:proofErr w:type="gramEnd"/>
    </w:p>
    <w:p w14:paraId="4EF02B89" w14:textId="3F35D5C5" w:rsidR="00BA18BB" w:rsidRPr="0017010C" w:rsidRDefault="00BA18BB" w:rsidP="00BA18BB">
      <w:pPr>
        <w:spacing w:after="0" w:line="240" w:lineRule="auto"/>
        <w:jc w:val="both"/>
        <w:rPr>
          <w:rFonts w:ascii="Times New Roman" w:hAnsi="Times New Roman" w:cs="Times New Roman"/>
          <w:sz w:val="28"/>
          <w:szCs w:val="28"/>
        </w:rPr>
      </w:pPr>
      <w:r w:rsidRPr="0017010C">
        <w:rPr>
          <w:rFonts w:ascii="Times New Roman" w:eastAsia="Times New Roman" w:hAnsi="Times New Roman" w:cs="Times New Roman"/>
          <w:sz w:val="28"/>
          <w:szCs w:val="28"/>
          <w:lang w:eastAsia="ru-RU"/>
        </w:rPr>
        <w:t>Компетенции (индикаторы):</w:t>
      </w:r>
      <w:r w:rsidR="00AD086F" w:rsidRPr="00AD086F">
        <w:rPr>
          <w:rFonts w:ascii="Times New Roman" w:eastAsia="Times New Roman" w:hAnsi="Times New Roman" w:cs="Times New Roman"/>
          <w:sz w:val="28"/>
          <w:szCs w:val="28"/>
          <w:lang w:eastAsia="ru-RU"/>
        </w:rPr>
        <w:t xml:space="preserve"> </w:t>
      </w:r>
      <w:r w:rsidR="00AD086F">
        <w:rPr>
          <w:rFonts w:ascii="Times New Roman" w:eastAsia="Times New Roman" w:hAnsi="Times New Roman" w:cs="Times New Roman"/>
          <w:sz w:val="28"/>
          <w:szCs w:val="28"/>
          <w:lang w:eastAsia="ru-RU"/>
        </w:rPr>
        <w:t>У</w:t>
      </w:r>
      <w:r w:rsidR="00AD086F" w:rsidRPr="00EE21A1">
        <w:rPr>
          <w:rFonts w:ascii="Times New Roman" w:eastAsia="Times New Roman" w:hAnsi="Times New Roman" w:cs="Times New Roman"/>
          <w:sz w:val="28"/>
          <w:szCs w:val="28"/>
          <w:lang w:eastAsia="ru-RU"/>
        </w:rPr>
        <w:t>К-</w:t>
      </w:r>
      <w:r w:rsidR="00AD086F">
        <w:rPr>
          <w:rFonts w:ascii="Times New Roman" w:eastAsia="Times New Roman" w:hAnsi="Times New Roman" w:cs="Times New Roman"/>
          <w:sz w:val="28"/>
          <w:szCs w:val="28"/>
          <w:lang w:eastAsia="ru-RU"/>
        </w:rPr>
        <w:t>2</w:t>
      </w:r>
    </w:p>
    <w:p w14:paraId="78B95276" w14:textId="77777777" w:rsidR="00BA18BB" w:rsidRDefault="00BA18BB" w:rsidP="00BB6E11">
      <w:pPr>
        <w:pStyle w:val="a3"/>
        <w:spacing w:after="0" w:line="240" w:lineRule="auto"/>
        <w:ind w:left="0"/>
        <w:jc w:val="both"/>
        <w:rPr>
          <w:rFonts w:ascii="Times New Roman" w:hAnsi="Times New Roman" w:cs="Times New Roman"/>
          <w:i/>
          <w:iCs/>
          <w:sz w:val="28"/>
          <w:szCs w:val="28"/>
        </w:rPr>
      </w:pPr>
    </w:p>
    <w:p w14:paraId="29B2B7A9" w14:textId="77777777" w:rsidR="00BA18BB" w:rsidRDefault="00BA18BB" w:rsidP="00BA18BB">
      <w:pPr>
        <w:pStyle w:val="a3"/>
        <w:spacing w:after="0"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 xml:space="preserve">10. </w:t>
      </w:r>
      <w:r w:rsidRPr="0017010C">
        <w:rPr>
          <w:rFonts w:ascii="Times New Roman" w:hAnsi="Times New Roman" w:cs="Times New Roman"/>
          <w:i/>
          <w:iCs/>
          <w:sz w:val="28"/>
          <w:szCs w:val="28"/>
        </w:rPr>
        <w:t>Напишите пропущенн</w:t>
      </w:r>
      <w:r>
        <w:rPr>
          <w:rFonts w:ascii="Times New Roman" w:hAnsi="Times New Roman" w:cs="Times New Roman"/>
          <w:i/>
          <w:iCs/>
          <w:sz w:val="28"/>
          <w:szCs w:val="28"/>
        </w:rPr>
        <w:t>ую цифру</w:t>
      </w:r>
      <w:r w:rsidRPr="0017010C">
        <w:rPr>
          <w:rFonts w:ascii="Times New Roman" w:hAnsi="Times New Roman" w:cs="Times New Roman"/>
          <w:i/>
          <w:iCs/>
          <w:sz w:val="28"/>
          <w:szCs w:val="28"/>
        </w:rPr>
        <w:t>.</w:t>
      </w:r>
    </w:p>
    <w:p w14:paraId="456D2449" w14:textId="777FB340" w:rsidR="00BA18BB" w:rsidRPr="0017010C" w:rsidRDefault="00BA18BB" w:rsidP="00BA18BB">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 xml:space="preserve">Назовите предельный возраст нахождения в должности мирового судьи_________ </w:t>
      </w:r>
      <w:r>
        <w:rPr>
          <w:rFonts w:ascii="Times New Roman" w:hAnsi="Times New Roman" w:cs="Times New Roman"/>
          <w:sz w:val="28"/>
          <w:szCs w:val="28"/>
        </w:rPr>
        <w:t>лет.</w:t>
      </w:r>
    </w:p>
    <w:p w14:paraId="0715DAD7" w14:textId="183A06A0" w:rsidR="00BA18BB" w:rsidRPr="0017010C" w:rsidRDefault="00BA18BB" w:rsidP="00BA18BB">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r w:rsidRPr="0017010C">
        <w:rPr>
          <w:rFonts w:ascii="Times New Roman" w:hAnsi="Times New Roman" w:cs="Times New Roman"/>
          <w:sz w:val="28"/>
          <w:szCs w:val="28"/>
          <w:shd w:val="clear" w:color="auto" w:fill="F7F5F5"/>
        </w:rPr>
        <w:t xml:space="preserve"> </w:t>
      </w:r>
      <w:r w:rsidRPr="0017010C">
        <w:rPr>
          <w:rFonts w:ascii="Times New Roman" w:hAnsi="Times New Roman" w:cs="Times New Roman"/>
          <w:sz w:val="28"/>
          <w:szCs w:val="28"/>
        </w:rPr>
        <w:t>70</w:t>
      </w:r>
    </w:p>
    <w:p w14:paraId="6C79272B" w14:textId="25310F60" w:rsidR="00BA18BB" w:rsidRPr="0017010C" w:rsidRDefault="00BA18BB" w:rsidP="00BA18BB">
      <w:pPr>
        <w:spacing w:after="0" w:line="240" w:lineRule="auto"/>
        <w:jc w:val="both"/>
        <w:rPr>
          <w:rFonts w:ascii="Times New Roman" w:hAnsi="Times New Roman" w:cs="Times New Roman"/>
          <w:sz w:val="28"/>
          <w:szCs w:val="28"/>
        </w:rPr>
      </w:pPr>
      <w:r w:rsidRPr="0017010C">
        <w:rPr>
          <w:rFonts w:ascii="Times New Roman" w:eastAsia="Times New Roman" w:hAnsi="Times New Roman" w:cs="Times New Roman"/>
          <w:sz w:val="28"/>
          <w:szCs w:val="28"/>
          <w:lang w:eastAsia="ru-RU"/>
        </w:rPr>
        <w:t>Компетенции (индикаторы):</w:t>
      </w:r>
      <w:r w:rsidR="00AD086F" w:rsidRPr="00AD086F">
        <w:rPr>
          <w:rFonts w:ascii="Times New Roman" w:eastAsia="Times New Roman" w:hAnsi="Times New Roman" w:cs="Times New Roman"/>
          <w:sz w:val="28"/>
          <w:szCs w:val="28"/>
          <w:lang w:eastAsia="ru-RU"/>
        </w:rPr>
        <w:t xml:space="preserve"> </w:t>
      </w:r>
      <w:r w:rsidR="00AD086F">
        <w:rPr>
          <w:rFonts w:ascii="Times New Roman" w:eastAsia="Times New Roman" w:hAnsi="Times New Roman" w:cs="Times New Roman"/>
          <w:sz w:val="28"/>
          <w:szCs w:val="28"/>
          <w:lang w:eastAsia="ru-RU"/>
        </w:rPr>
        <w:t>ОП</w:t>
      </w:r>
      <w:r w:rsidR="00AD086F" w:rsidRPr="00EE21A1">
        <w:rPr>
          <w:rFonts w:ascii="Times New Roman" w:eastAsia="Times New Roman" w:hAnsi="Times New Roman" w:cs="Times New Roman"/>
          <w:sz w:val="28"/>
          <w:szCs w:val="28"/>
          <w:lang w:eastAsia="ru-RU"/>
        </w:rPr>
        <w:t>К-</w:t>
      </w:r>
      <w:r w:rsidR="00AD086F">
        <w:rPr>
          <w:rFonts w:ascii="Times New Roman" w:eastAsia="Times New Roman" w:hAnsi="Times New Roman" w:cs="Times New Roman"/>
          <w:sz w:val="28"/>
          <w:szCs w:val="28"/>
          <w:lang w:eastAsia="ru-RU"/>
        </w:rPr>
        <w:t>2</w:t>
      </w:r>
    </w:p>
    <w:p w14:paraId="7EE09E3E" w14:textId="77777777" w:rsidR="00BA18BB" w:rsidRPr="0017010C" w:rsidRDefault="00BA18BB" w:rsidP="00BA18BB">
      <w:pPr>
        <w:spacing w:after="0" w:line="240" w:lineRule="auto"/>
        <w:jc w:val="both"/>
        <w:rPr>
          <w:rFonts w:ascii="Times New Roman" w:hAnsi="Times New Roman" w:cs="Times New Roman"/>
          <w:sz w:val="28"/>
          <w:szCs w:val="28"/>
        </w:rPr>
      </w:pPr>
    </w:p>
    <w:p w14:paraId="458D1DB7" w14:textId="77777777" w:rsidR="00BA18BB" w:rsidRDefault="00BA18BB" w:rsidP="00BA18BB">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11. </w:t>
      </w:r>
      <w:r w:rsidRPr="0017010C">
        <w:rPr>
          <w:rFonts w:ascii="Times New Roman" w:hAnsi="Times New Roman" w:cs="Times New Roman"/>
          <w:i/>
          <w:iCs/>
          <w:sz w:val="28"/>
          <w:szCs w:val="28"/>
        </w:rPr>
        <w:t xml:space="preserve">Напишите пропущенное слово. </w:t>
      </w:r>
    </w:p>
    <w:p w14:paraId="0A23BA05" w14:textId="1B6D2765" w:rsidR="00BA18BB" w:rsidRPr="0017010C" w:rsidRDefault="00BA18BB" w:rsidP="00BA18BB">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Затраты, связанные с ведением гражданского дела в суде, называются ___________расходами.</w:t>
      </w:r>
    </w:p>
    <w:p w14:paraId="17A41149" w14:textId="77777777" w:rsidR="00BA18BB" w:rsidRPr="0017010C" w:rsidRDefault="00BA18BB" w:rsidP="00BA18BB">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r w:rsidRPr="0017010C">
        <w:rPr>
          <w:rFonts w:ascii="Times New Roman" w:hAnsi="Times New Roman" w:cs="Times New Roman"/>
          <w:sz w:val="28"/>
          <w:szCs w:val="28"/>
          <w:shd w:val="clear" w:color="auto" w:fill="F7F5F5"/>
        </w:rPr>
        <w:t xml:space="preserve"> </w:t>
      </w:r>
      <w:proofErr w:type="gramStart"/>
      <w:r w:rsidRPr="0017010C">
        <w:rPr>
          <w:rFonts w:ascii="Times New Roman" w:hAnsi="Times New Roman" w:cs="Times New Roman"/>
          <w:sz w:val="28"/>
          <w:szCs w:val="28"/>
        </w:rPr>
        <w:t>судебными</w:t>
      </w:r>
      <w:proofErr w:type="gramEnd"/>
      <w:r w:rsidRPr="0017010C">
        <w:rPr>
          <w:rFonts w:ascii="Times New Roman" w:hAnsi="Times New Roman" w:cs="Times New Roman"/>
          <w:sz w:val="28"/>
          <w:szCs w:val="28"/>
        </w:rPr>
        <w:t xml:space="preserve"> </w:t>
      </w:r>
    </w:p>
    <w:p w14:paraId="0C37CB3B" w14:textId="139699C2" w:rsidR="00BA18BB" w:rsidRPr="0017010C" w:rsidRDefault="00BA18BB" w:rsidP="00BA18BB">
      <w:pPr>
        <w:spacing w:after="0" w:line="240" w:lineRule="auto"/>
        <w:jc w:val="both"/>
        <w:rPr>
          <w:rFonts w:ascii="Times New Roman" w:hAnsi="Times New Roman" w:cs="Times New Roman"/>
          <w:sz w:val="28"/>
          <w:szCs w:val="28"/>
        </w:rPr>
      </w:pPr>
      <w:r w:rsidRPr="0017010C">
        <w:rPr>
          <w:rFonts w:ascii="Times New Roman" w:eastAsia="Times New Roman" w:hAnsi="Times New Roman" w:cs="Times New Roman"/>
          <w:sz w:val="28"/>
          <w:szCs w:val="28"/>
          <w:lang w:eastAsia="ru-RU"/>
        </w:rPr>
        <w:t>Компетенции (индикаторы):</w:t>
      </w:r>
      <w:r w:rsidR="00AD086F" w:rsidRPr="00AD086F">
        <w:rPr>
          <w:rFonts w:ascii="Times New Roman" w:eastAsia="Times New Roman" w:hAnsi="Times New Roman" w:cs="Times New Roman"/>
          <w:sz w:val="28"/>
          <w:szCs w:val="28"/>
          <w:lang w:eastAsia="ru-RU"/>
        </w:rPr>
        <w:t xml:space="preserve"> </w:t>
      </w:r>
      <w:r w:rsidR="00AD086F">
        <w:rPr>
          <w:rFonts w:ascii="Times New Roman" w:eastAsia="Times New Roman" w:hAnsi="Times New Roman" w:cs="Times New Roman"/>
          <w:sz w:val="28"/>
          <w:szCs w:val="28"/>
          <w:lang w:eastAsia="ru-RU"/>
        </w:rPr>
        <w:t>П</w:t>
      </w:r>
      <w:r w:rsidR="00AD086F" w:rsidRPr="00EE21A1">
        <w:rPr>
          <w:rFonts w:ascii="Times New Roman" w:eastAsia="Times New Roman" w:hAnsi="Times New Roman" w:cs="Times New Roman"/>
          <w:sz w:val="28"/>
          <w:szCs w:val="28"/>
          <w:lang w:eastAsia="ru-RU"/>
        </w:rPr>
        <w:t>К-</w:t>
      </w:r>
      <w:r w:rsidR="00AD086F">
        <w:rPr>
          <w:rFonts w:ascii="Times New Roman" w:eastAsia="Times New Roman" w:hAnsi="Times New Roman" w:cs="Times New Roman"/>
          <w:sz w:val="28"/>
          <w:szCs w:val="28"/>
          <w:lang w:eastAsia="ru-RU"/>
        </w:rPr>
        <w:t>2</w:t>
      </w:r>
    </w:p>
    <w:p w14:paraId="537C4244" w14:textId="77777777" w:rsidR="00BA18BB" w:rsidRDefault="00BA18BB" w:rsidP="00BA18BB">
      <w:pPr>
        <w:pStyle w:val="a3"/>
        <w:spacing w:after="0" w:line="240" w:lineRule="auto"/>
        <w:ind w:left="0"/>
        <w:jc w:val="both"/>
        <w:rPr>
          <w:rFonts w:ascii="Times New Roman" w:hAnsi="Times New Roman" w:cs="Times New Roman"/>
          <w:i/>
          <w:iCs/>
          <w:sz w:val="28"/>
          <w:szCs w:val="28"/>
        </w:rPr>
      </w:pPr>
    </w:p>
    <w:p w14:paraId="11CAA4A4" w14:textId="77777777" w:rsidR="00BA18BB" w:rsidRDefault="00BA18BB" w:rsidP="00BA18BB">
      <w:pPr>
        <w:pStyle w:val="a3"/>
        <w:spacing w:after="0"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 xml:space="preserve">12. </w:t>
      </w:r>
      <w:r w:rsidRPr="0017010C">
        <w:rPr>
          <w:rFonts w:ascii="Times New Roman" w:hAnsi="Times New Roman" w:cs="Times New Roman"/>
          <w:i/>
          <w:iCs/>
          <w:sz w:val="28"/>
          <w:szCs w:val="28"/>
        </w:rPr>
        <w:t>Напишите пропущенное слов</w:t>
      </w:r>
      <w:r>
        <w:rPr>
          <w:rFonts w:ascii="Times New Roman" w:hAnsi="Times New Roman" w:cs="Times New Roman"/>
          <w:i/>
          <w:iCs/>
          <w:sz w:val="28"/>
          <w:szCs w:val="28"/>
        </w:rPr>
        <w:t>о</w:t>
      </w:r>
      <w:r w:rsidRPr="0017010C">
        <w:rPr>
          <w:rFonts w:ascii="Times New Roman" w:hAnsi="Times New Roman" w:cs="Times New Roman"/>
          <w:i/>
          <w:iCs/>
          <w:sz w:val="28"/>
          <w:szCs w:val="28"/>
        </w:rPr>
        <w:t xml:space="preserve">. </w:t>
      </w:r>
    </w:p>
    <w:p w14:paraId="61070E82" w14:textId="21A727C8" w:rsidR="00BA18BB" w:rsidRPr="0017010C" w:rsidRDefault="00BA18BB" w:rsidP="00BA18BB">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Судебные расходы обязаны нести_________</w:t>
      </w:r>
      <w:r w:rsidR="0031424C">
        <w:rPr>
          <w:rFonts w:ascii="Times New Roman" w:hAnsi="Times New Roman" w:cs="Times New Roman"/>
          <w:sz w:val="28"/>
          <w:szCs w:val="28"/>
        </w:rPr>
        <w:t>.</w:t>
      </w:r>
      <w:r w:rsidRPr="0017010C">
        <w:rPr>
          <w:rFonts w:ascii="Times New Roman" w:hAnsi="Times New Roman" w:cs="Times New Roman"/>
          <w:sz w:val="28"/>
          <w:szCs w:val="28"/>
        </w:rPr>
        <w:t xml:space="preserve"> </w:t>
      </w:r>
    </w:p>
    <w:p w14:paraId="66C468F7" w14:textId="77777777" w:rsidR="00BA18BB" w:rsidRPr="0017010C" w:rsidRDefault="00BA18BB" w:rsidP="00BA18BB">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r w:rsidRPr="0017010C">
        <w:rPr>
          <w:rFonts w:ascii="Times New Roman" w:hAnsi="Times New Roman" w:cs="Times New Roman"/>
          <w:sz w:val="28"/>
          <w:szCs w:val="28"/>
          <w:shd w:val="clear" w:color="auto" w:fill="F7F5F5"/>
        </w:rPr>
        <w:t xml:space="preserve"> </w:t>
      </w:r>
      <w:r w:rsidRPr="0017010C">
        <w:rPr>
          <w:rFonts w:ascii="Times New Roman" w:hAnsi="Times New Roman" w:cs="Times New Roman"/>
          <w:sz w:val="28"/>
          <w:szCs w:val="28"/>
        </w:rPr>
        <w:t xml:space="preserve">стороны </w:t>
      </w:r>
    </w:p>
    <w:p w14:paraId="17FBC079" w14:textId="793313B7" w:rsidR="00BA18BB" w:rsidRPr="0017010C" w:rsidRDefault="00BA18BB" w:rsidP="00BA18BB">
      <w:pPr>
        <w:spacing w:after="0" w:line="240" w:lineRule="auto"/>
        <w:jc w:val="both"/>
        <w:rPr>
          <w:rFonts w:ascii="Times New Roman" w:hAnsi="Times New Roman" w:cs="Times New Roman"/>
          <w:sz w:val="28"/>
          <w:szCs w:val="28"/>
        </w:rPr>
      </w:pPr>
      <w:r w:rsidRPr="0017010C">
        <w:rPr>
          <w:rFonts w:ascii="Times New Roman" w:eastAsia="Times New Roman" w:hAnsi="Times New Roman" w:cs="Times New Roman"/>
          <w:sz w:val="28"/>
          <w:szCs w:val="28"/>
          <w:lang w:eastAsia="ru-RU"/>
        </w:rPr>
        <w:t>Компетенции (индикаторы):</w:t>
      </w:r>
      <w:r w:rsidR="00AD086F" w:rsidRPr="00AD086F">
        <w:rPr>
          <w:rFonts w:ascii="Times New Roman" w:eastAsia="Times New Roman" w:hAnsi="Times New Roman" w:cs="Times New Roman"/>
          <w:sz w:val="28"/>
          <w:szCs w:val="28"/>
          <w:lang w:eastAsia="ru-RU"/>
        </w:rPr>
        <w:t xml:space="preserve"> </w:t>
      </w:r>
      <w:r w:rsidR="00AD086F">
        <w:rPr>
          <w:rFonts w:ascii="Times New Roman" w:eastAsia="Times New Roman" w:hAnsi="Times New Roman" w:cs="Times New Roman"/>
          <w:sz w:val="28"/>
          <w:szCs w:val="28"/>
          <w:lang w:eastAsia="ru-RU"/>
        </w:rPr>
        <w:t>П</w:t>
      </w:r>
      <w:r w:rsidR="00AD086F" w:rsidRPr="00EE21A1">
        <w:rPr>
          <w:rFonts w:ascii="Times New Roman" w:eastAsia="Times New Roman" w:hAnsi="Times New Roman" w:cs="Times New Roman"/>
          <w:sz w:val="28"/>
          <w:szCs w:val="28"/>
          <w:lang w:eastAsia="ru-RU"/>
        </w:rPr>
        <w:t>К-</w:t>
      </w:r>
      <w:r w:rsidR="00AD086F">
        <w:rPr>
          <w:rFonts w:ascii="Times New Roman" w:eastAsia="Times New Roman" w:hAnsi="Times New Roman" w:cs="Times New Roman"/>
          <w:sz w:val="28"/>
          <w:szCs w:val="28"/>
          <w:lang w:eastAsia="ru-RU"/>
        </w:rPr>
        <w:t>4</w:t>
      </w:r>
    </w:p>
    <w:p w14:paraId="0C426D7E" w14:textId="26ED6211" w:rsidR="00456C39" w:rsidRPr="0017010C" w:rsidRDefault="00456C39" w:rsidP="00B24988">
      <w:pPr>
        <w:spacing w:after="0" w:line="240" w:lineRule="auto"/>
        <w:rPr>
          <w:rFonts w:ascii="Times New Roman" w:hAnsi="Times New Roman" w:cs="Times New Roman"/>
          <w:sz w:val="28"/>
          <w:szCs w:val="28"/>
        </w:rPr>
      </w:pPr>
      <w:r w:rsidRPr="0017010C">
        <w:rPr>
          <w:rFonts w:ascii="Times New Roman" w:hAnsi="Times New Roman" w:cs="Times New Roman"/>
          <w:sz w:val="28"/>
          <w:szCs w:val="28"/>
        </w:rPr>
        <w:br w:type="page"/>
      </w:r>
    </w:p>
    <w:p w14:paraId="13A17CF2" w14:textId="380AFBE2" w:rsidR="005D40AA" w:rsidRPr="0017010C" w:rsidRDefault="005D40AA" w:rsidP="0062457A">
      <w:pPr>
        <w:spacing w:after="0" w:line="240" w:lineRule="auto"/>
        <w:ind w:firstLine="709"/>
        <w:jc w:val="both"/>
        <w:rPr>
          <w:rFonts w:ascii="Times New Roman" w:hAnsi="Times New Roman" w:cs="Times New Roman"/>
          <w:b/>
          <w:bCs/>
          <w:sz w:val="28"/>
          <w:szCs w:val="28"/>
        </w:rPr>
      </w:pPr>
      <w:r w:rsidRPr="0017010C">
        <w:rPr>
          <w:rFonts w:ascii="Times New Roman" w:hAnsi="Times New Roman" w:cs="Times New Roman"/>
          <w:b/>
          <w:bCs/>
          <w:sz w:val="28"/>
          <w:szCs w:val="28"/>
        </w:rPr>
        <w:lastRenderedPageBreak/>
        <w:t>Задания открытого типа с кратким свободным ответом</w:t>
      </w:r>
    </w:p>
    <w:p w14:paraId="493C1480" w14:textId="77777777" w:rsidR="008B5EA2" w:rsidRDefault="008B5EA2" w:rsidP="00B24988">
      <w:pPr>
        <w:spacing w:after="0" w:line="240" w:lineRule="auto"/>
        <w:jc w:val="both"/>
        <w:rPr>
          <w:rFonts w:ascii="Times New Roman" w:hAnsi="Times New Roman" w:cs="Times New Roman"/>
          <w:i/>
          <w:iCs/>
          <w:sz w:val="28"/>
          <w:szCs w:val="28"/>
        </w:rPr>
      </w:pPr>
    </w:p>
    <w:p w14:paraId="2993F199" w14:textId="5B72B209" w:rsidR="0062457A" w:rsidRPr="00BA18BB" w:rsidRDefault="008B5EA2" w:rsidP="0062457A">
      <w:pPr>
        <w:spacing w:after="0" w:line="240" w:lineRule="auto"/>
        <w:jc w:val="both"/>
        <w:rPr>
          <w:rFonts w:ascii="Times New Roman" w:hAnsi="Times New Roman" w:cs="Times New Roman"/>
          <w:sz w:val="28"/>
          <w:szCs w:val="28"/>
        </w:rPr>
      </w:pPr>
      <w:r w:rsidRPr="00BA18BB">
        <w:rPr>
          <w:rFonts w:ascii="Times New Roman" w:hAnsi="Times New Roman" w:cs="Times New Roman"/>
          <w:i/>
          <w:iCs/>
          <w:sz w:val="28"/>
          <w:szCs w:val="28"/>
        </w:rPr>
        <w:t xml:space="preserve">1. </w:t>
      </w:r>
      <w:r w:rsidR="0062457A" w:rsidRPr="00BA18BB">
        <w:rPr>
          <w:rFonts w:ascii="Times New Roman" w:hAnsi="Times New Roman" w:cs="Times New Roman"/>
          <w:i/>
          <w:iCs/>
          <w:sz w:val="28"/>
          <w:szCs w:val="28"/>
        </w:rPr>
        <w:t xml:space="preserve">Напишите пропущенное словосочетание. </w:t>
      </w:r>
    </w:p>
    <w:p w14:paraId="2BA83747" w14:textId="697A0ECD" w:rsidR="0062457A" w:rsidRPr="00BA18BB" w:rsidRDefault="0062457A" w:rsidP="0062457A">
      <w:pPr>
        <w:pStyle w:val="a3"/>
        <w:spacing w:after="0" w:line="240" w:lineRule="auto"/>
        <w:ind w:left="0"/>
        <w:jc w:val="both"/>
        <w:rPr>
          <w:rFonts w:ascii="Times New Roman" w:hAnsi="Times New Roman" w:cs="Times New Roman"/>
          <w:sz w:val="28"/>
          <w:szCs w:val="28"/>
        </w:rPr>
      </w:pPr>
      <w:r w:rsidRPr="00BA18BB">
        <w:rPr>
          <w:rFonts w:ascii="Times New Roman" w:hAnsi="Times New Roman" w:cs="Times New Roman"/>
          <w:sz w:val="28"/>
          <w:szCs w:val="28"/>
        </w:rPr>
        <w:t>Последняя стадия гражданского процесса – это</w:t>
      </w:r>
      <w:r w:rsidR="00BC1D39" w:rsidRPr="00BC1D39">
        <w:rPr>
          <w:rFonts w:ascii="Times New Roman" w:hAnsi="Times New Roman" w:cs="Times New Roman"/>
          <w:sz w:val="28"/>
          <w:szCs w:val="28"/>
        </w:rPr>
        <w:t xml:space="preserve"> </w:t>
      </w:r>
      <w:r w:rsidR="00BC1D39" w:rsidRPr="00BA18BB">
        <w:rPr>
          <w:rFonts w:ascii="Times New Roman" w:hAnsi="Times New Roman" w:cs="Times New Roman"/>
          <w:sz w:val="28"/>
          <w:szCs w:val="28"/>
        </w:rPr>
        <w:t xml:space="preserve">исполнение </w:t>
      </w:r>
      <w:r w:rsidRPr="00BA18BB">
        <w:rPr>
          <w:rFonts w:ascii="Times New Roman" w:hAnsi="Times New Roman" w:cs="Times New Roman"/>
          <w:sz w:val="28"/>
          <w:szCs w:val="28"/>
        </w:rPr>
        <w:t>___________</w:t>
      </w:r>
      <w:r w:rsidR="00384321">
        <w:rPr>
          <w:rFonts w:ascii="Times New Roman" w:hAnsi="Times New Roman" w:cs="Times New Roman"/>
          <w:sz w:val="28"/>
          <w:szCs w:val="28"/>
        </w:rPr>
        <w:t>.</w:t>
      </w:r>
    </w:p>
    <w:p w14:paraId="6F5D5736" w14:textId="1379D681" w:rsidR="0062457A" w:rsidRPr="00BA18BB" w:rsidRDefault="0062457A" w:rsidP="0062457A">
      <w:pPr>
        <w:pStyle w:val="a3"/>
        <w:spacing w:after="0" w:line="240" w:lineRule="auto"/>
        <w:ind w:left="0"/>
        <w:jc w:val="both"/>
        <w:rPr>
          <w:rFonts w:ascii="Times New Roman" w:hAnsi="Times New Roman" w:cs="Times New Roman"/>
          <w:sz w:val="28"/>
          <w:szCs w:val="28"/>
        </w:rPr>
      </w:pPr>
      <w:r w:rsidRPr="00BA18BB">
        <w:rPr>
          <w:rFonts w:ascii="Times New Roman" w:hAnsi="Times New Roman" w:cs="Times New Roman"/>
          <w:sz w:val="28"/>
          <w:szCs w:val="28"/>
        </w:rPr>
        <w:t>Правильный ответ:</w:t>
      </w:r>
      <w:r w:rsidRPr="00BA18BB">
        <w:rPr>
          <w:rFonts w:ascii="Times New Roman" w:hAnsi="Times New Roman" w:cs="Times New Roman"/>
          <w:sz w:val="28"/>
          <w:szCs w:val="28"/>
          <w:shd w:val="clear" w:color="auto" w:fill="F7F5F5"/>
        </w:rPr>
        <w:t xml:space="preserve"> </w:t>
      </w:r>
      <w:r w:rsidRPr="00BA18BB">
        <w:rPr>
          <w:rFonts w:ascii="Times New Roman" w:hAnsi="Times New Roman" w:cs="Times New Roman"/>
          <w:sz w:val="28"/>
          <w:szCs w:val="28"/>
        </w:rPr>
        <w:t>судебных решений</w:t>
      </w:r>
      <w:r w:rsidR="00BC1D39">
        <w:rPr>
          <w:rFonts w:ascii="Times New Roman" w:hAnsi="Times New Roman" w:cs="Times New Roman"/>
          <w:sz w:val="28"/>
          <w:szCs w:val="28"/>
        </w:rPr>
        <w:t xml:space="preserve"> / решения суда</w:t>
      </w:r>
    </w:p>
    <w:p w14:paraId="6AE7AA33" w14:textId="5BA7438C" w:rsidR="0062457A" w:rsidRPr="00BA18BB" w:rsidRDefault="0062457A" w:rsidP="0062457A">
      <w:pPr>
        <w:spacing w:after="0" w:line="240" w:lineRule="auto"/>
        <w:jc w:val="both"/>
        <w:rPr>
          <w:rFonts w:ascii="Times New Roman" w:hAnsi="Times New Roman" w:cs="Times New Roman"/>
          <w:sz w:val="28"/>
          <w:szCs w:val="28"/>
        </w:rPr>
      </w:pPr>
      <w:r w:rsidRPr="00BA18BB">
        <w:rPr>
          <w:rFonts w:ascii="Times New Roman" w:eastAsia="Times New Roman" w:hAnsi="Times New Roman" w:cs="Times New Roman"/>
          <w:sz w:val="28"/>
          <w:szCs w:val="28"/>
          <w:lang w:eastAsia="ru-RU"/>
        </w:rPr>
        <w:t>Компетенции (индикаторы):</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У</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2</w:t>
      </w:r>
    </w:p>
    <w:p w14:paraId="7778D36D" w14:textId="77777777" w:rsidR="00E27598" w:rsidRPr="00BA18BB" w:rsidRDefault="00E27598" w:rsidP="00B24988">
      <w:pPr>
        <w:spacing w:after="0" w:line="240" w:lineRule="auto"/>
        <w:jc w:val="both"/>
        <w:rPr>
          <w:rFonts w:ascii="Times New Roman" w:hAnsi="Times New Roman" w:cs="Times New Roman"/>
          <w:sz w:val="28"/>
          <w:szCs w:val="28"/>
        </w:rPr>
      </w:pPr>
    </w:p>
    <w:p w14:paraId="32F01232" w14:textId="3EB1A19F" w:rsidR="008B5EA2" w:rsidRPr="00384321" w:rsidRDefault="008B5EA2" w:rsidP="008B5EA2">
      <w:pPr>
        <w:pStyle w:val="a3"/>
        <w:spacing w:after="0" w:line="240" w:lineRule="auto"/>
        <w:ind w:left="0"/>
        <w:jc w:val="both"/>
        <w:rPr>
          <w:rFonts w:ascii="Times New Roman" w:hAnsi="Times New Roman" w:cs="Times New Roman"/>
          <w:sz w:val="28"/>
          <w:szCs w:val="28"/>
        </w:rPr>
      </w:pPr>
      <w:r w:rsidRPr="00384321">
        <w:rPr>
          <w:rFonts w:ascii="Times New Roman" w:hAnsi="Times New Roman" w:cs="Times New Roman"/>
          <w:i/>
          <w:iCs/>
          <w:sz w:val="28"/>
          <w:szCs w:val="28"/>
        </w:rPr>
        <w:t xml:space="preserve">2. Напишите пропущенное </w:t>
      </w:r>
      <w:r w:rsidR="00585B54" w:rsidRPr="0017010C">
        <w:rPr>
          <w:rFonts w:ascii="Times New Roman" w:hAnsi="Times New Roman" w:cs="Times New Roman"/>
          <w:i/>
          <w:iCs/>
          <w:sz w:val="28"/>
          <w:szCs w:val="28"/>
        </w:rPr>
        <w:t>слов</w:t>
      </w:r>
      <w:r w:rsidR="00585B54">
        <w:rPr>
          <w:rFonts w:ascii="Times New Roman" w:hAnsi="Times New Roman" w:cs="Times New Roman"/>
          <w:i/>
          <w:iCs/>
          <w:sz w:val="28"/>
          <w:szCs w:val="28"/>
        </w:rPr>
        <w:t>о</w:t>
      </w:r>
      <w:r w:rsidR="00585B54" w:rsidRPr="00384321">
        <w:rPr>
          <w:rFonts w:ascii="Times New Roman" w:hAnsi="Times New Roman" w:cs="Times New Roman"/>
          <w:i/>
          <w:iCs/>
          <w:sz w:val="28"/>
          <w:szCs w:val="28"/>
        </w:rPr>
        <w:t xml:space="preserve"> </w:t>
      </w:r>
      <w:r w:rsidR="00585B54">
        <w:rPr>
          <w:rFonts w:ascii="Times New Roman" w:hAnsi="Times New Roman" w:cs="Times New Roman"/>
          <w:i/>
          <w:iCs/>
          <w:sz w:val="28"/>
          <w:szCs w:val="28"/>
        </w:rPr>
        <w:t>(</w:t>
      </w:r>
      <w:r w:rsidRPr="00384321">
        <w:rPr>
          <w:rFonts w:ascii="Times New Roman" w:hAnsi="Times New Roman" w:cs="Times New Roman"/>
          <w:i/>
          <w:iCs/>
          <w:sz w:val="28"/>
          <w:szCs w:val="28"/>
        </w:rPr>
        <w:t>словосочетание</w:t>
      </w:r>
      <w:r w:rsidR="00585B54">
        <w:rPr>
          <w:rFonts w:ascii="Times New Roman" w:hAnsi="Times New Roman" w:cs="Times New Roman"/>
          <w:i/>
          <w:iCs/>
          <w:sz w:val="28"/>
          <w:szCs w:val="28"/>
        </w:rPr>
        <w:t>)</w:t>
      </w:r>
      <w:r w:rsidRPr="00384321">
        <w:rPr>
          <w:rFonts w:ascii="Times New Roman" w:hAnsi="Times New Roman" w:cs="Times New Roman"/>
          <w:i/>
          <w:iCs/>
          <w:sz w:val="28"/>
          <w:szCs w:val="28"/>
        </w:rPr>
        <w:t xml:space="preserve">. </w:t>
      </w:r>
    </w:p>
    <w:p w14:paraId="7114DFE5" w14:textId="0A96C05E" w:rsidR="00384321" w:rsidRPr="00384321" w:rsidRDefault="00384321" w:rsidP="00384321">
      <w:pPr>
        <w:spacing w:after="0" w:line="240" w:lineRule="auto"/>
        <w:jc w:val="both"/>
        <w:rPr>
          <w:rFonts w:ascii="Times New Roman" w:hAnsi="Times New Roman" w:cs="Times New Roman"/>
          <w:sz w:val="28"/>
          <w:szCs w:val="28"/>
        </w:rPr>
      </w:pPr>
      <w:r w:rsidRPr="00384321">
        <w:rPr>
          <w:rFonts w:ascii="Times New Roman" w:hAnsi="Times New Roman" w:cs="Times New Roman"/>
          <w:sz w:val="28"/>
          <w:szCs w:val="28"/>
        </w:rPr>
        <w:t>По окончании рассмотрения гражданского дела по существу суд выносит_________</w:t>
      </w:r>
      <w:r>
        <w:rPr>
          <w:rFonts w:ascii="Times New Roman" w:hAnsi="Times New Roman" w:cs="Times New Roman"/>
          <w:sz w:val="28"/>
          <w:szCs w:val="28"/>
        </w:rPr>
        <w:t>.</w:t>
      </w:r>
      <w:r w:rsidRPr="00384321">
        <w:rPr>
          <w:rFonts w:ascii="Times New Roman" w:hAnsi="Times New Roman" w:cs="Times New Roman"/>
          <w:sz w:val="28"/>
          <w:szCs w:val="28"/>
        </w:rPr>
        <w:t xml:space="preserve"> </w:t>
      </w:r>
    </w:p>
    <w:p w14:paraId="48DE59CA" w14:textId="77777777" w:rsidR="00384321" w:rsidRPr="00384321" w:rsidRDefault="00384321" w:rsidP="00384321">
      <w:pPr>
        <w:pStyle w:val="a3"/>
        <w:spacing w:after="0" w:line="240" w:lineRule="auto"/>
        <w:ind w:left="0"/>
        <w:jc w:val="both"/>
        <w:rPr>
          <w:rFonts w:ascii="Times New Roman" w:hAnsi="Times New Roman" w:cs="Times New Roman"/>
          <w:sz w:val="28"/>
          <w:szCs w:val="28"/>
        </w:rPr>
      </w:pPr>
      <w:r w:rsidRPr="00384321">
        <w:rPr>
          <w:rFonts w:ascii="Times New Roman" w:hAnsi="Times New Roman" w:cs="Times New Roman"/>
          <w:sz w:val="28"/>
          <w:szCs w:val="28"/>
        </w:rPr>
        <w:t>Правильный ответ:</w:t>
      </w:r>
      <w:r w:rsidRPr="00384321">
        <w:rPr>
          <w:rFonts w:ascii="Times New Roman" w:hAnsi="Times New Roman" w:cs="Times New Roman"/>
          <w:sz w:val="28"/>
          <w:szCs w:val="28"/>
          <w:shd w:val="clear" w:color="auto" w:fill="F7F5F5"/>
        </w:rPr>
        <w:t xml:space="preserve"> </w:t>
      </w:r>
      <w:r w:rsidRPr="00384321">
        <w:rPr>
          <w:rFonts w:ascii="Times New Roman" w:hAnsi="Times New Roman" w:cs="Times New Roman"/>
          <w:sz w:val="28"/>
          <w:szCs w:val="28"/>
        </w:rPr>
        <w:t>решение / судебное решение</w:t>
      </w:r>
    </w:p>
    <w:p w14:paraId="25DE1A16" w14:textId="701F36D3" w:rsidR="00384321" w:rsidRPr="00384321" w:rsidRDefault="00384321" w:rsidP="0062457A">
      <w:pPr>
        <w:pStyle w:val="a3"/>
        <w:spacing w:after="0" w:line="240" w:lineRule="auto"/>
        <w:ind w:left="0"/>
        <w:jc w:val="both"/>
        <w:rPr>
          <w:rFonts w:ascii="Times New Roman" w:hAnsi="Times New Roman" w:cs="Times New Roman"/>
          <w:sz w:val="28"/>
          <w:szCs w:val="28"/>
        </w:rPr>
      </w:pPr>
      <w:r w:rsidRPr="00384321">
        <w:rPr>
          <w:rFonts w:ascii="Times New Roman" w:eastAsia="Times New Roman" w:hAnsi="Times New Roman" w:cs="Times New Roman"/>
          <w:sz w:val="28"/>
          <w:szCs w:val="28"/>
          <w:lang w:eastAsia="ru-RU"/>
        </w:rPr>
        <w:t>Компетенции (индикаторы): ОПК-2</w:t>
      </w:r>
    </w:p>
    <w:p w14:paraId="1ED327A6" w14:textId="298F4D64" w:rsidR="00E27598" w:rsidRDefault="00E27598" w:rsidP="00B24988">
      <w:pPr>
        <w:pStyle w:val="a3"/>
        <w:spacing w:after="0" w:line="240" w:lineRule="auto"/>
        <w:ind w:left="0"/>
        <w:jc w:val="both"/>
        <w:rPr>
          <w:rFonts w:ascii="Times New Roman" w:hAnsi="Times New Roman" w:cs="Times New Roman"/>
          <w:sz w:val="28"/>
          <w:szCs w:val="28"/>
        </w:rPr>
      </w:pPr>
    </w:p>
    <w:p w14:paraId="0C9D0F61" w14:textId="566A5133" w:rsidR="00BC1D39" w:rsidRDefault="00BC1D39" w:rsidP="00BC1D39">
      <w:pPr>
        <w:pStyle w:val="a3"/>
        <w:spacing w:after="0"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 xml:space="preserve">3. </w:t>
      </w:r>
      <w:r w:rsidRPr="0017010C">
        <w:rPr>
          <w:rFonts w:ascii="Times New Roman" w:hAnsi="Times New Roman" w:cs="Times New Roman"/>
          <w:i/>
          <w:iCs/>
          <w:sz w:val="28"/>
          <w:szCs w:val="28"/>
        </w:rPr>
        <w:t>Напишите пропущенное слов</w:t>
      </w:r>
      <w:r>
        <w:rPr>
          <w:rFonts w:ascii="Times New Roman" w:hAnsi="Times New Roman" w:cs="Times New Roman"/>
          <w:i/>
          <w:iCs/>
          <w:sz w:val="28"/>
          <w:szCs w:val="28"/>
        </w:rPr>
        <w:t>о</w:t>
      </w:r>
      <w:r w:rsidR="00384321">
        <w:rPr>
          <w:rFonts w:ascii="Times New Roman" w:hAnsi="Times New Roman" w:cs="Times New Roman"/>
          <w:i/>
          <w:iCs/>
          <w:sz w:val="28"/>
          <w:szCs w:val="28"/>
        </w:rPr>
        <w:t xml:space="preserve"> </w:t>
      </w:r>
      <w:r w:rsidR="00384321" w:rsidRPr="0017010C">
        <w:rPr>
          <w:rFonts w:ascii="Times New Roman" w:hAnsi="Times New Roman" w:cs="Times New Roman"/>
          <w:i/>
          <w:iCs/>
          <w:sz w:val="28"/>
          <w:szCs w:val="28"/>
        </w:rPr>
        <w:t>(словосочетание)</w:t>
      </w:r>
      <w:r w:rsidRPr="0017010C">
        <w:rPr>
          <w:rFonts w:ascii="Times New Roman" w:hAnsi="Times New Roman" w:cs="Times New Roman"/>
          <w:i/>
          <w:iCs/>
          <w:sz w:val="28"/>
          <w:szCs w:val="28"/>
        </w:rPr>
        <w:t xml:space="preserve">. </w:t>
      </w:r>
    </w:p>
    <w:p w14:paraId="0063C29A" w14:textId="64B9F575" w:rsidR="00BC1D39" w:rsidRPr="00BC1D39" w:rsidRDefault="00BC1D39" w:rsidP="00BC1D39">
      <w:pPr>
        <w:pStyle w:val="a3"/>
        <w:spacing w:after="0" w:line="240" w:lineRule="auto"/>
        <w:ind w:left="0"/>
        <w:jc w:val="both"/>
        <w:rPr>
          <w:rFonts w:ascii="Times New Roman" w:hAnsi="Times New Roman" w:cs="Times New Roman"/>
          <w:sz w:val="28"/>
          <w:szCs w:val="28"/>
        </w:rPr>
      </w:pPr>
      <w:r w:rsidRPr="00BC1D39">
        <w:rPr>
          <w:rFonts w:ascii="Times New Roman" w:hAnsi="Times New Roman" w:cs="Times New Roman"/>
          <w:sz w:val="28"/>
          <w:szCs w:val="28"/>
        </w:rPr>
        <w:t>Протокол судебного заседания ведется__________</w:t>
      </w:r>
      <w:r w:rsidR="00384321" w:rsidRPr="00BC1D39">
        <w:rPr>
          <w:rFonts w:ascii="Times New Roman" w:hAnsi="Times New Roman" w:cs="Times New Roman"/>
          <w:sz w:val="28"/>
          <w:szCs w:val="28"/>
        </w:rPr>
        <w:t>_.</w:t>
      </w:r>
    </w:p>
    <w:p w14:paraId="0E2D3091" w14:textId="545C65A4" w:rsidR="00BC1D39" w:rsidRPr="00BC1D39" w:rsidRDefault="00BC1D39" w:rsidP="00BC1D39">
      <w:pPr>
        <w:pStyle w:val="a3"/>
        <w:spacing w:after="0" w:line="240" w:lineRule="auto"/>
        <w:ind w:left="0"/>
        <w:jc w:val="both"/>
        <w:rPr>
          <w:rFonts w:ascii="Times New Roman" w:hAnsi="Times New Roman" w:cs="Times New Roman"/>
          <w:sz w:val="28"/>
          <w:szCs w:val="28"/>
        </w:rPr>
      </w:pPr>
      <w:r w:rsidRPr="00BC1D39">
        <w:rPr>
          <w:rFonts w:ascii="Times New Roman" w:hAnsi="Times New Roman" w:cs="Times New Roman"/>
          <w:sz w:val="28"/>
          <w:szCs w:val="28"/>
        </w:rPr>
        <w:t>Правильный ответ:</w:t>
      </w:r>
      <w:r w:rsidRPr="00BC1D39">
        <w:rPr>
          <w:rFonts w:ascii="Times New Roman" w:hAnsi="Times New Roman" w:cs="Times New Roman"/>
          <w:sz w:val="28"/>
          <w:szCs w:val="28"/>
          <w:shd w:val="clear" w:color="auto" w:fill="F7F5F5"/>
        </w:rPr>
        <w:t xml:space="preserve"> </w:t>
      </w:r>
      <w:r w:rsidRPr="00BC1D39">
        <w:rPr>
          <w:rFonts w:ascii="Times New Roman" w:hAnsi="Times New Roman" w:cs="Times New Roman"/>
          <w:sz w:val="28"/>
          <w:szCs w:val="28"/>
        </w:rPr>
        <w:t xml:space="preserve">секретарем / </w:t>
      </w:r>
      <w:proofErr w:type="gramStart"/>
      <w:r w:rsidRPr="00BC1D39">
        <w:rPr>
          <w:rFonts w:ascii="Times New Roman" w:hAnsi="Times New Roman" w:cs="Times New Roman"/>
          <w:sz w:val="28"/>
          <w:szCs w:val="28"/>
        </w:rPr>
        <w:t>секретарем</w:t>
      </w:r>
      <w:proofErr w:type="gramEnd"/>
      <w:r w:rsidRPr="00BC1D39">
        <w:rPr>
          <w:rFonts w:ascii="Times New Roman" w:hAnsi="Times New Roman" w:cs="Times New Roman"/>
          <w:sz w:val="28"/>
          <w:szCs w:val="28"/>
        </w:rPr>
        <w:t xml:space="preserve"> суда</w:t>
      </w:r>
    </w:p>
    <w:p w14:paraId="28A5A20E" w14:textId="744594FF" w:rsidR="00E27598" w:rsidRPr="0017010C" w:rsidRDefault="00E27598" w:rsidP="00B24988">
      <w:pPr>
        <w:spacing w:after="0" w:line="240" w:lineRule="auto"/>
        <w:jc w:val="both"/>
        <w:rPr>
          <w:rFonts w:ascii="Times New Roman" w:hAnsi="Times New Roman" w:cs="Times New Roman"/>
          <w:sz w:val="28"/>
          <w:szCs w:val="28"/>
        </w:rPr>
      </w:pPr>
      <w:r w:rsidRPr="00BC1D39">
        <w:rPr>
          <w:rFonts w:ascii="Times New Roman" w:hAnsi="Times New Roman" w:cs="Times New Roman"/>
          <w:sz w:val="28"/>
          <w:szCs w:val="28"/>
        </w:rPr>
        <w:t>Компетенции</w:t>
      </w:r>
      <w:r w:rsidR="00BA18BB" w:rsidRPr="00BC1D39">
        <w:rPr>
          <w:rFonts w:ascii="Times New Roman" w:hAnsi="Times New Roman" w:cs="Times New Roman"/>
          <w:sz w:val="28"/>
          <w:szCs w:val="28"/>
        </w:rPr>
        <w:t xml:space="preserve"> </w:t>
      </w:r>
      <w:r w:rsidR="00BA18BB" w:rsidRPr="00BC1D39">
        <w:rPr>
          <w:rFonts w:ascii="Times New Roman" w:eastAsia="Times New Roman" w:hAnsi="Times New Roman" w:cs="Times New Roman"/>
          <w:sz w:val="28"/>
          <w:szCs w:val="28"/>
          <w:lang w:eastAsia="ru-RU"/>
        </w:rPr>
        <w:t>(индикаторы)</w:t>
      </w:r>
      <w:r w:rsidRPr="00BC1D39">
        <w:rPr>
          <w:rFonts w:ascii="Times New Roman" w:hAnsi="Times New Roman" w:cs="Times New Roman"/>
          <w:sz w:val="28"/>
          <w:szCs w:val="28"/>
        </w:rPr>
        <w:t>:</w:t>
      </w:r>
      <w:r w:rsidR="000372AF" w:rsidRPr="00BC1D39">
        <w:rPr>
          <w:rFonts w:ascii="Times New Roman" w:eastAsia="Times New Roman" w:hAnsi="Times New Roman" w:cs="Times New Roman"/>
          <w:sz w:val="28"/>
          <w:szCs w:val="28"/>
          <w:lang w:eastAsia="ru-RU"/>
        </w:rPr>
        <w:t xml:space="preserve"> ПК-2</w:t>
      </w:r>
    </w:p>
    <w:p w14:paraId="5608BF74" w14:textId="4FC60C9B" w:rsidR="00E27598" w:rsidRDefault="00E27598" w:rsidP="00B24988">
      <w:pPr>
        <w:pStyle w:val="a3"/>
        <w:spacing w:after="0" w:line="240" w:lineRule="auto"/>
        <w:ind w:left="0"/>
        <w:jc w:val="both"/>
        <w:rPr>
          <w:rFonts w:ascii="Times New Roman" w:hAnsi="Times New Roman" w:cs="Times New Roman"/>
          <w:sz w:val="28"/>
          <w:szCs w:val="28"/>
        </w:rPr>
      </w:pPr>
    </w:p>
    <w:p w14:paraId="01312E09" w14:textId="77777777" w:rsidR="00BC1D39" w:rsidRDefault="00BA18BB" w:rsidP="00BA18BB">
      <w:pPr>
        <w:pStyle w:val="a3"/>
        <w:spacing w:after="0"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 xml:space="preserve">4. </w:t>
      </w:r>
      <w:r w:rsidRPr="0017010C">
        <w:rPr>
          <w:rFonts w:ascii="Times New Roman" w:hAnsi="Times New Roman" w:cs="Times New Roman"/>
          <w:i/>
          <w:iCs/>
          <w:sz w:val="28"/>
          <w:szCs w:val="28"/>
        </w:rPr>
        <w:t xml:space="preserve">Напишите пропущенное слово (словосочетание). </w:t>
      </w:r>
    </w:p>
    <w:p w14:paraId="4BFA6CFD" w14:textId="4A5C8A97" w:rsidR="00BA18BB" w:rsidRPr="0017010C" w:rsidRDefault="00BA18BB" w:rsidP="00BA18BB">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Иск к организации предъявляется по месту______________</w:t>
      </w:r>
      <w:r w:rsidR="00384321">
        <w:rPr>
          <w:rFonts w:ascii="Times New Roman" w:hAnsi="Times New Roman" w:cs="Times New Roman"/>
          <w:sz w:val="28"/>
          <w:szCs w:val="28"/>
        </w:rPr>
        <w:t>.</w:t>
      </w:r>
      <w:r w:rsidRPr="0017010C">
        <w:rPr>
          <w:rFonts w:ascii="Times New Roman" w:hAnsi="Times New Roman" w:cs="Times New Roman"/>
          <w:sz w:val="28"/>
          <w:szCs w:val="28"/>
        </w:rPr>
        <w:t xml:space="preserve"> </w:t>
      </w:r>
    </w:p>
    <w:p w14:paraId="613401FF" w14:textId="462E8BB3" w:rsidR="00BA18BB" w:rsidRPr="0017010C" w:rsidRDefault="00BA18BB" w:rsidP="00BA18BB">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r w:rsidRPr="0017010C">
        <w:rPr>
          <w:rFonts w:ascii="Times New Roman" w:hAnsi="Times New Roman" w:cs="Times New Roman"/>
          <w:sz w:val="28"/>
          <w:szCs w:val="28"/>
          <w:shd w:val="clear" w:color="auto" w:fill="F7F5F5"/>
        </w:rPr>
        <w:t xml:space="preserve"> </w:t>
      </w:r>
      <w:r w:rsidRPr="0017010C">
        <w:rPr>
          <w:rFonts w:ascii="Times New Roman" w:hAnsi="Times New Roman" w:cs="Times New Roman"/>
          <w:sz w:val="28"/>
          <w:szCs w:val="28"/>
        </w:rPr>
        <w:t>нахождения организации</w:t>
      </w:r>
      <w:r w:rsidR="00BC1D39">
        <w:rPr>
          <w:rFonts w:ascii="Times New Roman" w:hAnsi="Times New Roman" w:cs="Times New Roman"/>
          <w:sz w:val="28"/>
          <w:szCs w:val="28"/>
        </w:rPr>
        <w:t xml:space="preserve"> / юридического адреса</w:t>
      </w:r>
      <w:r w:rsidR="00384321">
        <w:rPr>
          <w:rFonts w:ascii="Times New Roman" w:hAnsi="Times New Roman" w:cs="Times New Roman"/>
          <w:sz w:val="28"/>
          <w:szCs w:val="28"/>
        </w:rPr>
        <w:t xml:space="preserve"> организации</w:t>
      </w:r>
    </w:p>
    <w:p w14:paraId="233D768B" w14:textId="79FD08BF" w:rsidR="00BA18BB" w:rsidRPr="0017010C" w:rsidRDefault="00BA18BB" w:rsidP="00BA18BB">
      <w:pPr>
        <w:spacing w:after="0" w:line="240" w:lineRule="auto"/>
        <w:jc w:val="both"/>
        <w:rPr>
          <w:rFonts w:ascii="Times New Roman" w:hAnsi="Times New Roman" w:cs="Times New Roman"/>
          <w:sz w:val="28"/>
          <w:szCs w:val="28"/>
        </w:rPr>
      </w:pPr>
      <w:r w:rsidRPr="0017010C">
        <w:rPr>
          <w:rFonts w:ascii="Times New Roman" w:eastAsia="Times New Roman" w:hAnsi="Times New Roman" w:cs="Times New Roman"/>
          <w:sz w:val="28"/>
          <w:szCs w:val="28"/>
          <w:lang w:eastAsia="ru-RU"/>
        </w:rPr>
        <w:t>Компетенции (индикаторы):</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П</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4</w:t>
      </w:r>
    </w:p>
    <w:p w14:paraId="7BDE7B62" w14:textId="21306014" w:rsidR="00BA18BB" w:rsidRDefault="00BA18BB" w:rsidP="00B24988">
      <w:pPr>
        <w:pStyle w:val="a3"/>
        <w:spacing w:after="0" w:line="240" w:lineRule="auto"/>
        <w:ind w:left="0"/>
        <w:jc w:val="both"/>
        <w:rPr>
          <w:rFonts w:ascii="Times New Roman" w:hAnsi="Times New Roman" w:cs="Times New Roman"/>
          <w:sz w:val="28"/>
          <w:szCs w:val="28"/>
        </w:rPr>
      </w:pPr>
    </w:p>
    <w:p w14:paraId="756617E8" w14:textId="123A17BA" w:rsidR="0062457A" w:rsidRPr="00384321" w:rsidRDefault="00384321" w:rsidP="0062457A">
      <w:pPr>
        <w:pStyle w:val="a3"/>
        <w:spacing w:after="0" w:line="240" w:lineRule="auto"/>
        <w:ind w:left="0"/>
        <w:jc w:val="both"/>
        <w:rPr>
          <w:rFonts w:ascii="Times New Roman" w:hAnsi="Times New Roman" w:cs="Times New Roman"/>
          <w:i/>
          <w:iCs/>
          <w:sz w:val="28"/>
          <w:szCs w:val="28"/>
        </w:rPr>
      </w:pPr>
      <w:r w:rsidRPr="00384321">
        <w:rPr>
          <w:rFonts w:ascii="Times New Roman" w:hAnsi="Times New Roman" w:cs="Times New Roman"/>
          <w:i/>
          <w:iCs/>
          <w:sz w:val="28"/>
          <w:szCs w:val="28"/>
        </w:rPr>
        <w:t>5</w:t>
      </w:r>
      <w:r w:rsidR="00BA18BB" w:rsidRPr="00384321">
        <w:rPr>
          <w:rFonts w:ascii="Times New Roman" w:hAnsi="Times New Roman" w:cs="Times New Roman"/>
          <w:i/>
          <w:iCs/>
          <w:sz w:val="28"/>
          <w:szCs w:val="28"/>
        </w:rPr>
        <w:t xml:space="preserve">. </w:t>
      </w:r>
      <w:r w:rsidR="0062457A" w:rsidRPr="00384321">
        <w:rPr>
          <w:rFonts w:ascii="Times New Roman" w:hAnsi="Times New Roman" w:cs="Times New Roman"/>
          <w:i/>
          <w:iCs/>
          <w:sz w:val="28"/>
          <w:szCs w:val="28"/>
        </w:rPr>
        <w:t xml:space="preserve">Напишите пропущенное </w:t>
      </w:r>
      <w:r w:rsidR="00585B54" w:rsidRPr="0017010C">
        <w:rPr>
          <w:rFonts w:ascii="Times New Roman" w:hAnsi="Times New Roman" w:cs="Times New Roman"/>
          <w:i/>
          <w:iCs/>
          <w:sz w:val="28"/>
          <w:szCs w:val="28"/>
        </w:rPr>
        <w:t xml:space="preserve">слово (словосочетание). </w:t>
      </w:r>
      <w:r w:rsidR="0062457A" w:rsidRPr="00384321">
        <w:rPr>
          <w:rFonts w:ascii="Times New Roman" w:hAnsi="Times New Roman" w:cs="Times New Roman"/>
          <w:i/>
          <w:iCs/>
          <w:sz w:val="28"/>
          <w:szCs w:val="28"/>
        </w:rPr>
        <w:t xml:space="preserve"> </w:t>
      </w:r>
    </w:p>
    <w:p w14:paraId="68B00601" w14:textId="4D0A6C09" w:rsidR="0062457A" w:rsidRPr="00384321" w:rsidRDefault="0062457A" w:rsidP="0062457A">
      <w:pPr>
        <w:pStyle w:val="a3"/>
        <w:spacing w:after="0" w:line="240" w:lineRule="auto"/>
        <w:ind w:left="0"/>
        <w:jc w:val="both"/>
        <w:rPr>
          <w:rFonts w:ascii="Times New Roman" w:hAnsi="Times New Roman" w:cs="Times New Roman"/>
          <w:sz w:val="28"/>
          <w:szCs w:val="28"/>
        </w:rPr>
      </w:pPr>
      <w:r w:rsidRPr="00384321">
        <w:rPr>
          <w:rFonts w:ascii="Times New Roman" w:hAnsi="Times New Roman" w:cs="Times New Roman"/>
          <w:sz w:val="28"/>
          <w:szCs w:val="28"/>
        </w:rPr>
        <w:t>Лица, заинтересованные в исходе процесса, не являющиеся субъектами спора, называются__________</w:t>
      </w:r>
      <w:r w:rsidR="00384321">
        <w:rPr>
          <w:rFonts w:ascii="Times New Roman" w:hAnsi="Times New Roman" w:cs="Times New Roman"/>
          <w:sz w:val="28"/>
          <w:szCs w:val="28"/>
        </w:rPr>
        <w:t>.</w:t>
      </w:r>
      <w:r w:rsidRPr="00384321">
        <w:rPr>
          <w:rFonts w:ascii="Times New Roman" w:hAnsi="Times New Roman" w:cs="Times New Roman"/>
          <w:sz w:val="28"/>
          <w:szCs w:val="28"/>
        </w:rPr>
        <w:t xml:space="preserve"> </w:t>
      </w:r>
    </w:p>
    <w:p w14:paraId="43E355C4" w14:textId="7A39A614" w:rsidR="0062457A" w:rsidRPr="00384321" w:rsidRDefault="0062457A" w:rsidP="0062457A">
      <w:pPr>
        <w:pStyle w:val="a3"/>
        <w:spacing w:after="0" w:line="240" w:lineRule="auto"/>
        <w:ind w:left="0"/>
        <w:jc w:val="both"/>
        <w:rPr>
          <w:rFonts w:ascii="Times New Roman" w:hAnsi="Times New Roman" w:cs="Times New Roman"/>
          <w:sz w:val="28"/>
          <w:szCs w:val="28"/>
        </w:rPr>
      </w:pPr>
      <w:r w:rsidRPr="00384321">
        <w:rPr>
          <w:rFonts w:ascii="Times New Roman" w:hAnsi="Times New Roman" w:cs="Times New Roman"/>
          <w:sz w:val="28"/>
          <w:szCs w:val="28"/>
        </w:rPr>
        <w:t>Правильный ответ:</w:t>
      </w:r>
      <w:r w:rsidR="00D83B48">
        <w:rPr>
          <w:rFonts w:ascii="Times New Roman" w:hAnsi="Times New Roman" w:cs="Times New Roman"/>
          <w:sz w:val="28"/>
          <w:szCs w:val="28"/>
        </w:rPr>
        <w:t xml:space="preserve"> третьи / </w:t>
      </w:r>
      <w:proofErr w:type="gramStart"/>
      <w:r w:rsidRPr="00384321">
        <w:rPr>
          <w:rFonts w:ascii="Times New Roman" w:hAnsi="Times New Roman" w:cs="Times New Roman"/>
          <w:sz w:val="28"/>
          <w:szCs w:val="28"/>
        </w:rPr>
        <w:t>третьи</w:t>
      </w:r>
      <w:proofErr w:type="gramEnd"/>
      <w:r w:rsidRPr="00384321">
        <w:rPr>
          <w:rFonts w:ascii="Times New Roman" w:hAnsi="Times New Roman" w:cs="Times New Roman"/>
          <w:sz w:val="28"/>
          <w:szCs w:val="28"/>
        </w:rPr>
        <w:t xml:space="preserve"> лица </w:t>
      </w:r>
    </w:p>
    <w:p w14:paraId="035E0E48" w14:textId="6DDC2ADE" w:rsidR="0062457A" w:rsidRPr="0017010C" w:rsidRDefault="0062457A" w:rsidP="0062457A">
      <w:pPr>
        <w:spacing w:after="0" w:line="240" w:lineRule="auto"/>
        <w:jc w:val="both"/>
        <w:rPr>
          <w:rFonts w:ascii="Times New Roman" w:hAnsi="Times New Roman" w:cs="Times New Roman"/>
          <w:sz w:val="28"/>
          <w:szCs w:val="28"/>
        </w:rPr>
      </w:pPr>
      <w:r w:rsidRPr="00384321">
        <w:rPr>
          <w:rFonts w:ascii="Times New Roman" w:eastAsia="Times New Roman" w:hAnsi="Times New Roman" w:cs="Times New Roman"/>
          <w:sz w:val="28"/>
          <w:szCs w:val="28"/>
          <w:lang w:eastAsia="ru-RU"/>
        </w:rPr>
        <w:t>Компетенции (индикаторы):</w:t>
      </w:r>
      <w:r w:rsidR="000372AF" w:rsidRPr="00384321">
        <w:rPr>
          <w:rFonts w:ascii="Times New Roman" w:eastAsia="Times New Roman" w:hAnsi="Times New Roman" w:cs="Times New Roman"/>
          <w:sz w:val="28"/>
          <w:szCs w:val="28"/>
          <w:lang w:eastAsia="ru-RU"/>
        </w:rPr>
        <w:t xml:space="preserve"> УК-2</w:t>
      </w:r>
    </w:p>
    <w:p w14:paraId="4A569DF9" w14:textId="189BD575" w:rsidR="0062457A" w:rsidRDefault="0062457A" w:rsidP="0062457A">
      <w:pPr>
        <w:pStyle w:val="a3"/>
        <w:spacing w:after="0" w:line="240" w:lineRule="auto"/>
        <w:ind w:left="0"/>
        <w:jc w:val="both"/>
        <w:rPr>
          <w:rFonts w:ascii="Times New Roman" w:hAnsi="Times New Roman" w:cs="Times New Roman"/>
          <w:sz w:val="28"/>
          <w:szCs w:val="28"/>
        </w:rPr>
      </w:pPr>
    </w:p>
    <w:p w14:paraId="3E5A8294" w14:textId="77777777" w:rsidR="00384321" w:rsidRPr="00384321" w:rsidRDefault="00384321" w:rsidP="00384321">
      <w:pPr>
        <w:pStyle w:val="a3"/>
        <w:spacing w:after="0" w:line="240" w:lineRule="auto"/>
        <w:ind w:left="0"/>
        <w:jc w:val="both"/>
        <w:rPr>
          <w:rFonts w:ascii="Times New Roman" w:hAnsi="Times New Roman" w:cs="Times New Roman"/>
          <w:i/>
          <w:iCs/>
          <w:sz w:val="28"/>
          <w:szCs w:val="28"/>
        </w:rPr>
      </w:pPr>
      <w:r w:rsidRPr="00384321">
        <w:rPr>
          <w:rFonts w:ascii="Times New Roman" w:hAnsi="Times New Roman" w:cs="Times New Roman"/>
          <w:i/>
          <w:iCs/>
          <w:sz w:val="28"/>
          <w:szCs w:val="28"/>
        </w:rPr>
        <w:t xml:space="preserve">6. Напишите пропущенное слово (словосочетание). </w:t>
      </w:r>
    </w:p>
    <w:p w14:paraId="315030D2" w14:textId="23DF69A4" w:rsidR="00384321" w:rsidRPr="00384321" w:rsidRDefault="00384321" w:rsidP="00384321">
      <w:pPr>
        <w:pStyle w:val="a3"/>
        <w:spacing w:after="0" w:line="240" w:lineRule="auto"/>
        <w:ind w:left="0"/>
        <w:jc w:val="both"/>
        <w:rPr>
          <w:rFonts w:ascii="Times New Roman" w:hAnsi="Times New Roman" w:cs="Times New Roman"/>
          <w:sz w:val="28"/>
          <w:szCs w:val="28"/>
        </w:rPr>
      </w:pPr>
      <w:r w:rsidRPr="00384321">
        <w:rPr>
          <w:rFonts w:ascii="Times New Roman" w:hAnsi="Times New Roman" w:cs="Times New Roman"/>
          <w:sz w:val="28"/>
          <w:szCs w:val="28"/>
        </w:rPr>
        <w:t>Первая стадия разрешения и рассмотрения гражданского дела называется возбуждением ___________</w:t>
      </w:r>
      <w:r>
        <w:rPr>
          <w:rFonts w:ascii="Times New Roman" w:hAnsi="Times New Roman" w:cs="Times New Roman"/>
          <w:sz w:val="28"/>
          <w:szCs w:val="28"/>
        </w:rPr>
        <w:t>.</w:t>
      </w:r>
    </w:p>
    <w:p w14:paraId="6C6DC5F2" w14:textId="77777777" w:rsidR="00384321" w:rsidRPr="00384321" w:rsidRDefault="00384321" w:rsidP="00384321">
      <w:pPr>
        <w:spacing w:after="0" w:line="240" w:lineRule="auto"/>
        <w:jc w:val="both"/>
        <w:rPr>
          <w:rFonts w:ascii="Times New Roman" w:hAnsi="Times New Roman" w:cs="Times New Roman"/>
          <w:sz w:val="28"/>
          <w:szCs w:val="28"/>
        </w:rPr>
      </w:pPr>
      <w:r w:rsidRPr="00384321">
        <w:rPr>
          <w:rFonts w:ascii="Times New Roman" w:hAnsi="Times New Roman" w:cs="Times New Roman"/>
          <w:sz w:val="28"/>
          <w:szCs w:val="28"/>
        </w:rPr>
        <w:t>Правильный ответ: дела / искового производства</w:t>
      </w:r>
    </w:p>
    <w:p w14:paraId="4A4FD710" w14:textId="4DDA760E" w:rsidR="00384321" w:rsidRPr="0017010C" w:rsidRDefault="00384321" w:rsidP="00384321">
      <w:pPr>
        <w:spacing w:after="0" w:line="240" w:lineRule="auto"/>
        <w:jc w:val="both"/>
        <w:rPr>
          <w:rFonts w:ascii="Times New Roman" w:hAnsi="Times New Roman" w:cs="Times New Roman"/>
          <w:sz w:val="28"/>
          <w:szCs w:val="28"/>
        </w:rPr>
      </w:pPr>
      <w:r w:rsidRPr="00384321">
        <w:rPr>
          <w:rFonts w:ascii="Times New Roman" w:eastAsia="Times New Roman" w:hAnsi="Times New Roman" w:cs="Times New Roman"/>
          <w:sz w:val="28"/>
          <w:szCs w:val="28"/>
          <w:lang w:eastAsia="ru-RU"/>
        </w:rPr>
        <w:t>Компетенции (индикаторы):</w:t>
      </w:r>
      <w:r w:rsidR="00CC022F" w:rsidRPr="00CC022F">
        <w:rPr>
          <w:rFonts w:ascii="Times New Roman" w:eastAsia="Times New Roman" w:hAnsi="Times New Roman" w:cs="Times New Roman"/>
          <w:sz w:val="28"/>
          <w:szCs w:val="28"/>
          <w:lang w:eastAsia="ru-RU"/>
        </w:rPr>
        <w:t xml:space="preserve"> </w:t>
      </w:r>
      <w:r w:rsidR="00CC022F" w:rsidRPr="00BC1D39">
        <w:rPr>
          <w:rFonts w:ascii="Times New Roman" w:eastAsia="Times New Roman" w:hAnsi="Times New Roman" w:cs="Times New Roman"/>
          <w:sz w:val="28"/>
          <w:szCs w:val="28"/>
          <w:lang w:eastAsia="ru-RU"/>
        </w:rPr>
        <w:t>ПК-2</w:t>
      </w:r>
    </w:p>
    <w:p w14:paraId="73FA6E48" w14:textId="77777777" w:rsidR="00384321" w:rsidRDefault="00384321" w:rsidP="00384321">
      <w:pPr>
        <w:pStyle w:val="a3"/>
        <w:spacing w:after="0" w:line="240" w:lineRule="auto"/>
        <w:ind w:left="0"/>
        <w:jc w:val="both"/>
        <w:rPr>
          <w:rFonts w:ascii="Times New Roman" w:hAnsi="Times New Roman" w:cs="Times New Roman"/>
          <w:sz w:val="28"/>
          <w:szCs w:val="28"/>
        </w:rPr>
      </w:pPr>
    </w:p>
    <w:p w14:paraId="082D0C3F" w14:textId="5B2C48E8" w:rsidR="00BA18BB" w:rsidRDefault="00BA18BB" w:rsidP="00BA18BB">
      <w:pPr>
        <w:pStyle w:val="a3"/>
        <w:spacing w:after="0"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 xml:space="preserve">7. </w:t>
      </w:r>
      <w:r w:rsidRPr="0017010C">
        <w:rPr>
          <w:rFonts w:ascii="Times New Roman" w:hAnsi="Times New Roman" w:cs="Times New Roman"/>
          <w:i/>
          <w:iCs/>
          <w:sz w:val="28"/>
          <w:szCs w:val="28"/>
        </w:rPr>
        <w:t xml:space="preserve">Напишите пропущенное </w:t>
      </w:r>
      <w:r w:rsidR="00585B54" w:rsidRPr="0017010C">
        <w:rPr>
          <w:rFonts w:ascii="Times New Roman" w:hAnsi="Times New Roman" w:cs="Times New Roman"/>
          <w:i/>
          <w:iCs/>
          <w:sz w:val="28"/>
          <w:szCs w:val="28"/>
        </w:rPr>
        <w:t>слово (словосочетание).</w:t>
      </w:r>
    </w:p>
    <w:p w14:paraId="52F160A8" w14:textId="4CE48049" w:rsidR="00BA18BB" w:rsidRPr="0017010C" w:rsidRDefault="00BA18BB" w:rsidP="00BA18BB">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На определение об отказе в принятии заявления может быть пода</w:t>
      </w:r>
      <w:proofErr w:type="gramStart"/>
      <w:r w:rsidRPr="0017010C">
        <w:rPr>
          <w:rFonts w:ascii="Times New Roman" w:hAnsi="Times New Roman" w:cs="Times New Roman"/>
          <w:sz w:val="28"/>
          <w:szCs w:val="28"/>
        </w:rPr>
        <w:t>н(</w:t>
      </w:r>
      <w:proofErr w:type="gramEnd"/>
      <w:r w:rsidRPr="0017010C">
        <w:rPr>
          <w:rFonts w:ascii="Times New Roman" w:hAnsi="Times New Roman" w:cs="Times New Roman"/>
          <w:sz w:val="28"/>
          <w:szCs w:val="28"/>
        </w:rPr>
        <w:t>-а) ___________</w:t>
      </w:r>
      <w:r w:rsidR="00384321">
        <w:rPr>
          <w:rFonts w:ascii="Times New Roman" w:hAnsi="Times New Roman" w:cs="Times New Roman"/>
          <w:sz w:val="28"/>
          <w:szCs w:val="28"/>
        </w:rPr>
        <w:t>.</w:t>
      </w:r>
      <w:r w:rsidRPr="0017010C">
        <w:rPr>
          <w:rFonts w:ascii="Times New Roman" w:hAnsi="Times New Roman" w:cs="Times New Roman"/>
          <w:sz w:val="28"/>
          <w:szCs w:val="28"/>
        </w:rPr>
        <w:t xml:space="preserve"> </w:t>
      </w:r>
    </w:p>
    <w:p w14:paraId="1115F8DB" w14:textId="4BFA7148" w:rsidR="00BA18BB" w:rsidRPr="0017010C" w:rsidRDefault="00BA18BB" w:rsidP="00BA18BB">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r w:rsidR="00D83B48">
        <w:rPr>
          <w:rFonts w:ascii="Times New Roman" w:hAnsi="Times New Roman" w:cs="Times New Roman"/>
          <w:sz w:val="28"/>
          <w:szCs w:val="28"/>
        </w:rPr>
        <w:t xml:space="preserve"> жалоба / </w:t>
      </w:r>
      <w:r w:rsidRPr="0017010C">
        <w:rPr>
          <w:rFonts w:ascii="Times New Roman" w:hAnsi="Times New Roman" w:cs="Times New Roman"/>
          <w:sz w:val="28"/>
          <w:szCs w:val="28"/>
        </w:rPr>
        <w:t>частная жалоба</w:t>
      </w:r>
    </w:p>
    <w:p w14:paraId="12F8ABA6" w14:textId="3B39DF73" w:rsidR="00BA18BB" w:rsidRPr="0017010C" w:rsidRDefault="00BA18BB" w:rsidP="00BA18BB">
      <w:pPr>
        <w:spacing w:after="0" w:line="240" w:lineRule="auto"/>
        <w:jc w:val="both"/>
        <w:rPr>
          <w:rFonts w:ascii="Times New Roman" w:hAnsi="Times New Roman" w:cs="Times New Roman"/>
          <w:sz w:val="28"/>
          <w:szCs w:val="28"/>
        </w:rPr>
      </w:pPr>
      <w:r w:rsidRPr="0017010C">
        <w:rPr>
          <w:rFonts w:ascii="Times New Roman" w:eastAsia="Times New Roman" w:hAnsi="Times New Roman" w:cs="Times New Roman"/>
          <w:sz w:val="28"/>
          <w:szCs w:val="28"/>
          <w:lang w:eastAsia="ru-RU"/>
        </w:rPr>
        <w:t>Компетенции (индикаторы):</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П</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4</w:t>
      </w:r>
    </w:p>
    <w:p w14:paraId="7E08D9B6" w14:textId="77777777" w:rsidR="008B5EA2" w:rsidRPr="0017010C" w:rsidRDefault="008B5EA2" w:rsidP="00B24988">
      <w:pPr>
        <w:spacing w:after="0" w:line="240" w:lineRule="auto"/>
        <w:jc w:val="both"/>
        <w:rPr>
          <w:rFonts w:ascii="Times New Roman" w:hAnsi="Times New Roman" w:cs="Times New Roman"/>
          <w:sz w:val="28"/>
          <w:szCs w:val="28"/>
        </w:rPr>
      </w:pPr>
    </w:p>
    <w:p w14:paraId="3FB22A6F" w14:textId="100E3347" w:rsidR="008B5EA2" w:rsidRDefault="008B5EA2" w:rsidP="008B5EA2">
      <w:pPr>
        <w:pStyle w:val="a3"/>
        <w:spacing w:after="0" w:line="240" w:lineRule="auto"/>
        <w:ind w:left="0"/>
        <w:jc w:val="both"/>
        <w:rPr>
          <w:rFonts w:ascii="Times New Roman" w:hAnsi="Times New Roman" w:cs="Times New Roman"/>
          <w:i/>
          <w:iCs/>
          <w:sz w:val="28"/>
          <w:szCs w:val="28"/>
        </w:rPr>
      </w:pPr>
      <w:r w:rsidRPr="008B5EA2">
        <w:rPr>
          <w:rFonts w:ascii="Times New Roman" w:hAnsi="Times New Roman" w:cs="Times New Roman"/>
          <w:i/>
          <w:iCs/>
          <w:sz w:val="28"/>
          <w:szCs w:val="28"/>
        </w:rPr>
        <w:t>8.</w:t>
      </w:r>
      <w:r>
        <w:rPr>
          <w:rFonts w:ascii="Times New Roman" w:hAnsi="Times New Roman" w:cs="Times New Roman"/>
          <w:sz w:val="28"/>
          <w:szCs w:val="28"/>
        </w:rPr>
        <w:t xml:space="preserve"> </w:t>
      </w:r>
      <w:r w:rsidRPr="0017010C">
        <w:rPr>
          <w:rFonts w:ascii="Times New Roman" w:hAnsi="Times New Roman" w:cs="Times New Roman"/>
          <w:i/>
          <w:iCs/>
          <w:sz w:val="28"/>
          <w:szCs w:val="28"/>
        </w:rPr>
        <w:t xml:space="preserve">Напишите пропущенное </w:t>
      </w:r>
      <w:r w:rsidR="00585B54" w:rsidRPr="0017010C">
        <w:rPr>
          <w:rFonts w:ascii="Times New Roman" w:hAnsi="Times New Roman" w:cs="Times New Roman"/>
          <w:i/>
          <w:iCs/>
          <w:sz w:val="28"/>
          <w:szCs w:val="28"/>
        </w:rPr>
        <w:t xml:space="preserve">слово (словосочетание). </w:t>
      </w:r>
      <w:r w:rsidRPr="0017010C">
        <w:rPr>
          <w:rFonts w:ascii="Times New Roman" w:hAnsi="Times New Roman" w:cs="Times New Roman"/>
          <w:i/>
          <w:iCs/>
          <w:sz w:val="28"/>
          <w:szCs w:val="28"/>
        </w:rPr>
        <w:t xml:space="preserve"> </w:t>
      </w:r>
    </w:p>
    <w:p w14:paraId="16213152" w14:textId="0BA96859" w:rsidR="00E27598" w:rsidRPr="0017010C" w:rsidRDefault="005D40AA" w:rsidP="008B5EA2">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 xml:space="preserve">В случае злоупотребления спиртными напитками или наркотическими средствами гражданин может быть ограничен судом </w:t>
      </w:r>
      <w:proofErr w:type="gramStart"/>
      <w:r w:rsidRPr="0017010C">
        <w:rPr>
          <w:rFonts w:ascii="Times New Roman" w:hAnsi="Times New Roman" w:cs="Times New Roman"/>
          <w:sz w:val="28"/>
          <w:szCs w:val="28"/>
        </w:rPr>
        <w:t>в</w:t>
      </w:r>
      <w:proofErr w:type="gramEnd"/>
      <w:r w:rsidRPr="0017010C">
        <w:rPr>
          <w:rFonts w:ascii="Times New Roman" w:hAnsi="Times New Roman" w:cs="Times New Roman"/>
          <w:sz w:val="28"/>
          <w:szCs w:val="28"/>
        </w:rPr>
        <w:t xml:space="preserve"> _____________</w:t>
      </w:r>
      <w:r w:rsidR="00384321">
        <w:rPr>
          <w:rFonts w:ascii="Times New Roman" w:hAnsi="Times New Roman" w:cs="Times New Roman"/>
          <w:sz w:val="28"/>
          <w:szCs w:val="28"/>
        </w:rPr>
        <w:t>.</w:t>
      </w:r>
    </w:p>
    <w:p w14:paraId="4EE49B37" w14:textId="68DF46EC" w:rsidR="005D40AA" w:rsidRPr="0017010C" w:rsidRDefault="00E27598" w:rsidP="00B24988">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lastRenderedPageBreak/>
        <w:t>Правильный ответ:</w:t>
      </w:r>
      <w:r w:rsidRPr="0017010C">
        <w:rPr>
          <w:rFonts w:ascii="Times New Roman" w:hAnsi="Times New Roman" w:cs="Times New Roman"/>
          <w:sz w:val="28"/>
          <w:szCs w:val="28"/>
          <w:shd w:val="clear" w:color="auto" w:fill="F7F5F5"/>
        </w:rPr>
        <w:t xml:space="preserve"> </w:t>
      </w:r>
      <w:r w:rsidR="005D40AA" w:rsidRPr="0017010C">
        <w:rPr>
          <w:rFonts w:ascii="Times New Roman" w:hAnsi="Times New Roman" w:cs="Times New Roman"/>
          <w:sz w:val="28"/>
          <w:szCs w:val="28"/>
        </w:rPr>
        <w:t xml:space="preserve">дееспособности </w:t>
      </w:r>
      <w:r w:rsidR="00BC1D39">
        <w:rPr>
          <w:rFonts w:ascii="Times New Roman" w:hAnsi="Times New Roman" w:cs="Times New Roman"/>
          <w:sz w:val="28"/>
          <w:szCs w:val="28"/>
        </w:rPr>
        <w:t>/ полной дееспособности</w:t>
      </w:r>
    </w:p>
    <w:p w14:paraId="46584D43" w14:textId="3BE9DD4D" w:rsidR="00E27598" w:rsidRPr="0017010C" w:rsidRDefault="00E27598"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Компетенции</w:t>
      </w:r>
      <w:r w:rsidR="00BA18BB">
        <w:rPr>
          <w:rFonts w:ascii="Times New Roman" w:hAnsi="Times New Roman" w:cs="Times New Roman"/>
          <w:sz w:val="28"/>
          <w:szCs w:val="28"/>
        </w:rPr>
        <w:t xml:space="preserve"> </w:t>
      </w:r>
      <w:r w:rsidR="00BA18BB" w:rsidRPr="0017010C">
        <w:rPr>
          <w:rFonts w:ascii="Times New Roman" w:eastAsia="Times New Roman" w:hAnsi="Times New Roman" w:cs="Times New Roman"/>
          <w:sz w:val="28"/>
          <w:szCs w:val="28"/>
          <w:lang w:eastAsia="ru-RU"/>
        </w:rPr>
        <w:t>(индикаторы)</w:t>
      </w:r>
      <w:r w:rsidRPr="0017010C">
        <w:rPr>
          <w:rFonts w:ascii="Times New Roman" w:hAnsi="Times New Roman" w:cs="Times New Roman"/>
          <w:sz w:val="28"/>
          <w:szCs w:val="28"/>
        </w:rPr>
        <w:t>:</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ОП</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2</w:t>
      </w:r>
    </w:p>
    <w:p w14:paraId="6D03D03B" w14:textId="77777777" w:rsidR="00E27598" w:rsidRPr="0017010C" w:rsidRDefault="00E27598" w:rsidP="00B24988">
      <w:pPr>
        <w:pStyle w:val="a3"/>
        <w:spacing w:after="0" w:line="240" w:lineRule="auto"/>
        <w:ind w:left="0"/>
        <w:jc w:val="both"/>
        <w:rPr>
          <w:rFonts w:ascii="Times New Roman" w:hAnsi="Times New Roman" w:cs="Times New Roman"/>
          <w:sz w:val="28"/>
          <w:szCs w:val="28"/>
        </w:rPr>
      </w:pPr>
    </w:p>
    <w:p w14:paraId="1F14F72C" w14:textId="7E09C56B" w:rsidR="008B5EA2" w:rsidRPr="008B5EA2" w:rsidRDefault="008B5EA2" w:rsidP="008B5EA2">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9. </w:t>
      </w:r>
      <w:r w:rsidRPr="008B5EA2">
        <w:rPr>
          <w:rFonts w:ascii="Times New Roman" w:hAnsi="Times New Roman" w:cs="Times New Roman"/>
          <w:i/>
          <w:iCs/>
          <w:sz w:val="28"/>
          <w:szCs w:val="28"/>
        </w:rPr>
        <w:t xml:space="preserve">Напишите пропущенное слово. </w:t>
      </w:r>
    </w:p>
    <w:p w14:paraId="7B1BD605" w14:textId="7D14DEB1" w:rsidR="00E27598" w:rsidRPr="008B5EA2" w:rsidRDefault="005D40AA" w:rsidP="008B5EA2">
      <w:pPr>
        <w:spacing w:after="0" w:line="240" w:lineRule="auto"/>
        <w:jc w:val="both"/>
        <w:rPr>
          <w:rFonts w:ascii="Times New Roman" w:hAnsi="Times New Roman" w:cs="Times New Roman"/>
          <w:sz w:val="28"/>
          <w:szCs w:val="28"/>
        </w:rPr>
      </w:pPr>
      <w:r w:rsidRPr="008B5EA2">
        <w:rPr>
          <w:rFonts w:ascii="Times New Roman" w:hAnsi="Times New Roman" w:cs="Times New Roman"/>
          <w:sz w:val="28"/>
          <w:szCs w:val="28"/>
        </w:rPr>
        <w:t xml:space="preserve">Заявление о пересмотре решения по вновь открывшимся обстоятельствам рассматривается </w:t>
      </w:r>
      <w:proofErr w:type="gramStart"/>
      <w:r w:rsidRPr="008B5EA2">
        <w:rPr>
          <w:rFonts w:ascii="Times New Roman" w:hAnsi="Times New Roman" w:cs="Times New Roman"/>
          <w:sz w:val="28"/>
          <w:szCs w:val="28"/>
        </w:rPr>
        <w:t>в</w:t>
      </w:r>
      <w:proofErr w:type="gramEnd"/>
      <w:r w:rsidRPr="008B5EA2">
        <w:rPr>
          <w:rFonts w:ascii="Times New Roman" w:hAnsi="Times New Roman" w:cs="Times New Roman"/>
          <w:sz w:val="28"/>
          <w:szCs w:val="28"/>
        </w:rPr>
        <w:t xml:space="preserve"> судебном__________________</w:t>
      </w:r>
      <w:r w:rsidR="00384321">
        <w:rPr>
          <w:rFonts w:ascii="Times New Roman" w:hAnsi="Times New Roman" w:cs="Times New Roman"/>
          <w:sz w:val="28"/>
          <w:szCs w:val="28"/>
        </w:rPr>
        <w:t>.</w:t>
      </w:r>
    </w:p>
    <w:p w14:paraId="10B16334" w14:textId="69A41A5D" w:rsidR="005D40AA" w:rsidRPr="0017010C" w:rsidRDefault="00E27598" w:rsidP="00B24988">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r w:rsidRPr="0017010C">
        <w:rPr>
          <w:rFonts w:ascii="Times New Roman" w:hAnsi="Times New Roman" w:cs="Times New Roman"/>
          <w:sz w:val="28"/>
          <w:szCs w:val="28"/>
          <w:shd w:val="clear" w:color="auto" w:fill="F7F5F5"/>
        </w:rPr>
        <w:t xml:space="preserve"> </w:t>
      </w:r>
      <w:proofErr w:type="gramStart"/>
      <w:r w:rsidR="005D40AA" w:rsidRPr="0017010C">
        <w:rPr>
          <w:rFonts w:ascii="Times New Roman" w:hAnsi="Times New Roman" w:cs="Times New Roman"/>
          <w:sz w:val="28"/>
          <w:szCs w:val="28"/>
        </w:rPr>
        <w:t>заседании</w:t>
      </w:r>
      <w:proofErr w:type="gramEnd"/>
      <w:r w:rsidR="00384321">
        <w:rPr>
          <w:rFonts w:ascii="Times New Roman" w:hAnsi="Times New Roman" w:cs="Times New Roman"/>
          <w:sz w:val="28"/>
          <w:szCs w:val="28"/>
        </w:rPr>
        <w:t xml:space="preserve"> / порядке</w:t>
      </w:r>
    </w:p>
    <w:p w14:paraId="3B8FBC4D" w14:textId="048B965F" w:rsidR="00E27598" w:rsidRPr="0017010C" w:rsidRDefault="00E27598"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Компетенции</w:t>
      </w:r>
      <w:r w:rsidR="00BA18BB">
        <w:rPr>
          <w:rFonts w:ascii="Times New Roman" w:hAnsi="Times New Roman" w:cs="Times New Roman"/>
          <w:sz w:val="28"/>
          <w:szCs w:val="28"/>
        </w:rPr>
        <w:t xml:space="preserve"> </w:t>
      </w:r>
      <w:r w:rsidR="00BA18BB" w:rsidRPr="0017010C">
        <w:rPr>
          <w:rFonts w:ascii="Times New Roman" w:eastAsia="Times New Roman" w:hAnsi="Times New Roman" w:cs="Times New Roman"/>
          <w:sz w:val="28"/>
          <w:szCs w:val="28"/>
          <w:lang w:eastAsia="ru-RU"/>
        </w:rPr>
        <w:t>(индикаторы)</w:t>
      </w:r>
      <w:r w:rsidRPr="0017010C">
        <w:rPr>
          <w:rFonts w:ascii="Times New Roman" w:hAnsi="Times New Roman" w:cs="Times New Roman"/>
          <w:sz w:val="28"/>
          <w:szCs w:val="28"/>
        </w:rPr>
        <w:t>:</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П</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4</w:t>
      </w:r>
    </w:p>
    <w:p w14:paraId="368F8936" w14:textId="77777777" w:rsidR="00E27598" w:rsidRPr="0017010C" w:rsidRDefault="00E27598" w:rsidP="00B24988">
      <w:pPr>
        <w:pStyle w:val="a3"/>
        <w:spacing w:after="0" w:line="240" w:lineRule="auto"/>
        <w:ind w:left="0"/>
        <w:jc w:val="both"/>
        <w:rPr>
          <w:rFonts w:ascii="Times New Roman" w:hAnsi="Times New Roman" w:cs="Times New Roman"/>
          <w:sz w:val="28"/>
          <w:szCs w:val="28"/>
        </w:rPr>
      </w:pPr>
    </w:p>
    <w:p w14:paraId="27FBE687" w14:textId="77777777" w:rsidR="008B5EA2" w:rsidRDefault="008B5EA2" w:rsidP="008B5EA2">
      <w:pPr>
        <w:pStyle w:val="a3"/>
        <w:spacing w:after="0"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 xml:space="preserve">10. </w:t>
      </w:r>
      <w:r w:rsidRPr="0017010C">
        <w:rPr>
          <w:rFonts w:ascii="Times New Roman" w:hAnsi="Times New Roman" w:cs="Times New Roman"/>
          <w:i/>
          <w:iCs/>
          <w:sz w:val="28"/>
          <w:szCs w:val="28"/>
        </w:rPr>
        <w:t xml:space="preserve">Напишите пропущенное слово (словосочетание). </w:t>
      </w:r>
    </w:p>
    <w:p w14:paraId="0DC3A83C" w14:textId="24B02DA1" w:rsidR="005D40AA" w:rsidRPr="0017010C" w:rsidRDefault="005D40AA" w:rsidP="008B5EA2">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 xml:space="preserve">Исполнителями судебных решений являются </w:t>
      </w:r>
      <w:proofErr w:type="gramStart"/>
      <w:r w:rsidRPr="0017010C">
        <w:rPr>
          <w:rFonts w:ascii="Times New Roman" w:hAnsi="Times New Roman" w:cs="Times New Roman"/>
          <w:sz w:val="28"/>
          <w:szCs w:val="28"/>
        </w:rPr>
        <w:t>судебные</w:t>
      </w:r>
      <w:proofErr w:type="gramEnd"/>
      <w:r w:rsidRPr="0017010C">
        <w:rPr>
          <w:rFonts w:ascii="Times New Roman" w:hAnsi="Times New Roman" w:cs="Times New Roman"/>
          <w:sz w:val="28"/>
          <w:szCs w:val="28"/>
        </w:rPr>
        <w:t xml:space="preserve"> _____________</w:t>
      </w:r>
      <w:r w:rsidR="00384321">
        <w:rPr>
          <w:rFonts w:ascii="Times New Roman" w:hAnsi="Times New Roman" w:cs="Times New Roman"/>
          <w:sz w:val="28"/>
          <w:szCs w:val="28"/>
        </w:rPr>
        <w:t>.</w:t>
      </w:r>
      <w:r w:rsidRPr="0017010C">
        <w:rPr>
          <w:rFonts w:ascii="Times New Roman" w:hAnsi="Times New Roman" w:cs="Times New Roman"/>
          <w:sz w:val="28"/>
          <w:szCs w:val="28"/>
        </w:rPr>
        <w:t xml:space="preserve"> </w:t>
      </w:r>
    </w:p>
    <w:p w14:paraId="0A21B65B" w14:textId="2636A3B4" w:rsidR="005D40AA" w:rsidRPr="0017010C" w:rsidRDefault="00E27598"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r w:rsidR="005D40AA" w:rsidRPr="0017010C">
        <w:rPr>
          <w:rFonts w:ascii="Times New Roman" w:hAnsi="Times New Roman" w:cs="Times New Roman"/>
          <w:sz w:val="28"/>
          <w:szCs w:val="28"/>
        </w:rPr>
        <w:t xml:space="preserve"> приставы-исполнители / приставы </w:t>
      </w:r>
    </w:p>
    <w:p w14:paraId="53142E06" w14:textId="5B5EF63A" w:rsidR="00E27598" w:rsidRPr="0017010C" w:rsidRDefault="00E27598"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Компетенции</w:t>
      </w:r>
      <w:r w:rsidR="00BA18BB">
        <w:rPr>
          <w:rFonts w:ascii="Times New Roman" w:hAnsi="Times New Roman" w:cs="Times New Roman"/>
          <w:sz w:val="28"/>
          <w:szCs w:val="28"/>
        </w:rPr>
        <w:t xml:space="preserve"> </w:t>
      </w:r>
      <w:r w:rsidR="00BA18BB" w:rsidRPr="0017010C">
        <w:rPr>
          <w:rFonts w:ascii="Times New Roman" w:eastAsia="Times New Roman" w:hAnsi="Times New Roman" w:cs="Times New Roman"/>
          <w:sz w:val="28"/>
          <w:szCs w:val="28"/>
          <w:lang w:eastAsia="ru-RU"/>
        </w:rPr>
        <w:t>(индикаторы)</w:t>
      </w:r>
      <w:r w:rsidRPr="0017010C">
        <w:rPr>
          <w:rFonts w:ascii="Times New Roman" w:hAnsi="Times New Roman" w:cs="Times New Roman"/>
          <w:sz w:val="28"/>
          <w:szCs w:val="28"/>
        </w:rPr>
        <w:t>:</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П</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2</w:t>
      </w:r>
    </w:p>
    <w:p w14:paraId="1932F600" w14:textId="77777777" w:rsidR="00E27598" w:rsidRPr="0017010C" w:rsidRDefault="00E27598" w:rsidP="00B24988">
      <w:pPr>
        <w:spacing w:after="0" w:line="240" w:lineRule="auto"/>
        <w:jc w:val="both"/>
        <w:rPr>
          <w:rFonts w:ascii="Times New Roman" w:hAnsi="Times New Roman" w:cs="Times New Roman"/>
          <w:sz w:val="28"/>
          <w:szCs w:val="28"/>
        </w:rPr>
      </w:pPr>
    </w:p>
    <w:p w14:paraId="249B0F8B" w14:textId="29F46EA3" w:rsidR="008B5EA2" w:rsidRPr="00384321" w:rsidRDefault="008B5EA2" w:rsidP="008B5EA2">
      <w:pPr>
        <w:spacing w:after="0" w:line="240" w:lineRule="auto"/>
        <w:jc w:val="both"/>
        <w:rPr>
          <w:rFonts w:ascii="Times New Roman" w:hAnsi="Times New Roman" w:cs="Times New Roman"/>
          <w:sz w:val="28"/>
          <w:szCs w:val="28"/>
        </w:rPr>
      </w:pPr>
      <w:r w:rsidRPr="00384321">
        <w:rPr>
          <w:rFonts w:ascii="Times New Roman" w:hAnsi="Times New Roman" w:cs="Times New Roman"/>
          <w:i/>
          <w:iCs/>
          <w:sz w:val="28"/>
          <w:szCs w:val="28"/>
        </w:rPr>
        <w:t xml:space="preserve">11. Напишите пропущенное </w:t>
      </w:r>
      <w:r w:rsidR="00585B54" w:rsidRPr="0017010C">
        <w:rPr>
          <w:rFonts w:ascii="Times New Roman" w:hAnsi="Times New Roman" w:cs="Times New Roman"/>
          <w:i/>
          <w:iCs/>
          <w:sz w:val="28"/>
          <w:szCs w:val="28"/>
        </w:rPr>
        <w:t>слово (словосочетание).</w:t>
      </w:r>
      <w:r w:rsidRPr="00384321">
        <w:rPr>
          <w:rFonts w:ascii="Times New Roman" w:hAnsi="Times New Roman" w:cs="Times New Roman"/>
          <w:i/>
          <w:iCs/>
          <w:sz w:val="28"/>
          <w:szCs w:val="28"/>
        </w:rPr>
        <w:t xml:space="preserve"> </w:t>
      </w:r>
    </w:p>
    <w:p w14:paraId="43629F9E" w14:textId="48B5C9F4" w:rsidR="00384321" w:rsidRPr="00384321" w:rsidRDefault="00384321" w:rsidP="00384321">
      <w:pPr>
        <w:spacing w:after="0" w:line="240" w:lineRule="auto"/>
        <w:jc w:val="both"/>
        <w:rPr>
          <w:rFonts w:ascii="Times New Roman" w:hAnsi="Times New Roman" w:cs="Times New Roman"/>
          <w:sz w:val="28"/>
          <w:szCs w:val="28"/>
        </w:rPr>
      </w:pPr>
      <w:r w:rsidRPr="00384321">
        <w:rPr>
          <w:rFonts w:ascii="Times New Roman" w:hAnsi="Times New Roman" w:cs="Times New Roman"/>
          <w:sz w:val="28"/>
          <w:szCs w:val="28"/>
        </w:rPr>
        <w:t>Основаниями для возбуждения исполнительного производства по делам о взыскании денег либо движимого имущества являются ___________</w:t>
      </w:r>
      <w:r>
        <w:rPr>
          <w:rFonts w:ascii="Times New Roman" w:hAnsi="Times New Roman" w:cs="Times New Roman"/>
          <w:sz w:val="28"/>
          <w:szCs w:val="28"/>
        </w:rPr>
        <w:t>.</w:t>
      </w:r>
    </w:p>
    <w:p w14:paraId="39924A2A" w14:textId="77777777" w:rsidR="00384321" w:rsidRPr="00384321" w:rsidRDefault="00384321" w:rsidP="00384321">
      <w:pPr>
        <w:pStyle w:val="a3"/>
        <w:spacing w:after="0" w:line="240" w:lineRule="auto"/>
        <w:ind w:left="0"/>
        <w:jc w:val="both"/>
        <w:rPr>
          <w:rFonts w:ascii="Times New Roman" w:hAnsi="Times New Roman" w:cs="Times New Roman"/>
          <w:sz w:val="28"/>
          <w:szCs w:val="28"/>
        </w:rPr>
      </w:pPr>
      <w:r w:rsidRPr="00384321">
        <w:rPr>
          <w:rFonts w:ascii="Times New Roman" w:hAnsi="Times New Roman" w:cs="Times New Roman"/>
          <w:sz w:val="28"/>
          <w:szCs w:val="28"/>
        </w:rPr>
        <w:t>Правильный ответ:</w:t>
      </w:r>
      <w:r w:rsidRPr="00384321">
        <w:rPr>
          <w:rFonts w:ascii="Times New Roman" w:hAnsi="Times New Roman" w:cs="Times New Roman"/>
          <w:sz w:val="28"/>
          <w:szCs w:val="28"/>
          <w:shd w:val="clear" w:color="auto" w:fill="F7F5F5"/>
        </w:rPr>
        <w:t xml:space="preserve"> </w:t>
      </w:r>
      <w:r w:rsidRPr="00384321">
        <w:rPr>
          <w:rFonts w:ascii="Times New Roman" w:hAnsi="Times New Roman" w:cs="Times New Roman"/>
          <w:sz w:val="28"/>
          <w:szCs w:val="28"/>
        </w:rPr>
        <w:t xml:space="preserve">судебные приказы / </w:t>
      </w:r>
      <w:proofErr w:type="gramStart"/>
      <w:r w:rsidRPr="00384321">
        <w:rPr>
          <w:rFonts w:ascii="Times New Roman" w:hAnsi="Times New Roman" w:cs="Times New Roman"/>
          <w:sz w:val="28"/>
          <w:szCs w:val="28"/>
        </w:rPr>
        <w:t>приказы</w:t>
      </w:r>
      <w:proofErr w:type="gramEnd"/>
      <w:r w:rsidRPr="00384321">
        <w:rPr>
          <w:rFonts w:ascii="Times New Roman" w:hAnsi="Times New Roman" w:cs="Times New Roman"/>
          <w:sz w:val="28"/>
          <w:szCs w:val="28"/>
        </w:rPr>
        <w:t xml:space="preserve"> суда</w:t>
      </w:r>
    </w:p>
    <w:p w14:paraId="2B5A403D" w14:textId="242E9F84" w:rsidR="00E27598" w:rsidRPr="0017010C" w:rsidRDefault="00E27598" w:rsidP="00B24988">
      <w:pPr>
        <w:spacing w:after="0" w:line="240" w:lineRule="auto"/>
        <w:jc w:val="both"/>
        <w:rPr>
          <w:rFonts w:ascii="Times New Roman" w:hAnsi="Times New Roman" w:cs="Times New Roman"/>
          <w:sz w:val="28"/>
          <w:szCs w:val="28"/>
        </w:rPr>
      </w:pPr>
      <w:r w:rsidRPr="00384321">
        <w:rPr>
          <w:rFonts w:ascii="Times New Roman" w:hAnsi="Times New Roman" w:cs="Times New Roman"/>
          <w:sz w:val="28"/>
          <w:szCs w:val="28"/>
        </w:rPr>
        <w:t>Компетенции</w:t>
      </w:r>
      <w:r w:rsidR="00BA18BB" w:rsidRPr="00384321">
        <w:rPr>
          <w:rFonts w:ascii="Times New Roman" w:hAnsi="Times New Roman" w:cs="Times New Roman"/>
          <w:sz w:val="28"/>
          <w:szCs w:val="28"/>
        </w:rPr>
        <w:t xml:space="preserve"> </w:t>
      </w:r>
      <w:r w:rsidR="00BA18BB" w:rsidRPr="00384321">
        <w:rPr>
          <w:rFonts w:ascii="Times New Roman" w:eastAsia="Times New Roman" w:hAnsi="Times New Roman" w:cs="Times New Roman"/>
          <w:sz w:val="28"/>
          <w:szCs w:val="28"/>
          <w:lang w:eastAsia="ru-RU"/>
        </w:rPr>
        <w:t>(индикаторы)</w:t>
      </w:r>
      <w:r w:rsidRPr="00384321">
        <w:rPr>
          <w:rFonts w:ascii="Times New Roman" w:hAnsi="Times New Roman" w:cs="Times New Roman"/>
          <w:sz w:val="28"/>
          <w:szCs w:val="28"/>
        </w:rPr>
        <w:t>:</w:t>
      </w:r>
      <w:r w:rsidR="000372AF" w:rsidRPr="00384321">
        <w:rPr>
          <w:rFonts w:ascii="Times New Roman" w:eastAsia="Times New Roman" w:hAnsi="Times New Roman" w:cs="Times New Roman"/>
          <w:sz w:val="28"/>
          <w:szCs w:val="28"/>
          <w:lang w:eastAsia="ru-RU"/>
        </w:rPr>
        <w:t xml:space="preserve"> ОПК-2</w:t>
      </w:r>
    </w:p>
    <w:p w14:paraId="6C4EF001" w14:textId="77777777" w:rsidR="00E27598" w:rsidRPr="0017010C" w:rsidRDefault="00E27598" w:rsidP="00B24988">
      <w:pPr>
        <w:pStyle w:val="a3"/>
        <w:spacing w:after="0" w:line="240" w:lineRule="auto"/>
        <w:ind w:left="0"/>
        <w:jc w:val="both"/>
        <w:rPr>
          <w:rFonts w:ascii="Times New Roman" w:hAnsi="Times New Roman" w:cs="Times New Roman"/>
          <w:sz w:val="28"/>
          <w:szCs w:val="28"/>
        </w:rPr>
      </w:pPr>
    </w:p>
    <w:p w14:paraId="44643B7C" w14:textId="059E72E0" w:rsidR="008B5EA2" w:rsidRDefault="008B5EA2" w:rsidP="008B5EA2">
      <w:pPr>
        <w:pStyle w:val="a3"/>
        <w:spacing w:after="0" w:line="240" w:lineRule="auto"/>
        <w:ind w:left="0"/>
        <w:jc w:val="both"/>
        <w:rPr>
          <w:rFonts w:ascii="Times New Roman" w:hAnsi="Times New Roman" w:cs="Times New Roman"/>
          <w:i/>
          <w:iCs/>
          <w:sz w:val="28"/>
          <w:szCs w:val="28"/>
        </w:rPr>
      </w:pPr>
      <w:r>
        <w:rPr>
          <w:rFonts w:ascii="Times New Roman" w:hAnsi="Times New Roman" w:cs="Times New Roman"/>
          <w:i/>
          <w:iCs/>
          <w:sz w:val="28"/>
          <w:szCs w:val="28"/>
        </w:rPr>
        <w:t xml:space="preserve">12. </w:t>
      </w:r>
      <w:r w:rsidRPr="0017010C">
        <w:rPr>
          <w:rFonts w:ascii="Times New Roman" w:hAnsi="Times New Roman" w:cs="Times New Roman"/>
          <w:i/>
          <w:iCs/>
          <w:sz w:val="28"/>
          <w:szCs w:val="28"/>
        </w:rPr>
        <w:t xml:space="preserve">Напишите пропущенное </w:t>
      </w:r>
      <w:r w:rsidR="00585B54" w:rsidRPr="0017010C">
        <w:rPr>
          <w:rFonts w:ascii="Times New Roman" w:hAnsi="Times New Roman" w:cs="Times New Roman"/>
          <w:i/>
          <w:iCs/>
          <w:sz w:val="28"/>
          <w:szCs w:val="28"/>
        </w:rPr>
        <w:t xml:space="preserve">слово (словосочетание). </w:t>
      </w:r>
    </w:p>
    <w:p w14:paraId="0FC818E0" w14:textId="01117EC5" w:rsidR="00E27598" w:rsidRPr="0017010C" w:rsidRDefault="005D40AA" w:rsidP="008B5EA2">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Задачей стадии апелляционного обжалования решений и определений мировых судей в зависимости от содержания апелляционной жалобы является повторное рассмотрение спора, подсудного____________</w:t>
      </w:r>
      <w:r w:rsidR="00384321">
        <w:rPr>
          <w:rFonts w:ascii="Times New Roman" w:hAnsi="Times New Roman" w:cs="Times New Roman"/>
          <w:sz w:val="28"/>
          <w:szCs w:val="28"/>
        </w:rPr>
        <w:t>.</w:t>
      </w:r>
      <w:r w:rsidRPr="0017010C">
        <w:rPr>
          <w:rFonts w:ascii="Times New Roman" w:hAnsi="Times New Roman" w:cs="Times New Roman"/>
          <w:sz w:val="28"/>
          <w:szCs w:val="28"/>
        </w:rPr>
        <w:t xml:space="preserve"> </w:t>
      </w:r>
    </w:p>
    <w:p w14:paraId="7A1352C7" w14:textId="41207D29" w:rsidR="00930B65" w:rsidRPr="0017010C" w:rsidRDefault="00E27598" w:rsidP="00B24988">
      <w:pPr>
        <w:pStyle w:val="a3"/>
        <w:spacing w:after="0" w:line="240" w:lineRule="auto"/>
        <w:ind w:left="0"/>
        <w:jc w:val="both"/>
        <w:rPr>
          <w:rFonts w:ascii="Times New Roman" w:hAnsi="Times New Roman" w:cs="Times New Roman"/>
          <w:sz w:val="28"/>
          <w:szCs w:val="28"/>
        </w:rPr>
      </w:pPr>
      <w:r w:rsidRPr="0017010C">
        <w:rPr>
          <w:rFonts w:ascii="Times New Roman" w:hAnsi="Times New Roman" w:cs="Times New Roman"/>
          <w:sz w:val="28"/>
          <w:szCs w:val="28"/>
        </w:rPr>
        <w:t>Правильный ответ:</w:t>
      </w:r>
      <w:r w:rsidR="005D40AA" w:rsidRPr="0017010C">
        <w:rPr>
          <w:rFonts w:ascii="Times New Roman" w:hAnsi="Times New Roman" w:cs="Times New Roman"/>
          <w:sz w:val="28"/>
          <w:szCs w:val="28"/>
        </w:rPr>
        <w:t xml:space="preserve"> мировому судье </w:t>
      </w:r>
      <w:r w:rsidR="00384321">
        <w:rPr>
          <w:rFonts w:ascii="Times New Roman" w:hAnsi="Times New Roman" w:cs="Times New Roman"/>
          <w:sz w:val="28"/>
          <w:szCs w:val="28"/>
        </w:rPr>
        <w:t>/ мировому суду</w:t>
      </w:r>
    </w:p>
    <w:p w14:paraId="7F8641E5" w14:textId="784A1519" w:rsidR="00E27598" w:rsidRPr="0017010C" w:rsidRDefault="00E27598" w:rsidP="00B24988">
      <w:pPr>
        <w:spacing w:after="0" w:line="240" w:lineRule="auto"/>
        <w:jc w:val="both"/>
        <w:rPr>
          <w:rFonts w:ascii="Times New Roman" w:hAnsi="Times New Roman" w:cs="Times New Roman"/>
          <w:sz w:val="28"/>
          <w:szCs w:val="28"/>
        </w:rPr>
      </w:pPr>
      <w:r w:rsidRPr="0017010C">
        <w:rPr>
          <w:rFonts w:ascii="Times New Roman" w:hAnsi="Times New Roman" w:cs="Times New Roman"/>
          <w:sz w:val="28"/>
          <w:szCs w:val="28"/>
        </w:rPr>
        <w:t>Компетенции</w:t>
      </w:r>
      <w:r w:rsidR="00BA18BB">
        <w:rPr>
          <w:rFonts w:ascii="Times New Roman" w:hAnsi="Times New Roman" w:cs="Times New Roman"/>
          <w:sz w:val="28"/>
          <w:szCs w:val="28"/>
        </w:rPr>
        <w:t xml:space="preserve"> </w:t>
      </w:r>
      <w:r w:rsidR="00BA18BB" w:rsidRPr="0017010C">
        <w:rPr>
          <w:rFonts w:ascii="Times New Roman" w:eastAsia="Times New Roman" w:hAnsi="Times New Roman" w:cs="Times New Roman"/>
          <w:sz w:val="28"/>
          <w:szCs w:val="28"/>
          <w:lang w:eastAsia="ru-RU"/>
        </w:rPr>
        <w:t>(индикаторы)</w:t>
      </w:r>
      <w:r w:rsidRPr="0017010C">
        <w:rPr>
          <w:rFonts w:ascii="Times New Roman" w:hAnsi="Times New Roman" w:cs="Times New Roman"/>
          <w:sz w:val="28"/>
          <w:szCs w:val="28"/>
        </w:rPr>
        <w:t>:</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У</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2</w:t>
      </w:r>
    </w:p>
    <w:p w14:paraId="3A73F077" w14:textId="77777777" w:rsidR="00CF3945" w:rsidRPr="0017010C" w:rsidRDefault="00CF3945" w:rsidP="00B24988">
      <w:pPr>
        <w:spacing w:after="0" w:line="240" w:lineRule="auto"/>
        <w:rPr>
          <w:rFonts w:ascii="Times New Roman" w:hAnsi="Times New Roman" w:cs="Times New Roman"/>
          <w:sz w:val="28"/>
          <w:szCs w:val="28"/>
        </w:rPr>
      </w:pPr>
      <w:r w:rsidRPr="0017010C">
        <w:rPr>
          <w:rFonts w:ascii="Times New Roman" w:hAnsi="Times New Roman" w:cs="Times New Roman"/>
          <w:sz w:val="28"/>
          <w:szCs w:val="28"/>
        </w:rPr>
        <w:br w:type="page"/>
      </w:r>
    </w:p>
    <w:p w14:paraId="543354FF" w14:textId="490D9BE3" w:rsidR="009536AD" w:rsidRDefault="009536AD" w:rsidP="00BA18BB">
      <w:pPr>
        <w:pStyle w:val="a3"/>
        <w:spacing w:after="0" w:line="240" w:lineRule="auto"/>
        <w:ind w:left="0" w:firstLine="709"/>
        <w:jc w:val="both"/>
        <w:rPr>
          <w:rFonts w:ascii="Times New Roman" w:hAnsi="Times New Roman" w:cs="Times New Roman"/>
          <w:b/>
          <w:bCs/>
          <w:sz w:val="28"/>
          <w:szCs w:val="28"/>
        </w:rPr>
      </w:pPr>
      <w:r w:rsidRPr="009536AD">
        <w:rPr>
          <w:rFonts w:ascii="Times New Roman" w:hAnsi="Times New Roman" w:cs="Times New Roman"/>
          <w:b/>
          <w:bCs/>
          <w:sz w:val="28"/>
          <w:szCs w:val="28"/>
        </w:rPr>
        <w:lastRenderedPageBreak/>
        <w:t>Задания открытого типа с развернутым ответом</w:t>
      </w:r>
      <w:r w:rsidR="00BA18BB">
        <w:rPr>
          <w:rFonts w:ascii="Times New Roman" w:hAnsi="Times New Roman" w:cs="Times New Roman"/>
          <w:b/>
          <w:bCs/>
          <w:sz w:val="28"/>
          <w:szCs w:val="28"/>
        </w:rPr>
        <w:t xml:space="preserve"> </w:t>
      </w:r>
    </w:p>
    <w:p w14:paraId="2A222BF5" w14:textId="77777777" w:rsidR="00BA18BB" w:rsidRPr="009536AD" w:rsidRDefault="00BA18BB" w:rsidP="00BA18BB">
      <w:pPr>
        <w:pStyle w:val="a3"/>
        <w:spacing w:after="0" w:line="240" w:lineRule="auto"/>
        <w:ind w:left="0" w:firstLine="709"/>
        <w:jc w:val="both"/>
        <w:rPr>
          <w:rFonts w:ascii="Times New Roman" w:hAnsi="Times New Roman" w:cs="Times New Roman"/>
          <w:b/>
          <w:bCs/>
          <w:sz w:val="28"/>
          <w:szCs w:val="28"/>
        </w:rPr>
      </w:pPr>
    </w:p>
    <w:p w14:paraId="1FA26C0A" w14:textId="77777777" w:rsidR="002226CC" w:rsidRPr="002226CC" w:rsidRDefault="002226CC" w:rsidP="002226CC">
      <w:pPr>
        <w:spacing w:after="0" w:line="240" w:lineRule="auto"/>
        <w:jc w:val="both"/>
        <w:rPr>
          <w:rFonts w:ascii="Times New Roman" w:hAnsi="Times New Roman" w:cs="Times New Roman"/>
          <w:i/>
          <w:iCs/>
          <w:sz w:val="28"/>
          <w:szCs w:val="28"/>
        </w:rPr>
      </w:pPr>
      <w:r w:rsidRPr="00E37DE3">
        <w:rPr>
          <w:rFonts w:ascii="Times New Roman" w:hAnsi="Times New Roman" w:cs="Times New Roman"/>
          <w:i/>
          <w:iCs/>
          <w:sz w:val="28"/>
          <w:szCs w:val="28"/>
        </w:rPr>
        <w:t>1.</w:t>
      </w:r>
      <w:r w:rsidRPr="002226CC">
        <w:rPr>
          <w:rFonts w:ascii="Times New Roman" w:hAnsi="Times New Roman" w:cs="Times New Roman"/>
          <w:sz w:val="28"/>
          <w:szCs w:val="28"/>
        </w:rPr>
        <w:t xml:space="preserve"> </w:t>
      </w:r>
      <w:r w:rsidRPr="002226CC">
        <w:rPr>
          <w:rFonts w:ascii="Times New Roman" w:hAnsi="Times New Roman" w:cs="Times New Roman"/>
          <w:i/>
          <w:iCs/>
          <w:sz w:val="28"/>
          <w:szCs w:val="28"/>
        </w:rPr>
        <w:t>Прочитайте текст задания. Продумайте логику и полноту ответа. Запишите ответ, используя точную формулировку.</w:t>
      </w:r>
    </w:p>
    <w:p w14:paraId="63161CF7" w14:textId="324D9723" w:rsidR="00DE1D67" w:rsidRPr="00DF0AAA" w:rsidRDefault="00DE1D67" w:rsidP="002226CC">
      <w:pPr>
        <w:pStyle w:val="a4"/>
        <w:ind w:left="0"/>
        <w:jc w:val="both"/>
        <w:rPr>
          <w:sz w:val="28"/>
          <w:szCs w:val="28"/>
        </w:rPr>
      </w:pPr>
      <w:r w:rsidRPr="002226CC">
        <w:rPr>
          <w:sz w:val="28"/>
          <w:szCs w:val="28"/>
        </w:rPr>
        <w:t xml:space="preserve">Гражданка Петрова обратилась в суд с требованием о </w:t>
      </w:r>
      <w:r w:rsidRPr="00DF0AAA">
        <w:rPr>
          <w:sz w:val="28"/>
          <w:szCs w:val="28"/>
        </w:rPr>
        <w:t>взы</w:t>
      </w:r>
      <w:r w:rsidRPr="00DF0AAA">
        <w:rPr>
          <w:w w:val="105"/>
          <w:sz w:val="28"/>
          <w:szCs w:val="28"/>
        </w:rPr>
        <w:t>скании</w:t>
      </w:r>
      <w:r w:rsidRPr="00DF0AAA">
        <w:rPr>
          <w:spacing w:val="-7"/>
          <w:w w:val="105"/>
          <w:sz w:val="28"/>
          <w:szCs w:val="28"/>
        </w:rPr>
        <w:t xml:space="preserve"> </w:t>
      </w:r>
      <w:r w:rsidRPr="00DF0AAA">
        <w:rPr>
          <w:w w:val="105"/>
          <w:sz w:val="28"/>
          <w:szCs w:val="28"/>
        </w:rPr>
        <w:t>по</w:t>
      </w:r>
      <w:r w:rsidRPr="00DF0AAA">
        <w:rPr>
          <w:spacing w:val="-6"/>
          <w:w w:val="105"/>
          <w:sz w:val="28"/>
          <w:szCs w:val="28"/>
        </w:rPr>
        <w:t xml:space="preserve"> </w:t>
      </w:r>
      <w:r w:rsidRPr="00DF0AAA">
        <w:rPr>
          <w:w w:val="105"/>
          <w:sz w:val="28"/>
          <w:szCs w:val="28"/>
        </w:rPr>
        <w:t>векселю</w:t>
      </w:r>
      <w:r w:rsidRPr="00DF0AAA">
        <w:rPr>
          <w:spacing w:val="-7"/>
          <w:w w:val="105"/>
          <w:sz w:val="28"/>
          <w:szCs w:val="28"/>
        </w:rPr>
        <w:t xml:space="preserve"> </w:t>
      </w:r>
      <w:r w:rsidRPr="00DF0AAA">
        <w:rPr>
          <w:w w:val="105"/>
          <w:sz w:val="28"/>
          <w:szCs w:val="28"/>
        </w:rPr>
        <w:t>денежной</w:t>
      </w:r>
      <w:r w:rsidRPr="00DF0AAA">
        <w:rPr>
          <w:spacing w:val="-6"/>
          <w:w w:val="105"/>
          <w:sz w:val="28"/>
          <w:szCs w:val="28"/>
        </w:rPr>
        <w:t xml:space="preserve"> </w:t>
      </w:r>
      <w:r w:rsidRPr="00DF0AAA">
        <w:rPr>
          <w:w w:val="105"/>
          <w:sz w:val="28"/>
          <w:szCs w:val="28"/>
        </w:rPr>
        <w:t>суммы</w:t>
      </w:r>
      <w:r w:rsidRPr="00DF0AAA">
        <w:rPr>
          <w:spacing w:val="-7"/>
          <w:w w:val="105"/>
          <w:sz w:val="28"/>
          <w:szCs w:val="28"/>
        </w:rPr>
        <w:t xml:space="preserve"> </w:t>
      </w:r>
      <w:r w:rsidRPr="00DF0AAA">
        <w:rPr>
          <w:w w:val="105"/>
          <w:sz w:val="28"/>
          <w:szCs w:val="28"/>
        </w:rPr>
        <w:t>и</w:t>
      </w:r>
      <w:r w:rsidRPr="00DF0AAA">
        <w:rPr>
          <w:spacing w:val="-5"/>
          <w:w w:val="105"/>
          <w:sz w:val="28"/>
          <w:szCs w:val="28"/>
        </w:rPr>
        <w:t xml:space="preserve"> </w:t>
      </w:r>
      <w:r w:rsidRPr="00DF0AAA">
        <w:rPr>
          <w:w w:val="105"/>
          <w:sz w:val="28"/>
          <w:szCs w:val="28"/>
        </w:rPr>
        <w:t>возмещении</w:t>
      </w:r>
      <w:r w:rsidRPr="00DF0AAA">
        <w:rPr>
          <w:spacing w:val="-7"/>
          <w:w w:val="105"/>
          <w:sz w:val="28"/>
          <w:szCs w:val="28"/>
        </w:rPr>
        <w:t xml:space="preserve"> </w:t>
      </w:r>
      <w:r w:rsidRPr="00DF0AAA">
        <w:rPr>
          <w:w w:val="105"/>
          <w:sz w:val="28"/>
          <w:szCs w:val="28"/>
        </w:rPr>
        <w:t>морального</w:t>
      </w:r>
      <w:r w:rsidRPr="00DF0AAA">
        <w:rPr>
          <w:spacing w:val="-6"/>
          <w:w w:val="105"/>
          <w:sz w:val="28"/>
          <w:szCs w:val="28"/>
        </w:rPr>
        <w:t xml:space="preserve"> </w:t>
      </w:r>
      <w:r w:rsidRPr="00DF0AAA">
        <w:rPr>
          <w:w w:val="105"/>
          <w:sz w:val="28"/>
          <w:szCs w:val="28"/>
        </w:rPr>
        <w:t>вреда</w:t>
      </w:r>
      <w:r w:rsidRPr="00DF0AAA">
        <w:rPr>
          <w:spacing w:val="-50"/>
          <w:w w:val="105"/>
          <w:sz w:val="28"/>
          <w:szCs w:val="28"/>
        </w:rPr>
        <w:t xml:space="preserve"> </w:t>
      </w:r>
      <w:r w:rsidRPr="00DF0AAA">
        <w:rPr>
          <w:w w:val="105"/>
          <w:sz w:val="28"/>
          <w:szCs w:val="28"/>
        </w:rPr>
        <w:t>за</w:t>
      </w:r>
      <w:r w:rsidRPr="00DF0AAA">
        <w:rPr>
          <w:spacing w:val="-7"/>
          <w:w w:val="105"/>
          <w:sz w:val="28"/>
          <w:szCs w:val="28"/>
        </w:rPr>
        <w:t xml:space="preserve"> </w:t>
      </w:r>
      <w:r w:rsidRPr="00DF0AAA">
        <w:rPr>
          <w:w w:val="105"/>
          <w:sz w:val="28"/>
          <w:szCs w:val="28"/>
        </w:rPr>
        <w:t>невозврат</w:t>
      </w:r>
      <w:r w:rsidRPr="00DF0AAA">
        <w:rPr>
          <w:spacing w:val="-6"/>
          <w:w w:val="105"/>
          <w:sz w:val="28"/>
          <w:szCs w:val="28"/>
        </w:rPr>
        <w:t xml:space="preserve"> </w:t>
      </w:r>
      <w:r w:rsidRPr="00DF0AAA">
        <w:rPr>
          <w:w w:val="105"/>
          <w:sz w:val="28"/>
          <w:szCs w:val="28"/>
        </w:rPr>
        <w:t>долга.</w:t>
      </w:r>
      <w:r w:rsidR="009536AD" w:rsidRPr="00DF0AAA">
        <w:rPr>
          <w:w w:val="105"/>
          <w:sz w:val="28"/>
          <w:szCs w:val="28"/>
        </w:rPr>
        <w:t xml:space="preserve"> </w:t>
      </w:r>
      <w:r w:rsidRPr="00DF0AAA">
        <w:rPr>
          <w:sz w:val="28"/>
          <w:szCs w:val="28"/>
        </w:rPr>
        <w:t>Будет ли правомерным заявление ею ходатайства о рассмотрении</w:t>
      </w:r>
      <w:r w:rsidRPr="00DF0AAA">
        <w:rPr>
          <w:spacing w:val="1"/>
          <w:sz w:val="28"/>
          <w:szCs w:val="28"/>
        </w:rPr>
        <w:t xml:space="preserve"> </w:t>
      </w:r>
      <w:r w:rsidRPr="00DF0AAA">
        <w:rPr>
          <w:sz w:val="28"/>
          <w:szCs w:val="28"/>
        </w:rPr>
        <w:t>дела</w:t>
      </w:r>
      <w:r w:rsidRPr="00DF0AAA">
        <w:rPr>
          <w:spacing w:val="-5"/>
          <w:sz w:val="28"/>
          <w:szCs w:val="28"/>
        </w:rPr>
        <w:t xml:space="preserve"> </w:t>
      </w:r>
      <w:r w:rsidRPr="00DF0AAA">
        <w:rPr>
          <w:sz w:val="28"/>
          <w:szCs w:val="28"/>
        </w:rPr>
        <w:t>в</w:t>
      </w:r>
      <w:r w:rsidRPr="00DF0AAA">
        <w:rPr>
          <w:spacing w:val="-5"/>
          <w:sz w:val="28"/>
          <w:szCs w:val="28"/>
        </w:rPr>
        <w:t xml:space="preserve"> </w:t>
      </w:r>
      <w:r w:rsidRPr="00DF0AAA">
        <w:rPr>
          <w:sz w:val="28"/>
          <w:szCs w:val="28"/>
        </w:rPr>
        <w:t>порядке</w:t>
      </w:r>
      <w:r w:rsidRPr="00DF0AAA">
        <w:rPr>
          <w:spacing w:val="-4"/>
          <w:sz w:val="28"/>
          <w:szCs w:val="28"/>
        </w:rPr>
        <w:t xml:space="preserve"> </w:t>
      </w:r>
      <w:r w:rsidRPr="00DF0AAA">
        <w:rPr>
          <w:sz w:val="28"/>
          <w:szCs w:val="28"/>
        </w:rPr>
        <w:t>упрощенного</w:t>
      </w:r>
      <w:r w:rsidRPr="00DF0AAA">
        <w:rPr>
          <w:spacing w:val="-5"/>
          <w:sz w:val="28"/>
          <w:szCs w:val="28"/>
        </w:rPr>
        <w:t xml:space="preserve"> </w:t>
      </w:r>
      <w:r w:rsidRPr="00DF0AAA">
        <w:rPr>
          <w:sz w:val="28"/>
          <w:szCs w:val="28"/>
        </w:rPr>
        <w:t>производства?</w:t>
      </w:r>
    </w:p>
    <w:p w14:paraId="65ABFA25" w14:textId="5AD8C088" w:rsidR="009536AD" w:rsidRPr="00DF0AAA" w:rsidRDefault="009536AD" w:rsidP="002226CC">
      <w:pPr>
        <w:pStyle w:val="a4"/>
        <w:ind w:left="0"/>
        <w:jc w:val="both"/>
        <w:rPr>
          <w:sz w:val="28"/>
          <w:szCs w:val="28"/>
        </w:rPr>
      </w:pPr>
      <w:r w:rsidRPr="00DF0AAA">
        <w:rPr>
          <w:sz w:val="28"/>
          <w:szCs w:val="28"/>
        </w:rPr>
        <w:t>Время выполнения – 5 мин.</w:t>
      </w:r>
    </w:p>
    <w:p w14:paraId="00C1696B" w14:textId="0CF0F523" w:rsidR="00DE1D67" w:rsidRPr="002226CC" w:rsidRDefault="009536AD" w:rsidP="002226CC">
      <w:pPr>
        <w:pStyle w:val="futurismarkdown-paragraph"/>
        <w:shd w:val="clear" w:color="auto" w:fill="FFFFFF"/>
        <w:spacing w:before="0" w:beforeAutospacing="0" w:after="0" w:afterAutospacing="0"/>
        <w:jc w:val="both"/>
        <w:rPr>
          <w:sz w:val="28"/>
          <w:szCs w:val="28"/>
        </w:rPr>
      </w:pPr>
      <w:r w:rsidRPr="00DF0AAA">
        <w:rPr>
          <w:sz w:val="28"/>
          <w:szCs w:val="28"/>
        </w:rPr>
        <w:t>Ожидаем</w:t>
      </w:r>
      <w:r w:rsidR="005E5C38" w:rsidRPr="00DF0AAA">
        <w:rPr>
          <w:sz w:val="28"/>
          <w:szCs w:val="28"/>
        </w:rPr>
        <w:t>ый</w:t>
      </w:r>
      <w:r w:rsidRPr="00DF0AAA">
        <w:rPr>
          <w:sz w:val="28"/>
          <w:szCs w:val="28"/>
        </w:rPr>
        <w:t xml:space="preserve"> результат</w:t>
      </w:r>
      <w:r w:rsidR="00DE1D67" w:rsidRPr="00DF0AAA">
        <w:rPr>
          <w:sz w:val="28"/>
          <w:szCs w:val="28"/>
        </w:rPr>
        <w:t xml:space="preserve">: </w:t>
      </w:r>
      <w:r w:rsidR="00DE1D67" w:rsidRPr="00DF0AAA">
        <w:rPr>
          <w:rStyle w:val="a7"/>
          <w:b w:val="0"/>
          <w:bCs w:val="0"/>
          <w:sz w:val="28"/>
          <w:szCs w:val="28"/>
        </w:rPr>
        <w:t>Заявление гражданкой Петровой ходатайства о рассмотрении дела в порядке упрощённого производства правомерно</w:t>
      </w:r>
      <w:r w:rsidR="00DE1D67" w:rsidRPr="00DF0AAA">
        <w:rPr>
          <w:sz w:val="28"/>
          <w:szCs w:val="28"/>
        </w:rPr>
        <w:t>, так как требования о взыскании по векселю денежной суммы относятся к категории дел, которые подлежат такому производству (часть 1 статьи 232.2 Гражданского</w:t>
      </w:r>
      <w:r w:rsidR="00DE1D67" w:rsidRPr="002226CC">
        <w:rPr>
          <w:sz w:val="28"/>
          <w:szCs w:val="28"/>
        </w:rPr>
        <w:t xml:space="preserve"> процессуального кодекса РФ).</w:t>
      </w:r>
    </w:p>
    <w:p w14:paraId="6D384A59" w14:textId="4A8D03C2" w:rsidR="005E5C38" w:rsidRPr="002226CC" w:rsidRDefault="005E5C38" w:rsidP="002226CC">
      <w:pPr>
        <w:pStyle w:val="futurismarkdown-paragraph"/>
        <w:shd w:val="clear" w:color="auto" w:fill="FFFFFF"/>
        <w:spacing w:before="0" w:beforeAutospacing="0" w:after="0" w:afterAutospacing="0"/>
        <w:jc w:val="both"/>
        <w:rPr>
          <w:sz w:val="28"/>
          <w:szCs w:val="28"/>
        </w:rPr>
      </w:pPr>
      <w:r w:rsidRPr="002226CC">
        <w:rPr>
          <w:sz w:val="28"/>
          <w:szCs w:val="28"/>
        </w:rPr>
        <w:t xml:space="preserve">Критерии оценивания: </w:t>
      </w:r>
      <w:r w:rsidR="00DF0AAA">
        <w:rPr>
          <w:sz w:val="28"/>
          <w:szCs w:val="28"/>
        </w:rPr>
        <w:t>действия гражданки будет правомерно</w:t>
      </w:r>
    </w:p>
    <w:p w14:paraId="238921AF" w14:textId="3C4975A6" w:rsidR="005E5C38" w:rsidRPr="002226CC" w:rsidRDefault="005E5C38" w:rsidP="002226CC">
      <w:pPr>
        <w:pStyle w:val="a3"/>
        <w:spacing w:after="0" w:line="240" w:lineRule="auto"/>
        <w:ind w:left="0"/>
        <w:jc w:val="both"/>
        <w:rPr>
          <w:rFonts w:ascii="Times New Roman" w:hAnsi="Times New Roman" w:cs="Times New Roman"/>
          <w:sz w:val="28"/>
          <w:szCs w:val="28"/>
        </w:rPr>
      </w:pPr>
      <w:r w:rsidRPr="002226CC">
        <w:rPr>
          <w:rFonts w:ascii="Times New Roman" w:hAnsi="Times New Roman" w:cs="Times New Roman"/>
          <w:sz w:val="28"/>
          <w:szCs w:val="28"/>
        </w:rPr>
        <w:t>Компетенции (индикаторы):</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У</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2</w:t>
      </w:r>
    </w:p>
    <w:p w14:paraId="18D304FB" w14:textId="7272C076" w:rsidR="00E358B3" w:rsidRPr="002226CC" w:rsidRDefault="00E358B3" w:rsidP="002226CC">
      <w:pPr>
        <w:pStyle w:val="a3"/>
        <w:spacing w:after="0" w:line="240" w:lineRule="auto"/>
        <w:ind w:left="0"/>
        <w:jc w:val="both"/>
        <w:rPr>
          <w:rFonts w:ascii="Times New Roman" w:hAnsi="Times New Roman" w:cs="Times New Roman"/>
          <w:sz w:val="28"/>
          <w:szCs w:val="28"/>
        </w:rPr>
      </w:pPr>
    </w:p>
    <w:p w14:paraId="68001581" w14:textId="247BB31D" w:rsidR="002226CC" w:rsidRPr="002226CC" w:rsidRDefault="002226CC" w:rsidP="002226CC">
      <w:pPr>
        <w:spacing w:after="0" w:line="240" w:lineRule="auto"/>
        <w:jc w:val="both"/>
        <w:rPr>
          <w:rFonts w:ascii="Times New Roman" w:hAnsi="Times New Roman" w:cs="Times New Roman"/>
          <w:i/>
          <w:iCs/>
          <w:sz w:val="28"/>
          <w:szCs w:val="28"/>
        </w:rPr>
      </w:pPr>
      <w:r w:rsidRPr="00E37DE3">
        <w:rPr>
          <w:rFonts w:ascii="Times New Roman" w:hAnsi="Times New Roman" w:cs="Times New Roman"/>
          <w:i/>
          <w:iCs/>
          <w:w w:val="105"/>
          <w:sz w:val="28"/>
          <w:szCs w:val="28"/>
        </w:rPr>
        <w:t xml:space="preserve">2. </w:t>
      </w:r>
      <w:r w:rsidRPr="00E37DE3">
        <w:rPr>
          <w:rFonts w:ascii="Times New Roman" w:hAnsi="Times New Roman" w:cs="Times New Roman"/>
          <w:i/>
          <w:iCs/>
          <w:sz w:val="28"/>
          <w:szCs w:val="28"/>
        </w:rPr>
        <w:t>Прочитайте</w:t>
      </w:r>
      <w:r w:rsidRPr="002226CC">
        <w:rPr>
          <w:rFonts w:ascii="Times New Roman" w:hAnsi="Times New Roman" w:cs="Times New Roman"/>
          <w:i/>
          <w:iCs/>
          <w:sz w:val="28"/>
          <w:szCs w:val="28"/>
        </w:rPr>
        <w:t xml:space="preserve"> текст задания. Продумайте логику и полноту ответа. Запишите ответ, используя точную формулировку.</w:t>
      </w:r>
    </w:p>
    <w:p w14:paraId="06AE4F4B" w14:textId="1116A573" w:rsidR="00E358B3" w:rsidRPr="00DF0AAA" w:rsidRDefault="00E358B3" w:rsidP="00DF0AAA">
      <w:pPr>
        <w:pStyle w:val="a4"/>
        <w:ind w:left="0"/>
        <w:jc w:val="both"/>
        <w:rPr>
          <w:sz w:val="28"/>
          <w:szCs w:val="28"/>
        </w:rPr>
      </w:pPr>
      <w:r w:rsidRPr="002226CC">
        <w:rPr>
          <w:w w:val="105"/>
          <w:sz w:val="28"/>
          <w:szCs w:val="28"/>
        </w:rPr>
        <w:t xml:space="preserve">В суд обратился гражданин П. </w:t>
      </w:r>
      <w:proofErr w:type="gramStart"/>
      <w:r w:rsidRPr="002226CC">
        <w:rPr>
          <w:w w:val="105"/>
          <w:sz w:val="28"/>
          <w:szCs w:val="28"/>
        </w:rPr>
        <w:t>с иском к управляющей</w:t>
      </w:r>
      <w:r w:rsidRPr="002226CC">
        <w:rPr>
          <w:spacing w:val="1"/>
          <w:w w:val="105"/>
          <w:sz w:val="28"/>
          <w:szCs w:val="28"/>
        </w:rPr>
        <w:t xml:space="preserve"> </w:t>
      </w:r>
      <w:r w:rsidRPr="002226CC">
        <w:rPr>
          <w:w w:val="105"/>
          <w:sz w:val="28"/>
          <w:szCs w:val="28"/>
        </w:rPr>
        <w:t>компании о проведении перерасчета за коммунальные услуги в связи</w:t>
      </w:r>
      <w:proofErr w:type="gramEnd"/>
      <w:r w:rsidRPr="002226CC">
        <w:rPr>
          <w:spacing w:val="-50"/>
          <w:w w:val="105"/>
          <w:sz w:val="28"/>
          <w:szCs w:val="28"/>
        </w:rPr>
        <w:t xml:space="preserve"> </w:t>
      </w:r>
      <w:r w:rsidRPr="002226CC">
        <w:rPr>
          <w:spacing w:val="-2"/>
          <w:w w:val="105"/>
          <w:sz w:val="28"/>
          <w:szCs w:val="28"/>
        </w:rPr>
        <w:t>с</w:t>
      </w:r>
      <w:r w:rsidRPr="002226CC">
        <w:rPr>
          <w:spacing w:val="-12"/>
          <w:w w:val="105"/>
          <w:sz w:val="28"/>
          <w:szCs w:val="28"/>
        </w:rPr>
        <w:t xml:space="preserve"> </w:t>
      </w:r>
      <w:r w:rsidRPr="002226CC">
        <w:rPr>
          <w:spacing w:val="-2"/>
          <w:w w:val="105"/>
          <w:sz w:val="28"/>
          <w:szCs w:val="28"/>
        </w:rPr>
        <w:t>отсутствием</w:t>
      </w:r>
      <w:r w:rsidRPr="002226CC">
        <w:rPr>
          <w:spacing w:val="-12"/>
          <w:w w:val="105"/>
          <w:sz w:val="28"/>
          <w:szCs w:val="28"/>
        </w:rPr>
        <w:t xml:space="preserve"> </w:t>
      </w:r>
      <w:r w:rsidRPr="002226CC">
        <w:rPr>
          <w:spacing w:val="-2"/>
          <w:w w:val="105"/>
          <w:sz w:val="28"/>
          <w:szCs w:val="28"/>
        </w:rPr>
        <w:t>в</w:t>
      </w:r>
      <w:r w:rsidRPr="002226CC">
        <w:rPr>
          <w:spacing w:val="-12"/>
          <w:w w:val="105"/>
          <w:sz w:val="28"/>
          <w:szCs w:val="28"/>
        </w:rPr>
        <w:t xml:space="preserve"> </w:t>
      </w:r>
      <w:r w:rsidRPr="002226CC">
        <w:rPr>
          <w:spacing w:val="-2"/>
          <w:w w:val="105"/>
          <w:sz w:val="28"/>
          <w:szCs w:val="28"/>
        </w:rPr>
        <w:t>месте</w:t>
      </w:r>
      <w:r w:rsidRPr="002226CC">
        <w:rPr>
          <w:spacing w:val="-12"/>
          <w:w w:val="105"/>
          <w:sz w:val="28"/>
          <w:szCs w:val="28"/>
        </w:rPr>
        <w:t xml:space="preserve"> </w:t>
      </w:r>
      <w:r w:rsidRPr="002226CC">
        <w:rPr>
          <w:spacing w:val="-2"/>
          <w:w w:val="105"/>
          <w:sz w:val="28"/>
          <w:szCs w:val="28"/>
        </w:rPr>
        <w:t>постоянного</w:t>
      </w:r>
      <w:r w:rsidRPr="002226CC">
        <w:rPr>
          <w:spacing w:val="-12"/>
          <w:w w:val="105"/>
          <w:sz w:val="28"/>
          <w:szCs w:val="28"/>
        </w:rPr>
        <w:t xml:space="preserve"> </w:t>
      </w:r>
      <w:r w:rsidRPr="00DF0AAA">
        <w:rPr>
          <w:spacing w:val="-2"/>
          <w:w w:val="105"/>
          <w:sz w:val="28"/>
          <w:szCs w:val="28"/>
        </w:rPr>
        <w:t>проживания</w:t>
      </w:r>
      <w:r w:rsidRPr="00DF0AAA">
        <w:rPr>
          <w:spacing w:val="-12"/>
          <w:w w:val="105"/>
          <w:sz w:val="28"/>
          <w:szCs w:val="28"/>
        </w:rPr>
        <w:t xml:space="preserve"> </w:t>
      </w:r>
      <w:r w:rsidRPr="00DF0AAA">
        <w:rPr>
          <w:spacing w:val="-1"/>
          <w:w w:val="105"/>
          <w:sz w:val="28"/>
          <w:szCs w:val="28"/>
        </w:rPr>
        <w:t>в</w:t>
      </w:r>
      <w:r w:rsidRPr="00DF0AAA">
        <w:rPr>
          <w:spacing w:val="-12"/>
          <w:w w:val="105"/>
          <w:sz w:val="28"/>
          <w:szCs w:val="28"/>
        </w:rPr>
        <w:t xml:space="preserve"> </w:t>
      </w:r>
      <w:r w:rsidRPr="00DF0AAA">
        <w:rPr>
          <w:spacing w:val="-1"/>
          <w:w w:val="105"/>
          <w:sz w:val="28"/>
          <w:szCs w:val="28"/>
        </w:rPr>
        <w:t>течение</w:t>
      </w:r>
      <w:r w:rsidRPr="00DF0AAA">
        <w:rPr>
          <w:spacing w:val="-12"/>
          <w:w w:val="105"/>
          <w:sz w:val="28"/>
          <w:szCs w:val="28"/>
        </w:rPr>
        <w:t xml:space="preserve"> </w:t>
      </w:r>
      <w:r w:rsidRPr="00DF0AAA">
        <w:rPr>
          <w:spacing w:val="-1"/>
          <w:w w:val="105"/>
          <w:sz w:val="28"/>
          <w:szCs w:val="28"/>
        </w:rPr>
        <w:t>трех</w:t>
      </w:r>
      <w:r w:rsidRPr="00DF0AAA">
        <w:rPr>
          <w:spacing w:val="-11"/>
          <w:w w:val="105"/>
          <w:sz w:val="28"/>
          <w:szCs w:val="28"/>
        </w:rPr>
        <w:t xml:space="preserve"> </w:t>
      </w:r>
      <w:r w:rsidRPr="00DF0AAA">
        <w:rPr>
          <w:spacing w:val="-1"/>
          <w:w w:val="105"/>
          <w:sz w:val="28"/>
          <w:szCs w:val="28"/>
        </w:rPr>
        <w:t>месяцев</w:t>
      </w:r>
      <w:r w:rsidRPr="00DF0AAA">
        <w:rPr>
          <w:spacing w:val="-51"/>
          <w:w w:val="105"/>
          <w:sz w:val="28"/>
          <w:szCs w:val="28"/>
        </w:rPr>
        <w:t xml:space="preserve"> </w:t>
      </w:r>
      <w:r w:rsidRPr="00DF0AAA">
        <w:rPr>
          <w:w w:val="105"/>
          <w:sz w:val="28"/>
          <w:szCs w:val="28"/>
        </w:rPr>
        <w:t>по</w:t>
      </w:r>
      <w:r w:rsidRPr="00DF0AAA">
        <w:rPr>
          <w:spacing w:val="-5"/>
          <w:w w:val="105"/>
          <w:sz w:val="28"/>
          <w:szCs w:val="28"/>
        </w:rPr>
        <w:t xml:space="preserve"> </w:t>
      </w:r>
      <w:r w:rsidRPr="00DF0AAA">
        <w:rPr>
          <w:w w:val="105"/>
          <w:sz w:val="28"/>
          <w:szCs w:val="28"/>
        </w:rPr>
        <w:t>причине</w:t>
      </w:r>
      <w:r w:rsidRPr="00DF0AAA">
        <w:rPr>
          <w:spacing w:val="-5"/>
          <w:w w:val="105"/>
          <w:sz w:val="28"/>
          <w:szCs w:val="28"/>
        </w:rPr>
        <w:t xml:space="preserve"> </w:t>
      </w:r>
      <w:r w:rsidRPr="00DF0AAA">
        <w:rPr>
          <w:w w:val="105"/>
          <w:sz w:val="28"/>
          <w:szCs w:val="28"/>
        </w:rPr>
        <w:t>длительной</w:t>
      </w:r>
      <w:r w:rsidRPr="00DF0AAA">
        <w:rPr>
          <w:spacing w:val="-5"/>
          <w:w w:val="105"/>
          <w:sz w:val="28"/>
          <w:szCs w:val="28"/>
        </w:rPr>
        <w:t xml:space="preserve"> </w:t>
      </w:r>
      <w:r w:rsidRPr="00DF0AAA">
        <w:rPr>
          <w:w w:val="105"/>
          <w:sz w:val="28"/>
          <w:szCs w:val="28"/>
        </w:rPr>
        <w:t>служебной</w:t>
      </w:r>
      <w:r w:rsidRPr="00DF0AAA">
        <w:rPr>
          <w:spacing w:val="-4"/>
          <w:w w:val="105"/>
          <w:sz w:val="28"/>
          <w:szCs w:val="28"/>
        </w:rPr>
        <w:t xml:space="preserve"> </w:t>
      </w:r>
      <w:r w:rsidRPr="00DF0AAA">
        <w:rPr>
          <w:w w:val="105"/>
          <w:sz w:val="28"/>
          <w:szCs w:val="28"/>
        </w:rPr>
        <w:t>командировки.</w:t>
      </w:r>
      <w:r w:rsidR="00DF0AAA" w:rsidRPr="00DF0AAA">
        <w:rPr>
          <w:w w:val="105"/>
          <w:sz w:val="28"/>
          <w:szCs w:val="28"/>
        </w:rPr>
        <w:t xml:space="preserve"> </w:t>
      </w:r>
      <w:r w:rsidRPr="00DF0AAA">
        <w:rPr>
          <w:sz w:val="28"/>
          <w:szCs w:val="28"/>
        </w:rPr>
        <w:t>Требуется</w:t>
      </w:r>
      <w:r w:rsidRPr="00DF0AAA">
        <w:rPr>
          <w:spacing w:val="-10"/>
          <w:sz w:val="28"/>
          <w:szCs w:val="28"/>
        </w:rPr>
        <w:t xml:space="preserve"> </w:t>
      </w:r>
      <w:r w:rsidRPr="00DF0AAA">
        <w:rPr>
          <w:sz w:val="28"/>
          <w:szCs w:val="28"/>
        </w:rPr>
        <w:t>ли</w:t>
      </w:r>
      <w:r w:rsidRPr="00DF0AAA">
        <w:rPr>
          <w:spacing w:val="-9"/>
          <w:sz w:val="28"/>
          <w:szCs w:val="28"/>
        </w:rPr>
        <w:t xml:space="preserve"> </w:t>
      </w:r>
      <w:r w:rsidRPr="00DF0AAA">
        <w:rPr>
          <w:sz w:val="28"/>
          <w:szCs w:val="28"/>
        </w:rPr>
        <w:t>в</w:t>
      </w:r>
      <w:r w:rsidRPr="00DF0AAA">
        <w:rPr>
          <w:spacing w:val="-10"/>
          <w:sz w:val="28"/>
          <w:szCs w:val="28"/>
        </w:rPr>
        <w:t xml:space="preserve"> </w:t>
      </w:r>
      <w:r w:rsidRPr="00DF0AAA">
        <w:rPr>
          <w:sz w:val="28"/>
          <w:szCs w:val="28"/>
        </w:rPr>
        <w:t>данном</w:t>
      </w:r>
      <w:r w:rsidRPr="00DF0AAA">
        <w:rPr>
          <w:spacing w:val="-9"/>
          <w:sz w:val="28"/>
          <w:szCs w:val="28"/>
        </w:rPr>
        <w:t xml:space="preserve"> </w:t>
      </w:r>
      <w:r w:rsidRPr="00DF0AAA">
        <w:rPr>
          <w:sz w:val="28"/>
          <w:szCs w:val="28"/>
        </w:rPr>
        <w:t>случае</w:t>
      </w:r>
      <w:r w:rsidRPr="00DF0AAA">
        <w:rPr>
          <w:spacing w:val="-10"/>
          <w:sz w:val="28"/>
          <w:szCs w:val="28"/>
        </w:rPr>
        <w:t xml:space="preserve"> </w:t>
      </w:r>
      <w:r w:rsidRPr="00DF0AAA">
        <w:rPr>
          <w:sz w:val="28"/>
          <w:szCs w:val="28"/>
        </w:rPr>
        <w:t>ходатайство</w:t>
      </w:r>
      <w:r w:rsidRPr="00DF0AAA">
        <w:rPr>
          <w:spacing w:val="-9"/>
          <w:sz w:val="28"/>
          <w:szCs w:val="28"/>
        </w:rPr>
        <w:t xml:space="preserve"> </w:t>
      </w:r>
      <w:r w:rsidRPr="00DF0AAA">
        <w:rPr>
          <w:sz w:val="28"/>
          <w:szCs w:val="28"/>
        </w:rPr>
        <w:t>стороны</w:t>
      </w:r>
      <w:r w:rsidRPr="00DF0AAA">
        <w:rPr>
          <w:spacing w:val="-10"/>
          <w:sz w:val="28"/>
          <w:szCs w:val="28"/>
        </w:rPr>
        <w:t xml:space="preserve"> </w:t>
      </w:r>
      <w:r w:rsidRPr="00DF0AAA">
        <w:rPr>
          <w:sz w:val="28"/>
          <w:szCs w:val="28"/>
        </w:rPr>
        <w:t>о</w:t>
      </w:r>
      <w:r w:rsidRPr="00DF0AAA">
        <w:rPr>
          <w:spacing w:val="-9"/>
          <w:sz w:val="28"/>
          <w:szCs w:val="28"/>
        </w:rPr>
        <w:t xml:space="preserve"> </w:t>
      </w:r>
      <w:r w:rsidRPr="00DF0AAA">
        <w:rPr>
          <w:sz w:val="28"/>
          <w:szCs w:val="28"/>
        </w:rPr>
        <w:t>рассмотрении</w:t>
      </w:r>
      <w:r w:rsidRPr="00DF0AAA">
        <w:rPr>
          <w:spacing w:val="-48"/>
          <w:sz w:val="28"/>
          <w:szCs w:val="28"/>
        </w:rPr>
        <w:t xml:space="preserve"> </w:t>
      </w:r>
      <w:r w:rsidRPr="00DF0AAA">
        <w:rPr>
          <w:sz w:val="28"/>
          <w:szCs w:val="28"/>
        </w:rPr>
        <w:t>дела</w:t>
      </w:r>
      <w:r w:rsidRPr="00DF0AAA">
        <w:rPr>
          <w:spacing w:val="-5"/>
          <w:sz w:val="28"/>
          <w:szCs w:val="28"/>
        </w:rPr>
        <w:t xml:space="preserve"> </w:t>
      </w:r>
      <w:r w:rsidRPr="00DF0AAA">
        <w:rPr>
          <w:sz w:val="28"/>
          <w:szCs w:val="28"/>
        </w:rPr>
        <w:t>в</w:t>
      </w:r>
      <w:r w:rsidRPr="00DF0AAA">
        <w:rPr>
          <w:spacing w:val="-5"/>
          <w:sz w:val="28"/>
          <w:szCs w:val="28"/>
        </w:rPr>
        <w:t xml:space="preserve"> </w:t>
      </w:r>
      <w:r w:rsidRPr="00DF0AAA">
        <w:rPr>
          <w:sz w:val="28"/>
          <w:szCs w:val="28"/>
        </w:rPr>
        <w:t>порядке</w:t>
      </w:r>
      <w:r w:rsidRPr="00DF0AAA">
        <w:rPr>
          <w:spacing w:val="-4"/>
          <w:sz w:val="28"/>
          <w:szCs w:val="28"/>
        </w:rPr>
        <w:t xml:space="preserve"> </w:t>
      </w:r>
      <w:r w:rsidRPr="00DF0AAA">
        <w:rPr>
          <w:sz w:val="28"/>
          <w:szCs w:val="28"/>
        </w:rPr>
        <w:t>упрощенного</w:t>
      </w:r>
      <w:r w:rsidRPr="00DF0AAA">
        <w:rPr>
          <w:spacing w:val="-5"/>
          <w:sz w:val="28"/>
          <w:szCs w:val="28"/>
        </w:rPr>
        <w:t xml:space="preserve"> </w:t>
      </w:r>
      <w:r w:rsidRPr="00DF0AAA">
        <w:rPr>
          <w:sz w:val="28"/>
          <w:szCs w:val="28"/>
        </w:rPr>
        <w:t>производства?</w:t>
      </w:r>
    </w:p>
    <w:p w14:paraId="4D644124" w14:textId="77777777" w:rsidR="005E5C38" w:rsidRPr="00DF0AAA" w:rsidRDefault="005E5C38" w:rsidP="002226CC">
      <w:pPr>
        <w:pStyle w:val="a4"/>
        <w:ind w:left="0"/>
        <w:jc w:val="both"/>
        <w:rPr>
          <w:sz w:val="28"/>
          <w:szCs w:val="28"/>
        </w:rPr>
      </w:pPr>
      <w:r w:rsidRPr="00DF0AAA">
        <w:rPr>
          <w:sz w:val="28"/>
          <w:szCs w:val="28"/>
        </w:rPr>
        <w:t>Время выполнения – 5 мин.</w:t>
      </w:r>
    </w:p>
    <w:p w14:paraId="115632D7" w14:textId="1A23EE6D" w:rsidR="00E358B3" w:rsidRPr="002226CC" w:rsidRDefault="005E5C38" w:rsidP="002226CC">
      <w:pPr>
        <w:pStyle w:val="futurismarkdown-paragraph"/>
        <w:shd w:val="clear" w:color="auto" w:fill="FFFFFF"/>
        <w:spacing w:before="0" w:beforeAutospacing="0" w:after="0" w:afterAutospacing="0"/>
        <w:jc w:val="both"/>
        <w:rPr>
          <w:sz w:val="28"/>
          <w:szCs w:val="28"/>
        </w:rPr>
      </w:pPr>
      <w:r w:rsidRPr="002226CC">
        <w:rPr>
          <w:sz w:val="28"/>
          <w:szCs w:val="28"/>
        </w:rPr>
        <w:t xml:space="preserve">Ожидаемый результат: </w:t>
      </w:r>
      <w:r w:rsidR="00E358B3" w:rsidRPr="002226CC">
        <w:rPr>
          <w:rStyle w:val="a7"/>
          <w:b w:val="0"/>
          <w:bCs w:val="0"/>
          <w:sz w:val="28"/>
          <w:szCs w:val="28"/>
        </w:rPr>
        <w:t>В описанной ситуации ходатайство стороны о рассмотрении дела в порядке упрощённого производства не требуется</w:t>
      </w:r>
      <w:r w:rsidR="00E358B3" w:rsidRPr="002226CC">
        <w:rPr>
          <w:sz w:val="28"/>
          <w:szCs w:val="28"/>
        </w:rPr>
        <w:t xml:space="preserve">, так как такие дела не относятся к категориям, для которых необходимо согласие сторон (статья 232.2 </w:t>
      </w:r>
      <w:proofErr w:type="spellStart"/>
      <w:r w:rsidR="00E358B3" w:rsidRPr="002226CC">
        <w:rPr>
          <w:sz w:val="28"/>
          <w:szCs w:val="28"/>
        </w:rPr>
        <w:t>ГПК</w:t>
      </w:r>
      <w:proofErr w:type="spellEnd"/>
      <w:r w:rsidR="00E358B3" w:rsidRPr="002226CC">
        <w:rPr>
          <w:sz w:val="28"/>
          <w:szCs w:val="28"/>
        </w:rPr>
        <w:t xml:space="preserve"> РФ).</w:t>
      </w:r>
    </w:p>
    <w:p w14:paraId="080A7A7F" w14:textId="74756277" w:rsidR="005E5C38" w:rsidRPr="002226CC" w:rsidRDefault="005E5C38" w:rsidP="002226CC">
      <w:pPr>
        <w:pStyle w:val="futurismarkdown-paragraph"/>
        <w:shd w:val="clear" w:color="auto" w:fill="FFFFFF"/>
        <w:spacing w:before="0" w:beforeAutospacing="0" w:after="0" w:afterAutospacing="0"/>
        <w:jc w:val="both"/>
        <w:rPr>
          <w:sz w:val="28"/>
          <w:szCs w:val="28"/>
        </w:rPr>
      </w:pPr>
      <w:r w:rsidRPr="002226CC">
        <w:rPr>
          <w:sz w:val="28"/>
          <w:szCs w:val="28"/>
        </w:rPr>
        <w:t xml:space="preserve">Критерии оценивания: </w:t>
      </w:r>
      <w:r w:rsidR="00DF0AAA" w:rsidRPr="00DF0AAA">
        <w:rPr>
          <w:sz w:val="28"/>
          <w:szCs w:val="28"/>
        </w:rPr>
        <w:t>в</w:t>
      </w:r>
      <w:r w:rsidR="00DF0AAA" w:rsidRPr="00DF0AAA">
        <w:rPr>
          <w:spacing w:val="-10"/>
          <w:sz w:val="28"/>
          <w:szCs w:val="28"/>
        </w:rPr>
        <w:t xml:space="preserve"> </w:t>
      </w:r>
      <w:r w:rsidR="00DF0AAA" w:rsidRPr="00DF0AAA">
        <w:rPr>
          <w:sz w:val="28"/>
          <w:szCs w:val="28"/>
        </w:rPr>
        <w:t>данном</w:t>
      </w:r>
      <w:r w:rsidR="00DF0AAA" w:rsidRPr="00DF0AAA">
        <w:rPr>
          <w:spacing w:val="-9"/>
          <w:sz w:val="28"/>
          <w:szCs w:val="28"/>
        </w:rPr>
        <w:t xml:space="preserve"> </w:t>
      </w:r>
      <w:r w:rsidR="00DF0AAA" w:rsidRPr="00DF0AAA">
        <w:rPr>
          <w:sz w:val="28"/>
          <w:szCs w:val="28"/>
        </w:rPr>
        <w:t>случае</w:t>
      </w:r>
      <w:r w:rsidR="00DF0AAA" w:rsidRPr="00DF0AAA">
        <w:rPr>
          <w:spacing w:val="-10"/>
          <w:sz w:val="28"/>
          <w:szCs w:val="28"/>
        </w:rPr>
        <w:t xml:space="preserve"> </w:t>
      </w:r>
      <w:r w:rsidR="00DF0AAA" w:rsidRPr="00DF0AAA">
        <w:rPr>
          <w:sz w:val="28"/>
          <w:szCs w:val="28"/>
        </w:rPr>
        <w:t>ходатайство</w:t>
      </w:r>
      <w:r w:rsidR="00DF0AAA" w:rsidRPr="00DF0AAA">
        <w:rPr>
          <w:spacing w:val="-9"/>
          <w:sz w:val="28"/>
          <w:szCs w:val="28"/>
        </w:rPr>
        <w:t xml:space="preserve"> </w:t>
      </w:r>
      <w:r w:rsidR="00DF0AAA" w:rsidRPr="00DF0AAA">
        <w:rPr>
          <w:sz w:val="28"/>
          <w:szCs w:val="28"/>
        </w:rPr>
        <w:t>стороны</w:t>
      </w:r>
      <w:r w:rsidR="00DF0AAA" w:rsidRPr="00DF0AAA">
        <w:rPr>
          <w:spacing w:val="-10"/>
          <w:sz w:val="28"/>
          <w:szCs w:val="28"/>
        </w:rPr>
        <w:t xml:space="preserve"> </w:t>
      </w:r>
      <w:r w:rsidR="00DF0AAA" w:rsidRPr="00DF0AAA">
        <w:rPr>
          <w:sz w:val="28"/>
          <w:szCs w:val="28"/>
        </w:rPr>
        <w:t>о</w:t>
      </w:r>
      <w:r w:rsidR="00DF0AAA" w:rsidRPr="00DF0AAA">
        <w:rPr>
          <w:spacing w:val="-9"/>
          <w:sz w:val="28"/>
          <w:szCs w:val="28"/>
        </w:rPr>
        <w:t xml:space="preserve"> </w:t>
      </w:r>
      <w:r w:rsidR="00DF0AAA" w:rsidRPr="00DF0AAA">
        <w:rPr>
          <w:sz w:val="28"/>
          <w:szCs w:val="28"/>
        </w:rPr>
        <w:t>рассмотрении</w:t>
      </w:r>
      <w:r w:rsidR="00DF0AAA" w:rsidRPr="00DF0AAA">
        <w:rPr>
          <w:spacing w:val="-48"/>
          <w:sz w:val="28"/>
          <w:szCs w:val="28"/>
        </w:rPr>
        <w:t xml:space="preserve"> </w:t>
      </w:r>
      <w:r w:rsidR="00DF0AAA" w:rsidRPr="00DF0AAA">
        <w:rPr>
          <w:sz w:val="28"/>
          <w:szCs w:val="28"/>
        </w:rPr>
        <w:t>дела</w:t>
      </w:r>
      <w:r w:rsidR="00DF0AAA" w:rsidRPr="00DF0AAA">
        <w:rPr>
          <w:spacing w:val="-5"/>
          <w:sz w:val="28"/>
          <w:szCs w:val="28"/>
        </w:rPr>
        <w:t xml:space="preserve"> </w:t>
      </w:r>
      <w:r w:rsidR="00DF0AAA" w:rsidRPr="00DF0AAA">
        <w:rPr>
          <w:sz w:val="28"/>
          <w:szCs w:val="28"/>
        </w:rPr>
        <w:t>в</w:t>
      </w:r>
      <w:r w:rsidR="00DF0AAA" w:rsidRPr="00DF0AAA">
        <w:rPr>
          <w:spacing w:val="-5"/>
          <w:sz w:val="28"/>
          <w:szCs w:val="28"/>
        </w:rPr>
        <w:t xml:space="preserve"> </w:t>
      </w:r>
      <w:r w:rsidR="00DF0AAA" w:rsidRPr="00DF0AAA">
        <w:rPr>
          <w:sz w:val="28"/>
          <w:szCs w:val="28"/>
        </w:rPr>
        <w:t>порядке</w:t>
      </w:r>
      <w:r w:rsidR="00DF0AAA" w:rsidRPr="00DF0AAA">
        <w:rPr>
          <w:spacing w:val="-4"/>
          <w:sz w:val="28"/>
          <w:szCs w:val="28"/>
        </w:rPr>
        <w:t xml:space="preserve"> </w:t>
      </w:r>
      <w:r w:rsidR="00DF0AAA" w:rsidRPr="00DF0AAA">
        <w:rPr>
          <w:sz w:val="28"/>
          <w:szCs w:val="28"/>
        </w:rPr>
        <w:t>упрощенного</w:t>
      </w:r>
      <w:r w:rsidR="00DF0AAA" w:rsidRPr="00DF0AAA">
        <w:rPr>
          <w:spacing w:val="-5"/>
          <w:sz w:val="28"/>
          <w:szCs w:val="28"/>
        </w:rPr>
        <w:t xml:space="preserve"> </w:t>
      </w:r>
      <w:r w:rsidR="00DF0AAA" w:rsidRPr="00DF0AAA">
        <w:rPr>
          <w:sz w:val="28"/>
          <w:szCs w:val="28"/>
        </w:rPr>
        <w:t>производства</w:t>
      </w:r>
      <w:r w:rsidR="00DF0AAA">
        <w:rPr>
          <w:sz w:val="28"/>
          <w:szCs w:val="28"/>
        </w:rPr>
        <w:t xml:space="preserve"> не требуется</w:t>
      </w:r>
    </w:p>
    <w:p w14:paraId="374E604F" w14:textId="41AD5FA5" w:rsidR="00E358B3" w:rsidRPr="002226CC" w:rsidRDefault="005E5C38" w:rsidP="002226CC">
      <w:pPr>
        <w:pStyle w:val="a3"/>
        <w:spacing w:after="0" w:line="240" w:lineRule="auto"/>
        <w:ind w:left="0"/>
        <w:jc w:val="both"/>
        <w:rPr>
          <w:rFonts w:ascii="Times New Roman" w:hAnsi="Times New Roman" w:cs="Times New Roman"/>
          <w:sz w:val="28"/>
          <w:szCs w:val="28"/>
        </w:rPr>
      </w:pPr>
      <w:r w:rsidRPr="002226CC">
        <w:rPr>
          <w:rFonts w:ascii="Times New Roman" w:hAnsi="Times New Roman" w:cs="Times New Roman"/>
          <w:sz w:val="28"/>
          <w:szCs w:val="28"/>
        </w:rPr>
        <w:t>Компетенции (индикаторы):</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ОП</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2</w:t>
      </w:r>
    </w:p>
    <w:p w14:paraId="090FDC51" w14:textId="77777777" w:rsidR="005E5C38" w:rsidRPr="002226CC" w:rsidRDefault="005E5C38" w:rsidP="002226CC">
      <w:pPr>
        <w:pStyle w:val="a3"/>
        <w:spacing w:after="0" w:line="240" w:lineRule="auto"/>
        <w:ind w:left="0"/>
        <w:jc w:val="both"/>
        <w:rPr>
          <w:rFonts w:ascii="Times New Roman" w:hAnsi="Times New Roman" w:cs="Times New Roman"/>
          <w:sz w:val="28"/>
          <w:szCs w:val="28"/>
        </w:rPr>
      </w:pPr>
    </w:p>
    <w:p w14:paraId="4904E637" w14:textId="2DCAF133" w:rsidR="002226CC" w:rsidRPr="002226CC" w:rsidRDefault="002226CC" w:rsidP="002226CC">
      <w:pPr>
        <w:spacing w:after="0" w:line="240" w:lineRule="auto"/>
        <w:jc w:val="both"/>
        <w:rPr>
          <w:rFonts w:ascii="Times New Roman" w:hAnsi="Times New Roman" w:cs="Times New Roman"/>
          <w:i/>
          <w:iCs/>
          <w:sz w:val="28"/>
          <w:szCs w:val="28"/>
        </w:rPr>
      </w:pPr>
      <w:r w:rsidRPr="00E37DE3">
        <w:rPr>
          <w:rFonts w:ascii="Times New Roman" w:hAnsi="Times New Roman" w:cs="Times New Roman"/>
          <w:i/>
          <w:iCs/>
          <w:sz w:val="28"/>
          <w:szCs w:val="28"/>
        </w:rPr>
        <w:t>3.</w:t>
      </w:r>
      <w:r w:rsidRPr="002226CC">
        <w:rPr>
          <w:rFonts w:ascii="Times New Roman" w:hAnsi="Times New Roman" w:cs="Times New Roman"/>
          <w:sz w:val="28"/>
          <w:szCs w:val="28"/>
        </w:rPr>
        <w:t xml:space="preserve"> </w:t>
      </w:r>
      <w:r w:rsidRPr="002226CC">
        <w:rPr>
          <w:rFonts w:ascii="Times New Roman" w:hAnsi="Times New Roman" w:cs="Times New Roman"/>
          <w:i/>
          <w:iCs/>
          <w:sz w:val="28"/>
          <w:szCs w:val="28"/>
        </w:rPr>
        <w:t>Прочитайте текст задания. Продумайте логику и полноту ответа. Запишите ответ, используя точную формулировку.</w:t>
      </w:r>
    </w:p>
    <w:p w14:paraId="6DE782C5" w14:textId="2639747F" w:rsidR="00E358B3" w:rsidRPr="00DF0AAA" w:rsidRDefault="00E358B3" w:rsidP="00DF0AAA">
      <w:pPr>
        <w:pStyle w:val="a3"/>
        <w:spacing w:after="0" w:line="240" w:lineRule="auto"/>
        <w:ind w:left="0"/>
        <w:jc w:val="both"/>
        <w:rPr>
          <w:rFonts w:ascii="Times New Roman" w:hAnsi="Times New Roman" w:cs="Times New Roman"/>
          <w:sz w:val="28"/>
          <w:szCs w:val="28"/>
        </w:rPr>
      </w:pPr>
      <w:r w:rsidRPr="002226CC">
        <w:rPr>
          <w:rFonts w:ascii="Times New Roman" w:hAnsi="Times New Roman" w:cs="Times New Roman"/>
          <w:sz w:val="28"/>
          <w:szCs w:val="28"/>
        </w:rPr>
        <w:t xml:space="preserve">Районный суд, рассматривая дело по иску Петрова </w:t>
      </w:r>
      <w:proofErr w:type="spellStart"/>
      <w:r w:rsidRPr="002226CC">
        <w:rPr>
          <w:rFonts w:ascii="Times New Roman" w:hAnsi="Times New Roman" w:cs="Times New Roman"/>
          <w:sz w:val="28"/>
          <w:szCs w:val="28"/>
        </w:rPr>
        <w:t>А.Г</w:t>
      </w:r>
      <w:proofErr w:type="spellEnd"/>
      <w:r w:rsidRPr="002226CC">
        <w:rPr>
          <w:rFonts w:ascii="Times New Roman" w:hAnsi="Times New Roman" w:cs="Times New Roman"/>
          <w:sz w:val="28"/>
          <w:szCs w:val="28"/>
        </w:rPr>
        <w:t xml:space="preserve">. к Иванову </w:t>
      </w:r>
      <w:proofErr w:type="spellStart"/>
      <w:r w:rsidRPr="002226CC">
        <w:rPr>
          <w:rFonts w:ascii="Times New Roman" w:hAnsi="Times New Roman" w:cs="Times New Roman"/>
          <w:sz w:val="28"/>
          <w:szCs w:val="28"/>
        </w:rPr>
        <w:t>П.С</w:t>
      </w:r>
      <w:proofErr w:type="spellEnd"/>
      <w:r w:rsidRPr="002226CC">
        <w:rPr>
          <w:rFonts w:ascii="Times New Roman" w:hAnsi="Times New Roman" w:cs="Times New Roman"/>
          <w:sz w:val="28"/>
          <w:szCs w:val="28"/>
        </w:rPr>
        <w:t xml:space="preserve">., отбывающему наказание в виде 3-х лет лишения свободы, о взыскании долга по договору займа, объявил перерыв на более позднее время того же дня для того, чтобы истец представил в суд подлинную письменную расписку ответчика. Поскольку на данный день было назначено рассмотрение и других дел, суд в течение объявленного перерыва рассмотрел дело о восстановлении на работе, по которому вынес решение. После этого суд продолжил судебное заседание по первому делу о взыскании долга по договору займа, поскольку истец </w:t>
      </w:r>
      <w:r w:rsidRPr="002226CC">
        <w:rPr>
          <w:rFonts w:ascii="Times New Roman" w:hAnsi="Times New Roman" w:cs="Times New Roman"/>
          <w:sz w:val="28"/>
          <w:szCs w:val="28"/>
        </w:rPr>
        <w:lastRenderedPageBreak/>
        <w:t xml:space="preserve">представил подлинную расписку ответчика. </w:t>
      </w:r>
      <w:r w:rsidRPr="00DF0AAA">
        <w:rPr>
          <w:rFonts w:ascii="Times New Roman" w:hAnsi="Times New Roman" w:cs="Times New Roman"/>
          <w:sz w:val="28"/>
          <w:szCs w:val="28"/>
        </w:rPr>
        <w:t>Были ли судом нарушены принципы гражданского процессуального права?</w:t>
      </w:r>
    </w:p>
    <w:p w14:paraId="669DE261" w14:textId="77777777" w:rsidR="005E5C38" w:rsidRPr="002226CC" w:rsidRDefault="005E5C38" w:rsidP="002226CC">
      <w:pPr>
        <w:pStyle w:val="a4"/>
        <w:ind w:left="0"/>
        <w:jc w:val="both"/>
        <w:rPr>
          <w:iCs/>
          <w:sz w:val="28"/>
          <w:szCs w:val="28"/>
        </w:rPr>
      </w:pPr>
      <w:r w:rsidRPr="002226CC">
        <w:rPr>
          <w:sz w:val="28"/>
          <w:szCs w:val="28"/>
        </w:rPr>
        <w:t>Время выполнения –</w:t>
      </w:r>
      <w:r w:rsidRPr="002226CC">
        <w:rPr>
          <w:i/>
          <w:sz w:val="28"/>
          <w:szCs w:val="28"/>
        </w:rPr>
        <w:t xml:space="preserve"> </w:t>
      </w:r>
      <w:r w:rsidRPr="002226CC">
        <w:rPr>
          <w:iCs/>
          <w:sz w:val="28"/>
          <w:szCs w:val="28"/>
        </w:rPr>
        <w:t>5 мин.</w:t>
      </w:r>
    </w:p>
    <w:p w14:paraId="22E3F4F8" w14:textId="52028146" w:rsidR="00E358B3" w:rsidRPr="002226CC" w:rsidRDefault="005E5C38" w:rsidP="002226CC">
      <w:pPr>
        <w:spacing w:after="0" w:line="240" w:lineRule="auto"/>
        <w:jc w:val="both"/>
        <w:rPr>
          <w:rFonts w:ascii="Times New Roman" w:hAnsi="Times New Roman" w:cs="Times New Roman"/>
          <w:sz w:val="28"/>
          <w:szCs w:val="28"/>
        </w:rPr>
      </w:pPr>
      <w:r w:rsidRPr="002226CC">
        <w:rPr>
          <w:rFonts w:ascii="Times New Roman" w:hAnsi="Times New Roman" w:cs="Times New Roman"/>
          <w:sz w:val="28"/>
          <w:szCs w:val="28"/>
        </w:rPr>
        <w:t xml:space="preserve">Ожидаемый результат: </w:t>
      </w:r>
      <w:r w:rsidR="00E358B3" w:rsidRPr="002226CC">
        <w:rPr>
          <w:rFonts w:ascii="Times New Roman" w:hAnsi="Times New Roman" w:cs="Times New Roman"/>
          <w:sz w:val="28"/>
          <w:szCs w:val="28"/>
        </w:rPr>
        <w:t xml:space="preserve">да, в данном случае был нарушен принцип непрерывности судебного разбирательства. Суд должен был отложить судебное разбирательство (п. 1 ст. 169 </w:t>
      </w:r>
      <w:proofErr w:type="spellStart"/>
      <w:r w:rsidR="00E358B3" w:rsidRPr="002226CC">
        <w:rPr>
          <w:rFonts w:ascii="Times New Roman" w:hAnsi="Times New Roman" w:cs="Times New Roman"/>
          <w:sz w:val="28"/>
          <w:szCs w:val="28"/>
        </w:rPr>
        <w:t>ГПК</w:t>
      </w:r>
      <w:proofErr w:type="spellEnd"/>
      <w:r w:rsidR="00E358B3" w:rsidRPr="002226CC">
        <w:rPr>
          <w:rFonts w:ascii="Times New Roman" w:hAnsi="Times New Roman" w:cs="Times New Roman"/>
          <w:sz w:val="28"/>
          <w:szCs w:val="28"/>
        </w:rPr>
        <w:t xml:space="preserve"> РФ, для представления доп. доказательств), только после этого возможно рассмотрение других гражданских дел. После отложения разбирательство дела начинается сначала - п. 3 ст. 169 </w:t>
      </w:r>
      <w:proofErr w:type="spellStart"/>
      <w:r w:rsidR="00E358B3" w:rsidRPr="002226CC">
        <w:rPr>
          <w:rFonts w:ascii="Times New Roman" w:hAnsi="Times New Roman" w:cs="Times New Roman"/>
          <w:sz w:val="28"/>
          <w:szCs w:val="28"/>
        </w:rPr>
        <w:t>ГПК</w:t>
      </w:r>
      <w:proofErr w:type="spellEnd"/>
      <w:r w:rsidR="00E358B3" w:rsidRPr="002226CC">
        <w:rPr>
          <w:rFonts w:ascii="Times New Roman" w:hAnsi="Times New Roman" w:cs="Times New Roman"/>
          <w:sz w:val="28"/>
          <w:szCs w:val="28"/>
        </w:rPr>
        <w:t>.</w:t>
      </w:r>
    </w:p>
    <w:p w14:paraId="5EDDF909" w14:textId="4F5154D1" w:rsidR="005E5C38" w:rsidRPr="002226CC" w:rsidRDefault="005E5C38" w:rsidP="002226CC">
      <w:pPr>
        <w:pStyle w:val="futurismarkdown-paragraph"/>
        <w:shd w:val="clear" w:color="auto" w:fill="FFFFFF"/>
        <w:spacing w:before="0" w:beforeAutospacing="0" w:after="0" w:afterAutospacing="0"/>
        <w:jc w:val="both"/>
        <w:rPr>
          <w:sz w:val="28"/>
          <w:szCs w:val="28"/>
        </w:rPr>
      </w:pPr>
      <w:r w:rsidRPr="002226CC">
        <w:rPr>
          <w:sz w:val="28"/>
          <w:szCs w:val="28"/>
        </w:rPr>
        <w:t xml:space="preserve">Критерии оценивания: </w:t>
      </w:r>
      <w:r w:rsidR="00DF0AAA" w:rsidRPr="002226CC">
        <w:rPr>
          <w:sz w:val="28"/>
          <w:szCs w:val="28"/>
        </w:rPr>
        <w:t>да, в данном случае был нарушен принцип непрерывности судебного разбирательства.</w:t>
      </w:r>
    </w:p>
    <w:p w14:paraId="04A7AC89" w14:textId="7CB5559D" w:rsidR="005E5C38" w:rsidRPr="002226CC" w:rsidRDefault="005E5C38" w:rsidP="002226CC">
      <w:pPr>
        <w:pStyle w:val="a3"/>
        <w:spacing w:after="0" w:line="240" w:lineRule="auto"/>
        <w:ind w:left="0"/>
        <w:jc w:val="both"/>
        <w:rPr>
          <w:rFonts w:ascii="Times New Roman" w:hAnsi="Times New Roman" w:cs="Times New Roman"/>
          <w:sz w:val="28"/>
          <w:szCs w:val="28"/>
        </w:rPr>
      </w:pPr>
      <w:r w:rsidRPr="002226CC">
        <w:rPr>
          <w:rFonts w:ascii="Times New Roman" w:hAnsi="Times New Roman" w:cs="Times New Roman"/>
          <w:sz w:val="28"/>
          <w:szCs w:val="28"/>
        </w:rPr>
        <w:t>Компетенции (индикаторы):</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П</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4</w:t>
      </w:r>
    </w:p>
    <w:p w14:paraId="74DBE31A" w14:textId="77777777" w:rsidR="001A751D" w:rsidRPr="002226CC" w:rsidRDefault="001A751D" w:rsidP="002226CC">
      <w:pPr>
        <w:pStyle w:val="Default"/>
        <w:jc w:val="both"/>
        <w:rPr>
          <w:rFonts w:ascii="Times New Roman" w:hAnsi="Times New Roman"/>
          <w:color w:val="auto"/>
          <w:sz w:val="28"/>
          <w:szCs w:val="28"/>
        </w:rPr>
      </w:pPr>
    </w:p>
    <w:p w14:paraId="7972E4E4" w14:textId="0B350C56" w:rsidR="002226CC" w:rsidRPr="002226CC" w:rsidRDefault="002226CC" w:rsidP="002226CC">
      <w:pPr>
        <w:spacing w:after="0" w:line="240" w:lineRule="auto"/>
        <w:jc w:val="both"/>
        <w:rPr>
          <w:rFonts w:ascii="Times New Roman" w:hAnsi="Times New Roman" w:cs="Times New Roman"/>
          <w:i/>
          <w:iCs/>
          <w:sz w:val="28"/>
          <w:szCs w:val="28"/>
        </w:rPr>
      </w:pPr>
      <w:r w:rsidRPr="00E37DE3">
        <w:rPr>
          <w:rFonts w:ascii="Times New Roman" w:hAnsi="Times New Roman" w:cs="Times New Roman"/>
          <w:i/>
          <w:iCs/>
          <w:sz w:val="28"/>
          <w:szCs w:val="28"/>
        </w:rPr>
        <w:t>4. Прочитайте</w:t>
      </w:r>
      <w:r w:rsidRPr="002226CC">
        <w:rPr>
          <w:rFonts w:ascii="Times New Roman" w:hAnsi="Times New Roman" w:cs="Times New Roman"/>
          <w:i/>
          <w:iCs/>
          <w:sz w:val="28"/>
          <w:szCs w:val="28"/>
        </w:rPr>
        <w:t xml:space="preserve"> текст задания. Продумайте логику и полноту ответа. Запишите ответ, используя точную формулировку.</w:t>
      </w:r>
    </w:p>
    <w:p w14:paraId="37459EAD" w14:textId="47C3EBB3" w:rsidR="001A751D" w:rsidRPr="002226CC" w:rsidRDefault="001A751D" w:rsidP="002226CC">
      <w:pPr>
        <w:pStyle w:val="Default"/>
        <w:jc w:val="both"/>
        <w:rPr>
          <w:rFonts w:ascii="Times New Roman" w:hAnsi="Times New Roman"/>
          <w:color w:val="auto"/>
          <w:sz w:val="28"/>
          <w:szCs w:val="28"/>
        </w:rPr>
      </w:pPr>
      <w:r w:rsidRPr="002226CC">
        <w:rPr>
          <w:rFonts w:ascii="Times New Roman" w:hAnsi="Times New Roman"/>
          <w:color w:val="auto"/>
          <w:sz w:val="28"/>
          <w:szCs w:val="28"/>
        </w:rPr>
        <w:t xml:space="preserve">Определите виды и элементы исковых заявлений: </w:t>
      </w:r>
    </w:p>
    <w:p w14:paraId="61B8BD70" w14:textId="7BAEF6AD" w:rsidR="001A751D" w:rsidRPr="002226CC" w:rsidRDefault="001A751D" w:rsidP="002226CC">
      <w:pPr>
        <w:pStyle w:val="Default"/>
        <w:jc w:val="both"/>
        <w:rPr>
          <w:rFonts w:ascii="Times New Roman" w:hAnsi="Times New Roman"/>
          <w:color w:val="auto"/>
          <w:sz w:val="28"/>
          <w:szCs w:val="28"/>
        </w:rPr>
      </w:pPr>
      <w:r w:rsidRPr="002226CC">
        <w:rPr>
          <w:rFonts w:ascii="Times New Roman" w:hAnsi="Times New Roman"/>
          <w:color w:val="auto"/>
          <w:sz w:val="28"/>
          <w:szCs w:val="28"/>
        </w:rPr>
        <w:t xml:space="preserve">Иск жильцов квартир на 2-м этаже о запрещении Гастроному № 1, расположенному на 1 этаже здания, включать холодильные установки ночью после закрытия магазина. </w:t>
      </w:r>
      <w:r w:rsidR="00DF0AAA">
        <w:rPr>
          <w:rFonts w:ascii="Times New Roman" w:hAnsi="Times New Roman"/>
          <w:color w:val="auto"/>
          <w:sz w:val="28"/>
          <w:szCs w:val="28"/>
        </w:rPr>
        <w:t>Какой это вид искового заявления</w:t>
      </w:r>
    </w:p>
    <w:p w14:paraId="6573AF74" w14:textId="77777777" w:rsidR="005E5C38" w:rsidRPr="002226CC" w:rsidRDefault="005E5C38" w:rsidP="002226CC">
      <w:pPr>
        <w:pStyle w:val="a4"/>
        <w:ind w:left="0"/>
        <w:jc w:val="both"/>
        <w:rPr>
          <w:iCs/>
          <w:sz w:val="28"/>
          <w:szCs w:val="28"/>
        </w:rPr>
      </w:pPr>
      <w:r w:rsidRPr="002226CC">
        <w:rPr>
          <w:sz w:val="28"/>
          <w:szCs w:val="28"/>
        </w:rPr>
        <w:t>Время выполнения –</w:t>
      </w:r>
      <w:r w:rsidRPr="002226CC">
        <w:rPr>
          <w:i/>
          <w:sz w:val="28"/>
          <w:szCs w:val="28"/>
        </w:rPr>
        <w:t xml:space="preserve"> </w:t>
      </w:r>
      <w:r w:rsidRPr="002226CC">
        <w:rPr>
          <w:iCs/>
          <w:sz w:val="28"/>
          <w:szCs w:val="28"/>
        </w:rPr>
        <w:t>5 мин.</w:t>
      </w:r>
    </w:p>
    <w:p w14:paraId="722629A6" w14:textId="221ED859" w:rsidR="00E358B3" w:rsidRPr="002226CC" w:rsidRDefault="005E5C38" w:rsidP="002226CC">
      <w:pPr>
        <w:spacing w:after="0" w:line="240" w:lineRule="auto"/>
        <w:jc w:val="both"/>
        <w:rPr>
          <w:rFonts w:ascii="Times New Roman" w:hAnsi="Times New Roman" w:cs="Times New Roman"/>
          <w:sz w:val="28"/>
          <w:szCs w:val="28"/>
        </w:rPr>
      </w:pPr>
      <w:r w:rsidRPr="002226CC">
        <w:rPr>
          <w:rFonts w:ascii="Times New Roman" w:hAnsi="Times New Roman" w:cs="Times New Roman"/>
          <w:sz w:val="28"/>
          <w:szCs w:val="28"/>
        </w:rPr>
        <w:t xml:space="preserve">Ожидаемый результат: </w:t>
      </w:r>
      <w:r w:rsidR="001A751D" w:rsidRPr="002226CC">
        <w:rPr>
          <w:rFonts w:ascii="Times New Roman" w:hAnsi="Times New Roman" w:cs="Times New Roman"/>
          <w:sz w:val="28"/>
          <w:szCs w:val="28"/>
        </w:rPr>
        <w:t>это иск о присуждении, так как имеет место требование истца присудить ответчика к определенному действию, а именно к тому, чтобы он перестал включать холодильные установки в ночное время. Предметом иска является требование запрета совершения ответчиком указанных действий. Основанием иска является нарушение ответчиком тишины в ночное время.</w:t>
      </w:r>
    </w:p>
    <w:p w14:paraId="2F92A437" w14:textId="3B288980" w:rsidR="005E5C38" w:rsidRPr="002226CC" w:rsidRDefault="005E5C38" w:rsidP="002226CC">
      <w:pPr>
        <w:pStyle w:val="futurismarkdown-paragraph"/>
        <w:shd w:val="clear" w:color="auto" w:fill="FFFFFF"/>
        <w:spacing w:before="0" w:beforeAutospacing="0" w:after="0" w:afterAutospacing="0"/>
        <w:jc w:val="both"/>
        <w:rPr>
          <w:sz w:val="28"/>
          <w:szCs w:val="28"/>
        </w:rPr>
      </w:pPr>
      <w:r w:rsidRPr="002226CC">
        <w:rPr>
          <w:sz w:val="28"/>
          <w:szCs w:val="28"/>
        </w:rPr>
        <w:t xml:space="preserve">Критерии оценивания: </w:t>
      </w:r>
      <w:r w:rsidR="00DF0AAA" w:rsidRPr="002226CC">
        <w:rPr>
          <w:sz w:val="28"/>
          <w:szCs w:val="28"/>
        </w:rPr>
        <w:t>иск о присуждении</w:t>
      </w:r>
    </w:p>
    <w:p w14:paraId="27B29E69" w14:textId="7BC65542" w:rsidR="005E5C38" w:rsidRPr="002226CC" w:rsidRDefault="005E5C38" w:rsidP="002226CC">
      <w:pPr>
        <w:pStyle w:val="a3"/>
        <w:spacing w:after="0" w:line="240" w:lineRule="auto"/>
        <w:ind w:left="0"/>
        <w:jc w:val="both"/>
        <w:rPr>
          <w:rFonts w:ascii="Times New Roman" w:hAnsi="Times New Roman" w:cs="Times New Roman"/>
          <w:sz w:val="28"/>
          <w:szCs w:val="28"/>
        </w:rPr>
      </w:pPr>
      <w:r w:rsidRPr="002226CC">
        <w:rPr>
          <w:rFonts w:ascii="Times New Roman" w:hAnsi="Times New Roman" w:cs="Times New Roman"/>
          <w:sz w:val="28"/>
          <w:szCs w:val="28"/>
        </w:rPr>
        <w:t>Компетенции (индикаторы):</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ОП</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2</w:t>
      </w:r>
    </w:p>
    <w:p w14:paraId="5336AC80" w14:textId="738480F7" w:rsidR="001A751D" w:rsidRPr="002226CC" w:rsidRDefault="001A751D" w:rsidP="002226CC">
      <w:pPr>
        <w:spacing w:after="0" w:line="240" w:lineRule="auto"/>
        <w:jc w:val="both"/>
        <w:rPr>
          <w:rFonts w:ascii="Times New Roman" w:hAnsi="Times New Roman" w:cs="Times New Roman"/>
          <w:sz w:val="28"/>
          <w:szCs w:val="28"/>
        </w:rPr>
      </w:pPr>
    </w:p>
    <w:p w14:paraId="0D26FF3C" w14:textId="4EB4FD8A" w:rsidR="002226CC" w:rsidRPr="002226CC" w:rsidRDefault="001A751D" w:rsidP="002226CC">
      <w:pPr>
        <w:spacing w:after="0" w:line="240" w:lineRule="auto"/>
        <w:jc w:val="both"/>
        <w:rPr>
          <w:rFonts w:ascii="Times New Roman" w:hAnsi="Times New Roman" w:cs="Times New Roman"/>
          <w:i/>
          <w:iCs/>
          <w:sz w:val="28"/>
          <w:szCs w:val="28"/>
        </w:rPr>
      </w:pPr>
      <w:r w:rsidRPr="00E37DE3">
        <w:rPr>
          <w:rFonts w:ascii="Times New Roman" w:hAnsi="Times New Roman" w:cs="Times New Roman"/>
          <w:i/>
          <w:iCs/>
          <w:sz w:val="28"/>
          <w:szCs w:val="28"/>
        </w:rPr>
        <w:t xml:space="preserve">5. </w:t>
      </w:r>
      <w:r w:rsidR="002226CC" w:rsidRPr="00E37DE3">
        <w:rPr>
          <w:rFonts w:ascii="Times New Roman" w:hAnsi="Times New Roman" w:cs="Times New Roman"/>
          <w:i/>
          <w:iCs/>
          <w:sz w:val="28"/>
          <w:szCs w:val="28"/>
        </w:rPr>
        <w:t>Прочитайте</w:t>
      </w:r>
      <w:r w:rsidR="002226CC" w:rsidRPr="002226CC">
        <w:rPr>
          <w:rFonts w:ascii="Times New Roman" w:hAnsi="Times New Roman" w:cs="Times New Roman"/>
          <w:i/>
          <w:iCs/>
          <w:sz w:val="28"/>
          <w:szCs w:val="28"/>
        </w:rPr>
        <w:t xml:space="preserve"> текст задания. Продумайте логику и полноту ответа. Запишите ответ, используя точную формулировку.</w:t>
      </w:r>
    </w:p>
    <w:p w14:paraId="3275900C" w14:textId="1D2FC33A" w:rsidR="001A751D" w:rsidRPr="002226CC" w:rsidRDefault="001A751D" w:rsidP="002226CC">
      <w:pPr>
        <w:spacing w:after="0" w:line="240" w:lineRule="auto"/>
        <w:jc w:val="both"/>
        <w:rPr>
          <w:rFonts w:ascii="Times New Roman" w:hAnsi="Times New Roman" w:cs="Times New Roman"/>
          <w:sz w:val="28"/>
          <w:szCs w:val="28"/>
        </w:rPr>
      </w:pPr>
      <w:r w:rsidRPr="002226CC">
        <w:rPr>
          <w:rFonts w:ascii="Times New Roman" w:hAnsi="Times New Roman" w:cs="Times New Roman"/>
          <w:sz w:val="28"/>
          <w:szCs w:val="28"/>
        </w:rPr>
        <w:t xml:space="preserve">Определите, в </w:t>
      </w:r>
      <w:proofErr w:type="gramStart"/>
      <w:r w:rsidRPr="002226CC">
        <w:rPr>
          <w:rFonts w:ascii="Times New Roman" w:hAnsi="Times New Roman" w:cs="Times New Roman"/>
          <w:sz w:val="28"/>
          <w:szCs w:val="28"/>
        </w:rPr>
        <w:t>порядке</w:t>
      </w:r>
      <w:proofErr w:type="gramEnd"/>
      <w:r w:rsidRPr="002226CC">
        <w:rPr>
          <w:rFonts w:ascii="Times New Roman" w:hAnsi="Times New Roman" w:cs="Times New Roman"/>
          <w:sz w:val="28"/>
          <w:szCs w:val="28"/>
        </w:rPr>
        <w:t xml:space="preserve"> какого производства подлежат рассмотрению данное дело: Дело по заявлению Иванченко </w:t>
      </w:r>
      <w:proofErr w:type="spellStart"/>
      <w:r w:rsidRPr="002226CC">
        <w:rPr>
          <w:rFonts w:ascii="Times New Roman" w:hAnsi="Times New Roman" w:cs="Times New Roman"/>
          <w:sz w:val="28"/>
          <w:szCs w:val="28"/>
        </w:rPr>
        <w:t>К.М</w:t>
      </w:r>
      <w:proofErr w:type="spellEnd"/>
      <w:r w:rsidRPr="002226CC">
        <w:rPr>
          <w:rFonts w:ascii="Times New Roman" w:hAnsi="Times New Roman" w:cs="Times New Roman"/>
          <w:sz w:val="28"/>
          <w:szCs w:val="28"/>
        </w:rPr>
        <w:t xml:space="preserve">., в котором она указывает, что начальник паспортного стола </w:t>
      </w:r>
      <w:proofErr w:type="gramStart"/>
      <w:r w:rsidRPr="002226CC">
        <w:rPr>
          <w:rFonts w:ascii="Times New Roman" w:hAnsi="Times New Roman" w:cs="Times New Roman"/>
          <w:sz w:val="28"/>
          <w:szCs w:val="28"/>
        </w:rPr>
        <w:t>Н-ого</w:t>
      </w:r>
      <w:proofErr w:type="gramEnd"/>
      <w:r w:rsidRPr="002226CC">
        <w:rPr>
          <w:rFonts w:ascii="Times New Roman" w:hAnsi="Times New Roman" w:cs="Times New Roman"/>
          <w:sz w:val="28"/>
          <w:szCs w:val="28"/>
        </w:rPr>
        <w:t xml:space="preserve"> района отказал ей в регистрации по месту жительства ее умершего мужа Иванченко </w:t>
      </w:r>
      <w:proofErr w:type="spellStart"/>
      <w:r w:rsidRPr="002226CC">
        <w:rPr>
          <w:rFonts w:ascii="Times New Roman" w:hAnsi="Times New Roman" w:cs="Times New Roman"/>
          <w:sz w:val="28"/>
          <w:szCs w:val="28"/>
        </w:rPr>
        <w:t>И.П</w:t>
      </w:r>
      <w:proofErr w:type="spellEnd"/>
      <w:r w:rsidRPr="002226CC">
        <w:rPr>
          <w:rFonts w:ascii="Times New Roman" w:hAnsi="Times New Roman" w:cs="Times New Roman"/>
          <w:sz w:val="28"/>
          <w:szCs w:val="28"/>
        </w:rPr>
        <w:t xml:space="preserve">. по тем основаниям, что против этого возражают другие наследники приватизированной Иванченко </w:t>
      </w:r>
      <w:proofErr w:type="spellStart"/>
      <w:r w:rsidRPr="002226CC">
        <w:rPr>
          <w:rFonts w:ascii="Times New Roman" w:hAnsi="Times New Roman" w:cs="Times New Roman"/>
          <w:sz w:val="28"/>
          <w:szCs w:val="28"/>
        </w:rPr>
        <w:t>И.П</w:t>
      </w:r>
      <w:proofErr w:type="spellEnd"/>
      <w:r w:rsidRPr="002226CC">
        <w:rPr>
          <w:rFonts w:ascii="Times New Roman" w:hAnsi="Times New Roman" w:cs="Times New Roman"/>
          <w:sz w:val="28"/>
          <w:szCs w:val="28"/>
        </w:rPr>
        <w:t xml:space="preserve">. незадолго до своей смерти однокомнатной квартиры. </w:t>
      </w:r>
    </w:p>
    <w:p w14:paraId="0B7B1349" w14:textId="77777777" w:rsidR="005E5C38" w:rsidRPr="002226CC" w:rsidRDefault="005E5C38" w:rsidP="002226CC">
      <w:pPr>
        <w:pStyle w:val="a4"/>
        <w:ind w:left="0"/>
        <w:jc w:val="both"/>
        <w:rPr>
          <w:iCs/>
          <w:sz w:val="28"/>
          <w:szCs w:val="28"/>
        </w:rPr>
      </w:pPr>
      <w:r w:rsidRPr="002226CC">
        <w:rPr>
          <w:sz w:val="28"/>
          <w:szCs w:val="28"/>
        </w:rPr>
        <w:t>Время выполнения –</w:t>
      </w:r>
      <w:r w:rsidRPr="002226CC">
        <w:rPr>
          <w:i/>
          <w:sz w:val="28"/>
          <w:szCs w:val="28"/>
        </w:rPr>
        <w:t xml:space="preserve"> </w:t>
      </w:r>
      <w:r w:rsidRPr="002226CC">
        <w:rPr>
          <w:iCs/>
          <w:sz w:val="28"/>
          <w:szCs w:val="28"/>
        </w:rPr>
        <w:t>5 мин.</w:t>
      </w:r>
    </w:p>
    <w:p w14:paraId="3D547519" w14:textId="4ABD29F1" w:rsidR="001A751D" w:rsidRPr="002226CC" w:rsidRDefault="005E5C38" w:rsidP="002226CC">
      <w:pPr>
        <w:spacing w:after="0" w:line="240" w:lineRule="auto"/>
        <w:jc w:val="both"/>
        <w:rPr>
          <w:rFonts w:ascii="Times New Roman" w:hAnsi="Times New Roman" w:cs="Times New Roman"/>
          <w:sz w:val="28"/>
          <w:szCs w:val="28"/>
        </w:rPr>
      </w:pPr>
      <w:r w:rsidRPr="002226CC">
        <w:rPr>
          <w:rFonts w:ascii="Times New Roman" w:hAnsi="Times New Roman" w:cs="Times New Roman"/>
          <w:sz w:val="28"/>
          <w:szCs w:val="28"/>
        </w:rPr>
        <w:t xml:space="preserve">Ожидаемый результат: </w:t>
      </w:r>
      <w:r w:rsidR="00DF0AAA">
        <w:rPr>
          <w:rFonts w:ascii="Times New Roman" w:hAnsi="Times New Roman" w:cs="Times New Roman"/>
          <w:sz w:val="28"/>
          <w:szCs w:val="28"/>
        </w:rPr>
        <w:t>и</w:t>
      </w:r>
      <w:r w:rsidR="001A751D" w:rsidRPr="002226CC">
        <w:rPr>
          <w:rFonts w:ascii="Times New Roman" w:hAnsi="Times New Roman" w:cs="Times New Roman"/>
          <w:sz w:val="28"/>
          <w:szCs w:val="28"/>
        </w:rPr>
        <w:t>сковое производство.</w:t>
      </w:r>
    </w:p>
    <w:p w14:paraId="0A73E01D" w14:textId="779DAA2D" w:rsidR="005E5C38" w:rsidRPr="002226CC" w:rsidRDefault="005E5C38" w:rsidP="002226CC">
      <w:pPr>
        <w:pStyle w:val="futurismarkdown-paragraph"/>
        <w:shd w:val="clear" w:color="auto" w:fill="FFFFFF"/>
        <w:spacing w:before="0" w:beforeAutospacing="0" w:after="0" w:afterAutospacing="0"/>
        <w:jc w:val="both"/>
        <w:rPr>
          <w:sz w:val="28"/>
          <w:szCs w:val="28"/>
        </w:rPr>
      </w:pPr>
      <w:r w:rsidRPr="002226CC">
        <w:rPr>
          <w:sz w:val="28"/>
          <w:szCs w:val="28"/>
        </w:rPr>
        <w:t xml:space="preserve">Критерии оценивания: </w:t>
      </w:r>
      <w:r w:rsidR="00DF0AAA">
        <w:rPr>
          <w:sz w:val="28"/>
          <w:szCs w:val="28"/>
        </w:rPr>
        <w:t>и</w:t>
      </w:r>
      <w:r w:rsidR="00DF0AAA" w:rsidRPr="002226CC">
        <w:rPr>
          <w:sz w:val="28"/>
          <w:szCs w:val="28"/>
        </w:rPr>
        <w:t>сковое производство</w:t>
      </w:r>
    </w:p>
    <w:p w14:paraId="1A697455" w14:textId="6AF588B1" w:rsidR="005E5C38" w:rsidRPr="002226CC" w:rsidRDefault="005E5C38" w:rsidP="002226CC">
      <w:pPr>
        <w:pStyle w:val="a3"/>
        <w:spacing w:after="0" w:line="240" w:lineRule="auto"/>
        <w:ind w:left="0"/>
        <w:jc w:val="both"/>
        <w:rPr>
          <w:rFonts w:ascii="Times New Roman" w:hAnsi="Times New Roman" w:cs="Times New Roman"/>
          <w:sz w:val="28"/>
          <w:szCs w:val="28"/>
        </w:rPr>
      </w:pPr>
      <w:r w:rsidRPr="002226CC">
        <w:rPr>
          <w:rFonts w:ascii="Times New Roman" w:hAnsi="Times New Roman" w:cs="Times New Roman"/>
          <w:sz w:val="28"/>
          <w:szCs w:val="28"/>
        </w:rPr>
        <w:t>Компетенции (индикаторы):</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У</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2</w:t>
      </w:r>
    </w:p>
    <w:p w14:paraId="459B9EF9" w14:textId="7E2E9072" w:rsidR="001A751D" w:rsidRPr="002226CC" w:rsidRDefault="001A751D" w:rsidP="002226CC">
      <w:pPr>
        <w:spacing w:after="0" w:line="240" w:lineRule="auto"/>
        <w:jc w:val="both"/>
        <w:rPr>
          <w:rFonts w:ascii="Times New Roman" w:hAnsi="Times New Roman" w:cs="Times New Roman"/>
          <w:sz w:val="28"/>
          <w:szCs w:val="28"/>
        </w:rPr>
      </w:pPr>
    </w:p>
    <w:p w14:paraId="106F6EBA" w14:textId="3E42ACA9" w:rsidR="002226CC" w:rsidRPr="002226CC" w:rsidRDefault="002226CC" w:rsidP="002226CC">
      <w:pPr>
        <w:spacing w:after="0" w:line="240" w:lineRule="auto"/>
        <w:jc w:val="both"/>
        <w:rPr>
          <w:rFonts w:ascii="Times New Roman" w:hAnsi="Times New Roman" w:cs="Times New Roman"/>
          <w:i/>
          <w:iCs/>
          <w:sz w:val="28"/>
          <w:szCs w:val="28"/>
        </w:rPr>
      </w:pPr>
      <w:r w:rsidRPr="00E37DE3">
        <w:rPr>
          <w:rFonts w:ascii="Times New Roman" w:hAnsi="Times New Roman" w:cs="Times New Roman"/>
          <w:i/>
          <w:iCs/>
          <w:sz w:val="28"/>
          <w:szCs w:val="28"/>
        </w:rPr>
        <w:t>6.</w:t>
      </w:r>
      <w:r w:rsidRPr="002226CC">
        <w:rPr>
          <w:rFonts w:ascii="Times New Roman" w:hAnsi="Times New Roman" w:cs="Times New Roman"/>
          <w:sz w:val="28"/>
          <w:szCs w:val="28"/>
        </w:rPr>
        <w:t xml:space="preserve"> </w:t>
      </w:r>
      <w:r w:rsidRPr="002226CC">
        <w:rPr>
          <w:rFonts w:ascii="Times New Roman" w:hAnsi="Times New Roman" w:cs="Times New Roman"/>
          <w:i/>
          <w:iCs/>
          <w:sz w:val="28"/>
          <w:szCs w:val="28"/>
        </w:rPr>
        <w:t>Прочитайте текст задания. Продумайте логику и полноту ответа. Запишите ответ, используя точную формулировку.</w:t>
      </w:r>
    </w:p>
    <w:p w14:paraId="7181E9CB" w14:textId="2B0BD21F" w:rsidR="001A751D" w:rsidRPr="00DF0AAA" w:rsidRDefault="001A751D" w:rsidP="00DF0AAA">
      <w:pPr>
        <w:pStyle w:val="a3"/>
        <w:spacing w:after="0" w:line="240" w:lineRule="auto"/>
        <w:ind w:left="0"/>
        <w:jc w:val="both"/>
        <w:rPr>
          <w:rFonts w:ascii="Times New Roman" w:hAnsi="Times New Roman" w:cs="Times New Roman"/>
          <w:sz w:val="28"/>
          <w:szCs w:val="28"/>
        </w:rPr>
      </w:pPr>
      <w:r w:rsidRPr="002226CC">
        <w:rPr>
          <w:rFonts w:ascii="Times New Roman" w:hAnsi="Times New Roman" w:cs="Times New Roman"/>
          <w:sz w:val="28"/>
          <w:szCs w:val="28"/>
        </w:rPr>
        <w:t xml:space="preserve">Разин </w:t>
      </w:r>
      <w:proofErr w:type="spellStart"/>
      <w:r w:rsidRPr="002226CC">
        <w:rPr>
          <w:rFonts w:ascii="Times New Roman" w:hAnsi="Times New Roman" w:cs="Times New Roman"/>
          <w:sz w:val="28"/>
          <w:szCs w:val="28"/>
        </w:rPr>
        <w:t>С.С</w:t>
      </w:r>
      <w:proofErr w:type="spellEnd"/>
      <w:r w:rsidRPr="002226CC">
        <w:rPr>
          <w:rFonts w:ascii="Times New Roman" w:hAnsi="Times New Roman" w:cs="Times New Roman"/>
          <w:sz w:val="28"/>
          <w:szCs w:val="28"/>
        </w:rPr>
        <w:t xml:space="preserve">. обратился в суд с заявлением об установлении факта применения к нему политических репрессий. Заявитель указал, что установление данного факта необходимо ему для получения льгот, предоставляемых Законом РФ «О </w:t>
      </w:r>
      <w:r w:rsidRPr="002226CC">
        <w:rPr>
          <w:rFonts w:ascii="Times New Roman" w:hAnsi="Times New Roman" w:cs="Times New Roman"/>
          <w:sz w:val="28"/>
          <w:szCs w:val="28"/>
        </w:rPr>
        <w:lastRenderedPageBreak/>
        <w:t xml:space="preserve">реабилитации жертв политических репрессий». Документы, которые подтвердили бы данный факт, у заявителя отсутствуют, поскольку архив Энской прокуратуры за 30-е годы не сохранился. Указанный в заявлении факт может быть подтвержден, по мнению заявителя, свидетельскими и письменными доказательствами. </w:t>
      </w:r>
      <w:r w:rsidRPr="00DF0AAA">
        <w:rPr>
          <w:rFonts w:ascii="Times New Roman" w:hAnsi="Times New Roman" w:cs="Times New Roman"/>
          <w:sz w:val="28"/>
          <w:szCs w:val="28"/>
        </w:rPr>
        <w:t>Подлежит ли установлению указанный в заявлении факт? Какова подсудность данного дела?</w:t>
      </w:r>
    </w:p>
    <w:p w14:paraId="576A92AE" w14:textId="77777777" w:rsidR="005E5C38" w:rsidRPr="002226CC" w:rsidRDefault="005E5C38" w:rsidP="002226CC">
      <w:pPr>
        <w:pStyle w:val="a4"/>
        <w:ind w:left="0"/>
        <w:jc w:val="both"/>
        <w:rPr>
          <w:iCs/>
          <w:sz w:val="28"/>
          <w:szCs w:val="28"/>
        </w:rPr>
      </w:pPr>
      <w:r w:rsidRPr="002226CC">
        <w:rPr>
          <w:sz w:val="28"/>
          <w:szCs w:val="28"/>
        </w:rPr>
        <w:t>Время выполнения –</w:t>
      </w:r>
      <w:r w:rsidRPr="002226CC">
        <w:rPr>
          <w:i/>
          <w:sz w:val="28"/>
          <w:szCs w:val="28"/>
        </w:rPr>
        <w:t xml:space="preserve"> </w:t>
      </w:r>
      <w:r w:rsidRPr="002226CC">
        <w:rPr>
          <w:iCs/>
          <w:sz w:val="28"/>
          <w:szCs w:val="28"/>
        </w:rPr>
        <w:t>5 мин.</w:t>
      </w:r>
    </w:p>
    <w:p w14:paraId="471277BC" w14:textId="4DA82A65" w:rsidR="001A751D" w:rsidRPr="002226CC" w:rsidRDefault="005E5C38" w:rsidP="002226CC">
      <w:pPr>
        <w:spacing w:after="0" w:line="240" w:lineRule="auto"/>
        <w:jc w:val="both"/>
        <w:rPr>
          <w:rFonts w:ascii="Times New Roman" w:hAnsi="Times New Roman" w:cs="Times New Roman"/>
          <w:sz w:val="28"/>
          <w:szCs w:val="28"/>
        </w:rPr>
      </w:pPr>
      <w:r w:rsidRPr="002226CC">
        <w:rPr>
          <w:rFonts w:ascii="Times New Roman" w:hAnsi="Times New Roman" w:cs="Times New Roman"/>
          <w:sz w:val="28"/>
          <w:szCs w:val="28"/>
        </w:rPr>
        <w:t>Ожидаемый результат: д</w:t>
      </w:r>
      <w:r w:rsidR="001A751D" w:rsidRPr="002226CC">
        <w:rPr>
          <w:rFonts w:ascii="Times New Roman" w:hAnsi="Times New Roman" w:cs="Times New Roman"/>
          <w:sz w:val="28"/>
          <w:szCs w:val="28"/>
        </w:rPr>
        <w:t xml:space="preserve">анный факт подлежит установлению согласно ст.264 и 265 </w:t>
      </w:r>
      <w:proofErr w:type="spellStart"/>
      <w:r w:rsidR="001A751D" w:rsidRPr="002226CC">
        <w:rPr>
          <w:rFonts w:ascii="Times New Roman" w:hAnsi="Times New Roman" w:cs="Times New Roman"/>
          <w:sz w:val="28"/>
          <w:szCs w:val="28"/>
        </w:rPr>
        <w:t>ГПК</w:t>
      </w:r>
      <w:proofErr w:type="spellEnd"/>
      <w:r w:rsidR="001A751D" w:rsidRPr="002226CC">
        <w:rPr>
          <w:rFonts w:ascii="Times New Roman" w:hAnsi="Times New Roman" w:cs="Times New Roman"/>
          <w:sz w:val="28"/>
          <w:szCs w:val="28"/>
        </w:rPr>
        <w:t xml:space="preserve"> РФ. Заявление по делу об установлении факта, имеющего юридическое значение, подается в суд по месту жительства. Решение по делу выносится на основании ст. 265 </w:t>
      </w:r>
      <w:proofErr w:type="spellStart"/>
      <w:r w:rsidR="001A751D" w:rsidRPr="002226CC">
        <w:rPr>
          <w:rFonts w:ascii="Times New Roman" w:hAnsi="Times New Roman" w:cs="Times New Roman"/>
          <w:sz w:val="28"/>
          <w:szCs w:val="28"/>
        </w:rPr>
        <w:t>ГПК</w:t>
      </w:r>
      <w:proofErr w:type="spellEnd"/>
      <w:r w:rsidR="001A751D" w:rsidRPr="002226CC">
        <w:rPr>
          <w:rFonts w:ascii="Times New Roman" w:hAnsi="Times New Roman" w:cs="Times New Roman"/>
          <w:sz w:val="28"/>
          <w:szCs w:val="28"/>
        </w:rPr>
        <w:t xml:space="preserve"> РФ и Законом РФ «О реабилитации жертв политических репрессий».</w:t>
      </w:r>
    </w:p>
    <w:p w14:paraId="5AA09268" w14:textId="22AAF31E" w:rsidR="005E5C38" w:rsidRPr="002226CC" w:rsidRDefault="005E5C38" w:rsidP="002226CC">
      <w:pPr>
        <w:pStyle w:val="futurismarkdown-paragraph"/>
        <w:shd w:val="clear" w:color="auto" w:fill="FFFFFF"/>
        <w:spacing w:before="0" w:beforeAutospacing="0" w:after="0" w:afterAutospacing="0"/>
        <w:jc w:val="both"/>
        <w:rPr>
          <w:sz w:val="28"/>
          <w:szCs w:val="28"/>
        </w:rPr>
      </w:pPr>
      <w:r w:rsidRPr="002226CC">
        <w:rPr>
          <w:sz w:val="28"/>
          <w:szCs w:val="28"/>
        </w:rPr>
        <w:t xml:space="preserve">Критерии оценивания: </w:t>
      </w:r>
      <w:r w:rsidR="00DF0AAA" w:rsidRPr="002226CC">
        <w:rPr>
          <w:sz w:val="28"/>
          <w:szCs w:val="28"/>
        </w:rPr>
        <w:t>данный факт подлежит установлению</w:t>
      </w:r>
      <w:r w:rsidR="00DF0AAA">
        <w:rPr>
          <w:sz w:val="28"/>
          <w:szCs w:val="28"/>
        </w:rPr>
        <w:t>;</w:t>
      </w:r>
      <w:r w:rsidR="00DF0AAA" w:rsidRPr="00DF0AAA">
        <w:rPr>
          <w:sz w:val="28"/>
          <w:szCs w:val="28"/>
        </w:rPr>
        <w:t xml:space="preserve"> </w:t>
      </w:r>
      <w:r w:rsidR="00DF0AAA" w:rsidRPr="002226CC">
        <w:rPr>
          <w:sz w:val="28"/>
          <w:szCs w:val="28"/>
        </w:rPr>
        <w:t>подается в суд по месту жительства</w:t>
      </w:r>
    </w:p>
    <w:p w14:paraId="5D1D7C17" w14:textId="17AB47BD" w:rsidR="005E5C38" w:rsidRPr="002226CC" w:rsidRDefault="005E5C38" w:rsidP="002226CC">
      <w:pPr>
        <w:pStyle w:val="a3"/>
        <w:spacing w:after="0" w:line="240" w:lineRule="auto"/>
        <w:ind w:left="0"/>
        <w:jc w:val="both"/>
        <w:rPr>
          <w:rFonts w:ascii="Times New Roman" w:hAnsi="Times New Roman" w:cs="Times New Roman"/>
          <w:sz w:val="28"/>
          <w:szCs w:val="28"/>
        </w:rPr>
      </w:pPr>
      <w:r w:rsidRPr="002226CC">
        <w:rPr>
          <w:rFonts w:ascii="Times New Roman" w:hAnsi="Times New Roman" w:cs="Times New Roman"/>
          <w:sz w:val="28"/>
          <w:szCs w:val="28"/>
        </w:rPr>
        <w:t>Компетенции (индикаторы):</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П</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4</w:t>
      </w:r>
    </w:p>
    <w:p w14:paraId="5B685C06" w14:textId="068E0D05" w:rsidR="001A751D" w:rsidRPr="002226CC" w:rsidRDefault="001A751D" w:rsidP="002226CC">
      <w:pPr>
        <w:spacing w:after="0" w:line="240" w:lineRule="auto"/>
        <w:jc w:val="both"/>
        <w:rPr>
          <w:rFonts w:ascii="Times New Roman" w:hAnsi="Times New Roman" w:cs="Times New Roman"/>
          <w:sz w:val="28"/>
          <w:szCs w:val="28"/>
        </w:rPr>
      </w:pPr>
    </w:p>
    <w:p w14:paraId="1EE69262" w14:textId="2093C9E3" w:rsidR="002226CC" w:rsidRPr="002226CC" w:rsidRDefault="002226CC" w:rsidP="002226CC">
      <w:pPr>
        <w:spacing w:after="0" w:line="240" w:lineRule="auto"/>
        <w:jc w:val="both"/>
        <w:rPr>
          <w:rFonts w:ascii="Times New Roman" w:hAnsi="Times New Roman" w:cs="Times New Roman"/>
          <w:i/>
          <w:iCs/>
          <w:sz w:val="28"/>
          <w:szCs w:val="28"/>
        </w:rPr>
      </w:pPr>
      <w:r w:rsidRPr="00E37DE3">
        <w:rPr>
          <w:rFonts w:ascii="Times New Roman" w:hAnsi="Times New Roman" w:cs="Times New Roman"/>
          <w:i/>
          <w:iCs/>
          <w:sz w:val="28"/>
          <w:szCs w:val="28"/>
        </w:rPr>
        <w:t>7.</w:t>
      </w:r>
      <w:r w:rsidRPr="002226CC">
        <w:rPr>
          <w:rFonts w:ascii="Times New Roman" w:hAnsi="Times New Roman" w:cs="Times New Roman"/>
          <w:sz w:val="28"/>
          <w:szCs w:val="28"/>
        </w:rPr>
        <w:t xml:space="preserve"> </w:t>
      </w:r>
      <w:r w:rsidRPr="002226CC">
        <w:rPr>
          <w:rFonts w:ascii="Times New Roman" w:hAnsi="Times New Roman" w:cs="Times New Roman"/>
          <w:i/>
          <w:iCs/>
          <w:sz w:val="28"/>
          <w:szCs w:val="28"/>
        </w:rPr>
        <w:t>Прочитайте текст задания. Продумайте логику и полноту ответа. Запишите ответ, используя точную формулировку.</w:t>
      </w:r>
    </w:p>
    <w:p w14:paraId="0399BE22" w14:textId="34C81B46" w:rsidR="00A526A7" w:rsidRPr="00DF0AAA" w:rsidRDefault="00A526A7" w:rsidP="00DF0AAA">
      <w:pPr>
        <w:pStyle w:val="a3"/>
        <w:spacing w:after="0" w:line="240" w:lineRule="auto"/>
        <w:ind w:left="0"/>
        <w:jc w:val="both"/>
        <w:rPr>
          <w:rFonts w:ascii="Times New Roman" w:hAnsi="Times New Roman" w:cs="Times New Roman"/>
          <w:sz w:val="28"/>
          <w:szCs w:val="28"/>
        </w:rPr>
      </w:pPr>
      <w:r w:rsidRPr="002226CC">
        <w:rPr>
          <w:rFonts w:ascii="Times New Roman" w:hAnsi="Times New Roman" w:cs="Times New Roman"/>
          <w:sz w:val="28"/>
          <w:szCs w:val="28"/>
        </w:rPr>
        <w:t xml:space="preserve">Адвокат, назначенный судом в соответствии со ст. 50 </w:t>
      </w:r>
      <w:proofErr w:type="spellStart"/>
      <w:r w:rsidRPr="002226CC">
        <w:rPr>
          <w:rFonts w:ascii="Times New Roman" w:hAnsi="Times New Roman" w:cs="Times New Roman"/>
          <w:sz w:val="28"/>
          <w:szCs w:val="28"/>
        </w:rPr>
        <w:t>ГПК</w:t>
      </w:r>
      <w:proofErr w:type="spellEnd"/>
      <w:r w:rsidRPr="002226CC">
        <w:rPr>
          <w:rFonts w:ascii="Times New Roman" w:hAnsi="Times New Roman" w:cs="Times New Roman"/>
          <w:sz w:val="28"/>
          <w:szCs w:val="28"/>
        </w:rPr>
        <w:t xml:space="preserve"> представителем ответчика, место жительства которого неизвестно, подал апелляционную жалобу на решение мирового судьи. Мировой судья своим определением возвратил эту апелляционную жалобу. </w:t>
      </w:r>
      <w:r w:rsidRPr="00DF0AAA">
        <w:rPr>
          <w:rFonts w:ascii="Times New Roman" w:hAnsi="Times New Roman" w:cs="Times New Roman"/>
          <w:sz w:val="28"/>
          <w:szCs w:val="28"/>
        </w:rPr>
        <w:t>Соответствуют ли действия адвоката и мирового судьи закону?</w:t>
      </w:r>
    </w:p>
    <w:p w14:paraId="2520654F" w14:textId="77777777" w:rsidR="005E5C38" w:rsidRPr="002226CC" w:rsidRDefault="005E5C38" w:rsidP="002226CC">
      <w:pPr>
        <w:pStyle w:val="a4"/>
        <w:ind w:left="0"/>
        <w:jc w:val="both"/>
        <w:rPr>
          <w:iCs/>
          <w:sz w:val="28"/>
          <w:szCs w:val="28"/>
        </w:rPr>
      </w:pPr>
      <w:r w:rsidRPr="002226CC">
        <w:rPr>
          <w:sz w:val="28"/>
          <w:szCs w:val="28"/>
        </w:rPr>
        <w:t>Время выполнения –</w:t>
      </w:r>
      <w:r w:rsidRPr="002226CC">
        <w:rPr>
          <w:i/>
          <w:sz w:val="28"/>
          <w:szCs w:val="28"/>
        </w:rPr>
        <w:t xml:space="preserve"> </w:t>
      </w:r>
      <w:r w:rsidRPr="002226CC">
        <w:rPr>
          <w:iCs/>
          <w:sz w:val="28"/>
          <w:szCs w:val="28"/>
        </w:rPr>
        <w:t>5 мин.</w:t>
      </w:r>
    </w:p>
    <w:p w14:paraId="3A2ED997" w14:textId="77777777" w:rsidR="002226CC" w:rsidRPr="002226CC" w:rsidRDefault="005E5C38" w:rsidP="002226CC">
      <w:pPr>
        <w:spacing w:after="0" w:line="240" w:lineRule="auto"/>
        <w:jc w:val="both"/>
        <w:rPr>
          <w:rFonts w:ascii="Times New Roman" w:hAnsi="Times New Roman" w:cs="Times New Roman"/>
          <w:sz w:val="28"/>
          <w:szCs w:val="28"/>
        </w:rPr>
      </w:pPr>
      <w:r w:rsidRPr="002226CC">
        <w:rPr>
          <w:rFonts w:ascii="Times New Roman" w:hAnsi="Times New Roman" w:cs="Times New Roman"/>
          <w:sz w:val="28"/>
          <w:szCs w:val="28"/>
        </w:rPr>
        <w:t>Ожидаемый результат: д</w:t>
      </w:r>
      <w:r w:rsidR="00A526A7" w:rsidRPr="002226CC">
        <w:rPr>
          <w:rFonts w:ascii="Times New Roman" w:hAnsi="Times New Roman" w:cs="Times New Roman"/>
          <w:sz w:val="28"/>
          <w:szCs w:val="28"/>
        </w:rPr>
        <w:t xml:space="preserve">ействия адвоката правомерны, а вот суда — нет, так как в соответствии со ст. 50 </w:t>
      </w:r>
      <w:proofErr w:type="spellStart"/>
      <w:r w:rsidR="00A526A7" w:rsidRPr="002226CC">
        <w:rPr>
          <w:rFonts w:ascii="Times New Roman" w:hAnsi="Times New Roman" w:cs="Times New Roman"/>
          <w:sz w:val="28"/>
          <w:szCs w:val="28"/>
        </w:rPr>
        <w:t>ГПК</w:t>
      </w:r>
      <w:proofErr w:type="spellEnd"/>
      <w:r w:rsidR="00A526A7" w:rsidRPr="002226CC">
        <w:rPr>
          <w:rFonts w:ascii="Times New Roman" w:hAnsi="Times New Roman" w:cs="Times New Roman"/>
          <w:sz w:val="28"/>
          <w:szCs w:val="28"/>
        </w:rPr>
        <w:t xml:space="preserve"> РФ адвокат, назначенный судом в качестве представителя ответчика в случаях, предусмотренных настоящей статьей, вправе обжаловать судебные постановления по данному делу.</w:t>
      </w:r>
    </w:p>
    <w:p w14:paraId="0F5D288F" w14:textId="7080E4E1" w:rsidR="00DF0AAA" w:rsidRPr="002226CC" w:rsidRDefault="00DF0AAA" w:rsidP="00DF0AAA">
      <w:pPr>
        <w:pStyle w:val="futurismarkdown-paragraph"/>
        <w:shd w:val="clear" w:color="auto" w:fill="FFFFFF"/>
        <w:spacing w:before="0" w:beforeAutospacing="0" w:after="0" w:afterAutospacing="0"/>
        <w:jc w:val="both"/>
        <w:rPr>
          <w:sz w:val="28"/>
          <w:szCs w:val="28"/>
        </w:rPr>
      </w:pPr>
      <w:r w:rsidRPr="002226CC">
        <w:rPr>
          <w:sz w:val="28"/>
          <w:szCs w:val="28"/>
        </w:rPr>
        <w:t>Критерии оценивания: действия адвоката правомерны, а вот суда — нет</w:t>
      </w:r>
    </w:p>
    <w:p w14:paraId="03E9A0BD" w14:textId="679205B9" w:rsidR="00DF0AAA" w:rsidRPr="002226CC" w:rsidRDefault="00DF0AAA" w:rsidP="00DF0AAA">
      <w:pPr>
        <w:pStyle w:val="a3"/>
        <w:spacing w:after="0" w:line="240" w:lineRule="auto"/>
        <w:ind w:left="0"/>
        <w:jc w:val="both"/>
        <w:rPr>
          <w:rFonts w:ascii="Times New Roman" w:hAnsi="Times New Roman" w:cs="Times New Roman"/>
          <w:sz w:val="28"/>
          <w:szCs w:val="28"/>
        </w:rPr>
      </w:pPr>
      <w:r w:rsidRPr="002226CC">
        <w:rPr>
          <w:rFonts w:ascii="Times New Roman" w:hAnsi="Times New Roman" w:cs="Times New Roman"/>
          <w:sz w:val="28"/>
          <w:szCs w:val="28"/>
        </w:rPr>
        <w:t>Компетенции (индикаторы):</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П</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2</w:t>
      </w:r>
    </w:p>
    <w:p w14:paraId="666679DF" w14:textId="77777777" w:rsidR="002226CC" w:rsidRPr="002226CC" w:rsidRDefault="002226CC" w:rsidP="002226CC">
      <w:pPr>
        <w:spacing w:after="0" w:line="240" w:lineRule="auto"/>
        <w:jc w:val="both"/>
        <w:rPr>
          <w:rFonts w:ascii="Times New Roman" w:hAnsi="Times New Roman" w:cs="Times New Roman"/>
          <w:sz w:val="28"/>
          <w:szCs w:val="28"/>
        </w:rPr>
      </w:pPr>
    </w:p>
    <w:p w14:paraId="173A1029" w14:textId="4D50CE82" w:rsidR="002226CC" w:rsidRPr="002226CC" w:rsidRDefault="002226CC" w:rsidP="002226CC">
      <w:pPr>
        <w:spacing w:after="0" w:line="240" w:lineRule="auto"/>
        <w:jc w:val="both"/>
        <w:rPr>
          <w:rFonts w:ascii="Times New Roman" w:hAnsi="Times New Roman" w:cs="Times New Roman"/>
          <w:i/>
          <w:iCs/>
          <w:sz w:val="28"/>
          <w:szCs w:val="28"/>
        </w:rPr>
      </w:pPr>
      <w:r w:rsidRPr="00E37DE3">
        <w:rPr>
          <w:rFonts w:ascii="Times New Roman" w:hAnsi="Times New Roman" w:cs="Times New Roman"/>
          <w:i/>
          <w:iCs/>
          <w:sz w:val="28"/>
          <w:szCs w:val="28"/>
        </w:rPr>
        <w:t>8.</w:t>
      </w:r>
      <w:r w:rsidRPr="002226CC">
        <w:rPr>
          <w:rFonts w:ascii="Times New Roman" w:hAnsi="Times New Roman" w:cs="Times New Roman"/>
          <w:sz w:val="28"/>
          <w:szCs w:val="28"/>
        </w:rPr>
        <w:t xml:space="preserve"> </w:t>
      </w:r>
      <w:r w:rsidRPr="002226CC">
        <w:rPr>
          <w:rFonts w:ascii="Times New Roman" w:hAnsi="Times New Roman" w:cs="Times New Roman"/>
          <w:i/>
          <w:iCs/>
          <w:sz w:val="28"/>
          <w:szCs w:val="28"/>
        </w:rPr>
        <w:t>Прочитайте текст задания. Продумайте логику и полноту ответа. Запишите ответ, используя точную формулировку.</w:t>
      </w:r>
    </w:p>
    <w:p w14:paraId="4281059D" w14:textId="1BD989C5" w:rsidR="00CC4213" w:rsidRPr="002226CC" w:rsidRDefault="00CC4213" w:rsidP="002226CC">
      <w:pPr>
        <w:spacing w:after="0" w:line="240" w:lineRule="auto"/>
        <w:jc w:val="both"/>
        <w:rPr>
          <w:rFonts w:ascii="Times New Roman" w:hAnsi="Times New Roman" w:cs="Times New Roman"/>
          <w:sz w:val="28"/>
          <w:szCs w:val="28"/>
        </w:rPr>
      </w:pPr>
      <w:r w:rsidRPr="002226CC">
        <w:rPr>
          <w:rFonts w:ascii="Times New Roman" w:hAnsi="Times New Roman" w:cs="Times New Roman"/>
          <w:sz w:val="28"/>
          <w:szCs w:val="28"/>
        </w:rPr>
        <w:t xml:space="preserve">Истец Петренко </w:t>
      </w:r>
      <w:proofErr w:type="spellStart"/>
      <w:r w:rsidRPr="002226CC">
        <w:rPr>
          <w:rFonts w:ascii="Times New Roman" w:hAnsi="Times New Roman" w:cs="Times New Roman"/>
          <w:sz w:val="28"/>
          <w:szCs w:val="28"/>
        </w:rPr>
        <w:t>В.П</w:t>
      </w:r>
      <w:proofErr w:type="spellEnd"/>
      <w:r w:rsidRPr="002226CC">
        <w:rPr>
          <w:rFonts w:ascii="Times New Roman" w:hAnsi="Times New Roman" w:cs="Times New Roman"/>
          <w:sz w:val="28"/>
          <w:szCs w:val="28"/>
        </w:rPr>
        <w:t xml:space="preserve">., отбывающий наказание в виде лишения свободы сроком 5 лет, не согласился с решением мирового судьи по иску о взыскании с Иванченко </w:t>
      </w:r>
      <w:proofErr w:type="spellStart"/>
      <w:r w:rsidRPr="002226CC">
        <w:rPr>
          <w:rFonts w:ascii="Times New Roman" w:hAnsi="Times New Roman" w:cs="Times New Roman"/>
          <w:sz w:val="28"/>
          <w:szCs w:val="28"/>
        </w:rPr>
        <w:t>С.Г</w:t>
      </w:r>
      <w:proofErr w:type="spellEnd"/>
      <w:r w:rsidRPr="002226CC">
        <w:rPr>
          <w:rFonts w:ascii="Times New Roman" w:hAnsi="Times New Roman" w:cs="Times New Roman"/>
          <w:sz w:val="28"/>
          <w:szCs w:val="28"/>
        </w:rPr>
        <w:t xml:space="preserve">. сорока одной тысячи рублей и обжаловал его в апелляционном порядке. Апелляционную жалобу Петренко </w:t>
      </w:r>
      <w:proofErr w:type="spellStart"/>
      <w:r w:rsidRPr="002226CC">
        <w:rPr>
          <w:rFonts w:ascii="Times New Roman" w:hAnsi="Times New Roman" w:cs="Times New Roman"/>
          <w:sz w:val="28"/>
          <w:szCs w:val="28"/>
        </w:rPr>
        <w:t>В.П</w:t>
      </w:r>
      <w:proofErr w:type="spellEnd"/>
      <w:r w:rsidRPr="002226CC">
        <w:rPr>
          <w:rFonts w:ascii="Times New Roman" w:hAnsi="Times New Roman" w:cs="Times New Roman"/>
          <w:sz w:val="28"/>
          <w:szCs w:val="28"/>
        </w:rPr>
        <w:t xml:space="preserve">. адресовал Калужскому областному суду. Мировой судья возвратил Петренко </w:t>
      </w:r>
      <w:proofErr w:type="spellStart"/>
      <w:r w:rsidRPr="002226CC">
        <w:rPr>
          <w:rFonts w:ascii="Times New Roman" w:hAnsi="Times New Roman" w:cs="Times New Roman"/>
          <w:sz w:val="28"/>
          <w:szCs w:val="28"/>
        </w:rPr>
        <w:t>В.П</w:t>
      </w:r>
      <w:proofErr w:type="spellEnd"/>
      <w:r w:rsidRPr="002226CC">
        <w:rPr>
          <w:rFonts w:ascii="Times New Roman" w:hAnsi="Times New Roman" w:cs="Times New Roman"/>
          <w:sz w:val="28"/>
          <w:szCs w:val="28"/>
        </w:rPr>
        <w:t>. его апелляционную жалобу. Правильно ли поступил суд? Каков порядок подачи апелляционной жалобы?</w:t>
      </w:r>
    </w:p>
    <w:p w14:paraId="703A5375" w14:textId="77777777" w:rsidR="005E5C38" w:rsidRPr="002226CC" w:rsidRDefault="005E5C38" w:rsidP="002226CC">
      <w:pPr>
        <w:pStyle w:val="a4"/>
        <w:ind w:left="0"/>
        <w:jc w:val="both"/>
        <w:rPr>
          <w:iCs/>
          <w:sz w:val="28"/>
          <w:szCs w:val="28"/>
        </w:rPr>
      </w:pPr>
      <w:r w:rsidRPr="002226CC">
        <w:rPr>
          <w:sz w:val="28"/>
          <w:szCs w:val="28"/>
        </w:rPr>
        <w:t>Время выполнения –</w:t>
      </w:r>
      <w:r w:rsidRPr="002226CC">
        <w:rPr>
          <w:i/>
          <w:sz w:val="28"/>
          <w:szCs w:val="28"/>
        </w:rPr>
        <w:t xml:space="preserve"> </w:t>
      </w:r>
      <w:r w:rsidRPr="002226CC">
        <w:rPr>
          <w:iCs/>
          <w:sz w:val="28"/>
          <w:szCs w:val="28"/>
        </w:rPr>
        <w:t>5 мин.</w:t>
      </w:r>
    </w:p>
    <w:p w14:paraId="5EC9DA50" w14:textId="565E0F1A" w:rsidR="00CC4213" w:rsidRPr="002226CC" w:rsidRDefault="005E5C38" w:rsidP="002226CC">
      <w:pPr>
        <w:spacing w:after="0" w:line="240" w:lineRule="auto"/>
        <w:jc w:val="both"/>
        <w:rPr>
          <w:rFonts w:ascii="Times New Roman" w:hAnsi="Times New Roman" w:cs="Times New Roman"/>
          <w:sz w:val="28"/>
          <w:szCs w:val="28"/>
        </w:rPr>
      </w:pPr>
      <w:r w:rsidRPr="002226CC">
        <w:rPr>
          <w:rFonts w:ascii="Times New Roman" w:hAnsi="Times New Roman" w:cs="Times New Roman"/>
          <w:sz w:val="28"/>
          <w:szCs w:val="28"/>
        </w:rPr>
        <w:t xml:space="preserve">Ожидаемый результат: </w:t>
      </w:r>
      <w:r w:rsidR="00CC4213" w:rsidRPr="002226CC">
        <w:rPr>
          <w:rFonts w:ascii="Times New Roman" w:hAnsi="Times New Roman" w:cs="Times New Roman"/>
          <w:sz w:val="28"/>
          <w:szCs w:val="28"/>
        </w:rPr>
        <w:t>Суд поступил правильно. Апелляционные жалоба, представление могут быть поданы в течение месяца со дня принятия решения суда в окончательной форме, если иные сроки не установлены настоящим Кодексом.</w:t>
      </w:r>
    </w:p>
    <w:p w14:paraId="096882EA" w14:textId="1CAD5C49" w:rsidR="005E5C38" w:rsidRPr="002226CC" w:rsidRDefault="005E5C38" w:rsidP="002226CC">
      <w:pPr>
        <w:pStyle w:val="futurismarkdown-paragraph"/>
        <w:shd w:val="clear" w:color="auto" w:fill="FFFFFF"/>
        <w:spacing w:before="0" w:beforeAutospacing="0" w:after="0" w:afterAutospacing="0"/>
        <w:jc w:val="both"/>
        <w:rPr>
          <w:sz w:val="28"/>
          <w:szCs w:val="28"/>
        </w:rPr>
      </w:pPr>
      <w:r w:rsidRPr="002226CC">
        <w:rPr>
          <w:sz w:val="28"/>
          <w:szCs w:val="28"/>
        </w:rPr>
        <w:lastRenderedPageBreak/>
        <w:t xml:space="preserve">Критерии оценивания: </w:t>
      </w:r>
      <w:r w:rsidR="00DF0AAA" w:rsidRPr="002226CC">
        <w:rPr>
          <w:sz w:val="28"/>
          <w:szCs w:val="28"/>
        </w:rPr>
        <w:t>Суд поступил правильно</w:t>
      </w:r>
      <w:r w:rsidR="00DF0AAA">
        <w:rPr>
          <w:sz w:val="28"/>
          <w:szCs w:val="28"/>
        </w:rPr>
        <w:t>. Апелляционную жалобу необходимо подать в течени</w:t>
      </w:r>
      <w:proofErr w:type="gramStart"/>
      <w:r w:rsidR="00DF0AAA">
        <w:rPr>
          <w:sz w:val="28"/>
          <w:szCs w:val="28"/>
        </w:rPr>
        <w:t>и</w:t>
      </w:r>
      <w:proofErr w:type="gramEnd"/>
      <w:r w:rsidR="00DF0AAA">
        <w:rPr>
          <w:sz w:val="28"/>
          <w:szCs w:val="28"/>
        </w:rPr>
        <w:t xml:space="preserve"> месяца со дня принятия решения в окончательной форме</w:t>
      </w:r>
    </w:p>
    <w:p w14:paraId="097308D4" w14:textId="0D000E84" w:rsidR="005E5C38" w:rsidRPr="002226CC" w:rsidRDefault="005E5C38" w:rsidP="002226CC">
      <w:pPr>
        <w:pStyle w:val="a3"/>
        <w:spacing w:after="0" w:line="240" w:lineRule="auto"/>
        <w:ind w:left="0"/>
        <w:jc w:val="both"/>
        <w:rPr>
          <w:rFonts w:ascii="Times New Roman" w:hAnsi="Times New Roman" w:cs="Times New Roman"/>
          <w:sz w:val="28"/>
          <w:szCs w:val="28"/>
        </w:rPr>
      </w:pPr>
      <w:r w:rsidRPr="002226CC">
        <w:rPr>
          <w:rFonts w:ascii="Times New Roman" w:hAnsi="Times New Roman" w:cs="Times New Roman"/>
          <w:sz w:val="28"/>
          <w:szCs w:val="28"/>
        </w:rPr>
        <w:t>Компетенции (индикаторы):</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У</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2</w:t>
      </w:r>
    </w:p>
    <w:p w14:paraId="3C6CAC7B" w14:textId="77777777" w:rsidR="00CC4213" w:rsidRPr="002226CC" w:rsidRDefault="00CC4213" w:rsidP="002226CC">
      <w:pPr>
        <w:spacing w:after="0" w:line="240" w:lineRule="auto"/>
        <w:jc w:val="both"/>
        <w:rPr>
          <w:rFonts w:ascii="Times New Roman" w:hAnsi="Times New Roman" w:cs="Times New Roman"/>
          <w:sz w:val="28"/>
          <w:szCs w:val="28"/>
        </w:rPr>
      </w:pPr>
    </w:p>
    <w:p w14:paraId="70D955A5" w14:textId="4F0E49B5" w:rsidR="002226CC" w:rsidRPr="002226CC" w:rsidRDefault="002226CC" w:rsidP="002226CC">
      <w:pPr>
        <w:spacing w:after="0" w:line="240" w:lineRule="auto"/>
        <w:jc w:val="both"/>
        <w:rPr>
          <w:rFonts w:ascii="Times New Roman" w:hAnsi="Times New Roman" w:cs="Times New Roman"/>
          <w:i/>
          <w:iCs/>
          <w:sz w:val="28"/>
          <w:szCs w:val="28"/>
        </w:rPr>
      </w:pPr>
      <w:r w:rsidRPr="002226CC">
        <w:rPr>
          <w:rFonts w:ascii="Times New Roman" w:hAnsi="Times New Roman" w:cs="Times New Roman"/>
          <w:sz w:val="28"/>
          <w:szCs w:val="28"/>
        </w:rPr>
        <w:t xml:space="preserve">9. </w:t>
      </w:r>
      <w:r w:rsidRPr="002226CC">
        <w:rPr>
          <w:rFonts w:ascii="Times New Roman" w:hAnsi="Times New Roman" w:cs="Times New Roman"/>
          <w:i/>
          <w:iCs/>
          <w:sz w:val="28"/>
          <w:szCs w:val="28"/>
        </w:rPr>
        <w:t>Прочитайте текст задания. Продумайте логику и полноту ответа. Запишите ответ, используя точную формулировку.</w:t>
      </w:r>
    </w:p>
    <w:p w14:paraId="001EC43F" w14:textId="1D96922F" w:rsidR="00F46D7B" w:rsidRPr="00DF0AAA" w:rsidRDefault="00F46D7B" w:rsidP="00DF0AAA">
      <w:pPr>
        <w:pStyle w:val="a3"/>
        <w:spacing w:after="0" w:line="240" w:lineRule="auto"/>
        <w:ind w:left="0"/>
        <w:jc w:val="both"/>
        <w:rPr>
          <w:rFonts w:ascii="Times New Roman" w:hAnsi="Times New Roman" w:cs="Times New Roman"/>
          <w:sz w:val="28"/>
          <w:szCs w:val="28"/>
        </w:rPr>
      </w:pPr>
      <w:r w:rsidRPr="002226CC">
        <w:rPr>
          <w:rFonts w:ascii="Times New Roman" w:hAnsi="Times New Roman" w:cs="Times New Roman"/>
          <w:sz w:val="28"/>
          <w:szCs w:val="28"/>
        </w:rPr>
        <w:t xml:space="preserve">При рассмотрении дела в суде апелляционной инстанции </w:t>
      </w:r>
      <w:proofErr w:type="spellStart"/>
      <w:r w:rsidRPr="002226CC">
        <w:rPr>
          <w:rFonts w:ascii="Times New Roman" w:hAnsi="Times New Roman" w:cs="Times New Roman"/>
          <w:sz w:val="28"/>
          <w:szCs w:val="28"/>
        </w:rPr>
        <w:t>Ромашкин</w:t>
      </w:r>
      <w:proofErr w:type="spellEnd"/>
      <w:r w:rsidRPr="002226CC">
        <w:rPr>
          <w:rFonts w:ascii="Times New Roman" w:hAnsi="Times New Roman" w:cs="Times New Roman"/>
          <w:sz w:val="28"/>
          <w:szCs w:val="28"/>
        </w:rPr>
        <w:t xml:space="preserve"> </w:t>
      </w:r>
      <w:proofErr w:type="spellStart"/>
      <w:r w:rsidRPr="002226CC">
        <w:rPr>
          <w:rFonts w:ascii="Times New Roman" w:hAnsi="Times New Roman" w:cs="Times New Roman"/>
          <w:sz w:val="28"/>
          <w:szCs w:val="28"/>
        </w:rPr>
        <w:t>Г.И</w:t>
      </w:r>
      <w:proofErr w:type="spellEnd"/>
      <w:r w:rsidRPr="002226CC">
        <w:rPr>
          <w:rFonts w:ascii="Times New Roman" w:hAnsi="Times New Roman" w:cs="Times New Roman"/>
          <w:sz w:val="28"/>
          <w:szCs w:val="28"/>
        </w:rPr>
        <w:t xml:space="preserve">., отбывающий наказание в виде 3-х лет лишения свободы, обратился с ходатайством о допросе в качестве свидетелей его соседей по дому. Судья районного суда отказал в удовлетворении ходатайства, указав, что в суде апелляционной инстанции проверяется решение мирового судьи, в </w:t>
      </w:r>
      <w:proofErr w:type="gramStart"/>
      <w:r w:rsidRPr="002226CC">
        <w:rPr>
          <w:rFonts w:ascii="Times New Roman" w:hAnsi="Times New Roman" w:cs="Times New Roman"/>
          <w:sz w:val="28"/>
          <w:szCs w:val="28"/>
        </w:rPr>
        <w:t>связи</w:t>
      </w:r>
      <w:proofErr w:type="gramEnd"/>
      <w:r w:rsidRPr="002226CC">
        <w:rPr>
          <w:rFonts w:ascii="Times New Roman" w:hAnsi="Times New Roman" w:cs="Times New Roman"/>
          <w:sz w:val="28"/>
          <w:szCs w:val="28"/>
        </w:rPr>
        <w:t xml:space="preserve"> с чем не представляется возможным исследовать доказательства, которые не были предметом исследования при рассмотрении дела мировым судьей. </w:t>
      </w:r>
      <w:r w:rsidRPr="00DF0AAA">
        <w:rPr>
          <w:rFonts w:ascii="Times New Roman" w:hAnsi="Times New Roman" w:cs="Times New Roman"/>
          <w:sz w:val="28"/>
          <w:szCs w:val="28"/>
        </w:rPr>
        <w:t xml:space="preserve">Как действует на стадии апелляционного обжалования принцип состязательности? </w:t>
      </w:r>
    </w:p>
    <w:p w14:paraId="5B51B22E" w14:textId="77777777" w:rsidR="005E5C38" w:rsidRPr="002226CC" w:rsidRDefault="005E5C38" w:rsidP="002226CC">
      <w:pPr>
        <w:pStyle w:val="a4"/>
        <w:ind w:left="0"/>
        <w:jc w:val="both"/>
        <w:rPr>
          <w:iCs/>
          <w:sz w:val="28"/>
          <w:szCs w:val="28"/>
        </w:rPr>
      </w:pPr>
      <w:r w:rsidRPr="002226CC">
        <w:rPr>
          <w:sz w:val="28"/>
          <w:szCs w:val="28"/>
        </w:rPr>
        <w:t>Время выполнения –</w:t>
      </w:r>
      <w:r w:rsidRPr="002226CC">
        <w:rPr>
          <w:i/>
          <w:sz w:val="28"/>
          <w:szCs w:val="28"/>
        </w:rPr>
        <w:t xml:space="preserve"> </w:t>
      </w:r>
      <w:r w:rsidRPr="002226CC">
        <w:rPr>
          <w:iCs/>
          <w:sz w:val="28"/>
          <w:szCs w:val="28"/>
        </w:rPr>
        <w:t>5 мин.</w:t>
      </w:r>
    </w:p>
    <w:p w14:paraId="4825A4C4" w14:textId="6599BFC0" w:rsidR="00F46D7B" w:rsidRPr="002226CC" w:rsidRDefault="005E5C38" w:rsidP="002226CC">
      <w:pPr>
        <w:spacing w:after="0" w:line="240" w:lineRule="auto"/>
        <w:jc w:val="both"/>
        <w:rPr>
          <w:rFonts w:ascii="Times New Roman" w:hAnsi="Times New Roman" w:cs="Times New Roman"/>
          <w:sz w:val="28"/>
          <w:szCs w:val="28"/>
        </w:rPr>
      </w:pPr>
      <w:r w:rsidRPr="002226CC">
        <w:rPr>
          <w:rFonts w:ascii="Times New Roman" w:hAnsi="Times New Roman" w:cs="Times New Roman"/>
          <w:sz w:val="28"/>
          <w:szCs w:val="28"/>
        </w:rPr>
        <w:t xml:space="preserve">Ожидаемый результат: </w:t>
      </w:r>
      <w:r w:rsidR="00F46D7B" w:rsidRPr="002226CC">
        <w:rPr>
          <w:rFonts w:ascii="Times New Roman" w:hAnsi="Times New Roman" w:cs="Times New Roman"/>
          <w:sz w:val="28"/>
          <w:szCs w:val="28"/>
          <w:shd w:val="clear" w:color="auto" w:fill="FFFFFF"/>
        </w:rPr>
        <w:t>Принцип состязательности представляет собой правило, по которому заинтересованные в исходе дела лица вправе отстаивать свою правоту в споре путем представления доказательств, участия в исследовании доказательств, представленных другими лицами, путем высказывания своего мнения по всем вопросам, подлежащим рассмотрению в судебном заседании.</w:t>
      </w:r>
    </w:p>
    <w:p w14:paraId="672ED3C9" w14:textId="095E7B75" w:rsidR="00F46D7B" w:rsidRPr="002226CC" w:rsidRDefault="00F46D7B" w:rsidP="002226CC">
      <w:pPr>
        <w:spacing w:after="0" w:line="240" w:lineRule="auto"/>
        <w:jc w:val="both"/>
        <w:rPr>
          <w:rFonts w:ascii="Times New Roman" w:hAnsi="Times New Roman" w:cs="Times New Roman"/>
          <w:sz w:val="28"/>
          <w:szCs w:val="28"/>
          <w:shd w:val="clear" w:color="auto" w:fill="FFFFFF"/>
        </w:rPr>
      </w:pPr>
      <w:r w:rsidRPr="002226CC">
        <w:rPr>
          <w:rFonts w:ascii="Times New Roman" w:hAnsi="Times New Roman" w:cs="Times New Roman"/>
          <w:sz w:val="28"/>
          <w:szCs w:val="28"/>
          <w:shd w:val="clear" w:color="auto" w:fill="FFFFFF"/>
        </w:rPr>
        <w:t>Сущность данного принципа состоит в том, что стороны состязаются перед судом, убеждая его при помощи различных доказатель</w:t>
      </w:r>
      <w:proofErr w:type="gramStart"/>
      <w:r w:rsidRPr="002226CC">
        <w:rPr>
          <w:rFonts w:ascii="Times New Roman" w:hAnsi="Times New Roman" w:cs="Times New Roman"/>
          <w:sz w:val="28"/>
          <w:szCs w:val="28"/>
          <w:shd w:val="clear" w:color="auto" w:fill="FFFFFF"/>
        </w:rPr>
        <w:t>ств в св</w:t>
      </w:r>
      <w:proofErr w:type="gramEnd"/>
      <w:r w:rsidRPr="002226CC">
        <w:rPr>
          <w:rFonts w:ascii="Times New Roman" w:hAnsi="Times New Roman" w:cs="Times New Roman"/>
          <w:sz w:val="28"/>
          <w:szCs w:val="28"/>
          <w:shd w:val="clear" w:color="auto" w:fill="FFFFFF"/>
        </w:rPr>
        <w:t>оей правоте в споре. Состязательное начало процесса является отражением естественного или адекватного поведения сторон с противоположными интересами в суде.</w:t>
      </w:r>
    </w:p>
    <w:p w14:paraId="1D265AE0" w14:textId="69537761" w:rsidR="005E5C38" w:rsidRPr="00DF0AAA" w:rsidRDefault="005E5C38" w:rsidP="002226CC">
      <w:pPr>
        <w:pStyle w:val="futurismarkdown-paragraph"/>
        <w:shd w:val="clear" w:color="auto" w:fill="FFFFFF"/>
        <w:spacing w:before="0" w:beforeAutospacing="0" w:after="0" w:afterAutospacing="0"/>
        <w:jc w:val="both"/>
        <w:rPr>
          <w:sz w:val="28"/>
          <w:szCs w:val="28"/>
        </w:rPr>
      </w:pPr>
      <w:r w:rsidRPr="00DF0AAA">
        <w:rPr>
          <w:sz w:val="28"/>
          <w:szCs w:val="28"/>
        </w:rPr>
        <w:t xml:space="preserve">Критерии оценивания: </w:t>
      </w:r>
      <w:r w:rsidR="00DF0AAA" w:rsidRPr="00DF0AAA">
        <w:rPr>
          <w:color w:val="333333"/>
          <w:sz w:val="28"/>
          <w:szCs w:val="28"/>
          <w:shd w:val="clear" w:color="auto" w:fill="FFFFFF"/>
        </w:rPr>
        <w:t>состязательности реализуется в стадии судебного разбирательства, в которой сторонам обвинения и защиты с помощью суда обеспечиваются равные права и возможности по отстаиванию своих интересов.</w:t>
      </w:r>
    </w:p>
    <w:p w14:paraId="6378FD25" w14:textId="5D29994E" w:rsidR="005E5C38" w:rsidRPr="002226CC" w:rsidRDefault="005E5C38" w:rsidP="002226CC">
      <w:pPr>
        <w:pStyle w:val="a3"/>
        <w:spacing w:after="0" w:line="240" w:lineRule="auto"/>
        <w:ind w:left="0"/>
        <w:jc w:val="both"/>
        <w:rPr>
          <w:rFonts w:ascii="Times New Roman" w:hAnsi="Times New Roman" w:cs="Times New Roman"/>
          <w:sz w:val="28"/>
          <w:szCs w:val="28"/>
        </w:rPr>
      </w:pPr>
      <w:r w:rsidRPr="002226CC">
        <w:rPr>
          <w:rFonts w:ascii="Times New Roman" w:hAnsi="Times New Roman" w:cs="Times New Roman"/>
          <w:sz w:val="28"/>
          <w:szCs w:val="28"/>
        </w:rPr>
        <w:t>Компетенции (индикаторы):</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ОП</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2</w:t>
      </w:r>
    </w:p>
    <w:p w14:paraId="1808CEA4" w14:textId="77777777" w:rsidR="00F46D7B" w:rsidRPr="002226CC" w:rsidRDefault="00F46D7B" w:rsidP="002226CC">
      <w:pPr>
        <w:spacing w:after="0" w:line="240" w:lineRule="auto"/>
        <w:jc w:val="both"/>
        <w:rPr>
          <w:rFonts w:ascii="Times New Roman" w:hAnsi="Times New Roman" w:cs="Times New Roman"/>
          <w:sz w:val="28"/>
          <w:szCs w:val="28"/>
        </w:rPr>
      </w:pPr>
    </w:p>
    <w:p w14:paraId="0852816C" w14:textId="0E004F9E" w:rsidR="002226CC" w:rsidRPr="002226CC" w:rsidRDefault="002226CC" w:rsidP="002226CC">
      <w:pPr>
        <w:spacing w:after="0" w:line="240" w:lineRule="auto"/>
        <w:jc w:val="both"/>
        <w:rPr>
          <w:rFonts w:ascii="Times New Roman" w:hAnsi="Times New Roman" w:cs="Times New Roman"/>
          <w:i/>
          <w:iCs/>
          <w:sz w:val="28"/>
          <w:szCs w:val="28"/>
        </w:rPr>
      </w:pPr>
      <w:r w:rsidRPr="002226CC">
        <w:rPr>
          <w:rFonts w:ascii="Times New Roman" w:hAnsi="Times New Roman" w:cs="Times New Roman"/>
          <w:sz w:val="28"/>
          <w:szCs w:val="28"/>
        </w:rPr>
        <w:t xml:space="preserve">10. </w:t>
      </w:r>
      <w:r w:rsidRPr="002226CC">
        <w:rPr>
          <w:rFonts w:ascii="Times New Roman" w:hAnsi="Times New Roman" w:cs="Times New Roman"/>
          <w:i/>
          <w:iCs/>
          <w:sz w:val="28"/>
          <w:szCs w:val="28"/>
        </w:rPr>
        <w:t>Прочитайте текст задания. Продумайте логику и полноту ответа. Запишите ответ, используя точную формулировку.</w:t>
      </w:r>
    </w:p>
    <w:p w14:paraId="4B88CD2A" w14:textId="20FD987B" w:rsidR="00F46D7B" w:rsidRPr="00DF0AAA" w:rsidRDefault="00F46D7B" w:rsidP="002226CC">
      <w:pPr>
        <w:pStyle w:val="a3"/>
        <w:widowControl w:val="0"/>
        <w:tabs>
          <w:tab w:val="left" w:pos="0"/>
        </w:tabs>
        <w:autoSpaceDE w:val="0"/>
        <w:autoSpaceDN w:val="0"/>
        <w:spacing w:after="0" w:line="240" w:lineRule="auto"/>
        <w:ind w:left="0"/>
        <w:jc w:val="both"/>
        <w:rPr>
          <w:rFonts w:ascii="Times New Roman" w:hAnsi="Times New Roman" w:cs="Times New Roman"/>
          <w:iCs/>
          <w:sz w:val="28"/>
          <w:szCs w:val="28"/>
        </w:rPr>
      </w:pPr>
      <w:r w:rsidRPr="002226CC">
        <w:rPr>
          <w:rFonts w:ascii="Times New Roman" w:hAnsi="Times New Roman" w:cs="Times New Roman"/>
          <w:sz w:val="28"/>
          <w:szCs w:val="28"/>
        </w:rPr>
        <w:t xml:space="preserve">Судья районного суда рассмотрел поступившее исковое заявление, принял его к производству суда и возбудил гражданское дело. При подготовке дела к судебному разбирательству было установлено, что истцом не был соблюден обязательный претензионный (досудебный) порядок разрешения спора. В связи с этим исковое заявление было возвращено заявителю. </w:t>
      </w:r>
      <w:r w:rsidRPr="00DF0AAA">
        <w:rPr>
          <w:rFonts w:ascii="Times New Roman" w:hAnsi="Times New Roman" w:cs="Times New Roman"/>
          <w:iCs/>
          <w:sz w:val="28"/>
          <w:szCs w:val="28"/>
        </w:rPr>
        <w:t>Дайте</w:t>
      </w:r>
      <w:r w:rsidRPr="00DF0AAA">
        <w:rPr>
          <w:rFonts w:ascii="Times New Roman" w:hAnsi="Times New Roman" w:cs="Times New Roman"/>
          <w:iCs/>
          <w:spacing w:val="-7"/>
          <w:sz w:val="28"/>
          <w:szCs w:val="28"/>
        </w:rPr>
        <w:t xml:space="preserve"> </w:t>
      </w:r>
      <w:r w:rsidRPr="00DF0AAA">
        <w:rPr>
          <w:rFonts w:ascii="Times New Roman" w:hAnsi="Times New Roman" w:cs="Times New Roman"/>
          <w:iCs/>
          <w:sz w:val="28"/>
          <w:szCs w:val="28"/>
        </w:rPr>
        <w:t>оценку</w:t>
      </w:r>
      <w:r w:rsidRPr="00DF0AAA">
        <w:rPr>
          <w:rFonts w:ascii="Times New Roman" w:hAnsi="Times New Roman" w:cs="Times New Roman"/>
          <w:iCs/>
          <w:spacing w:val="-6"/>
          <w:sz w:val="28"/>
          <w:szCs w:val="28"/>
        </w:rPr>
        <w:t xml:space="preserve"> </w:t>
      </w:r>
      <w:r w:rsidRPr="00DF0AAA">
        <w:rPr>
          <w:rFonts w:ascii="Times New Roman" w:hAnsi="Times New Roman" w:cs="Times New Roman"/>
          <w:iCs/>
          <w:sz w:val="28"/>
          <w:szCs w:val="28"/>
        </w:rPr>
        <w:t>правомерности</w:t>
      </w:r>
      <w:r w:rsidRPr="00DF0AAA">
        <w:rPr>
          <w:rFonts w:ascii="Times New Roman" w:hAnsi="Times New Roman" w:cs="Times New Roman"/>
          <w:iCs/>
          <w:spacing w:val="-6"/>
          <w:sz w:val="28"/>
          <w:szCs w:val="28"/>
        </w:rPr>
        <w:t xml:space="preserve"> </w:t>
      </w:r>
      <w:r w:rsidRPr="00DF0AAA">
        <w:rPr>
          <w:rFonts w:ascii="Times New Roman" w:hAnsi="Times New Roman" w:cs="Times New Roman"/>
          <w:iCs/>
          <w:sz w:val="28"/>
          <w:szCs w:val="28"/>
        </w:rPr>
        <w:t>решения</w:t>
      </w:r>
      <w:r w:rsidRPr="00DF0AAA">
        <w:rPr>
          <w:rFonts w:ascii="Times New Roman" w:hAnsi="Times New Roman" w:cs="Times New Roman"/>
          <w:iCs/>
          <w:spacing w:val="-6"/>
          <w:sz w:val="28"/>
          <w:szCs w:val="28"/>
        </w:rPr>
        <w:t xml:space="preserve"> </w:t>
      </w:r>
      <w:r w:rsidRPr="00DF0AAA">
        <w:rPr>
          <w:rFonts w:ascii="Times New Roman" w:hAnsi="Times New Roman" w:cs="Times New Roman"/>
          <w:iCs/>
          <w:spacing w:val="-2"/>
          <w:sz w:val="28"/>
          <w:szCs w:val="28"/>
        </w:rPr>
        <w:t>судьи.</w:t>
      </w:r>
    </w:p>
    <w:p w14:paraId="3A85C38D" w14:textId="77777777" w:rsidR="005E5C38" w:rsidRPr="00DF0AAA" w:rsidRDefault="005E5C38" w:rsidP="002226CC">
      <w:pPr>
        <w:pStyle w:val="a4"/>
        <w:ind w:left="0"/>
        <w:jc w:val="both"/>
        <w:rPr>
          <w:iCs/>
          <w:sz w:val="28"/>
          <w:szCs w:val="28"/>
        </w:rPr>
      </w:pPr>
      <w:r w:rsidRPr="00DF0AAA">
        <w:rPr>
          <w:iCs/>
          <w:sz w:val="28"/>
          <w:szCs w:val="28"/>
        </w:rPr>
        <w:t>Время выполнения – 5 мин.</w:t>
      </w:r>
    </w:p>
    <w:p w14:paraId="5A339075" w14:textId="38ABD7AF" w:rsidR="00F46D7B" w:rsidRPr="00DF0AAA" w:rsidRDefault="005E5C38" w:rsidP="002226CC">
      <w:pPr>
        <w:tabs>
          <w:tab w:val="left" w:pos="0"/>
        </w:tabs>
        <w:spacing w:after="0" w:line="240" w:lineRule="auto"/>
        <w:jc w:val="both"/>
        <w:rPr>
          <w:rFonts w:ascii="Times New Roman" w:hAnsi="Times New Roman" w:cs="Times New Roman"/>
          <w:sz w:val="28"/>
          <w:szCs w:val="28"/>
          <w:shd w:val="clear" w:color="auto" w:fill="FFFFFF"/>
        </w:rPr>
      </w:pPr>
      <w:r w:rsidRPr="002226CC">
        <w:rPr>
          <w:rFonts w:ascii="Times New Roman" w:hAnsi="Times New Roman" w:cs="Times New Roman"/>
          <w:sz w:val="28"/>
          <w:szCs w:val="28"/>
        </w:rPr>
        <w:t xml:space="preserve">Ожидаемый результат: </w:t>
      </w:r>
      <w:r w:rsidR="00F46D7B" w:rsidRPr="00DF0AAA">
        <w:rPr>
          <w:rFonts w:ascii="Times New Roman" w:hAnsi="Times New Roman" w:cs="Times New Roman"/>
          <w:sz w:val="28"/>
          <w:szCs w:val="28"/>
        </w:rPr>
        <w:t>с</w:t>
      </w:r>
      <w:r w:rsidR="00F46D7B" w:rsidRPr="00DF0AAA">
        <w:rPr>
          <w:rFonts w:ascii="Times New Roman" w:hAnsi="Times New Roman" w:cs="Times New Roman"/>
          <w:sz w:val="28"/>
          <w:szCs w:val="28"/>
          <w:shd w:val="clear" w:color="auto" w:fill="FFFFFF"/>
        </w:rPr>
        <w:t>огласно статье 135 Гражданского процессуального кодекса РФ, судья возвращает исковое заявление, если истцом не соблюдён установленный федеральным законом для данной категории дел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w:t>
      </w:r>
    </w:p>
    <w:p w14:paraId="33945001" w14:textId="08167891" w:rsidR="005E5C38" w:rsidRPr="002226CC" w:rsidRDefault="005E5C38" w:rsidP="002226CC">
      <w:pPr>
        <w:pStyle w:val="futurismarkdown-paragraph"/>
        <w:shd w:val="clear" w:color="auto" w:fill="FFFFFF"/>
        <w:spacing w:before="0" w:beforeAutospacing="0" w:after="0" w:afterAutospacing="0"/>
        <w:jc w:val="both"/>
        <w:rPr>
          <w:sz w:val="28"/>
          <w:szCs w:val="28"/>
        </w:rPr>
      </w:pPr>
      <w:r w:rsidRPr="002226CC">
        <w:rPr>
          <w:sz w:val="28"/>
          <w:szCs w:val="28"/>
        </w:rPr>
        <w:lastRenderedPageBreak/>
        <w:t xml:space="preserve">Критерии оценивания: </w:t>
      </w:r>
      <w:r w:rsidR="00DF0AAA" w:rsidRPr="00DF0AAA">
        <w:rPr>
          <w:sz w:val="28"/>
          <w:szCs w:val="28"/>
          <w:shd w:val="clear" w:color="auto" w:fill="FFFFFF"/>
        </w:rPr>
        <w:t xml:space="preserve">судья возвращает исковое </w:t>
      </w:r>
      <w:proofErr w:type="gramStart"/>
      <w:r w:rsidR="00DF0AAA" w:rsidRPr="00DF0AAA">
        <w:rPr>
          <w:sz w:val="28"/>
          <w:szCs w:val="28"/>
          <w:shd w:val="clear" w:color="auto" w:fill="FFFFFF"/>
        </w:rPr>
        <w:t>заявление</w:t>
      </w:r>
      <w:proofErr w:type="gramEnd"/>
      <w:r w:rsidR="00DF0AAA" w:rsidRPr="00DF0AAA">
        <w:rPr>
          <w:sz w:val="28"/>
          <w:szCs w:val="28"/>
          <w:shd w:val="clear" w:color="auto" w:fill="FFFFFF"/>
        </w:rPr>
        <w:t xml:space="preserve"> если истцом не соблюдён досудебный порядок урегулирования спора</w:t>
      </w:r>
    </w:p>
    <w:p w14:paraId="5BCE0EDA" w14:textId="57A67AD4" w:rsidR="005E5C38" w:rsidRPr="002226CC" w:rsidRDefault="005E5C38" w:rsidP="002226CC">
      <w:pPr>
        <w:pStyle w:val="a3"/>
        <w:spacing w:after="0" w:line="240" w:lineRule="auto"/>
        <w:ind w:left="0"/>
        <w:jc w:val="both"/>
        <w:rPr>
          <w:rFonts w:ascii="Times New Roman" w:hAnsi="Times New Roman" w:cs="Times New Roman"/>
          <w:sz w:val="28"/>
          <w:szCs w:val="28"/>
        </w:rPr>
      </w:pPr>
      <w:r w:rsidRPr="002226CC">
        <w:rPr>
          <w:rFonts w:ascii="Times New Roman" w:hAnsi="Times New Roman" w:cs="Times New Roman"/>
          <w:sz w:val="28"/>
          <w:szCs w:val="28"/>
        </w:rPr>
        <w:t>Компетенции (индикаторы):</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П</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2</w:t>
      </w:r>
    </w:p>
    <w:p w14:paraId="43B3BD27" w14:textId="77777777" w:rsidR="00F46D7B" w:rsidRPr="002226CC" w:rsidRDefault="00F46D7B" w:rsidP="002226CC">
      <w:pPr>
        <w:pStyle w:val="a3"/>
        <w:tabs>
          <w:tab w:val="left" w:pos="0"/>
        </w:tabs>
        <w:spacing w:after="0" w:line="240" w:lineRule="auto"/>
        <w:ind w:left="0"/>
        <w:jc w:val="both"/>
        <w:rPr>
          <w:rFonts w:ascii="Times New Roman" w:hAnsi="Times New Roman" w:cs="Times New Roman"/>
          <w:i/>
          <w:spacing w:val="-2"/>
          <w:sz w:val="28"/>
          <w:szCs w:val="28"/>
        </w:rPr>
      </w:pPr>
    </w:p>
    <w:p w14:paraId="5EF7C935" w14:textId="0AA022BC" w:rsidR="002226CC" w:rsidRPr="002226CC" w:rsidRDefault="002226CC" w:rsidP="002226CC">
      <w:pPr>
        <w:spacing w:after="0" w:line="240" w:lineRule="auto"/>
        <w:jc w:val="both"/>
        <w:rPr>
          <w:rFonts w:ascii="Times New Roman" w:hAnsi="Times New Roman" w:cs="Times New Roman"/>
          <w:i/>
          <w:iCs/>
          <w:sz w:val="28"/>
          <w:szCs w:val="28"/>
        </w:rPr>
      </w:pPr>
      <w:r w:rsidRPr="002226CC">
        <w:rPr>
          <w:rFonts w:ascii="Times New Roman" w:hAnsi="Times New Roman" w:cs="Times New Roman"/>
          <w:sz w:val="28"/>
          <w:szCs w:val="28"/>
        </w:rPr>
        <w:t xml:space="preserve">11. </w:t>
      </w:r>
      <w:r w:rsidRPr="002226CC">
        <w:rPr>
          <w:rFonts w:ascii="Times New Roman" w:hAnsi="Times New Roman" w:cs="Times New Roman"/>
          <w:i/>
          <w:iCs/>
          <w:sz w:val="28"/>
          <w:szCs w:val="28"/>
        </w:rPr>
        <w:t>Прочитайте текст задания. Продумайте логику и полноту ответа. Запишите ответ, используя точную формулировку.</w:t>
      </w:r>
    </w:p>
    <w:p w14:paraId="17631F00" w14:textId="7F8B865D" w:rsidR="00F46D7B" w:rsidRPr="00583888" w:rsidRDefault="00F46D7B" w:rsidP="002226CC">
      <w:pPr>
        <w:pStyle w:val="a3"/>
        <w:tabs>
          <w:tab w:val="left" w:pos="142"/>
        </w:tabs>
        <w:spacing w:after="0" w:line="240" w:lineRule="auto"/>
        <w:ind w:left="0"/>
        <w:jc w:val="both"/>
        <w:rPr>
          <w:rFonts w:ascii="Times New Roman" w:hAnsi="Times New Roman" w:cs="Times New Roman"/>
          <w:sz w:val="28"/>
          <w:szCs w:val="28"/>
        </w:rPr>
      </w:pPr>
      <w:r w:rsidRPr="002226CC">
        <w:rPr>
          <w:rFonts w:ascii="Times New Roman" w:hAnsi="Times New Roman" w:cs="Times New Roman"/>
          <w:sz w:val="28"/>
          <w:szCs w:val="28"/>
        </w:rPr>
        <w:t xml:space="preserve">По делу по иску </w:t>
      </w:r>
      <w:proofErr w:type="spellStart"/>
      <w:r w:rsidRPr="002226CC">
        <w:rPr>
          <w:rFonts w:ascii="Times New Roman" w:hAnsi="Times New Roman" w:cs="Times New Roman"/>
          <w:sz w:val="28"/>
          <w:szCs w:val="28"/>
        </w:rPr>
        <w:t>Тиминова</w:t>
      </w:r>
      <w:proofErr w:type="spellEnd"/>
      <w:r w:rsidRPr="002226CC">
        <w:rPr>
          <w:rFonts w:ascii="Times New Roman" w:hAnsi="Times New Roman" w:cs="Times New Roman"/>
          <w:sz w:val="28"/>
          <w:szCs w:val="28"/>
        </w:rPr>
        <w:t xml:space="preserve"> к индивидуальному предпринимателю Аванесову о заключении трудового договора Железнодорожный районный суд г. Екатеринбурга постановил провести экспертизу по исследованию документов. На разрешение эксперта </w:t>
      </w:r>
      <w:r w:rsidRPr="00583888">
        <w:rPr>
          <w:rFonts w:ascii="Times New Roman" w:hAnsi="Times New Roman" w:cs="Times New Roman"/>
          <w:sz w:val="28"/>
          <w:szCs w:val="28"/>
        </w:rPr>
        <w:t>ответчиком был предложен вопрос об установлении абсолютной давности выполнения документов. Истец возражал против постановки такого вопроса, поскольку это могло повлечь частичное уничтожение документов. Как</w:t>
      </w:r>
      <w:r w:rsidRPr="00583888">
        <w:rPr>
          <w:rFonts w:ascii="Times New Roman" w:hAnsi="Times New Roman" w:cs="Times New Roman"/>
          <w:spacing w:val="-4"/>
          <w:sz w:val="28"/>
          <w:szCs w:val="28"/>
        </w:rPr>
        <w:t xml:space="preserve"> </w:t>
      </w:r>
      <w:r w:rsidRPr="00583888">
        <w:rPr>
          <w:rFonts w:ascii="Times New Roman" w:hAnsi="Times New Roman" w:cs="Times New Roman"/>
          <w:sz w:val="28"/>
          <w:szCs w:val="28"/>
        </w:rPr>
        <w:t>должен</w:t>
      </w:r>
      <w:r w:rsidRPr="00583888">
        <w:rPr>
          <w:rFonts w:ascii="Times New Roman" w:hAnsi="Times New Roman" w:cs="Times New Roman"/>
          <w:spacing w:val="-4"/>
          <w:sz w:val="28"/>
          <w:szCs w:val="28"/>
        </w:rPr>
        <w:t xml:space="preserve"> </w:t>
      </w:r>
      <w:r w:rsidRPr="00583888">
        <w:rPr>
          <w:rFonts w:ascii="Times New Roman" w:hAnsi="Times New Roman" w:cs="Times New Roman"/>
          <w:sz w:val="28"/>
          <w:szCs w:val="28"/>
        </w:rPr>
        <w:t>поступить</w:t>
      </w:r>
      <w:r w:rsidRPr="00583888">
        <w:rPr>
          <w:rFonts w:ascii="Times New Roman" w:hAnsi="Times New Roman" w:cs="Times New Roman"/>
          <w:spacing w:val="-3"/>
          <w:sz w:val="28"/>
          <w:szCs w:val="28"/>
        </w:rPr>
        <w:t xml:space="preserve"> </w:t>
      </w:r>
      <w:r w:rsidRPr="00583888">
        <w:rPr>
          <w:rFonts w:ascii="Times New Roman" w:hAnsi="Times New Roman" w:cs="Times New Roman"/>
          <w:sz w:val="28"/>
          <w:szCs w:val="28"/>
        </w:rPr>
        <w:t>судья</w:t>
      </w:r>
      <w:r w:rsidRPr="00583888">
        <w:rPr>
          <w:rFonts w:ascii="Times New Roman" w:hAnsi="Times New Roman" w:cs="Times New Roman"/>
          <w:spacing w:val="-4"/>
          <w:sz w:val="28"/>
          <w:szCs w:val="28"/>
        </w:rPr>
        <w:t xml:space="preserve"> </w:t>
      </w:r>
      <w:r w:rsidRPr="00583888">
        <w:rPr>
          <w:rFonts w:ascii="Times New Roman" w:hAnsi="Times New Roman" w:cs="Times New Roman"/>
          <w:sz w:val="28"/>
          <w:szCs w:val="28"/>
        </w:rPr>
        <w:t>в</w:t>
      </w:r>
      <w:r w:rsidRPr="00583888">
        <w:rPr>
          <w:rFonts w:ascii="Times New Roman" w:hAnsi="Times New Roman" w:cs="Times New Roman"/>
          <w:spacing w:val="-3"/>
          <w:sz w:val="28"/>
          <w:szCs w:val="28"/>
        </w:rPr>
        <w:t xml:space="preserve"> </w:t>
      </w:r>
      <w:r w:rsidRPr="00583888">
        <w:rPr>
          <w:rFonts w:ascii="Times New Roman" w:hAnsi="Times New Roman" w:cs="Times New Roman"/>
          <w:sz w:val="28"/>
          <w:szCs w:val="28"/>
        </w:rPr>
        <w:t>данной</w:t>
      </w:r>
      <w:r w:rsidRPr="00583888">
        <w:rPr>
          <w:rFonts w:ascii="Times New Roman" w:hAnsi="Times New Roman" w:cs="Times New Roman"/>
          <w:spacing w:val="-4"/>
          <w:sz w:val="28"/>
          <w:szCs w:val="28"/>
        </w:rPr>
        <w:t xml:space="preserve"> </w:t>
      </w:r>
      <w:r w:rsidRPr="00583888">
        <w:rPr>
          <w:rFonts w:ascii="Times New Roman" w:hAnsi="Times New Roman" w:cs="Times New Roman"/>
          <w:spacing w:val="-2"/>
          <w:sz w:val="28"/>
          <w:szCs w:val="28"/>
        </w:rPr>
        <w:t>ситуации?</w:t>
      </w:r>
    </w:p>
    <w:p w14:paraId="56B8280D" w14:textId="77777777" w:rsidR="005E5C38" w:rsidRPr="002226CC" w:rsidRDefault="005E5C38" w:rsidP="002226CC">
      <w:pPr>
        <w:pStyle w:val="a4"/>
        <w:ind w:left="0"/>
        <w:jc w:val="both"/>
        <w:rPr>
          <w:iCs/>
          <w:sz w:val="28"/>
          <w:szCs w:val="28"/>
        </w:rPr>
      </w:pPr>
      <w:r w:rsidRPr="002226CC">
        <w:rPr>
          <w:sz w:val="28"/>
          <w:szCs w:val="28"/>
        </w:rPr>
        <w:t>Время выполнения –</w:t>
      </w:r>
      <w:r w:rsidRPr="002226CC">
        <w:rPr>
          <w:i/>
          <w:sz w:val="28"/>
          <w:szCs w:val="28"/>
        </w:rPr>
        <w:t xml:space="preserve"> </w:t>
      </w:r>
      <w:r w:rsidRPr="002226CC">
        <w:rPr>
          <w:iCs/>
          <w:sz w:val="28"/>
          <w:szCs w:val="28"/>
        </w:rPr>
        <w:t>5 мин.</w:t>
      </w:r>
    </w:p>
    <w:p w14:paraId="50A8FBF2" w14:textId="71E569D7" w:rsidR="00F46D7B" w:rsidRPr="002226CC" w:rsidRDefault="005E5C38" w:rsidP="002226CC">
      <w:pPr>
        <w:pStyle w:val="futurismarkdown-paragraph"/>
        <w:shd w:val="clear" w:color="auto" w:fill="FFFFFF"/>
        <w:spacing w:before="0" w:beforeAutospacing="0" w:after="0" w:afterAutospacing="0"/>
        <w:jc w:val="both"/>
        <w:rPr>
          <w:sz w:val="28"/>
          <w:szCs w:val="28"/>
        </w:rPr>
      </w:pPr>
      <w:r w:rsidRPr="002226CC">
        <w:rPr>
          <w:sz w:val="28"/>
          <w:szCs w:val="28"/>
        </w:rPr>
        <w:t xml:space="preserve">Ожидаемый результат: </w:t>
      </w:r>
      <w:r w:rsidR="00F46D7B" w:rsidRPr="002226CC">
        <w:rPr>
          <w:sz w:val="28"/>
          <w:szCs w:val="28"/>
        </w:rPr>
        <w:t xml:space="preserve">в описанной ситуации </w:t>
      </w:r>
      <w:r w:rsidR="00F46D7B" w:rsidRPr="002226CC">
        <w:rPr>
          <w:rStyle w:val="a7"/>
          <w:rFonts w:eastAsia="Cambria Math"/>
          <w:b w:val="0"/>
          <w:bCs w:val="0"/>
          <w:sz w:val="28"/>
          <w:szCs w:val="28"/>
        </w:rPr>
        <w:t>суд должен отклонить вопросы, предложенные ответчиком относительно установления абсолютной давности выполнения документов</w:t>
      </w:r>
      <w:r w:rsidR="00F46D7B" w:rsidRPr="002226CC">
        <w:rPr>
          <w:sz w:val="28"/>
          <w:szCs w:val="28"/>
        </w:rPr>
        <w:t>, поскольку представитель истца возражал против частичного уничтожения документов, возможного при установлении абсолютной давности их выполнения.</w:t>
      </w:r>
    </w:p>
    <w:p w14:paraId="7DD64E8C" w14:textId="553D44C6" w:rsidR="00F46D7B" w:rsidRPr="002226CC" w:rsidRDefault="00F46D7B" w:rsidP="002226CC">
      <w:pPr>
        <w:pStyle w:val="futurismarkdown-paragraph"/>
        <w:shd w:val="clear" w:color="auto" w:fill="FFFFFF"/>
        <w:spacing w:before="0" w:beforeAutospacing="0" w:after="0" w:afterAutospacing="0"/>
        <w:jc w:val="both"/>
        <w:rPr>
          <w:sz w:val="28"/>
          <w:szCs w:val="28"/>
        </w:rPr>
      </w:pPr>
      <w:r w:rsidRPr="002226CC">
        <w:rPr>
          <w:sz w:val="28"/>
          <w:szCs w:val="28"/>
        </w:rPr>
        <w:t xml:space="preserve">Это следует из части 2 статьи 79 </w:t>
      </w:r>
      <w:proofErr w:type="spellStart"/>
      <w:r w:rsidRPr="002226CC">
        <w:rPr>
          <w:sz w:val="28"/>
          <w:szCs w:val="28"/>
        </w:rPr>
        <w:t>ГПК</w:t>
      </w:r>
      <w:proofErr w:type="spellEnd"/>
      <w:r w:rsidRPr="002226CC">
        <w:rPr>
          <w:sz w:val="28"/>
          <w:szCs w:val="28"/>
        </w:rPr>
        <w:t xml:space="preserve"> РФ, которая обязывает суд определять окончательный круг вопросов, по которым требуется заключение эксперта, и мотивировать причины отклонения предложенных вопросов.</w:t>
      </w:r>
    </w:p>
    <w:p w14:paraId="0B1CAEE5" w14:textId="47474CCF" w:rsidR="005E5C38" w:rsidRPr="002226CC" w:rsidRDefault="005E5C38" w:rsidP="002226CC">
      <w:pPr>
        <w:pStyle w:val="futurismarkdown-paragraph"/>
        <w:shd w:val="clear" w:color="auto" w:fill="FFFFFF"/>
        <w:spacing w:before="0" w:beforeAutospacing="0" w:after="0" w:afterAutospacing="0"/>
        <w:jc w:val="both"/>
        <w:rPr>
          <w:sz w:val="28"/>
          <w:szCs w:val="28"/>
        </w:rPr>
      </w:pPr>
      <w:r w:rsidRPr="002226CC">
        <w:rPr>
          <w:sz w:val="28"/>
          <w:szCs w:val="28"/>
        </w:rPr>
        <w:t xml:space="preserve">Критерии оценивания: </w:t>
      </w:r>
      <w:r w:rsidR="00583888" w:rsidRPr="002226CC">
        <w:rPr>
          <w:rStyle w:val="a7"/>
          <w:rFonts w:eastAsia="Cambria Math"/>
          <w:b w:val="0"/>
          <w:bCs w:val="0"/>
          <w:sz w:val="28"/>
          <w:szCs w:val="28"/>
        </w:rPr>
        <w:t xml:space="preserve">суд должен отклонить </w:t>
      </w:r>
      <w:r w:rsidR="006051A3" w:rsidRPr="002226CC">
        <w:rPr>
          <w:rStyle w:val="a7"/>
          <w:rFonts w:eastAsia="Cambria Math"/>
          <w:b w:val="0"/>
          <w:bCs w:val="0"/>
          <w:sz w:val="28"/>
          <w:szCs w:val="28"/>
        </w:rPr>
        <w:t>вопросы,</w:t>
      </w:r>
      <w:r w:rsidR="00583888" w:rsidRPr="00583888">
        <w:rPr>
          <w:rStyle w:val="a7"/>
          <w:rFonts w:eastAsia="Cambria Math"/>
          <w:b w:val="0"/>
          <w:bCs w:val="0"/>
          <w:sz w:val="28"/>
          <w:szCs w:val="28"/>
        </w:rPr>
        <w:t xml:space="preserve"> </w:t>
      </w:r>
      <w:r w:rsidR="00583888" w:rsidRPr="002226CC">
        <w:rPr>
          <w:rStyle w:val="a7"/>
          <w:rFonts w:eastAsia="Cambria Math"/>
          <w:b w:val="0"/>
          <w:bCs w:val="0"/>
          <w:sz w:val="28"/>
          <w:szCs w:val="28"/>
        </w:rPr>
        <w:t>предложенные ответчиком</w:t>
      </w:r>
    </w:p>
    <w:p w14:paraId="666E37AB" w14:textId="42E29F74" w:rsidR="005E5C38" w:rsidRPr="002226CC" w:rsidRDefault="005E5C38" w:rsidP="002226CC">
      <w:pPr>
        <w:pStyle w:val="a3"/>
        <w:spacing w:after="0" w:line="240" w:lineRule="auto"/>
        <w:ind w:left="0"/>
        <w:jc w:val="both"/>
        <w:rPr>
          <w:rFonts w:ascii="Times New Roman" w:hAnsi="Times New Roman" w:cs="Times New Roman"/>
          <w:sz w:val="28"/>
          <w:szCs w:val="28"/>
        </w:rPr>
      </w:pPr>
      <w:r w:rsidRPr="002226CC">
        <w:rPr>
          <w:rFonts w:ascii="Times New Roman" w:hAnsi="Times New Roman" w:cs="Times New Roman"/>
          <w:sz w:val="28"/>
          <w:szCs w:val="28"/>
        </w:rPr>
        <w:t>Компетенции (индикаторы):</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П</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2</w:t>
      </w:r>
    </w:p>
    <w:p w14:paraId="2A8433C7" w14:textId="77777777" w:rsidR="00F46D7B" w:rsidRPr="002226CC" w:rsidRDefault="00F46D7B" w:rsidP="002226CC">
      <w:pPr>
        <w:pStyle w:val="futurismarkdown-paragraph"/>
        <w:shd w:val="clear" w:color="auto" w:fill="FFFFFF"/>
        <w:spacing w:before="0" w:beforeAutospacing="0" w:after="0" w:afterAutospacing="0"/>
        <w:jc w:val="both"/>
        <w:rPr>
          <w:sz w:val="28"/>
          <w:szCs w:val="28"/>
        </w:rPr>
      </w:pPr>
    </w:p>
    <w:p w14:paraId="2CC31696" w14:textId="7ADADC9D" w:rsidR="00F46D7B" w:rsidRPr="00583888" w:rsidRDefault="002226CC" w:rsidP="002226CC">
      <w:pPr>
        <w:widowControl w:val="0"/>
        <w:tabs>
          <w:tab w:val="left" w:pos="-142"/>
          <w:tab w:val="left" w:pos="142"/>
        </w:tabs>
        <w:autoSpaceDE w:val="0"/>
        <w:autoSpaceDN w:val="0"/>
        <w:spacing w:after="0" w:line="240" w:lineRule="auto"/>
        <w:jc w:val="both"/>
        <w:rPr>
          <w:rFonts w:ascii="Times New Roman" w:hAnsi="Times New Roman" w:cs="Times New Roman"/>
          <w:sz w:val="28"/>
          <w:szCs w:val="28"/>
        </w:rPr>
      </w:pPr>
      <w:r w:rsidRPr="00296FE8">
        <w:rPr>
          <w:rFonts w:ascii="Times New Roman" w:hAnsi="Times New Roman" w:cs="Times New Roman"/>
          <w:sz w:val="28"/>
          <w:szCs w:val="28"/>
        </w:rPr>
        <w:t xml:space="preserve">12. </w:t>
      </w:r>
      <w:r w:rsidR="00F46D7B" w:rsidRPr="00296FE8">
        <w:rPr>
          <w:rFonts w:ascii="Times New Roman" w:hAnsi="Times New Roman" w:cs="Times New Roman"/>
          <w:sz w:val="28"/>
          <w:szCs w:val="28"/>
        </w:rPr>
        <w:t>С. подал мировому судье иск о взыскании с Т. 27 тыс. руб. в порядке возмещения материально вреда (за сломанные очки стоимостью 7</w:t>
      </w:r>
      <w:r w:rsidR="00C2499E" w:rsidRPr="00296FE8">
        <w:rPr>
          <w:rFonts w:ascii="Times New Roman" w:hAnsi="Times New Roman" w:cs="Times New Roman"/>
          <w:sz w:val="28"/>
          <w:szCs w:val="28"/>
        </w:rPr>
        <w:t xml:space="preserve"> </w:t>
      </w:r>
      <w:proofErr w:type="spellStart"/>
      <w:r w:rsidR="00F46D7B" w:rsidRPr="00296FE8">
        <w:rPr>
          <w:rFonts w:ascii="Times New Roman" w:hAnsi="Times New Roman" w:cs="Times New Roman"/>
          <w:sz w:val="28"/>
          <w:szCs w:val="28"/>
        </w:rPr>
        <w:t>тыс</w:t>
      </w:r>
      <w:proofErr w:type="gramStart"/>
      <w:r w:rsidR="00F46D7B" w:rsidRPr="00296FE8">
        <w:rPr>
          <w:rFonts w:ascii="Times New Roman" w:hAnsi="Times New Roman" w:cs="Times New Roman"/>
          <w:sz w:val="28"/>
          <w:szCs w:val="28"/>
        </w:rPr>
        <w:t>.р</w:t>
      </w:r>
      <w:proofErr w:type="gramEnd"/>
      <w:r w:rsidR="00F46D7B" w:rsidRPr="00296FE8">
        <w:rPr>
          <w:rFonts w:ascii="Times New Roman" w:hAnsi="Times New Roman" w:cs="Times New Roman"/>
          <w:sz w:val="28"/>
          <w:szCs w:val="28"/>
        </w:rPr>
        <w:t>уб</w:t>
      </w:r>
      <w:proofErr w:type="spellEnd"/>
      <w:r w:rsidR="00F46D7B" w:rsidRPr="00296FE8">
        <w:rPr>
          <w:rFonts w:ascii="Times New Roman" w:hAnsi="Times New Roman" w:cs="Times New Roman"/>
          <w:sz w:val="28"/>
          <w:szCs w:val="28"/>
        </w:rPr>
        <w:t>.) и вреда, причиненного здоровью (расходы на лечение в размере 20</w:t>
      </w:r>
      <w:r w:rsidR="00C2499E" w:rsidRPr="00296FE8">
        <w:rPr>
          <w:rFonts w:ascii="Times New Roman" w:hAnsi="Times New Roman" w:cs="Times New Roman"/>
          <w:sz w:val="28"/>
          <w:szCs w:val="28"/>
        </w:rPr>
        <w:t xml:space="preserve"> </w:t>
      </w:r>
      <w:proofErr w:type="spellStart"/>
      <w:r w:rsidR="00F46D7B" w:rsidRPr="00296FE8">
        <w:rPr>
          <w:rFonts w:ascii="Times New Roman" w:hAnsi="Times New Roman" w:cs="Times New Roman"/>
          <w:sz w:val="28"/>
          <w:szCs w:val="28"/>
        </w:rPr>
        <w:t>тыс.руб</w:t>
      </w:r>
      <w:proofErr w:type="spellEnd"/>
      <w:r w:rsidR="00F46D7B" w:rsidRPr="00296FE8">
        <w:rPr>
          <w:rFonts w:ascii="Times New Roman" w:hAnsi="Times New Roman" w:cs="Times New Roman"/>
          <w:sz w:val="28"/>
          <w:szCs w:val="28"/>
        </w:rPr>
        <w:t>.), которые он понес в результате нападения на него ответчика из хулиганских побуждений. В исковом заявлении он указал, что ответчик задержан органами полиции, находится</w:t>
      </w:r>
      <w:r w:rsidR="00F46D7B" w:rsidRPr="00296FE8">
        <w:rPr>
          <w:rFonts w:ascii="Times New Roman" w:hAnsi="Times New Roman" w:cs="Times New Roman"/>
          <w:spacing w:val="80"/>
          <w:sz w:val="28"/>
          <w:szCs w:val="28"/>
        </w:rPr>
        <w:t xml:space="preserve"> </w:t>
      </w:r>
      <w:r w:rsidR="00F46D7B" w:rsidRPr="00296FE8">
        <w:rPr>
          <w:rFonts w:ascii="Times New Roman" w:hAnsi="Times New Roman" w:cs="Times New Roman"/>
          <w:sz w:val="28"/>
          <w:szCs w:val="28"/>
        </w:rPr>
        <w:t>под стражей, по факту нападения и причинения телесных повреждений против него</w:t>
      </w:r>
      <w:r w:rsidR="00F46D7B" w:rsidRPr="002226CC">
        <w:rPr>
          <w:rFonts w:ascii="Times New Roman" w:hAnsi="Times New Roman" w:cs="Times New Roman"/>
          <w:sz w:val="28"/>
          <w:szCs w:val="28"/>
        </w:rPr>
        <w:t xml:space="preserve"> возбуждено уголовное дело</w:t>
      </w:r>
      <w:r w:rsidR="00F46D7B" w:rsidRPr="00583888">
        <w:rPr>
          <w:rFonts w:ascii="Times New Roman" w:hAnsi="Times New Roman" w:cs="Times New Roman"/>
          <w:sz w:val="28"/>
          <w:szCs w:val="28"/>
        </w:rPr>
        <w:t>. Определите порядок действий судьи по вопросу возможности возбуждения гражданского дела.</w:t>
      </w:r>
    </w:p>
    <w:p w14:paraId="3901977C" w14:textId="77777777" w:rsidR="005E5C38" w:rsidRPr="002226CC" w:rsidRDefault="005E5C38" w:rsidP="002226CC">
      <w:pPr>
        <w:pStyle w:val="a4"/>
        <w:ind w:left="0"/>
        <w:jc w:val="both"/>
        <w:rPr>
          <w:iCs/>
          <w:sz w:val="28"/>
          <w:szCs w:val="28"/>
        </w:rPr>
      </w:pPr>
      <w:r w:rsidRPr="002226CC">
        <w:rPr>
          <w:sz w:val="28"/>
          <w:szCs w:val="28"/>
        </w:rPr>
        <w:t>Время выполнения –</w:t>
      </w:r>
      <w:r w:rsidRPr="002226CC">
        <w:rPr>
          <w:i/>
          <w:sz w:val="28"/>
          <w:szCs w:val="28"/>
        </w:rPr>
        <w:t xml:space="preserve"> </w:t>
      </w:r>
      <w:r w:rsidRPr="002226CC">
        <w:rPr>
          <w:iCs/>
          <w:sz w:val="28"/>
          <w:szCs w:val="28"/>
        </w:rPr>
        <w:t>5 мин.</w:t>
      </w:r>
    </w:p>
    <w:p w14:paraId="4A89B021" w14:textId="4B2649F3" w:rsidR="00F46D7B" w:rsidRPr="002226CC" w:rsidRDefault="005E5C38" w:rsidP="007802E9">
      <w:pPr>
        <w:shd w:val="clear" w:color="auto" w:fill="FFFFFF"/>
        <w:spacing w:after="0" w:line="240" w:lineRule="auto"/>
        <w:jc w:val="both"/>
        <w:rPr>
          <w:rFonts w:ascii="Times New Roman" w:eastAsia="Times New Roman" w:hAnsi="Times New Roman" w:cs="Times New Roman"/>
          <w:sz w:val="28"/>
          <w:szCs w:val="28"/>
          <w:lang w:eastAsia="ru-RU"/>
        </w:rPr>
      </w:pPr>
      <w:r w:rsidRPr="002226CC">
        <w:rPr>
          <w:rFonts w:ascii="Times New Roman" w:hAnsi="Times New Roman" w:cs="Times New Roman"/>
          <w:sz w:val="28"/>
          <w:szCs w:val="28"/>
        </w:rPr>
        <w:t xml:space="preserve">Ожидаемый результат: </w:t>
      </w:r>
      <w:r w:rsidR="00F46D7B" w:rsidRPr="002226CC">
        <w:rPr>
          <w:rFonts w:ascii="Times New Roman" w:eastAsia="Times New Roman" w:hAnsi="Times New Roman" w:cs="Times New Roman"/>
          <w:sz w:val="28"/>
          <w:szCs w:val="28"/>
          <w:lang w:eastAsia="ru-RU"/>
        </w:rPr>
        <w:t>Порядок действий судьи при возбуждении гражданского дела</w:t>
      </w:r>
      <w:r w:rsidRPr="002226CC">
        <w:rPr>
          <w:rFonts w:ascii="Times New Roman" w:eastAsia="Times New Roman" w:hAnsi="Times New Roman" w:cs="Times New Roman"/>
          <w:sz w:val="28"/>
          <w:szCs w:val="28"/>
          <w:lang w:eastAsia="ru-RU"/>
        </w:rPr>
        <w:t xml:space="preserve"> </w:t>
      </w:r>
      <w:r w:rsidR="00F46D7B" w:rsidRPr="002226CC">
        <w:rPr>
          <w:rFonts w:ascii="Times New Roman" w:eastAsia="Times New Roman" w:hAnsi="Times New Roman" w:cs="Times New Roman"/>
          <w:sz w:val="28"/>
          <w:szCs w:val="28"/>
          <w:lang w:eastAsia="ru-RU"/>
        </w:rPr>
        <w:t>в описанной ситуации может включать следующие шаги:</w:t>
      </w:r>
      <w:r w:rsidR="007802E9">
        <w:rPr>
          <w:rFonts w:ascii="Times New Roman" w:eastAsia="Times New Roman" w:hAnsi="Times New Roman" w:cs="Times New Roman"/>
          <w:sz w:val="28"/>
          <w:szCs w:val="28"/>
          <w:lang w:eastAsia="ru-RU"/>
        </w:rPr>
        <w:t xml:space="preserve"> 1) </w:t>
      </w:r>
      <w:r w:rsidR="00F46D7B" w:rsidRPr="002226CC">
        <w:rPr>
          <w:rFonts w:ascii="Times New Roman" w:eastAsia="Times New Roman" w:hAnsi="Times New Roman" w:cs="Times New Roman"/>
          <w:sz w:val="28"/>
          <w:szCs w:val="28"/>
          <w:lang w:eastAsia="ru-RU"/>
        </w:rPr>
        <w:t>Возбуждение дела. Суд возбуждает гражданское дело по заявлению лица, обратившегося за защитой своих прав, свобод и законных интересов.</w:t>
      </w:r>
      <w:r w:rsidR="007802E9">
        <w:rPr>
          <w:rFonts w:ascii="Times New Roman" w:eastAsia="Times New Roman" w:hAnsi="Times New Roman" w:cs="Times New Roman"/>
          <w:sz w:val="28"/>
          <w:szCs w:val="28"/>
          <w:lang w:eastAsia="ru-RU"/>
        </w:rPr>
        <w:t xml:space="preserve"> 2) </w:t>
      </w:r>
      <w:r w:rsidR="00F46D7B" w:rsidRPr="002226CC">
        <w:rPr>
          <w:rFonts w:ascii="Times New Roman" w:eastAsia="Times New Roman" w:hAnsi="Times New Roman" w:cs="Times New Roman"/>
          <w:sz w:val="28"/>
          <w:szCs w:val="28"/>
          <w:lang w:eastAsia="ru-RU"/>
        </w:rPr>
        <w:t>Подготовка дела к судебному разбирательству.</w:t>
      </w:r>
      <w:r w:rsidR="00C2499E" w:rsidRPr="002226CC">
        <w:rPr>
          <w:rFonts w:ascii="Times New Roman" w:eastAsia="Times New Roman" w:hAnsi="Times New Roman" w:cs="Times New Roman"/>
          <w:sz w:val="28"/>
          <w:szCs w:val="28"/>
          <w:lang w:eastAsia="ru-RU"/>
        </w:rPr>
        <w:t xml:space="preserve"> </w:t>
      </w:r>
      <w:r w:rsidR="00F46D7B" w:rsidRPr="002226CC">
        <w:rPr>
          <w:rFonts w:ascii="Times New Roman" w:eastAsia="Times New Roman" w:hAnsi="Times New Roman" w:cs="Times New Roman"/>
          <w:sz w:val="28"/>
          <w:szCs w:val="28"/>
          <w:lang w:eastAsia="ru-RU"/>
        </w:rPr>
        <w:t xml:space="preserve">Судья разъясняет сторонам их процессуальные права и обязанности, опрашивает истца или его представителя по существу заявленных требований и предлагает, если это необходимо, представить дополнительные доказательства в определённый срок. Также он опрашивает ответчика по обстоятельствам дела, выясняет, какие имеются возражения относительно иска и какими доказательствами эти возражения </w:t>
      </w:r>
      <w:r w:rsidR="00F46D7B" w:rsidRPr="002226CC">
        <w:rPr>
          <w:rFonts w:ascii="Times New Roman" w:eastAsia="Times New Roman" w:hAnsi="Times New Roman" w:cs="Times New Roman"/>
          <w:sz w:val="28"/>
          <w:szCs w:val="28"/>
          <w:lang w:eastAsia="ru-RU"/>
        </w:rPr>
        <w:lastRenderedPageBreak/>
        <w:t>могут быть подтверждены.</w:t>
      </w:r>
      <w:r w:rsidR="007802E9">
        <w:rPr>
          <w:rFonts w:ascii="Times New Roman" w:eastAsia="Times New Roman" w:hAnsi="Times New Roman" w:cs="Times New Roman"/>
          <w:sz w:val="28"/>
          <w:szCs w:val="28"/>
          <w:lang w:eastAsia="ru-RU"/>
        </w:rPr>
        <w:t xml:space="preserve"> 3) </w:t>
      </w:r>
      <w:r w:rsidR="00F46D7B" w:rsidRPr="002226CC">
        <w:rPr>
          <w:rFonts w:ascii="Times New Roman" w:eastAsia="Times New Roman" w:hAnsi="Times New Roman" w:cs="Times New Roman"/>
          <w:sz w:val="28"/>
          <w:szCs w:val="28"/>
          <w:lang w:eastAsia="ru-RU"/>
        </w:rPr>
        <w:t>Вынесение определения о подготовке дела. В нём судья указывает конкретные действия, которые следует совершить сторонам и другим лицам, участвующим в деле, а также сроки совершения этих действий.</w:t>
      </w:r>
      <w:r w:rsidR="007802E9">
        <w:rPr>
          <w:rFonts w:ascii="Times New Roman" w:eastAsia="Times New Roman" w:hAnsi="Times New Roman" w:cs="Times New Roman"/>
          <w:sz w:val="28"/>
          <w:szCs w:val="28"/>
          <w:lang w:eastAsia="ru-RU"/>
        </w:rPr>
        <w:t xml:space="preserve"> 4) </w:t>
      </w:r>
      <w:r w:rsidR="00F46D7B" w:rsidRPr="002226CC">
        <w:rPr>
          <w:rFonts w:ascii="Times New Roman" w:eastAsia="Times New Roman" w:hAnsi="Times New Roman" w:cs="Times New Roman"/>
          <w:sz w:val="28"/>
          <w:szCs w:val="28"/>
          <w:lang w:eastAsia="ru-RU"/>
        </w:rPr>
        <w:t>Назначение дела к разбирательству. Признав дело подготовленным, судья выносит определение о назначении его к разбирательству в судебном заседании. При этом он обязан известить стороны, других лиц, участвующих в деле, о времени и месте рассмотрения дела, а также вызвать других участников процесса.</w:t>
      </w:r>
    </w:p>
    <w:p w14:paraId="1F36ABCC" w14:textId="2A7B3A33" w:rsidR="00F46D7B" w:rsidRPr="002226CC" w:rsidRDefault="00F46D7B" w:rsidP="002226CC">
      <w:pPr>
        <w:shd w:val="clear" w:color="auto" w:fill="FFFFFF"/>
        <w:spacing w:after="0" w:line="240" w:lineRule="auto"/>
        <w:jc w:val="both"/>
        <w:rPr>
          <w:rFonts w:ascii="Times New Roman" w:eastAsia="Times New Roman" w:hAnsi="Times New Roman" w:cs="Times New Roman"/>
          <w:sz w:val="28"/>
          <w:szCs w:val="28"/>
          <w:lang w:eastAsia="ru-RU"/>
        </w:rPr>
      </w:pPr>
      <w:r w:rsidRPr="002226CC">
        <w:rPr>
          <w:rFonts w:ascii="Times New Roman" w:eastAsia="Times New Roman" w:hAnsi="Times New Roman" w:cs="Times New Roman"/>
          <w:sz w:val="28"/>
          <w:szCs w:val="28"/>
          <w:lang w:eastAsia="ru-RU"/>
        </w:rPr>
        <w:t>Кроме того, если при подготовке дела судья придёт к выводу, что иск предъявлен не к тому лицу, которое должно отвечать по иску, он по ходатайству ответчика может произвести замену ответчика. Такая замена производится по ходатайству или с согласия истца. После замены ненадлежащего ответчика подготовка дела проводится с самого начала.</w:t>
      </w:r>
    </w:p>
    <w:p w14:paraId="67AE54F8" w14:textId="685EE3CA" w:rsidR="00012793" w:rsidRPr="002226CC" w:rsidRDefault="005E5C38" w:rsidP="00012793">
      <w:pPr>
        <w:shd w:val="clear" w:color="auto" w:fill="FFFFFF"/>
        <w:spacing w:after="0" w:line="240" w:lineRule="auto"/>
        <w:jc w:val="both"/>
        <w:rPr>
          <w:rFonts w:ascii="Times New Roman" w:eastAsia="Times New Roman" w:hAnsi="Times New Roman" w:cs="Times New Roman"/>
          <w:sz w:val="28"/>
          <w:szCs w:val="28"/>
          <w:lang w:eastAsia="ru-RU"/>
        </w:rPr>
      </w:pPr>
      <w:r w:rsidRPr="002226CC">
        <w:rPr>
          <w:rFonts w:ascii="Times New Roman" w:hAnsi="Times New Roman" w:cs="Times New Roman"/>
          <w:sz w:val="28"/>
          <w:szCs w:val="28"/>
        </w:rPr>
        <w:t xml:space="preserve">Критерии оценивания: </w:t>
      </w:r>
      <w:r w:rsidR="00012793">
        <w:rPr>
          <w:rFonts w:ascii="Times New Roman" w:eastAsia="Times New Roman" w:hAnsi="Times New Roman" w:cs="Times New Roman"/>
          <w:sz w:val="28"/>
          <w:szCs w:val="28"/>
          <w:lang w:eastAsia="ru-RU"/>
        </w:rPr>
        <w:t xml:space="preserve">1) </w:t>
      </w:r>
      <w:r w:rsidR="00012793" w:rsidRPr="002226CC">
        <w:rPr>
          <w:rFonts w:ascii="Times New Roman" w:eastAsia="Times New Roman" w:hAnsi="Times New Roman" w:cs="Times New Roman"/>
          <w:sz w:val="28"/>
          <w:szCs w:val="28"/>
          <w:lang w:eastAsia="ru-RU"/>
        </w:rPr>
        <w:t xml:space="preserve">Возбуждение дела. </w:t>
      </w:r>
      <w:r w:rsidR="00012793">
        <w:rPr>
          <w:rFonts w:ascii="Times New Roman" w:eastAsia="Times New Roman" w:hAnsi="Times New Roman" w:cs="Times New Roman"/>
          <w:sz w:val="28"/>
          <w:szCs w:val="28"/>
          <w:lang w:eastAsia="ru-RU"/>
        </w:rPr>
        <w:t xml:space="preserve">2) </w:t>
      </w:r>
      <w:r w:rsidR="00012793" w:rsidRPr="002226CC">
        <w:rPr>
          <w:rFonts w:ascii="Times New Roman" w:eastAsia="Times New Roman" w:hAnsi="Times New Roman" w:cs="Times New Roman"/>
          <w:sz w:val="28"/>
          <w:szCs w:val="28"/>
          <w:lang w:eastAsia="ru-RU"/>
        </w:rPr>
        <w:t xml:space="preserve">Подготовка дела к судебному разбирательству. </w:t>
      </w:r>
      <w:r w:rsidR="00012793">
        <w:rPr>
          <w:rFonts w:ascii="Times New Roman" w:eastAsia="Times New Roman" w:hAnsi="Times New Roman" w:cs="Times New Roman"/>
          <w:sz w:val="28"/>
          <w:szCs w:val="28"/>
          <w:lang w:eastAsia="ru-RU"/>
        </w:rPr>
        <w:t xml:space="preserve">3) </w:t>
      </w:r>
      <w:r w:rsidR="00012793" w:rsidRPr="002226CC">
        <w:rPr>
          <w:rFonts w:ascii="Times New Roman" w:eastAsia="Times New Roman" w:hAnsi="Times New Roman" w:cs="Times New Roman"/>
          <w:sz w:val="28"/>
          <w:szCs w:val="28"/>
          <w:lang w:eastAsia="ru-RU"/>
        </w:rPr>
        <w:t xml:space="preserve">Вынесение определения о подготовке дела. </w:t>
      </w:r>
      <w:r w:rsidR="00012793">
        <w:rPr>
          <w:rFonts w:ascii="Times New Roman" w:eastAsia="Times New Roman" w:hAnsi="Times New Roman" w:cs="Times New Roman"/>
          <w:sz w:val="28"/>
          <w:szCs w:val="28"/>
          <w:lang w:eastAsia="ru-RU"/>
        </w:rPr>
        <w:t xml:space="preserve">4) </w:t>
      </w:r>
      <w:r w:rsidR="00012793" w:rsidRPr="002226CC">
        <w:rPr>
          <w:rFonts w:ascii="Times New Roman" w:eastAsia="Times New Roman" w:hAnsi="Times New Roman" w:cs="Times New Roman"/>
          <w:sz w:val="28"/>
          <w:szCs w:val="28"/>
          <w:lang w:eastAsia="ru-RU"/>
        </w:rPr>
        <w:t>Назначение дела к разбирательству</w:t>
      </w:r>
      <w:r w:rsidR="00296FE8">
        <w:rPr>
          <w:rFonts w:ascii="Times New Roman" w:eastAsia="Times New Roman" w:hAnsi="Times New Roman" w:cs="Times New Roman"/>
          <w:sz w:val="28"/>
          <w:szCs w:val="28"/>
          <w:lang w:eastAsia="ru-RU"/>
        </w:rPr>
        <w:t>.</w:t>
      </w:r>
    </w:p>
    <w:p w14:paraId="1B0B37C2" w14:textId="77777777" w:rsidR="00E567C1" w:rsidRDefault="005E5C38" w:rsidP="00E567C1">
      <w:pPr>
        <w:pStyle w:val="a3"/>
        <w:spacing w:after="0" w:line="240" w:lineRule="auto"/>
        <w:ind w:left="0"/>
        <w:jc w:val="both"/>
        <w:rPr>
          <w:rFonts w:ascii="Times New Roman" w:eastAsia="Times New Roman" w:hAnsi="Times New Roman" w:cs="Times New Roman"/>
          <w:sz w:val="28"/>
          <w:szCs w:val="28"/>
          <w:lang w:eastAsia="ru-RU"/>
        </w:rPr>
      </w:pPr>
      <w:r w:rsidRPr="002226CC">
        <w:rPr>
          <w:rFonts w:ascii="Times New Roman" w:hAnsi="Times New Roman" w:cs="Times New Roman"/>
          <w:sz w:val="28"/>
          <w:szCs w:val="28"/>
        </w:rPr>
        <w:t>Компетенции (индикаторы):</w:t>
      </w:r>
      <w:r w:rsidR="000372AF" w:rsidRPr="000372AF">
        <w:rPr>
          <w:rFonts w:ascii="Times New Roman" w:eastAsia="Times New Roman" w:hAnsi="Times New Roman" w:cs="Times New Roman"/>
          <w:sz w:val="28"/>
          <w:szCs w:val="28"/>
          <w:lang w:eastAsia="ru-RU"/>
        </w:rPr>
        <w:t xml:space="preserve"> </w:t>
      </w:r>
      <w:r w:rsidR="000372AF">
        <w:rPr>
          <w:rFonts w:ascii="Times New Roman" w:eastAsia="Times New Roman" w:hAnsi="Times New Roman" w:cs="Times New Roman"/>
          <w:sz w:val="28"/>
          <w:szCs w:val="28"/>
          <w:lang w:eastAsia="ru-RU"/>
        </w:rPr>
        <w:t>П</w:t>
      </w:r>
      <w:r w:rsidR="000372AF" w:rsidRPr="00EE21A1">
        <w:rPr>
          <w:rFonts w:ascii="Times New Roman" w:eastAsia="Times New Roman" w:hAnsi="Times New Roman" w:cs="Times New Roman"/>
          <w:sz w:val="28"/>
          <w:szCs w:val="28"/>
          <w:lang w:eastAsia="ru-RU"/>
        </w:rPr>
        <w:t>К-</w:t>
      </w:r>
      <w:r w:rsidR="000372AF">
        <w:rPr>
          <w:rFonts w:ascii="Times New Roman" w:eastAsia="Times New Roman" w:hAnsi="Times New Roman" w:cs="Times New Roman"/>
          <w:sz w:val="28"/>
          <w:szCs w:val="28"/>
          <w:lang w:eastAsia="ru-RU"/>
        </w:rPr>
        <w:t>4</w:t>
      </w:r>
    </w:p>
    <w:p w14:paraId="5351CD41" w14:textId="77777777" w:rsidR="005E5C38" w:rsidRPr="002226CC" w:rsidRDefault="005E5C38" w:rsidP="007D10D1">
      <w:pPr>
        <w:pStyle w:val="Default"/>
        <w:contextualSpacing/>
        <w:jc w:val="center"/>
        <w:rPr>
          <w:rFonts w:ascii="Times New Roman" w:hAnsi="Times New Roman"/>
          <w:sz w:val="28"/>
          <w:szCs w:val="28"/>
        </w:rPr>
      </w:pPr>
    </w:p>
    <w:sectPr w:rsidR="005E5C38" w:rsidRPr="002226CC" w:rsidSect="007D10D1">
      <w:footerReference w:type="default" r:id="rId9"/>
      <w:pgSz w:w="11906" w:h="16838"/>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E2448" w14:textId="77777777" w:rsidR="00243023" w:rsidRDefault="00243023" w:rsidP="00885BF7">
      <w:pPr>
        <w:spacing w:after="0" w:line="240" w:lineRule="auto"/>
      </w:pPr>
      <w:r>
        <w:separator/>
      </w:r>
    </w:p>
  </w:endnote>
  <w:endnote w:type="continuationSeparator" w:id="0">
    <w:p w14:paraId="0B0B2A1C" w14:textId="77777777" w:rsidR="00243023" w:rsidRDefault="00243023" w:rsidP="00885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604370"/>
      <w:docPartObj>
        <w:docPartGallery w:val="Page Numbers (Bottom of Page)"/>
        <w:docPartUnique/>
      </w:docPartObj>
    </w:sdtPr>
    <w:sdtEndPr>
      <w:rPr>
        <w:rFonts w:ascii="Times New Roman" w:hAnsi="Times New Roman" w:cs="Times New Roman"/>
        <w:sz w:val="28"/>
        <w:szCs w:val="28"/>
      </w:rPr>
    </w:sdtEndPr>
    <w:sdtContent>
      <w:p w14:paraId="15B1DC17" w14:textId="0FF7259E" w:rsidR="001246DF" w:rsidRPr="007D10D1" w:rsidRDefault="007D10D1" w:rsidP="007D10D1">
        <w:pPr>
          <w:pStyle w:val="ac"/>
          <w:jc w:val="center"/>
          <w:rPr>
            <w:rFonts w:ascii="Times New Roman" w:hAnsi="Times New Roman" w:cs="Times New Roman"/>
            <w:sz w:val="28"/>
            <w:szCs w:val="28"/>
          </w:rPr>
        </w:pPr>
        <w:r w:rsidRPr="007D10D1">
          <w:rPr>
            <w:rFonts w:ascii="Times New Roman" w:hAnsi="Times New Roman" w:cs="Times New Roman"/>
            <w:sz w:val="28"/>
            <w:szCs w:val="28"/>
          </w:rPr>
          <w:fldChar w:fldCharType="begin"/>
        </w:r>
        <w:r w:rsidRPr="007D10D1">
          <w:rPr>
            <w:rFonts w:ascii="Times New Roman" w:hAnsi="Times New Roman" w:cs="Times New Roman"/>
            <w:sz w:val="28"/>
            <w:szCs w:val="28"/>
          </w:rPr>
          <w:instrText>PAGE   \* MERGEFORMAT</w:instrText>
        </w:r>
        <w:r w:rsidRPr="007D10D1">
          <w:rPr>
            <w:rFonts w:ascii="Times New Roman" w:hAnsi="Times New Roman" w:cs="Times New Roman"/>
            <w:sz w:val="28"/>
            <w:szCs w:val="28"/>
          </w:rPr>
          <w:fldChar w:fldCharType="separate"/>
        </w:r>
        <w:r w:rsidR="006D5183">
          <w:rPr>
            <w:rFonts w:ascii="Times New Roman" w:hAnsi="Times New Roman" w:cs="Times New Roman"/>
            <w:noProof/>
            <w:sz w:val="28"/>
            <w:szCs w:val="28"/>
          </w:rPr>
          <w:t>19</w:t>
        </w:r>
        <w:r w:rsidRPr="007D10D1">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73A52" w14:textId="77777777" w:rsidR="00243023" w:rsidRDefault="00243023" w:rsidP="00885BF7">
      <w:pPr>
        <w:spacing w:after="0" w:line="240" w:lineRule="auto"/>
      </w:pPr>
      <w:r>
        <w:separator/>
      </w:r>
    </w:p>
  </w:footnote>
  <w:footnote w:type="continuationSeparator" w:id="0">
    <w:p w14:paraId="4AB9502F" w14:textId="77777777" w:rsidR="00243023" w:rsidRDefault="00243023" w:rsidP="00885B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6E17"/>
    <w:multiLevelType w:val="hybridMultilevel"/>
    <w:tmpl w:val="70F2501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C5159"/>
    <w:multiLevelType w:val="hybridMultilevel"/>
    <w:tmpl w:val="C79066F6"/>
    <w:lvl w:ilvl="0" w:tplc="427AD308">
      <w:start w:val="6"/>
      <w:numFmt w:val="decimal"/>
      <w:lvlText w:val="%1."/>
      <w:lvlJc w:val="left"/>
      <w:pPr>
        <w:ind w:left="720" w:hanging="360"/>
      </w:pPr>
      <w:rPr>
        <w:rFonts w:hint="default"/>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4A4551"/>
    <w:multiLevelType w:val="hybridMultilevel"/>
    <w:tmpl w:val="8C16B13C"/>
    <w:lvl w:ilvl="0" w:tplc="FA6CBBFE">
      <w:start w:val="1"/>
      <w:numFmt w:val="decimal"/>
      <w:lvlText w:val="%1."/>
      <w:lvlJc w:val="left"/>
      <w:pPr>
        <w:ind w:left="125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E2384B"/>
    <w:multiLevelType w:val="multilevel"/>
    <w:tmpl w:val="864C7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4E15C5"/>
    <w:multiLevelType w:val="multilevel"/>
    <w:tmpl w:val="EC340682"/>
    <w:lvl w:ilvl="0">
      <w:start w:val="1"/>
      <w:numFmt w:val="decimal"/>
      <w:lvlText w:val="%1)"/>
      <w:lvlJc w:val="left"/>
      <w:pPr>
        <w:tabs>
          <w:tab w:val="num" w:pos="720"/>
        </w:tabs>
        <w:ind w:left="720" w:hanging="360"/>
      </w:pPr>
      <w:rPr>
        <w:rFonts w:hint="default"/>
        <w:b w:val="0"/>
        <w:bCs w:val="0"/>
        <w:sz w:val="28"/>
        <w:szCs w:val="28"/>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5">
    <w:nsid w:val="0D616CE0"/>
    <w:multiLevelType w:val="hybridMultilevel"/>
    <w:tmpl w:val="EA08D79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8931FA"/>
    <w:multiLevelType w:val="hybridMultilevel"/>
    <w:tmpl w:val="EE409466"/>
    <w:lvl w:ilvl="0" w:tplc="11A2D1A2">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CF75EE"/>
    <w:multiLevelType w:val="hybridMultilevel"/>
    <w:tmpl w:val="9796E960"/>
    <w:lvl w:ilvl="0" w:tplc="5B1E090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nsid w:val="1E15554F"/>
    <w:multiLevelType w:val="multilevel"/>
    <w:tmpl w:val="0366A5C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EC6937"/>
    <w:multiLevelType w:val="hybridMultilevel"/>
    <w:tmpl w:val="188C093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5154BF"/>
    <w:multiLevelType w:val="multilevel"/>
    <w:tmpl w:val="EC203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FF21A6"/>
    <w:multiLevelType w:val="hybridMultilevel"/>
    <w:tmpl w:val="2E9ED0BA"/>
    <w:lvl w:ilvl="0" w:tplc="73D8AEDC">
      <w:start w:val="1"/>
      <w:numFmt w:val="decimal"/>
      <w:lvlText w:val="%1)"/>
      <w:lvlJc w:val="left"/>
      <w:pPr>
        <w:ind w:left="1440" w:hanging="360"/>
      </w:pPr>
      <w:rPr>
        <w:rFonts w:eastAsiaTheme="minorHAns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DB66CB7"/>
    <w:multiLevelType w:val="multilevel"/>
    <w:tmpl w:val="826A9E9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C57308"/>
    <w:multiLevelType w:val="hybridMultilevel"/>
    <w:tmpl w:val="9BAA6130"/>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F3273E"/>
    <w:multiLevelType w:val="hybridMultilevel"/>
    <w:tmpl w:val="8388A2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060462"/>
    <w:multiLevelType w:val="hybridMultilevel"/>
    <w:tmpl w:val="B848562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D7368D"/>
    <w:multiLevelType w:val="hybridMultilevel"/>
    <w:tmpl w:val="F7F29076"/>
    <w:lvl w:ilvl="0" w:tplc="A1F0E4B0">
      <w:start w:val="1"/>
      <w:numFmt w:val="decimal"/>
      <w:lvlText w:val="%1."/>
      <w:lvlJc w:val="left"/>
      <w:pPr>
        <w:ind w:left="36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2244A0"/>
    <w:multiLevelType w:val="hybridMultilevel"/>
    <w:tmpl w:val="137E492C"/>
    <w:lvl w:ilvl="0" w:tplc="5DC266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67C38AB"/>
    <w:multiLevelType w:val="hybridMultilevel"/>
    <w:tmpl w:val="C45C81A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5A2A5F"/>
    <w:multiLevelType w:val="hybridMultilevel"/>
    <w:tmpl w:val="2C9A55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017BE2"/>
    <w:multiLevelType w:val="multilevel"/>
    <w:tmpl w:val="508A38F6"/>
    <w:lvl w:ilvl="0">
      <w:start w:val="1"/>
      <w:numFmt w:val="decimal"/>
      <w:lvlText w:val="%1."/>
      <w:lvlJc w:val="left"/>
      <w:pPr>
        <w:tabs>
          <w:tab w:val="num" w:pos="720"/>
        </w:tabs>
        <w:ind w:left="720" w:hanging="360"/>
      </w:pPr>
      <w:rPr>
        <w:b w:val="0"/>
        <w:bCs w:val="0"/>
      </w:rPr>
    </w:lvl>
    <w:lvl w:ilvl="1">
      <w:start w:val="1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7B474D"/>
    <w:multiLevelType w:val="hybridMultilevel"/>
    <w:tmpl w:val="C0DC3D4A"/>
    <w:lvl w:ilvl="0" w:tplc="0419000F">
      <w:start w:val="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722382"/>
    <w:multiLevelType w:val="hybridMultilevel"/>
    <w:tmpl w:val="082854C6"/>
    <w:lvl w:ilvl="0" w:tplc="84BCA68C">
      <w:start w:val="2"/>
      <w:numFmt w:val="decimal"/>
      <w:lvlText w:val="%1."/>
      <w:lvlJc w:val="left"/>
      <w:pPr>
        <w:ind w:left="1658" w:hanging="240"/>
        <w:jc w:val="right"/>
      </w:pPr>
      <w:rPr>
        <w:rFonts w:ascii="Times New Roman" w:eastAsia="Times New Roman" w:hAnsi="Times New Roman" w:cs="Times New Roman" w:hint="default"/>
        <w:b/>
        <w:bCs/>
        <w:i w:val="0"/>
        <w:iCs w:val="0"/>
        <w:spacing w:val="0"/>
        <w:w w:val="100"/>
        <w:sz w:val="28"/>
        <w:szCs w:val="28"/>
        <w:lang w:val="ru-RU" w:eastAsia="en-US" w:bidi="ar-SA"/>
      </w:rPr>
    </w:lvl>
    <w:lvl w:ilvl="1" w:tplc="778A8308">
      <w:numFmt w:val="bullet"/>
      <w:lvlText w:val="•"/>
      <w:lvlJc w:val="left"/>
      <w:pPr>
        <w:ind w:left="2557" w:hanging="240"/>
      </w:pPr>
      <w:rPr>
        <w:rFonts w:hint="default"/>
        <w:lang w:val="ru-RU" w:eastAsia="en-US" w:bidi="ar-SA"/>
      </w:rPr>
    </w:lvl>
    <w:lvl w:ilvl="2" w:tplc="67080842">
      <w:numFmt w:val="bullet"/>
      <w:lvlText w:val="•"/>
      <w:lvlJc w:val="left"/>
      <w:pPr>
        <w:ind w:left="3454" w:hanging="240"/>
      </w:pPr>
      <w:rPr>
        <w:rFonts w:hint="default"/>
        <w:lang w:val="ru-RU" w:eastAsia="en-US" w:bidi="ar-SA"/>
      </w:rPr>
    </w:lvl>
    <w:lvl w:ilvl="3" w:tplc="310AD718">
      <w:numFmt w:val="bullet"/>
      <w:lvlText w:val="•"/>
      <w:lvlJc w:val="left"/>
      <w:pPr>
        <w:ind w:left="4351" w:hanging="240"/>
      </w:pPr>
      <w:rPr>
        <w:rFonts w:hint="default"/>
        <w:lang w:val="ru-RU" w:eastAsia="en-US" w:bidi="ar-SA"/>
      </w:rPr>
    </w:lvl>
    <w:lvl w:ilvl="4" w:tplc="53DC8930">
      <w:numFmt w:val="bullet"/>
      <w:lvlText w:val="•"/>
      <w:lvlJc w:val="left"/>
      <w:pPr>
        <w:ind w:left="5248" w:hanging="240"/>
      </w:pPr>
      <w:rPr>
        <w:rFonts w:hint="default"/>
        <w:lang w:val="ru-RU" w:eastAsia="en-US" w:bidi="ar-SA"/>
      </w:rPr>
    </w:lvl>
    <w:lvl w:ilvl="5" w:tplc="700ABBEE">
      <w:numFmt w:val="bullet"/>
      <w:lvlText w:val="•"/>
      <w:lvlJc w:val="left"/>
      <w:pPr>
        <w:ind w:left="6146" w:hanging="240"/>
      </w:pPr>
      <w:rPr>
        <w:rFonts w:hint="default"/>
        <w:lang w:val="ru-RU" w:eastAsia="en-US" w:bidi="ar-SA"/>
      </w:rPr>
    </w:lvl>
    <w:lvl w:ilvl="6" w:tplc="2B90AD72">
      <w:numFmt w:val="bullet"/>
      <w:lvlText w:val="•"/>
      <w:lvlJc w:val="left"/>
      <w:pPr>
        <w:ind w:left="7043" w:hanging="240"/>
      </w:pPr>
      <w:rPr>
        <w:rFonts w:hint="default"/>
        <w:lang w:val="ru-RU" w:eastAsia="en-US" w:bidi="ar-SA"/>
      </w:rPr>
    </w:lvl>
    <w:lvl w:ilvl="7" w:tplc="A210B4EC">
      <w:numFmt w:val="bullet"/>
      <w:lvlText w:val="•"/>
      <w:lvlJc w:val="left"/>
      <w:pPr>
        <w:ind w:left="7940" w:hanging="240"/>
      </w:pPr>
      <w:rPr>
        <w:rFonts w:hint="default"/>
        <w:lang w:val="ru-RU" w:eastAsia="en-US" w:bidi="ar-SA"/>
      </w:rPr>
    </w:lvl>
    <w:lvl w:ilvl="8" w:tplc="4A5CFCB0">
      <w:numFmt w:val="bullet"/>
      <w:lvlText w:val="•"/>
      <w:lvlJc w:val="left"/>
      <w:pPr>
        <w:ind w:left="8837" w:hanging="240"/>
      </w:pPr>
      <w:rPr>
        <w:rFonts w:hint="default"/>
        <w:lang w:val="ru-RU" w:eastAsia="en-US" w:bidi="ar-SA"/>
      </w:rPr>
    </w:lvl>
  </w:abstractNum>
  <w:abstractNum w:abstractNumId="23">
    <w:nsid w:val="5CDB129D"/>
    <w:multiLevelType w:val="hybridMultilevel"/>
    <w:tmpl w:val="6E82E702"/>
    <w:lvl w:ilvl="0" w:tplc="C8980D8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DA696E"/>
    <w:multiLevelType w:val="hybridMultilevel"/>
    <w:tmpl w:val="3AA2D390"/>
    <w:lvl w:ilvl="0" w:tplc="659A2FE2">
      <w:start w:val="1"/>
      <w:numFmt w:val="decimal"/>
      <w:lvlText w:val="%1."/>
      <w:lvlJc w:val="left"/>
      <w:pPr>
        <w:ind w:left="360" w:hanging="360"/>
      </w:pPr>
      <w:rPr>
        <w:rFonts w:hint="default"/>
        <w:color w:val="231F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AE46C8B"/>
    <w:multiLevelType w:val="hybridMultilevel"/>
    <w:tmpl w:val="4F74A7F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824CB"/>
    <w:multiLevelType w:val="hybridMultilevel"/>
    <w:tmpl w:val="A1667414"/>
    <w:lvl w:ilvl="0" w:tplc="6714E8AC">
      <w:start w:val="3"/>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755E7AA2"/>
    <w:multiLevelType w:val="hybridMultilevel"/>
    <w:tmpl w:val="D700BF96"/>
    <w:lvl w:ilvl="0" w:tplc="73D8AEDC">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113056"/>
    <w:multiLevelType w:val="hybridMultilevel"/>
    <w:tmpl w:val="9F18DE64"/>
    <w:lvl w:ilvl="0" w:tplc="5A8E65CE">
      <w:start w:val="1"/>
      <w:numFmt w:val="decimal"/>
      <w:lvlText w:val="%1)"/>
      <w:lvlJc w:val="left"/>
      <w:pPr>
        <w:ind w:left="1080" w:hanging="360"/>
      </w:pPr>
      <w:rPr>
        <w:b w:val="0"/>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F9A7D2E"/>
    <w:multiLevelType w:val="multilevel"/>
    <w:tmpl w:val="864C7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2"/>
  </w:num>
  <w:num w:numId="3">
    <w:abstractNumId w:val="7"/>
  </w:num>
  <w:num w:numId="4">
    <w:abstractNumId w:val="21"/>
  </w:num>
  <w:num w:numId="5">
    <w:abstractNumId w:val="16"/>
  </w:num>
  <w:num w:numId="6">
    <w:abstractNumId w:val="6"/>
  </w:num>
  <w:num w:numId="7">
    <w:abstractNumId w:val="20"/>
  </w:num>
  <w:num w:numId="8">
    <w:abstractNumId w:val="19"/>
  </w:num>
  <w:num w:numId="9">
    <w:abstractNumId w:val="14"/>
  </w:num>
  <w:num w:numId="10">
    <w:abstractNumId w:val="27"/>
  </w:num>
  <w:num w:numId="11">
    <w:abstractNumId w:val="11"/>
  </w:num>
  <w:num w:numId="12">
    <w:abstractNumId w:val="23"/>
  </w:num>
  <w:num w:numId="13">
    <w:abstractNumId w:val="29"/>
  </w:num>
  <w:num w:numId="14">
    <w:abstractNumId w:val="3"/>
  </w:num>
  <w:num w:numId="15">
    <w:abstractNumId w:val="12"/>
  </w:num>
  <w:num w:numId="16">
    <w:abstractNumId w:val="4"/>
  </w:num>
  <w:num w:numId="17">
    <w:abstractNumId w:val="28"/>
  </w:num>
  <w:num w:numId="18">
    <w:abstractNumId w:val="10"/>
  </w:num>
  <w:num w:numId="19">
    <w:abstractNumId w:val="2"/>
  </w:num>
  <w:num w:numId="20">
    <w:abstractNumId w:val="24"/>
  </w:num>
  <w:num w:numId="21">
    <w:abstractNumId w:val="1"/>
  </w:num>
  <w:num w:numId="22">
    <w:abstractNumId w:val="8"/>
  </w:num>
  <w:num w:numId="23">
    <w:abstractNumId w:val="26"/>
  </w:num>
  <w:num w:numId="24">
    <w:abstractNumId w:val="0"/>
  </w:num>
  <w:num w:numId="25">
    <w:abstractNumId w:val="5"/>
  </w:num>
  <w:num w:numId="26">
    <w:abstractNumId w:val="13"/>
  </w:num>
  <w:num w:numId="27">
    <w:abstractNumId w:val="25"/>
  </w:num>
  <w:num w:numId="28">
    <w:abstractNumId w:val="18"/>
  </w:num>
  <w:num w:numId="29">
    <w:abstractNumId w:val="15"/>
  </w:num>
  <w:num w:numId="30">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0AA"/>
    <w:rsid w:val="00012793"/>
    <w:rsid w:val="00021DC4"/>
    <w:rsid w:val="000372AF"/>
    <w:rsid w:val="00040E05"/>
    <w:rsid w:val="00061211"/>
    <w:rsid w:val="00067946"/>
    <w:rsid w:val="000A3132"/>
    <w:rsid w:val="000C6CB4"/>
    <w:rsid w:val="001125DD"/>
    <w:rsid w:val="001246DF"/>
    <w:rsid w:val="0013511B"/>
    <w:rsid w:val="0017010C"/>
    <w:rsid w:val="001A751D"/>
    <w:rsid w:val="002226CC"/>
    <w:rsid w:val="00243023"/>
    <w:rsid w:val="00252C1E"/>
    <w:rsid w:val="00296FE8"/>
    <w:rsid w:val="002C1462"/>
    <w:rsid w:val="002D4CEE"/>
    <w:rsid w:val="002D75FB"/>
    <w:rsid w:val="00310E5C"/>
    <w:rsid w:val="0031424C"/>
    <w:rsid w:val="0032250B"/>
    <w:rsid w:val="0033607B"/>
    <w:rsid w:val="00351C5D"/>
    <w:rsid w:val="00360C7F"/>
    <w:rsid w:val="00373923"/>
    <w:rsid w:val="00381311"/>
    <w:rsid w:val="00384321"/>
    <w:rsid w:val="003D670C"/>
    <w:rsid w:val="003F180F"/>
    <w:rsid w:val="003F1A83"/>
    <w:rsid w:val="00404A01"/>
    <w:rsid w:val="0041762F"/>
    <w:rsid w:val="0042048C"/>
    <w:rsid w:val="00456C39"/>
    <w:rsid w:val="0047325A"/>
    <w:rsid w:val="00483479"/>
    <w:rsid w:val="004C2520"/>
    <w:rsid w:val="004C2547"/>
    <w:rsid w:val="004C7FE1"/>
    <w:rsid w:val="004E2C4F"/>
    <w:rsid w:val="004F7897"/>
    <w:rsid w:val="00504DCF"/>
    <w:rsid w:val="005055A7"/>
    <w:rsid w:val="005357C4"/>
    <w:rsid w:val="00583888"/>
    <w:rsid w:val="00585B54"/>
    <w:rsid w:val="005D3A86"/>
    <w:rsid w:val="005D40AA"/>
    <w:rsid w:val="005E5C38"/>
    <w:rsid w:val="006051A3"/>
    <w:rsid w:val="00620130"/>
    <w:rsid w:val="0062457A"/>
    <w:rsid w:val="00672689"/>
    <w:rsid w:val="00673CD6"/>
    <w:rsid w:val="006D5183"/>
    <w:rsid w:val="00707466"/>
    <w:rsid w:val="00717CDE"/>
    <w:rsid w:val="007271CA"/>
    <w:rsid w:val="00737158"/>
    <w:rsid w:val="007622E7"/>
    <w:rsid w:val="0076589E"/>
    <w:rsid w:val="007802E9"/>
    <w:rsid w:val="007A405E"/>
    <w:rsid w:val="007D10D1"/>
    <w:rsid w:val="007E5ADB"/>
    <w:rsid w:val="0081323A"/>
    <w:rsid w:val="00852B95"/>
    <w:rsid w:val="00885BF7"/>
    <w:rsid w:val="00893B7D"/>
    <w:rsid w:val="008B5EA2"/>
    <w:rsid w:val="008B6F22"/>
    <w:rsid w:val="008D4DF3"/>
    <w:rsid w:val="008E23A1"/>
    <w:rsid w:val="00930B65"/>
    <w:rsid w:val="00940CF7"/>
    <w:rsid w:val="00946A19"/>
    <w:rsid w:val="00950593"/>
    <w:rsid w:val="009536AD"/>
    <w:rsid w:val="00992828"/>
    <w:rsid w:val="009B1CFE"/>
    <w:rsid w:val="009E584F"/>
    <w:rsid w:val="009F1803"/>
    <w:rsid w:val="00A13FC9"/>
    <w:rsid w:val="00A26562"/>
    <w:rsid w:val="00A526A7"/>
    <w:rsid w:val="00A63DFE"/>
    <w:rsid w:val="00A80789"/>
    <w:rsid w:val="00AD086F"/>
    <w:rsid w:val="00B00FD0"/>
    <w:rsid w:val="00B13513"/>
    <w:rsid w:val="00B24988"/>
    <w:rsid w:val="00B46331"/>
    <w:rsid w:val="00B50E5C"/>
    <w:rsid w:val="00B84D5B"/>
    <w:rsid w:val="00B954D6"/>
    <w:rsid w:val="00B96E4E"/>
    <w:rsid w:val="00BA18BB"/>
    <w:rsid w:val="00BB6E11"/>
    <w:rsid w:val="00BC1D39"/>
    <w:rsid w:val="00BE5D41"/>
    <w:rsid w:val="00BF75A7"/>
    <w:rsid w:val="00C22681"/>
    <w:rsid w:val="00C23365"/>
    <w:rsid w:val="00C2499E"/>
    <w:rsid w:val="00C5287B"/>
    <w:rsid w:val="00C62ACE"/>
    <w:rsid w:val="00C830CB"/>
    <w:rsid w:val="00CB3A22"/>
    <w:rsid w:val="00CC022F"/>
    <w:rsid w:val="00CC4213"/>
    <w:rsid w:val="00CF3945"/>
    <w:rsid w:val="00D03764"/>
    <w:rsid w:val="00D13E28"/>
    <w:rsid w:val="00D77406"/>
    <w:rsid w:val="00D83B48"/>
    <w:rsid w:val="00DB1508"/>
    <w:rsid w:val="00DB3AF7"/>
    <w:rsid w:val="00DE1D67"/>
    <w:rsid w:val="00DF0AAA"/>
    <w:rsid w:val="00E21008"/>
    <w:rsid w:val="00E27598"/>
    <w:rsid w:val="00E358B3"/>
    <w:rsid w:val="00E37DE3"/>
    <w:rsid w:val="00E52049"/>
    <w:rsid w:val="00E5469A"/>
    <w:rsid w:val="00E567C1"/>
    <w:rsid w:val="00E60A3C"/>
    <w:rsid w:val="00E90250"/>
    <w:rsid w:val="00EA563D"/>
    <w:rsid w:val="00EB0EC6"/>
    <w:rsid w:val="00EE21A1"/>
    <w:rsid w:val="00EE431A"/>
    <w:rsid w:val="00F16759"/>
    <w:rsid w:val="00F46D7B"/>
    <w:rsid w:val="00FB3563"/>
    <w:rsid w:val="00FC05B2"/>
    <w:rsid w:val="00FE5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6C39"/>
    <w:pPr>
      <w:widowControl w:val="0"/>
      <w:autoSpaceDE w:val="0"/>
      <w:autoSpaceDN w:val="0"/>
      <w:spacing w:after="0" w:line="240" w:lineRule="auto"/>
      <w:ind w:left="1135"/>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FB35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1"/>
    <w:unhideWhenUsed/>
    <w:qFormat/>
    <w:rsid w:val="00737158"/>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7371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uiPriority w:val="1"/>
    <w:unhideWhenUsed/>
    <w:qFormat/>
    <w:rsid w:val="00381311"/>
    <w:pPr>
      <w:keepNext/>
      <w:keepLines/>
      <w:widowControl w:val="0"/>
      <w:autoSpaceDE w:val="0"/>
      <w:autoSpaceDN w:val="0"/>
      <w:spacing w:before="40" w:after="0" w:line="240" w:lineRule="auto"/>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0AA"/>
    <w:pPr>
      <w:ind w:left="720"/>
      <w:contextualSpacing/>
    </w:pPr>
  </w:style>
  <w:style w:type="character" w:customStyle="1" w:styleId="10">
    <w:name w:val="Заголовок 1 Знак"/>
    <w:basedOn w:val="a0"/>
    <w:link w:val="1"/>
    <w:uiPriority w:val="9"/>
    <w:rsid w:val="00456C39"/>
    <w:rPr>
      <w:rFonts w:ascii="Times New Roman" w:eastAsia="Times New Roman" w:hAnsi="Times New Roman" w:cs="Times New Roman"/>
      <w:b/>
      <w:bCs/>
      <w:sz w:val="24"/>
      <w:szCs w:val="24"/>
    </w:rPr>
  </w:style>
  <w:style w:type="paragraph" w:styleId="a4">
    <w:name w:val="Body Text"/>
    <w:basedOn w:val="a"/>
    <w:link w:val="a5"/>
    <w:uiPriority w:val="1"/>
    <w:qFormat/>
    <w:rsid w:val="00456C39"/>
    <w:pPr>
      <w:widowControl w:val="0"/>
      <w:autoSpaceDE w:val="0"/>
      <w:autoSpaceDN w:val="0"/>
      <w:spacing w:after="0" w:line="240" w:lineRule="auto"/>
      <w:ind w:left="1135"/>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456C39"/>
    <w:rPr>
      <w:rFonts w:ascii="Times New Roman" w:eastAsia="Times New Roman" w:hAnsi="Times New Roman" w:cs="Times New Roman"/>
      <w:sz w:val="24"/>
      <w:szCs w:val="24"/>
    </w:rPr>
  </w:style>
  <w:style w:type="paragraph" w:customStyle="1" w:styleId="TableParagraph">
    <w:name w:val="Table Paragraph"/>
    <w:basedOn w:val="a"/>
    <w:uiPriority w:val="1"/>
    <w:qFormat/>
    <w:rsid w:val="00FE5861"/>
    <w:pPr>
      <w:widowControl w:val="0"/>
      <w:autoSpaceDE w:val="0"/>
      <w:autoSpaceDN w:val="0"/>
      <w:spacing w:after="0" w:line="240" w:lineRule="auto"/>
    </w:pPr>
    <w:rPr>
      <w:rFonts w:ascii="Times New Roman" w:eastAsia="Times New Roman" w:hAnsi="Times New Roman" w:cs="Times New Roman"/>
    </w:rPr>
  </w:style>
  <w:style w:type="paragraph" w:customStyle="1" w:styleId="richfactdown-paragraph">
    <w:name w:val="richfactdown-paragraph"/>
    <w:basedOn w:val="a"/>
    <w:rsid w:val="00FE58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FE58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FE5861"/>
    <w:rPr>
      <w:b/>
      <w:bCs/>
    </w:rPr>
  </w:style>
  <w:style w:type="character" w:styleId="a8">
    <w:name w:val="Hyperlink"/>
    <w:basedOn w:val="a0"/>
    <w:uiPriority w:val="99"/>
    <w:semiHidden/>
    <w:unhideWhenUsed/>
    <w:rsid w:val="00B954D6"/>
    <w:rPr>
      <w:color w:val="0000FF"/>
      <w:u w:val="single"/>
    </w:rPr>
  </w:style>
  <w:style w:type="character" w:customStyle="1" w:styleId="60">
    <w:name w:val="Заголовок 6 Знак"/>
    <w:basedOn w:val="a0"/>
    <w:link w:val="6"/>
    <w:uiPriority w:val="1"/>
    <w:rsid w:val="00381311"/>
    <w:rPr>
      <w:rFonts w:asciiTheme="majorHAnsi" w:eastAsiaTheme="majorEastAsia" w:hAnsiTheme="majorHAnsi" w:cstheme="majorBidi"/>
      <w:color w:val="1F3763" w:themeColor="accent1" w:themeShade="7F"/>
    </w:rPr>
  </w:style>
  <w:style w:type="character" w:customStyle="1" w:styleId="40">
    <w:name w:val="Заголовок 4 Знак"/>
    <w:basedOn w:val="a0"/>
    <w:link w:val="4"/>
    <w:uiPriority w:val="1"/>
    <w:rsid w:val="00737158"/>
    <w:rPr>
      <w:rFonts w:asciiTheme="majorHAnsi" w:eastAsiaTheme="majorEastAsia" w:hAnsiTheme="majorHAnsi" w:cstheme="majorBidi"/>
      <w:i/>
      <w:iCs/>
      <w:color w:val="2F5496" w:themeColor="accent1" w:themeShade="BF"/>
    </w:rPr>
  </w:style>
  <w:style w:type="character" w:customStyle="1" w:styleId="30">
    <w:name w:val="Заголовок 3 Знак"/>
    <w:basedOn w:val="a0"/>
    <w:link w:val="3"/>
    <w:uiPriority w:val="1"/>
    <w:rsid w:val="00737158"/>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rsid w:val="00FB3563"/>
    <w:rPr>
      <w:rFonts w:asciiTheme="majorHAnsi" w:eastAsiaTheme="majorEastAsia" w:hAnsiTheme="majorHAnsi" w:cstheme="majorBidi"/>
      <w:color w:val="2F5496" w:themeColor="accent1" w:themeShade="BF"/>
      <w:sz w:val="26"/>
      <w:szCs w:val="26"/>
    </w:rPr>
  </w:style>
  <w:style w:type="table" w:styleId="a9">
    <w:name w:val="Table Grid"/>
    <w:basedOn w:val="a1"/>
    <w:uiPriority w:val="59"/>
    <w:rsid w:val="00FB3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CF39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3F18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DE1D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1A751D"/>
    <w:pPr>
      <w:spacing w:after="0" w:line="240" w:lineRule="auto"/>
    </w:pPr>
    <w:rPr>
      <w:rFonts w:ascii="TimesNewRoman" w:eastAsia="Times New Roman" w:hAnsi="TimesNewRoman" w:cs="Times New Roman"/>
      <w:color w:val="000000"/>
      <w:sz w:val="20"/>
      <w:szCs w:val="20"/>
      <w:lang w:eastAsia="ru-RU"/>
    </w:rPr>
  </w:style>
  <w:style w:type="paragraph" w:styleId="aa">
    <w:name w:val="header"/>
    <w:basedOn w:val="a"/>
    <w:link w:val="ab"/>
    <w:uiPriority w:val="99"/>
    <w:unhideWhenUsed/>
    <w:rsid w:val="00885BF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85BF7"/>
  </w:style>
  <w:style w:type="paragraph" w:styleId="ac">
    <w:name w:val="footer"/>
    <w:basedOn w:val="a"/>
    <w:link w:val="ad"/>
    <w:uiPriority w:val="99"/>
    <w:unhideWhenUsed/>
    <w:rsid w:val="00885BF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85BF7"/>
  </w:style>
  <w:style w:type="paragraph" w:styleId="ae">
    <w:name w:val="Balloon Text"/>
    <w:basedOn w:val="a"/>
    <w:link w:val="af"/>
    <w:uiPriority w:val="99"/>
    <w:semiHidden/>
    <w:unhideWhenUsed/>
    <w:rsid w:val="003D670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D67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56C39"/>
    <w:pPr>
      <w:widowControl w:val="0"/>
      <w:autoSpaceDE w:val="0"/>
      <w:autoSpaceDN w:val="0"/>
      <w:spacing w:after="0" w:line="240" w:lineRule="auto"/>
      <w:ind w:left="1135"/>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semiHidden/>
    <w:unhideWhenUsed/>
    <w:qFormat/>
    <w:rsid w:val="00FB35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1"/>
    <w:unhideWhenUsed/>
    <w:qFormat/>
    <w:rsid w:val="00737158"/>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7371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next w:val="a"/>
    <w:link w:val="60"/>
    <w:uiPriority w:val="1"/>
    <w:unhideWhenUsed/>
    <w:qFormat/>
    <w:rsid w:val="00381311"/>
    <w:pPr>
      <w:keepNext/>
      <w:keepLines/>
      <w:widowControl w:val="0"/>
      <w:autoSpaceDE w:val="0"/>
      <w:autoSpaceDN w:val="0"/>
      <w:spacing w:before="40" w:after="0" w:line="240" w:lineRule="auto"/>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0AA"/>
    <w:pPr>
      <w:ind w:left="720"/>
      <w:contextualSpacing/>
    </w:pPr>
  </w:style>
  <w:style w:type="character" w:customStyle="1" w:styleId="10">
    <w:name w:val="Заголовок 1 Знак"/>
    <w:basedOn w:val="a0"/>
    <w:link w:val="1"/>
    <w:uiPriority w:val="9"/>
    <w:rsid w:val="00456C39"/>
    <w:rPr>
      <w:rFonts w:ascii="Times New Roman" w:eastAsia="Times New Roman" w:hAnsi="Times New Roman" w:cs="Times New Roman"/>
      <w:b/>
      <w:bCs/>
      <w:sz w:val="24"/>
      <w:szCs w:val="24"/>
    </w:rPr>
  </w:style>
  <w:style w:type="paragraph" w:styleId="a4">
    <w:name w:val="Body Text"/>
    <w:basedOn w:val="a"/>
    <w:link w:val="a5"/>
    <w:uiPriority w:val="1"/>
    <w:qFormat/>
    <w:rsid w:val="00456C39"/>
    <w:pPr>
      <w:widowControl w:val="0"/>
      <w:autoSpaceDE w:val="0"/>
      <w:autoSpaceDN w:val="0"/>
      <w:spacing w:after="0" w:line="240" w:lineRule="auto"/>
      <w:ind w:left="1135"/>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456C39"/>
    <w:rPr>
      <w:rFonts w:ascii="Times New Roman" w:eastAsia="Times New Roman" w:hAnsi="Times New Roman" w:cs="Times New Roman"/>
      <w:sz w:val="24"/>
      <w:szCs w:val="24"/>
    </w:rPr>
  </w:style>
  <w:style w:type="paragraph" w:customStyle="1" w:styleId="TableParagraph">
    <w:name w:val="Table Paragraph"/>
    <w:basedOn w:val="a"/>
    <w:uiPriority w:val="1"/>
    <w:qFormat/>
    <w:rsid w:val="00FE5861"/>
    <w:pPr>
      <w:widowControl w:val="0"/>
      <w:autoSpaceDE w:val="0"/>
      <w:autoSpaceDN w:val="0"/>
      <w:spacing w:after="0" w:line="240" w:lineRule="auto"/>
    </w:pPr>
    <w:rPr>
      <w:rFonts w:ascii="Times New Roman" w:eastAsia="Times New Roman" w:hAnsi="Times New Roman" w:cs="Times New Roman"/>
    </w:rPr>
  </w:style>
  <w:style w:type="paragraph" w:customStyle="1" w:styleId="richfactdown-paragraph">
    <w:name w:val="richfactdown-paragraph"/>
    <w:basedOn w:val="a"/>
    <w:rsid w:val="00FE58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unhideWhenUsed/>
    <w:rsid w:val="00FE58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FE5861"/>
    <w:rPr>
      <w:b/>
      <w:bCs/>
    </w:rPr>
  </w:style>
  <w:style w:type="character" w:styleId="a8">
    <w:name w:val="Hyperlink"/>
    <w:basedOn w:val="a0"/>
    <w:uiPriority w:val="99"/>
    <w:semiHidden/>
    <w:unhideWhenUsed/>
    <w:rsid w:val="00B954D6"/>
    <w:rPr>
      <w:color w:val="0000FF"/>
      <w:u w:val="single"/>
    </w:rPr>
  </w:style>
  <w:style w:type="character" w:customStyle="1" w:styleId="60">
    <w:name w:val="Заголовок 6 Знак"/>
    <w:basedOn w:val="a0"/>
    <w:link w:val="6"/>
    <w:uiPriority w:val="1"/>
    <w:rsid w:val="00381311"/>
    <w:rPr>
      <w:rFonts w:asciiTheme="majorHAnsi" w:eastAsiaTheme="majorEastAsia" w:hAnsiTheme="majorHAnsi" w:cstheme="majorBidi"/>
      <w:color w:val="1F3763" w:themeColor="accent1" w:themeShade="7F"/>
    </w:rPr>
  </w:style>
  <w:style w:type="character" w:customStyle="1" w:styleId="40">
    <w:name w:val="Заголовок 4 Знак"/>
    <w:basedOn w:val="a0"/>
    <w:link w:val="4"/>
    <w:uiPriority w:val="1"/>
    <w:rsid w:val="00737158"/>
    <w:rPr>
      <w:rFonts w:asciiTheme="majorHAnsi" w:eastAsiaTheme="majorEastAsia" w:hAnsiTheme="majorHAnsi" w:cstheme="majorBidi"/>
      <w:i/>
      <w:iCs/>
      <w:color w:val="2F5496" w:themeColor="accent1" w:themeShade="BF"/>
    </w:rPr>
  </w:style>
  <w:style w:type="character" w:customStyle="1" w:styleId="30">
    <w:name w:val="Заголовок 3 Знак"/>
    <w:basedOn w:val="a0"/>
    <w:link w:val="3"/>
    <w:uiPriority w:val="1"/>
    <w:rsid w:val="00737158"/>
    <w:rPr>
      <w:rFonts w:asciiTheme="majorHAnsi" w:eastAsiaTheme="majorEastAsia" w:hAnsiTheme="majorHAnsi" w:cstheme="majorBidi"/>
      <w:color w:val="1F3763" w:themeColor="accent1" w:themeShade="7F"/>
      <w:sz w:val="24"/>
      <w:szCs w:val="24"/>
    </w:rPr>
  </w:style>
  <w:style w:type="character" w:customStyle="1" w:styleId="20">
    <w:name w:val="Заголовок 2 Знак"/>
    <w:basedOn w:val="a0"/>
    <w:link w:val="2"/>
    <w:uiPriority w:val="9"/>
    <w:rsid w:val="00FB3563"/>
    <w:rPr>
      <w:rFonts w:asciiTheme="majorHAnsi" w:eastAsiaTheme="majorEastAsia" w:hAnsiTheme="majorHAnsi" w:cstheme="majorBidi"/>
      <w:color w:val="2F5496" w:themeColor="accent1" w:themeShade="BF"/>
      <w:sz w:val="26"/>
      <w:szCs w:val="26"/>
    </w:rPr>
  </w:style>
  <w:style w:type="table" w:styleId="a9">
    <w:name w:val="Table Grid"/>
    <w:basedOn w:val="a1"/>
    <w:uiPriority w:val="59"/>
    <w:rsid w:val="00FB3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CF39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listitem">
    <w:name w:val="futurismarkdown-listitem"/>
    <w:basedOn w:val="a"/>
    <w:rsid w:val="003F18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DE1D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1A751D"/>
    <w:pPr>
      <w:spacing w:after="0" w:line="240" w:lineRule="auto"/>
    </w:pPr>
    <w:rPr>
      <w:rFonts w:ascii="TimesNewRoman" w:eastAsia="Times New Roman" w:hAnsi="TimesNewRoman" w:cs="Times New Roman"/>
      <w:color w:val="000000"/>
      <w:sz w:val="20"/>
      <w:szCs w:val="20"/>
      <w:lang w:eastAsia="ru-RU"/>
    </w:rPr>
  </w:style>
  <w:style w:type="paragraph" w:styleId="aa">
    <w:name w:val="header"/>
    <w:basedOn w:val="a"/>
    <w:link w:val="ab"/>
    <w:uiPriority w:val="99"/>
    <w:unhideWhenUsed/>
    <w:rsid w:val="00885BF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85BF7"/>
  </w:style>
  <w:style w:type="paragraph" w:styleId="ac">
    <w:name w:val="footer"/>
    <w:basedOn w:val="a"/>
    <w:link w:val="ad"/>
    <w:uiPriority w:val="99"/>
    <w:unhideWhenUsed/>
    <w:rsid w:val="00885BF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85BF7"/>
  </w:style>
  <w:style w:type="paragraph" w:styleId="ae">
    <w:name w:val="Balloon Text"/>
    <w:basedOn w:val="a"/>
    <w:link w:val="af"/>
    <w:uiPriority w:val="99"/>
    <w:semiHidden/>
    <w:unhideWhenUsed/>
    <w:rsid w:val="003D670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D67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51678">
      <w:bodyDiv w:val="1"/>
      <w:marLeft w:val="0"/>
      <w:marRight w:val="0"/>
      <w:marTop w:val="0"/>
      <w:marBottom w:val="0"/>
      <w:divBdr>
        <w:top w:val="none" w:sz="0" w:space="0" w:color="auto"/>
        <w:left w:val="none" w:sz="0" w:space="0" w:color="auto"/>
        <w:bottom w:val="none" w:sz="0" w:space="0" w:color="auto"/>
        <w:right w:val="none" w:sz="0" w:space="0" w:color="auto"/>
      </w:divBdr>
    </w:div>
    <w:div w:id="171604412">
      <w:bodyDiv w:val="1"/>
      <w:marLeft w:val="0"/>
      <w:marRight w:val="0"/>
      <w:marTop w:val="0"/>
      <w:marBottom w:val="0"/>
      <w:divBdr>
        <w:top w:val="none" w:sz="0" w:space="0" w:color="auto"/>
        <w:left w:val="none" w:sz="0" w:space="0" w:color="auto"/>
        <w:bottom w:val="none" w:sz="0" w:space="0" w:color="auto"/>
        <w:right w:val="none" w:sz="0" w:space="0" w:color="auto"/>
      </w:divBdr>
    </w:div>
    <w:div w:id="527330513">
      <w:bodyDiv w:val="1"/>
      <w:marLeft w:val="0"/>
      <w:marRight w:val="0"/>
      <w:marTop w:val="0"/>
      <w:marBottom w:val="0"/>
      <w:divBdr>
        <w:top w:val="none" w:sz="0" w:space="0" w:color="auto"/>
        <w:left w:val="none" w:sz="0" w:space="0" w:color="auto"/>
        <w:bottom w:val="none" w:sz="0" w:space="0" w:color="auto"/>
        <w:right w:val="none" w:sz="0" w:space="0" w:color="auto"/>
      </w:divBdr>
    </w:div>
    <w:div w:id="618147273">
      <w:bodyDiv w:val="1"/>
      <w:marLeft w:val="0"/>
      <w:marRight w:val="0"/>
      <w:marTop w:val="0"/>
      <w:marBottom w:val="0"/>
      <w:divBdr>
        <w:top w:val="none" w:sz="0" w:space="0" w:color="auto"/>
        <w:left w:val="none" w:sz="0" w:space="0" w:color="auto"/>
        <w:bottom w:val="none" w:sz="0" w:space="0" w:color="auto"/>
        <w:right w:val="none" w:sz="0" w:space="0" w:color="auto"/>
      </w:divBdr>
    </w:div>
    <w:div w:id="764885095">
      <w:bodyDiv w:val="1"/>
      <w:marLeft w:val="0"/>
      <w:marRight w:val="0"/>
      <w:marTop w:val="0"/>
      <w:marBottom w:val="0"/>
      <w:divBdr>
        <w:top w:val="none" w:sz="0" w:space="0" w:color="auto"/>
        <w:left w:val="none" w:sz="0" w:space="0" w:color="auto"/>
        <w:bottom w:val="none" w:sz="0" w:space="0" w:color="auto"/>
        <w:right w:val="none" w:sz="0" w:space="0" w:color="auto"/>
      </w:divBdr>
    </w:div>
    <w:div w:id="799297941">
      <w:bodyDiv w:val="1"/>
      <w:marLeft w:val="0"/>
      <w:marRight w:val="0"/>
      <w:marTop w:val="0"/>
      <w:marBottom w:val="0"/>
      <w:divBdr>
        <w:top w:val="none" w:sz="0" w:space="0" w:color="auto"/>
        <w:left w:val="none" w:sz="0" w:space="0" w:color="auto"/>
        <w:bottom w:val="none" w:sz="0" w:space="0" w:color="auto"/>
        <w:right w:val="none" w:sz="0" w:space="0" w:color="auto"/>
      </w:divBdr>
    </w:div>
    <w:div w:id="866482965">
      <w:bodyDiv w:val="1"/>
      <w:marLeft w:val="0"/>
      <w:marRight w:val="0"/>
      <w:marTop w:val="0"/>
      <w:marBottom w:val="0"/>
      <w:divBdr>
        <w:top w:val="none" w:sz="0" w:space="0" w:color="auto"/>
        <w:left w:val="none" w:sz="0" w:space="0" w:color="auto"/>
        <w:bottom w:val="none" w:sz="0" w:space="0" w:color="auto"/>
        <w:right w:val="none" w:sz="0" w:space="0" w:color="auto"/>
      </w:divBdr>
    </w:div>
    <w:div w:id="933633376">
      <w:bodyDiv w:val="1"/>
      <w:marLeft w:val="0"/>
      <w:marRight w:val="0"/>
      <w:marTop w:val="0"/>
      <w:marBottom w:val="0"/>
      <w:divBdr>
        <w:top w:val="none" w:sz="0" w:space="0" w:color="auto"/>
        <w:left w:val="none" w:sz="0" w:space="0" w:color="auto"/>
        <w:bottom w:val="none" w:sz="0" w:space="0" w:color="auto"/>
        <w:right w:val="none" w:sz="0" w:space="0" w:color="auto"/>
      </w:divBdr>
    </w:div>
    <w:div w:id="992756506">
      <w:bodyDiv w:val="1"/>
      <w:marLeft w:val="0"/>
      <w:marRight w:val="0"/>
      <w:marTop w:val="0"/>
      <w:marBottom w:val="0"/>
      <w:divBdr>
        <w:top w:val="none" w:sz="0" w:space="0" w:color="auto"/>
        <w:left w:val="none" w:sz="0" w:space="0" w:color="auto"/>
        <w:bottom w:val="none" w:sz="0" w:space="0" w:color="auto"/>
        <w:right w:val="none" w:sz="0" w:space="0" w:color="auto"/>
      </w:divBdr>
    </w:div>
    <w:div w:id="1143540155">
      <w:bodyDiv w:val="1"/>
      <w:marLeft w:val="0"/>
      <w:marRight w:val="0"/>
      <w:marTop w:val="0"/>
      <w:marBottom w:val="0"/>
      <w:divBdr>
        <w:top w:val="none" w:sz="0" w:space="0" w:color="auto"/>
        <w:left w:val="none" w:sz="0" w:space="0" w:color="auto"/>
        <w:bottom w:val="none" w:sz="0" w:space="0" w:color="auto"/>
        <w:right w:val="none" w:sz="0" w:space="0" w:color="auto"/>
      </w:divBdr>
    </w:div>
    <w:div w:id="1202131370">
      <w:bodyDiv w:val="1"/>
      <w:marLeft w:val="0"/>
      <w:marRight w:val="0"/>
      <w:marTop w:val="0"/>
      <w:marBottom w:val="0"/>
      <w:divBdr>
        <w:top w:val="none" w:sz="0" w:space="0" w:color="auto"/>
        <w:left w:val="none" w:sz="0" w:space="0" w:color="auto"/>
        <w:bottom w:val="none" w:sz="0" w:space="0" w:color="auto"/>
        <w:right w:val="none" w:sz="0" w:space="0" w:color="auto"/>
      </w:divBdr>
    </w:div>
    <w:div w:id="1282806185">
      <w:bodyDiv w:val="1"/>
      <w:marLeft w:val="0"/>
      <w:marRight w:val="0"/>
      <w:marTop w:val="0"/>
      <w:marBottom w:val="0"/>
      <w:divBdr>
        <w:top w:val="none" w:sz="0" w:space="0" w:color="auto"/>
        <w:left w:val="none" w:sz="0" w:space="0" w:color="auto"/>
        <w:bottom w:val="none" w:sz="0" w:space="0" w:color="auto"/>
        <w:right w:val="none" w:sz="0" w:space="0" w:color="auto"/>
      </w:divBdr>
    </w:div>
    <w:div w:id="1499614874">
      <w:bodyDiv w:val="1"/>
      <w:marLeft w:val="0"/>
      <w:marRight w:val="0"/>
      <w:marTop w:val="0"/>
      <w:marBottom w:val="0"/>
      <w:divBdr>
        <w:top w:val="none" w:sz="0" w:space="0" w:color="auto"/>
        <w:left w:val="none" w:sz="0" w:space="0" w:color="auto"/>
        <w:bottom w:val="none" w:sz="0" w:space="0" w:color="auto"/>
        <w:right w:val="none" w:sz="0" w:space="0" w:color="auto"/>
      </w:divBdr>
    </w:div>
    <w:div w:id="1662930289">
      <w:bodyDiv w:val="1"/>
      <w:marLeft w:val="0"/>
      <w:marRight w:val="0"/>
      <w:marTop w:val="0"/>
      <w:marBottom w:val="0"/>
      <w:divBdr>
        <w:top w:val="none" w:sz="0" w:space="0" w:color="auto"/>
        <w:left w:val="none" w:sz="0" w:space="0" w:color="auto"/>
        <w:bottom w:val="none" w:sz="0" w:space="0" w:color="auto"/>
        <w:right w:val="none" w:sz="0" w:space="0" w:color="auto"/>
      </w:divBdr>
    </w:div>
    <w:div w:id="1773546214">
      <w:bodyDiv w:val="1"/>
      <w:marLeft w:val="0"/>
      <w:marRight w:val="0"/>
      <w:marTop w:val="0"/>
      <w:marBottom w:val="0"/>
      <w:divBdr>
        <w:top w:val="none" w:sz="0" w:space="0" w:color="auto"/>
        <w:left w:val="none" w:sz="0" w:space="0" w:color="auto"/>
        <w:bottom w:val="none" w:sz="0" w:space="0" w:color="auto"/>
        <w:right w:val="none" w:sz="0" w:space="0" w:color="auto"/>
      </w:divBdr>
    </w:div>
    <w:div w:id="1919052122">
      <w:bodyDiv w:val="1"/>
      <w:marLeft w:val="0"/>
      <w:marRight w:val="0"/>
      <w:marTop w:val="0"/>
      <w:marBottom w:val="0"/>
      <w:divBdr>
        <w:top w:val="none" w:sz="0" w:space="0" w:color="auto"/>
        <w:left w:val="none" w:sz="0" w:space="0" w:color="auto"/>
        <w:bottom w:val="none" w:sz="0" w:space="0" w:color="auto"/>
        <w:right w:val="none" w:sz="0" w:space="0" w:color="auto"/>
      </w:divBdr>
    </w:div>
    <w:div w:id="195489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95132/729d47c585563e2282509167e39a518f0fad5d8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26</Pages>
  <Words>6621</Words>
  <Characters>37744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Величко</dc:creator>
  <cp:lastModifiedBy>Юля</cp:lastModifiedBy>
  <cp:revision>7</cp:revision>
  <dcterms:created xsi:type="dcterms:W3CDTF">2025-03-11T12:19:00Z</dcterms:created>
  <dcterms:modified xsi:type="dcterms:W3CDTF">2025-03-20T14:07:00Z</dcterms:modified>
</cp:coreProperties>
</file>