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04C93" w14:textId="4B664593" w:rsidR="00433EF3" w:rsidRPr="00E251EB" w:rsidRDefault="00433EF3" w:rsidP="00E251EB">
      <w:pPr>
        <w:spacing w:after="0"/>
        <w:contextualSpacing/>
        <w:jc w:val="center"/>
        <w:rPr>
          <w:rFonts w:cs="Times New Roman"/>
          <w:szCs w:val="28"/>
        </w:rPr>
      </w:pPr>
      <w:r w:rsidRPr="00E251EB">
        <w:rPr>
          <w:rFonts w:cs="Times New Roman"/>
          <w:b/>
          <w:szCs w:val="28"/>
        </w:rPr>
        <w:t>Комплект оценочных материалов по дисциплине</w:t>
      </w:r>
    </w:p>
    <w:p w14:paraId="55C94768" w14:textId="330B0576" w:rsidR="00FE3311" w:rsidRPr="00E251EB" w:rsidRDefault="00823DF7" w:rsidP="00E251EB">
      <w:pPr>
        <w:spacing w:after="0"/>
        <w:contextualSpacing/>
        <w:jc w:val="center"/>
        <w:rPr>
          <w:rFonts w:cs="Times New Roman"/>
          <w:b/>
          <w:szCs w:val="28"/>
        </w:rPr>
      </w:pPr>
      <w:r w:rsidRPr="00E251EB">
        <w:rPr>
          <w:rFonts w:cs="Times New Roman"/>
          <w:b/>
          <w:szCs w:val="28"/>
        </w:rPr>
        <w:t>«</w:t>
      </w:r>
      <w:r w:rsidR="00B824D7" w:rsidRPr="00E251EB">
        <w:rPr>
          <w:rFonts w:cs="Times New Roman"/>
          <w:b/>
          <w:szCs w:val="28"/>
        </w:rPr>
        <w:t>Каноническое право</w:t>
      </w:r>
      <w:r w:rsidRPr="00E251EB">
        <w:rPr>
          <w:rFonts w:cs="Times New Roman"/>
          <w:b/>
          <w:szCs w:val="28"/>
        </w:rPr>
        <w:t>»</w:t>
      </w:r>
    </w:p>
    <w:p w14:paraId="6A910D03" w14:textId="77777777" w:rsidR="004E451A" w:rsidRPr="00E251EB" w:rsidRDefault="004E451A" w:rsidP="00E251EB">
      <w:pPr>
        <w:pStyle w:val="a7"/>
        <w:spacing w:after="0"/>
        <w:ind w:left="0"/>
        <w:jc w:val="both"/>
        <w:rPr>
          <w:rFonts w:cs="Times New Roman"/>
          <w:b/>
          <w:szCs w:val="28"/>
        </w:rPr>
      </w:pPr>
    </w:p>
    <w:p w14:paraId="63F08643" w14:textId="77777777" w:rsidR="004E451A" w:rsidRPr="00E251EB" w:rsidRDefault="004E451A" w:rsidP="00E251EB">
      <w:pPr>
        <w:pStyle w:val="a7"/>
        <w:spacing w:after="0"/>
        <w:ind w:left="0"/>
        <w:jc w:val="both"/>
        <w:rPr>
          <w:rFonts w:cs="Times New Roman"/>
          <w:b/>
          <w:szCs w:val="28"/>
        </w:rPr>
      </w:pPr>
      <w:r w:rsidRPr="00E251EB">
        <w:rPr>
          <w:rFonts w:cs="Times New Roman"/>
          <w:b/>
          <w:szCs w:val="28"/>
        </w:rPr>
        <w:t>Задания закрытого типа</w:t>
      </w:r>
    </w:p>
    <w:p w14:paraId="5DB5F85D" w14:textId="77777777" w:rsidR="004E451A" w:rsidRPr="00E251EB" w:rsidRDefault="004E451A" w:rsidP="00E251EB">
      <w:pPr>
        <w:pStyle w:val="a7"/>
        <w:spacing w:after="0"/>
        <w:ind w:left="0"/>
        <w:jc w:val="both"/>
        <w:rPr>
          <w:rFonts w:cs="Times New Roman"/>
          <w:b/>
          <w:szCs w:val="28"/>
        </w:rPr>
      </w:pPr>
    </w:p>
    <w:p w14:paraId="7E246775" w14:textId="1D5B96D4" w:rsidR="003C6E7E" w:rsidRPr="00E251EB" w:rsidRDefault="003C6E7E" w:rsidP="00E251EB">
      <w:pPr>
        <w:pStyle w:val="a7"/>
        <w:spacing w:after="0"/>
        <w:ind w:left="0" w:firstLine="709"/>
        <w:jc w:val="both"/>
        <w:rPr>
          <w:rFonts w:cs="Times New Roman"/>
          <w:b/>
          <w:szCs w:val="28"/>
        </w:rPr>
      </w:pPr>
      <w:r w:rsidRPr="00E251EB">
        <w:rPr>
          <w:rFonts w:cs="Times New Roman"/>
          <w:b/>
          <w:szCs w:val="28"/>
        </w:rPr>
        <w:t>Задания закрытого типа на выбор правильного ответа</w:t>
      </w:r>
    </w:p>
    <w:p w14:paraId="55A1DFED" w14:textId="77777777" w:rsidR="003C6E7E" w:rsidRPr="00E251EB" w:rsidRDefault="003C6E7E" w:rsidP="00E251EB">
      <w:pPr>
        <w:pStyle w:val="a7"/>
        <w:spacing w:after="0"/>
        <w:jc w:val="both"/>
        <w:rPr>
          <w:rFonts w:cs="Times New Roman"/>
          <w:b/>
          <w:szCs w:val="28"/>
        </w:rPr>
      </w:pPr>
    </w:p>
    <w:p w14:paraId="3A572335" w14:textId="48DD3C7C" w:rsidR="0070032B" w:rsidRPr="00E251EB" w:rsidRDefault="00714753" w:rsidP="00E251EB">
      <w:pPr>
        <w:pStyle w:val="a7"/>
        <w:spacing w:after="0"/>
        <w:ind w:left="0"/>
        <w:jc w:val="both"/>
        <w:rPr>
          <w:rFonts w:cs="Times New Roman"/>
          <w:i/>
          <w:szCs w:val="28"/>
        </w:rPr>
      </w:pPr>
      <w:r w:rsidRPr="00E251EB">
        <w:rPr>
          <w:rFonts w:cs="Times New Roman"/>
          <w:szCs w:val="28"/>
        </w:rPr>
        <w:t>1.</w:t>
      </w:r>
      <w:r w:rsidR="003C6E7E" w:rsidRPr="00E251EB">
        <w:rPr>
          <w:rFonts w:cs="Times New Roman"/>
          <w:i/>
          <w:szCs w:val="28"/>
        </w:rPr>
        <w:t>Выберите один правильный ответ</w:t>
      </w:r>
      <w:r w:rsidRPr="00E251EB">
        <w:rPr>
          <w:rFonts w:cs="Times New Roman"/>
          <w:i/>
          <w:szCs w:val="28"/>
        </w:rPr>
        <w:t>.</w:t>
      </w:r>
    </w:p>
    <w:p w14:paraId="62177E33" w14:textId="52463839" w:rsidR="00AE7CC5" w:rsidRPr="00E251EB" w:rsidRDefault="00AE7CC5" w:rsidP="00E251EB">
      <w:pPr>
        <w:pStyle w:val="a7"/>
        <w:spacing w:after="0"/>
        <w:ind w:left="0"/>
        <w:jc w:val="both"/>
        <w:rPr>
          <w:rFonts w:cs="Times New Roman"/>
          <w:szCs w:val="28"/>
        </w:rPr>
      </w:pPr>
      <w:r w:rsidRPr="00E251EB">
        <w:rPr>
          <w:rFonts w:cs="Times New Roman"/>
          <w:szCs w:val="28"/>
        </w:rPr>
        <w:t>Наука каноническое право это:</w:t>
      </w:r>
    </w:p>
    <w:p w14:paraId="3A515719" w14:textId="2E695149" w:rsidR="00AE7CC5" w:rsidRPr="00E251EB" w:rsidRDefault="00AE7CC5" w:rsidP="00E251EB">
      <w:pPr>
        <w:pStyle w:val="a7"/>
        <w:spacing w:after="0"/>
        <w:ind w:left="0"/>
        <w:jc w:val="both"/>
        <w:rPr>
          <w:rFonts w:cs="Times New Roman"/>
          <w:szCs w:val="28"/>
        </w:rPr>
      </w:pPr>
      <w:r w:rsidRPr="00E251EB">
        <w:rPr>
          <w:rFonts w:cs="Times New Roman"/>
          <w:szCs w:val="28"/>
        </w:rPr>
        <w:t>А) юридическая наука</w:t>
      </w:r>
    </w:p>
    <w:p w14:paraId="5D873B7D" w14:textId="1A10836B" w:rsidR="00AE7CC5" w:rsidRPr="00E251EB" w:rsidRDefault="00AE7CC5" w:rsidP="00E251EB">
      <w:pPr>
        <w:pStyle w:val="a7"/>
        <w:spacing w:after="0"/>
        <w:ind w:left="0"/>
        <w:jc w:val="both"/>
        <w:rPr>
          <w:rFonts w:cs="Times New Roman"/>
          <w:szCs w:val="28"/>
        </w:rPr>
      </w:pPr>
      <w:r w:rsidRPr="00E251EB">
        <w:rPr>
          <w:rFonts w:cs="Times New Roman"/>
          <w:szCs w:val="28"/>
        </w:rPr>
        <w:t>Б) богословская наука</w:t>
      </w:r>
    </w:p>
    <w:p w14:paraId="5FF9164D" w14:textId="1D6DEB84" w:rsidR="00987DFD" w:rsidRPr="00E251EB" w:rsidRDefault="00AE7CC5" w:rsidP="00E251EB">
      <w:pPr>
        <w:pStyle w:val="a7"/>
        <w:spacing w:after="0"/>
        <w:ind w:left="0"/>
        <w:jc w:val="both"/>
        <w:rPr>
          <w:rFonts w:cs="Times New Roman"/>
          <w:szCs w:val="28"/>
        </w:rPr>
      </w:pPr>
      <w:r w:rsidRPr="00E251EB">
        <w:rPr>
          <w:rFonts w:cs="Times New Roman"/>
          <w:szCs w:val="28"/>
        </w:rPr>
        <w:t>В) богословско-юридическая наука</w:t>
      </w:r>
    </w:p>
    <w:p w14:paraId="71BB83F6" w14:textId="09445DA6" w:rsidR="00CF0F27" w:rsidRPr="00E251EB" w:rsidRDefault="00AE7CC5" w:rsidP="00E251EB">
      <w:pPr>
        <w:spacing w:after="0"/>
        <w:contextualSpacing/>
        <w:jc w:val="both"/>
        <w:rPr>
          <w:rFonts w:cs="Times New Roman"/>
          <w:szCs w:val="28"/>
        </w:rPr>
      </w:pPr>
      <w:r w:rsidRPr="00E251EB">
        <w:rPr>
          <w:rFonts w:cs="Times New Roman"/>
          <w:szCs w:val="28"/>
        </w:rPr>
        <w:t>Г) гуманитарная наука</w:t>
      </w:r>
    </w:p>
    <w:p w14:paraId="1CF0DDCE" w14:textId="0B948ABC" w:rsidR="00AE7CC5" w:rsidRPr="00E251EB" w:rsidRDefault="00AE7CC5" w:rsidP="00E251EB">
      <w:pPr>
        <w:spacing w:after="0"/>
        <w:contextualSpacing/>
        <w:jc w:val="both"/>
        <w:rPr>
          <w:rFonts w:cs="Times New Roman"/>
          <w:szCs w:val="28"/>
        </w:rPr>
      </w:pPr>
      <w:r w:rsidRPr="00E251EB">
        <w:rPr>
          <w:rFonts w:cs="Times New Roman"/>
          <w:bCs/>
          <w:szCs w:val="28"/>
        </w:rPr>
        <w:t>Правильный ответ:</w:t>
      </w:r>
      <w:r w:rsidRPr="00E251EB">
        <w:rPr>
          <w:rFonts w:cs="Times New Roman"/>
          <w:szCs w:val="28"/>
        </w:rPr>
        <w:t xml:space="preserve"> В</w:t>
      </w:r>
    </w:p>
    <w:p w14:paraId="3F66C296" w14:textId="714FA09B" w:rsidR="00AE7CC5" w:rsidRPr="00E251EB" w:rsidRDefault="002A3E13" w:rsidP="00E251EB">
      <w:pPr>
        <w:spacing w:after="0"/>
        <w:contextualSpacing/>
        <w:jc w:val="both"/>
        <w:rPr>
          <w:rFonts w:cs="Times New Roman"/>
          <w:szCs w:val="28"/>
        </w:rPr>
      </w:pPr>
      <w:r w:rsidRPr="00E251EB">
        <w:rPr>
          <w:rFonts w:cs="Times New Roman"/>
          <w:szCs w:val="28"/>
        </w:rPr>
        <w:t>Компетенции (индикаторы): УК-1</w:t>
      </w:r>
      <w:r w:rsidR="00180F3E" w:rsidRPr="00E251EB">
        <w:rPr>
          <w:rFonts w:cs="Times New Roman"/>
          <w:szCs w:val="28"/>
        </w:rPr>
        <w:t>, УК-5</w:t>
      </w:r>
    </w:p>
    <w:p w14:paraId="04401670" w14:textId="521ED458" w:rsidR="002A3E13" w:rsidRPr="00E251EB" w:rsidRDefault="002A3E13" w:rsidP="00E251EB">
      <w:pPr>
        <w:spacing w:after="0"/>
        <w:contextualSpacing/>
        <w:jc w:val="both"/>
        <w:rPr>
          <w:rFonts w:cs="Times New Roman"/>
          <w:szCs w:val="28"/>
          <w:highlight w:val="yellow"/>
        </w:rPr>
      </w:pPr>
    </w:p>
    <w:p w14:paraId="48C902AC" w14:textId="77777777" w:rsidR="008E24CD" w:rsidRPr="00E251EB" w:rsidRDefault="003C6E7E" w:rsidP="00E251EB">
      <w:pPr>
        <w:spacing w:after="0"/>
        <w:contextualSpacing/>
        <w:jc w:val="both"/>
        <w:rPr>
          <w:rFonts w:cs="Times New Roman"/>
          <w:i/>
          <w:szCs w:val="28"/>
        </w:rPr>
      </w:pPr>
      <w:r w:rsidRPr="00E251EB">
        <w:rPr>
          <w:rFonts w:cs="Times New Roman"/>
          <w:szCs w:val="28"/>
        </w:rPr>
        <w:t xml:space="preserve">2. </w:t>
      </w:r>
      <w:r w:rsidR="008E24CD" w:rsidRPr="00E251EB">
        <w:rPr>
          <w:rFonts w:cs="Times New Roman"/>
          <w:i/>
          <w:szCs w:val="28"/>
        </w:rPr>
        <w:t>Выберите один правильный ответ.</w:t>
      </w:r>
    </w:p>
    <w:p w14:paraId="35BEE941" w14:textId="627851EE" w:rsidR="002A3E13" w:rsidRPr="00E251EB" w:rsidRDefault="002A3E13" w:rsidP="00E251EB">
      <w:pPr>
        <w:spacing w:after="0"/>
        <w:contextualSpacing/>
        <w:jc w:val="both"/>
        <w:rPr>
          <w:rFonts w:cs="Times New Roman"/>
          <w:szCs w:val="28"/>
        </w:rPr>
      </w:pPr>
      <w:r w:rsidRPr="00E251EB">
        <w:rPr>
          <w:rFonts w:cs="Times New Roman"/>
          <w:szCs w:val="28"/>
        </w:rPr>
        <w:t>Каноническое право регламентирует:</w:t>
      </w:r>
    </w:p>
    <w:p w14:paraId="780730FC" w14:textId="78B65543" w:rsidR="002A3E13" w:rsidRPr="00E251EB" w:rsidRDefault="002A3E13" w:rsidP="00E251EB">
      <w:pPr>
        <w:spacing w:after="0"/>
        <w:contextualSpacing/>
        <w:jc w:val="both"/>
        <w:rPr>
          <w:rFonts w:cs="Times New Roman"/>
          <w:szCs w:val="28"/>
        </w:rPr>
      </w:pPr>
      <w:r w:rsidRPr="00E251EB">
        <w:rPr>
          <w:rFonts w:cs="Times New Roman"/>
          <w:szCs w:val="28"/>
        </w:rPr>
        <w:t>А) внутреннюю и внешнюю жизнедеятельность церкви</w:t>
      </w:r>
    </w:p>
    <w:p w14:paraId="46EF3399" w14:textId="2E787323" w:rsidR="002A3E13" w:rsidRPr="00E251EB" w:rsidRDefault="002A3E13" w:rsidP="00E251EB">
      <w:pPr>
        <w:spacing w:after="0"/>
        <w:contextualSpacing/>
        <w:jc w:val="both"/>
        <w:rPr>
          <w:rFonts w:cs="Times New Roman"/>
          <w:szCs w:val="28"/>
        </w:rPr>
      </w:pPr>
      <w:r w:rsidRPr="00E251EB">
        <w:rPr>
          <w:rFonts w:cs="Times New Roman"/>
          <w:szCs w:val="28"/>
        </w:rPr>
        <w:t>Б) внешнюю жизнедеятельность церкви</w:t>
      </w:r>
    </w:p>
    <w:p w14:paraId="619B5EC1" w14:textId="577EB398" w:rsidR="002A3E13" w:rsidRPr="00E251EB" w:rsidRDefault="002A3E13" w:rsidP="00E251EB">
      <w:pPr>
        <w:spacing w:after="0"/>
        <w:contextualSpacing/>
        <w:jc w:val="both"/>
        <w:rPr>
          <w:rFonts w:cs="Times New Roman"/>
          <w:szCs w:val="28"/>
        </w:rPr>
      </w:pPr>
      <w:r w:rsidRPr="00E251EB">
        <w:rPr>
          <w:rFonts w:cs="Times New Roman"/>
          <w:szCs w:val="28"/>
        </w:rPr>
        <w:t>В) внутреннюю жизнедеятельность церкви</w:t>
      </w:r>
    </w:p>
    <w:p w14:paraId="29A98567" w14:textId="27E297E7" w:rsidR="002A3E13" w:rsidRPr="00E251EB" w:rsidRDefault="002A3E13" w:rsidP="00E251EB">
      <w:pPr>
        <w:spacing w:after="0"/>
        <w:contextualSpacing/>
        <w:jc w:val="both"/>
        <w:rPr>
          <w:rFonts w:cs="Times New Roman"/>
          <w:szCs w:val="28"/>
        </w:rPr>
      </w:pPr>
      <w:r w:rsidRPr="00E251EB">
        <w:rPr>
          <w:rFonts w:cs="Times New Roman"/>
          <w:szCs w:val="28"/>
        </w:rPr>
        <w:t xml:space="preserve">Г) государственную жизнедеятельность церкви </w:t>
      </w:r>
    </w:p>
    <w:p w14:paraId="750FA6AD" w14:textId="699CB7BD" w:rsidR="002A3E13" w:rsidRPr="00E251EB" w:rsidRDefault="002A3E13" w:rsidP="00E251EB">
      <w:pPr>
        <w:spacing w:after="0"/>
        <w:contextualSpacing/>
        <w:jc w:val="both"/>
        <w:rPr>
          <w:rFonts w:cs="Times New Roman"/>
          <w:szCs w:val="28"/>
        </w:rPr>
      </w:pPr>
      <w:r w:rsidRPr="00E251EB">
        <w:rPr>
          <w:rFonts w:cs="Times New Roman"/>
          <w:bCs/>
          <w:szCs w:val="28"/>
        </w:rPr>
        <w:t>Правильный ответ:</w:t>
      </w:r>
      <w:r w:rsidRPr="00E251EB">
        <w:rPr>
          <w:rFonts w:cs="Times New Roman"/>
          <w:szCs w:val="28"/>
        </w:rPr>
        <w:t xml:space="preserve"> А</w:t>
      </w:r>
    </w:p>
    <w:p w14:paraId="747A276A" w14:textId="20F01F89" w:rsidR="002A3E13" w:rsidRPr="00E251EB" w:rsidRDefault="00180F3E" w:rsidP="00E251EB">
      <w:pPr>
        <w:spacing w:after="0"/>
        <w:contextualSpacing/>
        <w:jc w:val="both"/>
        <w:rPr>
          <w:rFonts w:cs="Times New Roman"/>
          <w:szCs w:val="28"/>
        </w:rPr>
      </w:pPr>
      <w:r w:rsidRPr="00E251EB">
        <w:rPr>
          <w:rFonts w:cs="Times New Roman"/>
          <w:szCs w:val="28"/>
        </w:rPr>
        <w:t>Компетенции (индикаторы): УК-1,УК-5</w:t>
      </w:r>
    </w:p>
    <w:p w14:paraId="01D87FE8" w14:textId="77777777" w:rsidR="00823DF7" w:rsidRPr="00E251EB" w:rsidRDefault="00823DF7" w:rsidP="00E251EB">
      <w:pPr>
        <w:spacing w:after="0"/>
        <w:contextualSpacing/>
        <w:jc w:val="both"/>
        <w:rPr>
          <w:rFonts w:cs="Times New Roman"/>
          <w:szCs w:val="28"/>
          <w:highlight w:val="yellow"/>
        </w:rPr>
      </w:pPr>
    </w:p>
    <w:p w14:paraId="122A8479" w14:textId="77777777" w:rsidR="008E24CD" w:rsidRPr="00E251EB" w:rsidRDefault="003C6E7E" w:rsidP="00E251EB">
      <w:pPr>
        <w:spacing w:after="0"/>
        <w:contextualSpacing/>
        <w:jc w:val="both"/>
        <w:rPr>
          <w:rFonts w:cs="Times New Roman"/>
          <w:i/>
          <w:szCs w:val="28"/>
        </w:rPr>
      </w:pPr>
      <w:r w:rsidRPr="00E251EB">
        <w:rPr>
          <w:rFonts w:cs="Times New Roman"/>
          <w:szCs w:val="28"/>
        </w:rPr>
        <w:t xml:space="preserve">3. </w:t>
      </w:r>
      <w:r w:rsidR="008E24CD" w:rsidRPr="00E251EB">
        <w:rPr>
          <w:rFonts w:cs="Times New Roman"/>
          <w:i/>
          <w:szCs w:val="28"/>
        </w:rPr>
        <w:t>Выберите один правильный ответ.</w:t>
      </w:r>
    </w:p>
    <w:p w14:paraId="3E073436" w14:textId="0428C8B0" w:rsidR="002A3E13" w:rsidRPr="00E251EB" w:rsidRDefault="002A3E13" w:rsidP="00E251EB">
      <w:pPr>
        <w:spacing w:after="0"/>
        <w:contextualSpacing/>
        <w:jc w:val="both"/>
        <w:rPr>
          <w:rFonts w:cs="Times New Roman"/>
          <w:szCs w:val="28"/>
        </w:rPr>
      </w:pPr>
      <w:r w:rsidRPr="00E251EB">
        <w:rPr>
          <w:rFonts w:cs="Times New Roman"/>
          <w:szCs w:val="28"/>
        </w:rPr>
        <w:t>Предмет канонического права как учебной дисциплины это:</w:t>
      </w:r>
    </w:p>
    <w:p w14:paraId="356AD229" w14:textId="4B7FC141" w:rsidR="002A3E13" w:rsidRPr="00E251EB" w:rsidRDefault="002A3E13" w:rsidP="00E251EB">
      <w:pPr>
        <w:spacing w:after="0"/>
        <w:contextualSpacing/>
        <w:jc w:val="both"/>
        <w:rPr>
          <w:rFonts w:cs="Times New Roman"/>
          <w:szCs w:val="28"/>
        </w:rPr>
      </w:pPr>
      <w:r w:rsidRPr="00E251EB">
        <w:rPr>
          <w:rFonts w:cs="Times New Roman"/>
          <w:szCs w:val="28"/>
        </w:rPr>
        <w:t>А) система норм, регулирующих жизнеде</w:t>
      </w:r>
      <w:r w:rsidR="00387B8F" w:rsidRPr="00E251EB">
        <w:rPr>
          <w:rFonts w:cs="Times New Roman"/>
          <w:szCs w:val="28"/>
        </w:rPr>
        <w:t>ятельность церкви и государства</w:t>
      </w:r>
    </w:p>
    <w:p w14:paraId="5E0D40DD" w14:textId="7F25A95C" w:rsidR="002A3E13" w:rsidRPr="00E251EB" w:rsidRDefault="002A3E13" w:rsidP="00E251EB">
      <w:pPr>
        <w:spacing w:after="0"/>
        <w:contextualSpacing/>
        <w:jc w:val="both"/>
        <w:rPr>
          <w:rFonts w:cs="Times New Roman"/>
          <w:szCs w:val="28"/>
        </w:rPr>
      </w:pPr>
      <w:r w:rsidRPr="00E251EB">
        <w:rPr>
          <w:rFonts w:cs="Times New Roman"/>
          <w:szCs w:val="28"/>
        </w:rPr>
        <w:t>Б) система норм, регулирующих жизнедеятельность церкви</w:t>
      </w:r>
    </w:p>
    <w:p w14:paraId="0D47155B" w14:textId="267FA849" w:rsidR="002A3E13" w:rsidRPr="00E251EB" w:rsidRDefault="002A3E13" w:rsidP="00E251EB">
      <w:pPr>
        <w:spacing w:after="0"/>
        <w:contextualSpacing/>
        <w:jc w:val="both"/>
        <w:rPr>
          <w:rFonts w:cs="Times New Roman"/>
          <w:szCs w:val="28"/>
        </w:rPr>
      </w:pPr>
      <w:r w:rsidRPr="00E251EB">
        <w:rPr>
          <w:rFonts w:cs="Times New Roman"/>
          <w:szCs w:val="28"/>
        </w:rPr>
        <w:t>В) система норм, регулирующи</w:t>
      </w:r>
      <w:r w:rsidR="00387B8F" w:rsidRPr="00E251EB">
        <w:rPr>
          <w:rFonts w:cs="Times New Roman"/>
          <w:szCs w:val="28"/>
        </w:rPr>
        <w:t>х жизнедеятельность государства</w:t>
      </w:r>
    </w:p>
    <w:p w14:paraId="75852316" w14:textId="6474541D" w:rsidR="00387B8F" w:rsidRPr="00E251EB" w:rsidRDefault="00387B8F" w:rsidP="00E251EB">
      <w:pPr>
        <w:spacing w:after="0"/>
        <w:contextualSpacing/>
        <w:jc w:val="both"/>
        <w:rPr>
          <w:rFonts w:cs="Times New Roman"/>
          <w:szCs w:val="28"/>
        </w:rPr>
      </w:pPr>
      <w:r w:rsidRPr="00E251EB">
        <w:rPr>
          <w:rFonts w:cs="Times New Roman"/>
          <w:szCs w:val="28"/>
        </w:rPr>
        <w:t>Г) система норм, регулирующих международную деятельность государства</w:t>
      </w:r>
    </w:p>
    <w:p w14:paraId="00462F36" w14:textId="6F2CD67C" w:rsidR="00387B8F" w:rsidRPr="00E251EB" w:rsidRDefault="00387B8F" w:rsidP="00E251EB">
      <w:pPr>
        <w:spacing w:after="0"/>
        <w:contextualSpacing/>
        <w:jc w:val="both"/>
        <w:rPr>
          <w:rFonts w:cs="Times New Roman"/>
          <w:szCs w:val="28"/>
        </w:rPr>
      </w:pPr>
      <w:r w:rsidRPr="00E251EB">
        <w:rPr>
          <w:rFonts w:cs="Times New Roman"/>
          <w:bCs/>
          <w:szCs w:val="28"/>
        </w:rPr>
        <w:t>Правильный ответ:</w:t>
      </w:r>
      <w:r w:rsidRPr="00E251EB">
        <w:rPr>
          <w:rFonts w:cs="Times New Roman"/>
          <w:szCs w:val="28"/>
        </w:rPr>
        <w:t xml:space="preserve"> Б</w:t>
      </w:r>
    </w:p>
    <w:p w14:paraId="1F8DD734" w14:textId="67004C9E" w:rsidR="00387B8F" w:rsidRPr="00E251EB" w:rsidRDefault="00180F3E" w:rsidP="00E251EB">
      <w:pPr>
        <w:spacing w:after="0"/>
        <w:contextualSpacing/>
        <w:jc w:val="both"/>
        <w:rPr>
          <w:rFonts w:cs="Times New Roman"/>
          <w:szCs w:val="28"/>
        </w:rPr>
      </w:pPr>
      <w:r w:rsidRPr="00E251EB">
        <w:rPr>
          <w:rFonts w:cs="Times New Roman"/>
          <w:szCs w:val="28"/>
        </w:rPr>
        <w:t>Компетенции (индикаторы): УК-1</w:t>
      </w:r>
    </w:p>
    <w:p w14:paraId="224DBA2D" w14:textId="77777777" w:rsidR="00823DF7" w:rsidRPr="00E251EB" w:rsidRDefault="00823DF7" w:rsidP="00E251EB">
      <w:pPr>
        <w:spacing w:after="0"/>
        <w:contextualSpacing/>
        <w:jc w:val="both"/>
        <w:rPr>
          <w:rFonts w:cs="Times New Roman"/>
          <w:szCs w:val="28"/>
          <w:highlight w:val="yellow"/>
        </w:rPr>
      </w:pPr>
    </w:p>
    <w:p w14:paraId="5CA2851E" w14:textId="5755335B" w:rsidR="008E24CD" w:rsidRPr="00E251EB" w:rsidRDefault="003C6E7E" w:rsidP="00E251EB">
      <w:pPr>
        <w:spacing w:after="0"/>
        <w:contextualSpacing/>
        <w:jc w:val="both"/>
        <w:rPr>
          <w:rFonts w:cs="Times New Roman"/>
          <w:szCs w:val="28"/>
        </w:rPr>
      </w:pPr>
      <w:r w:rsidRPr="00E251EB">
        <w:rPr>
          <w:rFonts w:cs="Times New Roman"/>
          <w:szCs w:val="28"/>
        </w:rPr>
        <w:t xml:space="preserve">4. </w:t>
      </w:r>
      <w:r w:rsidR="008E24CD" w:rsidRPr="00E251EB">
        <w:rPr>
          <w:rFonts w:cs="Times New Roman"/>
          <w:i/>
          <w:szCs w:val="28"/>
        </w:rPr>
        <w:t>Выберите один правильный ответ</w:t>
      </w:r>
      <w:r w:rsidR="008E24CD" w:rsidRPr="00E251EB">
        <w:rPr>
          <w:rFonts w:cs="Times New Roman"/>
          <w:szCs w:val="28"/>
        </w:rPr>
        <w:t>.</w:t>
      </w:r>
    </w:p>
    <w:p w14:paraId="5251C7CD" w14:textId="61D9C0BD" w:rsidR="008132C4" w:rsidRPr="00E251EB" w:rsidRDefault="008132C4" w:rsidP="00E251EB">
      <w:pPr>
        <w:spacing w:after="0"/>
        <w:contextualSpacing/>
        <w:jc w:val="both"/>
        <w:rPr>
          <w:rFonts w:cs="Times New Roman"/>
          <w:szCs w:val="28"/>
        </w:rPr>
      </w:pPr>
      <w:r w:rsidRPr="00E251EB">
        <w:rPr>
          <w:rFonts w:cs="Times New Roman"/>
          <w:szCs w:val="28"/>
        </w:rPr>
        <w:t>Основным методом канонического права является:</w:t>
      </w:r>
    </w:p>
    <w:p w14:paraId="266AD3A6" w14:textId="7F73A182" w:rsidR="008132C4" w:rsidRPr="00E251EB" w:rsidRDefault="008132C4" w:rsidP="00E251EB">
      <w:pPr>
        <w:spacing w:after="0"/>
        <w:contextualSpacing/>
        <w:jc w:val="both"/>
        <w:rPr>
          <w:rFonts w:cs="Times New Roman"/>
          <w:szCs w:val="28"/>
        </w:rPr>
      </w:pPr>
      <w:r w:rsidRPr="00E251EB">
        <w:rPr>
          <w:rFonts w:cs="Times New Roman"/>
          <w:szCs w:val="28"/>
        </w:rPr>
        <w:t>А) общеправовой</w:t>
      </w:r>
    </w:p>
    <w:p w14:paraId="6B46486A" w14:textId="55067A66" w:rsidR="008132C4" w:rsidRPr="00E251EB" w:rsidRDefault="008132C4" w:rsidP="00E251EB">
      <w:pPr>
        <w:spacing w:after="0"/>
        <w:contextualSpacing/>
        <w:jc w:val="both"/>
        <w:rPr>
          <w:rFonts w:cs="Times New Roman"/>
          <w:szCs w:val="28"/>
        </w:rPr>
      </w:pPr>
      <w:r w:rsidRPr="00E251EB">
        <w:rPr>
          <w:rFonts w:cs="Times New Roman"/>
          <w:szCs w:val="28"/>
        </w:rPr>
        <w:t>Б) историко-догматический</w:t>
      </w:r>
    </w:p>
    <w:p w14:paraId="0F9FEC6B" w14:textId="6B4E3F12" w:rsidR="00387B8F" w:rsidRPr="00E251EB" w:rsidRDefault="008132C4" w:rsidP="00E251EB">
      <w:pPr>
        <w:spacing w:after="0"/>
        <w:contextualSpacing/>
        <w:jc w:val="both"/>
        <w:rPr>
          <w:rFonts w:cs="Times New Roman"/>
          <w:szCs w:val="28"/>
        </w:rPr>
      </w:pPr>
      <w:r w:rsidRPr="00E251EB">
        <w:rPr>
          <w:rFonts w:cs="Times New Roman"/>
          <w:szCs w:val="28"/>
        </w:rPr>
        <w:t>В) специальные</w:t>
      </w:r>
    </w:p>
    <w:p w14:paraId="676F9B87" w14:textId="33D688B4" w:rsidR="002A3E13" w:rsidRPr="00E251EB" w:rsidRDefault="008132C4" w:rsidP="00E251EB">
      <w:pPr>
        <w:spacing w:after="0"/>
        <w:contextualSpacing/>
        <w:jc w:val="both"/>
        <w:rPr>
          <w:rFonts w:cs="Times New Roman"/>
          <w:szCs w:val="28"/>
        </w:rPr>
      </w:pPr>
      <w:r w:rsidRPr="00E251EB">
        <w:rPr>
          <w:rFonts w:cs="Times New Roman"/>
          <w:szCs w:val="28"/>
        </w:rPr>
        <w:t xml:space="preserve">Г) философский </w:t>
      </w:r>
    </w:p>
    <w:p w14:paraId="377F55F5" w14:textId="75F2E28D" w:rsidR="008132C4" w:rsidRPr="00E251EB" w:rsidRDefault="008132C4" w:rsidP="00E251EB">
      <w:pPr>
        <w:spacing w:after="0"/>
        <w:contextualSpacing/>
        <w:jc w:val="both"/>
        <w:rPr>
          <w:rFonts w:cs="Times New Roman"/>
          <w:szCs w:val="28"/>
        </w:rPr>
      </w:pPr>
      <w:r w:rsidRPr="00E251EB">
        <w:rPr>
          <w:rFonts w:cs="Times New Roman"/>
          <w:bCs/>
          <w:szCs w:val="28"/>
        </w:rPr>
        <w:t>Правильный ответ:</w:t>
      </w:r>
      <w:r w:rsidR="00DB38EB" w:rsidRPr="00E251EB">
        <w:rPr>
          <w:rFonts w:cs="Times New Roman"/>
          <w:szCs w:val="28"/>
        </w:rPr>
        <w:t xml:space="preserve"> Б</w:t>
      </w:r>
    </w:p>
    <w:p w14:paraId="3FD44B08" w14:textId="71A6B6F4" w:rsidR="0061445F" w:rsidRPr="00E251EB" w:rsidRDefault="00180F3E" w:rsidP="00E251EB">
      <w:pPr>
        <w:spacing w:after="0"/>
        <w:contextualSpacing/>
        <w:jc w:val="both"/>
        <w:rPr>
          <w:rFonts w:cs="Times New Roman"/>
          <w:szCs w:val="28"/>
        </w:rPr>
      </w:pPr>
      <w:r w:rsidRPr="00E251EB">
        <w:rPr>
          <w:rFonts w:cs="Times New Roman"/>
          <w:szCs w:val="28"/>
        </w:rPr>
        <w:t>Компетенции (индикаторы): УК-1,УК-5</w:t>
      </w:r>
    </w:p>
    <w:p w14:paraId="69BFDF36" w14:textId="77777777" w:rsidR="004D218E" w:rsidRPr="00E251EB" w:rsidRDefault="004D218E" w:rsidP="00E251EB">
      <w:pPr>
        <w:spacing w:after="0"/>
        <w:contextualSpacing/>
        <w:rPr>
          <w:rFonts w:cs="Times New Roman"/>
          <w:i/>
          <w:szCs w:val="28"/>
          <w:highlight w:val="yellow"/>
        </w:rPr>
      </w:pPr>
    </w:p>
    <w:p w14:paraId="495C943B" w14:textId="44C93856" w:rsidR="008D6ECA" w:rsidRPr="00E251EB" w:rsidRDefault="008D6ECA" w:rsidP="00E251EB">
      <w:pPr>
        <w:spacing w:after="0"/>
        <w:contextualSpacing/>
        <w:rPr>
          <w:rFonts w:cs="Times New Roman"/>
          <w:szCs w:val="28"/>
        </w:rPr>
      </w:pPr>
      <w:r w:rsidRPr="00E251EB">
        <w:rPr>
          <w:rFonts w:cs="Times New Roman"/>
          <w:szCs w:val="28"/>
        </w:rPr>
        <w:t>5</w:t>
      </w:r>
      <w:r w:rsidR="00714753" w:rsidRPr="00E251EB">
        <w:rPr>
          <w:rFonts w:cs="Times New Roman"/>
          <w:szCs w:val="28"/>
        </w:rPr>
        <w:t xml:space="preserve">. </w:t>
      </w:r>
      <w:r w:rsidRPr="00E251EB">
        <w:rPr>
          <w:rFonts w:cs="Times New Roman"/>
          <w:i/>
          <w:szCs w:val="28"/>
        </w:rPr>
        <w:t>Выберите один правильный ответ.</w:t>
      </w:r>
    </w:p>
    <w:p w14:paraId="7341FEF3" w14:textId="7FAF8321" w:rsidR="00714753" w:rsidRPr="00E251EB" w:rsidRDefault="00714753" w:rsidP="00E251EB">
      <w:pPr>
        <w:spacing w:after="0"/>
        <w:contextualSpacing/>
        <w:rPr>
          <w:rFonts w:cs="Times New Roman"/>
          <w:szCs w:val="28"/>
        </w:rPr>
      </w:pPr>
      <w:r w:rsidRPr="00E251EB">
        <w:rPr>
          <w:rFonts w:cs="Times New Roman"/>
          <w:szCs w:val="28"/>
        </w:rPr>
        <w:t xml:space="preserve">Какой орган управления характерен для большинства Поместных Церквей? </w:t>
      </w:r>
    </w:p>
    <w:p w14:paraId="45DEB799" w14:textId="77777777" w:rsidR="00714753" w:rsidRPr="00E251EB" w:rsidRDefault="00714753" w:rsidP="00E251EB">
      <w:pPr>
        <w:spacing w:after="0"/>
        <w:contextualSpacing/>
        <w:rPr>
          <w:rFonts w:cs="Times New Roman"/>
          <w:szCs w:val="28"/>
        </w:rPr>
      </w:pPr>
      <w:r w:rsidRPr="00E251EB">
        <w:rPr>
          <w:rFonts w:cs="Times New Roman"/>
          <w:szCs w:val="28"/>
        </w:rPr>
        <w:lastRenderedPageBreak/>
        <w:t xml:space="preserve">А) Парохиальное собрание </w:t>
      </w:r>
    </w:p>
    <w:p w14:paraId="0C364439" w14:textId="77777777" w:rsidR="00714753" w:rsidRPr="00E251EB" w:rsidRDefault="00714753" w:rsidP="00E251EB">
      <w:pPr>
        <w:spacing w:after="0"/>
        <w:contextualSpacing/>
        <w:rPr>
          <w:rFonts w:cs="Times New Roman"/>
          <w:szCs w:val="28"/>
        </w:rPr>
      </w:pPr>
      <w:r w:rsidRPr="00E251EB">
        <w:rPr>
          <w:rFonts w:cs="Times New Roman"/>
          <w:szCs w:val="28"/>
        </w:rPr>
        <w:t xml:space="preserve">Б) Архиерейский Собор </w:t>
      </w:r>
    </w:p>
    <w:p w14:paraId="18E3F7CE" w14:textId="77777777" w:rsidR="00714753" w:rsidRPr="00E251EB" w:rsidRDefault="00714753" w:rsidP="00E251EB">
      <w:pPr>
        <w:spacing w:after="0"/>
        <w:contextualSpacing/>
        <w:rPr>
          <w:rFonts w:cs="Times New Roman"/>
          <w:szCs w:val="28"/>
        </w:rPr>
      </w:pPr>
      <w:r w:rsidRPr="00E251EB">
        <w:rPr>
          <w:rFonts w:cs="Times New Roman"/>
          <w:szCs w:val="28"/>
        </w:rPr>
        <w:t xml:space="preserve">В) Епископальная рада </w:t>
      </w:r>
    </w:p>
    <w:p w14:paraId="7CA65D0B" w14:textId="77777777" w:rsidR="00714753" w:rsidRPr="00E251EB" w:rsidRDefault="00714753" w:rsidP="00E251EB">
      <w:pPr>
        <w:spacing w:after="0"/>
        <w:contextualSpacing/>
        <w:rPr>
          <w:rFonts w:cs="Times New Roman"/>
          <w:b/>
          <w:bCs/>
          <w:szCs w:val="28"/>
        </w:rPr>
      </w:pPr>
      <w:r w:rsidRPr="00E251EB">
        <w:rPr>
          <w:rFonts w:cs="Times New Roman"/>
          <w:szCs w:val="28"/>
        </w:rPr>
        <w:t xml:space="preserve">Г) Синодальный комитет </w:t>
      </w:r>
    </w:p>
    <w:p w14:paraId="154C6C94" w14:textId="77777777" w:rsidR="00714753" w:rsidRPr="00E251EB" w:rsidRDefault="00714753" w:rsidP="00E251EB">
      <w:pPr>
        <w:spacing w:after="0"/>
        <w:contextualSpacing/>
        <w:rPr>
          <w:rFonts w:cs="Times New Roman"/>
          <w:szCs w:val="28"/>
        </w:rPr>
      </w:pPr>
      <w:r w:rsidRPr="00E251EB">
        <w:rPr>
          <w:rFonts w:cs="Times New Roman"/>
          <w:bCs/>
          <w:szCs w:val="28"/>
        </w:rPr>
        <w:t xml:space="preserve">Правильный ответ: </w:t>
      </w:r>
      <w:proofErr w:type="gramStart"/>
      <w:r w:rsidRPr="00E251EB">
        <w:rPr>
          <w:rFonts w:cs="Times New Roman"/>
          <w:bCs/>
          <w:szCs w:val="28"/>
        </w:rPr>
        <w:t>Б</w:t>
      </w:r>
      <w:proofErr w:type="gramEnd"/>
      <w:r w:rsidRPr="00E251EB">
        <w:rPr>
          <w:rFonts w:cs="Times New Roman"/>
          <w:bCs/>
          <w:szCs w:val="28"/>
        </w:rPr>
        <w:t xml:space="preserve"> </w:t>
      </w:r>
    </w:p>
    <w:p w14:paraId="2FEE2DBA" w14:textId="044CF005" w:rsidR="00714753" w:rsidRPr="00E251EB" w:rsidRDefault="00714753" w:rsidP="00E251EB">
      <w:pPr>
        <w:spacing w:after="0"/>
        <w:contextualSpacing/>
        <w:rPr>
          <w:rFonts w:cs="Times New Roman"/>
          <w:bCs/>
          <w:szCs w:val="28"/>
        </w:rPr>
      </w:pPr>
      <w:r w:rsidRPr="00E251EB">
        <w:rPr>
          <w:rFonts w:cs="Times New Roman"/>
          <w:bCs/>
          <w:szCs w:val="28"/>
        </w:rPr>
        <w:t>Компетенции (ин</w:t>
      </w:r>
      <w:r w:rsidR="00180F3E" w:rsidRPr="00E251EB">
        <w:rPr>
          <w:rFonts w:cs="Times New Roman"/>
          <w:bCs/>
          <w:szCs w:val="28"/>
        </w:rPr>
        <w:t>дикаторы): УК-1, УК-5</w:t>
      </w:r>
    </w:p>
    <w:p w14:paraId="5F5D08BE" w14:textId="77777777" w:rsidR="00714753" w:rsidRPr="00E251EB" w:rsidRDefault="00714753" w:rsidP="00E251EB">
      <w:pPr>
        <w:spacing w:after="0"/>
        <w:contextualSpacing/>
        <w:rPr>
          <w:rFonts w:cs="Times New Roman"/>
          <w:szCs w:val="28"/>
          <w:highlight w:val="yellow"/>
        </w:rPr>
      </w:pPr>
    </w:p>
    <w:p w14:paraId="6229871E" w14:textId="77777777" w:rsidR="009726A4" w:rsidRPr="00E251EB" w:rsidRDefault="009726A4" w:rsidP="00E251EB">
      <w:pPr>
        <w:spacing w:after="0"/>
        <w:contextualSpacing/>
        <w:jc w:val="both"/>
        <w:rPr>
          <w:rFonts w:cs="Times New Roman"/>
          <w:i/>
          <w:szCs w:val="28"/>
        </w:rPr>
      </w:pPr>
      <w:r w:rsidRPr="00E251EB">
        <w:rPr>
          <w:rFonts w:cs="Times New Roman"/>
          <w:szCs w:val="28"/>
        </w:rPr>
        <w:t xml:space="preserve">6. </w:t>
      </w:r>
      <w:r w:rsidRPr="00E251EB">
        <w:rPr>
          <w:rFonts w:cs="Times New Roman"/>
          <w:i/>
          <w:szCs w:val="28"/>
        </w:rPr>
        <w:t>Выберите один правильный ответ.</w:t>
      </w:r>
    </w:p>
    <w:p w14:paraId="0F254881" w14:textId="6E318501" w:rsidR="00714753" w:rsidRPr="00E251EB" w:rsidRDefault="00714753" w:rsidP="00E251EB">
      <w:pPr>
        <w:spacing w:after="0"/>
        <w:contextualSpacing/>
        <w:rPr>
          <w:rFonts w:cs="Times New Roman"/>
          <w:szCs w:val="28"/>
        </w:rPr>
      </w:pPr>
      <w:r w:rsidRPr="00E251EB">
        <w:rPr>
          <w:rFonts w:cs="Times New Roman"/>
          <w:szCs w:val="28"/>
        </w:rPr>
        <w:t xml:space="preserve">Кто является непосредственным руководителем епархии в Русской Православной Церкви? </w:t>
      </w:r>
    </w:p>
    <w:p w14:paraId="245B2A6C" w14:textId="77777777" w:rsidR="00714753" w:rsidRPr="00E251EB" w:rsidRDefault="00714753" w:rsidP="00E251EB">
      <w:pPr>
        <w:spacing w:after="0"/>
        <w:contextualSpacing/>
        <w:jc w:val="both"/>
        <w:rPr>
          <w:rFonts w:cs="Times New Roman"/>
          <w:szCs w:val="28"/>
        </w:rPr>
      </w:pPr>
      <w:r w:rsidRPr="00E251EB">
        <w:rPr>
          <w:rFonts w:cs="Times New Roman"/>
          <w:szCs w:val="28"/>
        </w:rPr>
        <w:t xml:space="preserve">А) Патриарх </w:t>
      </w:r>
    </w:p>
    <w:p w14:paraId="5877357E" w14:textId="77777777" w:rsidR="00714753" w:rsidRPr="00E251EB" w:rsidRDefault="00714753" w:rsidP="00E251EB">
      <w:pPr>
        <w:spacing w:after="0"/>
        <w:contextualSpacing/>
        <w:jc w:val="both"/>
        <w:rPr>
          <w:rFonts w:cs="Times New Roman"/>
          <w:szCs w:val="28"/>
        </w:rPr>
      </w:pPr>
      <w:r w:rsidRPr="00E251EB">
        <w:rPr>
          <w:rFonts w:cs="Times New Roman"/>
          <w:szCs w:val="28"/>
        </w:rPr>
        <w:t xml:space="preserve">Б) Митрополит </w:t>
      </w:r>
    </w:p>
    <w:p w14:paraId="704C0ED1" w14:textId="77777777" w:rsidR="00714753" w:rsidRPr="00E251EB" w:rsidRDefault="00714753" w:rsidP="00E251EB">
      <w:pPr>
        <w:spacing w:after="0"/>
        <w:contextualSpacing/>
        <w:jc w:val="both"/>
        <w:rPr>
          <w:rFonts w:cs="Times New Roman"/>
          <w:szCs w:val="28"/>
        </w:rPr>
      </w:pPr>
      <w:r w:rsidRPr="00E251EB">
        <w:rPr>
          <w:rFonts w:cs="Times New Roman"/>
          <w:szCs w:val="28"/>
        </w:rPr>
        <w:t xml:space="preserve">В) Епископ </w:t>
      </w:r>
    </w:p>
    <w:p w14:paraId="30E16548" w14:textId="77777777" w:rsidR="00714753" w:rsidRPr="00E251EB" w:rsidRDefault="00714753" w:rsidP="00E251EB">
      <w:pPr>
        <w:spacing w:after="0"/>
        <w:contextualSpacing/>
        <w:jc w:val="both"/>
        <w:rPr>
          <w:rFonts w:cs="Times New Roman"/>
          <w:szCs w:val="28"/>
        </w:rPr>
      </w:pPr>
      <w:r w:rsidRPr="00E251EB">
        <w:rPr>
          <w:rFonts w:cs="Times New Roman"/>
          <w:szCs w:val="28"/>
        </w:rPr>
        <w:t xml:space="preserve">Г) Пресвитер </w:t>
      </w:r>
    </w:p>
    <w:p w14:paraId="51F750A6" w14:textId="77777777" w:rsidR="00714753" w:rsidRPr="00E251EB" w:rsidRDefault="00714753" w:rsidP="00E251EB">
      <w:pPr>
        <w:spacing w:after="0"/>
        <w:contextualSpacing/>
        <w:rPr>
          <w:rFonts w:cs="Times New Roman"/>
          <w:bCs/>
          <w:szCs w:val="28"/>
        </w:rPr>
      </w:pPr>
      <w:r w:rsidRPr="00E251EB">
        <w:rPr>
          <w:rFonts w:cs="Times New Roman"/>
          <w:bCs/>
          <w:szCs w:val="28"/>
        </w:rPr>
        <w:t xml:space="preserve">Правильный ответ: В. </w:t>
      </w:r>
    </w:p>
    <w:p w14:paraId="17DDD3D0" w14:textId="4DE613FC" w:rsidR="00714753" w:rsidRPr="00E251EB" w:rsidRDefault="00714753"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3F18E0" w:rsidRPr="00E251EB">
        <w:rPr>
          <w:rFonts w:cs="Times New Roman"/>
          <w:bCs/>
          <w:szCs w:val="28"/>
        </w:rPr>
        <w:t>УК-1</w:t>
      </w:r>
    </w:p>
    <w:p w14:paraId="7CC861E8" w14:textId="77777777" w:rsidR="009726A4" w:rsidRPr="00E251EB" w:rsidRDefault="009726A4" w:rsidP="00E251EB">
      <w:pPr>
        <w:spacing w:after="0"/>
        <w:contextualSpacing/>
        <w:jc w:val="both"/>
        <w:rPr>
          <w:rFonts w:cs="Times New Roman"/>
          <w:bCs/>
          <w:szCs w:val="28"/>
          <w:highlight w:val="yellow"/>
        </w:rPr>
      </w:pPr>
    </w:p>
    <w:p w14:paraId="4AD8368A" w14:textId="77777777" w:rsidR="00782DAA" w:rsidRPr="00E251EB" w:rsidRDefault="00782DAA" w:rsidP="00E251EB">
      <w:pPr>
        <w:spacing w:after="0"/>
        <w:contextualSpacing/>
        <w:jc w:val="both"/>
        <w:rPr>
          <w:rFonts w:cs="Times New Roman"/>
          <w:szCs w:val="28"/>
        </w:rPr>
      </w:pPr>
      <w:r w:rsidRPr="00E251EB">
        <w:rPr>
          <w:rFonts w:cs="Times New Roman"/>
          <w:szCs w:val="28"/>
        </w:rPr>
        <w:t>7</w:t>
      </w:r>
      <w:r w:rsidR="00714753" w:rsidRPr="00E251EB">
        <w:rPr>
          <w:rFonts w:cs="Times New Roman"/>
          <w:i/>
          <w:szCs w:val="28"/>
        </w:rPr>
        <w:t xml:space="preserve">. </w:t>
      </w:r>
      <w:r w:rsidRPr="00E251EB">
        <w:rPr>
          <w:rFonts w:cs="Times New Roman"/>
          <w:i/>
          <w:szCs w:val="28"/>
        </w:rPr>
        <w:t>Выберите один правильный ответ.</w:t>
      </w:r>
    </w:p>
    <w:p w14:paraId="34138E6E" w14:textId="63B119D5" w:rsidR="00714753" w:rsidRPr="00E251EB" w:rsidRDefault="00714753" w:rsidP="00E251EB">
      <w:pPr>
        <w:spacing w:after="0"/>
        <w:contextualSpacing/>
        <w:jc w:val="both"/>
        <w:rPr>
          <w:rFonts w:cs="Times New Roman"/>
          <w:szCs w:val="28"/>
        </w:rPr>
      </w:pPr>
      <w:r w:rsidRPr="00E251EB">
        <w:rPr>
          <w:rFonts w:cs="Times New Roman"/>
          <w:szCs w:val="28"/>
        </w:rPr>
        <w:t xml:space="preserve">Какой орган является высшим церковным судебным и административным органом в Русской Православной Церкви? </w:t>
      </w:r>
    </w:p>
    <w:p w14:paraId="6D4BF0D1" w14:textId="293F7A36" w:rsidR="00714753" w:rsidRPr="00E251EB" w:rsidRDefault="00714753" w:rsidP="00E251EB">
      <w:pPr>
        <w:spacing w:after="0"/>
        <w:contextualSpacing/>
        <w:jc w:val="both"/>
        <w:rPr>
          <w:rFonts w:cs="Times New Roman"/>
          <w:szCs w:val="28"/>
        </w:rPr>
      </w:pPr>
      <w:r w:rsidRPr="00E251EB">
        <w:rPr>
          <w:rFonts w:cs="Times New Roman"/>
          <w:szCs w:val="28"/>
        </w:rPr>
        <w:t xml:space="preserve">А) Архиерейский Собор </w:t>
      </w:r>
    </w:p>
    <w:p w14:paraId="1562807C" w14:textId="0340367F" w:rsidR="00714753" w:rsidRPr="00E251EB" w:rsidRDefault="00714753" w:rsidP="00E251EB">
      <w:pPr>
        <w:spacing w:after="0"/>
        <w:contextualSpacing/>
        <w:jc w:val="both"/>
        <w:rPr>
          <w:rFonts w:cs="Times New Roman"/>
          <w:szCs w:val="28"/>
        </w:rPr>
      </w:pPr>
      <w:r w:rsidRPr="00E251EB">
        <w:rPr>
          <w:rFonts w:cs="Times New Roman"/>
          <w:szCs w:val="28"/>
        </w:rPr>
        <w:t xml:space="preserve">Б) Священный Синод </w:t>
      </w:r>
    </w:p>
    <w:p w14:paraId="7EE7C094" w14:textId="5177678C" w:rsidR="00714753" w:rsidRPr="00E251EB" w:rsidRDefault="00714753" w:rsidP="00E251EB">
      <w:pPr>
        <w:spacing w:after="0"/>
        <w:contextualSpacing/>
        <w:jc w:val="both"/>
        <w:rPr>
          <w:rFonts w:cs="Times New Roman"/>
          <w:szCs w:val="28"/>
        </w:rPr>
      </w:pPr>
      <w:r w:rsidRPr="00E251EB">
        <w:rPr>
          <w:rFonts w:cs="Times New Roman"/>
          <w:szCs w:val="28"/>
        </w:rPr>
        <w:t xml:space="preserve">В) Поместный Собор </w:t>
      </w:r>
    </w:p>
    <w:p w14:paraId="1BD3DC10" w14:textId="6CCC55A7" w:rsidR="00714753" w:rsidRPr="00E251EB" w:rsidRDefault="00714753" w:rsidP="00E251EB">
      <w:pPr>
        <w:spacing w:after="0"/>
        <w:contextualSpacing/>
        <w:jc w:val="both"/>
        <w:rPr>
          <w:rFonts w:cs="Times New Roman"/>
          <w:szCs w:val="28"/>
        </w:rPr>
      </w:pPr>
      <w:r w:rsidRPr="00E251EB">
        <w:rPr>
          <w:rFonts w:cs="Times New Roman"/>
          <w:szCs w:val="28"/>
        </w:rPr>
        <w:t xml:space="preserve">Г) Синодальные комиссии </w:t>
      </w:r>
    </w:p>
    <w:p w14:paraId="29AE13AD" w14:textId="75FED8CF" w:rsidR="00714753" w:rsidRPr="00E251EB" w:rsidRDefault="00714753" w:rsidP="00E251EB">
      <w:pPr>
        <w:spacing w:after="0"/>
        <w:contextualSpacing/>
        <w:jc w:val="both"/>
        <w:rPr>
          <w:rFonts w:cs="Times New Roman"/>
          <w:bCs/>
          <w:szCs w:val="28"/>
        </w:rPr>
      </w:pPr>
      <w:r w:rsidRPr="00E251EB">
        <w:rPr>
          <w:rFonts w:cs="Times New Roman"/>
          <w:bCs/>
          <w:szCs w:val="28"/>
        </w:rPr>
        <w:t>Правильный ответ: Б</w:t>
      </w:r>
    </w:p>
    <w:p w14:paraId="1635A0BA" w14:textId="7F5B4F8D" w:rsidR="00714753" w:rsidRPr="00E251EB" w:rsidRDefault="00714753" w:rsidP="00E251EB">
      <w:pPr>
        <w:spacing w:after="0"/>
        <w:contextualSpacing/>
        <w:jc w:val="both"/>
        <w:rPr>
          <w:rFonts w:cs="Times New Roman"/>
          <w:bCs/>
          <w:szCs w:val="28"/>
        </w:rPr>
      </w:pPr>
      <w:r w:rsidRPr="00E251EB">
        <w:rPr>
          <w:rFonts w:cs="Times New Roman"/>
          <w:bCs/>
          <w:szCs w:val="28"/>
        </w:rPr>
        <w:t>Компетенции (ин</w:t>
      </w:r>
      <w:r w:rsidR="005F2146" w:rsidRPr="00E251EB">
        <w:rPr>
          <w:rFonts w:cs="Times New Roman"/>
          <w:bCs/>
          <w:szCs w:val="28"/>
        </w:rPr>
        <w:t>дикаторы): УК-1</w:t>
      </w:r>
    </w:p>
    <w:p w14:paraId="2263C0FC" w14:textId="77777777" w:rsidR="00714753" w:rsidRPr="00E251EB" w:rsidRDefault="00714753" w:rsidP="00E251EB">
      <w:pPr>
        <w:spacing w:after="0"/>
        <w:contextualSpacing/>
        <w:jc w:val="both"/>
        <w:rPr>
          <w:rFonts w:cs="Times New Roman"/>
          <w:bCs/>
          <w:szCs w:val="28"/>
          <w:highlight w:val="yellow"/>
        </w:rPr>
      </w:pPr>
    </w:p>
    <w:p w14:paraId="26FD362D" w14:textId="01E335A3" w:rsidR="00C51A35" w:rsidRPr="00E251EB" w:rsidRDefault="00C51A35" w:rsidP="00E251EB">
      <w:pPr>
        <w:spacing w:after="0"/>
        <w:contextualSpacing/>
        <w:jc w:val="both"/>
        <w:rPr>
          <w:rFonts w:cs="Times New Roman"/>
          <w:i/>
          <w:szCs w:val="28"/>
        </w:rPr>
      </w:pPr>
      <w:r w:rsidRPr="00E251EB">
        <w:rPr>
          <w:rFonts w:cs="Times New Roman"/>
          <w:szCs w:val="28"/>
        </w:rPr>
        <w:t>8</w:t>
      </w:r>
      <w:r w:rsidR="00714753" w:rsidRPr="00E251EB">
        <w:rPr>
          <w:rFonts w:cs="Times New Roman"/>
          <w:szCs w:val="28"/>
        </w:rPr>
        <w:t xml:space="preserve">. </w:t>
      </w:r>
      <w:r w:rsidRPr="00E251EB">
        <w:rPr>
          <w:rFonts w:cs="Times New Roman"/>
          <w:i/>
          <w:szCs w:val="28"/>
        </w:rPr>
        <w:t>Выберите один правильный ответ</w:t>
      </w:r>
      <w:r w:rsidR="00D13376" w:rsidRPr="00E251EB">
        <w:rPr>
          <w:rFonts w:cs="Times New Roman"/>
          <w:i/>
          <w:szCs w:val="28"/>
        </w:rPr>
        <w:t>.</w:t>
      </w:r>
    </w:p>
    <w:p w14:paraId="67EF4CF9" w14:textId="5B141D4F" w:rsidR="00714753" w:rsidRPr="00E251EB" w:rsidRDefault="00714753" w:rsidP="00E251EB">
      <w:pPr>
        <w:spacing w:after="0"/>
        <w:contextualSpacing/>
        <w:jc w:val="both"/>
        <w:rPr>
          <w:rFonts w:cs="Times New Roman"/>
          <w:szCs w:val="28"/>
        </w:rPr>
      </w:pPr>
      <w:r w:rsidRPr="00E251EB">
        <w:rPr>
          <w:rFonts w:cs="Times New Roman"/>
          <w:szCs w:val="28"/>
        </w:rPr>
        <w:t xml:space="preserve">Чем отличается автокефальная Церковь от </w:t>
      </w:r>
      <w:proofErr w:type="gramStart"/>
      <w:r w:rsidRPr="00E251EB">
        <w:rPr>
          <w:rFonts w:cs="Times New Roman"/>
          <w:szCs w:val="28"/>
        </w:rPr>
        <w:t>автономной</w:t>
      </w:r>
      <w:proofErr w:type="gramEnd"/>
      <w:r w:rsidRPr="00E251EB">
        <w:rPr>
          <w:rFonts w:cs="Times New Roman"/>
          <w:szCs w:val="28"/>
        </w:rPr>
        <w:t xml:space="preserve">? </w:t>
      </w:r>
    </w:p>
    <w:p w14:paraId="6268ECF5" w14:textId="4CD061D4" w:rsidR="00714753" w:rsidRPr="00E251EB" w:rsidRDefault="00714753" w:rsidP="00E251EB">
      <w:pPr>
        <w:spacing w:after="0"/>
        <w:contextualSpacing/>
        <w:jc w:val="both"/>
        <w:rPr>
          <w:rFonts w:cs="Times New Roman"/>
          <w:szCs w:val="28"/>
        </w:rPr>
      </w:pPr>
      <w:r w:rsidRPr="00E251EB">
        <w:rPr>
          <w:rFonts w:cs="Times New Roman"/>
          <w:szCs w:val="28"/>
        </w:rPr>
        <w:t xml:space="preserve">А) Автокефальная Церковь полностью независима в управлении, в то время как автономная имеет некоторые ограничения и находится под юрисдикцией автокефальной Церкви. </w:t>
      </w:r>
    </w:p>
    <w:p w14:paraId="6E57608C" w14:textId="7145D9C1" w:rsidR="00714753" w:rsidRPr="00E251EB" w:rsidRDefault="00714753" w:rsidP="00E251EB">
      <w:pPr>
        <w:spacing w:after="0"/>
        <w:contextualSpacing/>
        <w:jc w:val="both"/>
        <w:rPr>
          <w:rFonts w:cs="Times New Roman"/>
          <w:szCs w:val="28"/>
        </w:rPr>
      </w:pPr>
      <w:r w:rsidRPr="00E251EB">
        <w:rPr>
          <w:rFonts w:cs="Times New Roman"/>
          <w:szCs w:val="28"/>
        </w:rPr>
        <w:t>Б) Автономная Церковь может канонически осуждать епископов, в то время как автокефальная - нет.</w:t>
      </w:r>
    </w:p>
    <w:p w14:paraId="291FCA21" w14:textId="77777777" w:rsidR="00714753" w:rsidRPr="00E251EB" w:rsidRDefault="00714753" w:rsidP="00E251EB">
      <w:pPr>
        <w:spacing w:after="0"/>
        <w:contextualSpacing/>
        <w:jc w:val="both"/>
        <w:rPr>
          <w:rFonts w:cs="Times New Roman"/>
          <w:szCs w:val="28"/>
        </w:rPr>
      </w:pPr>
      <w:r w:rsidRPr="00E251EB">
        <w:rPr>
          <w:rFonts w:cs="Times New Roman"/>
          <w:szCs w:val="28"/>
        </w:rPr>
        <w:t xml:space="preserve">В) Автономные Церкви не имеют права назначать своих епископов без согласия Патриарха. </w:t>
      </w:r>
    </w:p>
    <w:p w14:paraId="439A23C9" w14:textId="1FBFB5DB" w:rsidR="00714753" w:rsidRPr="00E251EB" w:rsidRDefault="00714753" w:rsidP="00E251EB">
      <w:pPr>
        <w:spacing w:after="0"/>
        <w:contextualSpacing/>
        <w:jc w:val="both"/>
        <w:rPr>
          <w:rFonts w:cs="Times New Roman"/>
          <w:szCs w:val="28"/>
        </w:rPr>
      </w:pPr>
      <w:r w:rsidRPr="00E251EB">
        <w:rPr>
          <w:rFonts w:cs="Times New Roman"/>
          <w:szCs w:val="28"/>
        </w:rPr>
        <w:t>Г) Только автокефальные Церкви имеют свою собственную церковную иерархию.</w:t>
      </w:r>
    </w:p>
    <w:p w14:paraId="0B5BC105" w14:textId="77777777" w:rsidR="00714753" w:rsidRPr="00E251EB" w:rsidRDefault="00714753" w:rsidP="00E251EB">
      <w:pPr>
        <w:spacing w:after="0"/>
        <w:contextualSpacing/>
        <w:jc w:val="both"/>
        <w:rPr>
          <w:rFonts w:cs="Times New Roman"/>
          <w:bCs/>
          <w:szCs w:val="28"/>
        </w:rPr>
      </w:pPr>
      <w:r w:rsidRPr="00E251EB">
        <w:rPr>
          <w:rFonts w:cs="Times New Roman"/>
          <w:bCs/>
          <w:szCs w:val="28"/>
        </w:rPr>
        <w:t>Правильный ответ: А</w:t>
      </w:r>
    </w:p>
    <w:p w14:paraId="1FFF0D8F" w14:textId="3431483B" w:rsidR="00714753" w:rsidRPr="00E251EB" w:rsidRDefault="00714753" w:rsidP="00E251EB">
      <w:pPr>
        <w:spacing w:after="0"/>
        <w:contextualSpacing/>
        <w:rPr>
          <w:rFonts w:cs="Times New Roman"/>
          <w:bCs/>
          <w:szCs w:val="28"/>
        </w:rPr>
      </w:pPr>
      <w:r w:rsidRPr="00E251EB">
        <w:rPr>
          <w:rFonts w:cs="Times New Roman"/>
          <w:bCs/>
          <w:szCs w:val="28"/>
        </w:rPr>
        <w:t>Компетенции (ин</w:t>
      </w:r>
      <w:r w:rsidR="00180F3E" w:rsidRPr="00E251EB">
        <w:rPr>
          <w:rFonts w:cs="Times New Roman"/>
          <w:bCs/>
          <w:szCs w:val="28"/>
        </w:rPr>
        <w:t xml:space="preserve">дикаторы): </w:t>
      </w:r>
      <w:r w:rsidR="005F2146" w:rsidRPr="00E251EB">
        <w:rPr>
          <w:rFonts w:cs="Times New Roman"/>
          <w:bCs/>
          <w:szCs w:val="28"/>
        </w:rPr>
        <w:t xml:space="preserve">УК-1, </w:t>
      </w:r>
      <w:r w:rsidR="00180F3E" w:rsidRPr="00E251EB">
        <w:rPr>
          <w:rFonts w:cs="Times New Roman"/>
          <w:bCs/>
          <w:szCs w:val="28"/>
        </w:rPr>
        <w:t xml:space="preserve">УК-5 </w:t>
      </w:r>
    </w:p>
    <w:p w14:paraId="00E2FB6E" w14:textId="3D7B98F1" w:rsidR="000F39E5" w:rsidRPr="00E251EB" w:rsidRDefault="000F39E5" w:rsidP="00E251EB">
      <w:pPr>
        <w:spacing w:after="0"/>
        <w:contextualSpacing/>
        <w:rPr>
          <w:rFonts w:cs="Times New Roman"/>
          <w:bCs/>
          <w:szCs w:val="28"/>
        </w:rPr>
      </w:pPr>
      <w:r w:rsidRPr="00E251EB">
        <w:rPr>
          <w:rFonts w:cs="Times New Roman"/>
          <w:bCs/>
          <w:szCs w:val="28"/>
        </w:rPr>
        <w:br w:type="page"/>
      </w:r>
    </w:p>
    <w:p w14:paraId="74B158CC" w14:textId="77777777" w:rsidR="008132C4" w:rsidRPr="00E251EB" w:rsidRDefault="008132C4" w:rsidP="00E251EB">
      <w:pPr>
        <w:spacing w:after="0"/>
        <w:ind w:firstLine="709"/>
        <w:contextualSpacing/>
        <w:jc w:val="both"/>
        <w:rPr>
          <w:rFonts w:cs="Times New Roman"/>
          <w:b/>
          <w:szCs w:val="28"/>
        </w:rPr>
      </w:pPr>
      <w:r w:rsidRPr="00E251EB">
        <w:rPr>
          <w:rFonts w:cs="Times New Roman"/>
          <w:b/>
          <w:szCs w:val="28"/>
        </w:rPr>
        <w:lastRenderedPageBreak/>
        <w:t>Задания закрытого типа на установление соответствия</w:t>
      </w:r>
    </w:p>
    <w:p w14:paraId="3932A735" w14:textId="77777777" w:rsidR="0061517F" w:rsidRPr="00E251EB" w:rsidRDefault="0061517F" w:rsidP="00E251EB">
      <w:pPr>
        <w:spacing w:after="0"/>
        <w:contextualSpacing/>
        <w:jc w:val="both"/>
        <w:rPr>
          <w:rFonts w:cs="Times New Roman"/>
          <w:i/>
          <w:szCs w:val="28"/>
        </w:rPr>
      </w:pPr>
    </w:p>
    <w:p w14:paraId="03295BFF" w14:textId="32A7C3A3" w:rsidR="006A154C" w:rsidRPr="00E251EB" w:rsidRDefault="003C6E7E" w:rsidP="00E251EB">
      <w:pPr>
        <w:spacing w:after="0"/>
        <w:contextualSpacing/>
        <w:jc w:val="both"/>
        <w:rPr>
          <w:rFonts w:cs="Times New Roman"/>
          <w:i/>
          <w:szCs w:val="28"/>
        </w:rPr>
      </w:pPr>
      <w:r w:rsidRPr="00E251EB">
        <w:rPr>
          <w:rFonts w:cs="Times New Roman"/>
          <w:szCs w:val="28"/>
        </w:rPr>
        <w:t xml:space="preserve">1. </w:t>
      </w:r>
      <w:r w:rsidR="006A154C" w:rsidRPr="00E251EB">
        <w:rPr>
          <w:rFonts w:cs="Times New Roman"/>
          <w:i/>
          <w:szCs w:val="28"/>
        </w:rPr>
        <w:t>Установите правильное соответствие. Каждому элементу левого столбца соответствует только один элемент правого столбца.</w:t>
      </w:r>
    </w:p>
    <w:tbl>
      <w:tblPr>
        <w:tblStyle w:val="8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F39E5" w:rsidRPr="00E251EB" w14:paraId="3DB646EE" w14:textId="77777777" w:rsidTr="000F39E5">
        <w:tc>
          <w:tcPr>
            <w:tcW w:w="3555" w:type="dxa"/>
            <w:gridSpan w:val="2"/>
          </w:tcPr>
          <w:p w14:paraId="35059CD3" w14:textId="4B01B0ED" w:rsidR="000F39E5" w:rsidRPr="00E251EB" w:rsidRDefault="000F39E5" w:rsidP="00E251EB">
            <w:pPr>
              <w:shd w:val="clear" w:color="auto" w:fill="FFFFFF"/>
              <w:contextualSpacing/>
              <w:jc w:val="center"/>
              <w:rPr>
                <w:rFonts w:eastAsia="Times New Roman" w:cs="Times New Roman"/>
                <w:szCs w:val="28"/>
                <w:lang w:eastAsia="ru-RU"/>
              </w:rPr>
            </w:pPr>
            <w:r w:rsidRPr="00E251EB">
              <w:rPr>
                <w:rFonts w:cs="Times New Roman"/>
                <w:szCs w:val="28"/>
              </w:rPr>
              <w:t>Тип права</w:t>
            </w:r>
          </w:p>
        </w:tc>
        <w:tc>
          <w:tcPr>
            <w:tcW w:w="6339" w:type="dxa"/>
            <w:gridSpan w:val="2"/>
          </w:tcPr>
          <w:p w14:paraId="335E24CB" w14:textId="11044DD9" w:rsidR="000F39E5" w:rsidRPr="00E251EB" w:rsidRDefault="000F39E5" w:rsidP="00E251EB">
            <w:pPr>
              <w:shd w:val="clear" w:color="auto" w:fill="FFFFFF"/>
              <w:ind w:right="-110"/>
              <w:contextualSpacing/>
              <w:jc w:val="center"/>
              <w:rPr>
                <w:rFonts w:eastAsia="Times New Roman" w:cs="Times New Roman"/>
                <w:b/>
                <w:szCs w:val="28"/>
                <w:lang w:eastAsia="ru-RU"/>
              </w:rPr>
            </w:pPr>
            <w:r w:rsidRPr="00E251EB">
              <w:rPr>
                <w:rFonts w:cs="Times New Roman"/>
                <w:szCs w:val="28"/>
              </w:rPr>
              <w:t>Источники права</w:t>
            </w:r>
          </w:p>
        </w:tc>
      </w:tr>
      <w:tr w:rsidR="000F39E5" w:rsidRPr="00E251EB" w14:paraId="7776D909" w14:textId="77777777" w:rsidTr="000F39E5">
        <w:tc>
          <w:tcPr>
            <w:tcW w:w="450" w:type="dxa"/>
          </w:tcPr>
          <w:p w14:paraId="14CBE15E" w14:textId="77777777" w:rsidR="000F39E5" w:rsidRPr="00E251EB" w:rsidRDefault="000F39E5" w:rsidP="00E251EB">
            <w:pPr>
              <w:shd w:val="clear" w:color="auto" w:fill="FFFFFF"/>
              <w:ind w:left="459" w:hanging="459"/>
              <w:contextualSpacing/>
              <w:jc w:val="right"/>
              <w:rPr>
                <w:rFonts w:eastAsia="Times New Roman" w:cs="Times New Roman"/>
                <w:iCs/>
                <w:szCs w:val="28"/>
                <w:lang w:eastAsia="ru-RU"/>
              </w:rPr>
            </w:pPr>
            <w:r w:rsidRPr="00E251EB">
              <w:rPr>
                <w:rFonts w:eastAsia="Times New Roman" w:cs="Times New Roman"/>
                <w:iCs/>
                <w:szCs w:val="28"/>
                <w:lang w:eastAsia="ru-RU"/>
              </w:rPr>
              <w:t>1)</w:t>
            </w:r>
          </w:p>
        </w:tc>
        <w:tc>
          <w:tcPr>
            <w:tcW w:w="3105" w:type="dxa"/>
          </w:tcPr>
          <w:p w14:paraId="6C91A2DF" w14:textId="06139230"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позитивное право</w:t>
            </w:r>
          </w:p>
        </w:tc>
        <w:tc>
          <w:tcPr>
            <w:tcW w:w="565" w:type="dxa"/>
          </w:tcPr>
          <w:p w14:paraId="2A22290B"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А)</w:t>
            </w:r>
          </w:p>
        </w:tc>
        <w:tc>
          <w:tcPr>
            <w:tcW w:w="5774" w:type="dxa"/>
          </w:tcPr>
          <w:p w14:paraId="7B8D515A" w14:textId="73A26665"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Нормы природного права</w:t>
            </w:r>
          </w:p>
        </w:tc>
      </w:tr>
      <w:tr w:rsidR="000F39E5" w:rsidRPr="00E251EB" w14:paraId="1938A36E" w14:textId="77777777" w:rsidTr="000F39E5">
        <w:tc>
          <w:tcPr>
            <w:tcW w:w="450" w:type="dxa"/>
          </w:tcPr>
          <w:p w14:paraId="25712B7A"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2)</w:t>
            </w:r>
          </w:p>
        </w:tc>
        <w:tc>
          <w:tcPr>
            <w:tcW w:w="3105" w:type="dxa"/>
          </w:tcPr>
          <w:p w14:paraId="019DAEE2" w14:textId="062955AF"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божественное право</w:t>
            </w:r>
          </w:p>
        </w:tc>
        <w:tc>
          <w:tcPr>
            <w:tcW w:w="565" w:type="dxa"/>
          </w:tcPr>
          <w:p w14:paraId="194AB320" w14:textId="77777777" w:rsidR="000F39E5" w:rsidRPr="00E251EB" w:rsidRDefault="000F39E5" w:rsidP="00E251EB">
            <w:pPr>
              <w:shd w:val="clear" w:color="auto" w:fill="FFFFFF"/>
              <w:tabs>
                <w:tab w:val="left" w:pos="0"/>
              </w:tabs>
              <w:ind w:right="-110"/>
              <w:contextualSpacing/>
              <w:rPr>
                <w:rFonts w:eastAsia="Times New Roman" w:cs="Times New Roman"/>
                <w:bCs/>
                <w:iCs/>
                <w:szCs w:val="28"/>
                <w:lang w:eastAsia="ru-RU"/>
              </w:rPr>
            </w:pPr>
            <w:r w:rsidRPr="00E251EB">
              <w:rPr>
                <w:rFonts w:eastAsia="Times New Roman" w:cs="Times New Roman"/>
                <w:bCs/>
                <w:iCs/>
                <w:szCs w:val="28"/>
                <w:lang w:eastAsia="ru-RU"/>
              </w:rPr>
              <w:t>Б)</w:t>
            </w:r>
          </w:p>
        </w:tc>
        <w:tc>
          <w:tcPr>
            <w:tcW w:w="5774" w:type="dxa"/>
          </w:tcPr>
          <w:p w14:paraId="61C68DBE" w14:textId="74774DF1"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Каноны  и номоканоны</w:t>
            </w:r>
          </w:p>
        </w:tc>
      </w:tr>
      <w:tr w:rsidR="000F39E5" w:rsidRPr="00E251EB" w14:paraId="58F282FE" w14:textId="77777777" w:rsidTr="000F39E5">
        <w:tc>
          <w:tcPr>
            <w:tcW w:w="450" w:type="dxa"/>
          </w:tcPr>
          <w:p w14:paraId="2CE2763F"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3)</w:t>
            </w:r>
          </w:p>
        </w:tc>
        <w:tc>
          <w:tcPr>
            <w:tcW w:w="3105" w:type="dxa"/>
          </w:tcPr>
          <w:p w14:paraId="06DF2D13" w14:textId="5B4C8926"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естественное право</w:t>
            </w:r>
          </w:p>
        </w:tc>
        <w:tc>
          <w:tcPr>
            <w:tcW w:w="565" w:type="dxa"/>
          </w:tcPr>
          <w:p w14:paraId="3AD0F1BE"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В)</w:t>
            </w:r>
          </w:p>
        </w:tc>
        <w:tc>
          <w:tcPr>
            <w:tcW w:w="5774" w:type="dxa"/>
          </w:tcPr>
          <w:p w14:paraId="7CD6D691" w14:textId="02AFB3B9"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Законы</w:t>
            </w:r>
          </w:p>
        </w:tc>
      </w:tr>
      <w:tr w:rsidR="000F39E5" w:rsidRPr="00E251EB" w14:paraId="4BBAF048" w14:textId="77777777" w:rsidTr="000F39E5">
        <w:tc>
          <w:tcPr>
            <w:tcW w:w="450" w:type="dxa"/>
          </w:tcPr>
          <w:p w14:paraId="6A983019"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4)</w:t>
            </w:r>
          </w:p>
        </w:tc>
        <w:tc>
          <w:tcPr>
            <w:tcW w:w="3105" w:type="dxa"/>
          </w:tcPr>
          <w:p w14:paraId="6B7A2983" w14:textId="49AA208F"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обычное право</w:t>
            </w:r>
          </w:p>
        </w:tc>
        <w:tc>
          <w:tcPr>
            <w:tcW w:w="565" w:type="dxa"/>
          </w:tcPr>
          <w:p w14:paraId="48977F26"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Г)</w:t>
            </w:r>
          </w:p>
        </w:tc>
        <w:tc>
          <w:tcPr>
            <w:tcW w:w="5774" w:type="dxa"/>
          </w:tcPr>
          <w:p w14:paraId="76F5B8AE" w14:textId="5E08DD70"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Обычаи</w:t>
            </w:r>
          </w:p>
        </w:tc>
      </w:tr>
    </w:tbl>
    <w:p w14:paraId="10ED3D00" w14:textId="77777777" w:rsidR="000F39E5" w:rsidRPr="00E251EB" w:rsidRDefault="000F39E5" w:rsidP="00E251EB">
      <w:pPr>
        <w:spacing w:after="0"/>
        <w:contextualSpacing/>
        <w:rPr>
          <w:rFonts w:cs="Times New Roman"/>
          <w:szCs w:val="28"/>
        </w:rPr>
      </w:pPr>
      <w:r w:rsidRPr="00E251EB">
        <w:rPr>
          <w:rFonts w:cs="Times New Roman"/>
          <w:szCs w:val="28"/>
        </w:rPr>
        <w:t xml:space="preserve">Правильный ответ: А-3, Б-2, В-1, Г-4      </w:t>
      </w:r>
    </w:p>
    <w:p w14:paraId="7849E41E" w14:textId="77777777" w:rsidR="000F39E5" w:rsidRPr="00E251EB" w:rsidRDefault="000F39E5" w:rsidP="00E251EB">
      <w:pPr>
        <w:spacing w:after="0"/>
        <w:contextualSpacing/>
        <w:rPr>
          <w:rFonts w:cs="Times New Roman"/>
          <w:szCs w:val="28"/>
        </w:rPr>
      </w:pPr>
      <w:r w:rsidRPr="00E251EB">
        <w:rPr>
          <w:rFonts w:cs="Times New Roman"/>
          <w:szCs w:val="28"/>
        </w:rPr>
        <w:t xml:space="preserve">Компетенции (индикаторы): УК-1, УК-5 </w:t>
      </w:r>
    </w:p>
    <w:p w14:paraId="6E119ECA" w14:textId="77777777" w:rsidR="000F39E5" w:rsidRPr="00E251EB" w:rsidRDefault="000F39E5" w:rsidP="00E251EB">
      <w:pPr>
        <w:spacing w:after="0"/>
        <w:contextualSpacing/>
        <w:rPr>
          <w:rFonts w:cs="Times New Roman"/>
          <w:szCs w:val="28"/>
        </w:rPr>
      </w:pPr>
    </w:p>
    <w:p w14:paraId="26CC8B2D" w14:textId="690910DD" w:rsidR="006A154C" w:rsidRPr="00E251EB" w:rsidRDefault="003C6E7E" w:rsidP="00E251EB">
      <w:pPr>
        <w:spacing w:after="0"/>
        <w:contextualSpacing/>
        <w:jc w:val="both"/>
        <w:rPr>
          <w:rFonts w:cs="Times New Roman"/>
          <w:i/>
          <w:szCs w:val="28"/>
        </w:rPr>
      </w:pPr>
      <w:r w:rsidRPr="00E251EB">
        <w:rPr>
          <w:rFonts w:cs="Times New Roman"/>
          <w:szCs w:val="28"/>
        </w:rPr>
        <w:t>2</w:t>
      </w:r>
      <w:r w:rsidR="00591BC6" w:rsidRPr="00E251EB">
        <w:rPr>
          <w:rFonts w:cs="Times New Roman"/>
          <w:szCs w:val="28"/>
        </w:rPr>
        <w:t>.</w:t>
      </w:r>
      <w:r w:rsidR="006A154C" w:rsidRPr="00E251EB">
        <w:rPr>
          <w:rFonts w:cs="Times New Roman"/>
          <w:szCs w:val="28"/>
        </w:rPr>
        <w:t xml:space="preserve"> </w:t>
      </w:r>
      <w:r w:rsidR="006A154C" w:rsidRPr="00E251EB">
        <w:rPr>
          <w:rFonts w:cs="Times New Roman"/>
          <w:i/>
          <w:szCs w:val="28"/>
        </w:rPr>
        <w:t>Установите правильное соответствие. Каждому элементу левого столбца соответствует только один элемент правого столбца.</w:t>
      </w:r>
    </w:p>
    <w:tbl>
      <w:tblPr>
        <w:tblStyle w:val="8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F39E5" w:rsidRPr="00E251EB" w14:paraId="0C8DCC9B" w14:textId="77777777" w:rsidTr="000F39E5">
        <w:tc>
          <w:tcPr>
            <w:tcW w:w="3555" w:type="dxa"/>
            <w:gridSpan w:val="2"/>
          </w:tcPr>
          <w:p w14:paraId="52CE9BF5" w14:textId="28AEE5C0" w:rsidR="000F39E5" w:rsidRPr="00E251EB" w:rsidRDefault="000F39E5" w:rsidP="00E251EB">
            <w:pPr>
              <w:shd w:val="clear" w:color="auto" w:fill="FFFFFF"/>
              <w:contextualSpacing/>
              <w:jc w:val="center"/>
              <w:rPr>
                <w:rFonts w:eastAsia="Times New Roman" w:cs="Times New Roman"/>
                <w:szCs w:val="28"/>
                <w:lang w:eastAsia="ru-RU"/>
              </w:rPr>
            </w:pPr>
            <w:r w:rsidRPr="00E251EB">
              <w:rPr>
                <w:rFonts w:cs="Times New Roman"/>
                <w:szCs w:val="28"/>
              </w:rPr>
              <w:t>Доктринальные нормы</w:t>
            </w:r>
          </w:p>
        </w:tc>
        <w:tc>
          <w:tcPr>
            <w:tcW w:w="6339" w:type="dxa"/>
            <w:gridSpan w:val="2"/>
          </w:tcPr>
          <w:p w14:paraId="5B41F62C" w14:textId="11F22D05" w:rsidR="000F39E5" w:rsidRPr="00E251EB" w:rsidRDefault="000F39E5" w:rsidP="00E251EB">
            <w:pPr>
              <w:shd w:val="clear" w:color="auto" w:fill="FFFFFF"/>
              <w:ind w:right="-110"/>
              <w:contextualSpacing/>
              <w:jc w:val="center"/>
              <w:rPr>
                <w:rFonts w:eastAsia="Times New Roman" w:cs="Times New Roman"/>
                <w:b/>
                <w:szCs w:val="28"/>
                <w:lang w:eastAsia="ru-RU"/>
              </w:rPr>
            </w:pPr>
            <w:r w:rsidRPr="00E251EB">
              <w:rPr>
                <w:rFonts w:cs="Times New Roman"/>
                <w:szCs w:val="28"/>
              </w:rPr>
              <w:t>Источники права</w:t>
            </w:r>
          </w:p>
        </w:tc>
      </w:tr>
      <w:tr w:rsidR="000F39E5" w:rsidRPr="00E251EB" w14:paraId="4C81125E" w14:textId="77777777" w:rsidTr="000F39E5">
        <w:tc>
          <w:tcPr>
            <w:tcW w:w="450" w:type="dxa"/>
          </w:tcPr>
          <w:p w14:paraId="36EF08E3" w14:textId="77777777" w:rsidR="000F39E5" w:rsidRPr="00E251EB" w:rsidRDefault="000F39E5" w:rsidP="00E251EB">
            <w:pPr>
              <w:shd w:val="clear" w:color="auto" w:fill="FFFFFF"/>
              <w:ind w:left="459" w:hanging="459"/>
              <w:contextualSpacing/>
              <w:jc w:val="right"/>
              <w:rPr>
                <w:rFonts w:eastAsia="Times New Roman" w:cs="Times New Roman"/>
                <w:iCs/>
                <w:szCs w:val="28"/>
                <w:lang w:eastAsia="ru-RU"/>
              </w:rPr>
            </w:pPr>
            <w:r w:rsidRPr="00E251EB">
              <w:rPr>
                <w:rFonts w:eastAsia="Times New Roman" w:cs="Times New Roman"/>
                <w:iCs/>
                <w:szCs w:val="28"/>
                <w:lang w:eastAsia="ru-RU"/>
              </w:rPr>
              <w:t>1)</w:t>
            </w:r>
          </w:p>
        </w:tc>
        <w:tc>
          <w:tcPr>
            <w:tcW w:w="3105" w:type="dxa"/>
          </w:tcPr>
          <w:p w14:paraId="0B34B73F" w14:textId="385DECAF"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новозаветные нормы</w:t>
            </w:r>
          </w:p>
        </w:tc>
        <w:tc>
          <w:tcPr>
            <w:tcW w:w="565" w:type="dxa"/>
          </w:tcPr>
          <w:p w14:paraId="0066AA02"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А)</w:t>
            </w:r>
          </w:p>
        </w:tc>
        <w:tc>
          <w:tcPr>
            <w:tcW w:w="5774" w:type="dxa"/>
          </w:tcPr>
          <w:p w14:paraId="7D94B217" w14:textId="524CDB54"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Номоканоны</w:t>
            </w:r>
          </w:p>
        </w:tc>
      </w:tr>
      <w:tr w:rsidR="000F39E5" w:rsidRPr="00E251EB" w14:paraId="42FD3C55" w14:textId="77777777" w:rsidTr="000F39E5">
        <w:tc>
          <w:tcPr>
            <w:tcW w:w="450" w:type="dxa"/>
          </w:tcPr>
          <w:p w14:paraId="0EAA8BAD"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2)</w:t>
            </w:r>
          </w:p>
        </w:tc>
        <w:tc>
          <w:tcPr>
            <w:tcW w:w="3105" w:type="dxa"/>
          </w:tcPr>
          <w:p w14:paraId="3FBD1210" w14:textId="565CD365"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государственно-церковные законы</w:t>
            </w:r>
          </w:p>
        </w:tc>
        <w:tc>
          <w:tcPr>
            <w:tcW w:w="565" w:type="dxa"/>
          </w:tcPr>
          <w:p w14:paraId="536ABBB7" w14:textId="77777777" w:rsidR="000F39E5" w:rsidRPr="00E251EB" w:rsidRDefault="000F39E5" w:rsidP="00E251EB">
            <w:pPr>
              <w:shd w:val="clear" w:color="auto" w:fill="FFFFFF"/>
              <w:tabs>
                <w:tab w:val="left" w:pos="0"/>
              </w:tabs>
              <w:ind w:right="-110"/>
              <w:contextualSpacing/>
              <w:rPr>
                <w:rFonts w:eastAsia="Times New Roman" w:cs="Times New Roman"/>
                <w:bCs/>
                <w:iCs/>
                <w:szCs w:val="28"/>
                <w:lang w:eastAsia="ru-RU"/>
              </w:rPr>
            </w:pPr>
            <w:r w:rsidRPr="00E251EB">
              <w:rPr>
                <w:rFonts w:eastAsia="Times New Roman" w:cs="Times New Roman"/>
                <w:bCs/>
                <w:iCs/>
                <w:szCs w:val="28"/>
                <w:lang w:eastAsia="ru-RU"/>
              </w:rPr>
              <w:t>Б)</w:t>
            </w:r>
          </w:p>
        </w:tc>
        <w:tc>
          <w:tcPr>
            <w:tcW w:w="5774" w:type="dxa"/>
          </w:tcPr>
          <w:p w14:paraId="40B03565" w14:textId="2EBE039C"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Книга правил</w:t>
            </w:r>
          </w:p>
        </w:tc>
      </w:tr>
      <w:tr w:rsidR="000F39E5" w:rsidRPr="00E251EB" w14:paraId="2F099D69" w14:textId="77777777" w:rsidTr="000F39E5">
        <w:tc>
          <w:tcPr>
            <w:tcW w:w="450" w:type="dxa"/>
          </w:tcPr>
          <w:p w14:paraId="08005E27"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3)</w:t>
            </w:r>
          </w:p>
        </w:tc>
        <w:tc>
          <w:tcPr>
            <w:tcW w:w="3105" w:type="dxa"/>
          </w:tcPr>
          <w:p w14:paraId="1128A668" w14:textId="6FD5E57D"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канонические правила</w:t>
            </w:r>
          </w:p>
        </w:tc>
        <w:tc>
          <w:tcPr>
            <w:tcW w:w="565" w:type="dxa"/>
          </w:tcPr>
          <w:p w14:paraId="5F84AC03"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В)</w:t>
            </w:r>
          </w:p>
        </w:tc>
        <w:tc>
          <w:tcPr>
            <w:tcW w:w="5774" w:type="dxa"/>
          </w:tcPr>
          <w:p w14:paraId="7FC7CCD2" w14:textId="3C25A404"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Труды церковных писателей</w:t>
            </w:r>
          </w:p>
        </w:tc>
      </w:tr>
      <w:tr w:rsidR="000F39E5" w:rsidRPr="00E251EB" w14:paraId="12B5BE43" w14:textId="77777777" w:rsidTr="000F39E5">
        <w:tc>
          <w:tcPr>
            <w:tcW w:w="450" w:type="dxa"/>
          </w:tcPr>
          <w:p w14:paraId="1EE88835"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4)</w:t>
            </w:r>
          </w:p>
        </w:tc>
        <w:tc>
          <w:tcPr>
            <w:tcW w:w="3105" w:type="dxa"/>
          </w:tcPr>
          <w:p w14:paraId="59BE2288" w14:textId="785F6A6C"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этические нормы</w:t>
            </w:r>
          </w:p>
        </w:tc>
        <w:tc>
          <w:tcPr>
            <w:tcW w:w="565" w:type="dxa"/>
          </w:tcPr>
          <w:p w14:paraId="6E3FADF8"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Г)</w:t>
            </w:r>
          </w:p>
        </w:tc>
        <w:tc>
          <w:tcPr>
            <w:tcW w:w="5774" w:type="dxa"/>
          </w:tcPr>
          <w:p w14:paraId="1C01F8E2" w14:textId="68C08B86"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Евангелие</w:t>
            </w:r>
          </w:p>
        </w:tc>
      </w:tr>
    </w:tbl>
    <w:p w14:paraId="02CB886F" w14:textId="77777777" w:rsidR="000F39E5" w:rsidRPr="00E251EB" w:rsidRDefault="000F39E5" w:rsidP="00E251EB">
      <w:pPr>
        <w:spacing w:after="0"/>
        <w:contextualSpacing/>
        <w:rPr>
          <w:rFonts w:cs="Times New Roman"/>
          <w:szCs w:val="28"/>
        </w:rPr>
      </w:pPr>
      <w:r w:rsidRPr="00E251EB">
        <w:rPr>
          <w:rFonts w:cs="Times New Roman"/>
          <w:szCs w:val="28"/>
        </w:rPr>
        <w:t xml:space="preserve">Правильный ответ: А-4, Б-1, В-2, Г-3 </w:t>
      </w:r>
    </w:p>
    <w:p w14:paraId="51F1C9A0" w14:textId="553DB3FC" w:rsidR="00B6614E" w:rsidRPr="00E251EB" w:rsidRDefault="000F39E5" w:rsidP="00E251EB">
      <w:pPr>
        <w:spacing w:after="0"/>
        <w:contextualSpacing/>
        <w:rPr>
          <w:rFonts w:cs="Times New Roman"/>
          <w:szCs w:val="28"/>
        </w:rPr>
      </w:pPr>
      <w:r w:rsidRPr="00E251EB">
        <w:rPr>
          <w:rFonts w:cs="Times New Roman"/>
          <w:szCs w:val="28"/>
        </w:rPr>
        <w:t>Компетенции (индикаторы): УК-1, УК-5</w:t>
      </w:r>
    </w:p>
    <w:p w14:paraId="5F0EB8A6" w14:textId="77777777" w:rsidR="000F39E5" w:rsidRPr="00E251EB" w:rsidRDefault="000F39E5" w:rsidP="00E251EB">
      <w:pPr>
        <w:spacing w:after="0"/>
        <w:contextualSpacing/>
        <w:rPr>
          <w:rFonts w:cs="Times New Roman"/>
          <w:szCs w:val="28"/>
        </w:rPr>
      </w:pPr>
    </w:p>
    <w:p w14:paraId="45139CF6" w14:textId="3F68CDB1" w:rsidR="006A154C" w:rsidRPr="00E251EB" w:rsidRDefault="003C6E7E" w:rsidP="00E251EB">
      <w:pPr>
        <w:spacing w:after="0"/>
        <w:contextualSpacing/>
        <w:rPr>
          <w:rFonts w:cs="Times New Roman"/>
          <w:szCs w:val="28"/>
        </w:rPr>
      </w:pPr>
      <w:r w:rsidRPr="00E251EB">
        <w:rPr>
          <w:rFonts w:cs="Times New Roman"/>
          <w:szCs w:val="28"/>
        </w:rPr>
        <w:t>3</w:t>
      </w:r>
      <w:r w:rsidR="0061445F" w:rsidRPr="00E251EB">
        <w:rPr>
          <w:rFonts w:cs="Times New Roman"/>
          <w:szCs w:val="28"/>
        </w:rPr>
        <w:t xml:space="preserve">. </w:t>
      </w:r>
      <w:r w:rsidR="006A154C" w:rsidRPr="00E251EB">
        <w:rPr>
          <w:rFonts w:cs="Times New Roman"/>
          <w:i/>
          <w:szCs w:val="28"/>
        </w:rPr>
        <w:t>Установите правильное соответствие. Каждому элементу левого столбца соответствует только один элемент правого столбца.</w:t>
      </w:r>
    </w:p>
    <w:tbl>
      <w:tblPr>
        <w:tblStyle w:val="8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F39E5" w:rsidRPr="00E251EB" w14:paraId="7FC67E5D" w14:textId="77777777" w:rsidTr="00DC1205">
        <w:tc>
          <w:tcPr>
            <w:tcW w:w="3555" w:type="dxa"/>
            <w:gridSpan w:val="2"/>
          </w:tcPr>
          <w:p w14:paraId="71FF1FE6" w14:textId="67193646" w:rsidR="000F39E5" w:rsidRPr="00E251EB" w:rsidRDefault="000F39E5" w:rsidP="00E251EB">
            <w:pPr>
              <w:shd w:val="clear" w:color="auto" w:fill="FFFFFF"/>
              <w:contextualSpacing/>
              <w:jc w:val="center"/>
              <w:rPr>
                <w:rFonts w:eastAsia="Times New Roman" w:cs="Times New Roman"/>
                <w:szCs w:val="28"/>
                <w:lang w:eastAsia="ru-RU"/>
              </w:rPr>
            </w:pPr>
            <w:r w:rsidRPr="00E251EB">
              <w:rPr>
                <w:rFonts w:cs="Times New Roman"/>
                <w:szCs w:val="28"/>
              </w:rPr>
              <w:t>Хронологическая эпоха</w:t>
            </w:r>
          </w:p>
        </w:tc>
        <w:tc>
          <w:tcPr>
            <w:tcW w:w="6339" w:type="dxa"/>
            <w:gridSpan w:val="2"/>
          </w:tcPr>
          <w:p w14:paraId="6377A374" w14:textId="50838410" w:rsidR="000F39E5" w:rsidRPr="00E251EB" w:rsidRDefault="000F39E5" w:rsidP="00E251EB">
            <w:pPr>
              <w:shd w:val="clear" w:color="auto" w:fill="FFFFFF"/>
              <w:ind w:right="-110"/>
              <w:contextualSpacing/>
              <w:jc w:val="center"/>
              <w:rPr>
                <w:rFonts w:eastAsia="Times New Roman" w:cs="Times New Roman"/>
                <w:b/>
                <w:szCs w:val="28"/>
                <w:lang w:eastAsia="ru-RU"/>
              </w:rPr>
            </w:pPr>
            <w:r w:rsidRPr="00E251EB">
              <w:rPr>
                <w:rFonts w:cs="Times New Roman"/>
                <w:szCs w:val="28"/>
              </w:rPr>
              <w:t>Материальные источники</w:t>
            </w:r>
          </w:p>
        </w:tc>
      </w:tr>
      <w:tr w:rsidR="000F39E5" w:rsidRPr="00E251EB" w14:paraId="37B57F74" w14:textId="77777777" w:rsidTr="00DC1205">
        <w:tc>
          <w:tcPr>
            <w:tcW w:w="450" w:type="dxa"/>
          </w:tcPr>
          <w:p w14:paraId="7CEAC532" w14:textId="77777777" w:rsidR="000F39E5" w:rsidRPr="00E251EB" w:rsidRDefault="000F39E5" w:rsidP="00E251EB">
            <w:pPr>
              <w:shd w:val="clear" w:color="auto" w:fill="FFFFFF"/>
              <w:ind w:left="459" w:hanging="459"/>
              <w:contextualSpacing/>
              <w:jc w:val="right"/>
              <w:rPr>
                <w:rFonts w:eastAsia="Times New Roman" w:cs="Times New Roman"/>
                <w:iCs/>
                <w:szCs w:val="28"/>
                <w:lang w:eastAsia="ru-RU"/>
              </w:rPr>
            </w:pPr>
            <w:r w:rsidRPr="00E251EB">
              <w:rPr>
                <w:rFonts w:eastAsia="Times New Roman" w:cs="Times New Roman"/>
                <w:iCs/>
                <w:szCs w:val="28"/>
                <w:lang w:eastAsia="ru-RU"/>
              </w:rPr>
              <w:t>1)</w:t>
            </w:r>
          </w:p>
        </w:tc>
        <w:tc>
          <w:tcPr>
            <w:tcW w:w="3105" w:type="dxa"/>
          </w:tcPr>
          <w:p w14:paraId="559C027A" w14:textId="31423461" w:rsidR="000F39E5" w:rsidRPr="00E251EB" w:rsidRDefault="000F39E5" w:rsidP="00E251EB">
            <w:pPr>
              <w:shd w:val="clear" w:color="auto" w:fill="FFFFFF"/>
              <w:contextualSpacing/>
              <w:rPr>
                <w:rFonts w:eastAsia="Times New Roman" w:cs="Times New Roman"/>
                <w:iCs/>
                <w:szCs w:val="28"/>
                <w:lang w:eastAsia="ru-RU"/>
              </w:rPr>
            </w:pPr>
            <w:proofErr w:type="spellStart"/>
            <w:r w:rsidRPr="00E251EB">
              <w:rPr>
                <w:rFonts w:cs="Times New Roman"/>
                <w:szCs w:val="28"/>
              </w:rPr>
              <w:t>доникейская</w:t>
            </w:r>
            <w:proofErr w:type="spellEnd"/>
            <w:r w:rsidRPr="00E251EB">
              <w:rPr>
                <w:rFonts w:cs="Times New Roman"/>
                <w:szCs w:val="28"/>
              </w:rPr>
              <w:t xml:space="preserve"> эпоха</w:t>
            </w:r>
          </w:p>
        </w:tc>
        <w:tc>
          <w:tcPr>
            <w:tcW w:w="565" w:type="dxa"/>
          </w:tcPr>
          <w:p w14:paraId="5D17F123"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А)</w:t>
            </w:r>
          </w:p>
        </w:tc>
        <w:tc>
          <w:tcPr>
            <w:tcW w:w="5774" w:type="dxa"/>
          </w:tcPr>
          <w:p w14:paraId="7A8ABE5A" w14:textId="3DDEC04D"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Уставы</w:t>
            </w:r>
          </w:p>
        </w:tc>
      </w:tr>
      <w:tr w:rsidR="000F39E5" w:rsidRPr="00E251EB" w14:paraId="1F1EBD7B" w14:textId="77777777" w:rsidTr="00DC1205">
        <w:tc>
          <w:tcPr>
            <w:tcW w:w="450" w:type="dxa"/>
          </w:tcPr>
          <w:p w14:paraId="48E74940"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2)</w:t>
            </w:r>
          </w:p>
        </w:tc>
        <w:tc>
          <w:tcPr>
            <w:tcW w:w="3105" w:type="dxa"/>
          </w:tcPr>
          <w:p w14:paraId="6BF1FA5C" w14:textId="5C0D72A6"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эпоха Вселенских Соборов</w:t>
            </w:r>
          </w:p>
        </w:tc>
        <w:tc>
          <w:tcPr>
            <w:tcW w:w="565" w:type="dxa"/>
          </w:tcPr>
          <w:p w14:paraId="3D1E7AA8" w14:textId="77777777" w:rsidR="000F39E5" w:rsidRPr="00E251EB" w:rsidRDefault="000F39E5" w:rsidP="00E251EB">
            <w:pPr>
              <w:shd w:val="clear" w:color="auto" w:fill="FFFFFF"/>
              <w:tabs>
                <w:tab w:val="left" w:pos="0"/>
              </w:tabs>
              <w:ind w:right="-110"/>
              <w:contextualSpacing/>
              <w:rPr>
                <w:rFonts w:eastAsia="Times New Roman" w:cs="Times New Roman"/>
                <w:bCs/>
                <w:iCs/>
                <w:szCs w:val="28"/>
                <w:lang w:eastAsia="ru-RU"/>
              </w:rPr>
            </w:pPr>
            <w:r w:rsidRPr="00E251EB">
              <w:rPr>
                <w:rFonts w:eastAsia="Times New Roman" w:cs="Times New Roman"/>
                <w:bCs/>
                <w:iCs/>
                <w:szCs w:val="28"/>
                <w:lang w:eastAsia="ru-RU"/>
              </w:rPr>
              <w:t>Б)</w:t>
            </w:r>
          </w:p>
        </w:tc>
        <w:tc>
          <w:tcPr>
            <w:tcW w:w="5774" w:type="dxa"/>
          </w:tcPr>
          <w:p w14:paraId="555453C6" w14:textId="09FF2FFC"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«Наставление апостольское»</w:t>
            </w:r>
          </w:p>
        </w:tc>
      </w:tr>
      <w:tr w:rsidR="000F39E5" w:rsidRPr="00E251EB" w14:paraId="379CDB85" w14:textId="77777777" w:rsidTr="00DC1205">
        <w:tc>
          <w:tcPr>
            <w:tcW w:w="450" w:type="dxa"/>
          </w:tcPr>
          <w:p w14:paraId="7957D665"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3)</w:t>
            </w:r>
          </w:p>
        </w:tc>
        <w:tc>
          <w:tcPr>
            <w:tcW w:w="3105" w:type="dxa"/>
          </w:tcPr>
          <w:p w14:paraId="39C8E22B" w14:textId="38BF2732"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эпоха после Вселенских Соборов</w:t>
            </w:r>
          </w:p>
        </w:tc>
        <w:tc>
          <w:tcPr>
            <w:tcW w:w="565" w:type="dxa"/>
          </w:tcPr>
          <w:p w14:paraId="6A9960AA"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В)</w:t>
            </w:r>
          </w:p>
        </w:tc>
        <w:tc>
          <w:tcPr>
            <w:tcW w:w="5774" w:type="dxa"/>
          </w:tcPr>
          <w:p w14:paraId="191E39D2" w14:textId="6FAC9FDA"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Правила Соборов (325-787 гг.)</w:t>
            </w:r>
          </w:p>
        </w:tc>
      </w:tr>
      <w:tr w:rsidR="000F39E5" w:rsidRPr="00E251EB" w14:paraId="4BE9AF02" w14:textId="77777777" w:rsidTr="00DC1205">
        <w:tc>
          <w:tcPr>
            <w:tcW w:w="450" w:type="dxa"/>
          </w:tcPr>
          <w:p w14:paraId="179E59EE"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4)</w:t>
            </w:r>
          </w:p>
        </w:tc>
        <w:tc>
          <w:tcPr>
            <w:tcW w:w="3105" w:type="dxa"/>
          </w:tcPr>
          <w:p w14:paraId="30ECC66B" w14:textId="7F6B1CF5"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современная эпоха</w:t>
            </w:r>
          </w:p>
        </w:tc>
        <w:tc>
          <w:tcPr>
            <w:tcW w:w="565" w:type="dxa"/>
          </w:tcPr>
          <w:p w14:paraId="0684D13D"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Г)</w:t>
            </w:r>
          </w:p>
        </w:tc>
        <w:tc>
          <w:tcPr>
            <w:tcW w:w="5774" w:type="dxa"/>
          </w:tcPr>
          <w:p w14:paraId="305BC6E3" w14:textId="3FFDC249"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Постановления соборов, патриархов</w:t>
            </w:r>
          </w:p>
        </w:tc>
      </w:tr>
    </w:tbl>
    <w:p w14:paraId="4A9ADD82" w14:textId="77777777" w:rsidR="000F39E5" w:rsidRPr="00E251EB" w:rsidRDefault="000F39E5" w:rsidP="00E251EB">
      <w:pPr>
        <w:spacing w:after="0"/>
        <w:contextualSpacing/>
        <w:rPr>
          <w:rFonts w:cs="Times New Roman"/>
          <w:szCs w:val="28"/>
        </w:rPr>
      </w:pPr>
      <w:r w:rsidRPr="00E251EB">
        <w:rPr>
          <w:rFonts w:cs="Times New Roman"/>
          <w:szCs w:val="28"/>
        </w:rPr>
        <w:t xml:space="preserve">Правильный ответ: А-2, Б-3, В-4, Г-1 </w:t>
      </w:r>
    </w:p>
    <w:p w14:paraId="1BD8E786" w14:textId="3230954D" w:rsidR="006A154C" w:rsidRPr="00E251EB" w:rsidRDefault="000F39E5" w:rsidP="00E251EB">
      <w:pPr>
        <w:spacing w:after="0"/>
        <w:contextualSpacing/>
        <w:rPr>
          <w:rFonts w:cs="Times New Roman"/>
          <w:szCs w:val="28"/>
        </w:rPr>
      </w:pPr>
      <w:r w:rsidRPr="00E251EB">
        <w:rPr>
          <w:rFonts w:cs="Times New Roman"/>
          <w:szCs w:val="28"/>
        </w:rPr>
        <w:t>Компетенции (индикаторы): УК-1</w:t>
      </w:r>
    </w:p>
    <w:p w14:paraId="6150C0BE" w14:textId="77777777" w:rsidR="000F39E5" w:rsidRPr="00E251EB" w:rsidRDefault="000F39E5" w:rsidP="00E251EB">
      <w:pPr>
        <w:spacing w:after="0"/>
        <w:contextualSpacing/>
        <w:rPr>
          <w:rFonts w:cs="Times New Roman"/>
          <w:szCs w:val="28"/>
        </w:rPr>
      </w:pPr>
    </w:p>
    <w:p w14:paraId="1BAE5788" w14:textId="6B36AF1B" w:rsidR="006A154C" w:rsidRPr="00E251EB" w:rsidRDefault="006A154C" w:rsidP="00E251EB">
      <w:pPr>
        <w:spacing w:after="0"/>
        <w:contextualSpacing/>
        <w:rPr>
          <w:rFonts w:cs="Times New Roman"/>
          <w:i/>
          <w:szCs w:val="28"/>
        </w:rPr>
      </w:pPr>
      <w:r w:rsidRPr="00E251EB">
        <w:rPr>
          <w:rFonts w:cs="Times New Roman"/>
          <w:szCs w:val="28"/>
        </w:rPr>
        <w:t>4.</w:t>
      </w:r>
      <w:r w:rsidRPr="00E251EB">
        <w:rPr>
          <w:rFonts w:cs="Times New Roman"/>
          <w:i/>
          <w:szCs w:val="28"/>
        </w:rPr>
        <w:t xml:space="preserve"> Установите правильное соответствие. Каждому элементу левого столбца соответствует только один элемент правого столбца.</w:t>
      </w:r>
    </w:p>
    <w:tbl>
      <w:tblPr>
        <w:tblStyle w:val="8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F39E5" w:rsidRPr="00E251EB" w14:paraId="7C16A9D7" w14:textId="77777777" w:rsidTr="000F39E5">
        <w:tc>
          <w:tcPr>
            <w:tcW w:w="3555" w:type="dxa"/>
            <w:gridSpan w:val="2"/>
          </w:tcPr>
          <w:p w14:paraId="5EEBB093" w14:textId="25EDE483" w:rsidR="000F39E5" w:rsidRPr="00E251EB" w:rsidRDefault="000F39E5" w:rsidP="00E251EB">
            <w:pPr>
              <w:shd w:val="clear" w:color="auto" w:fill="FFFFFF"/>
              <w:contextualSpacing/>
              <w:jc w:val="center"/>
              <w:rPr>
                <w:rFonts w:eastAsia="Times New Roman" w:cs="Times New Roman"/>
                <w:szCs w:val="28"/>
                <w:lang w:eastAsia="ru-RU"/>
              </w:rPr>
            </w:pPr>
            <w:r w:rsidRPr="00E251EB">
              <w:rPr>
                <w:rFonts w:cs="Times New Roman"/>
                <w:szCs w:val="28"/>
              </w:rPr>
              <w:t>Тип управления</w:t>
            </w:r>
          </w:p>
        </w:tc>
        <w:tc>
          <w:tcPr>
            <w:tcW w:w="6339" w:type="dxa"/>
            <w:gridSpan w:val="2"/>
          </w:tcPr>
          <w:p w14:paraId="12E1D0DF" w14:textId="30835899" w:rsidR="000F39E5" w:rsidRPr="00E251EB" w:rsidRDefault="000F39E5" w:rsidP="00E251EB">
            <w:pPr>
              <w:shd w:val="clear" w:color="auto" w:fill="FFFFFF"/>
              <w:ind w:right="-110"/>
              <w:contextualSpacing/>
              <w:jc w:val="center"/>
              <w:rPr>
                <w:rFonts w:eastAsia="Times New Roman" w:cs="Times New Roman"/>
                <w:b/>
                <w:szCs w:val="28"/>
                <w:lang w:eastAsia="ru-RU"/>
              </w:rPr>
            </w:pPr>
            <w:r w:rsidRPr="00E251EB">
              <w:rPr>
                <w:rFonts w:cs="Times New Roman"/>
                <w:szCs w:val="28"/>
              </w:rPr>
              <w:t>Административная должность</w:t>
            </w:r>
          </w:p>
        </w:tc>
      </w:tr>
      <w:tr w:rsidR="000F39E5" w:rsidRPr="00E251EB" w14:paraId="33B6D645" w14:textId="77777777" w:rsidTr="000F39E5">
        <w:tc>
          <w:tcPr>
            <w:tcW w:w="450" w:type="dxa"/>
          </w:tcPr>
          <w:p w14:paraId="0C7E8B1B" w14:textId="77777777" w:rsidR="000F39E5" w:rsidRPr="00E251EB" w:rsidRDefault="000F39E5" w:rsidP="00E251EB">
            <w:pPr>
              <w:shd w:val="clear" w:color="auto" w:fill="FFFFFF"/>
              <w:ind w:left="459" w:hanging="459"/>
              <w:contextualSpacing/>
              <w:jc w:val="right"/>
              <w:rPr>
                <w:rFonts w:eastAsia="Times New Roman" w:cs="Times New Roman"/>
                <w:iCs/>
                <w:szCs w:val="28"/>
                <w:lang w:eastAsia="ru-RU"/>
              </w:rPr>
            </w:pPr>
            <w:r w:rsidRPr="00E251EB">
              <w:rPr>
                <w:rFonts w:eastAsia="Times New Roman" w:cs="Times New Roman"/>
                <w:iCs/>
                <w:szCs w:val="28"/>
                <w:lang w:eastAsia="ru-RU"/>
              </w:rPr>
              <w:t>1)</w:t>
            </w:r>
          </w:p>
        </w:tc>
        <w:tc>
          <w:tcPr>
            <w:tcW w:w="3105" w:type="dxa"/>
          </w:tcPr>
          <w:p w14:paraId="6DAB30CB" w14:textId="5E7C5FDB"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Синодальная система</w:t>
            </w:r>
          </w:p>
        </w:tc>
        <w:tc>
          <w:tcPr>
            <w:tcW w:w="565" w:type="dxa"/>
          </w:tcPr>
          <w:p w14:paraId="5B7BDF78"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А)</w:t>
            </w:r>
          </w:p>
        </w:tc>
        <w:tc>
          <w:tcPr>
            <w:tcW w:w="5774" w:type="dxa"/>
          </w:tcPr>
          <w:p w14:paraId="3A38E505" w14:textId="7F9B6419"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Патриарх</w:t>
            </w:r>
          </w:p>
        </w:tc>
      </w:tr>
      <w:tr w:rsidR="000F39E5" w:rsidRPr="00E251EB" w14:paraId="36837509" w14:textId="77777777" w:rsidTr="000F39E5">
        <w:tc>
          <w:tcPr>
            <w:tcW w:w="450" w:type="dxa"/>
          </w:tcPr>
          <w:p w14:paraId="0846ECA9"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2)</w:t>
            </w:r>
          </w:p>
        </w:tc>
        <w:tc>
          <w:tcPr>
            <w:tcW w:w="3105" w:type="dxa"/>
          </w:tcPr>
          <w:p w14:paraId="23F1CFD6" w14:textId="7433B701"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Патриархат</w:t>
            </w:r>
          </w:p>
        </w:tc>
        <w:tc>
          <w:tcPr>
            <w:tcW w:w="565" w:type="dxa"/>
          </w:tcPr>
          <w:p w14:paraId="0EBF0050" w14:textId="77777777" w:rsidR="000F39E5" w:rsidRPr="00E251EB" w:rsidRDefault="000F39E5" w:rsidP="00E251EB">
            <w:pPr>
              <w:shd w:val="clear" w:color="auto" w:fill="FFFFFF"/>
              <w:tabs>
                <w:tab w:val="left" w:pos="0"/>
              </w:tabs>
              <w:ind w:right="-110"/>
              <w:contextualSpacing/>
              <w:rPr>
                <w:rFonts w:eastAsia="Times New Roman" w:cs="Times New Roman"/>
                <w:bCs/>
                <w:iCs/>
                <w:szCs w:val="28"/>
                <w:lang w:eastAsia="ru-RU"/>
              </w:rPr>
            </w:pPr>
            <w:r w:rsidRPr="00E251EB">
              <w:rPr>
                <w:rFonts w:eastAsia="Times New Roman" w:cs="Times New Roman"/>
                <w:bCs/>
                <w:iCs/>
                <w:szCs w:val="28"/>
                <w:lang w:eastAsia="ru-RU"/>
              </w:rPr>
              <w:t>Б)</w:t>
            </w:r>
          </w:p>
        </w:tc>
        <w:tc>
          <w:tcPr>
            <w:tcW w:w="5774" w:type="dxa"/>
          </w:tcPr>
          <w:p w14:paraId="507BC00C" w14:textId="3F3617C9"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Синод</w:t>
            </w:r>
          </w:p>
        </w:tc>
      </w:tr>
      <w:tr w:rsidR="000F39E5" w:rsidRPr="00E251EB" w14:paraId="2B172F96" w14:textId="77777777" w:rsidTr="000F39E5">
        <w:tc>
          <w:tcPr>
            <w:tcW w:w="450" w:type="dxa"/>
          </w:tcPr>
          <w:p w14:paraId="6C2DAA97"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3)</w:t>
            </w:r>
          </w:p>
        </w:tc>
        <w:tc>
          <w:tcPr>
            <w:tcW w:w="3105" w:type="dxa"/>
          </w:tcPr>
          <w:p w14:paraId="2EF65845" w14:textId="5CB7CA4F"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Епископальное управление</w:t>
            </w:r>
          </w:p>
        </w:tc>
        <w:tc>
          <w:tcPr>
            <w:tcW w:w="565" w:type="dxa"/>
          </w:tcPr>
          <w:p w14:paraId="3BA51AD2"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В)</w:t>
            </w:r>
          </w:p>
        </w:tc>
        <w:tc>
          <w:tcPr>
            <w:tcW w:w="5774" w:type="dxa"/>
          </w:tcPr>
          <w:p w14:paraId="4802B644" w14:textId="45EAA4C2"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Экзарх</w:t>
            </w:r>
          </w:p>
        </w:tc>
      </w:tr>
      <w:tr w:rsidR="000F39E5" w:rsidRPr="00E251EB" w14:paraId="329922E5" w14:textId="77777777" w:rsidTr="000F39E5">
        <w:tc>
          <w:tcPr>
            <w:tcW w:w="450" w:type="dxa"/>
          </w:tcPr>
          <w:p w14:paraId="33896203"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4)</w:t>
            </w:r>
          </w:p>
        </w:tc>
        <w:tc>
          <w:tcPr>
            <w:tcW w:w="3105" w:type="dxa"/>
          </w:tcPr>
          <w:p w14:paraId="3881E2BC" w14:textId="437DD6AA"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Экзархат</w:t>
            </w:r>
          </w:p>
        </w:tc>
        <w:tc>
          <w:tcPr>
            <w:tcW w:w="565" w:type="dxa"/>
          </w:tcPr>
          <w:p w14:paraId="69E4115F"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Г)</w:t>
            </w:r>
          </w:p>
        </w:tc>
        <w:tc>
          <w:tcPr>
            <w:tcW w:w="5774" w:type="dxa"/>
          </w:tcPr>
          <w:p w14:paraId="6D7B69DD" w14:textId="0A5A540E"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Епископ</w:t>
            </w:r>
          </w:p>
        </w:tc>
      </w:tr>
    </w:tbl>
    <w:p w14:paraId="4EBB6AF6" w14:textId="77777777" w:rsidR="000F39E5" w:rsidRPr="00E251EB" w:rsidRDefault="000F39E5" w:rsidP="00E251EB">
      <w:pPr>
        <w:spacing w:after="0"/>
        <w:contextualSpacing/>
        <w:rPr>
          <w:rFonts w:cs="Times New Roman"/>
          <w:bCs/>
          <w:szCs w:val="28"/>
        </w:rPr>
      </w:pPr>
      <w:r w:rsidRPr="00E251EB">
        <w:rPr>
          <w:rFonts w:cs="Times New Roman"/>
          <w:bCs/>
          <w:szCs w:val="28"/>
        </w:rPr>
        <w:t xml:space="preserve">Правильные варианты: А-2, Б-1, В-4, Г-3 </w:t>
      </w:r>
    </w:p>
    <w:p w14:paraId="106C2F6F" w14:textId="07033F81" w:rsidR="006A154C" w:rsidRPr="00E251EB" w:rsidRDefault="000F39E5" w:rsidP="00E251EB">
      <w:pPr>
        <w:spacing w:after="0"/>
        <w:contextualSpacing/>
        <w:rPr>
          <w:rFonts w:cs="Times New Roman"/>
          <w:szCs w:val="28"/>
          <w:highlight w:val="yellow"/>
        </w:rPr>
      </w:pPr>
      <w:r w:rsidRPr="00E251EB">
        <w:rPr>
          <w:rFonts w:cs="Times New Roman"/>
          <w:bCs/>
          <w:szCs w:val="28"/>
        </w:rPr>
        <w:t>Компетенции (индикаторы): УК-1, УК-5</w:t>
      </w:r>
    </w:p>
    <w:p w14:paraId="30DD1615" w14:textId="2F38DF8E" w:rsidR="006A154C" w:rsidRPr="00E251EB" w:rsidRDefault="006A154C" w:rsidP="00E251EB">
      <w:pPr>
        <w:spacing w:after="0"/>
        <w:contextualSpacing/>
        <w:rPr>
          <w:rFonts w:cs="Times New Roman"/>
          <w:szCs w:val="28"/>
        </w:rPr>
      </w:pPr>
      <w:r w:rsidRPr="00E251EB">
        <w:rPr>
          <w:rFonts w:cs="Times New Roman"/>
          <w:i/>
          <w:szCs w:val="28"/>
        </w:rPr>
        <w:lastRenderedPageBreak/>
        <w:t>5. Установите правильное соответствие. Каждому элементу левого столбца соответствует только один элемент правого столбца.</w:t>
      </w:r>
    </w:p>
    <w:tbl>
      <w:tblPr>
        <w:tblStyle w:val="8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F39E5" w:rsidRPr="00E251EB" w14:paraId="59018B6D" w14:textId="77777777" w:rsidTr="000F39E5">
        <w:tc>
          <w:tcPr>
            <w:tcW w:w="3555" w:type="dxa"/>
            <w:gridSpan w:val="2"/>
          </w:tcPr>
          <w:p w14:paraId="713FECD6" w14:textId="1DEACA18" w:rsidR="000F39E5" w:rsidRPr="00E251EB" w:rsidRDefault="000F39E5" w:rsidP="00E251EB">
            <w:pPr>
              <w:shd w:val="clear" w:color="auto" w:fill="FFFFFF"/>
              <w:contextualSpacing/>
              <w:jc w:val="center"/>
              <w:rPr>
                <w:rFonts w:eastAsia="Times New Roman" w:cs="Times New Roman"/>
                <w:szCs w:val="28"/>
                <w:lang w:eastAsia="ru-RU"/>
              </w:rPr>
            </w:pPr>
            <w:r w:rsidRPr="00E251EB">
              <w:rPr>
                <w:rFonts w:cs="Times New Roman"/>
                <w:szCs w:val="28"/>
              </w:rPr>
              <w:t>Органы управления</w:t>
            </w:r>
          </w:p>
        </w:tc>
        <w:tc>
          <w:tcPr>
            <w:tcW w:w="6339" w:type="dxa"/>
            <w:gridSpan w:val="2"/>
          </w:tcPr>
          <w:p w14:paraId="3C6DBD3C" w14:textId="7C7A2281" w:rsidR="000F39E5" w:rsidRPr="00E251EB" w:rsidRDefault="000F39E5" w:rsidP="00E251EB">
            <w:pPr>
              <w:shd w:val="clear" w:color="auto" w:fill="FFFFFF"/>
              <w:ind w:right="-110"/>
              <w:contextualSpacing/>
              <w:jc w:val="center"/>
              <w:rPr>
                <w:rFonts w:eastAsia="Times New Roman" w:cs="Times New Roman"/>
                <w:b/>
                <w:szCs w:val="28"/>
                <w:lang w:eastAsia="ru-RU"/>
              </w:rPr>
            </w:pPr>
            <w:r w:rsidRPr="00E251EB">
              <w:rPr>
                <w:rFonts w:cs="Times New Roman"/>
                <w:szCs w:val="28"/>
              </w:rPr>
              <w:t>Функции органов управления</w:t>
            </w:r>
          </w:p>
        </w:tc>
      </w:tr>
      <w:tr w:rsidR="000F39E5" w:rsidRPr="00E251EB" w14:paraId="6987626F" w14:textId="77777777" w:rsidTr="000F39E5">
        <w:tc>
          <w:tcPr>
            <w:tcW w:w="450" w:type="dxa"/>
          </w:tcPr>
          <w:p w14:paraId="2B4EAC44" w14:textId="77777777" w:rsidR="000F39E5" w:rsidRPr="00E251EB" w:rsidRDefault="000F39E5" w:rsidP="00E251EB">
            <w:pPr>
              <w:shd w:val="clear" w:color="auto" w:fill="FFFFFF"/>
              <w:ind w:left="459" w:hanging="459"/>
              <w:contextualSpacing/>
              <w:jc w:val="right"/>
              <w:rPr>
                <w:rFonts w:eastAsia="Times New Roman" w:cs="Times New Roman"/>
                <w:iCs/>
                <w:szCs w:val="28"/>
                <w:lang w:eastAsia="ru-RU"/>
              </w:rPr>
            </w:pPr>
            <w:r w:rsidRPr="00E251EB">
              <w:rPr>
                <w:rFonts w:eastAsia="Times New Roman" w:cs="Times New Roman"/>
                <w:iCs/>
                <w:szCs w:val="28"/>
                <w:lang w:eastAsia="ru-RU"/>
              </w:rPr>
              <w:t>1)</w:t>
            </w:r>
          </w:p>
        </w:tc>
        <w:tc>
          <w:tcPr>
            <w:tcW w:w="3105" w:type="dxa"/>
          </w:tcPr>
          <w:p w14:paraId="0433741D" w14:textId="24535DF3"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Патриарх Московский и всея Руси</w:t>
            </w:r>
          </w:p>
        </w:tc>
        <w:tc>
          <w:tcPr>
            <w:tcW w:w="565" w:type="dxa"/>
          </w:tcPr>
          <w:p w14:paraId="44FA33FB"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А)</w:t>
            </w:r>
          </w:p>
        </w:tc>
        <w:tc>
          <w:tcPr>
            <w:tcW w:w="5774" w:type="dxa"/>
          </w:tcPr>
          <w:p w14:paraId="4DA90DE8" w14:textId="64870DBA"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Административный орган</w:t>
            </w:r>
          </w:p>
        </w:tc>
      </w:tr>
      <w:tr w:rsidR="000F39E5" w:rsidRPr="00E251EB" w14:paraId="3E05D794" w14:textId="77777777" w:rsidTr="000F39E5">
        <w:tc>
          <w:tcPr>
            <w:tcW w:w="450" w:type="dxa"/>
          </w:tcPr>
          <w:p w14:paraId="09D81E69"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2)</w:t>
            </w:r>
          </w:p>
        </w:tc>
        <w:tc>
          <w:tcPr>
            <w:tcW w:w="3105" w:type="dxa"/>
          </w:tcPr>
          <w:p w14:paraId="43134CB4" w14:textId="352260AC"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Священный Синод</w:t>
            </w:r>
          </w:p>
        </w:tc>
        <w:tc>
          <w:tcPr>
            <w:tcW w:w="565" w:type="dxa"/>
          </w:tcPr>
          <w:p w14:paraId="567275D3" w14:textId="77777777" w:rsidR="000F39E5" w:rsidRPr="00E251EB" w:rsidRDefault="000F39E5" w:rsidP="00E251EB">
            <w:pPr>
              <w:shd w:val="clear" w:color="auto" w:fill="FFFFFF"/>
              <w:tabs>
                <w:tab w:val="left" w:pos="0"/>
              </w:tabs>
              <w:ind w:right="-110"/>
              <w:contextualSpacing/>
              <w:rPr>
                <w:rFonts w:eastAsia="Times New Roman" w:cs="Times New Roman"/>
                <w:bCs/>
                <w:iCs/>
                <w:szCs w:val="28"/>
                <w:lang w:eastAsia="ru-RU"/>
              </w:rPr>
            </w:pPr>
            <w:r w:rsidRPr="00E251EB">
              <w:rPr>
                <w:rFonts w:eastAsia="Times New Roman" w:cs="Times New Roman"/>
                <w:bCs/>
                <w:iCs/>
                <w:szCs w:val="28"/>
                <w:lang w:eastAsia="ru-RU"/>
              </w:rPr>
              <w:t>Б)</w:t>
            </w:r>
          </w:p>
        </w:tc>
        <w:tc>
          <w:tcPr>
            <w:tcW w:w="5774" w:type="dxa"/>
          </w:tcPr>
          <w:p w14:paraId="001EF0BB" w14:textId="643418FA"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Первосвященник</w:t>
            </w:r>
          </w:p>
        </w:tc>
      </w:tr>
      <w:tr w:rsidR="000F39E5" w:rsidRPr="00E251EB" w14:paraId="1A7F5699" w14:textId="77777777" w:rsidTr="000F39E5">
        <w:tc>
          <w:tcPr>
            <w:tcW w:w="450" w:type="dxa"/>
          </w:tcPr>
          <w:p w14:paraId="012C119A"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3)</w:t>
            </w:r>
          </w:p>
        </w:tc>
        <w:tc>
          <w:tcPr>
            <w:tcW w:w="3105" w:type="dxa"/>
          </w:tcPr>
          <w:p w14:paraId="12ABF1BA" w14:textId="63B2F195"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Поместный Собор</w:t>
            </w:r>
          </w:p>
        </w:tc>
        <w:tc>
          <w:tcPr>
            <w:tcW w:w="565" w:type="dxa"/>
          </w:tcPr>
          <w:p w14:paraId="69652990"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В)</w:t>
            </w:r>
          </w:p>
        </w:tc>
        <w:tc>
          <w:tcPr>
            <w:tcW w:w="5774" w:type="dxa"/>
          </w:tcPr>
          <w:p w14:paraId="68F8591B" w14:textId="58C0119A"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Совещательный орган</w:t>
            </w:r>
          </w:p>
        </w:tc>
      </w:tr>
      <w:tr w:rsidR="000F39E5" w:rsidRPr="00E251EB" w14:paraId="540AA4C9" w14:textId="77777777" w:rsidTr="000F39E5">
        <w:tc>
          <w:tcPr>
            <w:tcW w:w="450" w:type="dxa"/>
          </w:tcPr>
          <w:p w14:paraId="2229F3BD"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4)</w:t>
            </w:r>
          </w:p>
        </w:tc>
        <w:tc>
          <w:tcPr>
            <w:tcW w:w="3105" w:type="dxa"/>
          </w:tcPr>
          <w:p w14:paraId="3E78706D" w14:textId="0CD4840F" w:rsidR="000F39E5" w:rsidRPr="00E251EB" w:rsidRDefault="000F39E5" w:rsidP="00E251EB">
            <w:pPr>
              <w:shd w:val="clear" w:color="auto" w:fill="FFFFFF"/>
              <w:contextualSpacing/>
              <w:rPr>
                <w:rFonts w:eastAsia="Times New Roman" w:cs="Times New Roman"/>
                <w:iCs/>
                <w:szCs w:val="28"/>
                <w:lang w:eastAsia="ru-RU"/>
              </w:rPr>
            </w:pPr>
            <w:proofErr w:type="spellStart"/>
            <w:r w:rsidRPr="00E251EB">
              <w:rPr>
                <w:rFonts w:cs="Times New Roman"/>
                <w:szCs w:val="28"/>
              </w:rPr>
              <w:t>Межсоборное</w:t>
            </w:r>
            <w:proofErr w:type="spellEnd"/>
            <w:r w:rsidRPr="00E251EB">
              <w:rPr>
                <w:rFonts w:cs="Times New Roman"/>
                <w:szCs w:val="28"/>
              </w:rPr>
              <w:t xml:space="preserve"> присутствие</w:t>
            </w:r>
          </w:p>
        </w:tc>
        <w:tc>
          <w:tcPr>
            <w:tcW w:w="565" w:type="dxa"/>
          </w:tcPr>
          <w:p w14:paraId="2D7DEC7A"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Г)</w:t>
            </w:r>
          </w:p>
        </w:tc>
        <w:tc>
          <w:tcPr>
            <w:tcW w:w="5774" w:type="dxa"/>
          </w:tcPr>
          <w:p w14:paraId="52E5C6DB" w14:textId="7B3D31C7"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Законодательная, судебная, исполнительная</w:t>
            </w:r>
          </w:p>
        </w:tc>
      </w:tr>
    </w:tbl>
    <w:p w14:paraId="57C00A66" w14:textId="77777777" w:rsidR="000F39E5" w:rsidRPr="00E251EB" w:rsidRDefault="000F39E5" w:rsidP="00E251EB">
      <w:pPr>
        <w:spacing w:after="0"/>
        <w:contextualSpacing/>
        <w:rPr>
          <w:rFonts w:cs="Times New Roman"/>
          <w:szCs w:val="28"/>
        </w:rPr>
      </w:pPr>
      <w:r w:rsidRPr="00E251EB">
        <w:rPr>
          <w:rFonts w:cs="Times New Roman"/>
          <w:bCs/>
          <w:szCs w:val="28"/>
        </w:rPr>
        <w:t xml:space="preserve">Правильные варианты: А-2, </w:t>
      </w:r>
      <w:r w:rsidRPr="00E251EB">
        <w:rPr>
          <w:rFonts w:cs="Times New Roman"/>
          <w:szCs w:val="28"/>
        </w:rPr>
        <w:t>Б-1, В-4, Г-3</w:t>
      </w:r>
    </w:p>
    <w:p w14:paraId="23F8A927" w14:textId="7D5BCF75" w:rsidR="006A154C" w:rsidRPr="00E251EB" w:rsidRDefault="000F39E5" w:rsidP="00E251EB">
      <w:pPr>
        <w:spacing w:after="0"/>
        <w:contextualSpacing/>
        <w:rPr>
          <w:rFonts w:cs="Times New Roman"/>
          <w:szCs w:val="28"/>
        </w:rPr>
      </w:pPr>
      <w:r w:rsidRPr="00E251EB">
        <w:rPr>
          <w:rFonts w:cs="Times New Roman"/>
          <w:bCs/>
          <w:szCs w:val="28"/>
        </w:rPr>
        <w:t>Компетенции (индикаторы): УК-1</w:t>
      </w:r>
    </w:p>
    <w:p w14:paraId="209AE495" w14:textId="77777777" w:rsidR="000F39E5" w:rsidRPr="00E251EB" w:rsidRDefault="000F39E5" w:rsidP="00E251EB">
      <w:pPr>
        <w:spacing w:after="0"/>
        <w:contextualSpacing/>
        <w:rPr>
          <w:rFonts w:cs="Times New Roman"/>
          <w:szCs w:val="28"/>
        </w:rPr>
      </w:pPr>
    </w:p>
    <w:p w14:paraId="33E50BD9" w14:textId="1444EAA3" w:rsidR="006A154C" w:rsidRPr="00E251EB" w:rsidRDefault="006A154C" w:rsidP="00E251EB">
      <w:pPr>
        <w:spacing w:after="0"/>
        <w:contextualSpacing/>
        <w:rPr>
          <w:rFonts w:cs="Times New Roman"/>
          <w:szCs w:val="28"/>
        </w:rPr>
      </w:pPr>
      <w:r w:rsidRPr="00E251EB">
        <w:rPr>
          <w:rFonts w:cs="Times New Roman"/>
          <w:szCs w:val="28"/>
        </w:rPr>
        <w:t xml:space="preserve">6. </w:t>
      </w:r>
      <w:r w:rsidR="00264387" w:rsidRPr="00E251EB">
        <w:rPr>
          <w:rFonts w:cs="Times New Roman"/>
          <w:i/>
          <w:szCs w:val="28"/>
        </w:rPr>
        <w:t>Установите правильное соответствие. Каждому элементу левого столбца соответствует только один элемент правого столбца.</w:t>
      </w:r>
    </w:p>
    <w:p w14:paraId="6FE4F2BC" w14:textId="5EDB5B1F" w:rsidR="006A154C" w:rsidRPr="00E251EB" w:rsidRDefault="006A154C" w:rsidP="00E251EB">
      <w:pPr>
        <w:spacing w:after="0"/>
        <w:contextualSpacing/>
        <w:rPr>
          <w:rFonts w:cs="Times New Roman"/>
          <w:bCs/>
          <w:szCs w:val="28"/>
        </w:rPr>
      </w:pPr>
    </w:p>
    <w:tbl>
      <w:tblPr>
        <w:tblStyle w:val="8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F39E5" w:rsidRPr="00E251EB" w14:paraId="6E9B8969" w14:textId="77777777" w:rsidTr="003E2ABD">
        <w:tc>
          <w:tcPr>
            <w:tcW w:w="3555" w:type="dxa"/>
            <w:gridSpan w:val="2"/>
          </w:tcPr>
          <w:p w14:paraId="37609C12" w14:textId="375A07B8" w:rsidR="000F39E5" w:rsidRPr="00E251EB" w:rsidRDefault="000F39E5" w:rsidP="00E251EB">
            <w:pPr>
              <w:shd w:val="clear" w:color="auto" w:fill="FFFFFF"/>
              <w:contextualSpacing/>
              <w:jc w:val="center"/>
              <w:rPr>
                <w:rFonts w:eastAsia="Times New Roman" w:cs="Times New Roman"/>
                <w:szCs w:val="28"/>
                <w:lang w:eastAsia="ru-RU"/>
              </w:rPr>
            </w:pPr>
            <w:r w:rsidRPr="00E251EB">
              <w:rPr>
                <w:rFonts w:cs="Times New Roman"/>
                <w:szCs w:val="28"/>
              </w:rPr>
              <w:t>Вид церковного правления</w:t>
            </w:r>
          </w:p>
        </w:tc>
        <w:tc>
          <w:tcPr>
            <w:tcW w:w="6339" w:type="dxa"/>
            <w:gridSpan w:val="2"/>
          </w:tcPr>
          <w:p w14:paraId="10502B58" w14:textId="5659A9B0" w:rsidR="000F39E5" w:rsidRPr="00E251EB" w:rsidRDefault="000F39E5" w:rsidP="00E251EB">
            <w:pPr>
              <w:shd w:val="clear" w:color="auto" w:fill="FFFFFF"/>
              <w:ind w:right="-110"/>
              <w:contextualSpacing/>
              <w:jc w:val="center"/>
              <w:rPr>
                <w:rFonts w:eastAsia="Times New Roman" w:cs="Times New Roman"/>
                <w:b/>
                <w:szCs w:val="28"/>
                <w:lang w:eastAsia="ru-RU"/>
              </w:rPr>
            </w:pPr>
            <w:r w:rsidRPr="00E251EB">
              <w:rPr>
                <w:rFonts w:cs="Times New Roman"/>
                <w:szCs w:val="28"/>
              </w:rPr>
              <w:t>Уровень церковного управления</w:t>
            </w:r>
          </w:p>
        </w:tc>
      </w:tr>
      <w:tr w:rsidR="000F39E5" w:rsidRPr="00E251EB" w14:paraId="630E0F0B" w14:textId="77777777" w:rsidTr="003E2ABD">
        <w:tc>
          <w:tcPr>
            <w:tcW w:w="450" w:type="dxa"/>
          </w:tcPr>
          <w:p w14:paraId="5FF3750F" w14:textId="77777777" w:rsidR="000F39E5" w:rsidRPr="00E251EB" w:rsidRDefault="000F39E5" w:rsidP="00E251EB">
            <w:pPr>
              <w:shd w:val="clear" w:color="auto" w:fill="FFFFFF"/>
              <w:ind w:left="459" w:hanging="459"/>
              <w:contextualSpacing/>
              <w:jc w:val="right"/>
              <w:rPr>
                <w:rFonts w:eastAsia="Times New Roman" w:cs="Times New Roman"/>
                <w:iCs/>
                <w:szCs w:val="28"/>
                <w:lang w:eastAsia="ru-RU"/>
              </w:rPr>
            </w:pPr>
            <w:r w:rsidRPr="00E251EB">
              <w:rPr>
                <w:rFonts w:eastAsia="Times New Roman" w:cs="Times New Roman"/>
                <w:iCs/>
                <w:szCs w:val="28"/>
                <w:lang w:eastAsia="ru-RU"/>
              </w:rPr>
              <w:t>1)</w:t>
            </w:r>
          </w:p>
        </w:tc>
        <w:tc>
          <w:tcPr>
            <w:tcW w:w="3105" w:type="dxa"/>
          </w:tcPr>
          <w:p w14:paraId="19DE9A4A" w14:textId="687FFB49"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Епархиальное управление</w:t>
            </w:r>
          </w:p>
        </w:tc>
        <w:tc>
          <w:tcPr>
            <w:tcW w:w="565" w:type="dxa"/>
          </w:tcPr>
          <w:p w14:paraId="0BD1DA8F"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А)</w:t>
            </w:r>
          </w:p>
        </w:tc>
        <w:tc>
          <w:tcPr>
            <w:tcW w:w="5774" w:type="dxa"/>
          </w:tcPr>
          <w:p w14:paraId="0CBA52FB" w14:textId="0C940B1A"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Управление  приходом</w:t>
            </w:r>
          </w:p>
        </w:tc>
      </w:tr>
      <w:tr w:rsidR="000F39E5" w:rsidRPr="00E251EB" w14:paraId="1EF51CD6" w14:textId="77777777" w:rsidTr="003E2ABD">
        <w:tc>
          <w:tcPr>
            <w:tcW w:w="450" w:type="dxa"/>
          </w:tcPr>
          <w:p w14:paraId="2D640B1D"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2)</w:t>
            </w:r>
          </w:p>
        </w:tc>
        <w:tc>
          <w:tcPr>
            <w:tcW w:w="3105" w:type="dxa"/>
          </w:tcPr>
          <w:p w14:paraId="720B2382" w14:textId="2A6F05E7"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Приходское управление</w:t>
            </w:r>
          </w:p>
        </w:tc>
        <w:tc>
          <w:tcPr>
            <w:tcW w:w="565" w:type="dxa"/>
          </w:tcPr>
          <w:p w14:paraId="305E3979" w14:textId="77777777" w:rsidR="000F39E5" w:rsidRPr="00E251EB" w:rsidRDefault="000F39E5" w:rsidP="00E251EB">
            <w:pPr>
              <w:shd w:val="clear" w:color="auto" w:fill="FFFFFF"/>
              <w:tabs>
                <w:tab w:val="left" w:pos="0"/>
              </w:tabs>
              <w:ind w:right="-110"/>
              <w:contextualSpacing/>
              <w:rPr>
                <w:rFonts w:eastAsia="Times New Roman" w:cs="Times New Roman"/>
                <w:bCs/>
                <w:iCs/>
                <w:szCs w:val="28"/>
                <w:lang w:eastAsia="ru-RU"/>
              </w:rPr>
            </w:pPr>
            <w:r w:rsidRPr="00E251EB">
              <w:rPr>
                <w:rFonts w:eastAsia="Times New Roman" w:cs="Times New Roman"/>
                <w:bCs/>
                <w:iCs/>
                <w:szCs w:val="28"/>
                <w:lang w:eastAsia="ru-RU"/>
              </w:rPr>
              <w:t>Б)</w:t>
            </w:r>
          </w:p>
        </w:tc>
        <w:tc>
          <w:tcPr>
            <w:tcW w:w="5774" w:type="dxa"/>
          </w:tcPr>
          <w:p w14:paraId="29CFAB8E" w14:textId="662E9AF7"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Управление епархией</w:t>
            </w:r>
          </w:p>
        </w:tc>
      </w:tr>
      <w:tr w:rsidR="000F39E5" w:rsidRPr="00E251EB" w14:paraId="4310815B" w14:textId="77777777" w:rsidTr="003E2ABD">
        <w:tc>
          <w:tcPr>
            <w:tcW w:w="450" w:type="dxa"/>
          </w:tcPr>
          <w:p w14:paraId="3C6004B3"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3)</w:t>
            </w:r>
          </w:p>
        </w:tc>
        <w:tc>
          <w:tcPr>
            <w:tcW w:w="3105" w:type="dxa"/>
          </w:tcPr>
          <w:p w14:paraId="4AA12164" w14:textId="3FAB68F0"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Митрополичье управление</w:t>
            </w:r>
          </w:p>
        </w:tc>
        <w:tc>
          <w:tcPr>
            <w:tcW w:w="565" w:type="dxa"/>
          </w:tcPr>
          <w:p w14:paraId="228AD56B"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В)</w:t>
            </w:r>
          </w:p>
        </w:tc>
        <w:tc>
          <w:tcPr>
            <w:tcW w:w="5774" w:type="dxa"/>
          </w:tcPr>
          <w:p w14:paraId="432A266A" w14:textId="5D008EBE"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Управление поместной церковью</w:t>
            </w:r>
          </w:p>
        </w:tc>
      </w:tr>
      <w:tr w:rsidR="000F39E5" w:rsidRPr="00E251EB" w14:paraId="391D5263" w14:textId="77777777" w:rsidTr="003E2ABD">
        <w:tc>
          <w:tcPr>
            <w:tcW w:w="450" w:type="dxa"/>
          </w:tcPr>
          <w:p w14:paraId="6B3F5985" w14:textId="77777777" w:rsidR="000F39E5" w:rsidRPr="00E251EB" w:rsidRDefault="000F39E5" w:rsidP="00E251EB">
            <w:pPr>
              <w:shd w:val="clear" w:color="auto" w:fill="FFFFFF"/>
              <w:contextualSpacing/>
              <w:jc w:val="right"/>
              <w:rPr>
                <w:rFonts w:eastAsia="Times New Roman" w:cs="Times New Roman"/>
                <w:iCs/>
                <w:szCs w:val="28"/>
                <w:lang w:eastAsia="ru-RU"/>
              </w:rPr>
            </w:pPr>
            <w:r w:rsidRPr="00E251EB">
              <w:rPr>
                <w:rFonts w:eastAsia="Times New Roman" w:cs="Times New Roman"/>
                <w:iCs/>
                <w:szCs w:val="28"/>
                <w:lang w:eastAsia="ru-RU"/>
              </w:rPr>
              <w:t>4)</w:t>
            </w:r>
          </w:p>
        </w:tc>
        <w:tc>
          <w:tcPr>
            <w:tcW w:w="3105" w:type="dxa"/>
          </w:tcPr>
          <w:p w14:paraId="785A3EDF" w14:textId="78B72049" w:rsidR="000F39E5" w:rsidRPr="00E251EB" w:rsidRDefault="000F39E5" w:rsidP="00E251EB">
            <w:pPr>
              <w:shd w:val="clear" w:color="auto" w:fill="FFFFFF"/>
              <w:contextualSpacing/>
              <w:rPr>
                <w:rFonts w:eastAsia="Times New Roman" w:cs="Times New Roman"/>
                <w:iCs/>
                <w:szCs w:val="28"/>
                <w:lang w:eastAsia="ru-RU"/>
              </w:rPr>
            </w:pPr>
            <w:r w:rsidRPr="00E251EB">
              <w:rPr>
                <w:rFonts w:cs="Times New Roman"/>
                <w:szCs w:val="28"/>
              </w:rPr>
              <w:t>Патриаршее управление</w:t>
            </w:r>
          </w:p>
        </w:tc>
        <w:tc>
          <w:tcPr>
            <w:tcW w:w="565" w:type="dxa"/>
          </w:tcPr>
          <w:p w14:paraId="392ADF15" w14:textId="77777777" w:rsidR="000F39E5" w:rsidRPr="00E251EB" w:rsidRDefault="000F39E5" w:rsidP="00E251EB">
            <w:pPr>
              <w:shd w:val="clear" w:color="auto" w:fill="FFFFFF"/>
              <w:tabs>
                <w:tab w:val="left" w:pos="0"/>
              </w:tabs>
              <w:ind w:right="-110"/>
              <w:contextualSpacing/>
              <w:rPr>
                <w:rFonts w:eastAsia="Times New Roman" w:cs="Times New Roman"/>
                <w:iCs/>
                <w:szCs w:val="28"/>
                <w:lang w:eastAsia="ru-RU"/>
              </w:rPr>
            </w:pPr>
            <w:r w:rsidRPr="00E251EB">
              <w:rPr>
                <w:rFonts w:eastAsia="Times New Roman" w:cs="Times New Roman"/>
                <w:iCs/>
                <w:szCs w:val="28"/>
                <w:lang w:eastAsia="ru-RU"/>
              </w:rPr>
              <w:t>Г)</w:t>
            </w:r>
          </w:p>
        </w:tc>
        <w:tc>
          <w:tcPr>
            <w:tcW w:w="5774" w:type="dxa"/>
          </w:tcPr>
          <w:p w14:paraId="3CBCFC06" w14:textId="397733F6" w:rsidR="000F39E5" w:rsidRPr="00E251EB" w:rsidRDefault="000F39E5" w:rsidP="00E251EB">
            <w:pPr>
              <w:shd w:val="clear" w:color="auto" w:fill="FFFFFF"/>
              <w:ind w:right="-110"/>
              <w:contextualSpacing/>
              <w:rPr>
                <w:rFonts w:eastAsia="Times New Roman" w:cs="Times New Roman"/>
                <w:iCs/>
                <w:szCs w:val="28"/>
                <w:lang w:eastAsia="ru-RU"/>
              </w:rPr>
            </w:pPr>
            <w:r w:rsidRPr="00E251EB">
              <w:rPr>
                <w:rFonts w:cs="Times New Roman"/>
                <w:szCs w:val="28"/>
              </w:rPr>
              <w:t>Управление митрополией</w:t>
            </w:r>
          </w:p>
        </w:tc>
      </w:tr>
    </w:tbl>
    <w:p w14:paraId="6E29ABC0" w14:textId="77777777" w:rsidR="000F39E5" w:rsidRPr="00E251EB" w:rsidRDefault="000F39E5" w:rsidP="00E251EB">
      <w:pPr>
        <w:spacing w:after="0"/>
        <w:contextualSpacing/>
        <w:rPr>
          <w:rFonts w:cs="Times New Roman"/>
          <w:bCs/>
          <w:szCs w:val="28"/>
        </w:rPr>
      </w:pPr>
      <w:r w:rsidRPr="00E251EB">
        <w:rPr>
          <w:rFonts w:cs="Times New Roman"/>
          <w:bCs/>
          <w:szCs w:val="28"/>
        </w:rPr>
        <w:t>Правильные варианты: А-2, Б-1, В-4, Г-3</w:t>
      </w:r>
    </w:p>
    <w:p w14:paraId="4E2C1C5A" w14:textId="4FAEC841" w:rsidR="00DE44D9" w:rsidRPr="00E251EB" w:rsidRDefault="000F39E5" w:rsidP="00E251EB">
      <w:pPr>
        <w:spacing w:after="0"/>
        <w:contextualSpacing/>
        <w:rPr>
          <w:rFonts w:cs="Times New Roman"/>
          <w:b/>
          <w:szCs w:val="28"/>
        </w:rPr>
      </w:pPr>
      <w:r w:rsidRPr="00E251EB">
        <w:rPr>
          <w:rFonts w:cs="Times New Roman"/>
          <w:bCs/>
          <w:szCs w:val="28"/>
        </w:rPr>
        <w:t>Компетенции (индикаторы): УК-1, УК-5</w:t>
      </w:r>
    </w:p>
    <w:p w14:paraId="54BF983E" w14:textId="1FE20855" w:rsidR="000F39E5" w:rsidRPr="00E251EB" w:rsidRDefault="000F39E5" w:rsidP="00E251EB">
      <w:pPr>
        <w:spacing w:after="0"/>
        <w:contextualSpacing/>
        <w:rPr>
          <w:rFonts w:cs="Times New Roman"/>
          <w:b/>
          <w:szCs w:val="28"/>
        </w:rPr>
      </w:pPr>
      <w:r w:rsidRPr="00E251EB">
        <w:rPr>
          <w:rFonts w:cs="Times New Roman"/>
          <w:b/>
          <w:szCs w:val="28"/>
        </w:rPr>
        <w:br w:type="page"/>
      </w:r>
    </w:p>
    <w:p w14:paraId="4E6CC87A" w14:textId="327F4250" w:rsidR="00CD5D71" w:rsidRPr="00E251EB" w:rsidRDefault="00CD5D71" w:rsidP="00E251EB">
      <w:pPr>
        <w:spacing w:after="0"/>
        <w:ind w:firstLine="709"/>
        <w:contextualSpacing/>
        <w:jc w:val="both"/>
        <w:rPr>
          <w:rFonts w:cs="Times New Roman"/>
          <w:szCs w:val="28"/>
        </w:rPr>
      </w:pPr>
      <w:r w:rsidRPr="00E251EB">
        <w:rPr>
          <w:rFonts w:cs="Times New Roman"/>
          <w:b/>
          <w:szCs w:val="28"/>
        </w:rPr>
        <w:lastRenderedPageBreak/>
        <w:t>Задания закрытого типа на установление правильно</w:t>
      </w:r>
      <w:r w:rsidR="00CF2D7D" w:rsidRPr="00E251EB">
        <w:rPr>
          <w:rFonts w:cs="Times New Roman"/>
          <w:b/>
          <w:szCs w:val="28"/>
        </w:rPr>
        <w:t xml:space="preserve">й </w:t>
      </w:r>
      <w:r w:rsidRPr="00E251EB">
        <w:rPr>
          <w:rFonts w:cs="Times New Roman"/>
          <w:b/>
          <w:szCs w:val="28"/>
        </w:rPr>
        <w:t>последовательности</w:t>
      </w:r>
      <w:r w:rsidRPr="00E251EB">
        <w:rPr>
          <w:rFonts w:cs="Times New Roman"/>
          <w:szCs w:val="28"/>
        </w:rPr>
        <w:t xml:space="preserve"> </w:t>
      </w:r>
    </w:p>
    <w:p w14:paraId="0DC699CA" w14:textId="77777777" w:rsidR="00EE34BA" w:rsidRPr="00E251EB" w:rsidRDefault="00EE34BA" w:rsidP="00E251EB">
      <w:pPr>
        <w:spacing w:after="0"/>
        <w:contextualSpacing/>
        <w:rPr>
          <w:rFonts w:cs="Times New Roman"/>
          <w:szCs w:val="28"/>
        </w:rPr>
      </w:pPr>
    </w:p>
    <w:p w14:paraId="3940DB68" w14:textId="69E757F8" w:rsidR="00E57131" w:rsidRPr="00E251EB" w:rsidRDefault="003C6E7E" w:rsidP="00E251EB">
      <w:pPr>
        <w:spacing w:after="0"/>
        <w:contextualSpacing/>
        <w:jc w:val="both"/>
        <w:rPr>
          <w:rFonts w:cs="Times New Roman"/>
          <w:szCs w:val="28"/>
        </w:rPr>
      </w:pPr>
      <w:r w:rsidRPr="00E251EB">
        <w:rPr>
          <w:rFonts w:cs="Times New Roman"/>
          <w:szCs w:val="28"/>
        </w:rPr>
        <w:t>1</w:t>
      </w:r>
      <w:r w:rsidR="00CD5D71" w:rsidRPr="00E251EB">
        <w:rPr>
          <w:rFonts w:cs="Times New Roman"/>
          <w:szCs w:val="28"/>
        </w:rPr>
        <w:t xml:space="preserve">. </w:t>
      </w:r>
      <w:r w:rsidR="00ED29DC" w:rsidRPr="00E251EB">
        <w:rPr>
          <w:rFonts w:cs="Times New Roman"/>
          <w:i/>
          <w:szCs w:val="28"/>
        </w:rPr>
        <w:t>Восстановите хронологическую последовательность образования христианских церквей</w:t>
      </w:r>
      <w:r w:rsidR="00ED29DC" w:rsidRPr="00E251EB">
        <w:rPr>
          <w:rFonts w:cs="Times New Roman"/>
          <w:szCs w:val="28"/>
        </w:rPr>
        <w:t xml:space="preserve">. </w:t>
      </w:r>
      <w:r w:rsidR="00E57131" w:rsidRPr="00E251EB">
        <w:rPr>
          <w:rFonts w:cs="Times New Roman"/>
          <w:i/>
          <w:szCs w:val="28"/>
        </w:rPr>
        <w:t>Запишите правильную последовательность букв слева направо.</w:t>
      </w:r>
    </w:p>
    <w:p w14:paraId="132CFCC5" w14:textId="04C6E2BE" w:rsidR="00FE3311" w:rsidRPr="00E251EB" w:rsidRDefault="00FE3311" w:rsidP="00E251EB">
      <w:pPr>
        <w:spacing w:after="0"/>
        <w:contextualSpacing/>
        <w:rPr>
          <w:rFonts w:cs="Times New Roman"/>
          <w:szCs w:val="28"/>
        </w:rPr>
      </w:pPr>
      <w:r w:rsidRPr="00E251EB">
        <w:rPr>
          <w:rFonts w:cs="Times New Roman"/>
          <w:szCs w:val="28"/>
        </w:rPr>
        <w:t xml:space="preserve">А) протестантская церковь </w:t>
      </w:r>
    </w:p>
    <w:p w14:paraId="3433E6C5" w14:textId="5CF5478C" w:rsidR="00FE3311" w:rsidRPr="00E251EB" w:rsidRDefault="00FE3311" w:rsidP="00E251EB">
      <w:pPr>
        <w:spacing w:after="0"/>
        <w:contextualSpacing/>
        <w:rPr>
          <w:rFonts w:cs="Times New Roman"/>
          <w:szCs w:val="28"/>
        </w:rPr>
      </w:pPr>
      <w:r w:rsidRPr="00E251EB">
        <w:rPr>
          <w:rFonts w:cs="Times New Roman"/>
          <w:szCs w:val="28"/>
        </w:rPr>
        <w:t>Б) дохалкидонские (восточные) церкви</w:t>
      </w:r>
      <w:r w:rsidR="00FF06C7" w:rsidRPr="00E251EB">
        <w:rPr>
          <w:rFonts w:cs="Times New Roman"/>
          <w:szCs w:val="28"/>
        </w:rPr>
        <w:t xml:space="preserve"> </w:t>
      </w:r>
    </w:p>
    <w:p w14:paraId="3221D6C6" w14:textId="48C6AC5C" w:rsidR="00FF06C7" w:rsidRPr="00E251EB" w:rsidRDefault="00FE3311" w:rsidP="00E251EB">
      <w:pPr>
        <w:spacing w:after="0"/>
        <w:contextualSpacing/>
        <w:rPr>
          <w:rFonts w:cs="Times New Roman"/>
          <w:szCs w:val="28"/>
        </w:rPr>
      </w:pPr>
      <w:r w:rsidRPr="00E251EB">
        <w:rPr>
          <w:rFonts w:cs="Times New Roman"/>
          <w:szCs w:val="28"/>
        </w:rPr>
        <w:t>В) католическая церковь</w:t>
      </w:r>
    </w:p>
    <w:p w14:paraId="16B08BB7" w14:textId="08CF31D9" w:rsidR="00FE3311" w:rsidRPr="00E251EB" w:rsidRDefault="00FE3311" w:rsidP="00E251EB">
      <w:pPr>
        <w:spacing w:after="0"/>
        <w:contextualSpacing/>
        <w:rPr>
          <w:rFonts w:cs="Times New Roman"/>
          <w:szCs w:val="28"/>
        </w:rPr>
      </w:pPr>
      <w:r w:rsidRPr="00E251EB">
        <w:rPr>
          <w:rFonts w:cs="Times New Roman"/>
          <w:szCs w:val="28"/>
        </w:rPr>
        <w:t>Г) деноминации и секты</w:t>
      </w:r>
    </w:p>
    <w:p w14:paraId="4CF16B4F" w14:textId="175EFD52" w:rsidR="0047133A" w:rsidRPr="00E251EB" w:rsidRDefault="001A505D" w:rsidP="00E251EB">
      <w:pPr>
        <w:spacing w:after="0"/>
        <w:contextualSpacing/>
        <w:rPr>
          <w:rFonts w:cs="Times New Roman"/>
          <w:szCs w:val="28"/>
        </w:rPr>
      </w:pPr>
      <w:r w:rsidRPr="00E251EB">
        <w:rPr>
          <w:rFonts w:cs="Times New Roman"/>
          <w:szCs w:val="28"/>
        </w:rPr>
        <w:t xml:space="preserve">Правильный ответ: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2"/>
        <w:gridCol w:w="2393"/>
        <w:gridCol w:w="2393"/>
      </w:tblGrid>
      <w:tr w:rsidR="0047133A" w:rsidRPr="00E251EB" w14:paraId="3F69D2C0" w14:textId="77777777" w:rsidTr="001E75F0">
        <w:tc>
          <w:tcPr>
            <w:tcW w:w="2392" w:type="dxa"/>
          </w:tcPr>
          <w:p w14:paraId="19E3DB7D" w14:textId="30542474" w:rsidR="0047133A" w:rsidRPr="00E251EB" w:rsidRDefault="0047133A" w:rsidP="00E251EB">
            <w:pPr>
              <w:contextualSpacing/>
              <w:jc w:val="center"/>
              <w:rPr>
                <w:rFonts w:cs="Times New Roman"/>
                <w:szCs w:val="28"/>
              </w:rPr>
            </w:pPr>
            <w:r w:rsidRPr="00E251EB">
              <w:rPr>
                <w:rFonts w:cs="Times New Roman"/>
                <w:szCs w:val="28"/>
              </w:rPr>
              <w:t>А</w:t>
            </w:r>
          </w:p>
        </w:tc>
        <w:tc>
          <w:tcPr>
            <w:tcW w:w="2392" w:type="dxa"/>
          </w:tcPr>
          <w:p w14:paraId="5567FB90" w14:textId="286B1D6A" w:rsidR="0047133A" w:rsidRPr="00E251EB" w:rsidRDefault="0047133A" w:rsidP="00E251EB">
            <w:pPr>
              <w:contextualSpacing/>
              <w:jc w:val="center"/>
              <w:rPr>
                <w:rFonts w:cs="Times New Roman"/>
                <w:szCs w:val="28"/>
              </w:rPr>
            </w:pPr>
            <w:r w:rsidRPr="00E251EB">
              <w:rPr>
                <w:rFonts w:cs="Times New Roman"/>
                <w:szCs w:val="28"/>
              </w:rPr>
              <w:t>В</w:t>
            </w:r>
          </w:p>
        </w:tc>
        <w:tc>
          <w:tcPr>
            <w:tcW w:w="2393" w:type="dxa"/>
          </w:tcPr>
          <w:p w14:paraId="112AA326" w14:textId="270751C8" w:rsidR="0047133A" w:rsidRPr="00E251EB" w:rsidRDefault="0047133A" w:rsidP="00E251EB">
            <w:pPr>
              <w:contextualSpacing/>
              <w:jc w:val="center"/>
              <w:rPr>
                <w:rFonts w:cs="Times New Roman"/>
                <w:szCs w:val="28"/>
              </w:rPr>
            </w:pPr>
            <w:r w:rsidRPr="00E251EB">
              <w:rPr>
                <w:rFonts w:cs="Times New Roman"/>
                <w:szCs w:val="28"/>
              </w:rPr>
              <w:t>Г</w:t>
            </w:r>
          </w:p>
        </w:tc>
        <w:tc>
          <w:tcPr>
            <w:tcW w:w="2393" w:type="dxa"/>
          </w:tcPr>
          <w:p w14:paraId="2BC1A87F" w14:textId="64AEFEA0" w:rsidR="0047133A" w:rsidRPr="00E251EB" w:rsidRDefault="0047133A" w:rsidP="00E251EB">
            <w:pPr>
              <w:contextualSpacing/>
              <w:jc w:val="center"/>
              <w:rPr>
                <w:rFonts w:cs="Times New Roman"/>
                <w:szCs w:val="28"/>
              </w:rPr>
            </w:pPr>
            <w:r w:rsidRPr="00E251EB">
              <w:rPr>
                <w:rFonts w:cs="Times New Roman"/>
                <w:szCs w:val="28"/>
              </w:rPr>
              <w:t>Б</w:t>
            </w:r>
          </w:p>
        </w:tc>
      </w:tr>
    </w:tbl>
    <w:p w14:paraId="493A8AD1" w14:textId="388271E8" w:rsidR="00FF06C7" w:rsidRPr="00E251EB" w:rsidRDefault="00FF06C7" w:rsidP="00E251EB">
      <w:pPr>
        <w:spacing w:after="0"/>
        <w:contextualSpacing/>
        <w:rPr>
          <w:rFonts w:cs="Times New Roman"/>
          <w:szCs w:val="28"/>
        </w:rPr>
      </w:pPr>
      <w:r w:rsidRPr="00E251EB">
        <w:rPr>
          <w:rFonts w:cs="Times New Roman"/>
          <w:szCs w:val="28"/>
        </w:rPr>
        <w:t>Компетенции (индикаторы</w:t>
      </w:r>
      <w:r w:rsidR="00C47B90" w:rsidRPr="00E251EB">
        <w:rPr>
          <w:rFonts w:cs="Times New Roman"/>
          <w:szCs w:val="28"/>
        </w:rPr>
        <w:t>): УК-1, УК-5</w:t>
      </w:r>
    </w:p>
    <w:p w14:paraId="45D63D52" w14:textId="77777777" w:rsidR="00CD688F" w:rsidRPr="00E251EB" w:rsidRDefault="00CD688F" w:rsidP="00E251EB">
      <w:pPr>
        <w:spacing w:after="0"/>
        <w:contextualSpacing/>
        <w:rPr>
          <w:rFonts w:cs="Times New Roman"/>
          <w:szCs w:val="28"/>
        </w:rPr>
      </w:pPr>
    </w:p>
    <w:p w14:paraId="33FE91E9" w14:textId="612AB23E" w:rsidR="00B17C2E" w:rsidRPr="00E251EB" w:rsidRDefault="003C6E7E" w:rsidP="00E251EB">
      <w:pPr>
        <w:spacing w:after="0"/>
        <w:contextualSpacing/>
        <w:jc w:val="both"/>
        <w:rPr>
          <w:rFonts w:cs="Times New Roman"/>
          <w:i/>
          <w:szCs w:val="28"/>
        </w:rPr>
      </w:pPr>
      <w:r w:rsidRPr="00E251EB">
        <w:rPr>
          <w:rFonts w:cs="Times New Roman"/>
          <w:szCs w:val="28"/>
        </w:rPr>
        <w:t>2</w:t>
      </w:r>
      <w:r w:rsidR="00B17C2E" w:rsidRPr="00E251EB">
        <w:rPr>
          <w:rFonts w:cs="Times New Roman"/>
          <w:szCs w:val="28"/>
        </w:rPr>
        <w:t xml:space="preserve">. </w:t>
      </w:r>
      <w:r w:rsidR="00DC1205" w:rsidRPr="00E251EB">
        <w:rPr>
          <w:rFonts w:cs="Times New Roman"/>
          <w:i/>
          <w:szCs w:val="28"/>
        </w:rPr>
        <w:t>Восстановите хронологическую последовательность возникновения</w:t>
      </w:r>
      <w:r w:rsidR="003B6773" w:rsidRPr="00E251EB">
        <w:rPr>
          <w:rFonts w:cs="Times New Roman"/>
          <w:i/>
          <w:szCs w:val="28"/>
        </w:rPr>
        <w:t xml:space="preserve"> источник</w:t>
      </w:r>
      <w:r w:rsidR="00DC1205" w:rsidRPr="00E251EB">
        <w:rPr>
          <w:rFonts w:cs="Times New Roman"/>
          <w:i/>
          <w:szCs w:val="28"/>
        </w:rPr>
        <w:t xml:space="preserve">ов канонического права. </w:t>
      </w:r>
      <w:r w:rsidR="00F4017C" w:rsidRPr="00E251EB">
        <w:rPr>
          <w:rFonts w:cs="Times New Roman"/>
          <w:i/>
          <w:szCs w:val="28"/>
        </w:rPr>
        <w:t>Запишите правильную последовательность букв слева направо.</w:t>
      </w:r>
    </w:p>
    <w:p w14:paraId="483078C0" w14:textId="3E04CEF6" w:rsidR="00B17C2E" w:rsidRPr="00E251EB" w:rsidRDefault="00B17C2E" w:rsidP="00E251EB">
      <w:pPr>
        <w:spacing w:after="0"/>
        <w:contextualSpacing/>
        <w:rPr>
          <w:rFonts w:cs="Times New Roman"/>
          <w:szCs w:val="28"/>
        </w:rPr>
      </w:pPr>
      <w:r w:rsidRPr="00E251EB">
        <w:rPr>
          <w:rFonts w:cs="Times New Roman"/>
          <w:szCs w:val="28"/>
        </w:rPr>
        <w:t xml:space="preserve">А) Номоканон </w:t>
      </w:r>
    </w:p>
    <w:p w14:paraId="0695472E" w14:textId="5984966C" w:rsidR="00B17C2E" w:rsidRPr="00E251EB" w:rsidRDefault="00B17C2E" w:rsidP="00E251EB">
      <w:pPr>
        <w:spacing w:after="0"/>
        <w:contextualSpacing/>
        <w:rPr>
          <w:rFonts w:cs="Times New Roman"/>
          <w:szCs w:val="28"/>
        </w:rPr>
      </w:pPr>
      <w:r w:rsidRPr="00E251EB">
        <w:rPr>
          <w:rFonts w:cs="Times New Roman"/>
          <w:szCs w:val="28"/>
        </w:rPr>
        <w:t xml:space="preserve">Б) Синтагма </w:t>
      </w:r>
    </w:p>
    <w:p w14:paraId="27D852A1" w14:textId="4E8B8C05" w:rsidR="00B17C2E" w:rsidRPr="00E251EB" w:rsidRDefault="00B17C2E" w:rsidP="00E251EB">
      <w:pPr>
        <w:spacing w:after="0"/>
        <w:contextualSpacing/>
        <w:rPr>
          <w:rFonts w:cs="Times New Roman"/>
          <w:szCs w:val="28"/>
        </w:rPr>
      </w:pPr>
      <w:r w:rsidRPr="00E251EB">
        <w:rPr>
          <w:rFonts w:cs="Times New Roman"/>
          <w:szCs w:val="28"/>
        </w:rPr>
        <w:t xml:space="preserve">В) Типикон </w:t>
      </w:r>
    </w:p>
    <w:p w14:paraId="30E6B6B1" w14:textId="5A876D0A" w:rsidR="00B17C2E" w:rsidRPr="00E251EB" w:rsidRDefault="00B17C2E" w:rsidP="00E251EB">
      <w:pPr>
        <w:spacing w:after="0"/>
        <w:contextualSpacing/>
        <w:rPr>
          <w:rFonts w:cs="Times New Roman"/>
          <w:szCs w:val="28"/>
        </w:rPr>
      </w:pPr>
      <w:r w:rsidRPr="00E251EB">
        <w:rPr>
          <w:rFonts w:cs="Times New Roman"/>
          <w:szCs w:val="28"/>
        </w:rPr>
        <w:t xml:space="preserve">Г) </w:t>
      </w:r>
      <w:proofErr w:type="spellStart"/>
      <w:r w:rsidRPr="00E251EB">
        <w:rPr>
          <w:rFonts w:cs="Times New Roman"/>
          <w:szCs w:val="28"/>
        </w:rPr>
        <w:t>Прохирон</w:t>
      </w:r>
      <w:proofErr w:type="spellEnd"/>
      <w:r w:rsidRPr="00E251EB">
        <w:rPr>
          <w:rFonts w:cs="Times New Roman"/>
          <w:szCs w:val="28"/>
        </w:rPr>
        <w:t xml:space="preserve"> </w:t>
      </w:r>
    </w:p>
    <w:p w14:paraId="30315FC2" w14:textId="40FE0FDA" w:rsidR="002401D3" w:rsidRPr="00E251EB" w:rsidRDefault="00BA77A9" w:rsidP="00E251EB">
      <w:pPr>
        <w:spacing w:after="0"/>
        <w:contextualSpacing/>
        <w:rPr>
          <w:rFonts w:cs="Times New Roman"/>
          <w:szCs w:val="28"/>
        </w:rPr>
      </w:pPr>
      <w:r w:rsidRPr="00E251EB">
        <w:rPr>
          <w:rFonts w:cs="Times New Roman"/>
          <w:szCs w:val="28"/>
        </w:rPr>
        <w:t xml:space="preserve">Правильный ответ: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2"/>
        <w:gridCol w:w="2393"/>
        <w:gridCol w:w="2393"/>
      </w:tblGrid>
      <w:tr w:rsidR="0047133A" w:rsidRPr="00E251EB" w14:paraId="4E0A661B" w14:textId="77777777" w:rsidTr="001E75F0">
        <w:tc>
          <w:tcPr>
            <w:tcW w:w="2392" w:type="dxa"/>
          </w:tcPr>
          <w:p w14:paraId="6666B1EE" w14:textId="77777777" w:rsidR="0047133A" w:rsidRPr="00E251EB" w:rsidRDefault="0047133A" w:rsidP="00E251EB">
            <w:pPr>
              <w:contextualSpacing/>
              <w:jc w:val="center"/>
              <w:rPr>
                <w:rFonts w:cs="Times New Roman"/>
                <w:szCs w:val="28"/>
              </w:rPr>
            </w:pPr>
            <w:r w:rsidRPr="00E251EB">
              <w:rPr>
                <w:rFonts w:cs="Times New Roman"/>
                <w:szCs w:val="28"/>
              </w:rPr>
              <w:t>А</w:t>
            </w:r>
          </w:p>
        </w:tc>
        <w:tc>
          <w:tcPr>
            <w:tcW w:w="2392" w:type="dxa"/>
          </w:tcPr>
          <w:p w14:paraId="0CC4F33F" w14:textId="017CD894" w:rsidR="0047133A" w:rsidRPr="00E251EB" w:rsidRDefault="0047133A" w:rsidP="00E251EB">
            <w:pPr>
              <w:contextualSpacing/>
              <w:jc w:val="center"/>
              <w:rPr>
                <w:rFonts w:cs="Times New Roman"/>
                <w:szCs w:val="28"/>
              </w:rPr>
            </w:pPr>
            <w:r w:rsidRPr="00E251EB">
              <w:rPr>
                <w:rFonts w:cs="Times New Roman"/>
                <w:szCs w:val="28"/>
              </w:rPr>
              <w:t>Б</w:t>
            </w:r>
          </w:p>
        </w:tc>
        <w:tc>
          <w:tcPr>
            <w:tcW w:w="2393" w:type="dxa"/>
          </w:tcPr>
          <w:p w14:paraId="7AB46E0E" w14:textId="77777777" w:rsidR="0047133A" w:rsidRPr="00E251EB" w:rsidRDefault="0047133A" w:rsidP="00E251EB">
            <w:pPr>
              <w:contextualSpacing/>
              <w:jc w:val="center"/>
              <w:rPr>
                <w:rFonts w:cs="Times New Roman"/>
                <w:szCs w:val="28"/>
              </w:rPr>
            </w:pPr>
            <w:r w:rsidRPr="00E251EB">
              <w:rPr>
                <w:rFonts w:cs="Times New Roman"/>
                <w:szCs w:val="28"/>
              </w:rPr>
              <w:t>Г</w:t>
            </w:r>
          </w:p>
        </w:tc>
        <w:tc>
          <w:tcPr>
            <w:tcW w:w="2393" w:type="dxa"/>
          </w:tcPr>
          <w:p w14:paraId="76EF1BCC" w14:textId="02205D90" w:rsidR="0047133A" w:rsidRPr="00E251EB" w:rsidRDefault="0047133A" w:rsidP="00E251EB">
            <w:pPr>
              <w:contextualSpacing/>
              <w:jc w:val="center"/>
              <w:rPr>
                <w:rFonts w:cs="Times New Roman"/>
                <w:szCs w:val="28"/>
              </w:rPr>
            </w:pPr>
            <w:r w:rsidRPr="00E251EB">
              <w:rPr>
                <w:rFonts w:cs="Times New Roman"/>
                <w:szCs w:val="28"/>
              </w:rPr>
              <w:t>В</w:t>
            </w:r>
          </w:p>
        </w:tc>
      </w:tr>
    </w:tbl>
    <w:p w14:paraId="6DF50E72" w14:textId="4EB81F1E" w:rsidR="002401D3" w:rsidRPr="00E251EB" w:rsidRDefault="002401D3" w:rsidP="00E251EB">
      <w:pPr>
        <w:spacing w:after="0"/>
        <w:contextualSpacing/>
        <w:rPr>
          <w:rFonts w:cs="Times New Roman"/>
          <w:szCs w:val="28"/>
        </w:rPr>
      </w:pPr>
      <w:r w:rsidRPr="00E251EB">
        <w:rPr>
          <w:rFonts w:cs="Times New Roman"/>
          <w:szCs w:val="28"/>
        </w:rPr>
        <w:t xml:space="preserve">Компетенции (индикаторы): </w:t>
      </w:r>
      <w:r w:rsidR="00C47B90" w:rsidRPr="00E251EB">
        <w:rPr>
          <w:rFonts w:cs="Times New Roman"/>
          <w:szCs w:val="28"/>
        </w:rPr>
        <w:t>УК-1, УК-5</w:t>
      </w:r>
    </w:p>
    <w:p w14:paraId="60E219E7" w14:textId="77777777" w:rsidR="00C47B90" w:rsidRPr="00E251EB" w:rsidRDefault="00C47B90" w:rsidP="00E251EB">
      <w:pPr>
        <w:spacing w:after="0"/>
        <w:contextualSpacing/>
        <w:rPr>
          <w:rFonts w:cs="Times New Roman"/>
          <w:szCs w:val="28"/>
        </w:rPr>
      </w:pPr>
    </w:p>
    <w:p w14:paraId="581B07F9" w14:textId="594AE856" w:rsidR="00512856" w:rsidRPr="00E251EB" w:rsidRDefault="00DC1205" w:rsidP="00E251EB">
      <w:pPr>
        <w:spacing w:after="0"/>
        <w:contextualSpacing/>
        <w:jc w:val="both"/>
        <w:rPr>
          <w:rFonts w:cs="Times New Roman"/>
          <w:i/>
          <w:szCs w:val="28"/>
        </w:rPr>
      </w:pPr>
      <w:r w:rsidRPr="00E251EB">
        <w:rPr>
          <w:rFonts w:cs="Times New Roman"/>
          <w:szCs w:val="28"/>
        </w:rPr>
        <w:t>3</w:t>
      </w:r>
      <w:r w:rsidR="00512856" w:rsidRPr="00E251EB">
        <w:rPr>
          <w:rFonts w:cs="Times New Roman"/>
          <w:szCs w:val="28"/>
        </w:rPr>
        <w:t xml:space="preserve">. </w:t>
      </w:r>
      <w:r w:rsidR="00F4017C" w:rsidRPr="00E251EB">
        <w:rPr>
          <w:rFonts w:cs="Times New Roman"/>
          <w:i/>
          <w:szCs w:val="28"/>
        </w:rPr>
        <w:t>Установите правильную последовательность</w:t>
      </w:r>
      <w:r w:rsidR="00C658AA" w:rsidRPr="00E251EB">
        <w:rPr>
          <w:rFonts w:cs="Times New Roman"/>
          <w:szCs w:val="28"/>
        </w:rPr>
        <w:t xml:space="preserve"> </w:t>
      </w:r>
      <w:r w:rsidR="00C658AA" w:rsidRPr="00E251EB">
        <w:rPr>
          <w:rFonts w:cs="Times New Roman"/>
          <w:i/>
          <w:szCs w:val="28"/>
        </w:rPr>
        <w:t>в хронологическом порядке  законодательных актов Русской Православной Ц</w:t>
      </w:r>
      <w:r w:rsidR="00C658AA" w:rsidRPr="00E251EB">
        <w:rPr>
          <w:rFonts w:cs="Times New Roman"/>
          <w:szCs w:val="28"/>
        </w:rPr>
        <w:t>еркви</w:t>
      </w:r>
      <w:r w:rsidR="00F4017C" w:rsidRPr="00E251EB">
        <w:rPr>
          <w:rFonts w:cs="Times New Roman"/>
          <w:i/>
          <w:szCs w:val="28"/>
        </w:rPr>
        <w:t>. Запишите правильную последовательность букв слева направо.</w:t>
      </w:r>
    </w:p>
    <w:p w14:paraId="200DD179" w14:textId="31D933C9" w:rsidR="00512856" w:rsidRPr="00E251EB" w:rsidRDefault="00512856" w:rsidP="00E251EB">
      <w:pPr>
        <w:spacing w:after="0"/>
        <w:contextualSpacing/>
        <w:rPr>
          <w:rFonts w:cs="Times New Roman"/>
          <w:szCs w:val="28"/>
        </w:rPr>
      </w:pPr>
      <w:r w:rsidRPr="00E251EB">
        <w:rPr>
          <w:rFonts w:cs="Times New Roman"/>
          <w:szCs w:val="28"/>
        </w:rPr>
        <w:t>А) Соборное Уложение</w:t>
      </w:r>
    </w:p>
    <w:p w14:paraId="4D29C5A7" w14:textId="74A4785D" w:rsidR="00512856" w:rsidRPr="00E251EB" w:rsidRDefault="00512856" w:rsidP="00E251EB">
      <w:pPr>
        <w:spacing w:after="0"/>
        <w:contextualSpacing/>
        <w:rPr>
          <w:rFonts w:cs="Times New Roman"/>
          <w:szCs w:val="28"/>
        </w:rPr>
      </w:pPr>
      <w:r w:rsidRPr="00E251EB">
        <w:rPr>
          <w:rFonts w:cs="Times New Roman"/>
          <w:szCs w:val="28"/>
        </w:rPr>
        <w:t>Б) Стоглав</w:t>
      </w:r>
    </w:p>
    <w:p w14:paraId="5690886F" w14:textId="64AA7986" w:rsidR="00512856" w:rsidRPr="00E251EB" w:rsidRDefault="00512856" w:rsidP="00E251EB">
      <w:pPr>
        <w:spacing w:after="0"/>
        <w:contextualSpacing/>
        <w:rPr>
          <w:rFonts w:cs="Times New Roman"/>
          <w:szCs w:val="28"/>
        </w:rPr>
      </w:pPr>
      <w:r w:rsidRPr="00E251EB">
        <w:rPr>
          <w:rFonts w:cs="Times New Roman"/>
          <w:szCs w:val="28"/>
        </w:rPr>
        <w:t xml:space="preserve">В) Таможенная книга </w:t>
      </w:r>
    </w:p>
    <w:p w14:paraId="01CEF254" w14:textId="7B04FFB0" w:rsidR="00512856" w:rsidRPr="00E251EB" w:rsidRDefault="00512856" w:rsidP="00E251EB">
      <w:pPr>
        <w:spacing w:after="0"/>
        <w:contextualSpacing/>
        <w:rPr>
          <w:rFonts w:cs="Times New Roman"/>
          <w:szCs w:val="28"/>
        </w:rPr>
      </w:pPr>
      <w:r w:rsidRPr="00E251EB">
        <w:rPr>
          <w:rFonts w:cs="Times New Roman"/>
          <w:szCs w:val="28"/>
        </w:rPr>
        <w:t xml:space="preserve">Г) Номоканон Патриарха Никона </w:t>
      </w:r>
    </w:p>
    <w:p w14:paraId="619B32BC" w14:textId="66AD4248" w:rsidR="00594C5B" w:rsidRPr="00E251EB" w:rsidRDefault="00512856" w:rsidP="00E251EB">
      <w:pPr>
        <w:spacing w:after="0"/>
        <w:contextualSpacing/>
        <w:rPr>
          <w:rFonts w:cs="Times New Roman"/>
          <w:szCs w:val="28"/>
        </w:rPr>
      </w:pPr>
      <w:r w:rsidRPr="00E251EB">
        <w:rPr>
          <w:rFonts w:cs="Times New Roman"/>
          <w:szCs w:val="28"/>
        </w:rPr>
        <w:t>Правильный ответ:</w:t>
      </w:r>
      <w:r w:rsidR="00495C90" w:rsidRPr="00E251EB">
        <w:rPr>
          <w:rFonts w:cs="Times New Roman"/>
          <w:szCs w:val="28"/>
        </w:rPr>
        <w:t xml:space="preserve">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2"/>
        <w:gridCol w:w="2393"/>
        <w:gridCol w:w="2393"/>
      </w:tblGrid>
      <w:tr w:rsidR="00594C5B" w:rsidRPr="00E251EB" w14:paraId="7DEC0AFD" w14:textId="77777777" w:rsidTr="001E75F0">
        <w:tc>
          <w:tcPr>
            <w:tcW w:w="2392" w:type="dxa"/>
          </w:tcPr>
          <w:p w14:paraId="19F64977" w14:textId="56DD9674" w:rsidR="00594C5B" w:rsidRPr="00E251EB" w:rsidRDefault="00594C5B" w:rsidP="00E251EB">
            <w:pPr>
              <w:contextualSpacing/>
              <w:jc w:val="center"/>
              <w:rPr>
                <w:rFonts w:cs="Times New Roman"/>
                <w:szCs w:val="28"/>
              </w:rPr>
            </w:pPr>
            <w:r w:rsidRPr="00E251EB">
              <w:rPr>
                <w:rFonts w:cs="Times New Roman"/>
                <w:szCs w:val="28"/>
              </w:rPr>
              <w:t>Г</w:t>
            </w:r>
          </w:p>
        </w:tc>
        <w:tc>
          <w:tcPr>
            <w:tcW w:w="2392" w:type="dxa"/>
          </w:tcPr>
          <w:p w14:paraId="186D14AD" w14:textId="29800EA6" w:rsidR="00594C5B" w:rsidRPr="00E251EB" w:rsidRDefault="00594C5B" w:rsidP="00E251EB">
            <w:pPr>
              <w:contextualSpacing/>
              <w:jc w:val="center"/>
              <w:rPr>
                <w:rFonts w:cs="Times New Roman"/>
                <w:szCs w:val="28"/>
              </w:rPr>
            </w:pPr>
            <w:r w:rsidRPr="00E251EB">
              <w:rPr>
                <w:rFonts w:cs="Times New Roman"/>
                <w:szCs w:val="28"/>
              </w:rPr>
              <w:t>А</w:t>
            </w:r>
          </w:p>
        </w:tc>
        <w:tc>
          <w:tcPr>
            <w:tcW w:w="2393" w:type="dxa"/>
          </w:tcPr>
          <w:p w14:paraId="2BBEFE66" w14:textId="1FA656C2" w:rsidR="00594C5B" w:rsidRPr="00E251EB" w:rsidRDefault="00594C5B" w:rsidP="00E251EB">
            <w:pPr>
              <w:contextualSpacing/>
              <w:jc w:val="center"/>
              <w:rPr>
                <w:rFonts w:cs="Times New Roman"/>
                <w:szCs w:val="28"/>
              </w:rPr>
            </w:pPr>
            <w:r w:rsidRPr="00E251EB">
              <w:rPr>
                <w:rFonts w:cs="Times New Roman"/>
                <w:szCs w:val="28"/>
              </w:rPr>
              <w:t>Б</w:t>
            </w:r>
          </w:p>
        </w:tc>
        <w:tc>
          <w:tcPr>
            <w:tcW w:w="2393" w:type="dxa"/>
          </w:tcPr>
          <w:p w14:paraId="593268D1" w14:textId="77777777" w:rsidR="00594C5B" w:rsidRPr="00E251EB" w:rsidRDefault="00594C5B" w:rsidP="00E251EB">
            <w:pPr>
              <w:contextualSpacing/>
              <w:jc w:val="center"/>
              <w:rPr>
                <w:rFonts w:cs="Times New Roman"/>
                <w:szCs w:val="28"/>
              </w:rPr>
            </w:pPr>
            <w:r w:rsidRPr="00E251EB">
              <w:rPr>
                <w:rFonts w:cs="Times New Roman"/>
                <w:szCs w:val="28"/>
              </w:rPr>
              <w:t>В</w:t>
            </w:r>
          </w:p>
        </w:tc>
      </w:tr>
    </w:tbl>
    <w:p w14:paraId="770AE12F" w14:textId="091291B5" w:rsidR="00512856" w:rsidRPr="00E251EB" w:rsidRDefault="00C47B90" w:rsidP="00E251EB">
      <w:pPr>
        <w:spacing w:after="0"/>
        <w:contextualSpacing/>
        <w:rPr>
          <w:rFonts w:cs="Times New Roman"/>
          <w:szCs w:val="28"/>
        </w:rPr>
      </w:pPr>
      <w:r w:rsidRPr="00E251EB">
        <w:rPr>
          <w:rFonts w:cs="Times New Roman"/>
          <w:szCs w:val="28"/>
        </w:rPr>
        <w:t>Компетенции (индикаторы): УК-1, УК-5</w:t>
      </w:r>
    </w:p>
    <w:p w14:paraId="776DCDD1" w14:textId="77777777" w:rsidR="00512856" w:rsidRPr="00E251EB" w:rsidRDefault="00512856" w:rsidP="00E251EB">
      <w:pPr>
        <w:spacing w:after="0"/>
        <w:contextualSpacing/>
        <w:rPr>
          <w:rFonts w:cs="Times New Roman"/>
          <w:szCs w:val="28"/>
        </w:rPr>
      </w:pPr>
    </w:p>
    <w:p w14:paraId="4A7DD3F8" w14:textId="5AE30A59" w:rsidR="00512856" w:rsidRPr="00E251EB" w:rsidRDefault="00F4017C" w:rsidP="00E251EB">
      <w:pPr>
        <w:spacing w:after="0"/>
        <w:contextualSpacing/>
        <w:jc w:val="both"/>
        <w:rPr>
          <w:rFonts w:cs="Times New Roman"/>
          <w:i/>
          <w:szCs w:val="28"/>
        </w:rPr>
      </w:pPr>
      <w:r w:rsidRPr="00E251EB">
        <w:rPr>
          <w:rFonts w:cs="Times New Roman"/>
          <w:szCs w:val="28"/>
        </w:rPr>
        <w:t>5</w:t>
      </w:r>
      <w:r w:rsidR="00512856" w:rsidRPr="00E251EB">
        <w:rPr>
          <w:rFonts w:cs="Times New Roman"/>
          <w:szCs w:val="28"/>
        </w:rPr>
        <w:t xml:space="preserve">. </w:t>
      </w:r>
      <w:r w:rsidRPr="00E251EB">
        <w:rPr>
          <w:rFonts w:cs="Times New Roman"/>
          <w:i/>
          <w:szCs w:val="28"/>
        </w:rPr>
        <w:t>Установите правильную последовательность</w:t>
      </w:r>
      <w:r w:rsidR="00121DCA" w:rsidRPr="00E251EB">
        <w:rPr>
          <w:rFonts w:cs="Times New Roman"/>
          <w:i/>
          <w:szCs w:val="28"/>
        </w:rPr>
        <w:t xml:space="preserve"> документов Русской Православной Церкви новейшего периода в порядке их иерархии</w:t>
      </w:r>
      <w:r w:rsidRPr="00E251EB">
        <w:rPr>
          <w:rFonts w:cs="Times New Roman"/>
          <w:i/>
          <w:szCs w:val="28"/>
        </w:rPr>
        <w:t>. Запишите правильную последовательность букв слева направо.</w:t>
      </w:r>
    </w:p>
    <w:p w14:paraId="5839B379" w14:textId="29C0212E" w:rsidR="00512856" w:rsidRPr="00E251EB" w:rsidRDefault="00512856" w:rsidP="00E251EB">
      <w:pPr>
        <w:spacing w:after="0"/>
        <w:contextualSpacing/>
        <w:rPr>
          <w:rFonts w:cs="Times New Roman"/>
          <w:szCs w:val="28"/>
        </w:rPr>
      </w:pPr>
      <w:r w:rsidRPr="00E251EB">
        <w:rPr>
          <w:rFonts w:cs="Times New Roman"/>
          <w:szCs w:val="28"/>
        </w:rPr>
        <w:t xml:space="preserve">А) Основы социальной концепции РПЦ </w:t>
      </w:r>
    </w:p>
    <w:p w14:paraId="38A715C1" w14:textId="4AC5B7CE" w:rsidR="00512856" w:rsidRPr="00E251EB" w:rsidRDefault="00512856" w:rsidP="00E251EB">
      <w:pPr>
        <w:spacing w:after="0"/>
        <w:contextualSpacing/>
        <w:rPr>
          <w:rFonts w:cs="Times New Roman"/>
          <w:szCs w:val="28"/>
        </w:rPr>
      </w:pPr>
      <w:r w:rsidRPr="00E251EB">
        <w:rPr>
          <w:rFonts w:cs="Times New Roman"/>
          <w:szCs w:val="28"/>
        </w:rPr>
        <w:t xml:space="preserve">Б) Основы учения РПЦ о достоинстве, свободе и правах человека </w:t>
      </w:r>
    </w:p>
    <w:p w14:paraId="7CFA5D0F" w14:textId="1E29285D" w:rsidR="00512856" w:rsidRPr="00E251EB" w:rsidRDefault="00512856" w:rsidP="00E251EB">
      <w:pPr>
        <w:spacing w:after="0"/>
        <w:contextualSpacing/>
        <w:rPr>
          <w:rFonts w:cs="Times New Roman"/>
          <w:szCs w:val="28"/>
        </w:rPr>
      </w:pPr>
      <w:r w:rsidRPr="00E251EB">
        <w:rPr>
          <w:rFonts w:cs="Times New Roman"/>
          <w:szCs w:val="28"/>
        </w:rPr>
        <w:t xml:space="preserve">В) Устав прихода </w:t>
      </w:r>
    </w:p>
    <w:p w14:paraId="2BD10163" w14:textId="2BFE390D" w:rsidR="00512856" w:rsidRPr="00E251EB" w:rsidRDefault="00512856" w:rsidP="00E251EB">
      <w:pPr>
        <w:spacing w:after="0"/>
        <w:contextualSpacing/>
        <w:rPr>
          <w:rFonts w:cs="Times New Roman"/>
          <w:szCs w:val="28"/>
        </w:rPr>
      </w:pPr>
      <w:r w:rsidRPr="00E251EB">
        <w:rPr>
          <w:rFonts w:cs="Times New Roman"/>
          <w:szCs w:val="28"/>
        </w:rPr>
        <w:t xml:space="preserve">Г) Устав РПЦ </w:t>
      </w:r>
    </w:p>
    <w:p w14:paraId="0C2EED0A" w14:textId="197B041A" w:rsidR="00512856" w:rsidRPr="00E251EB" w:rsidRDefault="00512856" w:rsidP="00E251EB">
      <w:pPr>
        <w:spacing w:after="0"/>
        <w:contextualSpacing/>
        <w:rPr>
          <w:rFonts w:cs="Times New Roman"/>
          <w:szCs w:val="28"/>
        </w:rPr>
      </w:pPr>
      <w:r w:rsidRPr="00E251EB">
        <w:rPr>
          <w:rFonts w:cs="Times New Roman"/>
          <w:szCs w:val="28"/>
        </w:rPr>
        <w:t xml:space="preserve">Правильный ответ: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2"/>
        <w:gridCol w:w="2393"/>
        <w:gridCol w:w="2393"/>
      </w:tblGrid>
      <w:tr w:rsidR="00B25352" w:rsidRPr="00E251EB" w14:paraId="28E4A0C4" w14:textId="77777777" w:rsidTr="001E75F0">
        <w:tc>
          <w:tcPr>
            <w:tcW w:w="2392" w:type="dxa"/>
          </w:tcPr>
          <w:p w14:paraId="6F5BACAE" w14:textId="7EF660C8" w:rsidR="00B25352" w:rsidRPr="00E251EB" w:rsidRDefault="00B25352" w:rsidP="00E251EB">
            <w:pPr>
              <w:contextualSpacing/>
              <w:jc w:val="center"/>
              <w:rPr>
                <w:rFonts w:cs="Times New Roman"/>
                <w:szCs w:val="28"/>
              </w:rPr>
            </w:pPr>
            <w:r w:rsidRPr="00E251EB">
              <w:rPr>
                <w:rFonts w:cs="Times New Roman"/>
                <w:szCs w:val="28"/>
              </w:rPr>
              <w:t>Г</w:t>
            </w:r>
          </w:p>
        </w:tc>
        <w:tc>
          <w:tcPr>
            <w:tcW w:w="2392" w:type="dxa"/>
          </w:tcPr>
          <w:p w14:paraId="2AFC8C7E" w14:textId="10864F41" w:rsidR="00B25352" w:rsidRPr="00E251EB" w:rsidRDefault="00B25352" w:rsidP="00E251EB">
            <w:pPr>
              <w:contextualSpacing/>
              <w:jc w:val="center"/>
              <w:rPr>
                <w:rFonts w:cs="Times New Roman"/>
                <w:szCs w:val="28"/>
              </w:rPr>
            </w:pPr>
            <w:r w:rsidRPr="00E251EB">
              <w:rPr>
                <w:rFonts w:cs="Times New Roman"/>
                <w:szCs w:val="28"/>
              </w:rPr>
              <w:t>В</w:t>
            </w:r>
          </w:p>
        </w:tc>
        <w:tc>
          <w:tcPr>
            <w:tcW w:w="2393" w:type="dxa"/>
          </w:tcPr>
          <w:p w14:paraId="35A68C39" w14:textId="59B5F8AC" w:rsidR="00B25352" w:rsidRPr="00E251EB" w:rsidRDefault="00B25352" w:rsidP="00E251EB">
            <w:pPr>
              <w:contextualSpacing/>
              <w:jc w:val="center"/>
              <w:rPr>
                <w:rFonts w:cs="Times New Roman"/>
                <w:szCs w:val="28"/>
              </w:rPr>
            </w:pPr>
            <w:r w:rsidRPr="00E251EB">
              <w:rPr>
                <w:rFonts w:cs="Times New Roman"/>
                <w:szCs w:val="28"/>
              </w:rPr>
              <w:t>А</w:t>
            </w:r>
          </w:p>
        </w:tc>
        <w:tc>
          <w:tcPr>
            <w:tcW w:w="2393" w:type="dxa"/>
          </w:tcPr>
          <w:p w14:paraId="515E475D" w14:textId="06DE570A" w:rsidR="00B25352" w:rsidRPr="00E251EB" w:rsidRDefault="00B25352" w:rsidP="00E251EB">
            <w:pPr>
              <w:contextualSpacing/>
              <w:jc w:val="center"/>
              <w:rPr>
                <w:rFonts w:cs="Times New Roman"/>
                <w:szCs w:val="28"/>
              </w:rPr>
            </w:pPr>
            <w:r w:rsidRPr="00E251EB">
              <w:rPr>
                <w:rFonts w:cs="Times New Roman"/>
                <w:szCs w:val="28"/>
              </w:rPr>
              <w:t>Б</w:t>
            </w:r>
          </w:p>
        </w:tc>
      </w:tr>
    </w:tbl>
    <w:p w14:paraId="7F484357" w14:textId="3225E0AD" w:rsidR="00512856" w:rsidRPr="00E251EB" w:rsidRDefault="00512856" w:rsidP="00E251EB">
      <w:pPr>
        <w:spacing w:after="0"/>
        <w:contextualSpacing/>
        <w:rPr>
          <w:rFonts w:cs="Times New Roman"/>
          <w:szCs w:val="28"/>
        </w:rPr>
      </w:pPr>
      <w:r w:rsidRPr="00E251EB">
        <w:rPr>
          <w:rFonts w:cs="Times New Roman"/>
          <w:szCs w:val="28"/>
        </w:rPr>
        <w:lastRenderedPageBreak/>
        <w:t>Компете</w:t>
      </w:r>
      <w:r w:rsidR="008F44A0" w:rsidRPr="00E251EB">
        <w:rPr>
          <w:rFonts w:cs="Times New Roman"/>
          <w:szCs w:val="28"/>
        </w:rPr>
        <w:t>нции (индикаторы): УК-1</w:t>
      </w:r>
      <w:r w:rsidR="00C47B90" w:rsidRPr="00E251EB">
        <w:rPr>
          <w:rFonts w:cs="Times New Roman"/>
          <w:szCs w:val="28"/>
        </w:rPr>
        <w:t xml:space="preserve"> </w:t>
      </w:r>
    </w:p>
    <w:p w14:paraId="124C4EFA" w14:textId="77777777" w:rsidR="00512856" w:rsidRPr="00E251EB" w:rsidRDefault="00512856" w:rsidP="00E251EB">
      <w:pPr>
        <w:spacing w:after="0"/>
        <w:contextualSpacing/>
        <w:rPr>
          <w:rFonts w:cs="Times New Roman"/>
          <w:szCs w:val="28"/>
        </w:rPr>
      </w:pPr>
    </w:p>
    <w:p w14:paraId="147E95BB" w14:textId="606AA17A" w:rsidR="00512856" w:rsidRPr="00E251EB" w:rsidRDefault="00EC674F" w:rsidP="00E251EB">
      <w:pPr>
        <w:spacing w:after="0"/>
        <w:contextualSpacing/>
        <w:jc w:val="both"/>
        <w:rPr>
          <w:rFonts w:cs="Times New Roman"/>
          <w:i/>
          <w:szCs w:val="28"/>
        </w:rPr>
      </w:pPr>
      <w:r w:rsidRPr="00E251EB">
        <w:rPr>
          <w:rFonts w:cs="Times New Roman"/>
          <w:szCs w:val="28"/>
        </w:rPr>
        <w:t>6</w:t>
      </w:r>
      <w:r w:rsidR="00512856" w:rsidRPr="00E251EB">
        <w:rPr>
          <w:rFonts w:cs="Times New Roman"/>
          <w:szCs w:val="28"/>
        </w:rPr>
        <w:t xml:space="preserve">. </w:t>
      </w:r>
      <w:r w:rsidR="00201A1C" w:rsidRPr="00E251EB">
        <w:rPr>
          <w:rFonts w:cs="Times New Roman"/>
          <w:i/>
          <w:szCs w:val="28"/>
        </w:rPr>
        <w:t>Расставьте в хронологическом порядке развитие источников церковного права на Западе</w:t>
      </w:r>
      <w:r w:rsidRPr="00E251EB">
        <w:rPr>
          <w:rFonts w:cs="Times New Roman"/>
          <w:i/>
          <w:szCs w:val="28"/>
        </w:rPr>
        <w:t>. Запишите правильную последовательность букв слева направо.</w:t>
      </w:r>
    </w:p>
    <w:p w14:paraId="5742D04B" w14:textId="77777777" w:rsidR="00512856" w:rsidRPr="00E251EB" w:rsidRDefault="00512856" w:rsidP="00E251EB">
      <w:pPr>
        <w:spacing w:after="0"/>
        <w:contextualSpacing/>
        <w:rPr>
          <w:rFonts w:cs="Times New Roman"/>
          <w:szCs w:val="28"/>
        </w:rPr>
      </w:pPr>
      <w:r w:rsidRPr="00E251EB">
        <w:rPr>
          <w:rFonts w:cs="Times New Roman"/>
          <w:szCs w:val="28"/>
        </w:rPr>
        <w:t>А) Декреты Григория IX</w:t>
      </w:r>
    </w:p>
    <w:p w14:paraId="393DB147" w14:textId="77777777" w:rsidR="00512856" w:rsidRPr="00E251EB" w:rsidRDefault="00512856" w:rsidP="00E251EB">
      <w:pPr>
        <w:spacing w:after="0"/>
        <w:contextualSpacing/>
        <w:rPr>
          <w:rFonts w:cs="Times New Roman"/>
          <w:szCs w:val="28"/>
        </w:rPr>
      </w:pPr>
      <w:r w:rsidRPr="00E251EB">
        <w:rPr>
          <w:rFonts w:cs="Times New Roman"/>
          <w:szCs w:val="28"/>
        </w:rPr>
        <w:t xml:space="preserve">Б) Кодекс Канонического права Католической Церкви 1752 канона </w:t>
      </w:r>
    </w:p>
    <w:p w14:paraId="0EC6B714" w14:textId="77777777" w:rsidR="00512856" w:rsidRPr="00E251EB" w:rsidRDefault="00512856" w:rsidP="00E251EB">
      <w:pPr>
        <w:spacing w:after="0"/>
        <w:contextualSpacing/>
        <w:rPr>
          <w:rFonts w:cs="Times New Roman"/>
          <w:szCs w:val="28"/>
        </w:rPr>
      </w:pPr>
      <w:r w:rsidRPr="00E251EB">
        <w:rPr>
          <w:rFonts w:cs="Times New Roman"/>
          <w:szCs w:val="28"/>
        </w:rPr>
        <w:t>В) Корпус Юстиниана</w:t>
      </w:r>
    </w:p>
    <w:p w14:paraId="786A3C46" w14:textId="77777777" w:rsidR="00512856" w:rsidRPr="00E251EB" w:rsidRDefault="00512856" w:rsidP="00E251EB">
      <w:pPr>
        <w:spacing w:after="0"/>
        <w:contextualSpacing/>
        <w:rPr>
          <w:rFonts w:cs="Times New Roman"/>
          <w:szCs w:val="28"/>
        </w:rPr>
      </w:pPr>
      <w:r w:rsidRPr="00E251EB">
        <w:rPr>
          <w:rFonts w:cs="Times New Roman"/>
          <w:szCs w:val="28"/>
        </w:rPr>
        <w:t>Г) Кодекс Канонического права Католической Церкви 2414 канонов</w:t>
      </w:r>
    </w:p>
    <w:p w14:paraId="1E974A9C" w14:textId="0F336E57" w:rsidR="00512856" w:rsidRPr="00E251EB" w:rsidRDefault="00512856" w:rsidP="00E251EB">
      <w:pPr>
        <w:spacing w:after="0"/>
        <w:contextualSpacing/>
        <w:rPr>
          <w:rFonts w:cs="Times New Roman"/>
          <w:bCs/>
          <w:szCs w:val="28"/>
        </w:rPr>
      </w:pPr>
      <w:r w:rsidRPr="00E251EB">
        <w:rPr>
          <w:rFonts w:cs="Times New Roman"/>
          <w:szCs w:val="28"/>
        </w:rPr>
        <w:t xml:space="preserve">Правильный ответ: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2"/>
        <w:gridCol w:w="2393"/>
        <w:gridCol w:w="2393"/>
      </w:tblGrid>
      <w:tr w:rsidR="003D003E" w:rsidRPr="00E251EB" w14:paraId="1B6D83AA" w14:textId="77777777" w:rsidTr="001E75F0">
        <w:tc>
          <w:tcPr>
            <w:tcW w:w="2392" w:type="dxa"/>
          </w:tcPr>
          <w:p w14:paraId="437108CD" w14:textId="42F5FC3A" w:rsidR="003D003E" w:rsidRPr="00E251EB" w:rsidRDefault="003D003E" w:rsidP="00E251EB">
            <w:pPr>
              <w:contextualSpacing/>
              <w:jc w:val="center"/>
              <w:rPr>
                <w:rFonts w:cs="Times New Roman"/>
                <w:szCs w:val="28"/>
              </w:rPr>
            </w:pPr>
            <w:bookmarkStart w:id="0" w:name="_GoBack"/>
            <w:r w:rsidRPr="00E251EB">
              <w:rPr>
                <w:rFonts w:cs="Times New Roman"/>
                <w:szCs w:val="28"/>
              </w:rPr>
              <w:t>В</w:t>
            </w:r>
          </w:p>
        </w:tc>
        <w:tc>
          <w:tcPr>
            <w:tcW w:w="2392" w:type="dxa"/>
          </w:tcPr>
          <w:p w14:paraId="626B87CC" w14:textId="56857C20" w:rsidR="003D003E" w:rsidRPr="00E251EB" w:rsidRDefault="003D003E" w:rsidP="00E251EB">
            <w:pPr>
              <w:contextualSpacing/>
              <w:jc w:val="center"/>
              <w:rPr>
                <w:rFonts w:cs="Times New Roman"/>
                <w:szCs w:val="28"/>
              </w:rPr>
            </w:pPr>
            <w:r w:rsidRPr="00E251EB">
              <w:rPr>
                <w:rFonts w:cs="Times New Roman"/>
                <w:szCs w:val="28"/>
              </w:rPr>
              <w:t>А</w:t>
            </w:r>
          </w:p>
        </w:tc>
        <w:tc>
          <w:tcPr>
            <w:tcW w:w="2393" w:type="dxa"/>
          </w:tcPr>
          <w:p w14:paraId="52458974" w14:textId="77777777" w:rsidR="003D003E" w:rsidRPr="00E251EB" w:rsidRDefault="003D003E" w:rsidP="00E251EB">
            <w:pPr>
              <w:contextualSpacing/>
              <w:jc w:val="center"/>
              <w:rPr>
                <w:rFonts w:cs="Times New Roman"/>
                <w:szCs w:val="28"/>
              </w:rPr>
            </w:pPr>
            <w:r w:rsidRPr="00E251EB">
              <w:rPr>
                <w:rFonts w:cs="Times New Roman"/>
                <w:szCs w:val="28"/>
              </w:rPr>
              <w:t>Г</w:t>
            </w:r>
          </w:p>
        </w:tc>
        <w:tc>
          <w:tcPr>
            <w:tcW w:w="2393" w:type="dxa"/>
          </w:tcPr>
          <w:p w14:paraId="50B71A01" w14:textId="11345351" w:rsidR="003D003E" w:rsidRPr="00E251EB" w:rsidRDefault="003D003E" w:rsidP="00E251EB">
            <w:pPr>
              <w:contextualSpacing/>
              <w:jc w:val="center"/>
              <w:rPr>
                <w:rFonts w:cs="Times New Roman"/>
                <w:szCs w:val="28"/>
              </w:rPr>
            </w:pPr>
            <w:r w:rsidRPr="00E251EB">
              <w:rPr>
                <w:rFonts w:cs="Times New Roman"/>
                <w:szCs w:val="28"/>
              </w:rPr>
              <w:t>Б</w:t>
            </w:r>
          </w:p>
        </w:tc>
      </w:tr>
    </w:tbl>
    <w:bookmarkEnd w:id="0"/>
    <w:p w14:paraId="144FB9E5" w14:textId="31060928" w:rsidR="00022B62" w:rsidRPr="00E251EB" w:rsidRDefault="00512856" w:rsidP="00E251EB">
      <w:pPr>
        <w:spacing w:after="0"/>
        <w:contextualSpacing/>
        <w:rPr>
          <w:rFonts w:cs="Times New Roman"/>
          <w:szCs w:val="28"/>
        </w:rPr>
      </w:pPr>
      <w:r w:rsidRPr="00E251EB">
        <w:rPr>
          <w:rFonts w:cs="Times New Roman"/>
          <w:szCs w:val="28"/>
        </w:rPr>
        <w:t>Компете</w:t>
      </w:r>
      <w:r w:rsidR="00C47B90" w:rsidRPr="00E251EB">
        <w:rPr>
          <w:rFonts w:cs="Times New Roman"/>
          <w:szCs w:val="28"/>
        </w:rPr>
        <w:t xml:space="preserve">нции (индикаторы): </w:t>
      </w:r>
      <w:r w:rsidR="00FB6573" w:rsidRPr="00E251EB">
        <w:rPr>
          <w:rFonts w:cs="Times New Roman"/>
          <w:szCs w:val="28"/>
        </w:rPr>
        <w:t xml:space="preserve">УК-1, </w:t>
      </w:r>
      <w:r w:rsidR="00C47B90" w:rsidRPr="00E251EB">
        <w:rPr>
          <w:rFonts w:cs="Times New Roman"/>
          <w:szCs w:val="28"/>
        </w:rPr>
        <w:t>УК-5</w:t>
      </w:r>
    </w:p>
    <w:p w14:paraId="00218D2A" w14:textId="5EEE175C" w:rsidR="00DC1205" w:rsidRPr="00E251EB" w:rsidRDefault="00DC1205" w:rsidP="00E251EB">
      <w:pPr>
        <w:spacing w:after="0"/>
        <w:contextualSpacing/>
        <w:rPr>
          <w:rFonts w:cs="Times New Roman"/>
          <w:szCs w:val="28"/>
        </w:rPr>
      </w:pPr>
      <w:r w:rsidRPr="00E251EB">
        <w:rPr>
          <w:rFonts w:cs="Times New Roman"/>
          <w:szCs w:val="28"/>
        </w:rPr>
        <w:br w:type="page"/>
      </w:r>
    </w:p>
    <w:p w14:paraId="4B987FF0" w14:textId="35367A5C" w:rsidR="00022B62" w:rsidRPr="00E251EB" w:rsidRDefault="00022B62" w:rsidP="00E251EB">
      <w:pPr>
        <w:spacing w:after="0"/>
        <w:contextualSpacing/>
        <w:rPr>
          <w:rFonts w:cs="Times New Roman"/>
          <w:b/>
          <w:szCs w:val="28"/>
        </w:rPr>
      </w:pPr>
      <w:r w:rsidRPr="00E251EB">
        <w:rPr>
          <w:rFonts w:cs="Times New Roman"/>
          <w:b/>
          <w:szCs w:val="28"/>
        </w:rPr>
        <w:lastRenderedPageBreak/>
        <w:t>Задания открытого типа</w:t>
      </w:r>
    </w:p>
    <w:p w14:paraId="6E008EAF" w14:textId="77777777" w:rsidR="00022B62" w:rsidRPr="00E251EB" w:rsidRDefault="00022B62" w:rsidP="00E251EB">
      <w:pPr>
        <w:spacing w:after="0"/>
        <w:contextualSpacing/>
        <w:rPr>
          <w:rFonts w:cs="Times New Roman"/>
          <w:b/>
          <w:szCs w:val="28"/>
        </w:rPr>
      </w:pPr>
    </w:p>
    <w:p w14:paraId="11BC56B3" w14:textId="54B541A7" w:rsidR="00CD5D71" w:rsidRPr="00E251EB" w:rsidRDefault="00F748DB" w:rsidP="00E251EB">
      <w:pPr>
        <w:spacing w:after="0"/>
        <w:ind w:firstLine="709"/>
        <w:contextualSpacing/>
        <w:rPr>
          <w:rFonts w:cs="Times New Roman"/>
          <w:b/>
          <w:szCs w:val="28"/>
        </w:rPr>
      </w:pPr>
      <w:r w:rsidRPr="00E251EB">
        <w:rPr>
          <w:rFonts w:cs="Times New Roman"/>
          <w:b/>
          <w:szCs w:val="28"/>
        </w:rPr>
        <w:t xml:space="preserve">Задания открытого типа на дополнение </w:t>
      </w:r>
    </w:p>
    <w:p w14:paraId="0156D973" w14:textId="77777777" w:rsidR="00CD5D71" w:rsidRPr="00E251EB" w:rsidRDefault="00CD5D71" w:rsidP="00E251EB">
      <w:pPr>
        <w:spacing w:after="0"/>
        <w:contextualSpacing/>
        <w:rPr>
          <w:rFonts w:cs="Times New Roman"/>
          <w:szCs w:val="28"/>
        </w:rPr>
      </w:pPr>
    </w:p>
    <w:p w14:paraId="4025912F" w14:textId="4F87AE14" w:rsidR="0079211C" w:rsidRPr="00E251EB" w:rsidRDefault="003C6E7E" w:rsidP="00E251EB">
      <w:pPr>
        <w:spacing w:after="0"/>
        <w:contextualSpacing/>
        <w:rPr>
          <w:rFonts w:cs="Times New Roman"/>
          <w:szCs w:val="28"/>
        </w:rPr>
      </w:pPr>
      <w:r w:rsidRPr="00E251EB">
        <w:rPr>
          <w:rFonts w:cs="Times New Roman"/>
          <w:szCs w:val="28"/>
        </w:rPr>
        <w:t>1</w:t>
      </w:r>
      <w:r w:rsidR="00F748DB" w:rsidRPr="00E251EB">
        <w:rPr>
          <w:rFonts w:cs="Times New Roman"/>
          <w:szCs w:val="28"/>
        </w:rPr>
        <w:t xml:space="preserve">. </w:t>
      </w:r>
      <w:r w:rsidR="0079211C" w:rsidRPr="00E251EB">
        <w:rPr>
          <w:rFonts w:cs="Times New Roman"/>
          <w:i/>
          <w:szCs w:val="28"/>
        </w:rPr>
        <w:t xml:space="preserve">Напишите пропущенное </w:t>
      </w:r>
      <w:r w:rsidR="00DC1205" w:rsidRPr="00E251EB">
        <w:rPr>
          <w:rFonts w:cs="Times New Roman"/>
          <w:i/>
          <w:szCs w:val="28"/>
        </w:rPr>
        <w:t>словосочетание</w:t>
      </w:r>
      <w:r w:rsidR="0079211C" w:rsidRPr="00E251EB">
        <w:rPr>
          <w:rFonts w:cs="Times New Roman"/>
          <w:i/>
          <w:szCs w:val="28"/>
        </w:rPr>
        <w:t>.</w:t>
      </w:r>
    </w:p>
    <w:p w14:paraId="31A01997" w14:textId="7DEEA6F9" w:rsidR="00A03649" w:rsidRPr="00E251EB" w:rsidRDefault="00A03649" w:rsidP="00E251EB">
      <w:pPr>
        <w:spacing w:after="0"/>
        <w:contextualSpacing/>
        <w:rPr>
          <w:rFonts w:cs="Times New Roman"/>
          <w:b/>
          <w:bCs/>
          <w:szCs w:val="28"/>
        </w:rPr>
      </w:pPr>
      <w:r w:rsidRPr="00E251EB">
        <w:rPr>
          <w:rFonts w:cs="Times New Roman"/>
          <w:szCs w:val="28"/>
        </w:rPr>
        <w:t>Церковь является не только духовной организацией, но и институтом, который регулируется определенной системой норм и правил, известных как ________</w:t>
      </w:r>
      <w:r w:rsidR="0079211C" w:rsidRPr="00E251EB">
        <w:rPr>
          <w:rFonts w:cs="Times New Roman"/>
          <w:szCs w:val="28"/>
        </w:rPr>
        <w:t>_______</w:t>
      </w:r>
      <w:r w:rsidR="00685B3B" w:rsidRPr="00E251EB">
        <w:rPr>
          <w:rFonts w:cs="Times New Roman"/>
          <w:szCs w:val="28"/>
        </w:rPr>
        <w:t>.</w:t>
      </w:r>
      <w:r w:rsidRPr="00E251EB">
        <w:rPr>
          <w:rFonts w:cs="Times New Roman"/>
          <w:szCs w:val="28"/>
        </w:rPr>
        <w:t xml:space="preserve"> </w:t>
      </w:r>
    </w:p>
    <w:p w14:paraId="152252EB" w14:textId="6A1A2F20" w:rsidR="00A03649" w:rsidRPr="00E251EB" w:rsidRDefault="00A03649" w:rsidP="00E251EB">
      <w:pPr>
        <w:spacing w:after="0"/>
        <w:contextualSpacing/>
        <w:rPr>
          <w:rFonts w:cs="Times New Roman"/>
          <w:szCs w:val="28"/>
        </w:rPr>
      </w:pPr>
      <w:r w:rsidRPr="00E251EB">
        <w:rPr>
          <w:rFonts w:cs="Times New Roman"/>
          <w:bCs/>
          <w:szCs w:val="28"/>
        </w:rPr>
        <w:t>Правильный ответ: церковное право</w:t>
      </w:r>
    </w:p>
    <w:p w14:paraId="3DCE15A8" w14:textId="675D53A3" w:rsidR="00A03649" w:rsidRPr="00E251EB" w:rsidRDefault="00A03649" w:rsidP="00E251EB">
      <w:pPr>
        <w:spacing w:after="0"/>
        <w:contextualSpacing/>
        <w:rPr>
          <w:rFonts w:cs="Times New Roman"/>
          <w:szCs w:val="28"/>
        </w:rPr>
      </w:pPr>
      <w:r w:rsidRPr="00E251EB">
        <w:rPr>
          <w:rFonts w:cs="Times New Roman"/>
          <w:szCs w:val="28"/>
        </w:rPr>
        <w:t xml:space="preserve">Компетенции (индикаторы): </w:t>
      </w:r>
      <w:r w:rsidR="00C47B90" w:rsidRPr="00E251EB">
        <w:rPr>
          <w:rFonts w:cs="Times New Roman"/>
          <w:szCs w:val="28"/>
        </w:rPr>
        <w:t>УК-1, УК-5</w:t>
      </w:r>
    </w:p>
    <w:p w14:paraId="60BD6238" w14:textId="77777777" w:rsidR="00292183" w:rsidRPr="00E251EB" w:rsidRDefault="00292183" w:rsidP="00E251EB">
      <w:pPr>
        <w:spacing w:after="0"/>
        <w:contextualSpacing/>
        <w:rPr>
          <w:rFonts w:cs="Times New Roman"/>
          <w:szCs w:val="28"/>
        </w:rPr>
      </w:pPr>
    </w:p>
    <w:p w14:paraId="7823AE6D" w14:textId="232E1AA5" w:rsidR="00CF1760" w:rsidRPr="00E251EB" w:rsidRDefault="00A03649" w:rsidP="00E251EB">
      <w:pPr>
        <w:spacing w:after="0"/>
        <w:contextualSpacing/>
        <w:rPr>
          <w:rFonts w:cs="Times New Roman"/>
          <w:szCs w:val="28"/>
        </w:rPr>
      </w:pPr>
      <w:r w:rsidRPr="00E251EB">
        <w:rPr>
          <w:rFonts w:cs="Times New Roman"/>
          <w:szCs w:val="28"/>
        </w:rPr>
        <w:t xml:space="preserve">2. </w:t>
      </w:r>
      <w:r w:rsidR="00CF1760" w:rsidRPr="00E251EB">
        <w:rPr>
          <w:rFonts w:cs="Times New Roman"/>
          <w:i/>
          <w:szCs w:val="28"/>
        </w:rPr>
        <w:t>Напишите пропущенное слово</w:t>
      </w:r>
      <w:r w:rsidR="00CF1760" w:rsidRPr="00E251EB">
        <w:rPr>
          <w:rFonts w:cs="Times New Roman"/>
          <w:szCs w:val="28"/>
        </w:rPr>
        <w:t>.</w:t>
      </w:r>
    </w:p>
    <w:p w14:paraId="59B2D1FF" w14:textId="0BE77BFE" w:rsidR="00A03649" w:rsidRPr="00E251EB" w:rsidRDefault="00A03649" w:rsidP="00E251EB">
      <w:pPr>
        <w:spacing w:after="0"/>
        <w:contextualSpacing/>
        <w:rPr>
          <w:rFonts w:cs="Times New Roman"/>
          <w:szCs w:val="28"/>
        </w:rPr>
      </w:pPr>
      <w:r w:rsidRPr="00E251EB">
        <w:rPr>
          <w:rFonts w:cs="Times New Roman"/>
          <w:szCs w:val="28"/>
        </w:rPr>
        <w:t>Церковное право, как научная дисциплина, изучает все аспекты внутрицерковного регулирования, а также в</w:t>
      </w:r>
      <w:r w:rsidR="00685B3B" w:rsidRPr="00E251EB">
        <w:rPr>
          <w:rFonts w:cs="Times New Roman"/>
          <w:szCs w:val="28"/>
        </w:rPr>
        <w:t xml:space="preserve">заимодействие церкви </w:t>
      </w:r>
      <w:proofErr w:type="gramStart"/>
      <w:r w:rsidR="00685B3B" w:rsidRPr="00E251EB">
        <w:rPr>
          <w:rFonts w:cs="Times New Roman"/>
          <w:szCs w:val="28"/>
        </w:rPr>
        <w:t>с</w:t>
      </w:r>
      <w:proofErr w:type="gramEnd"/>
      <w:r w:rsidR="00685B3B" w:rsidRPr="00E251EB">
        <w:rPr>
          <w:rFonts w:cs="Times New Roman"/>
          <w:szCs w:val="28"/>
        </w:rPr>
        <w:t xml:space="preserve"> _______.</w:t>
      </w:r>
    </w:p>
    <w:p w14:paraId="27DD9247" w14:textId="3C2F0E69" w:rsidR="00A03649" w:rsidRPr="00E251EB" w:rsidRDefault="00A03649" w:rsidP="00E251EB">
      <w:pPr>
        <w:spacing w:after="0"/>
        <w:contextualSpacing/>
        <w:rPr>
          <w:rFonts w:cs="Times New Roman"/>
          <w:szCs w:val="28"/>
        </w:rPr>
      </w:pPr>
      <w:r w:rsidRPr="00E251EB">
        <w:rPr>
          <w:rFonts w:cs="Times New Roman"/>
          <w:bCs/>
          <w:szCs w:val="28"/>
        </w:rPr>
        <w:t>Правильный ответ: государством.</w:t>
      </w:r>
      <w:r w:rsidRPr="00E251EB">
        <w:rPr>
          <w:rFonts w:cs="Times New Roman"/>
          <w:szCs w:val="28"/>
        </w:rPr>
        <w:t xml:space="preserve"> </w:t>
      </w:r>
    </w:p>
    <w:p w14:paraId="327BB1B3" w14:textId="4EA20001" w:rsidR="00A03649" w:rsidRPr="00E251EB" w:rsidRDefault="00A03649" w:rsidP="00E251EB">
      <w:pPr>
        <w:spacing w:after="0"/>
        <w:contextualSpacing/>
        <w:rPr>
          <w:rFonts w:cs="Times New Roman"/>
          <w:szCs w:val="28"/>
        </w:rPr>
      </w:pPr>
      <w:r w:rsidRPr="00E251EB">
        <w:rPr>
          <w:rFonts w:cs="Times New Roman"/>
          <w:szCs w:val="28"/>
        </w:rPr>
        <w:t>Компете</w:t>
      </w:r>
      <w:r w:rsidR="006F0DED" w:rsidRPr="00E251EB">
        <w:rPr>
          <w:rFonts w:cs="Times New Roman"/>
          <w:szCs w:val="28"/>
        </w:rPr>
        <w:t>нции (индикаторы): УК-1</w:t>
      </w:r>
      <w:r w:rsidR="00E26B93" w:rsidRPr="00E251EB">
        <w:rPr>
          <w:rFonts w:cs="Times New Roman"/>
          <w:szCs w:val="28"/>
        </w:rPr>
        <w:t>, УК-5</w:t>
      </w:r>
    </w:p>
    <w:p w14:paraId="60D3AE1A" w14:textId="2467465C" w:rsidR="00A03649" w:rsidRPr="00E251EB" w:rsidRDefault="00A03649" w:rsidP="00E251EB">
      <w:pPr>
        <w:spacing w:after="0"/>
        <w:contextualSpacing/>
        <w:rPr>
          <w:rFonts w:cs="Times New Roman"/>
          <w:szCs w:val="28"/>
        </w:rPr>
      </w:pPr>
    </w:p>
    <w:p w14:paraId="14FC03D3" w14:textId="3AC0FC91" w:rsidR="00CF1760" w:rsidRPr="00E251EB" w:rsidRDefault="00A03649" w:rsidP="00E251EB">
      <w:pPr>
        <w:spacing w:after="0"/>
        <w:contextualSpacing/>
        <w:rPr>
          <w:rFonts w:cs="Times New Roman"/>
          <w:szCs w:val="28"/>
        </w:rPr>
      </w:pPr>
      <w:r w:rsidRPr="00E251EB">
        <w:rPr>
          <w:rFonts w:cs="Times New Roman"/>
          <w:szCs w:val="28"/>
        </w:rPr>
        <w:t xml:space="preserve">3. </w:t>
      </w:r>
      <w:r w:rsidR="00CF1760" w:rsidRPr="00E251EB">
        <w:rPr>
          <w:rFonts w:cs="Times New Roman"/>
          <w:i/>
          <w:szCs w:val="28"/>
        </w:rPr>
        <w:t>Напишите пропущенное слово</w:t>
      </w:r>
      <w:r w:rsidR="00CF1760" w:rsidRPr="00E251EB">
        <w:rPr>
          <w:rFonts w:cs="Times New Roman"/>
          <w:szCs w:val="28"/>
        </w:rPr>
        <w:t>.</w:t>
      </w:r>
    </w:p>
    <w:p w14:paraId="22DF3C08" w14:textId="232B6935" w:rsidR="003C247C" w:rsidRPr="00E251EB" w:rsidRDefault="003C247C" w:rsidP="00E251EB">
      <w:pPr>
        <w:spacing w:after="0"/>
        <w:contextualSpacing/>
        <w:rPr>
          <w:rFonts w:cs="Times New Roman"/>
          <w:b/>
          <w:bCs/>
          <w:szCs w:val="28"/>
        </w:rPr>
      </w:pPr>
      <w:r w:rsidRPr="00E251EB">
        <w:rPr>
          <w:rFonts w:cs="Times New Roman"/>
          <w:szCs w:val="28"/>
        </w:rPr>
        <w:t>Решения, принятые на Вселенских соборах, затрагивали вопросы церковной дисциплины и назывались ____________</w:t>
      </w:r>
      <w:proofErr w:type="gramStart"/>
      <w:r w:rsidRPr="00E251EB">
        <w:rPr>
          <w:rFonts w:cs="Times New Roman"/>
          <w:szCs w:val="28"/>
        </w:rPr>
        <w:t xml:space="preserve"> </w:t>
      </w:r>
      <w:r w:rsidR="00685B3B" w:rsidRPr="00E251EB">
        <w:rPr>
          <w:rFonts w:cs="Times New Roman"/>
          <w:szCs w:val="28"/>
        </w:rPr>
        <w:t>.</w:t>
      </w:r>
      <w:proofErr w:type="gramEnd"/>
    </w:p>
    <w:p w14:paraId="1119B408" w14:textId="7FBBC4F9" w:rsidR="003C247C" w:rsidRPr="00E251EB" w:rsidRDefault="003C247C" w:rsidP="00E251EB">
      <w:pPr>
        <w:spacing w:after="0"/>
        <w:contextualSpacing/>
        <w:rPr>
          <w:rFonts w:cs="Times New Roman"/>
          <w:szCs w:val="28"/>
        </w:rPr>
      </w:pPr>
      <w:r w:rsidRPr="00E251EB">
        <w:rPr>
          <w:rFonts w:cs="Times New Roman"/>
          <w:bCs/>
          <w:szCs w:val="28"/>
        </w:rPr>
        <w:t>Правильный ответ: канонами</w:t>
      </w:r>
    </w:p>
    <w:p w14:paraId="221C5F4A" w14:textId="15FDE88A" w:rsidR="003C247C" w:rsidRPr="00E251EB" w:rsidRDefault="003C247C" w:rsidP="00E251EB">
      <w:pPr>
        <w:spacing w:after="0"/>
        <w:contextualSpacing/>
        <w:rPr>
          <w:rFonts w:cs="Times New Roman"/>
          <w:szCs w:val="28"/>
        </w:rPr>
      </w:pPr>
      <w:r w:rsidRPr="00E251EB">
        <w:rPr>
          <w:rFonts w:cs="Times New Roman"/>
          <w:szCs w:val="28"/>
        </w:rPr>
        <w:t xml:space="preserve">Компетенции (индикаторы): </w:t>
      </w:r>
      <w:r w:rsidR="00292183" w:rsidRPr="00E251EB">
        <w:rPr>
          <w:rFonts w:cs="Times New Roman"/>
          <w:szCs w:val="28"/>
        </w:rPr>
        <w:t>УК-1, УК-5</w:t>
      </w:r>
    </w:p>
    <w:p w14:paraId="35805F31" w14:textId="3D94F6E9" w:rsidR="003C247C" w:rsidRPr="00E251EB" w:rsidRDefault="003C247C" w:rsidP="00E251EB">
      <w:pPr>
        <w:spacing w:after="0"/>
        <w:contextualSpacing/>
        <w:rPr>
          <w:rFonts w:cs="Times New Roman"/>
          <w:b/>
          <w:bCs/>
          <w:szCs w:val="28"/>
        </w:rPr>
      </w:pPr>
      <w:r w:rsidRPr="00E251EB">
        <w:rPr>
          <w:rFonts w:cs="Times New Roman"/>
          <w:szCs w:val="28"/>
        </w:rPr>
        <w:t xml:space="preserve"> </w:t>
      </w:r>
    </w:p>
    <w:p w14:paraId="25A76173" w14:textId="6EF60497" w:rsidR="00CF1760" w:rsidRPr="00E251EB" w:rsidRDefault="003C247C" w:rsidP="00E251EB">
      <w:pPr>
        <w:spacing w:after="0"/>
        <w:contextualSpacing/>
        <w:rPr>
          <w:rFonts w:cs="Times New Roman"/>
          <w:szCs w:val="28"/>
        </w:rPr>
      </w:pPr>
      <w:r w:rsidRPr="00E251EB">
        <w:rPr>
          <w:rFonts w:cs="Times New Roman"/>
          <w:szCs w:val="28"/>
        </w:rPr>
        <w:t xml:space="preserve">4. </w:t>
      </w:r>
      <w:r w:rsidR="00DC1205" w:rsidRPr="00E251EB">
        <w:rPr>
          <w:rFonts w:cs="Times New Roman"/>
          <w:i/>
          <w:szCs w:val="28"/>
        </w:rPr>
        <w:t>Напишите пропущенное слово.</w:t>
      </w:r>
    </w:p>
    <w:p w14:paraId="60553CF7" w14:textId="21524103" w:rsidR="003C247C" w:rsidRPr="00E251EB" w:rsidRDefault="003C247C" w:rsidP="00E251EB">
      <w:pPr>
        <w:spacing w:after="0"/>
        <w:contextualSpacing/>
        <w:rPr>
          <w:rFonts w:cs="Times New Roman"/>
          <w:szCs w:val="28"/>
        </w:rPr>
      </w:pPr>
      <w:r w:rsidRPr="00E251EB">
        <w:rPr>
          <w:rFonts w:cs="Times New Roman"/>
          <w:szCs w:val="28"/>
        </w:rPr>
        <w:t>Процесс систематизации и упорядочивания канонов и правил, принятых на Вселенских и местных соборах, называется ___________</w:t>
      </w:r>
      <w:r w:rsidR="00685B3B" w:rsidRPr="00E251EB">
        <w:rPr>
          <w:rFonts w:cs="Times New Roman"/>
          <w:szCs w:val="28"/>
        </w:rPr>
        <w:t>.</w:t>
      </w:r>
    </w:p>
    <w:p w14:paraId="6CDAD26F" w14:textId="37DB90FD" w:rsidR="00F748DB" w:rsidRPr="00E251EB" w:rsidRDefault="003C247C" w:rsidP="00E251EB">
      <w:pPr>
        <w:spacing w:after="0"/>
        <w:contextualSpacing/>
        <w:rPr>
          <w:rFonts w:cs="Times New Roman"/>
          <w:szCs w:val="28"/>
        </w:rPr>
      </w:pPr>
      <w:r w:rsidRPr="00E251EB">
        <w:rPr>
          <w:rFonts w:cs="Times New Roman"/>
          <w:bCs/>
          <w:szCs w:val="28"/>
        </w:rPr>
        <w:t>Правильный ответ: кодификация</w:t>
      </w:r>
    </w:p>
    <w:p w14:paraId="014B3FB0" w14:textId="3F0ACC47" w:rsidR="003C247C" w:rsidRPr="00E251EB" w:rsidRDefault="003C247C" w:rsidP="00E251EB">
      <w:pPr>
        <w:spacing w:after="0"/>
        <w:contextualSpacing/>
        <w:rPr>
          <w:rFonts w:cs="Times New Roman"/>
          <w:szCs w:val="28"/>
        </w:rPr>
      </w:pPr>
      <w:r w:rsidRPr="00E251EB">
        <w:rPr>
          <w:rFonts w:cs="Times New Roman"/>
          <w:szCs w:val="28"/>
        </w:rPr>
        <w:t xml:space="preserve">Компетенции (индикаторы): </w:t>
      </w:r>
      <w:r w:rsidR="00292183" w:rsidRPr="00E251EB">
        <w:rPr>
          <w:rFonts w:cs="Times New Roman"/>
          <w:szCs w:val="28"/>
        </w:rPr>
        <w:t>УК-1, УК-5</w:t>
      </w:r>
    </w:p>
    <w:p w14:paraId="60C775CF" w14:textId="77777777" w:rsidR="00F4534E" w:rsidRPr="00E251EB" w:rsidRDefault="00F4534E" w:rsidP="00E251EB">
      <w:pPr>
        <w:spacing w:after="0"/>
        <w:contextualSpacing/>
        <w:rPr>
          <w:rFonts w:cs="Times New Roman"/>
          <w:szCs w:val="28"/>
        </w:rPr>
      </w:pPr>
    </w:p>
    <w:p w14:paraId="78F4E4AB" w14:textId="6F1B09AB" w:rsidR="00F4534E" w:rsidRPr="00E251EB" w:rsidRDefault="00F4534E" w:rsidP="00E251EB">
      <w:pPr>
        <w:spacing w:after="0"/>
        <w:contextualSpacing/>
        <w:rPr>
          <w:rFonts w:cs="Times New Roman"/>
          <w:szCs w:val="28"/>
        </w:rPr>
      </w:pPr>
      <w:r w:rsidRPr="00E251EB">
        <w:rPr>
          <w:rFonts w:cs="Times New Roman"/>
          <w:szCs w:val="28"/>
        </w:rPr>
        <w:t>5.</w:t>
      </w:r>
      <w:r w:rsidRPr="00E251EB">
        <w:rPr>
          <w:rFonts w:cs="Times New Roman"/>
          <w:i/>
          <w:szCs w:val="28"/>
        </w:rPr>
        <w:t xml:space="preserve"> Напишите пропущенное слово</w:t>
      </w:r>
      <w:r w:rsidRPr="00E251EB">
        <w:rPr>
          <w:rFonts w:cs="Times New Roman"/>
          <w:szCs w:val="28"/>
        </w:rPr>
        <w:t>.</w:t>
      </w:r>
    </w:p>
    <w:p w14:paraId="5EFF8161" w14:textId="65F572D3" w:rsidR="00F4534E" w:rsidRPr="00E251EB" w:rsidRDefault="00F4534E" w:rsidP="00E251EB">
      <w:pPr>
        <w:spacing w:after="0"/>
        <w:contextualSpacing/>
        <w:rPr>
          <w:rFonts w:cs="Times New Roman"/>
          <w:szCs w:val="28"/>
        </w:rPr>
      </w:pPr>
      <w:r w:rsidRPr="00E251EB">
        <w:rPr>
          <w:rFonts w:cs="Times New Roman"/>
          <w:szCs w:val="28"/>
        </w:rPr>
        <w:t xml:space="preserve">Средневековые Балканские Церкви часто использовали для регулирования своей деятельности законодательные акты, основанные на ____________ традиции. </w:t>
      </w:r>
    </w:p>
    <w:p w14:paraId="0B1357C2" w14:textId="77777777" w:rsidR="00F4534E" w:rsidRPr="00E251EB" w:rsidRDefault="00F4534E" w:rsidP="00E251EB">
      <w:pPr>
        <w:spacing w:after="0"/>
        <w:contextualSpacing/>
        <w:rPr>
          <w:rFonts w:cs="Times New Roman"/>
          <w:szCs w:val="28"/>
        </w:rPr>
      </w:pPr>
      <w:r w:rsidRPr="00E251EB">
        <w:rPr>
          <w:rFonts w:cs="Times New Roman"/>
          <w:szCs w:val="28"/>
        </w:rPr>
        <w:t xml:space="preserve">Правильный ответ: </w:t>
      </w:r>
      <w:proofErr w:type="gramStart"/>
      <w:r w:rsidRPr="00E251EB">
        <w:rPr>
          <w:rFonts w:cs="Times New Roman"/>
          <w:bCs/>
          <w:szCs w:val="28"/>
        </w:rPr>
        <w:t>византийской</w:t>
      </w:r>
      <w:proofErr w:type="gramEnd"/>
    </w:p>
    <w:p w14:paraId="001A6813" w14:textId="1C90BF2C" w:rsidR="00F4534E" w:rsidRPr="00E251EB" w:rsidRDefault="00F4534E" w:rsidP="00E251EB">
      <w:pPr>
        <w:spacing w:after="0"/>
        <w:contextualSpacing/>
        <w:rPr>
          <w:rFonts w:cs="Times New Roman"/>
          <w:szCs w:val="28"/>
        </w:rPr>
      </w:pPr>
      <w:r w:rsidRPr="00E251EB">
        <w:rPr>
          <w:rFonts w:cs="Times New Roman"/>
          <w:szCs w:val="28"/>
        </w:rPr>
        <w:t xml:space="preserve">Компетенции (индикаторы): </w:t>
      </w:r>
      <w:r w:rsidR="00292183" w:rsidRPr="00E251EB">
        <w:rPr>
          <w:rFonts w:cs="Times New Roman"/>
          <w:szCs w:val="28"/>
        </w:rPr>
        <w:t>УК-1, УК-5</w:t>
      </w:r>
    </w:p>
    <w:p w14:paraId="10175608" w14:textId="77777777" w:rsidR="00F4534E" w:rsidRPr="00E251EB" w:rsidRDefault="00F4534E" w:rsidP="00E251EB">
      <w:pPr>
        <w:spacing w:after="0"/>
        <w:contextualSpacing/>
        <w:rPr>
          <w:rFonts w:cs="Times New Roman"/>
          <w:b/>
          <w:bCs/>
          <w:szCs w:val="28"/>
        </w:rPr>
      </w:pPr>
    </w:p>
    <w:p w14:paraId="0937AD98" w14:textId="7B4EC5DA" w:rsidR="00F4534E" w:rsidRPr="00E251EB" w:rsidRDefault="00F4534E" w:rsidP="00E251EB">
      <w:pPr>
        <w:spacing w:after="0"/>
        <w:contextualSpacing/>
        <w:rPr>
          <w:rFonts w:cs="Times New Roman"/>
          <w:szCs w:val="28"/>
        </w:rPr>
      </w:pPr>
      <w:r w:rsidRPr="00E251EB">
        <w:rPr>
          <w:rFonts w:cs="Times New Roman"/>
          <w:bCs/>
          <w:szCs w:val="28"/>
        </w:rPr>
        <w:t>6.</w:t>
      </w:r>
      <w:r w:rsidRPr="00E251EB">
        <w:rPr>
          <w:rFonts w:cs="Times New Roman"/>
          <w:b/>
          <w:bCs/>
          <w:szCs w:val="28"/>
        </w:rPr>
        <w:t xml:space="preserve"> </w:t>
      </w:r>
      <w:r w:rsidRPr="00E251EB">
        <w:rPr>
          <w:rFonts w:cs="Times New Roman"/>
          <w:i/>
          <w:szCs w:val="28"/>
        </w:rPr>
        <w:t>Напишите пропущенное слово</w:t>
      </w:r>
      <w:r w:rsidRPr="00E251EB">
        <w:rPr>
          <w:rFonts w:cs="Times New Roman"/>
          <w:szCs w:val="28"/>
        </w:rPr>
        <w:t>.</w:t>
      </w:r>
    </w:p>
    <w:p w14:paraId="6A4C1C10" w14:textId="380B557E" w:rsidR="00F4534E" w:rsidRPr="00E251EB" w:rsidRDefault="00F4534E" w:rsidP="00E251EB">
      <w:pPr>
        <w:spacing w:after="0"/>
        <w:contextualSpacing/>
        <w:rPr>
          <w:rFonts w:cs="Times New Roman"/>
          <w:szCs w:val="28"/>
        </w:rPr>
      </w:pPr>
      <w:r w:rsidRPr="00E251EB">
        <w:rPr>
          <w:rFonts w:cs="Times New Roman"/>
          <w:szCs w:val="28"/>
        </w:rPr>
        <w:t xml:space="preserve">Основным законодательным актом </w:t>
      </w:r>
    </w:p>
    <w:p w14:paraId="04DD9200" w14:textId="77777777" w:rsidR="00F4534E" w:rsidRPr="00E251EB" w:rsidRDefault="00F4534E" w:rsidP="00E251EB">
      <w:pPr>
        <w:spacing w:after="0"/>
        <w:contextualSpacing/>
        <w:rPr>
          <w:rFonts w:cs="Times New Roman"/>
          <w:szCs w:val="28"/>
        </w:rPr>
      </w:pPr>
      <w:r w:rsidRPr="00E251EB">
        <w:rPr>
          <w:rFonts w:cs="Times New Roman"/>
          <w:szCs w:val="28"/>
        </w:rPr>
        <w:t xml:space="preserve">Русской Православной Церкви новейшего периода является ___________. Правильный ответ: </w:t>
      </w:r>
      <w:r w:rsidRPr="00E251EB">
        <w:rPr>
          <w:rFonts w:cs="Times New Roman"/>
          <w:bCs/>
          <w:szCs w:val="28"/>
        </w:rPr>
        <w:t>Устав</w:t>
      </w:r>
    </w:p>
    <w:p w14:paraId="4336BD2D" w14:textId="500A09D4" w:rsidR="00F4534E" w:rsidRPr="00E251EB" w:rsidRDefault="00053B20" w:rsidP="00E251EB">
      <w:pPr>
        <w:spacing w:after="0"/>
        <w:contextualSpacing/>
        <w:rPr>
          <w:rFonts w:cs="Times New Roman"/>
          <w:szCs w:val="28"/>
        </w:rPr>
      </w:pPr>
      <w:r w:rsidRPr="00E251EB">
        <w:rPr>
          <w:rFonts w:cs="Times New Roman"/>
          <w:szCs w:val="28"/>
        </w:rPr>
        <w:t>Компетенции (индикаторы): УК-1</w:t>
      </w:r>
      <w:r w:rsidR="00292183" w:rsidRPr="00E251EB">
        <w:rPr>
          <w:rFonts w:cs="Times New Roman"/>
          <w:szCs w:val="28"/>
        </w:rPr>
        <w:t xml:space="preserve"> </w:t>
      </w:r>
    </w:p>
    <w:p w14:paraId="3C4A62F5" w14:textId="77777777" w:rsidR="004D218E" w:rsidRPr="00E251EB" w:rsidRDefault="004D218E" w:rsidP="00E251EB">
      <w:pPr>
        <w:spacing w:after="0"/>
        <w:contextualSpacing/>
        <w:rPr>
          <w:rFonts w:cs="Times New Roman"/>
          <w:szCs w:val="28"/>
        </w:rPr>
      </w:pPr>
    </w:p>
    <w:p w14:paraId="1633D4E4" w14:textId="18092938" w:rsidR="00F4534E" w:rsidRPr="00E251EB" w:rsidRDefault="00F4534E" w:rsidP="00E251EB">
      <w:pPr>
        <w:spacing w:after="0"/>
        <w:contextualSpacing/>
        <w:rPr>
          <w:rFonts w:cs="Times New Roman"/>
          <w:szCs w:val="28"/>
        </w:rPr>
      </w:pPr>
      <w:r w:rsidRPr="00E251EB">
        <w:rPr>
          <w:rFonts w:cs="Times New Roman"/>
          <w:szCs w:val="28"/>
        </w:rPr>
        <w:t xml:space="preserve">7. </w:t>
      </w:r>
      <w:r w:rsidRPr="00E251EB">
        <w:rPr>
          <w:rFonts w:cs="Times New Roman"/>
          <w:i/>
          <w:szCs w:val="28"/>
        </w:rPr>
        <w:t>Напишите пропущенное слово</w:t>
      </w:r>
      <w:r w:rsidRPr="00E251EB">
        <w:rPr>
          <w:rFonts w:cs="Times New Roman"/>
          <w:szCs w:val="28"/>
        </w:rPr>
        <w:t>.</w:t>
      </w:r>
    </w:p>
    <w:p w14:paraId="0C9EBC1B" w14:textId="4E5F42D2" w:rsidR="00F4534E" w:rsidRPr="00E251EB" w:rsidRDefault="00F4534E" w:rsidP="00E251EB">
      <w:pPr>
        <w:spacing w:after="0"/>
        <w:contextualSpacing/>
        <w:rPr>
          <w:rFonts w:cs="Times New Roman"/>
          <w:szCs w:val="28"/>
        </w:rPr>
      </w:pPr>
      <w:r w:rsidRPr="00E251EB">
        <w:rPr>
          <w:rFonts w:cs="Times New Roman"/>
          <w:szCs w:val="28"/>
        </w:rPr>
        <w:t xml:space="preserve">В западной христианской традиции значительное влияние на развитие церковного права оказали труды </w:t>
      </w:r>
      <w:r w:rsidR="00DC1205" w:rsidRPr="00E251EB">
        <w:rPr>
          <w:rFonts w:cs="Times New Roman"/>
          <w:szCs w:val="28"/>
        </w:rPr>
        <w:t xml:space="preserve">святых </w:t>
      </w:r>
      <w:r w:rsidRPr="00E251EB">
        <w:rPr>
          <w:rFonts w:cs="Times New Roman"/>
          <w:szCs w:val="28"/>
        </w:rPr>
        <w:t xml:space="preserve">____________. </w:t>
      </w:r>
    </w:p>
    <w:p w14:paraId="40A2FE2C" w14:textId="77777777" w:rsidR="00F4534E" w:rsidRPr="00E251EB" w:rsidRDefault="00F4534E" w:rsidP="00E251EB">
      <w:pPr>
        <w:spacing w:after="0"/>
        <w:contextualSpacing/>
        <w:rPr>
          <w:rFonts w:cs="Times New Roman"/>
          <w:szCs w:val="28"/>
        </w:rPr>
      </w:pPr>
      <w:r w:rsidRPr="00E251EB">
        <w:rPr>
          <w:rFonts w:cs="Times New Roman"/>
          <w:szCs w:val="28"/>
        </w:rPr>
        <w:lastRenderedPageBreak/>
        <w:t xml:space="preserve">Правильный ответ: </w:t>
      </w:r>
      <w:r w:rsidRPr="00E251EB">
        <w:rPr>
          <w:rFonts w:cs="Times New Roman"/>
          <w:bCs/>
          <w:szCs w:val="28"/>
        </w:rPr>
        <w:t>отцов</w:t>
      </w:r>
    </w:p>
    <w:p w14:paraId="47FDB7D3" w14:textId="3C670636" w:rsidR="00F4534E" w:rsidRPr="00E251EB" w:rsidRDefault="00F4534E" w:rsidP="00E251EB">
      <w:pPr>
        <w:spacing w:after="0"/>
        <w:contextualSpacing/>
        <w:rPr>
          <w:rFonts w:cs="Times New Roman"/>
          <w:szCs w:val="28"/>
        </w:rPr>
      </w:pPr>
      <w:r w:rsidRPr="00E251EB">
        <w:rPr>
          <w:rFonts w:cs="Times New Roman"/>
          <w:szCs w:val="28"/>
        </w:rPr>
        <w:t>Компете</w:t>
      </w:r>
      <w:r w:rsidR="00292183" w:rsidRPr="00E251EB">
        <w:rPr>
          <w:rFonts w:cs="Times New Roman"/>
          <w:szCs w:val="28"/>
        </w:rPr>
        <w:t xml:space="preserve">нции (индикаторы): </w:t>
      </w:r>
      <w:r w:rsidR="00530AC6" w:rsidRPr="00E251EB">
        <w:rPr>
          <w:rFonts w:cs="Times New Roman"/>
          <w:szCs w:val="28"/>
        </w:rPr>
        <w:t xml:space="preserve">УК-1, </w:t>
      </w:r>
      <w:r w:rsidR="00292183" w:rsidRPr="00E251EB">
        <w:rPr>
          <w:rFonts w:cs="Times New Roman"/>
          <w:szCs w:val="28"/>
        </w:rPr>
        <w:t>УК-5</w:t>
      </w:r>
    </w:p>
    <w:p w14:paraId="6B81EB52" w14:textId="77777777" w:rsidR="00F4534E" w:rsidRPr="00E251EB" w:rsidRDefault="00F4534E" w:rsidP="00E251EB">
      <w:pPr>
        <w:spacing w:after="0"/>
        <w:contextualSpacing/>
        <w:rPr>
          <w:rFonts w:cs="Times New Roman"/>
          <w:b/>
          <w:bCs/>
          <w:szCs w:val="28"/>
        </w:rPr>
      </w:pPr>
    </w:p>
    <w:p w14:paraId="6BC3E577" w14:textId="37934F93" w:rsidR="00F4534E" w:rsidRPr="00E251EB" w:rsidRDefault="00F4534E" w:rsidP="00E251EB">
      <w:pPr>
        <w:spacing w:after="0"/>
        <w:contextualSpacing/>
        <w:rPr>
          <w:rFonts w:cs="Times New Roman"/>
          <w:szCs w:val="28"/>
        </w:rPr>
      </w:pPr>
      <w:r w:rsidRPr="00E251EB">
        <w:rPr>
          <w:rFonts w:cs="Times New Roman"/>
          <w:szCs w:val="28"/>
        </w:rPr>
        <w:t xml:space="preserve">8. </w:t>
      </w:r>
      <w:r w:rsidRPr="00E251EB">
        <w:rPr>
          <w:rFonts w:cs="Times New Roman"/>
          <w:i/>
          <w:szCs w:val="28"/>
        </w:rPr>
        <w:t>Напишите пропущенное слово</w:t>
      </w:r>
      <w:r w:rsidRPr="00E251EB">
        <w:rPr>
          <w:rFonts w:cs="Times New Roman"/>
          <w:szCs w:val="28"/>
        </w:rPr>
        <w:t>.</w:t>
      </w:r>
    </w:p>
    <w:p w14:paraId="722DA88A" w14:textId="0BDE77B6" w:rsidR="00F4534E" w:rsidRPr="00E251EB" w:rsidRDefault="00F4534E" w:rsidP="00E251EB">
      <w:pPr>
        <w:spacing w:after="0"/>
        <w:contextualSpacing/>
        <w:rPr>
          <w:rFonts w:cs="Times New Roman"/>
          <w:szCs w:val="28"/>
        </w:rPr>
      </w:pPr>
      <w:r w:rsidRPr="00E251EB">
        <w:rPr>
          <w:rFonts w:cs="Times New Roman"/>
          <w:szCs w:val="28"/>
        </w:rPr>
        <w:t>Принцип взаимоотношений Православной Церкви с другими конфессиями</w:t>
      </w:r>
      <w:r w:rsidR="006304BD" w:rsidRPr="00E251EB">
        <w:rPr>
          <w:rFonts w:cs="Times New Roman"/>
          <w:szCs w:val="28"/>
        </w:rPr>
        <w:t xml:space="preserve"> основан на уважении к _______________</w:t>
      </w:r>
      <w:r w:rsidRPr="00E251EB">
        <w:rPr>
          <w:rFonts w:cs="Times New Roman"/>
          <w:szCs w:val="28"/>
        </w:rPr>
        <w:t>.</w:t>
      </w:r>
    </w:p>
    <w:p w14:paraId="5CA7AACB" w14:textId="77777777" w:rsidR="00F4534E" w:rsidRPr="00E251EB" w:rsidRDefault="00F4534E" w:rsidP="00E251EB">
      <w:pPr>
        <w:spacing w:after="0"/>
        <w:contextualSpacing/>
        <w:rPr>
          <w:rFonts w:cs="Times New Roman"/>
          <w:bCs/>
          <w:szCs w:val="28"/>
        </w:rPr>
      </w:pPr>
      <w:r w:rsidRPr="00E251EB">
        <w:rPr>
          <w:rFonts w:cs="Times New Roman"/>
          <w:szCs w:val="28"/>
        </w:rPr>
        <w:t xml:space="preserve">Правильный ответ: </w:t>
      </w:r>
      <w:r w:rsidRPr="00E251EB">
        <w:rPr>
          <w:rFonts w:cs="Times New Roman"/>
          <w:bCs/>
          <w:szCs w:val="28"/>
        </w:rPr>
        <w:t>вероисповеданиям</w:t>
      </w:r>
    </w:p>
    <w:p w14:paraId="46FB47C2" w14:textId="142B6373" w:rsidR="00CD688F" w:rsidRPr="00E251EB" w:rsidRDefault="00F4534E" w:rsidP="00E251EB">
      <w:pPr>
        <w:spacing w:after="0"/>
        <w:contextualSpacing/>
        <w:rPr>
          <w:rFonts w:cs="Times New Roman"/>
          <w:szCs w:val="28"/>
        </w:rPr>
      </w:pPr>
      <w:r w:rsidRPr="00E251EB">
        <w:rPr>
          <w:rFonts w:cs="Times New Roman"/>
          <w:szCs w:val="28"/>
        </w:rPr>
        <w:t xml:space="preserve">Компетенции (индикаторы): </w:t>
      </w:r>
      <w:r w:rsidR="00292183" w:rsidRPr="00E251EB">
        <w:rPr>
          <w:rFonts w:cs="Times New Roman"/>
          <w:szCs w:val="28"/>
        </w:rPr>
        <w:t>УК-1, УК-5</w:t>
      </w:r>
    </w:p>
    <w:p w14:paraId="5F92E068" w14:textId="79F5B6C0" w:rsidR="00DC1205" w:rsidRPr="00E251EB" w:rsidRDefault="00DC1205" w:rsidP="00E251EB">
      <w:pPr>
        <w:spacing w:after="0"/>
        <w:contextualSpacing/>
        <w:rPr>
          <w:rFonts w:cs="Times New Roman"/>
          <w:szCs w:val="28"/>
        </w:rPr>
      </w:pPr>
      <w:r w:rsidRPr="00E251EB">
        <w:rPr>
          <w:rFonts w:cs="Times New Roman"/>
          <w:szCs w:val="28"/>
        </w:rPr>
        <w:br w:type="page"/>
      </w:r>
    </w:p>
    <w:p w14:paraId="648016F7" w14:textId="77777777" w:rsidR="003C247C" w:rsidRPr="00E251EB" w:rsidRDefault="003C247C" w:rsidP="00E251EB">
      <w:pPr>
        <w:spacing w:after="0"/>
        <w:ind w:firstLine="709"/>
        <w:contextualSpacing/>
        <w:rPr>
          <w:rFonts w:cs="Times New Roman"/>
          <w:szCs w:val="28"/>
        </w:rPr>
      </w:pPr>
      <w:r w:rsidRPr="00E251EB">
        <w:rPr>
          <w:rFonts w:cs="Times New Roman"/>
          <w:b/>
          <w:szCs w:val="28"/>
        </w:rPr>
        <w:lastRenderedPageBreak/>
        <w:t>Задания открытого типа с кратким свободным ответом</w:t>
      </w:r>
      <w:r w:rsidRPr="00E251EB">
        <w:rPr>
          <w:rFonts w:cs="Times New Roman"/>
          <w:szCs w:val="28"/>
        </w:rPr>
        <w:t xml:space="preserve"> </w:t>
      </w:r>
    </w:p>
    <w:p w14:paraId="740DBC47" w14:textId="77777777" w:rsidR="00A03649" w:rsidRPr="00E251EB" w:rsidRDefault="00A03649" w:rsidP="00E251EB">
      <w:pPr>
        <w:spacing w:after="0"/>
        <w:contextualSpacing/>
        <w:jc w:val="both"/>
        <w:rPr>
          <w:rFonts w:cs="Times New Roman"/>
          <w:szCs w:val="28"/>
        </w:rPr>
      </w:pPr>
    </w:p>
    <w:p w14:paraId="70F5BE29" w14:textId="1A7CA25B" w:rsidR="00C54978" w:rsidRPr="00E251EB" w:rsidRDefault="001859FB" w:rsidP="00E251EB">
      <w:pPr>
        <w:spacing w:after="0"/>
        <w:contextualSpacing/>
        <w:jc w:val="both"/>
        <w:rPr>
          <w:rFonts w:cs="Times New Roman"/>
          <w:i/>
          <w:szCs w:val="28"/>
        </w:rPr>
      </w:pPr>
      <w:r w:rsidRPr="00E251EB">
        <w:rPr>
          <w:rFonts w:cs="Times New Roman"/>
          <w:szCs w:val="28"/>
        </w:rPr>
        <w:t xml:space="preserve">1. </w:t>
      </w:r>
      <w:r w:rsidR="00C54978" w:rsidRPr="00E251EB">
        <w:rPr>
          <w:rFonts w:cs="Times New Roman"/>
          <w:i/>
          <w:szCs w:val="28"/>
        </w:rPr>
        <w:t xml:space="preserve">Напишите пропущенное </w:t>
      </w:r>
      <w:r w:rsidR="00DC1205" w:rsidRPr="00E251EB">
        <w:rPr>
          <w:rFonts w:cs="Times New Roman"/>
          <w:i/>
          <w:szCs w:val="28"/>
        </w:rPr>
        <w:t>словосочетание</w:t>
      </w:r>
      <w:r w:rsidR="00C54978" w:rsidRPr="00E251EB">
        <w:rPr>
          <w:rFonts w:cs="Times New Roman"/>
          <w:i/>
          <w:szCs w:val="28"/>
        </w:rPr>
        <w:t>.</w:t>
      </w:r>
    </w:p>
    <w:p w14:paraId="13832CAD" w14:textId="1E8D19CA" w:rsidR="0055726C" w:rsidRPr="00E251EB" w:rsidRDefault="0055726C" w:rsidP="00E251EB">
      <w:pPr>
        <w:spacing w:after="0"/>
        <w:contextualSpacing/>
        <w:jc w:val="both"/>
        <w:rPr>
          <w:rFonts w:cs="Times New Roman"/>
          <w:szCs w:val="28"/>
        </w:rPr>
      </w:pPr>
      <w:r w:rsidRPr="00E251EB">
        <w:rPr>
          <w:rFonts w:cs="Times New Roman"/>
          <w:szCs w:val="28"/>
        </w:rPr>
        <w:t>Верховным органом управления в каждой Поместной Православной Церкви является _______</w:t>
      </w:r>
      <w:r w:rsidR="00C54978" w:rsidRPr="00E251EB">
        <w:rPr>
          <w:rFonts w:cs="Times New Roman"/>
          <w:szCs w:val="28"/>
        </w:rPr>
        <w:t>______________________________________</w:t>
      </w:r>
      <w:r w:rsidR="00685B3B" w:rsidRPr="00E251EB">
        <w:rPr>
          <w:rFonts w:cs="Times New Roman"/>
          <w:szCs w:val="28"/>
        </w:rPr>
        <w:t>.</w:t>
      </w:r>
    </w:p>
    <w:p w14:paraId="2A55A877" w14:textId="4ABC36A0" w:rsidR="0055726C" w:rsidRPr="00E251EB" w:rsidRDefault="0055726C" w:rsidP="00E251EB">
      <w:pPr>
        <w:spacing w:after="0"/>
        <w:contextualSpacing/>
        <w:jc w:val="both"/>
        <w:rPr>
          <w:rFonts w:cs="Times New Roman"/>
          <w:bCs/>
          <w:szCs w:val="28"/>
        </w:rPr>
      </w:pPr>
      <w:r w:rsidRPr="00E251EB">
        <w:rPr>
          <w:rFonts w:cs="Times New Roman"/>
          <w:bCs/>
          <w:szCs w:val="28"/>
        </w:rPr>
        <w:t>Правильный ответ: Поместный Собор Церкви</w:t>
      </w:r>
      <w:r w:rsidR="00DC1205" w:rsidRPr="00E251EB">
        <w:rPr>
          <w:rFonts w:cs="Times New Roman"/>
          <w:bCs/>
          <w:szCs w:val="28"/>
        </w:rPr>
        <w:t xml:space="preserve"> / Поместный Собор</w:t>
      </w:r>
    </w:p>
    <w:p w14:paraId="4212CEC4" w14:textId="7AFF6712" w:rsidR="0055726C" w:rsidRPr="00E251EB" w:rsidRDefault="0055726C"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7847B2" w:rsidRPr="00E251EB">
        <w:rPr>
          <w:rFonts w:cs="Times New Roman"/>
          <w:szCs w:val="28"/>
        </w:rPr>
        <w:t>УК-1, УК-5</w:t>
      </w:r>
    </w:p>
    <w:p w14:paraId="332C98E0" w14:textId="77777777" w:rsidR="0055726C" w:rsidRPr="00E251EB" w:rsidRDefault="0055726C" w:rsidP="00E251EB">
      <w:pPr>
        <w:spacing w:after="0"/>
        <w:contextualSpacing/>
        <w:jc w:val="both"/>
        <w:rPr>
          <w:rFonts w:cs="Times New Roman"/>
          <w:szCs w:val="28"/>
        </w:rPr>
      </w:pPr>
    </w:p>
    <w:p w14:paraId="450DC83B" w14:textId="7373A37A" w:rsidR="00D76FAE" w:rsidRPr="00E251EB" w:rsidRDefault="003C6E7E" w:rsidP="00E251EB">
      <w:pPr>
        <w:spacing w:after="0"/>
        <w:contextualSpacing/>
        <w:jc w:val="both"/>
        <w:rPr>
          <w:rFonts w:cs="Times New Roman"/>
          <w:i/>
          <w:szCs w:val="28"/>
        </w:rPr>
      </w:pPr>
      <w:r w:rsidRPr="00E251EB">
        <w:rPr>
          <w:rFonts w:cs="Times New Roman"/>
          <w:szCs w:val="28"/>
        </w:rPr>
        <w:t>2</w:t>
      </w:r>
      <w:r w:rsidR="0055726C" w:rsidRPr="00E251EB">
        <w:rPr>
          <w:rFonts w:cs="Times New Roman"/>
          <w:szCs w:val="28"/>
        </w:rPr>
        <w:t xml:space="preserve">. </w:t>
      </w:r>
      <w:r w:rsidR="00D76FAE" w:rsidRPr="00E251EB">
        <w:rPr>
          <w:rFonts w:cs="Times New Roman"/>
          <w:i/>
          <w:szCs w:val="28"/>
        </w:rPr>
        <w:t xml:space="preserve">Напишите пропущенное </w:t>
      </w:r>
      <w:r w:rsidR="00A22237" w:rsidRPr="00E251EB">
        <w:rPr>
          <w:rFonts w:cs="Times New Roman"/>
          <w:i/>
          <w:szCs w:val="28"/>
        </w:rPr>
        <w:t>словосочетание</w:t>
      </w:r>
      <w:r w:rsidR="00D76FAE" w:rsidRPr="00E251EB">
        <w:rPr>
          <w:rFonts w:cs="Times New Roman"/>
          <w:i/>
          <w:szCs w:val="28"/>
        </w:rPr>
        <w:t>.</w:t>
      </w:r>
    </w:p>
    <w:p w14:paraId="50F19354" w14:textId="3CC7572D" w:rsidR="0055726C" w:rsidRPr="00E251EB" w:rsidRDefault="0055726C" w:rsidP="00E251EB">
      <w:pPr>
        <w:spacing w:after="0"/>
        <w:contextualSpacing/>
        <w:jc w:val="both"/>
        <w:rPr>
          <w:rFonts w:cs="Times New Roman"/>
          <w:szCs w:val="28"/>
        </w:rPr>
      </w:pPr>
      <w:r w:rsidRPr="00E251EB">
        <w:rPr>
          <w:rFonts w:cs="Times New Roman"/>
          <w:szCs w:val="28"/>
        </w:rPr>
        <w:t>Статус автокефалии поместной Церкви предоставляется решением ______</w:t>
      </w:r>
      <w:r w:rsidR="006A1AE3" w:rsidRPr="00E251EB">
        <w:rPr>
          <w:rFonts w:cs="Times New Roman"/>
          <w:szCs w:val="28"/>
        </w:rPr>
        <w:t>_______________________________</w:t>
      </w:r>
      <w:r w:rsidRPr="00E251EB">
        <w:rPr>
          <w:rFonts w:cs="Times New Roman"/>
          <w:szCs w:val="28"/>
        </w:rPr>
        <w:t>_</w:t>
      </w:r>
      <w:r w:rsidR="00685B3B" w:rsidRPr="00E251EB">
        <w:rPr>
          <w:rFonts w:cs="Times New Roman"/>
          <w:szCs w:val="28"/>
        </w:rPr>
        <w:t>.</w:t>
      </w:r>
      <w:r w:rsidRPr="00E251EB">
        <w:rPr>
          <w:rFonts w:cs="Times New Roman"/>
          <w:szCs w:val="28"/>
        </w:rPr>
        <w:t xml:space="preserve"> </w:t>
      </w:r>
    </w:p>
    <w:p w14:paraId="5EADE211" w14:textId="29CFE905" w:rsidR="0055726C" w:rsidRPr="00E251EB" w:rsidRDefault="0055726C" w:rsidP="00E251EB">
      <w:pPr>
        <w:spacing w:after="0"/>
        <w:contextualSpacing/>
        <w:jc w:val="both"/>
        <w:rPr>
          <w:rFonts w:cs="Times New Roman"/>
          <w:bCs/>
          <w:szCs w:val="28"/>
        </w:rPr>
      </w:pPr>
      <w:r w:rsidRPr="00E251EB">
        <w:rPr>
          <w:rFonts w:cs="Times New Roman"/>
          <w:bCs/>
          <w:szCs w:val="28"/>
        </w:rPr>
        <w:t>Правильный ответ: Кири</w:t>
      </w:r>
      <w:r w:rsidR="004D2C82" w:rsidRPr="00E251EB">
        <w:rPr>
          <w:rFonts w:cs="Times New Roman"/>
          <w:bCs/>
          <w:szCs w:val="28"/>
        </w:rPr>
        <w:t>архальной Церкви</w:t>
      </w:r>
    </w:p>
    <w:p w14:paraId="77BBDD71" w14:textId="7BC9C1FF" w:rsidR="00530AC6" w:rsidRPr="00E251EB" w:rsidRDefault="004D2C82" w:rsidP="00E251EB">
      <w:pPr>
        <w:spacing w:after="0"/>
        <w:contextualSpacing/>
        <w:jc w:val="both"/>
        <w:rPr>
          <w:rFonts w:cs="Times New Roman"/>
          <w:bCs/>
          <w:szCs w:val="28"/>
        </w:rPr>
      </w:pPr>
      <w:r w:rsidRPr="00E251EB">
        <w:rPr>
          <w:rFonts w:cs="Times New Roman"/>
          <w:bCs/>
          <w:szCs w:val="28"/>
        </w:rPr>
        <w:t>Компетенции (индикаторы): УК-1</w:t>
      </w:r>
      <w:r w:rsidR="00530AC6" w:rsidRPr="00E251EB">
        <w:rPr>
          <w:rFonts w:cs="Times New Roman"/>
          <w:bCs/>
          <w:szCs w:val="28"/>
        </w:rPr>
        <w:t>,</w:t>
      </w:r>
      <w:r w:rsidRPr="00E251EB">
        <w:rPr>
          <w:rFonts w:cs="Times New Roman"/>
          <w:bCs/>
          <w:szCs w:val="28"/>
        </w:rPr>
        <w:t xml:space="preserve"> </w:t>
      </w:r>
      <w:r w:rsidR="00530AC6" w:rsidRPr="00E251EB">
        <w:rPr>
          <w:rFonts w:cs="Times New Roman"/>
          <w:bCs/>
          <w:szCs w:val="28"/>
        </w:rPr>
        <w:t>УК-5</w:t>
      </w:r>
    </w:p>
    <w:p w14:paraId="6723D90A" w14:textId="77777777" w:rsidR="004D2C82" w:rsidRPr="00E251EB" w:rsidRDefault="004D2C82" w:rsidP="00E251EB">
      <w:pPr>
        <w:spacing w:after="0"/>
        <w:contextualSpacing/>
        <w:jc w:val="both"/>
        <w:rPr>
          <w:rFonts w:cs="Times New Roman"/>
          <w:szCs w:val="28"/>
        </w:rPr>
      </w:pPr>
    </w:p>
    <w:p w14:paraId="7F1D4687" w14:textId="7B0DD40C" w:rsidR="00945288" w:rsidRPr="00E251EB" w:rsidRDefault="00DC1205" w:rsidP="00E251EB">
      <w:pPr>
        <w:spacing w:after="0"/>
        <w:contextualSpacing/>
        <w:jc w:val="both"/>
        <w:rPr>
          <w:rFonts w:cs="Times New Roman"/>
          <w:i/>
          <w:szCs w:val="28"/>
        </w:rPr>
      </w:pPr>
      <w:r w:rsidRPr="00E251EB">
        <w:rPr>
          <w:rFonts w:cs="Times New Roman"/>
          <w:bCs/>
          <w:szCs w:val="28"/>
        </w:rPr>
        <w:t>3</w:t>
      </w:r>
      <w:r w:rsidR="00945288" w:rsidRPr="00E251EB">
        <w:rPr>
          <w:rFonts w:cs="Times New Roman"/>
          <w:bCs/>
          <w:szCs w:val="28"/>
        </w:rPr>
        <w:t xml:space="preserve">. </w:t>
      </w:r>
      <w:r w:rsidR="00945288" w:rsidRPr="00E251EB">
        <w:rPr>
          <w:rFonts w:cs="Times New Roman"/>
          <w:i/>
          <w:szCs w:val="28"/>
        </w:rPr>
        <w:t>Напишите пропущенное слово (словосочетание).</w:t>
      </w:r>
    </w:p>
    <w:p w14:paraId="0AD2D30D" w14:textId="01280890" w:rsidR="00945288" w:rsidRPr="00E251EB" w:rsidRDefault="00945288" w:rsidP="00E251EB">
      <w:pPr>
        <w:spacing w:after="0"/>
        <w:contextualSpacing/>
        <w:jc w:val="both"/>
        <w:rPr>
          <w:rFonts w:cs="Times New Roman"/>
          <w:bCs/>
          <w:szCs w:val="28"/>
        </w:rPr>
      </w:pPr>
      <w:r w:rsidRPr="00E251EB">
        <w:rPr>
          <w:rFonts w:cs="Times New Roman"/>
          <w:bCs/>
          <w:szCs w:val="28"/>
        </w:rPr>
        <w:t xml:space="preserve">В Православной Церкви брак рассматривается как таинство, заключаемое перед Богом, и называется _______________. </w:t>
      </w:r>
    </w:p>
    <w:p w14:paraId="54F7451B" w14:textId="512F5D9B" w:rsidR="00945288" w:rsidRPr="00E251EB" w:rsidRDefault="00945288" w:rsidP="00E251EB">
      <w:pPr>
        <w:spacing w:after="0"/>
        <w:contextualSpacing/>
        <w:jc w:val="both"/>
        <w:rPr>
          <w:rFonts w:cs="Times New Roman"/>
          <w:bCs/>
          <w:szCs w:val="28"/>
        </w:rPr>
      </w:pPr>
      <w:r w:rsidRPr="00E251EB">
        <w:rPr>
          <w:rFonts w:cs="Times New Roman"/>
          <w:bCs/>
          <w:szCs w:val="28"/>
        </w:rPr>
        <w:t>Правильный ответ: в</w:t>
      </w:r>
      <w:r w:rsidR="00A22237" w:rsidRPr="00E251EB">
        <w:rPr>
          <w:rFonts w:cs="Times New Roman"/>
          <w:bCs/>
          <w:szCs w:val="28"/>
        </w:rPr>
        <w:t>енчание / обряд венчания</w:t>
      </w:r>
    </w:p>
    <w:p w14:paraId="2D22FD2B" w14:textId="5D95E2E0" w:rsidR="00945288" w:rsidRPr="00E251EB" w:rsidRDefault="00945288"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A6378F" w:rsidRPr="00E251EB">
        <w:rPr>
          <w:rFonts w:cs="Times New Roman"/>
          <w:bCs/>
          <w:szCs w:val="28"/>
        </w:rPr>
        <w:t xml:space="preserve">УК-1, </w:t>
      </w:r>
      <w:r w:rsidRPr="00E251EB">
        <w:rPr>
          <w:rFonts w:cs="Times New Roman"/>
          <w:bCs/>
          <w:szCs w:val="28"/>
        </w:rPr>
        <w:t xml:space="preserve">УК-5 </w:t>
      </w:r>
    </w:p>
    <w:p w14:paraId="325724BA" w14:textId="77777777" w:rsidR="00945288" w:rsidRPr="00E251EB" w:rsidRDefault="00945288" w:rsidP="00E251EB">
      <w:pPr>
        <w:spacing w:after="0"/>
        <w:contextualSpacing/>
        <w:jc w:val="both"/>
        <w:rPr>
          <w:rFonts w:cs="Times New Roman"/>
          <w:bCs/>
          <w:szCs w:val="28"/>
        </w:rPr>
      </w:pPr>
    </w:p>
    <w:p w14:paraId="77A319D1" w14:textId="3AC55F18" w:rsidR="00945288" w:rsidRPr="00E251EB" w:rsidRDefault="00A22237" w:rsidP="00E251EB">
      <w:pPr>
        <w:spacing w:after="0"/>
        <w:contextualSpacing/>
        <w:jc w:val="both"/>
        <w:rPr>
          <w:rFonts w:cs="Times New Roman"/>
          <w:i/>
          <w:szCs w:val="28"/>
        </w:rPr>
      </w:pPr>
      <w:r w:rsidRPr="00E251EB">
        <w:rPr>
          <w:rFonts w:cs="Times New Roman"/>
          <w:bCs/>
          <w:szCs w:val="28"/>
        </w:rPr>
        <w:t>4</w:t>
      </w:r>
      <w:r w:rsidR="00945288" w:rsidRPr="00E251EB">
        <w:rPr>
          <w:rFonts w:cs="Times New Roman"/>
          <w:bCs/>
          <w:szCs w:val="28"/>
        </w:rPr>
        <w:t xml:space="preserve">. </w:t>
      </w:r>
      <w:r w:rsidR="00945288" w:rsidRPr="00E251EB">
        <w:rPr>
          <w:rFonts w:cs="Times New Roman"/>
          <w:i/>
          <w:szCs w:val="28"/>
        </w:rPr>
        <w:t xml:space="preserve">Напишите пропущенное </w:t>
      </w:r>
      <w:r w:rsidRPr="00E251EB">
        <w:rPr>
          <w:rFonts w:cs="Times New Roman"/>
          <w:i/>
          <w:szCs w:val="28"/>
        </w:rPr>
        <w:t>словосочетание</w:t>
      </w:r>
      <w:r w:rsidR="00945288" w:rsidRPr="00E251EB">
        <w:rPr>
          <w:rFonts w:cs="Times New Roman"/>
          <w:i/>
          <w:szCs w:val="28"/>
        </w:rPr>
        <w:t>.</w:t>
      </w:r>
    </w:p>
    <w:p w14:paraId="5428BFB2" w14:textId="77DD3EB2" w:rsidR="00945288" w:rsidRPr="00E251EB" w:rsidRDefault="00945288" w:rsidP="00E251EB">
      <w:pPr>
        <w:spacing w:after="0"/>
        <w:contextualSpacing/>
        <w:jc w:val="both"/>
        <w:rPr>
          <w:rFonts w:cs="Times New Roman"/>
          <w:szCs w:val="28"/>
        </w:rPr>
      </w:pPr>
      <w:r w:rsidRPr="00E251EB">
        <w:rPr>
          <w:rFonts w:cs="Times New Roman"/>
          <w:bCs/>
          <w:szCs w:val="28"/>
        </w:rPr>
        <w:t>Имущество, принадлежащее церкви и используемое для культовых или административных нужд, называется _____________________</w:t>
      </w:r>
      <w:r w:rsidRPr="00E251EB">
        <w:rPr>
          <w:rFonts w:cs="Times New Roman"/>
          <w:szCs w:val="28"/>
        </w:rPr>
        <w:t>.</w:t>
      </w:r>
    </w:p>
    <w:p w14:paraId="3A4EFE7C" w14:textId="1415C547" w:rsidR="00945288" w:rsidRPr="00E251EB" w:rsidRDefault="00945288" w:rsidP="00E251EB">
      <w:pPr>
        <w:spacing w:after="0"/>
        <w:contextualSpacing/>
        <w:jc w:val="both"/>
        <w:rPr>
          <w:rFonts w:cs="Times New Roman"/>
          <w:bCs/>
          <w:szCs w:val="28"/>
        </w:rPr>
      </w:pPr>
      <w:r w:rsidRPr="00E251EB">
        <w:rPr>
          <w:rFonts w:cs="Times New Roman"/>
          <w:bCs/>
          <w:szCs w:val="28"/>
        </w:rPr>
        <w:t>Правильный ответ: ц</w:t>
      </w:r>
      <w:r w:rsidR="00A22237" w:rsidRPr="00E251EB">
        <w:rPr>
          <w:rFonts w:cs="Times New Roman"/>
          <w:bCs/>
          <w:szCs w:val="28"/>
        </w:rPr>
        <w:t xml:space="preserve">ерковное имущество / </w:t>
      </w:r>
      <w:proofErr w:type="gramStart"/>
      <w:r w:rsidR="00A22237" w:rsidRPr="00E251EB">
        <w:rPr>
          <w:rFonts w:cs="Times New Roman"/>
          <w:bCs/>
          <w:szCs w:val="28"/>
        </w:rPr>
        <w:t>имущество</w:t>
      </w:r>
      <w:proofErr w:type="gramEnd"/>
      <w:r w:rsidR="00A22237" w:rsidRPr="00E251EB">
        <w:rPr>
          <w:rFonts w:cs="Times New Roman"/>
          <w:bCs/>
          <w:szCs w:val="28"/>
        </w:rPr>
        <w:t xml:space="preserve"> церкви</w:t>
      </w:r>
    </w:p>
    <w:p w14:paraId="3970F18C" w14:textId="1E149E35" w:rsidR="00945288" w:rsidRPr="00E251EB" w:rsidRDefault="00945288"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7847B2" w:rsidRPr="00E251EB">
        <w:rPr>
          <w:rFonts w:cs="Times New Roman"/>
          <w:szCs w:val="28"/>
        </w:rPr>
        <w:t>УК-1, УК-5</w:t>
      </w:r>
    </w:p>
    <w:p w14:paraId="18061D51" w14:textId="77777777" w:rsidR="007847B2" w:rsidRPr="00E251EB" w:rsidRDefault="007847B2" w:rsidP="00E251EB">
      <w:pPr>
        <w:spacing w:after="0"/>
        <w:contextualSpacing/>
        <w:jc w:val="both"/>
        <w:rPr>
          <w:rFonts w:cs="Times New Roman"/>
          <w:bCs/>
          <w:szCs w:val="28"/>
        </w:rPr>
      </w:pPr>
    </w:p>
    <w:p w14:paraId="60D6D2B9" w14:textId="06CDA646" w:rsidR="00945288" w:rsidRPr="00E251EB" w:rsidRDefault="00A22237" w:rsidP="00E251EB">
      <w:pPr>
        <w:spacing w:after="0"/>
        <w:contextualSpacing/>
        <w:jc w:val="both"/>
        <w:rPr>
          <w:rFonts w:cs="Times New Roman"/>
          <w:i/>
          <w:szCs w:val="28"/>
        </w:rPr>
      </w:pPr>
      <w:r w:rsidRPr="00E251EB">
        <w:rPr>
          <w:rFonts w:cs="Times New Roman"/>
          <w:bCs/>
          <w:szCs w:val="28"/>
        </w:rPr>
        <w:t>5</w:t>
      </w:r>
      <w:r w:rsidR="00945288" w:rsidRPr="00E251EB">
        <w:rPr>
          <w:rFonts w:cs="Times New Roman"/>
          <w:bCs/>
          <w:szCs w:val="28"/>
        </w:rPr>
        <w:t xml:space="preserve">. </w:t>
      </w:r>
      <w:r w:rsidR="00945288" w:rsidRPr="00E251EB">
        <w:rPr>
          <w:rFonts w:cs="Times New Roman"/>
          <w:i/>
          <w:szCs w:val="28"/>
        </w:rPr>
        <w:t>Напишите пропущенное слово.</w:t>
      </w:r>
    </w:p>
    <w:p w14:paraId="3CEF4BE5" w14:textId="7DBB3051" w:rsidR="00945288" w:rsidRPr="00E251EB" w:rsidRDefault="00945288" w:rsidP="00E251EB">
      <w:pPr>
        <w:spacing w:after="0"/>
        <w:contextualSpacing/>
        <w:jc w:val="both"/>
        <w:rPr>
          <w:rFonts w:cs="Times New Roman"/>
          <w:bCs/>
          <w:szCs w:val="28"/>
        </w:rPr>
      </w:pPr>
      <w:r w:rsidRPr="00E251EB">
        <w:rPr>
          <w:rFonts w:cs="Times New Roman"/>
          <w:bCs/>
          <w:szCs w:val="28"/>
        </w:rPr>
        <w:t>Отношения между церковью и государством могут строиться на принципе ________________.</w:t>
      </w:r>
    </w:p>
    <w:p w14:paraId="433F6755" w14:textId="77777777" w:rsidR="00945288" w:rsidRPr="00E251EB" w:rsidRDefault="00945288" w:rsidP="00E251EB">
      <w:pPr>
        <w:spacing w:after="0"/>
        <w:contextualSpacing/>
        <w:jc w:val="both"/>
        <w:rPr>
          <w:rFonts w:cs="Times New Roman"/>
          <w:bCs/>
          <w:szCs w:val="28"/>
        </w:rPr>
      </w:pPr>
      <w:r w:rsidRPr="00E251EB">
        <w:rPr>
          <w:rFonts w:cs="Times New Roman"/>
          <w:bCs/>
          <w:szCs w:val="28"/>
        </w:rPr>
        <w:t xml:space="preserve">Правильный ответ: симфонии </w:t>
      </w:r>
    </w:p>
    <w:p w14:paraId="67FA3EB9" w14:textId="2D95FFD4" w:rsidR="00945288" w:rsidRPr="00E251EB" w:rsidRDefault="00945288"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B9611E" w:rsidRPr="00E251EB">
        <w:rPr>
          <w:rFonts w:cs="Times New Roman"/>
          <w:bCs/>
          <w:szCs w:val="28"/>
        </w:rPr>
        <w:t xml:space="preserve">УК-1, </w:t>
      </w:r>
      <w:r w:rsidRPr="00E251EB">
        <w:rPr>
          <w:rFonts w:cs="Times New Roman"/>
          <w:bCs/>
          <w:szCs w:val="28"/>
        </w:rPr>
        <w:t xml:space="preserve">УК-5 </w:t>
      </w:r>
    </w:p>
    <w:p w14:paraId="4DFCEFC5" w14:textId="67658B99" w:rsidR="00A22237" w:rsidRPr="00E251EB" w:rsidRDefault="00A22237" w:rsidP="00E251EB">
      <w:pPr>
        <w:spacing w:after="0"/>
        <w:contextualSpacing/>
        <w:rPr>
          <w:rFonts w:cs="Times New Roman"/>
          <w:szCs w:val="28"/>
        </w:rPr>
      </w:pPr>
      <w:r w:rsidRPr="00E251EB">
        <w:rPr>
          <w:rFonts w:cs="Times New Roman"/>
          <w:szCs w:val="28"/>
        </w:rPr>
        <w:br w:type="page"/>
      </w:r>
    </w:p>
    <w:p w14:paraId="101A64B7" w14:textId="6BD844C2" w:rsidR="00F24667" w:rsidRPr="00E251EB" w:rsidRDefault="00F24667" w:rsidP="00E251EB">
      <w:pPr>
        <w:spacing w:after="0"/>
        <w:ind w:firstLine="709"/>
        <w:contextualSpacing/>
        <w:rPr>
          <w:rFonts w:cs="Times New Roman"/>
          <w:b/>
          <w:szCs w:val="28"/>
        </w:rPr>
      </w:pPr>
      <w:r w:rsidRPr="00E251EB">
        <w:rPr>
          <w:rFonts w:cs="Times New Roman"/>
          <w:b/>
          <w:szCs w:val="28"/>
        </w:rPr>
        <w:lastRenderedPageBreak/>
        <w:t>Задания открытого типа с развернутым ответом</w:t>
      </w:r>
    </w:p>
    <w:p w14:paraId="298012FE" w14:textId="77777777" w:rsidR="00BE131B" w:rsidRPr="00E251EB" w:rsidRDefault="00BE131B" w:rsidP="00E251EB">
      <w:pPr>
        <w:spacing w:after="0"/>
        <w:contextualSpacing/>
        <w:jc w:val="both"/>
        <w:rPr>
          <w:rFonts w:cs="Times New Roman"/>
          <w:szCs w:val="28"/>
        </w:rPr>
      </w:pPr>
    </w:p>
    <w:p w14:paraId="136B131E" w14:textId="27AB0D99" w:rsidR="00DE45D7" w:rsidRPr="00E251EB" w:rsidRDefault="003C6E7E" w:rsidP="00E251EB">
      <w:pPr>
        <w:spacing w:after="0"/>
        <w:contextualSpacing/>
        <w:jc w:val="both"/>
        <w:rPr>
          <w:rFonts w:cs="Times New Roman"/>
          <w:i/>
          <w:szCs w:val="28"/>
        </w:rPr>
      </w:pPr>
      <w:r w:rsidRPr="00E251EB">
        <w:rPr>
          <w:rFonts w:cs="Times New Roman"/>
          <w:szCs w:val="28"/>
        </w:rPr>
        <w:t>1</w:t>
      </w:r>
      <w:r w:rsidR="00BE131B" w:rsidRPr="00E251EB">
        <w:rPr>
          <w:rFonts w:cs="Times New Roman"/>
          <w:szCs w:val="28"/>
        </w:rPr>
        <w:t xml:space="preserve">. </w:t>
      </w:r>
      <w:r w:rsidR="00DE45D7" w:rsidRPr="00E251EB">
        <w:rPr>
          <w:rFonts w:cs="Times New Roman"/>
          <w:i/>
          <w:szCs w:val="28"/>
        </w:rPr>
        <w:t>Прочита</w:t>
      </w:r>
      <w:r w:rsidR="00B315F4" w:rsidRPr="00E251EB">
        <w:rPr>
          <w:rFonts w:cs="Times New Roman"/>
          <w:i/>
          <w:szCs w:val="28"/>
        </w:rPr>
        <w:t>йте текст  задания. Запишите полный ответ.</w:t>
      </w:r>
    </w:p>
    <w:p w14:paraId="7DA2CCA6" w14:textId="50765E09" w:rsidR="00BE131B" w:rsidRPr="00E251EB" w:rsidRDefault="000B030F" w:rsidP="00E251EB">
      <w:pPr>
        <w:spacing w:after="0"/>
        <w:contextualSpacing/>
        <w:jc w:val="both"/>
        <w:rPr>
          <w:rFonts w:cs="Times New Roman"/>
          <w:szCs w:val="28"/>
        </w:rPr>
      </w:pPr>
      <w:r w:rsidRPr="00E251EB">
        <w:rPr>
          <w:rFonts w:cs="Times New Roman"/>
          <w:szCs w:val="28"/>
        </w:rPr>
        <w:t>В соответствии с церковными принципами дайте характеристику 1 Апостольскому канону: «епископа да поставляют два ил</w:t>
      </w:r>
      <w:r w:rsidR="00F854C4" w:rsidRPr="00E251EB">
        <w:rPr>
          <w:rFonts w:cs="Times New Roman"/>
          <w:szCs w:val="28"/>
        </w:rPr>
        <w:t xml:space="preserve">и три епископа». </w:t>
      </w:r>
      <w:r w:rsidRPr="00E251EB">
        <w:rPr>
          <w:rFonts w:cs="Times New Roman"/>
          <w:szCs w:val="28"/>
        </w:rPr>
        <w:t xml:space="preserve">(I </w:t>
      </w:r>
      <w:proofErr w:type="spellStart"/>
      <w:r w:rsidRPr="00E251EB">
        <w:rPr>
          <w:rFonts w:cs="Times New Roman"/>
          <w:szCs w:val="28"/>
        </w:rPr>
        <w:t>Всел</w:t>
      </w:r>
      <w:proofErr w:type="spellEnd"/>
      <w:r w:rsidRPr="00E251EB">
        <w:rPr>
          <w:rFonts w:cs="Times New Roman"/>
          <w:szCs w:val="28"/>
        </w:rPr>
        <w:t xml:space="preserve">. 4; </w:t>
      </w:r>
      <w:proofErr w:type="spellStart"/>
      <w:r w:rsidRPr="00E251EB">
        <w:rPr>
          <w:rFonts w:cs="Times New Roman"/>
          <w:szCs w:val="28"/>
        </w:rPr>
        <w:t>VII</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3;</w:t>
      </w:r>
      <w:r w:rsidR="00096576" w:rsidRPr="00E251EB">
        <w:rPr>
          <w:rFonts w:cs="Times New Roman"/>
          <w:szCs w:val="28"/>
        </w:rPr>
        <w:t xml:space="preserve"> </w:t>
      </w:r>
      <w:r w:rsidRPr="00E251EB">
        <w:rPr>
          <w:rFonts w:cs="Times New Roman"/>
          <w:szCs w:val="28"/>
        </w:rPr>
        <w:t>Антиох</w:t>
      </w:r>
      <w:r w:rsidR="00096576" w:rsidRPr="00E251EB">
        <w:rPr>
          <w:rFonts w:cs="Times New Roman"/>
          <w:szCs w:val="28"/>
        </w:rPr>
        <w:t>.</w:t>
      </w:r>
      <w:r w:rsidRPr="00E251EB">
        <w:rPr>
          <w:rFonts w:cs="Times New Roman"/>
          <w:szCs w:val="28"/>
        </w:rPr>
        <w:t xml:space="preserve">12, 23; </w:t>
      </w:r>
      <w:proofErr w:type="spellStart"/>
      <w:r w:rsidRPr="00E251EB">
        <w:rPr>
          <w:rFonts w:cs="Times New Roman"/>
          <w:szCs w:val="28"/>
        </w:rPr>
        <w:t>Лаодик</w:t>
      </w:r>
      <w:proofErr w:type="spellEnd"/>
      <w:r w:rsidRPr="00E251EB">
        <w:rPr>
          <w:rFonts w:cs="Times New Roman"/>
          <w:szCs w:val="28"/>
        </w:rPr>
        <w:t xml:space="preserve">. 12; </w:t>
      </w:r>
      <w:proofErr w:type="spellStart"/>
      <w:r w:rsidRPr="00E251EB">
        <w:rPr>
          <w:rFonts w:cs="Times New Roman"/>
          <w:szCs w:val="28"/>
        </w:rPr>
        <w:t>Сердик</w:t>
      </w:r>
      <w:proofErr w:type="spellEnd"/>
      <w:r w:rsidRPr="00E251EB">
        <w:rPr>
          <w:rFonts w:cs="Times New Roman"/>
          <w:szCs w:val="28"/>
        </w:rPr>
        <w:t xml:space="preserve">. 6; </w:t>
      </w:r>
      <w:proofErr w:type="spellStart"/>
      <w:r w:rsidRPr="00E251EB">
        <w:rPr>
          <w:rFonts w:cs="Times New Roman"/>
          <w:szCs w:val="28"/>
        </w:rPr>
        <w:t>Конст</w:t>
      </w:r>
      <w:proofErr w:type="spellEnd"/>
      <w:r w:rsidRPr="00E251EB">
        <w:rPr>
          <w:rFonts w:cs="Times New Roman"/>
          <w:szCs w:val="28"/>
        </w:rPr>
        <w:t xml:space="preserve">. 1; </w:t>
      </w:r>
      <w:proofErr w:type="spellStart"/>
      <w:r w:rsidRPr="00E251EB">
        <w:rPr>
          <w:rFonts w:cs="Times New Roman"/>
          <w:szCs w:val="28"/>
        </w:rPr>
        <w:t>Карф</w:t>
      </w:r>
      <w:proofErr w:type="spellEnd"/>
      <w:r w:rsidRPr="00E251EB">
        <w:rPr>
          <w:rFonts w:cs="Times New Roman"/>
          <w:szCs w:val="28"/>
        </w:rPr>
        <w:t>. 13, 49, 50).</w:t>
      </w:r>
    </w:p>
    <w:p w14:paraId="596BD510" w14:textId="2C2BA98E" w:rsidR="000B030F" w:rsidRPr="00E251EB" w:rsidRDefault="000B030F" w:rsidP="00E251EB">
      <w:pPr>
        <w:spacing w:after="0"/>
        <w:contextualSpacing/>
        <w:jc w:val="both"/>
        <w:rPr>
          <w:rFonts w:cs="Times New Roman"/>
          <w:szCs w:val="28"/>
        </w:rPr>
      </w:pPr>
      <w:r w:rsidRPr="00E251EB">
        <w:rPr>
          <w:rFonts w:cs="Times New Roman"/>
          <w:szCs w:val="28"/>
        </w:rPr>
        <w:t>Время выпо</w:t>
      </w:r>
      <w:r w:rsidR="00693DFE" w:rsidRPr="00E251EB">
        <w:rPr>
          <w:rFonts w:cs="Times New Roman"/>
          <w:szCs w:val="28"/>
        </w:rPr>
        <w:t>лнения – 15</w:t>
      </w:r>
      <w:r w:rsidRPr="00E251EB">
        <w:rPr>
          <w:rFonts w:cs="Times New Roman"/>
          <w:szCs w:val="28"/>
        </w:rPr>
        <w:t xml:space="preserve"> мин.</w:t>
      </w:r>
    </w:p>
    <w:p w14:paraId="08EF7265" w14:textId="77777777" w:rsidR="00B21EC4" w:rsidRPr="00E251EB" w:rsidRDefault="00761A7F" w:rsidP="00E251EB">
      <w:pPr>
        <w:spacing w:after="0"/>
        <w:contextualSpacing/>
        <w:jc w:val="both"/>
        <w:rPr>
          <w:rFonts w:cs="Times New Roman"/>
          <w:szCs w:val="28"/>
        </w:rPr>
      </w:pPr>
      <w:r w:rsidRPr="00E251EB">
        <w:rPr>
          <w:rFonts w:cs="Times New Roman"/>
          <w:bCs/>
          <w:szCs w:val="28"/>
        </w:rPr>
        <w:t>Ожидаемый результат</w:t>
      </w:r>
      <w:r w:rsidR="001F5639" w:rsidRPr="00E251EB">
        <w:rPr>
          <w:rFonts w:cs="Times New Roman"/>
          <w:bCs/>
          <w:szCs w:val="28"/>
        </w:rPr>
        <w:t>:</w:t>
      </w:r>
    </w:p>
    <w:p w14:paraId="2637E360" w14:textId="5C72A904" w:rsidR="00B21EC4" w:rsidRPr="00E251EB" w:rsidRDefault="00B21EC4" w:rsidP="00E251EB">
      <w:pPr>
        <w:spacing w:after="0"/>
        <w:contextualSpacing/>
        <w:jc w:val="both"/>
        <w:rPr>
          <w:rFonts w:cs="Times New Roman"/>
          <w:szCs w:val="28"/>
        </w:rPr>
      </w:pPr>
      <w:r w:rsidRPr="00E251EB">
        <w:rPr>
          <w:rFonts w:cs="Times New Roman"/>
          <w:szCs w:val="28"/>
        </w:rPr>
        <w:t>Ответ студента должен содержать сведения следующего характера:</w:t>
      </w:r>
    </w:p>
    <w:p w14:paraId="0AABCBDB" w14:textId="763C9305" w:rsidR="001F5639" w:rsidRPr="00E251EB" w:rsidRDefault="00B21EC4" w:rsidP="00E251EB">
      <w:pPr>
        <w:spacing w:after="0"/>
        <w:contextualSpacing/>
        <w:jc w:val="both"/>
        <w:rPr>
          <w:rFonts w:cs="Times New Roman"/>
          <w:szCs w:val="28"/>
        </w:rPr>
      </w:pPr>
      <w:r w:rsidRPr="00E251EB">
        <w:rPr>
          <w:rFonts w:cs="Times New Roman"/>
          <w:szCs w:val="28"/>
        </w:rPr>
        <w:t>«Э</w:t>
      </w:r>
      <w:r w:rsidR="001F5639" w:rsidRPr="00E251EB">
        <w:rPr>
          <w:rFonts w:cs="Times New Roman"/>
          <w:szCs w:val="28"/>
        </w:rPr>
        <w:t>то правило говорит о том, как получается первая и самая высшая степень церковной иерархии – степень епископская. «Без епископа ни церковь церковью, ни христианин христианином, не только быть, но и называться не может. Ибо епископ, как преемник апостольский, возложением рук и призванием</w:t>
      </w:r>
      <w:proofErr w:type="gramStart"/>
      <w:r w:rsidR="001F5639" w:rsidRPr="00E251EB">
        <w:rPr>
          <w:rFonts w:cs="Times New Roman"/>
          <w:szCs w:val="28"/>
        </w:rPr>
        <w:t xml:space="preserve"> С</w:t>
      </w:r>
      <w:proofErr w:type="gramEnd"/>
      <w:r w:rsidR="001F5639" w:rsidRPr="00E251EB">
        <w:rPr>
          <w:rFonts w:cs="Times New Roman"/>
          <w:szCs w:val="28"/>
        </w:rPr>
        <w:t>в. Духа, получив преемственно данную ему от Бога власть решить и вязать, есть живой образ Бога на земле и, по священнодействующей силе Духа Святого, обильный источник всех таинств вселенской церкви, которыми приобретается спасение. Епископ столько же необходим для церкви, сколько дыхание для человека, и солнце для мира»</w:t>
      </w:r>
      <w:r w:rsidRPr="00E251EB">
        <w:rPr>
          <w:rFonts w:cs="Times New Roman"/>
          <w:szCs w:val="28"/>
        </w:rPr>
        <w:t>»</w:t>
      </w:r>
      <w:r w:rsidR="001F5639" w:rsidRPr="00E251EB">
        <w:rPr>
          <w:rFonts w:cs="Times New Roman"/>
          <w:szCs w:val="28"/>
        </w:rPr>
        <w:t>.</w:t>
      </w:r>
    </w:p>
    <w:p w14:paraId="154DD485" w14:textId="29E9A49B" w:rsidR="00761A7F" w:rsidRPr="00E251EB" w:rsidRDefault="00761A7F" w:rsidP="00E251EB">
      <w:pPr>
        <w:spacing w:after="0"/>
        <w:contextualSpacing/>
        <w:jc w:val="both"/>
        <w:rPr>
          <w:rFonts w:cs="Times New Roman"/>
          <w:bCs/>
          <w:szCs w:val="28"/>
        </w:rPr>
      </w:pPr>
      <w:r w:rsidRPr="00E251EB">
        <w:rPr>
          <w:rFonts w:cs="Times New Roman"/>
          <w:bCs/>
          <w:szCs w:val="28"/>
        </w:rPr>
        <w:t>Критерии оценивания: содержательное соответствие приведённой выше характеристике.</w:t>
      </w:r>
    </w:p>
    <w:p w14:paraId="2BD32735" w14:textId="6AA29628" w:rsidR="000B030F" w:rsidRPr="00E251EB" w:rsidRDefault="000B030F" w:rsidP="00E251EB">
      <w:pPr>
        <w:spacing w:after="0"/>
        <w:contextualSpacing/>
        <w:jc w:val="both"/>
        <w:rPr>
          <w:rFonts w:cs="Times New Roman"/>
          <w:bCs/>
          <w:szCs w:val="28"/>
        </w:rPr>
      </w:pPr>
      <w:r w:rsidRPr="00E251EB">
        <w:rPr>
          <w:rFonts w:cs="Times New Roman"/>
          <w:bCs/>
          <w:szCs w:val="28"/>
        </w:rPr>
        <w:t>Компетенции (индикаторы): УК-1</w:t>
      </w:r>
      <w:r w:rsidR="00770F07" w:rsidRPr="00E251EB">
        <w:rPr>
          <w:rFonts w:cs="Times New Roman"/>
          <w:bCs/>
          <w:szCs w:val="28"/>
        </w:rPr>
        <w:t>, УК-5</w:t>
      </w:r>
      <w:r w:rsidRPr="00E251EB">
        <w:rPr>
          <w:rFonts w:cs="Times New Roman"/>
          <w:bCs/>
          <w:szCs w:val="28"/>
        </w:rPr>
        <w:t xml:space="preserve"> </w:t>
      </w:r>
    </w:p>
    <w:p w14:paraId="2F7EB70C" w14:textId="77777777" w:rsidR="000B030F" w:rsidRPr="00E251EB" w:rsidRDefault="000B030F" w:rsidP="00E251EB">
      <w:pPr>
        <w:spacing w:after="0"/>
        <w:contextualSpacing/>
        <w:jc w:val="both"/>
        <w:rPr>
          <w:rFonts w:cs="Times New Roman"/>
          <w:bCs/>
          <w:szCs w:val="28"/>
        </w:rPr>
      </w:pPr>
    </w:p>
    <w:p w14:paraId="3D68DDA3" w14:textId="5AB1C11C" w:rsidR="000B030F" w:rsidRPr="00E251EB" w:rsidRDefault="003C6E7E" w:rsidP="00E251EB">
      <w:pPr>
        <w:spacing w:after="0"/>
        <w:contextualSpacing/>
        <w:jc w:val="both"/>
        <w:rPr>
          <w:rFonts w:cs="Times New Roman"/>
          <w:szCs w:val="28"/>
        </w:rPr>
      </w:pPr>
      <w:r w:rsidRPr="00E251EB">
        <w:rPr>
          <w:rFonts w:cs="Times New Roman"/>
          <w:szCs w:val="28"/>
        </w:rPr>
        <w:t>2</w:t>
      </w:r>
      <w:r w:rsidR="000B030F" w:rsidRPr="00E251EB">
        <w:rPr>
          <w:rFonts w:cs="Times New Roman"/>
          <w:szCs w:val="28"/>
        </w:rPr>
        <w:t xml:space="preserve">. </w:t>
      </w:r>
      <w:r w:rsidR="00B315F4" w:rsidRPr="00E251EB">
        <w:rPr>
          <w:rFonts w:cs="Times New Roman"/>
          <w:i/>
          <w:szCs w:val="28"/>
        </w:rPr>
        <w:t>Прочитайте текст  задания. Запишите полный ответ.</w:t>
      </w:r>
    </w:p>
    <w:p w14:paraId="4C08ED6C" w14:textId="419268E7" w:rsidR="000B030F" w:rsidRPr="00E251EB" w:rsidRDefault="000B030F" w:rsidP="00E251EB">
      <w:pPr>
        <w:spacing w:after="0"/>
        <w:contextualSpacing/>
        <w:jc w:val="both"/>
        <w:rPr>
          <w:rFonts w:cs="Times New Roman"/>
          <w:szCs w:val="28"/>
        </w:rPr>
      </w:pPr>
      <w:r w:rsidRPr="00E251EB">
        <w:rPr>
          <w:rFonts w:cs="Times New Roman"/>
          <w:szCs w:val="28"/>
        </w:rPr>
        <w:t>В соответствии с принципами церковн</w:t>
      </w:r>
      <w:r w:rsidR="00096576" w:rsidRPr="00E251EB">
        <w:rPr>
          <w:rFonts w:cs="Times New Roman"/>
          <w:szCs w:val="28"/>
        </w:rPr>
        <w:t xml:space="preserve">ого управления раскройте смысл </w:t>
      </w:r>
      <w:r w:rsidR="00096576" w:rsidRPr="00E251EB">
        <w:rPr>
          <w:rFonts w:cs="Times New Roman"/>
          <w:szCs w:val="28"/>
          <w:lang w:val="en-US"/>
        </w:rPr>
        <w:t>II</w:t>
      </w:r>
      <w:r w:rsidRPr="00E251EB">
        <w:rPr>
          <w:rFonts w:cs="Times New Roman"/>
          <w:szCs w:val="28"/>
        </w:rPr>
        <w:t xml:space="preserve"> Апостольского правила: «пресвитера и диакона и прочих причетников да поставляет один епископ». (Ап. пр. 26, 70; I </w:t>
      </w:r>
      <w:proofErr w:type="spellStart"/>
      <w:r w:rsidRPr="00E251EB">
        <w:rPr>
          <w:rFonts w:cs="Times New Roman"/>
          <w:szCs w:val="28"/>
        </w:rPr>
        <w:t>Всел</w:t>
      </w:r>
      <w:proofErr w:type="spellEnd"/>
      <w:r w:rsidRPr="00E251EB">
        <w:rPr>
          <w:rFonts w:cs="Times New Roman"/>
          <w:szCs w:val="28"/>
        </w:rPr>
        <w:t xml:space="preserve">. 19; </w:t>
      </w:r>
      <w:proofErr w:type="spellStart"/>
      <w:r w:rsidRPr="00E251EB">
        <w:rPr>
          <w:rFonts w:cs="Times New Roman"/>
          <w:szCs w:val="28"/>
        </w:rPr>
        <w:t>Трул</w:t>
      </w:r>
      <w:proofErr w:type="spellEnd"/>
      <w:r w:rsidRPr="00E251EB">
        <w:rPr>
          <w:rFonts w:cs="Times New Roman"/>
          <w:szCs w:val="28"/>
        </w:rPr>
        <w:t xml:space="preserve">. 33; </w:t>
      </w:r>
      <w:proofErr w:type="spellStart"/>
      <w:r w:rsidRPr="00E251EB">
        <w:rPr>
          <w:rFonts w:cs="Times New Roman"/>
          <w:szCs w:val="28"/>
        </w:rPr>
        <w:t>VII</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14; </w:t>
      </w:r>
      <w:proofErr w:type="spellStart"/>
      <w:r w:rsidRPr="00E251EB">
        <w:rPr>
          <w:rFonts w:cs="Times New Roman"/>
          <w:szCs w:val="28"/>
        </w:rPr>
        <w:t>Гангр</w:t>
      </w:r>
      <w:proofErr w:type="spellEnd"/>
      <w:r w:rsidRPr="00E251EB">
        <w:rPr>
          <w:rFonts w:cs="Times New Roman"/>
          <w:szCs w:val="28"/>
        </w:rPr>
        <w:t xml:space="preserve">. 6; </w:t>
      </w:r>
      <w:proofErr w:type="spellStart"/>
      <w:r w:rsidRPr="00E251EB">
        <w:rPr>
          <w:rFonts w:cs="Times New Roman"/>
          <w:szCs w:val="28"/>
        </w:rPr>
        <w:t>Лаодик</w:t>
      </w:r>
      <w:proofErr w:type="spellEnd"/>
      <w:r w:rsidRPr="00E251EB">
        <w:rPr>
          <w:rFonts w:cs="Times New Roman"/>
          <w:szCs w:val="28"/>
        </w:rPr>
        <w:t>. 24, 26, 30; Василия</w:t>
      </w:r>
      <w:proofErr w:type="gramStart"/>
      <w:r w:rsidRPr="00E251EB">
        <w:rPr>
          <w:rFonts w:cs="Times New Roman"/>
          <w:szCs w:val="28"/>
        </w:rPr>
        <w:t xml:space="preserve"> В</w:t>
      </w:r>
      <w:proofErr w:type="gramEnd"/>
      <w:r w:rsidRPr="00E251EB">
        <w:rPr>
          <w:rFonts w:cs="Times New Roman"/>
          <w:szCs w:val="28"/>
        </w:rPr>
        <w:t>ел. 51, 89).</w:t>
      </w:r>
    </w:p>
    <w:p w14:paraId="099D8B48" w14:textId="33D9D05B" w:rsidR="000B030F" w:rsidRPr="00E251EB" w:rsidRDefault="00693DFE" w:rsidP="00E251EB">
      <w:pPr>
        <w:spacing w:after="0"/>
        <w:contextualSpacing/>
        <w:jc w:val="both"/>
        <w:rPr>
          <w:rFonts w:cs="Times New Roman"/>
          <w:szCs w:val="28"/>
        </w:rPr>
      </w:pPr>
      <w:r w:rsidRPr="00E251EB">
        <w:rPr>
          <w:rFonts w:cs="Times New Roman"/>
          <w:szCs w:val="28"/>
        </w:rPr>
        <w:t>Время выполнения – 15</w:t>
      </w:r>
      <w:r w:rsidR="000B030F" w:rsidRPr="00E251EB">
        <w:rPr>
          <w:rFonts w:cs="Times New Roman"/>
          <w:szCs w:val="28"/>
        </w:rPr>
        <w:t xml:space="preserve"> мин.</w:t>
      </w:r>
    </w:p>
    <w:p w14:paraId="3B45BD40" w14:textId="77777777" w:rsidR="0065438D" w:rsidRPr="00E251EB" w:rsidRDefault="00761A7F" w:rsidP="00E251EB">
      <w:pPr>
        <w:spacing w:after="0"/>
        <w:contextualSpacing/>
        <w:jc w:val="both"/>
        <w:rPr>
          <w:rFonts w:cs="Times New Roman"/>
          <w:szCs w:val="28"/>
        </w:rPr>
      </w:pPr>
      <w:r w:rsidRPr="00E251EB">
        <w:rPr>
          <w:rFonts w:cs="Times New Roman"/>
          <w:bCs/>
          <w:szCs w:val="28"/>
        </w:rPr>
        <w:t>Ожидаемый результат</w:t>
      </w:r>
      <w:r w:rsidR="00D2622C" w:rsidRPr="00E251EB">
        <w:rPr>
          <w:rFonts w:cs="Times New Roman"/>
          <w:bCs/>
          <w:szCs w:val="28"/>
        </w:rPr>
        <w:t>:</w:t>
      </w:r>
      <w:r w:rsidR="00D2622C" w:rsidRPr="00E251EB">
        <w:rPr>
          <w:rFonts w:cs="Times New Roman"/>
          <w:color w:val="000000"/>
          <w:szCs w:val="28"/>
          <w:shd w:val="clear" w:color="auto" w:fill="FBF5EA"/>
        </w:rPr>
        <w:t xml:space="preserve"> </w:t>
      </w:r>
    </w:p>
    <w:p w14:paraId="44FFF55A" w14:textId="77777777" w:rsidR="0065438D" w:rsidRPr="00E251EB" w:rsidRDefault="0065438D" w:rsidP="00E251EB">
      <w:pPr>
        <w:spacing w:after="0"/>
        <w:contextualSpacing/>
        <w:jc w:val="both"/>
        <w:rPr>
          <w:rFonts w:cs="Times New Roman"/>
          <w:szCs w:val="28"/>
        </w:rPr>
      </w:pPr>
      <w:r w:rsidRPr="00E251EB">
        <w:rPr>
          <w:rFonts w:cs="Times New Roman"/>
          <w:szCs w:val="28"/>
        </w:rPr>
        <w:t>Ответ студента должен содержать сведения следующего характера:</w:t>
      </w:r>
    </w:p>
    <w:p w14:paraId="0C4E678C" w14:textId="5CBA7206" w:rsidR="00D2622C" w:rsidRPr="00E251EB" w:rsidRDefault="0065438D" w:rsidP="00E251EB">
      <w:pPr>
        <w:spacing w:after="0"/>
        <w:contextualSpacing/>
        <w:jc w:val="both"/>
        <w:rPr>
          <w:rFonts w:cs="Times New Roman"/>
          <w:szCs w:val="28"/>
        </w:rPr>
      </w:pPr>
      <w:r w:rsidRPr="00E251EB">
        <w:rPr>
          <w:rFonts w:cs="Times New Roman"/>
          <w:szCs w:val="28"/>
        </w:rPr>
        <w:t>«П</w:t>
      </w:r>
      <w:r w:rsidR="00D2622C" w:rsidRPr="00E251EB">
        <w:rPr>
          <w:rFonts w:cs="Times New Roman"/>
          <w:szCs w:val="28"/>
        </w:rPr>
        <w:t xml:space="preserve">раво совершать как хиротонию пресвитера и диакона, так и </w:t>
      </w:r>
      <w:proofErr w:type="spellStart"/>
      <w:r w:rsidR="00D2622C" w:rsidRPr="00E251EB">
        <w:rPr>
          <w:rFonts w:cs="Times New Roman"/>
          <w:szCs w:val="28"/>
        </w:rPr>
        <w:t>хиротесию</w:t>
      </w:r>
      <w:proofErr w:type="spellEnd"/>
      <w:r w:rsidR="00D2622C" w:rsidRPr="00E251EB">
        <w:rPr>
          <w:rFonts w:cs="Times New Roman"/>
          <w:szCs w:val="28"/>
        </w:rPr>
        <w:t xml:space="preserve"> прочих клириков, или, как говорит это правило, поставлять всех этих лиц принадлежит исключительно одному епископу. Это право епископа основывается на</w:t>
      </w:r>
      <w:proofErr w:type="gramStart"/>
      <w:r w:rsidR="00D2622C" w:rsidRPr="00E251EB">
        <w:rPr>
          <w:rFonts w:cs="Times New Roman"/>
          <w:szCs w:val="28"/>
        </w:rPr>
        <w:t xml:space="preserve"> С</w:t>
      </w:r>
      <w:proofErr w:type="gramEnd"/>
      <w:r w:rsidR="00D2622C" w:rsidRPr="00E251EB">
        <w:rPr>
          <w:rFonts w:cs="Times New Roman"/>
          <w:szCs w:val="28"/>
        </w:rPr>
        <w:t>в. Писании, и он будет законно исполнять это право лишь в том случае, если сам получил его правильно от тех, которые законом призваны дать ему это право, и которые сами получили его чрез непрерывное иерархическое преемство от св. Апостолов; ибо, по церковному верованию, основу законности иерархии составляет именно это преемство, непрерывно продолжающееся от Апостолов до настоящего времени</w:t>
      </w:r>
      <w:r w:rsidRPr="00E251EB">
        <w:rPr>
          <w:rFonts w:cs="Times New Roman"/>
          <w:szCs w:val="28"/>
        </w:rPr>
        <w:t>»</w:t>
      </w:r>
      <w:r w:rsidR="00D2622C" w:rsidRPr="00E251EB">
        <w:rPr>
          <w:rFonts w:cs="Times New Roman"/>
          <w:szCs w:val="28"/>
        </w:rPr>
        <w:t>.</w:t>
      </w:r>
    </w:p>
    <w:p w14:paraId="435A840C" w14:textId="77777777" w:rsidR="000074CD" w:rsidRPr="00E251EB" w:rsidRDefault="000074CD" w:rsidP="00E251EB">
      <w:pPr>
        <w:spacing w:after="0"/>
        <w:contextualSpacing/>
        <w:jc w:val="both"/>
        <w:rPr>
          <w:rFonts w:cs="Times New Roman"/>
          <w:bCs/>
          <w:szCs w:val="28"/>
        </w:rPr>
      </w:pPr>
      <w:r w:rsidRPr="00E251EB">
        <w:rPr>
          <w:rFonts w:cs="Times New Roman"/>
          <w:bCs/>
          <w:szCs w:val="28"/>
        </w:rPr>
        <w:t>Критерии оценивания: содержательное соответствие приведённой выше характеристике.</w:t>
      </w:r>
    </w:p>
    <w:p w14:paraId="79693848" w14:textId="70AEBC46" w:rsidR="005A2773" w:rsidRPr="00E251EB" w:rsidRDefault="00770F07" w:rsidP="00E251EB">
      <w:pPr>
        <w:spacing w:after="0"/>
        <w:contextualSpacing/>
        <w:jc w:val="both"/>
        <w:rPr>
          <w:rFonts w:cs="Times New Roman"/>
          <w:bCs/>
          <w:szCs w:val="28"/>
        </w:rPr>
      </w:pPr>
      <w:r w:rsidRPr="00E251EB">
        <w:rPr>
          <w:rFonts w:cs="Times New Roman"/>
          <w:bCs/>
          <w:szCs w:val="28"/>
        </w:rPr>
        <w:t>Компетенции (индикаторы): УК-1, УК-5</w:t>
      </w:r>
    </w:p>
    <w:p w14:paraId="2BF8127C" w14:textId="77777777" w:rsidR="00761A7F" w:rsidRPr="00E251EB" w:rsidRDefault="00761A7F" w:rsidP="00E251EB">
      <w:pPr>
        <w:spacing w:after="0"/>
        <w:contextualSpacing/>
        <w:jc w:val="both"/>
        <w:rPr>
          <w:rFonts w:cs="Times New Roman"/>
          <w:bCs/>
          <w:szCs w:val="28"/>
        </w:rPr>
      </w:pPr>
    </w:p>
    <w:p w14:paraId="68357674" w14:textId="77777777" w:rsidR="00A22237" w:rsidRPr="00E251EB" w:rsidRDefault="00A22237" w:rsidP="00E251EB">
      <w:pPr>
        <w:spacing w:after="0"/>
        <w:contextualSpacing/>
        <w:jc w:val="both"/>
        <w:rPr>
          <w:rFonts w:cs="Times New Roman"/>
          <w:bCs/>
          <w:szCs w:val="28"/>
        </w:rPr>
      </w:pPr>
    </w:p>
    <w:p w14:paraId="455B0817" w14:textId="7A15F0EA" w:rsidR="00A03649" w:rsidRPr="00E251EB" w:rsidRDefault="003C6E7E" w:rsidP="00E251EB">
      <w:pPr>
        <w:spacing w:after="0"/>
        <w:contextualSpacing/>
        <w:jc w:val="both"/>
        <w:rPr>
          <w:rFonts w:cs="Times New Roman"/>
          <w:szCs w:val="28"/>
        </w:rPr>
      </w:pPr>
      <w:r w:rsidRPr="00E251EB">
        <w:rPr>
          <w:rFonts w:cs="Times New Roman"/>
          <w:szCs w:val="28"/>
        </w:rPr>
        <w:lastRenderedPageBreak/>
        <w:t>3</w:t>
      </w:r>
      <w:r w:rsidR="005A2773" w:rsidRPr="00E251EB">
        <w:rPr>
          <w:rFonts w:cs="Times New Roman"/>
          <w:szCs w:val="28"/>
        </w:rPr>
        <w:t xml:space="preserve">. </w:t>
      </w:r>
      <w:r w:rsidR="00B315F4" w:rsidRPr="00E251EB">
        <w:rPr>
          <w:rFonts w:cs="Times New Roman"/>
          <w:i/>
          <w:szCs w:val="28"/>
        </w:rPr>
        <w:t>Прочитайте текст  задания. Запишите полный ответ.</w:t>
      </w:r>
    </w:p>
    <w:p w14:paraId="2CF6F816" w14:textId="70F0C55B" w:rsidR="005A2773" w:rsidRPr="00E251EB" w:rsidRDefault="005A2773" w:rsidP="00E251EB">
      <w:pPr>
        <w:spacing w:after="0"/>
        <w:contextualSpacing/>
        <w:jc w:val="both"/>
        <w:rPr>
          <w:rFonts w:cs="Times New Roman"/>
          <w:szCs w:val="28"/>
        </w:rPr>
      </w:pPr>
      <w:r w:rsidRPr="00E251EB">
        <w:rPr>
          <w:rFonts w:cs="Times New Roman"/>
          <w:szCs w:val="28"/>
        </w:rPr>
        <w:t>Выделите основную нравственную мысль, зафикси</w:t>
      </w:r>
      <w:r w:rsidR="005F69B0" w:rsidRPr="00E251EB">
        <w:rPr>
          <w:rFonts w:cs="Times New Roman"/>
          <w:szCs w:val="28"/>
        </w:rPr>
        <w:t>рованную в 21 правиле IV Вселен</w:t>
      </w:r>
      <w:r w:rsidRPr="00E251EB">
        <w:rPr>
          <w:rFonts w:cs="Times New Roman"/>
          <w:szCs w:val="28"/>
        </w:rPr>
        <w:t xml:space="preserve">ского собора: «от клириков или мирян, доносящих на епископов или на клириков, не принимать доноса просто и без исследования, но предварительно </w:t>
      </w:r>
      <w:proofErr w:type="spellStart"/>
      <w:r w:rsidRPr="00E251EB">
        <w:rPr>
          <w:rFonts w:cs="Times New Roman"/>
          <w:szCs w:val="28"/>
        </w:rPr>
        <w:t>исследывать</w:t>
      </w:r>
      <w:proofErr w:type="spellEnd"/>
      <w:r w:rsidRPr="00E251EB">
        <w:rPr>
          <w:rFonts w:cs="Times New Roman"/>
          <w:szCs w:val="28"/>
        </w:rPr>
        <w:t xml:space="preserve"> общественное о них мнение». (Ап. 74; </w:t>
      </w:r>
      <w:proofErr w:type="spellStart"/>
      <w:r w:rsidRPr="00E251EB">
        <w:rPr>
          <w:rFonts w:cs="Times New Roman"/>
          <w:szCs w:val="28"/>
        </w:rPr>
        <w:t>II</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6; </w:t>
      </w:r>
      <w:proofErr w:type="spellStart"/>
      <w:r w:rsidRPr="00E251EB">
        <w:rPr>
          <w:rFonts w:cs="Times New Roman"/>
          <w:szCs w:val="28"/>
        </w:rPr>
        <w:t>IV</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9; </w:t>
      </w:r>
      <w:proofErr w:type="spellStart"/>
      <w:r w:rsidRPr="00E251EB">
        <w:rPr>
          <w:rFonts w:cs="Times New Roman"/>
          <w:szCs w:val="28"/>
        </w:rPr>
        <w:t>Карф</w:t>
      </w:r>
      <w:proofErr w:type="spellEnd"/>
      <w:r w:rsidRPr="00E251EB">
        <w:rPr>
          <w:rFonts w:cs="Times New Roman"/>
          <w:szCs w:val="28"/>
        </w:rPr>
        <w:t>. 8, 11, 12).</w:t>
      </w:r>
    </w:p>
    <w:p w14:paraId="286F1700" w14:textId="75E628ED" w:rsidR="005A2773" w:rsidRPr="00E251EB" w:rsidRDefault="00693DFE" w:rsidP="00E251EB">
      <w:pPr>
        <w:spacing w:after="0"/>
        <w:contextualSpacing/>
        <w:jc w:val="both"/>
        <w:rPr>
          <w:rFonts w:cs="Times New Roman"/>
          <w:szCs w:val="28"/>
        </w:rPr>
      </w:pPr>
      <w:r w:rsidRPr="00E251EB">
        <w:rPr>
          <w:rFonts w:cs="Times New Roman"/>
          <w:szCs w:val="28"/>
        </w:rPr>
        <w:t>Время выполнения – 15</w:t>
      </w:r>
      <w:r w:rsidR="005A2773" w:rsidRPr="00E251EB">
        <w:rPr>
          <w:rFonts w:cs="Times New Roman"/>
          <w:szCs w:val="28"/>
        </w:rPr>
        <w:t xml:space="preserve"> мин.</w:t>
      </w:r>
    </w:p>
    <w:p w14:paraId="77B53AE0" w14:textId="77777777" w:rsidR="0065438D" w:rsidRPr="00E251EB" w:rsidRDefault="00761A7F" w:rsidP="00E251EB">
      <w:pPr>
        <w:spacing w:after="0"/>
        <w:contextualSpacing/>
        <w:jc w:val="both"/>
        <w:rPr>
          <w:rFonts w:cs="Times New Roman"/>
          <w:szCs w:val="28"/>
        </w:rPr>
      </w:pPr>
      <w:r w:rsidRPr="00E251EB">
        <w:rPr>
          <w:rFonts w:cs="Times New Roman"/>
          <w:bCs/>
          <w:szCs w:val="28"/>
        </w:rPr>
        <w:t>Ожидаемый результат</w:t>
      </w:r>
      <w:r w:rsidR="00921F31" w:rsidRPr="00E251EB">
        <w:rPr>
          <w:rFonts w:cs="Times New Roman"/>
          <w:bCs/>
          <w:szCs w:val="28"/>
        </w:rPr>
        <w:t>:</w:t>
      </w:r>
      <w:r w:rsidR="00921F31" w:rsidRPr="00E251EB">
        <w:rPr>
          <w:rFonts w:eastAsia="Times New Roman" w:cs="Times New Roman"/>
          <w:color w:val="000000"/>
          <w:kern w:val="0"/>
          <w:szCs w:val="28"/>
          <w:lang w:eastAsia="ru-RU"/>
          <w14:ligatures w14:val="none"/>
        </w:rPr>
        <w:t xml:space="preserve"> </w:t>
      </w:r>
    </w:p>
    <w:p w14:paraId="3BEA33A4" w14:textId="77777777" w:rsidR="0065438D" w:rsidRPr="00E251EB" w:rsidRDefault="0065438D" w:rsidP="00E251EB">
      <w:pPr>
        <w:spacing w:after="0"/>
        <w:contextualSpacing/>
        <w:jc w:val="both"/>
        <w:rPr>
          <w:rFonts w:cs="Times New Roman"/>
          <w:szCs w:val="28"/>
        </w:rPr>
      </w:pPr>
      <w:r w:rsidRPr="00E251EB">
        <w:rPr>
          <w:rFonts w:cs="Times New Roman"/>
          <w:szCs w:val="28"/>
        </w:rPr>
        <w:t>Ответ студента должен содержать сведения следующего характера:</w:t>
      </w:r>
    </w:p>
    <w:p w14:paraId="34C150AC" w14:textId="6AF63D6D" w:rsidR="00921F31" w:rsidRPr="00E251EB" w:rsidRDefault="0065438D" w:rsidP="00E251EB">
      <w:pPr>
        <w:spacing w:after="0"/>
        <w:contextualSpacing/>
        <w:jc w:val="both"/>
        <w:rPr>
          <w:rFonts w:cs="Times New Roman"/>
          <w:szCs w:val="28"/>
        </w:rPr>
      </w:pPr>
      <w:r w:rsidRPr="00E251EB">
        <w:rPr>
          <w:rFonts w:cs="Times New Roman"/>
          <w:szCs w:val="28"/>
        </w:rPr>
        <w:t>«Э</w:t>
      </w:r>
      <w:r w:rsidR="00921F31" w:rsidRPr="00E251EB">
        <w:rPr>
          <w:rFonts w:cs="Times New Roman"/>
          <w:szCs w:val="28"/>
        </w:rPr>
        <w:t xml:space="preserve">то правило, подтверждая постановление 6 правила II Вселенского собора, определяет, чтобы, прежде чем принять жалобу от клирика или мирянина против епископа или клирика, обследован был вопрос о самом подателе жалобы: каково </w:t>
      </w:r>
      <w:proofErr w:type="gramStart"/>
      <w:r w:rsidR="00921F31" w:rsidRPr="00E251EB">
        <w:rPr>
          <w:rFonts w:cs="Times New Roman"/>
          <w:szCs w:val="28"/>
        </w:rPr>
        <w:t>об</w:t>
      </w:r>
      <w:proofErr w:type="gramEnd"/>
      <w:r w:rsidR="00921F31" w:rsidRPr="00E251EB">
        <w:rPr>
          <w:rFonts w:cs="Times New Roman"/>
          <w:szCs w:val="28"/>
        </w:rPr>
        <w:t xml:space="preserve"> нем общественное мнение, чисты ли его побуждения, по которым жалобу подает</w:t>
      </w:r>
      <w:r w:rsidRPr="00E251EB">
        <w:rPr>
          <w:rFonts w:cs="Times New Roman"/>
          <w:szCs w:val="28"/>
        </w:rPr>
        <w:t>»</w:t>
      </w:r>
      <w:r w:rsidR="00921F31" w:rsidRPr="00E251EB">
        <w:rPr>
          <w:rFonts w:cs="Times New Roman"/>
          <w:szCs w:val="28"/>
        </w:rPr>
        <w:t>.</w:t>
      </w:r>
    </w:p>
    <w:p w14:paraId="0288ABA9" w14:textId="77777777" w:rsidR="000074CD" w:rsidRPr="00E251EB" w:rsidRDefault="000074CD" w:rsidP="00E251EB">
      <w:pPr>
        <w:spacing w:after="0"/>
        <w:contextualSpacing/>
        <w:jc w:val="both"/>
        <w:rPr>
          <w:rFonts w:cs="Times New Roman"/>
          <w:bCs/>
          <w:szCs w:val="28"/>
        </w:rPr>
      </w:pPr>
      <w:r w:rsidRPr="00E251EB">
        <w:rPr>
          <w:rFonts w:cs="Times New Roman"/>
          <w:bCs/>
          <w:szCs w:val="28"/>
        </w:rPr>
        <w:t>Критерии оценивания: содержательное соответствие приведённой выше характеристике.</w:t>
      </w:r>
    </w:p>
    <w:p w14:paraId="48D217B1" w14:textId="03971409" w:rsidR="005A2773" w:rsidRPr="00E251EB" w:rsidRDefault="005A2773"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62376D" w:rsidRPr="00E251EB">
        <w:rPr>
          <w:rFonts w:cs="Times New Roman"/>
          <w:szCs w:val="28"/>
        </w:rPr>
        <w:t>УК-1, УК-5</w:t>
      </w:r>
    </w:p>
    <w:p w14:paraId="48C5C1AD" w14:textId="77777777" w:rsidR="003E28D4" w:rsidRPr="00E251EB" w:rsidRDefault="003E28D4" w:rsidP="00E251EB">
      <w:pPr>
        <w:spacing w:after="0"/>
        <w:contextualSpacing/>
        <w:jc w:val="both"/>
        <w:rPr>
          <w:rFonts w:cs="Times New Roman"/>
          <w:bCs/>
          <w:szCs w:val="28"/>
          <w:highlight w:val="yellow"/>
        </w:rPr>
      </w:pPr>
    </w:p>
    <w:p w14:paraId="65A3DC1E" w14:textId="4C0F463F" w:rsidR="003E28D4" w:rsidRPr="00E251EB" w:rsidRDefault="003E28D4" w:rsidP="00E251EB">
      <w:pPr>
        <w:spacing w:after="0"/>
        <w:contextualSpacing/>
        <w:jc w:val="both"/>
        <w:rPr>
          <w:rFonts w:cs="Times New Roman"/>
          <w:szCs w:val="28"/>
        </w:rPr>
      </w:pPr>
      <w:r w:rsidRPr="00E251EB">
        <w:rPr>
          <w:rFonts w:cs="Times New Roman"/>
          <w:szCs w:val="28"/>
        </w:rPr>
        <w:t xml:space="preserve">4. </w:t>
      </w:r>
      <w:r w:rsidRPr="00E251EB">
        <w:rPr>
          <w:rFonts w:cs="Times New Roman"/>
          <w:i/>
          <w:szCs w:val="28"/>
        </w:rPr>
        <w:t>Прочитайте текст  задания. Запишите полный ответ.</w:t>
      </w:r>
    </w:p>
    <w:p w14:paraId="5A4055AC" w14:textId="77777777" w:rsidR="003E28D4" w:rsidRPr="00E251EB" w:rsidRDefault="003E28D4" w:rsidP="00E251EB">
      <w:pPr>
        <w:spacing w:after="0"/>
        <w:contextualSpacing/>
        <w:jc w:val="both"/>
        <w:rPr>
          <w:rFonts w:cs="Times New Roman"/>
          <w:szCs w:val="28"/>
        </w:rPr>
      </w:pPr>
      <w:r w:rsidRPr="00E251EB">
        <w:rPr>
          <w:rFonts w:cs="Times New Roman"/>
          <w:szCs w:val="28"/>
        </w:rPr>
        <w:t xml:space="preserve">Раскройте административные функции епископа прописанные в 38 Апостольском каноне: «епископ да имеет попечение </w:t>
      </w:r>
      <w:proofErr w:type="gramStart"/>
      <w:r w:rsidRPr="00E251EB">
        <w:rPr>
          <w:rFonts w:cs="Times New Roman"/>
          <w:szCs w:val="28"/>
        </w:rPr>
        <w:t>о</w:t>
      </w:r>
      <w:proofErr w:type="gramEnd"/>
      <w:r w:rsidRPr="00E251EB">
        <w:rPr>
          <w:rFonts w:cs="Times New Roman"/>
          <w:szCs w:val="28"/>
        </w:rPr>
        <w:t xml:space="preserve"> всех церковных вещах, и оными да распоряжается, как Божий надзиратель. Но не позволительно ему присваивать что-нибудь из них или своим </w:t>
      </w:r>
      <w:proofErr w:type="gramStart"/>
      <w:r w:rsidRPr="00E251EB">
        <w:rPr>
          <w:rFonts w:cs="Times New Roman"/>
          <w:szCs w:val="28"/>
        </w:rPr>
        <w:t>сродникам</w:t>
      </w:r>
      <w:proofErr w:type="gramEnd"/>
      <w:r w:rsidRPr="00E251EB">
        <w:rPr>
          <w:rFonts w:cs="Times New Roman"/>
          <w:szCs w:val="28"/>
        </w:rPr>
        <w:t xml:space="preserve"> дарить, принадлежащее Богу. Если же суть неимущие, да подает им, как неимущим: но под этим предлогом не продает </w:t>
      </w:r>
      <w:proofErr w:type="gramStart"/>
      <w:r w:rsidRPr="00E251EB">
        <w:rPr>
          <w:rFonts w:cs="Times New Roman"/>
          <w:szCs w:val="28"/>
        </w:rPr>
        <w:t>принадлежащего</w:t>
      </w:r>
      <w:proofErr w:type="gramEnd"/>
      <w:r w:rsidRPr="00E251EB">
        <w:rPr>
          <w:rFonts w:cs="Times New Roman"/>
          <w:szCs w:val="28"/>
        </w:rPr>
        <w:t xml:space="preserve"> церкви». (Ап. 41; </w:t>
      </w:r>
      <w:proofErr w:type="spellStart"/>
      <w:r w:rsidRPr="00E251EB">
        <w:rPr>
          <w:rFonts w:cs="Times New Roman"/>
          <w:szCs w:val="28"/>
        </w:rPr>
        <w:t>IV</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26; </w:t>
      </w:r>
      <w:proofErr w:type="spellStart"/>
      <w:r w:rsidRPr="00E251EB">
        <w:rPr>
          <w:rFonts w:cs="Times New Roman"/>
          <w:szCs w:val="28"/>
        </w:rPr>
        <w:t>Трул</w:t>
      </w:r>
      <w:proofErr w:type="spellEnd"/>
      <w:r w:rsidRPr="00E251EB">
        <w:rPr>
          <w:rFonts w:cs="Times New Roman"/>
          <w:szCs w:val="28"/>
        </w:rPr>
        <w:t xml:space="preserve">. 35; </w:t>
      </w:r>
      <w:proofErr w:type="spellStart"/>
      <w:r w:rsidRPr="00E251EB">
        <w:rPr>
          <w:rFonts w:cs="Times New Roman"/>
          <w:szCs w:val="28"/>
        </w:rPr>
        <w:t>VII</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11, 12; </w:t>
      </w:r>
      <w:proofErr w:type="spellStart"/>
      <w:r w:rsidRPr="00E251EB">
        <w:rPr>
          <w:rFonts w:cs="Times New Roman"/>
          <w:szCs w:val="28"/>
        </w:rPr>
        <w:t>Анкир</w:t>
      </w:r>
      <w:proofErr w:type="spellEnd"/>
      <w:r w:rsidRPr="00E251EB">
        <w:rPr>
          <w:rFonts w:cs="Times New Roman"/>
          <w:szCs w:val="28"/>
        </w:rPr>
        <w:t xml:space="preserve">. 15; </w:t>
      </w:r>
      <w:proofErr w:type="spellStart"/>
      <w:r w:rsidRPr="00E251EB">
        <w:rPr>
          <w:rFonts w:cs="Times New Roman"/>
          <w:szCs w:val="28"/>
        </w:rPr>
        <w:t>Гангр</w:t>
      </w:r>
      <w:proofErr w:type="spellEnd"/>
      <w:r w:rsidRPr="00E251EB">
        <w:rPr>
          <w:rFonts w:cs="Times New Roman"/>
          <w:szCs w:val="28"/>
        </w:rPr>
        <w:t xml:space="preserve">. 7, 8; Антиох. 24, 25; </w:t>
      </w:r>
      <w:proofErr w:type="spellStart"/>
      <w:r w:rsidRPr="00E251EB">
        <w:rPr>
          <w:rFonts w:cs="Times New Roman"/>
          <w:szCs w:val="28"/>
        </w:rPr>
        <w:t>Карф</w:t>
      </w:r>
      <w:proofErr w:type="spellEnd"/>
      <w:r w:rsidRPr="00E251EB">
        <w:rPr>
          <w:rFonts w:cs="Times New Roman"/>
          <w:szCs w:val="28"/>
        </w:rPr>
        <w:t xml:space="preserve">. 26, 33; </w:t>
      </w:r>
      <w:proofErr w:type="spellStart"/>
      <w:r w:rsidRPr="00E251EB">
        <w:rPr>
          <w:rFonts w:cs="Times New Roman"/>
          <w:szCs w:val="28"/>
        </w:rPr>
        <w:t>Двукр</w:t>
      </w:r>
      <w:proofErr w:type="spellEnd"/>
      <w:r w:rsidRPr="00E251EB">
        <w:rPr>
          <w:rFonts w:cs="Times New Roman"/>
          <w:szCs w:val="28"/>
        </w:rPr>
        <w:t>. 7; Феофила Алекс. 10; Кирилла Алекс. 2).</w:t>
      </w:r>
    </w:p>
    <w:p w14:paraId="71237B1A" w14:textId="77777777" w:rsidR="003E28D4" w:rsidRPr="00E251EB" w:rsidRDefault="003E28D4" w:rsidP="00E251EB">
      <w:pPr>
        <w:spacing w:after="0"/>
        <w:contextualSpacing/>
        <w:jc w:val="both"/>
        <w:rPr>
          <w:rFonts w:cs="Times New Roman"/>
          <w:szCs w:val="28"/>
        </w:rPr>
      </w:pPr>
      <w:r w:rsidRPr="00E251EB">
        <w:rPr>
          <w:rFonts w:cs="Times New Roman"/>
          <w:szCs w:val="28"/>
        </w:rPr>
        <w:t xml:space="preserve">Время выполнения  </w:t>
      </w:r>
      <w:r w:rsidRPr="00E251EB">
        <w:rPr>
          <w:rFonts w:cs="Times New Roman"/>
          <w:bCs/>
          <w:szCs w:val="28"/>
        </w:rPr>
        <w:t>–</w:t>
      </w:r>
      <w:r w:rsidRPr="00E251EB">
        <w:rPr>
          <w:rFonts w:cs="Times New Roman"/>
          <w:szCs w:val="28"/>
        </w:rPr>
        <w:t xml:space="preserve"> 15 мин.</w:t>
      </w:r>
    </w:p>
    <w:p w14:paraId="46F0F5DA" w14:textId="77777777" w:rsidR="00B31B8B" w:rsidRPr="00E251EB" w:rsidRDefault="00761A7F" w:rsidP="00E251EB">
      <w:pPr>
        <w:spacing w:after="0"/>
        <w:contextualSpacing/>
        <w:jc w:val="both"/>
        <w:rPr>
          <w:rFonts w:cs="Times New Roman"/>
          <w:szCs w:val="28"/>
        </w:rPr>
      </w:pPr>
      <w:r w:rsidRPr="00E251EB">
        <w:rPr>
          <w:rFonts w:cs="Times New Roman"/>
          <w:bCs/>
          <w:szCs w:val="28"/>
        </w:rPr>
        <w:t>Ожидаемый результат</w:t>
      </w:r>
      <w:r w:rsidR="003E28D4" w:rsidRPr="00E251EB">
        <w:rPr>
          <w:rFonts w:cs="Times New Roman"/>
          <w:bCs/>
          <w:szCs w:val="28"/>
        </w:rPr>
        <w:t>:</w:t>
      </w:r>
      <w:r w:rsidR="003E28D4" w:rsidRPr="00E251EB">
        <w:rPr>
          <w:rFonts w:cs="Times New Roman"/>
          <w:color w:val="222222"/>
          <w:szCs w:val="28"/>
          <w:shd w:val="clear" w:color="auto" w:fill="FFFFFF"/>
        </w:rPr>
        <w:t xml:space="preserve"> </w:t>
      </w:r>
    </w:p>
    <w:p w14:paraId="1F2A7BA9" w14:textId="77777777" w:rsidR="00B31B8B" w:rsidRPr="00E251EB" w:rsidRDefault="00B31B8B" w:rsidP="00E251EB">
      <w:pPr>
        <w:spacing w:after="0"/>
        <w:contextualSpacing/>
        <w:jc w:val="both"/>
        <w:rPr>
          <w:rFonts w:cs="Times New Roman"/>
          <w:szCs w:val="28"/>
        </w:rPr>
      </w:pPr>
      <w:r w:rsidRPr="00E251EB">
        <w:rPr>
          <w:rFonts w:cs="Times New Roman"/>
          <w:szCs w:val="28"/>
        </w:rPr>
        <w:t>Ответ студента должен содержать сведения следующего характера:</w:t>
      </w:r>
    </w:p>
    <w:p w14:paraId="3C480931" w14:textId="1FDEE6A6" w:rsidR="003E28D4" w:rsidRPr="00E251EB" w:rsidRDefault="00B31B8B" w:rsidP="00E251EB">
      <w:pPr>
        <w:spacing w:after="0"/>
        <w:contextualSpacing/>
        <w:jc w:val="both"/>
        <w:rPr>
          <w:rFonts w:cs="Times New Roman"/>
          <w:szCs w:val="28"/>
        </w:rPr>
      </w:pPr>
      <w:r w:rsidRPr="00E251EB">
        <w:rPr>
          <w:rFonts w:cs="Times New Roman"/>
          <w:szCs w:val="28"/>
        </w:rPr>
        <w:t>«Д</w:t>
      </w:r>
      <w:r w:rsidR="003E28D4" w:rsidRPr="00E251EB">
        <w:rPr>
          <w:rFonts w:cs="Times New Roman"/>
          <w:szCs w:val="28"/>
        </w:rPr>
        <w:t xml:space="preserve">а управляет епископ с властью церковными вещами; но пусть ничего из них не дарит родственнику, если он не бедный. Не должно от епископа требовать отчета в управлении церковными вещами; ибо ему дозволяется распоряжаться оными с властью, даже и родственникам </w:t>
      </w:r>
      <w:r w:rsidRPr="00E251EB">
        <w:rPr>
          <w:rFonts w:cs="Times New Roman"/>
          <w:szCs w:val="28"/>
        </w:rPr>
        <w:t>его бедным подавать необходимое».</w:t>
      </w:r>
    </w:p>
    <w:p w14:paraId="502E2A11" w14:textId="77777777" w:rsidR="000074CD" w:rsidRPr="00E251EB" w:rsidRDefault="000074CD" w:rsidP="00E251EB">
      <w:pPr>
        <w:spacing w:after="0"/>
        <w:contextualSpacing/>
        <w:jc w:val="both"/>
        <w:rPr>
          <w:rFonts w:cs="Times New Roman"/>
          <w:bCs/>
          <w:szCs w:val="28"/>
        </w:rPr>
      </w:pPr>
      <w:r w:rsidRPr="00E251EB">
        <w:rPr>
          <w:rFonts w:cs="Times New Roman"/>
          <w:bCs/>
          <w:szCs w:val="28"/>
        </w:rPr>
        <w:t>Критерии оценивания: содержательное соответствие приведённой выше характеристике.</w:t>
      </w:r>
    </w:p>
    <w:p w14:paraId="2B5CBE99" w14:textId="25CFAD55" w:rsidR="003E28D4" w:rsidRPr="00E251EB" w:rsidRDefault="003E28D4" w:rsidP="00E251EB">
      <w:pPr>
        <w:spacing w:after="0"/>
        <w:contextualSpacing/>
        <w:jc w:val="both"/>
        <w:rPr>
          <w:rFonts w:cs="Times New Roman"/>
          <w:szCs w:val="28"/>
        </w:rPr>
      </w:pPr>
      <w:r w:rsidRPr="00E251EB">
        <w:rPr>
          <w:rFonts w:cs="Times New Roman"/>
          <w:bCs/>
          <w:szCs w:val="28"/>
        </w:rPr>
        <w:t xml:space="preserve">Компетенции (индикаторы): </w:t>
      </w:r>
      <w:r w:rsidR="003C28E4" w:rsidRPr="00E251EB">
        <w:rPr>
          <w:rFonts w:cs="Times New Roman"/>
          <w:szCs w:val="28"/>
        </w:rPr>
        <w:t>УК-1, УК-5</w:t>
      </w:r>
    </w:p>
    <w:p w14:paraId="2B3949CE" w14:textId="77777777" w:rsidR="003C28E4" w:rsidRPr="00E251EB" w:rsidRDefault="003C28E4" w:rsidP="00E251EB">
      <w:pPr>
        <w:spacing w:after="0"/>
        <w:contextualSpacing/>
        <w:jc w:val="both"/>
        <w:rPr>
          <w:rFonts w:cs="Times New Roman"/>
          <w:szCs w:val="28"/>
        </w:rPr>
      </w:pPr>
    </w:p>
    <w:p w14:paraId="175AED9A" w14:textId="77777777" w:rsidR="003E28D4" w:rsidRPr="00E251EB" w:rsidRDefault="003E28D4" w:rsidP="00E251EB">
      <w:pPr>
        <w:spacing w:after="0"/>
        <w:contextualSpacing/>
        <w:jc w:val="both"/>
        <w:rPr>
          <w:rFonts w:cs="Times New Roman"/>
          <w:szCs w:val="28"/>
        </w:rPr>
      </w:pPr>
      <w:r w:rsidRPr="00E251EB">
        <w:rPr>
          <w:rFonts w:cs="Times New Roman"/>
          <w:szCs w:val="28"/>
        </w:rPr>
        <w:t xml:space="preserve">5. </w:t>
      </w:r>
      <w:r w:rsidRPr="00E251EB">
        <w:rPr>
          <w:rFonts w:cs="Times New Roman"/>
          <w:i/>
          <w:szCs w:val="28"/>
        </w:rPr>
        <w:t>Прочитайте текст  задания. Запишите полный ответ.</w:t>
      </w:r>
    </w:p>
    <w:p w14:paraId="2008ABB5" w14:textId="0ECBA0F1" w:rsidR="003E28D4" w:rsidRPr="00E251EB" w:rsidRDefault="003E28D4" w:rsidP="00E251EB">
      <w:pPr>
        <w:spacing w:after="0"/>
        <w:contextualSpacing/>
        <w:jc w:val="both"/>
        <w:rPr>
          <w:rFonts w:cs="Times New Roman"/>
          <w:szCs w:val="28"/>
        </w:rPr>
      </w:pPr>
      <w:r w:rsidRPr="00E251EB">
        <w:rPr>
          <w:rFonts w:cs="Times New Roman"/>
          <w:szCs w:val="28"/>
        </w:rPr>
        <w:t xml:space="preserve">Перечислите основные нравственные и интеллектуальные качества </w:t>
      </w:r>
      <w:proofErr w:type="gramStart"/>
      <w:r w:rsidRPr="00E251EB">
        <w:rPr>
          <w:rFonts w:cs="Times New Roman"/>
          <w:szCs w:val="28"/>
        </w:rPr>
        <w:t>кандидатов</w:t>
      </w:r>
      <w:proofErr w:type="gramEnd"/>
      <w:r w:rsidRPr="00E251EB">
        <w:rPr>
          <w:rFonts w:cs="Times New Roman"/>
          <w:szCs w:val="28"/>
        </w:rPr>
        <w:t xml:space="preserve"> на церковные должности заявленные в 12 </w:t>
      </w:r>
      <w:r w:rsidR="006A0F9F" w:rsidRPr="00E251EB">
        <w:rPr>
          <w:rFonts w:cs="Times New Roman"/>
          <w:szCs w:val="28"/>
        </w:rPr>
        <w:t>правиле Лаодикийского собора: «</w:t>
      </w:r>
      <w:r w:rsidRPr="00E251EB">
        <w:rPr>
          <w:rFonts w:cs="Times New Roman"/>
          <w:szCs w:val="28"/>
        </w:rPr>
        <w:t xml:space="preserve">епископов, по суду митрополитов и окрестных епископов, </w:t>
      </w:r>
      <w:proofErr w:type="spellStart"/>
      <w:r w:rsidRPr="00E251EB">
        <w:rPr>
          <w:rFonts w:cs="Times New Roman"/>
          <w:szCs w:val="28"/>
        </w:rPr>
        <w:t>поставляти</w:t>
      </w:r>
      <w:proofErr w:type="spellEnd"/>
      <w:r w:rsidRPr="00E251EB">
        <w:rPr>
          <w:rFonts w:cs="Times New Roman"/>
          <w:szCs w:val="28"/>
        </w:rPr>
        <w:t xml:space="preserve"> на церковное начальство, и притом таких, которые с давнего времени испытаны и в слове веры, и в житии сообразном правому слову». (Ап. 58, 80; I </w:t>
      </w:r>
      <w:proofErr w:type="spellStart"/>
      <w:r w:rsidRPr="00E251EB">
        <w:rPr>
          <w:rFonts w:cs="Times New Roman"/>
          <w:szCs w:val="28"/>
        </w:rPr>
        <w:t>Всел</w:t>
      </w:r>
      <w:proofErr w:type="spellEnd"/>
      <w:r w:rsidRPr="00E251EB">
        <w:rPr>
          <w:rFonts w:cs="Times New Roman"/>
          <w:szCs w:val="28"/>
        </w:rPr>
        <w:t xml:space="preserve">. 2, 4; </w:t>
      </w:r>
      <w:proofErr w:type="spellStart"/>
      <w:r w:rsidRPr="00E251EB">
        <w:rPr>
          <w:rFonts w:cs="Times New Roman"/>
          <w:szCs w:val="28"/>
        </w:rPr>
        <w:lastRenderedPageBreak/>
        <w:t>Трул</w:t>
      </w:r>
      <w:proofErr w:type="spellEnd"/>
      <w:r w:rsidRPr="00E251EB">
        <w:rPr>
          <w:rFonts w:cs="Times New Roman"/>
          <w:szCs w:val="28"/>
        </w:rPr>
        <w:t xml:space="preserve">. 12, 19; </w:t>
      </w:r>
      <w:proofErr w:type="spellStart"/>
      <w:r w:rsidRPr="00E251EB">
        <w:rPr>
          <w:rFonts w:cs="Times New Roman"/>
          <w:szCs w:val="28"/>
        </w:rPr>
        <w:t>VII</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2, 3; Антиох. 19; </w:t>
      </w:r>
      <w:proofErr w:type="spellStart"/>
      <w:r w:rsidRPr="00E251EB">
        <w:rPr>
          <w:rFonts w:cs="Times New Roman"/>
          <w:szCs w:val="28"/>
        </w:rPr>
        <w:t>Лаод</w:t>
      </w:r>
      <w:proofErr w:type="spellEnd"/>
      <w:r w:rsidRPr="00E251EB">
        <w:rPr>
          <w:rFonts w:cs="Times New Roman"/>
          <w:szCs w:val="28"/>
        </w:rPr>
        <w:t xml:space="preserve">. 5, 13; </w:t>
      </w:r>
      <w:proofErr w:type="spellStart"/>
      <w:r w:rsidRPr="00E251EB">
        <w:rPr>
          <w:rFonts w:cs="Times New Roman"/>
          <w:szCs w:val="28"/>
        </w:rPr>
        <w:t>Сердик</w:t>
      </w:r>
      <w:proofErr w:type="spellEnd"/>
      <w:r w:rsidRPr="00E251EB">
        <w:rPr>
          <w:rFonts w:cs="Times New Roman"/>
          <w:szCs w:val="28"/>
        </w:rPr>
        <w:t xml:space="preserve">. 6, 10; </w:t>
      </w:r>
      <w:proofErr w:type="spellStart"/>
      <w:r w:rsidRPr="00E251EB">
        <w:rPr>
          <w:rFonts w:cs="Times New Roman"/>
          <w:szCs w:val="28"/>
        </w:rPr>
        <w:t>Конст</w:t>
      </w:r>
      <w:proofErr w:type="spellEnd"/>
      <w:r w:rsidRPr="00E251EB">
        <w:rPr>
          <w:rFonts w:cs="Times New Roman"/>
          <w:szCs w:val="28"/>
        </w:rPr>
        <w:t xml:space="preserve">. 1; </w:t>
      </w:r>
      <w:proofErr w:type="spellStart"/>
      <w:r w:rsidRPr="00E251EB">
        <w:rPr>
          <w:rFonts w:cs="Times New Roman"/>
          <w:szCs w:val="28"/>
        </w:rPr>
        <w:t>Карф</w:t>
      </w:r>
      <w:proofErr w:type="spellEnd"/>
      <w:r w:rsidRPr="00E251EB">
        <w:rPr>
          <w:rFonts w:cs="Times New Roman"/>
          <w:szCs w:val="28"/>
        </w:rPr>
        <w:t xml:space="preserve">. 13, 49, 50; </w:t>
      </w:r>
      <w:proofErr w:type="spellStart"/>
      <w:r w:rsidRPr="00E251EB">
        <w:rPr>
          <w:rFonts w:cs="Times New Roman"/>
          <w:szCs w:val="28"/>
        </w:rPr>
        <w:t>Двукр</w:t>
      </w:r>
      <w:proofErr w:type="spellEnd"/>
      <w:r w:rsidRPr="00E251EB">
        <w:rPr>
          <w:rFonts w:cs="Times New Roman"/>
          <w:szCs w:val="28"/>
        </w:rPr>
        <w:t>. 17).</w:t>
      </w:r>
    </w:p>
    <w:p w14:paraId="07AFF41B" w14:textId="77777777" w:rsidR="003E28D4" w:rsidRPr="00E251EB" w:rsidRDefault="003E28D4" w:rsidP="00E251EB">
      <w:pPr>
        <w:spacing w:after="0"/>
        <w:contextualSpacing/>
        <w:jc w:val="both"/>
        <w:rPr>
          <w:rFonts w:cs="Times New Roman"/>
          <w:szCs w:val="28"/>
        </w:rPr>
      </w:pPr>
      <w:r w:rsidRPr="00E251EB">
        <w:rPr>
          <w:rFonts w:cs="Times New Roman"/>
          <w:szCs w:val="28"/>
        </w:rPr>
        <w:t xml:space="preserve">Время выполнения  </w:t>
      </w:r>
      <w:r w:rsidRPr="00E251EB">
        <w:rPr>
          <w:rFonts w:cs="Times New Roman"/>
          <w:bCs/>
          <w:szCs w:val="28"/>
        </w:rPr>
        <w:t>–</w:t>
      </w:r>
      <w:r w:rsidRPr="00E251EB">
        <w:rPr>
          <w:rFonts w:cs="Times New Roman"/>
          <w:szCs w:val="28"/>
        </w:rPr>
        <w:t xml:space="preserve"> 15 мин.</w:t>
      </w:r>
    </w:p>
    <w:p w14:paraId="4543351D" w14:textId="77777777" w:rsidR="00B31B8B" w:rsidRPr="00E251EB" w:rsidRDefault="00761A7F" w:rsidP="00E251EB">
      <w:pPr>
        <w:spacing w:after="0"/>
        <w:contextualSpacing/>
        <w:jc w:val="both"/>
        <w:rPr>
          <w:rFonts w:cs="Times New Roman"/>
          <w:szCs w:val="28"/>
        </w:rPr>
      </w:pPr>
      <w:r w:rsidRPr="00E251EB">
        <w:rPr>
          <w:rFonts w:cs="Times New Roman"/>
          <w:bCs/>
          <w:szCs w:val="28"/>
        </w:rPr>
        <w:t>Ожидаемый результат</w:t>
      </w:r>
      <w:r w:rsidR="003E28D4" w:rsidRPr="00E251EB">
        <w:rPr>
          <w:rFonts w:cs="Times New Roman"/>
          <w:bCs/>
          <w:szCs w:val="28"/>
        </w:rPr>
        <w:t>:</w:t>
      </w:r>
    </w:p>
    <w:p w14:paraId="19DDA8B0" w14:textId="77777777" w:rsidR="00B31B8B" w:rsidRPr="00E251EB" w:rsidRDefault="00B31B8B" w:rsidP="00E251EB">
      <w:pPr>
        <w:spacing w:after="0"/>
        <w:contextualSpacing/>
        <w:jc w:val="both"/>
        <w:rPr>
          <w:rFonts w:cs="Times New Roman"/>
          <w:szCs w:val="28"/>
        </w:rPr>
      </w:pPr>
      <w:r w:rsidRPr="00E251EB">
        <w:rPr>
          <w:rFonts w:cs="Times New Roman"/>
          <w:szCs w:val="28"/>
        </w:rPr>
        <w:t>Ответ студента должен содержать сведения следующего характера:</w:t>
      </w:r>
    </w:p>
    <w:p w14:paraId="6AB4A376" w14:textId="65D6BA1C" w:rsidR="003E28D4" w:rsidRPr="00E251EB" w:rsidRDefault="00B31B8B" w:rsidP="00E251EB">
      <w:pPr>
        <w:spacing w:after="0"/>
        <w:contextualSpacing/>
        <w:jc w:val="both"/>
        <w:rPr>
          <w:rFonts w:cs="Times New Roman"/>
          <w:szCs w:val="28"/>
        </w:rPr>
      </w:pPr>
      <w:r w:rsidRPr="00E251EB">
        <w:rPr>
          <w:rFonts w:cs="Times New Roman"/>
          <w:szCs w:val="28"/>
        </w:rPr>
        <w:t xml:space="preserve">«В </w:t>
      </w:r>
      <w:r w:rsidR="003E28D4" w:rsidRPr="00E251EB">
        <w:rPr>
          <w:rFonts w:cs="Times New Roman"/>
          <w:szCs w:val="28"/>
        </w:rPr>
        <w:t xml:space="preserve">древности избирал епископов городской народ. Но поскольку от этого происходили смятения; то по этой причине решения о </w:t>
      </w:r>
      <w:proofErr w:type="spellStart"/>
      <w:r w:rsidR="003E28D4" w:rsidRPr="00E251EB">
        <w:rPr>
          <w:rFonts w:cs="Times New Roman"/>
          <w:szCs w:val="28"/>
        </w:rPr>
        <w:t>поставлении</w:t>
      </w:r>
      <w:proofErr w:type="spellEnd"/>
      <w:r w:rsidR="003E28D4" w:rsidRPr="00E251EB">
        <w:rPr>
          <w:rFonts w:cs="Times New Roman"/>
          <w:szCs w:val="28"/>
        </w:rPr>
        <w:t xml:space="preserve"> епископов предоставлены епископам каждой области. Правило присовокупляет и то, каковы должны быть производимые </w:t>
      </w:r>
      <w:proofErr w:type="gramStart"/>
      <w:r w:rsidR="003E28D4" w:rsidRPr="00E251EB">
        <w:rPr>
          <w:rFonts w:cs="Times New Roman"/>
          <w:szCs w:val="28"/>
        </w:rPr>
        <w:t>во</w:t>
      </w:r>
      <w:proofErr w:type="gramEnd"/>
      <w:r w:rsidR="003E28D4" w:rsidRPr="00E251EB">
        <w:rPr>
          <w:rFonts w:cs="Times New Roman"/>
          <w:szCs w:val="28"/>
        </w:rPr>
        <w:t xml:space="preserve"> епископы, именно с давнего времени испытанные в слове веры, то есть имеющие правую и здравую веру, или и иначе, то есть которые упражнялись в слове веры и искусны в сем. Ибо великий Павел в послании к Тимофею говорит, что </w:t>
      </w:r>
      <w:r w:rsidR="003E28D4" w:rsidRPr="00E251EB">
        <w:rPr>
          <w:rFonts w:cs="Times New Roman"/>
          <w:iCs/>
          <w:szCs w:val="28"/>
        </w:rPr>
        <w:t xml:space="preserve">желающий епископства должен быть </w:t>
      </w:r>
      <w:proofErr w:type="spellStart"/>
      <w:r w:rsidR="003E28D4" w:rsidRPr="00E251EB">
        <w:rPr>
          <w:rFonts w:cs="Times New Roman"/>
          <w:iCs/>
          <w:szCs w:val="28"/>
        </w:rPr>
        <w:t>учителен</w:t>
      </w:r>
      <w:proofErr w:type="spellEnd"/>
      <w:r w:rsidR="003E28D4" w:rsidRPr="00E251EB">
        <w:rPr>
          <w:rFonts w:cs="Times New Roman"/>
          <w:szCs w:val="28"/>
        </w:rPr>
        <w:t>. А в послании к Титу: </w:t>
      </w:r>
      <w:r w:rsidR="003E28D4" w:rsidRPr="00E251EB">
        <w:rPr>
          <w:rFonts w:cs="Times New Roman"/>
          <w:iCs/>
          <w:szCs w:val="28"/>
        </w:rPr>
        <w:t xml:space="preserve">держащийся </w:t>
      </w:r>
      <w:proofErr w:type="spellStart"/>
      <w:r w:rsidR="003E28D4" w:rsidRPr="00E251EB">
        <w:rPr>
          <w:rFonts w:cs="Times New Roman"/>
          <w:iCs/>
          <w:szCs w:val="28"/>
        </w:rPr>
        <w:t>вернаго</w:t>
      </w:r>
      <w:proofErr w:type="spellEnd"/>
      <w:r w:rsidR="003E28D4" w:rsidRPr="00E251EB">
        <w:rPr>
          <w:rFonts w:cs="Times New Roman"/>
          <w:iCs/>
          <w:szCs w:val="28"/>
        </w:rPr>
        <w:t xml:space="preserve"> </w:t>
      </w:r>
      <w:proofErr w:type="spellStart"/>
      <w:r w:rsidR="003E28D4" w:rsidRPr="00E251EB">
        <w:rPr>
          <w:rFonts w:cs="Times New Roman"/>
          <w:iCs/>
          <w:szCs w:val="28"/>
        </w:rPr>
        <w:t>словесе</w:t>
      </w:r>
      <w:proofErr w:type="spellEnd"/>
      <w:r w:rsidR="003E28D4" w:rsidRPr="00E251EB">
        <w:rPr>
          <w:rFonts w:cs="Times New Roman"/>
          <w:iCs/>
          <w:szCs w:val="28"/>
        </w:rPr>
        <w:t xml:space="preserve"> по учению, да силен будет и </w:t>
      </w:r>
      <w:proofErr w:type="spellStart"/>
      <w:r w:rsidR="003E28D4" w:rsidRPr="00E251EB">
        <w:rPr>
          <w:rFonts w:cs="Times New Roman"/>
          <w:iCs/>
          <w:szCs w:val="28"/>
        </w:rPr>
        <w:t>утешати</w:t>
      </w:r>
      <w:proofErr w:type="spellEnd"/>
      <w:r w:rsidR="003E28D4" w:rsidRPr="00E251EB">
        <w:rPr>
          <w:rFonts w:cs="Times New Roman"/>
          <w:iCs/>
          <w:szCs w:val="28"/>
        </w:rPr>
        <w:t xml:space="preserve"> во </w:t>
      </w:r>
      <w:proofErr w:type="spellStart"/>
      <w:r w:rsidR="003E28D4" w:rsidRPr="00E251EB">
        <w:rPr>
          <w:rFonts w:cs="Times New Roman"/>
          <w:iCs/>
          <w:szCs w:val="28"/>
        </w:rPr>
        <w:t>здравем</w:t>
      </w:r>
      <w:proofErr w:type="spellEnd"/>
      <w:r w:rsidR="003E28D4" w:rsidRPr="00E251EB">
        <w:rPr>
          <w:rFonts w:cs="Times New Roman"/>
          <w:iCs/>
          <w:szCs w:val="28"/>
        </w:rPr>
        <w:t xml:space="preserve"> учении, и </w:t>
      </w:r>
      <w:proofErr w:type="spellStart"/>
      <w:r w:rsidR="003E28D4" w:rsidRPr="00E251EB">
        <w:rPr>
          <w:rFonts w:cs="Times New Roman"/>
          <w:iCs/>
          <w:szCs w:val="28"/>
        </w:rPr>
        <w:t>противяшыяся</w:t>
      </w:r>
      <w:proofErr w:type="spellEnd"/>
      <w:r w:rsidR="003E28D4" w:rsidRPr="00E251EB">
        <w:rPr>
          <w:rFonts w:cs="Times New Roman"/>
          <w:iCs/>
          <w:szCs w:val="28"/>
        </w:rPr>
        <w:t xml:space="preserve"> </w:t>
      </w:r>
      <w:proofErr w:type="spellStart"/>
      <w:r w:rsidR="003E28D4" w:rsidRPr="00E251EB">
        <w:rPr>
          <w:rFonts w:cs="Times New Roman"/>
          <w:iCs/>
          <w:szCs w:val="28"/>
        </w:rPr>
        <w:t>обличати</w:t>
      </w:r>
      <w:proofErr w:type="spellEnd"/>
      <w:r w:rsidR="003E28D4" w:rsidRPr="00E251EB">
        <w:rPr>
          <w:rFonts w:cs="Times New Roman"/>
          <w:szCs w:val="28"/>
        </w:rPr>
        <w:t xml:space="preserve">. </w:t>
      </w:r>
      <w:proofErr w:type="gramStart"/>
      <w:r w:rsidR="003E28D4" w:rsidRPr="00E251EB">
        <w:rPr>
          <w:rFonts w:cs="Times New Roman"/>
          <w:szCs w:val="28"/>
        </w:rPr>
        <w:t>Таковые качества в слове веры правило предписывает иметь тому, кто будет поставлен на епископство; а в образе жизни, то есть в поведении жизни, он должен быть самый справедливый, не коварный и не исполненный злобы, но и в этом отношении испытанный и такой, о котором известно, что жизнь его правая, и нрав и поведение безукоризненны</w:t>
      </w:r>
      <w:r w:rsidRPr="00E251EB">
        <w:rPr>
          <w:rFonts w:cs="Times New Roman"/>
          <w:szCs w:val="28"/>
        </w:rPr>
        <w:t>»</w:t>
      </w:r>
      <w:r w:rsidR="003E28D4" w:rsidRPr="00E251EB">
        <w:rPr>
          <w:rFonts w:cs="Times New Roman"/>
          <w:szCs w:val="28"/>
        </w:rPr>
        <w:t>.</w:t>
      </w:r>
      <w:proofErr w:type="gramEnd"/>
    </w:p>
    <w:p w14:paraId="1610A672" w14:textId="77777777" w:rsidR="000074CD" w:rsidRPr="00E251EB" w:rsidRDefault="000074CD" w:rsidP="00E251EB">
      <w:pPr>
        <w:spacing w:after="0"/>
        <w:contextualSpacing/>
        <w:jc w:val="both"/>
        <w:rPr>
          <w:rFonts w:cs="Times New Roman"/>
          <w:bCs/>
          <w:szCs w:val="28"/>
        </w:rPr>
      </w:pPr>
      <w:r w:rsidRPr="00E251EB">
        <w:rPr>
          <w:rFonts w:cs="Times New Roman"/>
          <w:bCs/>
          <w:szCs w:val="28"/>
        </w:rPr>
        <w:t>Критерии оценивания: содержательное соответствие приведённой выше характеристике.</w:t>
      </w:r>
    </w:p>
    <w:p w14:paraId="2EEFE3D3" w14:textId="3E87BF87" w:rsidR="003E28D4" w:rsidRPr="00E251EB" w:rsidRDefault="003C28E4" w:rsidP="00E251EB">
      <w:pPr>
        <w:spacing w:after="0"/>
        <w:contextualSpacing/>
        <w:jc w:val="both"/>
        <w:rPr>
          <w:rFonts w:cs="Times New Roman"/>
          <w:bCs/>
          <w:szCs w:val="28"/>
        </w:rPr>
      </w:pPr>
      <w:r w:rsidRPr="00E251EB">
        <w:rPr>
          <w:rFonts w:cs="Times New Roman"/>
          <w:bCs/>
          <w:szCs w:val="28"/>
        </w:rPr>
        <w:t xml:space="preserve">Компетенции (индикаторы): </w:t>
      </w:r>
      <w:r w:rsidR="004F6567" w:rsidRPr="00E251EB">
        <w:rPr>
          <w:rFonts w:cs="Times New Roman"/>
          <w:bCs/>
          <w:szCs w:val="28"/>
        </w:rPr>
        <w:t xml:space="preserve">УК-1, </w:t>
      </w:r>
      <w:r w:rsidRPr="00E251EB">
        <w:rPr>
          <w:rFonts w:cs="Times New Roman"/>
          <w:bCs/>
          <w:szCs w:val="28"/>
        </w:rPr>
        <w:t xml:space="preserve">УК-5 </w:t>
      </w:r>
    </w:p>
    <w:p w14:paraId="4403D617" w14:textId="77777777" w:rsidR="003E28D4" w:rsidRPr="00E251EB" w:rsidRDefault="003E28D4" w:rsidP="00E251EB">
      <w:pPr>
        <w:spacing w:after="0"/>
        <w:contextualSpacing/>
        <w:jc w:val="both"/>
        <w:rPr>
          <w:rFonts w:cs="Times New Roman"/>
          <w:szCs w:val="28"/>
        </w:rPr>
      </w:pPr>
    </w:p>
    <w:p w14:paraId="7EF55D1A" w14:textId="7D66FB7E" w:rsidR="003E28D4" w:rsidRPr="00E251EB" w:rsidRDefault="003E28D4" w:rsidP="00E251EB">
      <w:pPr>
        <w:spacing w:after="0"/>
        <w:contextualSpacing/>
        <w:jc w:val="both"/>
        <w:rPr>
          <w:rFonts w:cs="Times New Roman"/>
          <w:szCs w:val="28"/>
        </w:rPr>
      </w:pPr>
      <w:r w:rsidRPr="00E251EB">
        <w:rPr>
          <w:rFonts w:cs="Times New Roman"/>
          <w:szCs w:val="28"/>
        </w:rPr>
        <w:t xml:space="preserve">6. </w:t>
      </w:r>
      <w:r w:rsidRPr="00E251EB">
        <w:rPr>
          <w:rFonts w:cs="Times New Roman"/>
          <w:i/>
          <w:szCs w:val="28"/>
        </w:rPr>
        <w:t>Прочитайте текст  задания. Запишите полный ответ.</w:t>
      </w:r>
    </w:p>
    <w:p w14:paraId="62391249" w14:textId="2601AFEC" w:rsidR="003E28D4" w:rsidRPr="00E251EB" w:rsidRDefault="003E28D4" w:rsidP="00E251EB">
      <w:pPr>
        <w:spacing w:after="0"/>
        <w:contextualSpacing/>
        <w:jc w:val="both"/>
        <w:rPr>
          <w:rFonts w:cs="Times New Roman"/>
          <w:szCs w:val="28"/>
        </w:rPr>
      </w:pPr>
      <w:r w:rsidRPr="00E251EB">
        <w:rPr>
          <w:rFonts w:cs="Times New Roman"/>
          <w:szCs w:val="28"/>
        </w:rPr>
        <w:t xml:space="preserve">Какие обстоятельства прекращают церковное судопроизводство прописанные в 130 правиле Карфагенского собора: « постановлено и сие: когда на состоящих в клире доносители представляют многие обвинения, и одно из них, о котором </w:t>
      </w:r>
      <w:proofErr w:type="gramStart"/>
      <w:r w:rsidRPr="00E251EB">
        <w:rPr>
          <w:rFonts w:cs="Times New Roman"/>
          <w:szCs w:val="28"/>
        </w:rPr>
        <w:t>во</w:t>
      </w:r>
      <w:proofErr w:type="gramEnd"/>
      <w:r w:rsidRPr="00E251EB">
        <w:rPr>
          <w:rFonts w:cs="Times New Roman"/>
          <w:szCs w:val="28"/>
        </w:rPr>
        <w:t xml:space="preserve"> первых происходило исследование, не могло быти доказано: после сего, прочие обвинения да не </w:t>
      </w:r>
      <w:proofErr w:type="spellStart"/>
      <w:r w:rsidRPr="00E251EB">
        <w:rPr>
          <w:rFonts w:cs="Times New Roman"/>
          <w:szCs w:val="28"/>
        </w:rPr>
        <w:t>приемлются</w:t>
      </w:r>
      <w:proofErr w:type="spellEnd"/>
      <w:r w:rsidRPr="00E251EB">
        <w:rPr>
          <w:rFonts w:cs="Times New Roman"/>
          <w:szCs w:val="28"/>
        </w:rPr>
        <w:t xml:space="preserve">». (Ап. 74; </w:t>
      </w:r>
      <w:proofErr w:type="spellStart"/>
      <w:r w:rsidRPr="00E251EB">
        <w:rPr>
          <w:rFonts w:cs="Times New Roman"/>
          <w:szCs w:val="28"/>
        </w:rPr>
        <w:t>II</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xml:space="preserve">. 6; </w:t>
      </w:r>
      <w:proofErr w:type="spellStart"/>
      <w:r w:rsidRPr="00E251EB">
        <w:rPr>
          <w:rFonts w:cs="Times New Roman"/>
          <w:szCs w:val="28"/>
        </w:rPr>
        <w:t>IV</w:t>
      </w:r>
      <w:proofErr w:type="spellEnd"/>
      <w:r w:rsidRPr="00E251EB">
        <w:rPr>
          <w:rFonts w:cs="Times New Roman"/>
          <w:szCs w:val="28"/>
        </w:rPr>
        <w:t xml:space="preserve"> </w:t>
      </w:r>
      <w:proofErr w:type="spellStart"/>
      <w:r w:rsidRPr="00E251EB">
        <w:rPr>
          <w:rFonts w:cs="Times New Roman"/>
          <w:szCs w:val="28"/>
        </w:rPr>
        <w:t>Всел</w:t>
      </w:r>
      <w:proofErr w:type="spellEnd"/>
      <w:r w:rsidRPr="00E251EB">
        <w:rPr>
          <w:rFonts w:cs="Times New Roman"/>
          <w:szCs w:val="28"/>
        </w:rPr>
        <w:t>. 9, 21; Карф.8, 19, 30, 128, 129).</w:t>
      </w:r>
    </w:p>
    <w:p w14:paraId="427F63DE" w14:textId="77777777" w:rsidR="003E28D4" w:rsidRPr="00E251EB" w:rsidRDefault="003E28D4" w:rsidP="00E251EB">
      <w:pPr>
        <w:spacing w:after="0"/>
        <w:contextualSpacing/>
        <w:jc w:val="both"/>
        <w:rPr>
          <w:rFonts w:cs="Times New Roman"/>
          <w:szCs w:val="28"/>
        </w:rPr>
      </w:pPr>
      <w:r w:rsidRPr="00E251EB">
        <w:rPr>
          <w:rFonts w:cs="Times New Roman"/>
          <w:szCs w:val="28"/>
        </w:rPr>
        <w:t xml:space="preserve">Время выполнения  </w:t>
      </w:r>
      <w:r w:rsidRPr="00E251EB">
        <w:rPr>
          <w:rFonts w:cs="Times New Roman"/>
          <w:bCs/>
          <w:szCs w:val="28"/>
        </w:rPr>
        <w:t>–</w:t>
      </w:r>
      <w:r w:rsidRPr="00E251EB">
        <w:rPr>
          <w:rFonts w:cs="Times New Roman"/>
          <w:szCs w:val="28"/>
        </w:rPr>
        <w:t xml:space="preserve"> 15 мин.</w:t>
      </w:r>
    </w:p>
    <w:p w14:paraId="4C4273AD" w14:textId="77777777" w:rsidR="001570D8" w:rsidRPr="00E251EB" w:rsidRDefault="00761A7F" w:rsidP="00E251EB">
      <w:pPr>
        <w:spacing w:after="0"/>
        <w:contextualSpacing/>
        <w:jc w:val="both"/>
        <w:rPr>
          <w:rFonts w:cs="Times New Roman"/>
          <w:szCs w:val="28"/>
        </w:rPr>
      </w:pPr>
      <w:r w:rsidRPr="00E251EB">
        <w:rPr>
          <w:rFonts w:cs="Times New Roman"/>
          <w:bCs/>
          <w:szCs w:val="28"/>
        </w:rPr>
        <w:t>Ожидаемый результат</w:t>
      </w:r>
      <w:r w:rsidR="003E28D4" w:rsidRPr="00E251EB">
        <w:rPr>
          <w:rFonts w:eastAsia="Calibri" w:cs="Times New Roman"/>
          <w:bCs/>
          <w:szCs w:val="28"/>
        </w:rPr>
        <w:t>:</w:t>
      </w:r>
      <w:r w:rsidR="003E28D4" w:rsidRPr="00E251EB">
        <w:rPr>
          <w:rFonts w:cs="Times New Roman"/>
          <w:color w:val="000000"/>
          <w:szCs w:val="28"/>
          <w:shd w:val="clear" w:color="auto" w:fill="FFFFFF"/>
        </w:rPr>
        <w:t xml:space="preserve"> </w:t>
      </w:r>
    </w:p>
    <w:p w14:paraId="3251428C" w14:textId="77777777" w:rsidR="001570D8" w:rsidRPr="00E251EB" w:rsidRDefault="001570D8" w:rsidP="00E251EB">
      <w:pPr>
        <w:spacing w:after="0"/>
        <w:contextualSpacing/>
        <w:jc w:val="both"/>
        <w:rPr>
          <w:rFonts w:cs="Times New Roman"/>
          <w:szCs w:val="28"/>
        </w:rPr>
      </w:pPr>
      <w:r w:rsidRPr="00E251EB">
        <w:rPr>
          <w:rFonts w:cs="Times New Roman"/>
          <w:szCs w:val="28"/>
        </w:rPr>
        <w:t>Ответ студента должен содержать сведения следующего характера:</w:t>
      </w:r>
    </w:p>
    <w:p w14:paraId="74A95479" w14:textId="2C399B6F" w:rsidR="003E28D4" w:rsidRPr="00E251EB" w:rsidRDefault="001570D8" w:rsidP="00E251EB">
      <w:pPr>
        <w:spacing w:after="0"/>
        <w:contextualSpacing/>
        <w:jc w:val="both"/>
        <w:rPr>
          <w:rFonts w:cs="Times New Roman"/>
          <w:szCs w:val="28"/>
        </w:rPr>
      </w:pPr>
      <w:r w:rsidRPr="00E251EB">
        <w:rPr>
          <w:rFonts w:cs="Times New Roman"/>
          <w:szCs w:val="28"/>
        </w:rPr>
        <w:t>«Е</w:t>
      </w:r>
      <w:r w:rsidR="003E28D4" w:rsidRPr="00E251EB">
        <w:rPr>
          <w:rFonts w:cs="Times New Roman"/>
          <w:szCs w:val="28"/>
        </w:rPr>
        <w:t xml:space="preserve">сли кто-либо подаст одновременно несколько жалоб против одного и того же духовного лица, и первая из них, как не имеющая доказательств, будет опровергнута, то, согласно постановлению правила, не должно допустить обвинителя до подачи прочих жалоб. Последнее являлось следствием того, что, по древнему праву, обвинитель давал обычно письменное заявление, что подвергнется тому самому наказанию, какому должен был бы подпасть обвиняемый, если поданная им жалоба не будет доказана; в таком случае, т.е. в случае неосновательности жалобы, обвинитель считался лишенным чести </w:t>
      </w:r>
      <w:proofErr w:type="gramStart"/>
      <w:r w:rsidR="003E28D4" w:rsidRPr="00E251EB">
        <w:rPr>
          <w:rFonts w:cs="Times New Roman"/>
          <w:szCs w:val="28"/>
        </w:rPr>
        <w:t>и</w:t>
      </w:r>
      <w:proofErr w:type="gramEnd"/>
      <w:r w:rsidR="003E28D4" w:rsidRPr="00E251EB">
        <w:rPr>
          <w:rFonts w:cs="Times New Roman"/>
          <w:szCs w:val="28"/>
        </w:rPr>
        <w:t xml:space="preserve"> следовательно не имеющим права подавать на кого бы то ни было жалобы. Если же обвинитель не давал предварительно упомянутого письменного заявления, а жалоба его между тем оказывалась неосновательной,</w:t>
      </w:r>
      <w:r w:rsidR="00206956" w:rsidRPr="00E251EB">
        <w:rPr>
          <w:rFonts w:cs="Times New Roman"/>
          <w:szCs w:val="28"/>
        </w:rPr>
        <w:t xml:space="preserve"> то тогда считался </w:t>
      </w:r>
      <w:proofErr w:type="gramStart"/>
      <w:r w:rsidR="00206956" w:rsidRPr="00E251EB">
        <w:rPr>
          <w:rFonts w:cs="Times New Roman"/>
          <w:szCs w:val="28"/>
        </w:rPr>
        <w:t>клеветником</w:t>
      </w:r>
      <w:proofErr w:type="gramEnd"/>
      <w:r w:rsidR="00206956" w:rsidRPr="00E251EB">
        <w:rPr>
          <w:rFonts w:cs="Times New Roman"/>
          <w:szCs w:val="28"/>
        </w:rPr>
        <w:t xml:space="preserve"> </w:t>
      </w:r>
      <w:r w:rsidR="003E28D4" w:rsidRPr="00E251EB">
        <w:rPr>
          <w:rFonts w:cs="Times New Roman"/>
          <w:szCs w:val="28"/>
        </w:rPr>
        <w:t>следовательно лишенным права подавать жалобы</w:t>
      </w:r>
      <w:r w:rsidRPr="00E251EB">
        <w:rPr>
          <w:rFonts w:cs="Times New Roman"/>
          <w:szCs w:val="28"/>
        </w:rPr>
        <w:t>»</w:t>
      </w:r>
      <w:r w:rsidR="003E28D4" w:rsidRPr="00E251EB">
        <w:rPr>
          <w:rFonts w:cs="Times New Roman"/>
          <w:szCs w:val="28"/>
        </w:rPr>
        <w:t>.</w:t>
      </w:r>
    </w:p>
    <w:p w14:paraId="17CE2CD9" w14:textId="77777777" w:rsidR="000074CD" w:rsidRPr="00E251EB" w:rsidRDefault="000074CD" w:rsidP="00E251EB">
      <w:pPr>
        <w:spacing w:after="0"/>
        <w:contextualSpacing/>
        <w:jc w:val="both"/>
        <w:rPr>
          <w:rFonts w:cs="Times New Roman"/>
          <w:bCs/>
          <w:szCs w:val="28"/>
        </w:rPr>
      </w:pPr>
      <w:r w:rsidRPr="00E251EB">
        <w:rPr>
          <w:rFonts w:cs="Times New Roman"/>
          <w:bCs/>
          <w:szCs w:val="28"/>
        </w:rPr>
        <w:lastRenderedPageBreak/>
        <w:t>Критерии оценивания: содержательное соответствие приведённой выше характеристике.</w:t>
      </w:r>
    </w:p>
    <w:p w14:paraId="1A996BDB" w14:textId="681EE961" w:rsidR="008F0094" w:rsidRPr="00E251EB" w:rsidRDefault="003E28D4" w:rsidP="00E251EB">
      <w:pPr>
        <w:spacing w:after="0"/>
        <w:contextualSpacing/>
        <w:jc w:val="both"/>
        <w:rPr>
          <w:rFonts w:cs="Times New Roman"/>
          <w:szCs w:val="28"/>
        </w:rPr>
      </w:pPr>
      <w:r w:rsidRPr="00E251EB">
        <w:rPr>
          <w:rFonts w:cs="Times New Roman"/>
          <w:bCs/>
          <w:szCs w:val="28"/>
        </w:rPr>
        <w:t>Ко</w:t>
      </w:r>
      <w:r w:rsidR="003C28E4" w:rsidRPr="00E251EB">
        <w:rPr>
          <w:rFonts w:cs="Times New Roman"/>
          <w:bCs/>
          <w:szCs w:val="28"/>
        </w:rPr>
        <w:t xml:space="preserve">мпетенции (индикаторы): </w:t>
      </w:r>
      <w:r w:rsidR="004F6567" w:rsidRPr="00E251EB">
        <w:rPr>
          <w:rFonts w:cs="Times New Roman"/>
          <w:bCs/>
          <w:szCs w:val="28"/>
        </w:rPr>
        <w:t xml:space="preserve">УК-1, </w:t>
      </w:r>
      <w:r w:rsidR="003C28E4" w:rsidRPr="00E251EB">
        <w:rPr>
          <w:rFonts w:cs="Times New Roman"/>
          <w:bCs/>
          <w:szCs w:val="28"/>
        </w:rPr>
        <w:t>УК-5</w:t>
      </w:r>
    </w:p>
    <w:sectPr w:rsidR="008F0094" w:rsidRPr="00E251EB" w:rsidSect="00E251EB">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20A8B" w14:textId="77777777" w:rsidR="00287964" w:rsidRDefault="00287964" w:rsidP="00E643ED">
      <w:pPr>
        <w:spacing w:after="0"/>
      </w:pPr>
      <w:r>
        <w:separator/>
      </w:r>
    </w:p>
  </w:endnote>
  <w:endnote w:type="continuationSeparator" w:id="0">
    <w:p w14:paraId="129FFF06" w14:textId="77777777" w:rsidR="00287964" w:rsidRDefault="00287964" w:rsidP="00E64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056573"/>
      <w:docPartObj>
        <w:docPartGallery w:val="Page Numbers (Bottom of Page)"/>
        <w:docPartUnique/>
      </w:docPartObj>
    </w:sdtPr>
    <w:sdtEndPr/>
    <w:sdtContent>
      <w:p w14:paraId="4562CD21" w14:textId="22A4F308" w:rsidR="003E19A7" w:rsidRPr="00E251EB" w:rsidRDefault="00E251EB" w:rsidP="00E251EB">
        <w:pPr>
          <w:pStyle w:val="af0"/>
          <w:jc w:val="center"/>
        </w:pPr>
        <w:r>
          <w:fldChar w:fldCharType="begin"/>
        </w:r>
        <w:r>
          <w:instrText>PAGE   \* MERGEFORMAT</w:instrText>
        </w:r>
        <w:r>
          <w:fldChar w:fldCharType="separate"/>
        </w:r>
        <w:r w:rsidR="001E75F0">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C4442" w14:textId="77777777" w:rsidR="00287964" w:rsidRDefault="00287964" w:rsidP="00E643ED">
      <w:pPr>
        <w:spacing w:after="0"/>
      </w:pPr>
      <w:r>
        <w:separator/>
      </w:r>
    </w:p>
  </w:footnote>
  <w:footnote w:type="continuationSeparator" w:id="0">
    <w:p w14:paraId="73F5A7CD" w14:textId="77777777" w:rsidR="00287964" w:rsidRDefault="00287964" w:rsidP="00E643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3D0"/>
    <w:multiLevelType w:val="hybridMultilevel"/>
    <w:tmpl w:val="72EAD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43FEC"/>
    <w:multiLevelType w:val="hybridMultilevel"/>
    <w:tmpl w:val="66EE4C7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7D5018"/>
    <w:multiLevelType w:val="hybridMultilevel"/>
    <w:tmpl w:val="40DC9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50E0C"/>
    <w:multiLevelType w:val="hybridMultilevel"/>
    <w:tmpl w:val="82A69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6B6502"/>
    <w:multiLevelType w:val="hybridMultilevel"/>
    <w:tmpl w:val="209200FE"/>
    <w:lvl w:ilvl="0" w:tplc="C60C3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0916A41"/>
    <w:multiLevelType w:val="hybridMultilevel"/>
    <w:tmpl w:val="9A7E4CB0"/>
    <w:lvl w:ilvl="0" w:tplc="3FC287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13D2189"/>
    <w:multiLevelType w:val="hybridMultilevel"/>
    <w:tmpl w:val="463E251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713808"/>
    <w:multiLevelType w:val="hybridMultilevel"/>
    <w:tmpl w:val="CDFCD34A"/>
    <w:lvl w:ilvl="0" w:tplc="2E56E9AA">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F02372"/>
    <w:multiLevelType w:val="hybridMultilevel"/>
    <w:tmpl w:val="CCCAF324"/>
    <w:lvl w:ilvl="0" w:tplc="9732C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0"/>
  </w:num>
  <w:num w:numId="4">
    <w:abstractNumId w:val="7"/>
  </w:num>
  <w:num w:numId="5">
    <w:abstractNumId w:val="5"/>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02"/>
    <w:rsid w:val="00005502"/>
    <w:rsid w:val="000074CD"/>
    <w:rsid w:val="00013922"/>
    <w:rsid w:val="00022B62"/>
    <w:rsid w:val="00024870"/>
    <w:rsid w:val="0002658E"/>
    <w:rsid w:val="00026748"/>
    <w:rsid w:val="00030660"/>
    <w:rsid w:val="00036821"/>
    <w:rsid w:val="00051C5C"/>
    <w:rsid w:val="00053B20"/>
    <w:rsid w:val="0006435A"/>
    <w:rsid w:val="00077F15"/>
    <w:rsid w:val="00092FDD"/>
    <w:rsid w:val="00096576"/>
    <w:rsid w:val="000B030F"/>
    <w:rsid w:val="000B03F6"/>
    <w:rsid w:val="000B4BF0"/>
    <w:rsid w:val="000B7858"/>
    <w:rsid w:val="000C05F1"/>
    <w:rsid w:val="000D5BDD"/>
    <w:rsid w:val="000E4D3C"/>
    <w:rsid w:val="000F39E5"/>
    <w:rsid w:val="00104AFD"/>
    <w:rsid w:val="00107D02"/>
    <w:rsid w:val="0011054D"/>
    <w:rsid w:val="001124F4"/>
    <w:rsid w:val="00121DCA"/>
    <w:rsid w:val="00122352"/>
    <w:rsid w:val="00126750"/>
    <w:rsid w:val="00130291"/>
    <w:rsid w:val="00136F76"/>
    <w:rsid w:val="00141146"/>
    <w:rsid w:val="00153F02"/>
    <w:rsid w:val="001570D8"/>
    <w:rsid w:val="001578FA"/>
    <w:rsid w:val="00171093"/>
    <w:rsid w:val="00172120"/>
    <w:rsid w:val="00172DD6"/>
    <w:rsid w:val="00180F3E"/>
    <w:rsid w:val="001859FB"/>
    <w:rsid w:val="0019134E"/>
    <w:rsid w:val="001921BC"/>
    <w:rsid w:val="001967B9"/>
    <w:rsid w:val="001A505D"/>
    <w:rsid w:val="001E6005"/>
    <w:rsid w:val="001E75F0"/>
    <w:rsid w:val="001F5639"/>
    <w:rsid w:val="002004F2"/>
    <w:rsid w:val="00201A1C"/>
    <w:rsid w:val="00206956"/>
    <w:rsid w:val="002401D3"/>
    <w:rsid w:val="002568A7"/>
    <w:rsid w:val="00264387"/>
    <w:rsid w:val="002774C2"/>
    <w:rsid w:val="00287964"/>
    <w:rsid w:val="00292183"/>
    <w:rsid w:val="002965D8"/>
    <w:rsid w:val="00297739"/>
    <w:rsid w:val="002A3E13"/>
    <w:rsid w:val="002F62FE"/>
    <w:rsid w:val="00311180"/>
    <w:rsid w:val="00330951"/>
    <w:rsid w:val="0035342E"/>
    <w:rsid w:val="00357F58"/>
    <w:rsid w:val="003618E8"/>
    <w:rsid w:val="00370A12"/>
    <w:rsid w:val="00370A2B"/>
    <w:rsid w:val="003803C6"/>
    <w:rsid w:val="00387B8F"/>
    <w:rsid w:val="003B6773"/>
    <w:rsid w:val="003C247C"/>
    <w:rsid w:val="003C28E4"/>
    <w:rsid w:val="003C6E7E"/>
    <w:rsid w:val="003D003E"/>
    <w:rsid w:val="003E19A7"/>
    <w:rsid w:val="003E28D4"/>
    <w:rsid w:val="003E2ABD"/>
    <w:rsid w:val="003F18E0"/>
    <w:rsid w:val="00433EF3"/>
    <w:rsid w:val="0043523A"/>
    <w:rsid w:val="0046014B"/>
    <w:rsid w:val="0047133A"/>
    <w:rsid w:val="00471636"/>
    <w:rsid w:val="00495C90"/>
    <w:rsid w:val="004979AA"/>
    <w:rsid w:val="004C592C"/>
    <w:rsid w:val="004D218E"/>
    <w:rsid w:val="004D2C82"/>
    <w:rsid w:val="004D3AAB"/>
    <w:rsid w:val="004E451A"/>
    <w:rsid w:val="004F6567"/>
    <w:rsid w:val="00501E23"/>
    <w:rsid w:val="0050424D"/>
    <w:rsid w:val="00512856"/>
    <w:rsid w:val="00523663"/>
    <w:rsid w:val="00530AC6"/>
    <w:rsid w:val="00535986"/>
    <w:rsid w:val="0055726C"/>
    <w:rsid w:val="00565364"/>
    <w:rsid w:val="005916E5"/>
    <w:rsid w:val="00591BC6"/>
    <w:rsid w:val="00594C5B"/>
    <w:rsid w:val="005A2773"/>
    <w:rsid w:val="005B2E61"/>
    <w:rsid w:val="005E0FC3"/>
    <w:rsid w:val="005E1BD4"/>
    <w:rsid w:val="005E26AD"/>
    <w:rsid w:val="005E4E46"/>
    <w:rsid w:val="005E6E3A"/>
    <w:rsid w:val="005F2146"/>
    <w:rsid w:val="005F5A97"/>
    <w:rsid w:val="005F69B0"/>
    <w:rsid w:val="0060097A"/>
    <w:rsid w:val="0061445F"/>
    <w:rsid w:val="0061517F"/>
    <w:rsid w:val="0062376D"/>
    <w:rsid w:val="0062415F"/>
    <w:rsid w:val="00627E6B"/>
    <w:rsid w:val="006304BD"/>
    <w:rsid w:val="00633B93"/>
    <w:rsid w:val="006361A6"/>
    <w:rsid w:val="00642ADF"/>
    <w:rsid w:val="0065118D"/>
    <w:rsid w:val="006513BE"/>
    <w:rsid w:val="0065438D"/>
    <w:rsid w:val="0067226B"/>
    <w:rsid w:val="0067434A"/>
    <w:rsid w:val="00685B3B"/>
    <w:rsid w:val="00693DFE"/>
    <w:rsid w:val="006A0F9F"/>
    <w:rsid w:val="006A154C"/>
    <w:rsid w:val="006A1AE3"/>
    <w:rsid w:val="006A32E6"/>
    <w:rsid w:val="006B0B17"/>
    <w:rsid w:val="006B310D"/>
    <w:rsid w:val="006B5C76"/>
    <w:rsid w:val="006C0B77"/>
    <w:rsid w:val="006D0EB9"/>
    <w:rsid w:val="006E6C03"/>
    <w:rsid w:val="006F0DED"/>
    <w:rsid w:val="006F521D"/>
    <w:rsid w:val="0070032B"/>
    <w:rsid w:val="007115DE"/>
    <w:rsid w:val="00714753"/>
    <w:rsid w:val="00730AF5"/>
    <w:rsid w:val="0073530A"/>
    <w:rsid w:val="007358F2"/>
    <w:rsid w:val="00746E80"/>
    <w:rsid w:val="00761A7F"/>
    <w:rsid w:val="00770F07"/>
    <w:rsid w:val="00780E9D"/>
    <w:rsid w:val="00782DAA"/>
    <w:rsid w:val="007842F5"/>
    <w:rsid w:val="007847B2"/>
    <w:rsid w:val="0079211C"/>
    <w:rsid w:val="007930E7"/>
    <w:rsid w:val="0079331D"/>
    <w:rsid w:val="007C6F19"/>
    <w:rsid w:val="007E639E"/>
    <w:rsid w:val="008132C4"/>
    <w:rsid w:val="00817800"/>
    <w:rsid w:val="00823DF7"/>
    <w:rsid w:val="008242FF"/>
    <w:rsid w:val="00827CD7"/>
    <w:rsid w:val="00843BAA"/>
    <w:rsid w:val="00870751"/>
    <w:rsid w:val="00891BF5"/>
    <w:rsid w:val="008A247B"/>
    <w:rsid w:val="008B0D8E"/>
    <w:rsid w:val="008D6ECA"/>
    <w:rsid w:val="008E24CD"/>
    <w:rsid w:val="008F0094"/>
    <w:rsid w:val="008F44A0"/>
    <w:rsid w:val="00911F54"/>
    <w:rsid w:val="00921F31"/>
    <w:rsid w:val="00922C48"/>
    <w:rsid w:val="00933EC6"/>
    <w:rsid w:val="00945288"/>
    <w:rsid w:val="009726A4"/>
    <w:rsid w:val="0097592F"/>
    <w:rsid w:val="00987DFD"/>
    <w:rsid w:val="00994D9B"/>
    <w:rsid w:val="009A205F"/>
    <w:rsid w:val="009C5E3C"/>
    <w:rsid w:val="009C6E80"/>
    <w:rsid w:val="009E0DFB"/>
    <w:rsid w:val="00A03649"/>
    <w:rsid w:val="00A22237"/>
    <w:rsid w:val="00A33DC4"/>
    <w:rsid w:val="00A42A47"/>
    <w:rsid w:val="00A6041A"/>
    <w:rsid w:val="00A6378F"/>
    <w:rsid w:val="00A73D99"/>
    <w:rsid w:val="00AA140B"/>
    <w:rsid w:val="00AA45E1"/>
    <w:rsid w:val="00AA7F9C"/>
    <w:rsid w:val="00AD139B"/>
    <w:rsid w:val="00AE7CC5"/>
    <w:rsid w:val="00AF1486"/>
    <w:rsid w:val="00AF1E13"/>
    <w:rsid w:val="00B1007B"/>
    <w:rsid w:val="00B130B2"/>
    <w:rsid w:val="00B17C2E"/>
    <w:rsid w:val="00B21EC4"/>
    <w:rsid w:val="00B243BA"/>
    <w:rsid w:val="00B25352"/>
    <w:rsid w:val="00B25842"/>
    <w:rsid w:val="00B2634D"/>
    <w:rsid w:val="00B315F4"/>
    <w:rsid w:val="00B31B8B"/>
    <w:rsid w:val="00B328A6"/>
    <w:rsid w:val="00B35C11"/>
    <w:rsid w:val="00B465F8"/>
    <w:rsid w:val="00B65387"/>
    <w:rsid w:val="00B6614E"/>
    <w:rsid w:val="00B678E2"/>
    <w:rsid w:val="00B71987"/>
    <w:rsid w:val="00B824D7"/>
    <w:rsid w:val="00B87AC6"/>
    <w:rsid w:val="00B915B7"/>
    <w:rsid w:val="00B9611E"/>
    <w:rsid w:val="00BA77A9"/>
    <w:rsid w:val="00BD319E"/>
    <w:rsid w:val="00BE131B"/>
    <w:rsid w:val="00C16BCB"/>
    <w:rsid w:val="00C47B90"/>
    <w:rsid w:val="00C50E60"/>
    <w:rsid w:val="00C51A35"/>
    <w:rsid w:val="00C54978"/>
    <w:rsid w:val="00C6131E"/>
    <w:rsid w:val="00C658AA"/>
    <w:rsid w:val="00C8672B"/>
    <w:rsid w:val="00CA1F8C"/>
    <w:rsid w:val="00CB276C"/>
    <w:rsid w:val="00CC1E44"/>
    <w:rsid w:val="00CD5D71"/>
    <w:rsid w:val="00CD688F"/>
    <w:rsid w:val="00CE3EDD"/>
    <w:rsid w:val="00CF0F27"/>
    <w:rsid w:val="00CF1760"/>
    <w:rsid w:val="00CF2D7D"/>
    <w:rsid w:val="00D03CA5"/>
    <w:rsid w:val="00D13376"/>
    <w:rsid w:val="00D23E2E"/>
    <w:rsid w:val="00D2622C"/>
    <w:rsid w:val="00D275F3"/>
    <w:rsid w:val="00D27690"/>
    <w:rsid w:val="00D75A1F"/>
    <w:rsid w:val="00D76FAE"/>
    <w:rsid w:val="00DB36EF"/>
    <w:rsid w:val="00DB38EB"/>
    <w:rsid w:val="00DC1205"/>
    <w:rsid w:val="00DE44D9"/>
    <w:rsid w:val="00DE45D7"/>
    <w:rsid w:val="00E00E00"/>
    <w:rsid w:val="00E01EF2"/>
    <w:rsid w:val="00E13E27"/>
    <w:rsid w:val="00E206D2"/>
    <w:rsid w:val="00E251EB"/>
    <w:rsid w:val="00E25649"/>
    <w:rsid w:val="00E26B93"/>
    <w:rsid w:val="00E3191C"/>
    <w:rsid w:val="00E34D1F"/>
    <w:rsid w:val="00E36A03"/>
    <w:rsid w:val="00E57131"/>
    <w:rsid w:val="00E643ED"/>
    <w:rsid w:val="00E71B2F"/>
    <w:rsid w:val="00E72220"/>
    <w:rsid w:val="00E75B9E"/>
    <w:rsid w:val="00E771E4"/>
    <w:rsid w:val="00E8571C"/>
    <w:rsid w:val="00EA59DF"/>
    <w:rsid w:val="00EC674F"/>
    <w:rsid w:val="00ED29DC"/>
    <w:rsid w:val="00EE34BA"/>
    <w:rsid w:val="00EE4070"/>
    <w:rsid w:val="00EF70C4"/>
    <w:rsid w:val="00EF7249"/>
    <w:rsid w:val="00F06C29"/>
    <w:rsid w:val="00F12C76"/>
    <w:rsid w:val="00F16E0D"/>
    <w:rsid w:val="00F24667"/>
    <w:rsid w:val="00F254D4"/>
    <w:rsid w:val="00F2755E"/>
    <w:rsid w:val="00F4017C"/>
    <w:rsid w:val="00F4534E"/>
    <w:rsid w:val="00F47E2D"/>
    <w:rsid w:val="00F748DB"/>
    <w:rsid w:val="00F854C4"/>
    <w:rsid w:val="00FB1F47"/>
    <w:rsid w:val="00FB447D"/>
    <w:rsid w:val="00FB6573"/>
    <w:rsid w:val="00FB75D5"/>
    <w:rsid w:val="00FC1B80"/>
    <w:rsid w:val="00FC67D8"/>
    <w:rsid w:val="00FD1A57"/>
    <w:rsid w:val="00FE3311"/>
    <w:rsid w:val="00FF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E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A2B"/>
    <w:pPr>
      <w:spacing w:line="240" w:lineRule="auto"/>
    </w:pPr>
    <w:rPr>
      <w:rFonts w:ascii="Times New Roman" w:hAnsi="Times New Roman"/>
      <w:sz w:val="28"/>
    </w:rPr>
  </w:style>
  <w:style w:type="paragraph" w:styleId="1">
    <w:name w:val="heading 1"/>
    <w:basedOn w:val="a"/>
    <w:next w:val="a"/>
    <w:link w:val="10"/>
    <w:uiPriority w:val="9"/>
    <w:qFormat/>
    <w:rsid w:val="00005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5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55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055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0550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055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550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550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550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55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55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550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0550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055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055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055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05502"/>
    <w:rPr>
      <w:rFonts w:eastAsiaTheme="majorEastAsia" w:cstheme="majorBidi"/>
      <w:color w:val="272727" w:themeColor="text1" w:themeTint="D8"/>
      <w:sz w:val="28"/>
    </w:rPr>
  </w:style>
  <w:style w:type="paragraph" w:styleId="a3">
    <w:name w:val="Title"/>
    <w:basedOn w:val="a"/>
    <w:next w:val="a"/>
    <w:link w:val="a4"/>
    <w:uiPriority w:val="10"/>
    <w:qFormat/>
    <w:rsid w:val="0000550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05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5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055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5502"/>
    <w:pPr>
      <w:spacing w:before="160"/>
      <w:jc w:val="center"/>
    </w:pPr>
    <w:rPr>
      <w:i/>
      <w:iCs/>
      <w:color w:val="404040" w:themeColor="text1" w:themeTint="BF"/>
    </w:rPr>
  </w:style>
  <w:style w:type="character" w:customStyle="1" w:styleId="22">
    <w:name w:val="Цитата 2 Знак"/>
    <w:basedOn w:val="a0"/>
    <w:link w:val="21"/>
    <w:uiPriority w:val="29"/>
    <w:rsid w:val="00005502"/>
    <w:rPr>
      <w:rFonts w:ascii="Times New Roman" w:hAnsi="Times New Roman"/>
      <w:i/>
      <w:iCs/>
      <w:color w:val="404040" w:themeColor="text1" w:themeTint="BF"/>
      <w:sz w:val="28"/>
    </w:rPr>
  </w:style>
  <w:style w:type="paragraph" w:styleId="a7">
    <w:name w:val="List Paragraph"/>
    <w:basedOn w:val="a"/>
    <w:uiPriority w:val="34"/>
    <w:qFormat/>
    <w:rsid w:val="00005502"/>
    <w:pPr>
      <w:ind w:left="720"/>
      <w:contextualSpacing/>
    </w:pPr>
  </w:style>
  <w:style w:type="character" w:styleId="a8">
    <w:name w:val="Intense Emphasis"/>
    <w:basedOn w:val="a0"/>
    <w:uiPriority w:val="21"/>
    <w:qFormat/>
    <w:rsid w:val="00005502"/>
    <w:rPr>
      <w:i/>
      <w:iCs/>
      <w:color w:val="2F5496" w:themeColor="accent1" w:themeShade="BF"/>
    </w:rPr>
  </w:style>
  <w:style w:type="paragraph" w:styleId="a9">
    <w:name w:val="Intense Quote"/>
    <w:basedOn w:val="a"/>
    <w:next w:val="a"/>
    <w:link w:val="aa"/>
    <w:uiPriority w:val="30"/>
    <w:qFormat/>
    <w:rsid w:val="00005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5502"/>
    <w:rPr>
      <w:rFonts w:ascii="Times New Roman" w:hAnsi="Times New Roman"/>
      <w:i/>
      <w:iCs/>
      <w:color w:val="2F5496" w:themeColor="accent1" w:themeShade="BF"/>
      <w:sz w:val="28"/>
    </w:rPr>
  </w:style>
  <w:style w:type="character" w:styleId="ab">
    <w:name w:val="Intense Reference"/>
    <w:basedOn w:val="a0"/>
    <w:uiPriority w:val="32"/>
    <w:qFormat/>
    <w:rsid w:val="00005502"/>
    <w:rPr>
      <w:b/>
      <w:bCs/>
      <w:smallCaps/>
      <w:color w:val="2F5496" w:themeColor="accent1" w:themeShade="BF"/>
      <w:spacing w:val="5"/>
    </w:rPr>
  </w:style>
  <w:style w:type="table" w:styleId="ac">
    <w:name w:val="Table Grid"/>
    <w:basedOn w:val="a1"/>
    <w:uiPriority w:val="59"/>
    <w:rsid w:val="002F62F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B1F47"/>
    <w:rPr>
      <w:color w:val="0563C1" w:themeColor="hyperlink"/>
      <w:u w:val="single"/>
    </w:rPr>
  </w:style>
  <w:style w:type="paragraph" w:styleId="ae">
    <w:name w:val="header"/>
    <w:basedOn w:val="a"/>
    <w:link w:val="af"/>
    <w:uiPriority w:val="99"/>
    <w:unhideWhenUsed/>
    <w:rsid w:val="00E643ED"/>
    <w:pPr>
      <w:tabs>
        <w:tab w:val="center" w:pos="4819"/>
        <w:tab w:val="right" w:pos="9639"/>
      </w:tabs>
      <w:spacing w:after="0"/>
    </w:pPr>
  </w:style>
  <w:style w:type="character" w:customStyle="1" w:styleId="af">
    <w:name w:val="Верхний колонтитул Знак"/>
    <w:basedOn w:val="a0"/>
    <w:link w:val="ae"/>
    <w:uiPriority w:val="99"/>
    <w:rsid w:val="00E643ED"/>
    <w:rPr>
      <w:rFonts w:ascii="Times New Roman" w:hAnsi="Times New Roman"/>
      <w:sz w:val="28"/>
    </w:rPr>
  </w:style>
  <w:style w:type="paragraph" w:styleId="af0">
    <w:name w:val="footer"/>
    <w:basedOn w:val="a"/>
    <w:link w:val="af1"/>
    <w:uiPriority w:val="99"/>
    <w:unhideWhenUsed/>
    <w:rsid w:val="00E643ED"/>
    <w:pPr>
      <w:tabs>
        <w:tab w:val="center" w:pos="4819"/>
        <w:tab w:val="right" w:pos="9639"/>
      </w:tabs>
      <w:spacing w:after="0"/>
    </w:pPr>
  </w:style>
  <w:style w:type="character" w:customStyle="1" w:styleId="af1">
    <w:name w:val="Нижний колонтитул Знак"/>
    <w:basedOn w:val="a0"/>
    <w:link w:val="af0"/>
    <w:uiPriority w:val="99"/>
    <w:rsid w:val="00E643ED"/>
    <w:rPr>
      <w:rFonts w:ascii="Times New Roman" w:hAnsi="Times New Roman"/>
      <w:sz w:val="28"/>
    </w:rPr>
  </w:style>
  <w:style w:type="table" w:customStyle="1" w:styleId="81">
    <w:name w:val="Сетка таблицы8"/>
    <w:basedOn w:val="a1"/>
    <w:next w:val="ac"/>
    <w:uiPriority w:val="39"/>
    <w:rsid w:val="000F39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AA140B"/>
    <w:pPr>
      <w:spacing w:after="0"/>
    </w:pPr>
    <w:rPr>
      <w:rFonts w:ascii="Tahoma" w:hAnsi="Tahoma" w:cs="Tahoma"/>
      <w:sz w:val="16"/>
      <w:szCs w:val="16"/>
    </w:rPr>
  </w:style>
  <w:style w:type="character" w:customStyle="1" w:styleId="af3">
    <w:name w:val="Текст выноски Знак"/>
    <w:basedOn w:val="a0"/>
    <w:link w:val="af2"/>
    <w:uiPriority w:val="99"/>
    <w:semiHidden/>
    <w:rsid w:val="00AA1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A2B"/>
    <w:pPr>
      <w:spacing w:line="240" w:lineRule="auto"/>
    </w:pPr>
    <w:rPr>
      <w:rFonts w:ascii="Times New Roman" w:hAnsi="Times New Roman"/>
      <w:sz w:val="28"/>
    </w:rPr>
  </w:style>
  <w:style w:type="paragraph" w:styleId="1">
    <w:name w:val="heading 1"/>
    <w:basedOn w:val="a"/>
    <w:next w:val="a"/>
    <w:link w:val="10"/>
    <w:uiPriority w:val="9"/>
    <w:qFormat/>
    <w:rsid w:val="00005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5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55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055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0550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055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550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550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550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55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55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550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0550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055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055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055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05502"/>
    <w:rPr>
      <w:rFonts w:eastAsiaTheme="majorEastAsia" w:cstheme="majorBidi"/>
      <w:color w:val="272727" w:themeColor="text1" w:themeTint="D8"/>
      <w:sz w:val="28"/>
    </w:rPr>
  </w:style>
  <w:style w:type="paragraph" w:styleId="a3">
    <w:name w:val="Title"/>
    <w:basedOn w:val="a"/>
    <w:next w:val="a"/>
    <w:link w:val="a4"/>
    <w:uiPriority w:val="10"/>
    <w:qFormat/>
    <w:rsid w:val="0000550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05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5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055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5502"/>
    <w:pPr>
      <w:spacing w:before="160"/>
      <w:jc w:val="center"/>
    </w:pPr>
    <w:rPr>
      <w:i/>
      <w:iCs/>
      <w:color w:val="404040" w:themeColor="text1" w:themeTint="BF"/>
    </w:rPr>
  </w:style>
  <w:style w:type="character" w:customStyle="1" w:styleId="22">
    <w:name w:val="Цитата 2 Знак"/>
    <w:basedOn w:val="a0"/>
    <w:link w:val="21"/>
    <w:uiPriority w:val="29"/>
    <w:rsid w:val="00005502"/>
    <w:rPr>
      <w:rFonts w:ascii="Times New Roman" w:hAnsi="Times New Roman"/>
      <w:i/>
      <w:iCs/>
      <w:color w:val="404040" w:themeColor="text1" w:themeTint="BF"/>
      <w:sz w:val="28"/>
    </w:rPr>
  </w:style>
  <w:style w:type="paragraph" w:styleId="a7">
    <w:name w:val="List Paragraph"/>
    <w:basedOn w:val="a"/>
    <w:uiPriority w:val="34"/>
    <w:qFormat/>
    <w:rsid w:val="00005502"/>
    <w:pPr>
      <w:ind w:left="720"/>
      <w:contextualSpacing/>
    </w:pPr>
  </w:style>
  <w:style w:type="character" w:styleId="a8">
    <w:name w:val="Intense Emphasis"/>
    <w:basedOn w:val="a0"/>
    <w:uiPriority w:val="21"/>
    <w:qFormat/>
    <w:rsid w:val="00005502"/>
    <w:rPr>
      <w:i/>
      <w:iCs/>
      <w:color w:val="2F5496" w:themeColor="accent1" w:themeShade="BF"/>
    </w:rPr>
  </w:style>
  <w:style w:type="paragraph" w:styleId="a9">
    <w:name w:val="Intense Quote"/>
    <w:basedOn w:val="a"/>
    <w:next w:val="a"/>
    <w:link w:val="aa"/>
    <w:uiPriority w:val="30"/>
    <w:qFormat/>
    <w:rsid w:val="00005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5502"/>
    <w:rPr>
      <w:rFonts w:ascii="Times New Roman" w:hAnsi="Times New Roman"/>
      <w:i/>
      <w:iCs/>
      <w:color w:val="2F5496" w:themeColor="accent1" w:themeShade="BF"/>
      <w:sz w:val="28"/>
    </w:rPr>
  </w:style>
  <w:style w:type="character" w:styleId="ab">
    <w:name w:val="Intense Reference"/>
    <w:basedOn w:val="a0"/>
    <w:uiPriority w:val="32"/>
    <w:qFormat/>
    <w:rsid w:val="00005502"/>
    <w:rPr>
      <w:b/>
      <w:bCs/>
      <w:smallCaps/>
      <w:color w:val="2F5496" w:themeColor="accent1" w:themeShade="BF"/>
      <w:spacing w:val="5"/>
    </w:rPr>
  </w:style>
  <w:style w:type="table" w:styleId="ac">
    <w:name w:val="Table Grid"/>
    <w:basedOn w:val="a1"/>
    <w:uiPriority w:val="59"/>
    <w:rsid w:val="002F62F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B1F47"/>
    <w:rPr>
      <w:color w:val="0563C1" w:themeColor="hyperlink"/>
      <w:u w:val="single"/>
    </w:rPr>
  </w:style>
  <w:style w:type="paragraph" w:styleId="ae">
    <w:name w:val="header"/>
    <w:basedOn w:val="a"/>
    <w:link w:val="af"/>
    <w:uiPriority w:val="99"/>
    <w:unhideWhenUsed/>
    <w:rsid w:val="00E643ED"/>
    <w:pPr>
      <w:tabs>
        <w:tab w:val="center" w:pos="4819"/>
        <w:tab w:val="right" w:pos="9639"/>
      </w:tabs>
      <w:spacing w:after="0"/>
    </w:pPr>
  </w:style>
  <w:style w:type="character" w:customStyle="1" w:styleId="af">
    <w:name w:val="Верхний колонтитул Знак"/>
    <w:basedOn w:val="a0"/>
    <w:link w:val="ae"/>
    <w:uiPriority w:val="99"/>
    <w:rsid w:val="00E643ED"/>
    <w:rPr>
      <w:rFonts w:ascii="Times New Roman" w:hAnsi="Times New Roman"/>
      <w:sz w:val="28"/>
    </w:rPr>
  </w:style>
  <w:style w:type="paragraph" w:styleId="af0">
    <w:name w:val="footer"/>
    <w:basedOn w:val="a"/>
    <w:link w:val="af1"/>
    <w:uiPriority w:val="99"/>
    <w:unhideWhenUsed/>
    <w:rsid w:val="00E643ED"/>
    <w:pPr>
      <w:tabs>
        <w:tab w:val="center" w:pos="4819"/>
        <w:tab w:val="right" w:pos="9639"/>
      </w:tabs>
      <w:spacing w:after="0"/>
    </w:pPr>
  </w:style>
  <w:style w:type="character" w:customStyle="1" w:styleId="af1">
    <w:name w:val="Нижний колонтитул Знак"/>
    <w:basedOn w:val="a0"/>
    <w:link w:val="af0"/>
    <w:uiPriority w:val="99"/>
    <w:rsid w:val="00E643ED"/>
    <w:rPr>
      <w:rFonts w:ascii="Times New Roman" w:hAnsi="Times New Roman"/>
      <w:sz w:val="28"/>
    </w:rPr>
  </w:style>
  <w:style w:type="table" w:customStyle="1" w:styleId="81">
    <w:name w:val="Сетка таблицы8"/>
    <w:basedOn w:val="a1"/>
    <w:next w:val="ac"/>
    <w:uiPriority w:val="39"/>
    <w:rsid w:val="000F39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AA140B"/>
    <w:pPr>
      <w:spacing w:after="0"/>
    </w:pPr>
    <w:rPr>
      <w:rFonts w:ascii="Tahoma" w:hAnsi="Tahoma" w:cs="Tahoma"/>
      <w:sz w:val="16"/>
      <w:szCs w:val="16"/>
    </w:rPr>
  </w:style>
  <w:style w:type="character" w:customStyle="1" w:styleId="af3">
    <w:name w:val="Текст выноски Знак"/>
    <w:basedOn w:val="a0"/>
    <w:link w:val="af2"/>
    <w:uiPriority w:val="99"/>
    <w:semiHidden/>
    <w:rsid w:val="00AA1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BCAB-7A01-4AB4-84BB-042C0CDF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2636</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Юля</cp:lastModifiedBy>
  <cp:revision>58</cp:revision>
  <dcterms:created xsi:type="dcterms:W3CDTF">2025-03-14T13:38:00Z</dcterms:created>
  <dcterms:modified xsi:type="dcterms:W3CDTF">2025-03-20T14:01:00Z</dcterms:modified>
</cp:coreProperties>
</file>