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2B" w:rsidRPr="000B7470" w:rsidRDefault="001B402B" w:rsidP="001B402B">
      <w:pPr>
        <w:pStyle w:val="1"/>
        <w:tabs>
          <w:tab w:val="left" w:pos="709"/>
        </w:tabs>
      </w:pPr>
      <w:r w:rsidRPr="00BB4E23">
        <w:t>Комплект оце</w:t>
      </w:r>
      <w:r>
        <w:t>ночных материалов по дисциплине</w:t>
      </w:r>
      <w:r>
        <w:br/>
        <w:t>«</w:t>
      </w:r>
      <w:r w:rsidR="00876BF0">
        <w:t>Экологическое право</w:t>
      </w:r>
      <w:r w:rsidRPr="000B7470">
        <w:t>»</w:t>
      </w:r>
    </w:p>
    <w:p w:rsidR="001B402B" w:rsidRPr="00D610E1" w:rsidRDefault="001B402B" w:rsidP="001B402B">
      <w:pPr>
        <w:ind w:firstLine="0"/>
        <w:rPr>
          <w:sz w:val="20"/>
          <w:szCs w:val="20"/>
        </w:rPr>
      </w:pPr>
    </w:p>
    <w:p w:rsidR="001B402B" w:rsidRDefault="001B402B" w:rsidP="00840002">
      <w:pPr>
        <w:pStyle w:val="3"/>
        <w:spacing w:after="0"/>
        <w:ind w:hanging="426"/>
      </w:pPr>
      <w:r w:rsidRPr="00840510">
        <w:t>Задания закрытого типа</w:t>
      </w:r>
    </w:p>
    <w:p w:rsidR="001B402B" w:rsidRDefault="001B402B" w:rsidP="003577EF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C40077" w:rsidRPr="00C40077" w:rsidRDefault="00C40077" w:rsidP="003577EF">
      <w:pPr>
        <w:ind w:firstLine="0"/>
      </w:pPr>
    </w:p>
    <w:p w:rsidR="00840002" w:rsidRDefault="00CE5DE9" w:rsidP="003577EF">
      <w:pPr>
        <w:ind w:firstLine="0"/>
        <w:rPr>
          <w:i/>
        </w:rPr>
      </w:pPr>
      <w:r>
        <w:rPr>
          <w:i/>
        </w:rPr>
        <w:t>Выберите один правильный ответ.</w:t>
      </w:r>
    </w:p>
    <w:p w:rsidR="00C40077" w:rsidRPr="00C40077" w:rsidRDefault="00C40077" w:rsidP="003577EF">
      <w:pPr>
        <w:ind w:firstLine="0"/>
        <w:rPr>
          <w:i/>
        </w:rPr>
      </w:pPr>
    </w:p>
    <w:p w:rsidR="00876BF0" w:rsidRPr="00876BF0" w:rsidRDefault="00876BF0" w:rsidP="003577EF">
      <w:pPr>
        <w:ind w:firstLine="0"/>
      </w:pPr>
      <w:r>
        <w:t xml:space="preserve">1. </w:t>
      </w:r>
      <w:r w:rsidRPr="00876BF0">
        <w:t>Какое из следующих понятий относится к экологическому праву?</w:t>
      </w:r>
    </w:p>
    <w:p w:rsidR="00876BF0" w:rsidRDefault="001B402B" w:rsidP="003577EF">
      <w:pPr>
        <w:ind w:firstLine="0"/>
      </w:pPr>
      <w:r>
        <w:t xml:space="preserve">А) </w:t>
      </w:r>
      <w:r w:rsidR="00876BF0">
        <w:t>Право собственности</w:t>
      </w:r>
    </w:p>
    <w:p w:rsidR="001B402B" w:rsidRDefault="001B402B" w:rsidP="003577EF">
      <w:pPr>
        <w:ind w:firstLine="0"/>
      </w:pPr>
      <w:r>
        <w:t xml:space="preserve">Б) </w:t>
      </w:r>
      <w:r w:rsidR="00876BF0">
        <w:t>Право на чистую окружающую среду</w:t>
      </w:r>
    </w:p>
    <w:p w:rsidR="001B402B" w:rsidRDefault="001B402B" w:rsidP="003577EF">
      <w:pPr>
        <w:ind w:firstLine="0"/>
      </w:pPr>
      <w:r>
        <w:t xml:space="preserve">В) </w:t>
      </w:r>
      <w:r w:rsidR="00876BF0">
        <w:t xml:space="preserve">Уголовное право </w:t>
      </w:r>
    </w:p>
    <w:p w:rsidR="001B402B" w:rsidRDefault="001B402B" w:rsidP="003577EF">
      <w:pPr>
        <w:ind w:firstLine="0"/>
      </w:pPr>
      <w:r>
        <w:t xml:space="preserve">Г) </w:t>
      </w:r>
      <w:r w:rsidR="00876BF0">
        <w:t>Право на труд</w:t>
      </w:r>
    </w:p>
    <w:p w:rsidR="001B402B" w:rsidRDefault="00CD0224" w:rsidP="003577EF">
      <w:pPr>
        <w:ind w:firstLine="0"/>
      </w:pPr>
      <w:r>
        <w:t>Правильный ответ: Б</w:t>
      </w:r>
    </w:p>
    <w:p w:rsidR="001B402B" w:rsidRDefault="001B402B" w:rsidP="003577EF">
      <w:pPr>
        <w:ind w:firstLine="0"/>
      </w:pPr>
      <w:r w:rsidRPr="00D726DB">
        <w:t>Компетенции (индикаторы):</w:t>
      </w:r>
      <w:r>
        <w:t xml:space="preserve"> </w:t>
      </w:r>
      <w:r w:rsidR="00CD0224">
        <w:t>УК-1</w:t>
      </w:r>
    </w:p>
    <w:p w:rsidR="00876BF0" w:rsidRDefault="00876BF0" w:rsidP="003577EF">
      <w:pPr>
        <w:ind w:firstLine="0"/>
      </w:pPr>
    </w:p>
    <w:p w:rsidR="00876BF0" w:rsidRDefault="00876BF0" w:rsidP="003577EF">
      <w:pPr>
        <w:ind w:firstLine="0"/>
      </w:pPr>
      <w:r>
        <w:t>2. Какой международный документ является основополагающим в области охраны окружающей среды?</w:t>
      </w:r>
    </w:p>
    <w:p w:rsidR="001B402B" w:rsidRDefault="001B402B" w:rsidP="003577EF">
      <w:pPr>
        <w:ind w:firstLine="0"/>
      </w:pPr>
      <w:r>
        <w:t xml:space="preserve">А) </w:t>
      </w:r>
      <w:r w:rsidR="00876BF0">
        <w:t>Всеобъемлющая декларация прав человека</w:t>
      </w:r>
    </w:p>
    <w:p w:rsidR="001B402B" w:rsidRDefault="001B402B" w:rsidP="003577EF">
      <w:pPr>
        <w:ind w:firstLine="0"/>
      </w:pPr>
      <w:r>
        <w:t xml:space="preserve">Б) </w:t>
      </w:r>
      <w:r w:rsidR="00876BF0">
        <w:t>Парижское соглашение</w:t>
      </w:r>
    </w:p>
    <w:p w:rsidR="001B402B" w:rsidRDefault="001B402B" w:rsidP="003577EF">
      <w:pPr>
        <w:ind w:firstLine="0"/>
      </w:pPr>
      <w:r>
        <w:t xml:space="preserve">В) </w:t>
      </w:r>
      <w:r w:rsidR="00876BF0">
        <w:t xml:space="preserve">Конвенция о биологическом разнообразии </w:t>
      </w:r>
    </w:p>
    <w:p w:rsidR="001B402B" w:rsidRDefault="001B402B" w:rsidP="003577EF">
      <w:pPr>
        <w:ind w:firstLine="0"/>
      </w:pPr>
      <w:r>
        <w:t xml:space="preserve">Г) </w:t>
      </w:r>
      <w:r w:rsidR="00876BF0">
        <w:t xml:space="preserve">Конвенция о правах ребенка </w:t>
      </w:r>
    </w:p>
    <w:p w:rsidR="001B402B" w:rsidRDefault="00CD0224" w:rsidP="003577EF">
      <w:pPr>
        <w:ind w:firstLine="0"/>
      </w:pPr>
      <w:r>
        <w:t>Правильный ответ: В</w:t>
      </w:r>
    </w:p>
    <w:p w:rsidR="001B402B" w:rsidRDefault="001B402B" w:rsidP="003577EF">
      <w:pPr>
        <w:ind w:firstLine="0"/>
      </w:pPr>
      <w:r>
        <w:t xml:space="preserve">Компетенции (индикаторы): </w:t>
      </w:r>
      <w:r w:rsidR="00CD0224">
        <w:t>ОПК-2</w:t>
      </w:r>
    </w:p>
    <w:p w:rsidR="001B402B" w:rsidRDefault="001B402B" w:rsidP="003577EF">
      <w:pPr>
        <w:ind w:firstLine="0"/>
      </w:pPr>
    </w:p>
    <w:p w:rsidR="00876BF0" w:rsidRDefault="00876BF0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</w:t>
      </w:r>
      <w:r w:rsidR="000E418A">
        <w:rPr>
          <w:rFonts w:eastAsia="Times New Roman" w:cs="Times New Roman"/>
          <w:szCs w:val="28"/>
          <w:lang w:eastAsia="ru-RU"/>
        </w:rPr>
        <w:t>Что из следующего списка является источником экологического права?</w:t>
      </w:r>
    </w:p>
    <w:p w:rsidR="001B402B" w:rsidRPr="00CC6613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CC6613">
        <w:rPr>
          <w:rFonts w:eastAsia="Times New Roman" w:cs="Times New Roman"/>
          <w:szCs w:val="28"/>
          <w:lang w:eastAsia="ru-RU"/>
        </w:rPr>
        <w:t xml:space="preserve">) </w:t>
      </w:r>
      <w:r w:rsidR="000E418A">
        <w:rPr>
          <w:rFonts w:eastAsia="Times New Roman" w:cs="Times New Roman"/>
          <w:szCs w:val="28"/>
          <w:lang w:eastAsia="ru-RU"/>
        </w:rPr>
        <w:t>Конституция</w:t>
      </w:r>
    </w:p>
    <w:p w:rsidR="000E418A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Pr="00CC6613">
        <w:rPr>
          <w:rFonts w:eastAsia="Times New Roman" w:cs="Times New Roman"/>
          <w:szCs w:val="28"/>
          <w:lang w:eastAsia="ru-RU"/>
        </w:rPr>
        <w:t xml:space="preserve">) </w:t>
      </w:r>
      <w:r w:rsidR="000E418A">
        <w:rPr>
          <w:rFonts w:eastAsia="Times New Roman" w:cs="Times New Roman"/>
          <w:szCs w:val="28"/>
          <w:lang w:eastAsia="ru-RU"/>
        </w:rPr>
        <w:t>Кодексы</w:t>
      </w:r>
    </w:p>
    <w:p w:rsidR="001B402B" w:rsidRPr="00CC6613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CC6613">
        <w:rPr>
          <w:rFonts w:eastAsia="Times New Roman" w:cs="Times New Roman"/>
          <w:szCs w:val="28"/>
          <w:lang w:eastAsia="ru-RU"/>
        </w:rPr>
        <w:t xml:space="preserve">) </w:t>
      </w:r>
      <w:r w:rsidR="000E418A">
        <w:rPr>
          <w:rFonts w:eastAsia="Times New Roman" w:cs="Times New Roman"/>
          <w:szCs w:val="28"/>
          <w:lang w:eastAsia="ru-RU"/>
        </w:rPr>
        <w:t>Указ Президента</w:t>
      </w:r>
    </w:p>
    <w:p w:rsidR="001B402B" w:rsidRPr="00CC6613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Pr="00CC6613">
        <w:rPr>
          <w:rFonts w:eastAsia="Times New Roman" w:cs="Times New Roman"/>
          <w:szCs w:val="28"/>
          <w:lang w:eastAsia="ru-RU"/>
        </w:rPr>
        <w:t xml:space="preserve">) </w:t>
      </w:r>
      <w:r w:rsidR="000E418A">
        <w:rPr>
          <w:rFonts w:eastAsia="Times New Roman" w:cs="Times New Roman"/>
          <w:szCs w:val="28"/>
          <w:lang w:eastAsia="ru-RU"/>
        </w:rPr>
        <w:t>Устав компании</w:t>
      </w:r>
    </w:p>
    <w:p w:rsidR="001B402B" w:rsidRDefault="00876BF0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CD0224">
        <w:rPr>
          <w:rFonts w:eastAsia="Times New Roman" w:cs="Times New Roman"/>
          <w:szCs w:val="28"/>
          <w:lang w:eastAsia="ru-RU"/>
        </w:rPr>
        <w:t>Г</w:t>
      </w:r>
    </w:p>
    <w:p w:rsidR="001B402B" w:rsidRDefault="001B402B" w:rsidP="003577EF">
      <w:pPr>
        <w:ind w:firstLine="0"/>
      </w:pPr>
      <w:r>
        <w:t xml:space="preserve">Компетенции (индикаторы): </w:t>
      </w:r>
      <w:r w:rsidR="00CD0224">
        <w:t>УК-1</w:t>
      </w:r>
    </w:p>
    <w:p w:rsidR="00CE205E" w:rsidRDefault="00CE205E" w:rsidP="003577EF">
      <w:pPr>
        <w:ind w:firstLine="0"/>
      </w:pPr>
    </w:p>
    <w:p w:rsidR="000E418A" w:rsidRDefault="000E418A" w:rsidP="003577EF">
      <w:pPr>
        <w:ind w:firstLine="0"/>
      </w:pPr>
      <w:r>
        <w:t>4. Какое из следующих утверждений верно?</w:t>
      </w:r>
    </w:p>
    <w:p w:rsidR="001B402B" w:rsidRPr="00CC6613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0E418A">
        <w:rPr>
          <w:rFonts w:eastAsia="Times New Roman" w:cs="Times New Roman"/>
          <w:szCs w:val="28"/>
          <w:lang w:eastAsia="ru-RU"/>
        </w:rPr>
        <w:t>) Каждый гражданин имеет право на информацию о состоянии окружающей среды</w:t>
      </w:r>
    </w:p>
    <w:p w:rsidR="001B402B" w:rsidRPr="00CC6613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0E418A">
        <w:rPr>
          <w:rFonts w:eastAsia="Times New Roman" w:cs="Times New Roman"/>
          <w:szCs w:val="28"/>
          <w:lang w:eastAsia="ru-RU"/>
        </w:rPr>
        <w:t xml:space="preserve">) Экологические права не защищаются законом </w:t>
      </w:r>
    </w:p>
    <w:p w:rsidR="001B402B" w:rsidRPr="00CC6613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CC6613">
        <w:rPr>
          <w:rFonts w:eastAsia="Times New Roman" w:cs="Times New Roman"/>
          <w:szCs w:val="28"/>
          <w:lang w:eastAsia="ru-RU"/>
        </w:rPr>
        <w:t xml:space="preserve">) </w:t>
      </w:r>
      <w:r w:rsidR="000E418A">
        <w:rPr>
          <w:rFonts w:eastAsia="Times New Roman" w:cs="Times New Roman"/>
          <w:szCs w:val="28"/>
          <w:lang w:eastAsia="ru-RU"/>
        </w:rPr>
        <w:t xml:space="preserve">Только юридические лица могут подавать иски по экологическим вопросам </w:t>
      </w:r>
    </w:p>
    <w:p w:rsidR="001B402B" w:rsidRPr="00CC6613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Г) </w:t>
      </w:r>
      <w:r w:rsidR="00CE205E" w:rsidRPr="00CE205E">
        <w:rPr>
          <w:rFonts w:eastAsia="Times New Roman" w:cs="Times New Roman"/>
          <w:szCs w:val="28"/>
          <w:lang w:eastAsia="ru-RU"/>
        </w:rPr>
        <w:t>Государство не несет ответственности за экологические нарушения</w:t>
      </w:r>
    </w:p>
    <w:p w:rsidR="001B402B" w:rsidRDefault="00876BF0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CD0224">
        <w:rPr>
          <w:rFonts w:eastAsia="Times New Roman" w:cs="Times New Roman"/>
          <w:szCs w:val="28"/>
          <w:lang w:eastAsia="ru-RU"/>
        </w:rPr>
        <w:t>А</w:t>
      </w:r>
    </w:p>
    <w:p w:rsidR="001B402B" w:rsidRDefault="001B402B" w:rsidP="003577EF">
      <w:pPr>
        <w:ind w:firstLine="0"/>
      </w:pPr>
      <w:r>
        <w:t xml:space="preserve">Компетенции (индикаторы): </w:t>
      </w:r>
      <w:r w:rsidR="00CD0224">
        <w:t>ОПК-2</w:t>
      </w:r>
    </w:p>
    <w:p w:rsidR="00CE205E" w:rsidRDefault="00CE205E" w:rsidP="003577EF">
      <w:pPr>
        <w:ind w:firstLine="0"/>
      </w:pPr>
    </w:p>
    <w:p w:rsidR="00CE205E" w:rsidRDefault="00CE205E" w:rsidP="003577EF">
      <w:pPr>
        <w:ind w:firstLine="0"/>
      </w:pPr>
      <w:r>
        <w:t xml:space="preserve">5. </w:t>
      </w:r>
      <w:r w:rsidRPr="00CE205E">
        <w:t>Кто несет ответственность за ущерб, причиненный окружающей среде?</w:t>
      </w:r>
    </w:p>
    <w:p w:rsidR="00CE205E" w:rsidRDefault="00CE205E" w:rsidP="003577EF">
      <w:pPr>
        <w:ind w:firstLine="0"/>
      </w:pPr>
      <w:r>
        <w:t xml:space="preserve">А) Только государственные лица </w:t>
      </w:r>
    </w:p>
    <w:p w:rsidR="00CE205E" w:rsidRDefault="00CE205E" w:rsidP="003577EF">
      <w:pPr>
        <w:ind w:firstLine="0"/>
      </w:pPr>
      <w:r>
        <w:lastRenderedPageBreak/>
        <w:t>Б) Только физические лица</w:t>
      </w:r>
    </w:p>
    <w:p w:rsidR="00CE205E" w:rsidRDefault="00CE205E" w:rsidP="003577EF">
      <w:pPr>
        <w:ind w:firstLine="0"/>
      </w:pPr>
      <w:r>
        <w:t>В) Все субъекты, включая юридические и физические лица</w:t>
      </w:r>
    </w:p>
    <w:p w:rsidR="00CE205E" w:rsidRDefault="00CE205E" w:rsidP="003577EF">
      <w:pPr>
        <w:ind w:firstLine="0"/>
      </w:pPr>
      <w:r>
        <w:t>Г) Никто не несет ответственности</w:t>
      </w:r>
    </w:p>
    <w:p w:rsidR="00CE205E" w:rsidRPr="00CE205E" w:rsidRDefault="00CD0224" w:rsidP="003577EF">
      <w:pPr>
        <w:ind w:firstLine="0"/>
      </w:pPr>
      <w:r>
        <w:t>Правильный ответ: В</w:t>
      </w:r>
    </w:p>
    <w:p w:rsidR="00CE205E" w:rsidRDefault="00CE205E" w:rsidP="003577EF">
      <w:pPr>
        <w:ind w:firstLine="0"/>
      </w:pPr>
      <w:r w:rsidRPr="00CE205E">
        <w:t xml:space="preserve">Компетенции (индикаторы): </w:t>
      </w:r>
      <w:r w:rsidR="00CD0224">
        <w:t>УК-1</w:t>
      </w:r>
    </w:p>
    <w:p w:rsidR="00CE205E" w:rsidRDefault="00CE205E" w:rsidP="003577EF">
      <w:pPr>
        <w:ind w:firstLine="0"/>
      </w:pPr>
    </w:p>
    <w:p w:rsidR="00CE205E" w:rsidRPr="00CE205E" w:rsidRDefault="00CE205E" w:rsidP="003577EF">
      <w:pPr>
        <w:ind w:firstLine="0"/>
      </w:pPr>
      <w:r>
        <w:t>6. Какой из следующих актов регулирует охрану атмосферного воздуха:</w:t>
      </w:r>
    </w:p>
    <w:p w:rsidR="00CE205E" w:rsidRDefault="00CE205E" w:rsidP="003577EF">
      <w:pPr>
        <w:ind w:firstLine="0"/>
      </w:pPr>
      <w:r>
        <w:t>А) Закон об охране окружающей среды</w:t>
      </w:r>
    </w:p>
    <w:p w:rsidR="00CE205E" w:rsidRDefault="00CE205E" w:rsidP="003577EF">
      <w:pPr>
        <w:ind w:firstLine="0"/>
      </w:pPr>
      <w:r>
        <w:t>Б) Закон о санитарно-эпидемиологическом благополучии населения</w:t>
      </w:r>
    </w:p>
    <w:p w:rsidR="001B402B" w:rsidRDefault="00CE205E" w:rsidP="003577EF">
      <w:pPr>
        <w:ind w:firstLine="0"/>
      </w:pPr>
      <w:r>
        <w:t>В) Закон об охране атмосферного воздуха</w:t>
      </w:r>
    </w:p>
    <w:p w:rsidR="00CE205E" w:rsidRDefault="00CE205E" w:rsidP="003577EF">
      <w:pPr>
        <w:ind w:firstLine="0"/>
      </w:pPr>
      <w:r>
        <w:t>Г) Закон о водных ресурсах</w:t>
      </w:r>
    </w:p>
    <w:p w:rsidR="00CE205E" w:rsidRPr="00CE205E" w:rsidRDefault="00CE205E" w:rsidP="003577EF">
      <w:pPr>
        <w:ind w:firstLine="0"/>
      </w:pPr>
      <w:r w:rsidRPr="00CE205E">
        <w:t xml:space="preserve">Правильный ответ: </w:t>
      </w:r>
      <w:r w:rsidR="00CD0224">
        <w:t>В</w:t>
      </w:r>
    </w:p>
    <w:p w:rsidR="00D66ACB" w:rsidRDefault="00CE205E" w:rsidP="003577EF">
      <w:pPr>
        <w:ind w:firstLine="0"/>
      </w:pPr>
      <w:r w:rsidRPr="00CE205E">
        <w:t xml:space="preserve">Компетенции (индикаторы): </w:t>
      </w:r>
      <w:r w:rsidR="00CD0224">
        <w:t>ОПК-2</w:t>
      </w:r>
    </w:p>
    <w:p w:rsidR="00D66ACB" w:rsidRDefault="00D66ACB" w:rsidP="003577EF">
      <w:pPr>
        <w:ind w:firstLine="0"/>
      </w:pPr>
    </w:p>
    <w:p w:rsidR="00CE205E" w:rsidRDefault="00D66ACB" w:rsidP="003577EF">
      <w:pPr>
        <w:ind w:firstLine="0"/>
      </w:pPr>
      <w:r>
        <w:t>7.</w:t>
      </w:r>
      <w:r w:rsidR="009C4037">
        <w:t xml:space="preserve"> </w:t>
      </w:r>
      <w:r w:rsidR="00CE205E" w:rsidRPr="00CE205E">
        <w:t>Какой орган отвечает за контрол</w:t>
      </w:r>
      <w:r>
        <w:t xml:space="preserve">ь за соблюдением экологического </w:t>
      </w:r>
      <w:r w:rsidR="00CE205E" w:rsidRPr="00CE205E">
        <w:t>законодательства в России?</w:t>
      </w:r>
    </w:p>
    <w:p w:rsidR="00CE205E" w:rsidRPr="00CE205E" w:rsidRDefault="00CE205E" w:rsidP="003577EF">
      <w:pPr>
        <w:ind w:firstLine="0"/>
      </w:pPr>
      <w:r>
        <w:t>А) Министерство юстиции</w:t>
      </w:r>
    </w:p>
    <w:p w:rsidR="00CE205E" w:rsidRDefault="00CE205E" w:rsidP="003577EF">
      <w:pPr>
        <w:ind w:firstLine="0"/>
      </w:pPr>
      <w:r>
        <w:t>Б) Росприроднадзор</w:t>
      </w:r>
    </w:p>
    <w:p w:rsidR="00CE205E" w:rsidRDefault="00CE205E" w:rsidP="003577EF">
      <w:pPr>
        <w:ind w:firstLine="0"/>
      </w:pPr>
      <w:r>
        <w:t xml:space="preserve">В) Министерство внутренних дел </w:t>
      </w:r>
    </w:p>
    <w:p w:rsidR="00CE205E" w:rsidRDefault="00CE205E" w:rsidP="003577EF">
      <w:pPr>
        <w:ind w:firstLine="0"/>
      </w:pPr>
      <w:r>
        <w:t xml:space="preserve">Г) Федеральная антимонопольная служба </w:t>
      </w:r>
    </w:p>
    <w:p w:rsidR="00CE205E" w:rsidRPr="00CE205E" w:rsidRDefault="00CE205E" w:rsidP="003577EF">
      <w:pPr>
        <w:ind w:firstLine="0"/>
      </w:pPr>
      <w:r w:rsidRPr="00CE205E">
        <w:t xml:space="preserve">Правильный ответ: </w:t>
      </w:r>
      <w:r w:rsidR="00D33409">
        <w:t>Б</w:t>
      </w:r>
    </w:p>
    <w:p w:rsidR="00CE205E" w:rsidRDefault="00CE205E" w:rsidP="003577EF">
      <w:pPr>
        <w:ind w:firstLine="0"/>
      </w:pPr>
      <w:r w:rsidRPr="00CE205E">
        <w:t xml:space="preserve">Компетенции (индикаторы): </w:t>
      </w:r>
      <w:r w:rsidR="00CD0224">
        <w:t>УК-1</w:t>
      </w:r>
    </w:p>
    <w:p w:rsidR="00D33409" w:rsidRDefault="00D33409" w:rsidP="003577EF">
      <w:pPr>
        <w:ind w:firstLine="0"/>
      </w:pPr>
    </w:p>
    <w:p w:rsidR="00D33409" w:rsidRDefault="00D33409" w:rsidP="003577EF">
      <w:pPr>
        <w:ind w:firstLine="0"/>
      </w:pPr>
      <w:r>
        <w:t xml:space="preserve">8. </w:t>
      </w:r>
      <w:r w:rsidRPr="00D33409">
        <w:t>Какой из следующих принципов является основополагающим в международном экологическом праве?</w:t>
      </w:r>
    </w:p>
    <w:p w:rsidR="00D33409" w:rsidRDefault="00D33409" w:rsidP="003577EF">
      <w:pPr>
        <w:ind w:firstLine="0"/>
      </w:pPr>
      <w:r>
        <w:t>А) Принцип невмешательства</w:t>
      </w:r>
    </w:p>
    <w:p w:rsidR="00D33409" w:rsidRDefault="00D33409" w:rsidP="003577EF">
      <w:pPr>
        <w:ind w:firstLine="0"/>
      </w:pPr>
      <w:r>
        <w:t xml:space="preserve">Б) Принцип устойчивого развития </w:t>
      </w:r>
    </w:p>
    <w:p w:rsidR="00D33409" w:rsidRDefault="00D33409" w:rsidP="003577EF">
      <w:pPr>
        <w:ind w:firstLine="0"/>
      </w:pPr>
      <w:r>
        <w:t>В) Принцип разделения властей</w:t>
      </w:r>
    </w:p>
    <w:p w:rsidR="00D33409" w:rsidRDefault="00D33409" w:rsidP="003577EF">
      <w:pPr>
        <w:ind w:firstLine="0"/>
      </w:pPr>
      <w:r>
        <w:t xml:space="preserve">Г) Принцип свободной торговли </w:t>
      </w:r>
    </w:p>
    <w:p w:rsidR="00D33409" w:rsidRPr="00CE205E" w:rsidRDefault="00D33409" w:rsidP="003577EF">
      <w:pPr>
        <w:ind w:firstLine="0"/>
      </w:pPr>
      <w:r w:rsidRPr="00CE205E">
        <w:t xml:space="preserve">Правильный ответ: </w:t>
      </w:r>
      <w:r>
        <w:t>Б</w:t>
      </w:r>
    </w:p>
    <w:p w:rsidR="00D33409" w:rsidRDefault="00D33409" w:rsidP="003577EF">
      <w:pPr>
        <w:ind w:firstLine="0"/>
      </w:pPr>
      <w:r w:rsidRPr="00CE205E">
        <w:t xml:space="preserve">Компетенции (индикаторы): </w:t>
      </w:r>
      <w:r w:rsidR="00CD0224">
        <w:t>ОПК-2</w:t>
      </w:r>
    </w:p>
    <w:p w:rsidR="00D33409" w:rsidRDefault="00D33409" w:rsidP="003577EF">
      <w:pPr>
        <w:ind w:firstLine="0"/>
      </w:pPr>
    </w:p>
    <w:p w:rsidR="00D33409" w:rsidRDefault="00D33409" w:rsidP="003577EF">
      <w:pPr>
        <w:ind w:firstLine="0"/>
      </w:pPr>
      <w:r>
        <w:t xml:space="preserve">9. </w:t>
      </w:r>
      <w:r w:rsidRPr="00D33409">
        <w:t>Что такое "экологическая экспертиза"?</w:t>
      </w:r>
    </w:p>
    <w:p w:rsidR="00D33409" w:rsidRPr="00CE205E" w:rsidRDefault="00D33409" w:rsidP="003577EF">
      <w:pPr>
        <w:ind w:firstLine="0"/>
      </w:pPr>
      <w:r>
        <w:t xml:space="preserve">А) </w:t>
      </w:r>
      <w:r w:rsidRPr="00D33409">
        <w:t>Процесс оценки влияния проекта на окружающую среду</w:t>
      </w:r>
    </w:p>
    <w:p w:rsidR="00CE205E" w:rsidRPr="00D33409" w:rsidRDefault="00D33409" w:rsidP="003577EF">
      <w:pPr>
        <w:ind w:firstLine="0"/>
      </w:pPr>
      <w:r>
        <w:t xml:space="preserve">Б) </w:t>
      </w:r>
      <w:r w:rsidRPr="00D33409">
        <w:t>Оценка экономической эффективности проекта</w:t>
      </w:r>
    </w:p>
    <w:p w:rsidR="00CE205E" w:rsidRPr="00D33409" w:rsidRDefault="00D33409" w:rsidP="003577EF">
      <w:pPr>
        <w:ind w:firstLine="0"/>
      </w:pPr>
      <w:r>
        <w:t xml:space="preserve">В) </w:t>
      </w:r>
      <w:r w:rsidRPr="00D33409">
        <w:t>Проверка юридической документации компании</w:t>
      </w:r>
    </w:p>
    <w:p w:rsidR="00D33409" w:rsidRDefault="00D33409" w:rsidP="003577EF">
      <w:pPr>
        <w:ind w:firstLine="0"/>
      </w:pPr>
      <w:r>
        <w:t xml:space="preserve">Г) </w:t>
      </w:r>
      <w:r w:rsidRPr="00D33409">
        <w:t>Оценка качества продукции</w:t>
      </w:r>
    </w:p>
    <w:p w:rsidR="00D33409" w:rsidRPr="00D33409" w:rsidRDefault="00D33409" w:rsidP="003577EF">
      <w:pPr>
        <w:ind w:firstLine="0"/>
      </w:pPr>
      <w:r w:rsidRPr="00D33409">
        <w:t xml:space="preserve">Правильный ответ: </w:t>
      </w:r>
      <w:r>
        <w:t>А</w:t>
      </w:r>
    </w:p>
    <w:p w:rsidR="00D33409" w:rsidRPr="00D33409" w:rsidRDefault="00D33409" w:rsidP="003577EF">
      <w:pPr>
        <w:ind w:firstLine="0"/>
      </w:pPr>
      <w:r w:rsidRPr="00D33409">
        <w:t xml:space="preserve">Компетенции (индикаторы): </w:t>
      </w:r>
      <w:r w:rsidR="00CD0224">
        <w:t>УК-1</w:t>
      </w:r>
    </w:p>
    <w:p w:rsidR="00D33409" w:rsidRPr="00D33409" w:rsidRDefault="00D33409" w:rsidP="003577EF">
      <w:pPr>
        <w:ind w:firstLine="0"/>
      </w:pPr>
    </w:p>
    <w:p w:rsidR="00D33409" w:rsidRDefault="00D33409" w:rsidP="003577EF">
      <w:pPr>
        <w:ind w:firstLine="0"/>
      </w:pPr>
      <w:r>
        <w:t xml:space="preserve">10. </w:t>
      </w:r>
      <w:r w:rsidRPr="00D33409">
        <w:t>Какое из следующих явлений является следствием изменения климата?</w:t>
      </w:r>
    </w:p>
    <w:p w:rsidR="00D33409" w:rsidRDefault="00D33409" w:rsidP="003577EF">
      <w:pPr>
        <w:ind w:firstLine="0"/>
      </w:pPr>
      <w:r>
        <w:t>А) Увеличение численности населения</w:t>
      </w:r>
    </w:p>
    <w:p w:rsidR="00D33409" w:rsidRDefault="00D33409" w:rsidP="003577EF">
      <w:pPr>
        <w:ind w:firstLine="0"/>
      </w:pPr>
      <w:r>
        <w:t>Б) Увеличение количества осадков везде</w:t>
      </w:r>
    </w:p>
    <w:p w:rsidR="00D33409" w:rsidRDefault="00D33409" w:rsidP="003577EF">
      <w:pPr>
        <w:ind w:firstLine="0"/>
      </w:pPr>
      <w:r>
        <w:t xml:space="preserve">В) Повышение уровня моря </w:t>
      </w:r>
    </w:p>
    <w:p w:rsidR="00D33409" w:rsidRDefault="00D33409" w:rsidP="003577EF">
      <w:pPr>
        <w:ind w:firstLine="0"/>
      </w:pPr>
      <w:r>
        <w:lastRenderedPageBreak/>
        <w:t>Г) Снижение уровня загрязнения воздуха</w:t>
      </w:r>
    </w:p>
    <w:p w:rsidR="00D33409" w:rsidRPr="00D33409" w:rsidRDefault="00D33409" w:rsidP="003577EF">
      <w:pPr>
        <w:ind w:firstLine="0"/>
      </w:pPr>
      <w:r w:rsidRPr="00D33409">
        <w:t xml:space="preserve">Правильный ответ: </w:t>
      </w:r>
      <w:r w:rsidR="00CD0224">
        <w:t>В</w:t>
      </w:r>
    </w:p>
    <w:p w:rsidR="00D33409" w:rsidRPr="00D33409" w:rsidRDefault="00D33409" w:rsidP="003577EF">
      <w:pPr>
        <w:ind w:firstLine="0"/>
      </w:pPr>
      <w:r w:rsidRPr="00D33409">
        <w:t xml:space="preserve">Компетенции (индикаторы): </w:t>
      </w:r>
      <w:r w:rsidR="00CD0224">
        <w:t>ОПК-2</w:t>
      </w:r>
    </w:p>
    <w:p w:rsidR="00D33409" w:rsidRPr="00D33409" w:rsidRDefault="00D33409" w:rsidP="003577EF">
      <w:pPr>
        <w:ind w:firstLine="0"/>
      </w:pPr>
    </w:p>
    <w:p w:rsidR="001B402B" w:rsidRDefault="001B402B" w:rsidP="003577EF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C40077" w:rsidRPr="00C40077" w:rsidRDefault="00C40077" w:rsidP="003577EF">
      <w:pPr>
        <w:ind w:firstLine="0"/>
      </w:pPr>
    </w:p>
    <w:p w:rsidR="00C40077" w:rsidRPr="00C40077" w:rsidRDefault="00C40077" w:rsidP="003577EF">
      <w:pPr>
        <w:ind w:firstLine="0"/>
        <w:rPr>
          <w:i/>
        </w:rPr>
      </w:pPr>
      <w:r w:rsidRPr="00C40077">
        <w:rPr>
          <w:i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1B402B" w:rsidRDefault="001B402B" w:rsidP="003577EF">
      <w:pPr>
        <w:ind w:firstLine="0"/>
        <w:rPr>
          <w:i/>
        </w:rPr>
      </w:pPr>
    </w:p>
    <w:p w:rsidR="00D66ACB" w:rsidRDefault="003577EF" w:rsidP="003577EF">
      <w:pPr>
        <w:pStyle w:val="a4"/>
        <w:ind w:left="0" w:firstLine="0"/>
      </w:pPr>
      <w:r>
        <w:t>1.</w:t>
      </w:r>
      <w:r w:rsidR="001B402B" w:rsidRPr="00B33825">
        <w:t>Уст</w:t>
      </w:r>
      <w:r w:rsidR="00C40077">
        <w:t>ановите правильное соответствие между терминами и определениями.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48"/>
        <w:gridCol w:w="709"/>
        <w:gridCol w:w="5408"/>
      </w:tblGrid>
      <w:tr w:rsidR="001B402B" w:rsidTr="003577EF">
        <w:tc>
          <w:tcPr>
            <w:tcW w:w="562" w:type="dxa"/>
          </w:tcPr>
          <w:p w:rsidR="001B402B" w:rsidRDefault="001B402B" w:rsidP="003577EF">
            <w:pPr>
              <w:ind w:firstLine="0"/>
            </w:pPr>
          </w:p>
        </w:tc>
        <w:tc>
          <w:tcPr>
            <w:tcW w:w="2948" w:type="dxa"/>
          </w:tcPr>
          <w:p w:rsidR="001B402B" w:rsidRPr="00072516" w:rsidRDefault="00D33409" w:rsidP="003577E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Термины</w:t>
            </w:r>
          </w:p>
        </w:tc>
        <w:tc>
          <w:tcPr>
            <w:tcW w:w="709" w:type="dxa"/>
          </w:tcPr>
          <w:p w:rsidR="001B402B" w:rsidRPr="00072516" w:rsidRDefault="001B402B" w:rsidP="003577E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408" w:type="dxa"/>
          </w:tcPr>
          <w:p w:rsidR="001B402B" w:rsidRPr="00072516" w:rsidRDefault="00D33409" w:rsidP="003577EF">
            <w:pPr>
              <w:ind w:firstLine="0"/>
              <w:rPr>
                <w:szCs w:val="28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Определения</w:t>
            </w:r>
          </w:p>
        </w:tc>
      </w:tr>
      <w:tr w:rsidR="001B402B" w:rsidTr="003577EF">
        <w:tc>
          <w:tcPr>
            <w:tcW w:w="562" w:type="dxa"/>
          </w:tcPr>
          <w:p w:rsidR="001B402B" w:rsidRDefault="001B402B" w:rsidP="003577EF">
            <w:pPr>
              <w:ind w:firstLine="0"/>
            </w:pPr>
            <w:r>
              <w:t>1)</w:t>
            </w:r>
          </w:p>
        </w:tc>
        <w:tc>
          <w:tcPr>
            <w:tcW w:w="2948" w:type="dxa"/>
          </w:tcPr>
          <w:p w:rsidR="001B402B" w:rsidRPr="00072516" w:rsidRDefault="00D33409" w:rsidP="003577E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Экологическое право </w:t>
            </w:r>
          </w:p>
        </w:tc>
        <w:tc>
          <w:tcPr>
            <w:tcW w:w="709" w:type="dxa"/>
          </w:tcPr>
          <w:p w:rsidR="001B402B" w:rsidRPr="00072516" w:rsidRDefault="001B402B" w:rsidP="003577EF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5408" w:type="dxa"/>
          </w:tcPr>
          <w:p w:rsidR="001B402B" w:rsidRPr="00072516" w:rsidRDefault="00D33409" w:rsidP="003577EF">
            <w:pPr>
              <w:ind w:firstLine="0"/>
              <w:rPr>
                <w:szCs w:val="28"/>
              </w:rPr>
            </w:pPr>
            <w:r w:rsidRPr="00D33409">
              <w:rPr>
                <w:szCs w:val="28"/>
              </w:rPr>
              <w:t>Процесс оценки воздействия на окружающую среду</w:t>
            </w:r>
          </w:p>
        </w:tc>
      </w:tr>
      <w:tr w:rsidR="001B402B" w:rsidTr="003577EF">
        <w:tc>
          <w:tcPr>
            <w:tcW w:w="562" w:type="dxa"/>
          </w:tcPr>
          <w:p w:rsidR="001B402B" w:rsidRDefault="001B402B" w:rsidP="003577EF">
            <w:pPr>
              <w:ind w:firstLine="0"/>
            </w:pPr>
            <w:r>
              <w:t>2)</w:t>
            </w:r>
          </w:p>
        </w:tc>
        <w:tc>
          <w:tcPr>
            <w:tcW w:w="2948" w:type="dxa"/>
          </w:tcPr>
          <w:p w:rsidR="001B402B" w:rsidRPr="00072516" w:rsidRDefault="00D33409" w:rsidP="003577E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Устойчивое развитие </w:t>
            </w:r>
          </w:p>
        </w:tc>
        <w:tc>
          <w:tcPr>
            <w:tcW w:w="709" w:type="dxa"/>
          </w:tcPr>
          <w:p w:rsidR="001B402B" w:rsidRPr="00072516" w:rsidRDefault="001B402B" w:rsidP="003577EF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5408" w:type="dxa"/>
          </w:tcPr>
          <w:p w:rsidR="001B402B" w:rsidRPr="00072516" w:rsidRDefault="00D33409" w:rsidP="003577EF">
            <w:pPr>
              <w:ind w:firstLine="0"/>
              <w:rPr>
                <w:szCs w:val="28"/>
              </w:rPr>
            </w:pPr>
            <w:r w:rsidRPr="00D33409">
              <w:rPr>
                <w:szCs w:val="28"/>
              </w:rPr>
              <w:t>Правовая система, регулирующая отношения в области охраны окружающей среды</w:t>
            </w:r>
          </w:p>
        </w:tc>
      </w:tr>
      <w:tr w:rsidR="001B402B" w:rsidTr="003577EF">
        <w:tc>
          <w:tcPr>
            <w:tcW w:w="562" w:type="dxa"/>
          </w:tcPr>
          <w:p w:rsidR="001B402B" w:rsidRDefault="001B402B" w:rsidP="003577EF">
            <w:pPr>
              <w:ind w:firstLine="0"/>
            </w:pPr>
            <w:r>
              <w:t>3)</w:t>
            </w:r>
          </w:p>
        </w:tc>
        <w:tc>
          <w:tcPr>
            <w:tcW w:w="2948" w:type="dxa"/>
          </w:tcPr>
          <w:p w:rsidR="001B402B" w:rsidRPr="00072516" w:rsidRDefault="00D33409" w:rsidP="003577E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Экологическая экспертиза</w:t>
            </w:r>
          </w:p>
        </w:tc>
        <w:tc>
          <w:tcPr>
            <w:tcW w:w="709" w:type="dxa"/>
          </w:tcPr>
          <w:p w:rsidR="001B402B" w:rsidRPr="00072516" w:rsidRDefault="001B402B" w:rsidP="003577EF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5408" w:type="dxa"/>
          </w:tcPr>
          <w:p w:rsidR="001B402B" w:rsidRPr="00AC14D7" w:rsidRDefault="00D33409" w:rsidP="003577EF">
            <w:pPr>
              <w:ind w:firstLine="0"/>
              <w:rPr>
                <w:szCs w:val="28"/>
              </w:rPr>
            </w:pPr>
            <w:r w:rsidRPr="00D33409">
              <w:rPr>
                <w:szCs w:val="28"/>
              </w:rPr>
              <w:t>Развитие, которое удовлетворяет потребности нынешнего поколения, не ставя под угрозу возможности будущих поколений</w:t>
            </w:r>
          </w:p>
        </w:tc>
      </w:tr>
      <w:tr w:rsidR="001B402B" w:rsidTr="003577EF">
        <w:tc>
          <w:tcPr>
            <w:tcW w:w="562" w:type="dxa"/>
          </w:tcPr>
          <w:p w:rsidR="001B402B" w:rsidRDefault="001B402B" w:rsidP="003577EF">
            <w:pPr>
              <w:ind w:firstLine="0"/>
            </w:pPr>
            <w:r>
              <w:t>4)</w:t>
            </w:r>
          </w:p>
        </w:tc>
        <w:tc>
          <w:tcPr>
            <w:tcW w:w="2948" w:type="dxa"/>
          </w:tcPr>
          <w:p w:rsidR="001B402B" w:rsidRPr="00072516" w:rsidRDefault="00D33409" w:rsidP="003577EF">
            <w:pPr>
              <w:tabs>
                <w:tab w:val="left" w:pos="107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Принцип «загрязнитель платит» </w:t>
            </w:r>
          </w:p>
        </w:tc>
        <w:tc>
          <w:tcPr>
            <w:tcW w:w="709" w:type="dxa"/>
          </w:tcPr>
          <w:p w:rsidR="001B402B" w:rsidRPr="00072516" w:rsidRDefault="001B402B" w:rsidP="003577EF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5408" w:type="dxa"/>
          </w:tcPr>
          <w:p w:rsidR="001B402B" w:rsidRPr="00AC14D7" w:rsidRDefault="00D33409" w:rsidP="003577EF">
            <w:pPr>
              <w:ind w:firstLine="0"/>
              <w:rPr>
                <w:szCs w:val="28"/>
              </w:rPr>
            </w:pPr>
            <w:r w:rsidRPr="00D33409">
              <w:rPr>
                <w:szCs w:val="28"/>
              </w:rPr>
              <w:t>Принцип, согласно которому тот, кто загрязняет, должен нести расходы по устранению загрязнения</w:t>
            </w:r>
          </w:p>
        </w:tc>
      </w:tr>
    </w:tbl>
    <w:p w:rsidR="001B402B" w:rsidRDefault="001B402B" w:rsidP="003577EF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1B402B" w:rsidTr="007A643C">
        <w:tc>
          <w:tcPr>
            <w:tcW w:w="2298" w:type="dxa"/>
          </w:tcPr>
          <w:p w:rsidR="001B402B" w:rsidRPr="00D66ACB" w:rsidRDefault="001B402B" w:rsidP="003577EF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1B402B" w:rsidRPr="00D66ACB" w:rsidRDefault="001B402B" w:rsidP="003577EF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1B402B" w:rsidRPr="00D66ACB" w:rsidRDefault="001B402B" w:rsidP="003577EF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1B402B" w:rsidRPr="00D66ACB" w:rsidRDefault="001B402B" w:rsidP="003577EF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1B402B" w:rsidTr="007A643C">
        <w:tc>
          <w:tcPr>
            <w:tcW w:w="2298" w:type="dxa"/>
          </w:tcPr>
          <w:p w:rsidR="001B402B" w:rsidRPr="00DB7C34" w:rsidRDefault="00D33409" w:rsidP="003577EF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1B402B" w:rsidRDefault="001B402B" w:rsidP="003577EF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1B402B" w:rsidRDefault="001B402B" w:rsidP="003577EF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1B402B" w:rsidRDefault="00D33409" w:rsidP="003577EF">
            <w:pPr>
              <w:ind w:firstLine="0"/>
              <w:jc w:val="center"/>
            </w:pPr>
            <w:r>
              <w:t>Г</w:t>
            </w:r>
          </w:p>
        </w:tc>
      </w:tr>
    </w:tbl>
    <w:p w:rsidR="001B402B" w:rsidRDefault="001B402B" w:rsidP="003577EF">
      <w:pPr>
        <w:ind w:firstLine="0"/>
      </w:pPr>
      <w:r>
        <w:t>Компетенции (индикаторы):</w:t>
      </w:r>
      <w:r w:rsidR="00D33409">
        <w:t xml:space="preserve"> </w:t>
      </w:r>
      <w:r w:rsidR="00CD0224">
        <w:t>УК-1</w:t>
      </w:r>
    </w:p>
    <w:p w:rsidR="001B402B" w:rsidRDefault="001B402B" w:rsidP="003577EF">
      <w:pPr>
        <w:ind w:firstLine="0"/>
      </w:pPr>
    </w:p>
    <w:p w:rsidR="001B402B" w:rsidRDefault="001B402B" w:rsidP="003577EF">
      <w:pPr>
        <w:ind w:firstLine="0"/>
      </w:pPr>
      <w:r>
        <w:t xml:space="preserve">2. </w:t>
      </w:r>
      <w:r w:rsidRPr="00B33825">
        <w:t xml:space="preserve">Установите </w:t>
      </w:r>
      <w:r w:rsidR="0054152A" w:rsidRPr="0054152A">
        <w:t>соответствие между международными документами и их содержанием</w:t>
      </w:r>
      <w:r w:rsidR="0054152A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B402B" w:rsidTr="00D66ACB">
        <w:tc>
          <w:tcPr>
            <w:tcW w:w="562" w:type="dxa"/>
          </w:tcPr>
          <w:p w:rsidR="001B402B" w:rsidRDefault="001B402B" w:rsidP="003577EF">
            <w:pPr>
              <w:ind w:firstLine="0"/>
            </w:pPr>
          </w:p>
        </w:tc>
        <w:tc>
          <w:tcPr>
            <w:tcW w:w="4251" w:type="dxa"/>
          </w:tcPr>
          <w:p w:rsidR="001B402B" w:rsidRPr="00072516" w:rsidRDefault="0054152A" w:rsidP="003577E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Документы</w:t>
            </w:r>
            <w:r w:rsidR="001B402B">
              <w:rPr>
                <w:szCs w:val="28"/>
              </w:rPr>
              <w:t xml:space="preserve"> </w:t>
            </w:r>
          </w:p>
        </w:tc>
        <w:tc>
          <w:tcPr>
            <w:tcW w:w="711" w:type="dxa"/>
          </w:tcPr>
          <w:p w:rsidR="001B402B" w:rsidRPr="00072516" w:rsidRDefault="001B402B" w:rsidP="003577EF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1B402B" w:rsidRPr="00072516" w:rsidRDefault="0054152A" w:rsidP="003577E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Содержание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3577EF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1B402B" w:rsidRPr="00592429" w:rsidRDefault="0054152A" w:rsidP="003577EF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Конвенция о биологическом разнообразии</w:t>
            </w:r>
          </w:p>
        </w:tc>
        <w:tc>
          <w:tcPr>
            <w:tcW w:w="711" w:type="dxa"/>
          </w:tcPr>
          <w:p w:rsidR="001B402B" w:rsidRPr="00072516" w:rsidRDefault="001B402B" w:rsidP="003577EF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1B402B" w:rsidRPr="00072516" w:rsidRDefault="0054152A" w:rsidP="003577EF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Основные принципы устойчивого развития и защиты климата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3577EF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1B402B" w:rsidRPr="00072516" w:rsidRDefault="0054152A" w:rsidP="003577E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Парижское соглашение </w:t>
            </w:r>
          </w:p>
        </w:tc>
        <w:tc>
          <w:tcPr>
            <w:tcW w:w="711" w:type="dxa"/>
          </w:tcPr>
          <w:p w:rsidR="001B402B" w:rsidRPr="00072516" w:rsidRDefault="001B402B" w:rsidP="003577EF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1B402B" w:rsidRPr="00072516" w:rsidRDefault="0054152A" w:rsidP="003577EF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Охрана и устойчивое использование биоразнообразия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3577EF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1B402B" w:rsidRPr="00072516" w:rsidRDefault="0054152A" w:rsidP="003577EF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Рамочная конвенция ООН об изменении климата</w:t>
            </w:r>
          </w:p>
        </w:tc>
        <w:tc>
          <w:tcPr>
            <w:tcW w:w="711" w:type="dxa"/>
          </w:tcPr>
          <w:p w:rsidR="001B402B" w:rsidRPr="00072516" w:rsidRDefault="001B402B" w:rsidP="003577EF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1B402B" w:rsidRPr="00072516" w:rsidRDefault="0054152A" w:rsidP="003577EF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Международные обязательства по снижению выбросов парниковых газов</w:t>
            </w:r>
          </w:p>
        </w:tc>
      </w:tr>
    </w:tbl>
    <w:p w:rsidR="001B402B" w:rsidRDefault="001B402B" w:rsidP="003577EF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4793"/>
      </w:tblGrid>
      <w:tr w:rsidR="0054152A" w:rsidTr="007A643C">
        <w:tc>
          <w:tcPr>
            <w:tcW w:w="2298" w:type="dxa"/>
          </w:tcPr>
          <w:p w:rsidR="0054152A" w:rsidRPr="00D66ACB" w:rsidRDefault="0054152A" w:rsidP="003577EF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54152A" w:rsidRPr="00D66ACB" w:rsidRDefault="0054152A" w:rsidP="003577EF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4793" w:type="dxa"/>
          </w:tcPr>
          <w:p w:rsidR="0054152A" w:rsidRPr="00D66ACB" w:rsidRDefault="0054152A" w:rsidP="003577EF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54152A" w:rsidTr="007A643C">
        <w:tc>
          <w:tcPr>
            <w:tcW w:w="2298" w:type="dxa"/>
          </w:tcPr>
          <w:p w:rsidR="0054152A" w:rsidRPr="00DB7C34" w:rsidRDefault="00C4171A" w:rsidP="00D33409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54152A" w:rsidRPr="00AD7916" w:rsidRDefault="00CD0224" w:rsidP="00D33409">
            <w:pPr>
              <w:ind w:firstLine="0"/>
              <w:jc w:val="center"/>
            </w:pPr>
            <w:r>
              <w:t>В</w:t>
            </w:r>
          </w:p>
        </w:tc>
        <w:tc>
          <w:tcPr>
            <w:tcW w:w="4793" w:type="dxa"/>
          </w:tcPr>
          <w:p w:rsidR="0054152A" w:rsidRDefault="0054152A" w:rsidP="00D33409">
            <w:pPr>
              <w:ind w:firstLine="0"/>
              <w:jc w:val="center"/>
            </w:pPr>
            <w:r>
              <w:t>А</w:t>
            </w:r>
          </w:p>
        </w:tc>
      </w:tr>
    </w:tbl>
    <w:p w:rsidR="001B402B" w:rsidRDefault="0054152A" w:rsidP="00AA2007">
      <w:pPr>
        <w:ind w:firstLine="0"/>
      </w:pPr>
      <w:r>
        <w:t>Компетенции (индикаторы):</w:t>
      </w:r>
      <w:r w:rsidR="00CD0224">
        <w:t xml:space="preserve"> ОПК-2</w:t>
      </w:r>
    </w:p>
    <w:p w:rsidR="001B402B" w:rsidRDefault="001B402B" w:rsidP="001B402B">
      <w:pPr>
        <w:ind w:firstLine="0"/>
      </w:pPr>
    </w:p>
    <w:p w:rsidR="001B402B" w:rsidRDefault="0054152A" w:rsidP="00D66ACB">
      <w:pPr>
        <w:pStyle w:val="a4"/>
        <w:numPr>
          <w:ilvl w:val="0"/>
          <w:numId w:val="6"/>
        </w:numPr>
      </w:pPr>
      <w:r w:rsidRPr="0054152A">
        <w:lastRenderedPageBreak/>
        <w:t>Установите соответствие между экологическими правами и их характеристиками</w:t>
      </w:r>
    </w:p>
    <w:p w:rsidR="00D66ACB" w:rsidRDefault="00D66ACB" w:rsidP="00D66ACB">
      <w:pPr>
        <w:pStyle w:val="a4"/>
        <w:ind w:left="263" w:firstLine="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B402B" w:rsidTr="00D66ACB">
        <w:tc>
          <w:tcPr>
            <w:tcW w:w="562" w:type="dxa"/>
          </w:tcPr>
          <w:p w:rsidR="001B402B" w:rsidRDefault="001B402B" w:rsidP="00D33409">
            <w:pPr>
              <w:ind w:firstLine="0"/>
            </w:pPr>
          </w:p>
        </w:tc>
        <w:tc>
          <w:tcPr>
            <w:tcW w:w="4251" w:type="dxa"/>
          </w:tcPr>
          <w:p w:rsidR="001B402B" w:rsidRPr="00072516" w:rsidRDefault="0054152A" w:rsidP="00D66AC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Экологические права </w:t>
            </w:r>
          </w:p>
        </w:tc>
        <w:tc>
          <w:tcPr>
            <w:tcW w:w="711" w:type="dxa"/>
          </w:tcPr>
          <w:p w:rsidR="001B402B" w:rsidRPr="00072516" w:rsidRDefault="001B402B" w:rsidP="00D33409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1B402B" w:rsidRPr="00072516" w:rsidRDefault="0054152A" w:rsidP="00D66AC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Характеристики 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D3340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1B402B" w:rsidRPr="00592429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Право на информацию о состоянии окружающей среды</w:t>
            </w:r>
          </w:p>
        </w:tc>
        <w:tc>
          <w:tcPr>
            <w:tcW w:w="711" w:type="dxa"/>
          </w:tcPr>
          <w:p w:rsidR="001B402B" w:rsidRPr="00072516" w:rsidRDefault="001B402B" w:rsidP="00D33409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1B402B" w:rsidRPr="00072516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Право на участие в принятии экологических решений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D3340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1B402B" w:rsidRPr="00072516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Право на чистую окружающую среду</w:t>
            </w:r>
          </w:p>
        </w:tc>
        <w:tc>
          <w:tcPr>
            <w:tcW w:w="711" w:type="dxa"/>
          </w:tcPr>
          <w:p w:rsidR="001B402B" w:rsidRPr="00072516" w:rsidRDefault="001B402B" w:rsidP="00D33409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1B402B" w:rsidRPr="00072516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Право на доступ к информации о воздействии на природу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D3340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1B402B" w:rsidRPr="00072516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Право на участие в экологических решениях</w:t>
            </w:r>
          </w:p>
        </w:tc>
        <w:tc>
          <w:tcPr>
            <w:tcW w:w="711" w:type="dxa"/>
          </w:tcPr>
          <w:p w:rsidR="001B402B" w:rsidRPr="00072516" w:rsidRDefault="001B402B" w:rsidP="00D33409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1B402B" w:rsidRPr="00072516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Право на защиту от загрязнений и ухудшения качества жизни</w:t>
            </w:r>
          </w:p>
        </w:tc>
      </w:tr>
    </w:tbl>
    <w:p w:rsidR="001B402B" w:rsidRDefault="001B402B" w:rsidP="00AA2007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141"/>
        <w:gridCol w:w="3249"/>
        <w:gridCol w:w="3249"/>
      </w:tblGrid>
      <w:tr w:rsidR="0054152A" w:rsidTr="003577EF">
        <w:tc>
          <w:tcPr>
            <w:tcW w:w="3141" w:type="dxa"/>
          </w:tcPr>
          <w:p w:rsidR="0054152A" w:rsidRPr="00D66ACB" w:rsidRDefault="0054152A" w:rsidP="00D33409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49" w:type="dxa"/>
          </w:tcPr>
          <w:p w:rsidR="0054152A" w:rsidRPr="00D66ACB" w:rsidRDefault="0054152A" w:rsidP="00D33409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49" w:type="dxa"/>
          </w:tcPr>
          <w:p w:rsidR="0054152A" w:rsidRPr="00D66ACB" w:rsidRDefault="0054152A" w:rsidP="00D33409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54152A" w:rsidTr="003577EF">
        <w:trPr>
          <w:trHeight w:val="154"/>
        </w:trPr>
        <w:tc>
          <w:tcPr>
            <w:tcW w:w="3141" w:type="dxa"/>
          </w:tcPr>
          <w:p w:rsidR="0054152A" w:rsidRPr="00ED02A2" w:rsidRDefault="00CD0224" w:rsidP="00D33409">
            <w:pPr>
              <w:ind w:firstLine="0"/>
              <w:jc w:val="center"/>
            </w:pPr>
            <w:r>
              <w:t>Б</w:t>
            </w:r>
          </w:p>
        </w:tc>
        <w:tc>
          <w:tcPr>
            <w:tcW w:w="3249" w:type="dxa"/>
          </w:tcPr>
          <w:p w:rsidR="0054152A" w:rsidRDefault="00CD0224" w:rsidP="00D33409">
            <w:pPr>
              <w:ind w:firstLine="0"/>
              <w:jc w:val="center"/>
            </w:pPr>
            <w:r>
              <w:t>В</w:t>
            </w:r>
          </w:p>
        </w:tc>
        <w:tc>
          <w:tcPr>
            <w:tcW w:w="3249" w:type="dxa"/>
          </w:tcPr>
          <w:p w:rsidR="0054152A" w:rsidRDefault="0054152A" w:rsidP="00D33409">
            <w:pPr>
              <w:ind w:firstLine="0"/>
              <w:jc w:val="center"/>
            </w:pPr>
            <w:r>
              <w:t>А</w:t>
            </w:r>
          </w:p>
        </w:tc>
      </w:tr>
    </w:tbl>
    <w:p w:rsidR="001B402B" w:rsidRDefault="001B402B" w:rsidP="00AA2007">
      <w:pPr>
        <w:ind w:firstLine="0"/>
      </w:pPr>
      <w:r>
        <w:t>Компетенции (индикаторы):</w:t>
      </w:r>
      <w:r w:rsidR="00850DDA">
        <w:t xml:space="preserve"> </w:t>
      </w:r>
      <w:r w:rsidR="00CD0224">
        <w:t>УК-1</w:t>
      </w:r>
    </w:p>
    <w:p w:rsidR="001B402B" w:rsidRDefault="001B402B" w:rsidP="001B402B">
      <w:pPr>
        <w:ind w:firstLine="0"/>
      </w:pPr>
    </w:p>
    <w:p w:rsidR="001B402B" w:rsidRDefault="001B402B" w:rsidP="00AA2007">
      <w:pPr>
        <w:ind w:firstLine="0"/>
      </w:pPr>
      <w:r>
        <w:t>4</w:t>
      </w:r>
      <w:r w:rsidRPr="00AA2007">
        <w:t xml:space="preserve">. </w:t>
      </w:r>
      <w:r w:rsidR="0054152A" w:rsidRPr="0054152A">
        <w:t>Установите соответствие между органами власти и их функциями в области экологии</w:t>
      </w:r>
      <w:r w:rsidR="0054152A"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B402B" w:rsidTr="00D66ACB">
        <w:tc>
          <w:tcPr>
            <w:tcW w:w="562" w:type="dxa"/>
          </w:tcPr>
          <w:p w:rsidR="001B402B" w:rsidRDefault="001B402B" w:rsidP="00D33409">
            <w:pPr>
              <w:ind w:firstLine="0"/>
            </w:pPr>
          </w:p>
        </w:tc>
        <w:tc>
          <w:tcPr>
            <w:tcW w:w="4251" w:type="dxa"/>
          </w:tcPr>
          <w:p w:rsidR="001B402B" w:rsidRPr="00996C22" w:rsidRDefault="0054152A" w:rsidP="00D66AC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Органы власти </w:t>
            </w:r>
          </w:p>
        </w:tc>
        <w:tc>
          <w:tcPr>
            <w:tcW w:w="711" w:type="dxa"/>
          </w:tcPr>
          <w:p w:rsidR="001B402B" w:rsidRPr="00996C22" w:rsidRDefault="001B402B" w:rsidP="00D33409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1B402B" w:rsidRPr="0002190C" w:rsidRDefault="0054152A" w:rsidP="00D66AC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Функции 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D3340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1B402B" w:rsidRPr="0059037E" w:rsidRDefault="0054152A" w:rsidP="00D33409">
            <w:pPr>
              <w:ind w:firstLine="0"/>
              <w:rPr>
                <w:rFonts w:eastAsiaTheme="minorEastAsia"/>
                <w:szCs w:val="28"/>
              </w:rPr>
            </w:pPr>
            <w:r w:rsidRPr="0054152A">
              <w:rPr>
                <w:rFonts w:eastAsiaTheme="minorEastAsia"/>
                <w:szCs w:val="28"/>
              </w:rPr>
              <w:t>Росприроднадзор</w:t>
            </w:r>
          </w:p>
        </w:tc>
        <w:tc>
          <w:tcPr>
            <w:tcW w:w="711" w:type="dxa"/>
          </w:tcPr>
          <w:p w:rsidR="001B402B" w:rsidRPr="00996C22" w:rsidRDefault="001B402B" w:rsidP="00D33409">
            <w:pPr>
              <w:ind w:firstLine="0"/>
              <w:rPr>
                <w:szCs w:val="28"/>
              </w:rPr>
            </w:pPr>
            <w:r w:rsidRPr="00996C22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1B402B" w:rsidRPr="00996C22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Разработка экологической политики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D3340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1B402B" w:rsidRPr="00996C22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Министерство природных ресурсов</w:t>
            </w:r>
          </w:p>
        </w:tc>
        <w:tc>
          <w:tcPr>
            <w:tcW w:w="711" w:type="dxa"/>
          </w:tcPr>
          <w:p w:rsidR="001B402B" w:rsidRPr="00996C22" w:rsidRDefault="001B402B" w:rsidP="00D33409">
            <w:pPr>
              <w:ind w:firstLine="0"/>
              <w:rPr>
                <w:szCs w:val="28"/>
              </w:rPr>
            </w:pPr>
            <w:r w:rsidRPr="00996C22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1B402B" w:rsidRPr="00996C22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Контроль за соблюдением экологического законодательства</w:t>
            </w:r>
          </w:p>
        </w:tc>
      </w:tr>
      <w:tr w:rsidR="001B402B" w:rsidTr="00D66ACB">
        <w:tc>
          <w:tcPr>
            <w:tcW w:w="562" w:type="dxa"/>
          </w:tcPr>
          <w:p w:rsidR="001B402B" w:rsidRDefault="001B402B" w:rsidP="00D3340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1B402B" w:rsidRPr="0059037E" w:rsidRDefault="0054152A" w:rsidP="00D33409">
            <w:pPr>
              <w:ind w:firstLine="0"/>
              <w:rPr>
                <w:rFonts w:eastAsiaTheme="minorEastAsia"/>
                <w:szCs w:val="28"/>
              </w:rPr>
            </w:pPr>
            <w:r w:rsidRPr="0054152A">
              <w:rPr>
                <w:rFonts w:eastAsiaTheme="minorEastAsia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711" w:type="dxa"/>
          </w:tcPr>
          <w:p w:rsidR="001B402B" w:rsidRPr="00996C22" w:rsidRDefault="001B402B" w:rsidP="00D33409">
            <w:pPr>
              <w:ind w:firstLine="0"/>
              <w:rPr>
                <w:szCs w:val="28"/>
              </w:rPr>
            </w:pPr>
            <w:r w:rsidRPr="00996C22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1B402B" w:rsidRPr="00996C22" w:rsidRDefault="0054152A" w:rsidP="00D33409">
            <w:pPr>
              <w:ind w:firstLine="0"/>
              <w:rPr>
                <w:szCs w:val="28"/>
              </w:rPr>
            </w:pPr>
            <w:r w:rsidRPr="0054152A">
              <w:rPr>
                <w:szCs w:val="28"/>
              </w:rPr>
              <w:t>Оценка воздействия на окружающую среду</w:t>
            </w:r>
          </w:p>
        </w:tc>
      </w:tr>
    </w:tbl>
    <w:p w:rsidR="001B402B" w:rsidRDefault="001B402B" w:rsidP="00AA2007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3141"/>
        <w:gridCol w:w="3249"/>
        <w:gridCol w:w="3249"/>
      </w:tblGrid>
      <w:tr w:rsidR="0054152A" w:rsidTr="003577EF">
        <w:tc>
          <w:tcPr>
            <w:tcW w:w="3141" w:type="dxa"/>
          </w:tcPr>
          <w:p w:rsidR="0054152A" w:rsidRPr="00D66ACB" w:rsidRDefault="0054152A" w:rsidP="00D33409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249" w:type="dxa"/>
          </w:tcPr>
          <w:p w:rsidR="0054152A" w:rsidRPr="00D66ACB" w:rsidRDefault="0054152A" w:rsidP="00D33409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249" w:type="dxa"/>
          </w:tcPr>
          <w:p w:rsidR="0054152A" w:rsidRPr="00D66ACB" w:rsidRDefault="0054152A" w:rsidP="00D33409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54152A" w:rsidTr="003577EF">
        <w:tc>
          <w:tcPr>
            <w:tcW w:w="3141" w:type="dxa"/>
          </w:tcPr>
          <w:p w:rsidR="0054152A" w:rsidRPr="006224C5" w:rsidRDefault="00CD0224" w:rsidP="00D33409">
            <w:pPr>
              <w:ind w:firstLine="0"/>
              <w:jc w:val="center"/>
            </w:pPr>
            <w:r>
              <w:t>Б</w:t>
            </w:r>
          </w:p>
        </w:tc>
        <w:tc>
          <w:tcPr>
            <w:tcW w:w="3249" w:type="dxa"/>
          </w:tcPr>
          <w:p w:rsidR="0054152A" w:rsidRDefault="00CD0224" w:rsidP="00D33409">
            <w:pPr>
              <w:ind w:firstLine="0"/>
              <w:jc w:val="center"/>
            </w:pPr>
            <w:r>
              <w:t>А</w:t>
            </w:r>
          </w:p>
        </w:tc>
        <w:tc>
          <w:tcPr>
            <w:tcW w:w="3249" w:type="dxa"/>
          </w:tcPr>
          <w:p w:rsidR="0054152A" w:rsidRDefault="00CD0224" w:rsidP="00D33409">
            <w:pPr>
              <w:ind w:firstLine="0"/>
              <w:jc w:val="center"/>
            </w:pPr>
            <w:r>
              <w:t>В</w:t>
            </w:r>
          </w:p>
        </w:tc>
      </w:tr>
    </w:tbl>
    <w:p w:rsidR="001B402B" w:rsidRDefault="001B402B" w:rsidP="00AA2007">
      <w:pPr>
        <w:ind w:firstLine="0"/>
      </w:pPr>
      <w:r>
        <w:t>Компетенции (индикаторы):</w:t>
      </w:r>
      <w:r w:rsidR="0054152A">
        <w:t xml:space="preserve"> </w:t>
      </w:r>
      <w:r w:rsidR="00CD0224">
        <w:t>ОПК-2</w:t>
      </w:r>
    </w:p>
    <w:p w:rsidR="001B402B" w:rsidRDefault="001B402B" w:rsidP="001B402B"/>
    <w:p w:rsidR="001B402B" w:rsidRDefault="001B402B" w:rsidP="003577EF">
      <w:pPr>
        <w:pStyle w:val="4"/>
        <w:spacing w:after="0"/>
        <w:ind w:firstLine="0"/>
      </w:pPr>
      <w:r>
        <w:t>Задания закрытого типа на установление правильной последовательности</w:t>
      </w:r>
    </w:p>
    <w:p w:rsidR="00C4171A" w:rsidRPr="00C4171A" w:rsidRDefault="00C4171A" w:rsidP="003577EF"/>
    <w:p w:rsidR="001B402B" w:rsidRPr="00C4171A" w:rsidRDefault="00C4171A" w:rsidP="003577EF">
      <w:pPr>
        <w:ind w:firstLine="0"/>
        <w:rPr>
          <w:i/>
        </w:rPr>
      </w:pPr>
      <w:r w:rsidRPr="00C4171A">
        <w:rPr>
          <w:i/>
        </w:rPr>
        <w:t>Установите правильную последовательность.</w:t>
      </w:r>
    </w:p>
    <w:p w:rsidR="001B402B" w:rsidRDefault="001B402B" w:rsidP="003577EF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C4171A">
        <w:rPr>
          <w:rFonts w:eastAsia="Times New Roman" w:cs="Times New Roman"/>
          <w:i/>
          <w:szCs w:val="28"/>
        </w:rPr>
        <w:t>Запишите</w:t>
      </w:r>
      <w:r w:rsidRPr="00C4171A">
        <w:rPr>
          <w:rFonts w:eastAsia="Times New Roman" w:cs="Times New Roman"/>
          <w:i/>
          <w:spacing w:val="-8"/>
          <w:szCs w:val="28"/>
        </w:rPr>
        <w:t xml:space="preserve"> </w:t>
      </w:r>
      <w:r w:rsidRPr="00C4171A">
        <w:rPr>
          <w:rFonts w:eastAsia="Times New Roman" w:cs="Times New Roman"/>
          <w:i/>
          <w:szCs w:val="28"/>
        </w:rPr>
        <w:t>правильную</w:t>
      </w:r>
      <w:r w:rsidRPr="00C4171A">
        <w:rPr>
          <w:rFonts w:eastAsia="Times New Roman" w:cs="Times New Roman"/>
          <w:i/>
          <w:spacing w:val="-6"/>
          <w:szCs w:val="28"/>
        </w:rPr>
        <w:t xml:space="preserve"> </w:t>
      </w:r>
      <w:r w:rsidRPr="00C4171A">
        <w:rPr>
          <w:rFonts w:eastAsia="Times New Roman" w:cs="Times New Roman"/>
          <w:i/>
          <w:szCs w:val="28"/>
        </w:rPr>
        <w:t>последовательность</w:t>
      </w:r>
      <w:r w:rsidRPr="00C4171A">
        <w:rPr>
          <w:rFonts w:eastAsia="Times New Roman" w:cs="Times New Roman"/>
          <w:i/>
          <w:spacing w:val="-5"/>
          <w:szCs w:val="28"/>
        </w:rPr>
        <w:t xml:space="preserve"> </w:t>
      </w:r>
      <w:r w:rsidRPr="00C4171A">
        <w:rPr>
          <w:rFonts w:eastAsia="Times New Roman" w:cs="Times New Roman"/>
          <w:i/>
          <w:szCs w:val="28"/>
        </w:rPr>
        <w:t>букв</w:t>
      </w:r>
      <w:r w:rsidRPr="00C4171A">
        <w:rPr>
          <w:rFonts w:eastAsia="Times New Roman" w:cs="Times New Roman"/>
          <w:i/>
          <w:spacing w:val="-7"/>
          <w:szCs w:val="28"/>
        </w:rPr>
        <w:t xml:space="preserve"> </w:t>
      </w:r>
      <w:r w:rsidRPr="00C4171A">
        <w:rPr>
          <w:rFonts w:eastAsia="Times New Roman" w:cs="Times New Roman"/>
          <w:i/>
          <w:szCs w:val="28"/>
        </w:rPr>
        <w:t>слева</w:t>
      </w:r>
      <w:r w:rsidRPr="00C4171A">
        <w:rPr>
          <w:rFonts w:eastAsia="Times New Roman" w:cs="Times New Roman"/>
          <w:i/>
          <w:spacing w:val="-5"/>
          <w:szCs w:val="28"/>
        </w:rPr>
        <w:t xml:space="preserve"> </w:t>
      </w:r>
      <w:r w:rsidRPr="00C4171A">
        <w:rPr>
          <w:rFonts w:eastAsia="Times New Roman" w:cs="Times New Roman"/>
          <w:i/>
          <w:szCs w:val="28"/>
        </w:rPr>
        <w:t>на</w:t>
      </w:r>
      <w:r w:rsidRPr="00C4171A">
        <w:rPr>
          <w:rFonts w:eastAsia="Times New Roman" w:cs="Times New Roman"/>
          <w:i/>
          <w:spacing w:val="-5"/>
          <w:szCs w:val="28"/>
        </w:rPr>
        <w:t xml:space="preserve"> </w:t>
      </w:r>
      <w:r w:rsidRPr="00C4171A">
        <w:rPr>
          <w:rFonts w:eastAsia="Times New Roman" w:cs="Times New Roman"/>
          <w:i/>
          <w:spacing w:val="-2"/>
          <w:szCs w:val="28"/>
        </w:rPr>
        <w:t>право</w:t>
      </w:r>
      <w:r w:rsidR="00C4171A" w:rsidRPr="00C4171A">
        <w:rPr>
          <w:rFonts w:eastAsia="Times New Roman" w:cs="Times New Roman"/>
          <w:i/>
          <w:spacing w:val="-2"/>
          <w:szCs w:val="28"/>
        </w:rPr>
        <w:t>.</w:t>
      </w:r>
    </w:p>
    <w:p w:rsidR="00C4171A" w:rsidRPr="00C4171A" w:rsidRDefault="00C4171A" w:rsidP="003577EF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</w:p>
    <w:p w:rsidR="001B402B" w:rsidRPr="00872E5C" w:rsidRDefault="001B402B" w:rsidP="003577EF">
      <w:pPr>
        <w:ind w:firstLine="0"/>
        <w:rPr>
          <w:szCs w:val="28"/>
        </w:rPr>
      </w:pPr>
      <w:r>
        <w:t>1.</w:t>
      </w:r>
      <w:r w:rsidR="009C4037">
        <w:t xml:space="preserve"> </w:t>
      </w:r>
      <w:r w:rsidR="00844040" w:rsidRPr="00844040">
        <w:t>Установите правильную последовательность этапов проведения экологической экспертизы</w:t>
      </w:r>
      <w:r w:rsidRPr="00BD3FBE">
        <w:t>:</w:t>
      </w:r>
    </w:p>
    <w:p w:rsidR="001B402B" w:rsidRPr="00872E5C" w:rsidRDefault="001B402B" w:rsidP="003577EF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="00844040" w:rsidRPr="00844040">
        <w:rPr>
          <w:rFonts w:eastAsiaTheme="minorEastAsia"/>
        </w:rPr>
        <w:t>Подготовка документации для экспертизы</w:t>
      </w:r>
      <w:r w:rsidR="00844040">
        <w:rPr>
          <w:rFonts w:eastAsiaTheme="minorEastAsia"/>
        </w:rPr>
        <w:t>.</w:t>
      </w:r>
    </w:p>
    <w:p w:rsidR="00844040" w:rsidRDefault="00844040" w:rsidP="003577EF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</w:t>
      </w:r>
      <w:r w:rsidR="001B402B" w:rsidRPr="00872E5C">
        <w:rPr>
          <w:rFonts w:eastAsiaTheme="minorEastAsia"/>
          <w:szCs w:val="28"/>
        </w:rPr>
        <w:t>)</w:t>
      </w:r>
      <w:r>
        <w:rPr>
          <w:rFonts w:eastAsiaTheme="minorEastAsia"/>
          <w:szCs w:val="28"/>
        </w:rPr>
        <w:t xml:space="preserve"> </w:t>
      </w:r>
      <w:r w:rsidRPr="00844040">
        <w:rPr>
          <w:rFonts w:eastAsiaTheme="minorEastAsia"/>
          <w:szCs w:val="28"/>
        </w:rPr>
        <w:t>Принятие решения о допустимости проекта</w:t>
      </w:r>
      <w:r>
        <w:rPr>
          <w:rFonts w:eastAsiaTheme="minorEastAsia"/>
          <w:szCs w:val="28"/>
        </w:rPr>
        <w:t>.</w:t>
      </w:r>
    </w:p>
    <w:p w:rsidR="00844040" w:rsidRPr="00872E5C" w:rsidRDefault="00844040" w:rsidP="003577EF">
      <w:pPr>
        <w:ind w:firstLine="0"/>
        <w:rPr>
          <w:rFonts w:eastAsiaTheme="minorEastAsia"/>
          <w:szCs w:val="28"/>
        </w:rPr>
      </w:pPr>
      <w:r w:rsidRPr="00844040">
        <w:rPr>
          <w:rFonts w:eastAsiaTheme="minorEastAsia"/>
          <w:szCs w:val="28"/>
        </w:rPr>
        <w:t>В) Проведение экспертизы.</w:t>
      </w:r>
    </w:p>
    <w:p w:rsidR="00844040" w:rsidRPr="00844040" w:rsidRDefault="001B402B" w:rsidP="003577EF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 w:rsidR="00844040" w:rsidRPr="00844040">
        <w:rPr>
          <w:rFonts w:eastAsiaTheme="minorEastAsia"/>
          <w:szCs w:val="28"/>
        </w:rPr>
        <w:t>Оформление заключения экспертизы</w:t>
      </w:r>
      <w:r w:rsidR="00844040">
        <w:rPr>
          <w:rFonts w:eastAsiaTheme="minorEastAsia"/>
          <w:szCs w:val="28"/>
        </w:rPr>
        <w:t>.</w:t>
      </w:r>
    </w:p>
    <w:p w:rsidR="001B402B" w:rsidRDefault="00844040" w:rsidP="003577EF">
      <w:pPr>
        <w:ind w:firstLine="0"/>
      </w:pPr>
      <w:r>
        <w:t xml:space="preserve"> </w:t>
      </w:r>
      <w:r w:rsidR="00CD0224">
        <w:t>Правильный ответ: А, В, Б, Г</w:t>
      </w:r>
    </w:p>
    <w:p w:rsidR="001B402B" w:rsidRDefault="00844040" w:rsidP="003577EF">
      <w:pPr>
        <w:ind w:firstLine="0"/>
      </w:pPr>
      <w:r>
        <w:lastRenderedPageBreak/>
        <w:t xml:space="preserve"> </w:t>
      </w:r>
      <w:r w:rsidR="001B402B">
        <w:t>Компетенции (индикаторы):</w:t>
      </w:r>
      <w:r>
        <w:t xml:space="preserve"> </w:t>
      </w:r>
      <w:r w:rsidR="00CD0224">
        <w:t>УК-1</w:t>
      </w:r>
    </w:p>
    <w:p w:rsidR="001B402B" w:rsidRPr="00BB2661" w:rsidRDefault="001B402B" w:rsidP="003577EF"/>
    <w:p w:rsidR="001B402B" w:rsidRPr="00872E5C" w:rsidRDefault="001B402B" w:rsidP="003577EF">
      <w:pPr>
        <w:ind w:firstLine="0"/>
        <w:rPr>
          <w:szCs w:val="28"/>
        </w:rPr>
      </w:pPr>
      <w:r>
        <w:t>2.</w:t>
      </w:r>
      <w:r w:rsidR="00844040" w:rsidRPr="00844040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844040" w:rsidRPr="00844040">
        <w:t>Установите правильную последовательность этапов разработки экологической политики</w:t>
      </w:r>
      <w:r w:rsidR="00844040">
        <w:t>:</w:t>
      </w:r>
    </w:p>
    <w:p w:rsidR="001B402B" w:rsidRPr="00872E5C" w:rsidRDefault="00844040" w:rsidP="003577EF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844040">
        <w:rPr>
          <w:rFonts w:eastAsiaTheme="minorEastAsia"/>
        </w:rPr>
        <w:t>Мониторинг и оценка эффективности реализации политики</w:t>
      </w:r>
      <w:r>
        <w:rPr>
          <w:rFonts w:eastAsiaTheme="minorEastAsia"/>
        </w:rPr>
        <w:t>.</w:t>
      </w:r>
    </w:p>
    <w:p w:rsidR="001B402B" w:rsidRPr="00872E5C" w:rsidRDefault="00844040" w:rsidP="003577EF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Б)</w:t>
      </w:r>
      <w:r w:rsidR="001B402B">
        <w:rPr>
          <w:rFonts w:eastAsiaTheme="minorEastAsia"/>
          <w:szCs w:val="28"/>
        </w:rPr>
        <w:t xml:space="preserve"> </w:t>
      </w:r>
      <w:r w:rsidRPr="00844040">
        <w:rPr>
          <w:rFonts w:eastAsiaTheme="minorEastAsia"/>
          <w:szCs w:val="28"/>
        </w:rPr>
        <w:t>Оценка текущего состояния окружающей среды</w:t>
      </w:r>
      <w:r>
        <w:rPr>
          <w:rFonts w:eastAsiaTheme="minorEastAsia"/>
          <w:szCs w:val="28"/>
        </w:rPr>
        <w:t>.</w:t>
      </w:r>
    </w:p>
    <w:p w:rsidR="00844040" w:rsidRDefault="001B402B" w:rsidP="003577EF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="00844040" w:rsidRPr="00844040">
        <w:rPr>
          <w:rFonts w:eastAsiaTheme="minorEastAsia"/>
          <w:szCs w:val="28"/>
        </w:rPr>
        <w:t>Разработка мероприятий по достижению целей</w:t>
      </w:r>
      <w:r w:rsidR="00844040">
        <w:rPr>
          <w:rFonts w:eastAsiaTheme="minorEastAsia"/>
          <w:szCs w:val="28"/>
        </w:rPr>
        <w:t>.</w:t>
      </w:r>
    </w:p>
    <w:p w:rsidR="001B402B" w:rsidRDefault="001B402B" w:rsidP="003577EF">
      <w:pPr>
        <w:ind w:firstLine="0"/>
      </w:pPr>
      <w:r>
        <w:t xml:space="preserve">Г) </w:t>
      </w:r>
      <w:r w:rsidR="00844040" w:rsidRPr="00844040">
        <w:t>Формулирование целей и задач</w:t>
      </w:r>
      <w:r w:rsidR="00844040">
        <w:t>.</w:t>
      </w:r>
    </w:p>
    <w:p w:rsidR="001B402B" w:rsidRDefault="000C5C53" w:rsidP="003577EF">
      <w:pPr>
        <w:ind w:firstLine="0"/>
      </w:pPr>
      <w:r>
        <w:t xml:space="preserve">Правильный ответ: </w:t>
      </w:r>
      <w:r w:rsidR="00CD0224">
        <w:t>Б, Г, В, А</w:t>
      </w:r>
    </w:p>
    <w:p w:rsidR="001B402B" w:rsidRDefault="000C5C53" w:rsidP="003577EF">
      <w:pPr>
        <w:ind w:firstLine="0"/>
      </w:pPr>
      <w:r w:rsidRPr="000C5C53">
        <w:t>Компетенции (индикаторы):</w:t>
      </w:r>
      <w:r w:rsidR="00CD0224">
        <w:t xml:space="preserve"> ОПК-2</w:t>
      </w:r>
    </w:p>
    <w:p w:rsidR="000C5C53" w:rsidRPr="000C5C53" w:rsidRDefault="000C5C53" w:rsidP="003577EF">
      <w:pPr>
        <w:ind w:firstLine="0"/>
      </w:pPr>
    </w:p>
    <w:p w:rsidR="001B402B" w:rsidRPr="00872E5C" w:rsidRDefault="00844040" w:rsidP="003577EF">
      <w:pPr>
        <w:ind w:firstLine="0"/>
        <w:rPr>
          <w:szCs w:val="28"/>
        </w:rPr>
      </w:pPr>
      <w:r>
        <w:t>3.</w:t>
      </w:r>
      <w:r w:rsidR="009C4037">
        <w:t xml:space="preserve"> </w:t>
      </w:r>
      <w:r w:rsidRPr="00844040">
        <w:t>Установите правильную последовательность действий при выявлении экологического правонарушения</w:t>
      </w:r>
      <w:r>
        <w:t xml:space="preserve">: </w:t>
      </w:r>
    </w:p>
    <w:p w:rsidR="001B402B" w:rsidRPr="00872E5C" w:rsidRDefault="001B402B" w:rsidP="003577EF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="00844040" w:rsidRPr="00844040">
        <w:rPr>
          <w:rFonts w:eastAsiaTheme="minorEastAsia"/>
        </w:rPr>
        <w:t>Сбор доказательств нарушения</w:t>
      </w:r>
      <w:r w:rsidR="00844040">
        <w:rPr>
          <w:rFonts w:eastAsiaTheme="minorEastAsia"/>
        </w:rPr>
        <w:t>.</w:t>
      </w:r>
    </w:p>
    <w:p w:rsidR="00844040" w:rsidRPr="00872E5C" w:rsidRDefault="001B402B" w:rsidP="003577EF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Б) </w:t>
      </w:r>
      <w:r w:rsidR="00844040">
        <w:rPr>
          <w:rFonts w:eastAsiaTheme="minorEastAsia"/>
          <w:szCs w:val="28"/>
        </w:rPr>
        <w:t>Проведение проверки.</w:t>
      </w:r>
    </w:p>
    <w:p w:rsidR="00844040" w:rsidRDefault="001B402B" w:rsidP="003577EF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В) </w:t>
      </w:r>
      <w:r w:rsidR="00844040" w:rsidRPr="00844040">
        <w:rPr>
          <w:rFonts w:eastAsiaTheme="minorEastAsia"/>
          <w:szCs w:val="28"/>
        </w:rPr>
        <w:t>Принятие мер по устранению нарушения</w:t>
      </w:r>
      <w:r w:rsidR="00844040">
        <w:rPr>
          <w:rFonts w:eastAsiaTheme="minorEastAsia"/>
          <w:szCs w:val="28"/>
        </w:rPr>
        <w:t>.</w:t>
      </w:r>
    </w:p>
    <w:p w:rsidR="00844040" w:rsidRPr="00844040" w:rsidRDefault="001B402B" w:rsidP="003577EF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Г) </w:t>
      </w:r>
      <w:r w:rsidR="00844040" w:rsidRPr="00844040">
        <w:rPr>
          <w:rFonts w:eastAsiaTheme="minorEastAsia"/>
          <w:szCs w:val="28"/>
        </w:rPr>
        <w:t>Оформление протокола об административном правонарушении</w:t>
      </w:r>
      <w:r w:rsidR="00844040">
        <w:rPr>
          <w:rFonts w:eastAsiaTheme="minorEastAsia"/>
          <w:szCs w:val="28"/>
        </w:rPr>
        <w:t>.</w:t>
      </w:r>
    </w:p>
    <w:p w:rsidR="001B402B" w:rsidRPr="00651072" w:rsidRDefault="00CD0224" w:rsidP="003577EF">
      <w:pPr>
        <w:ind w:firstLine="0"/>
      </w:pPr>
      <w:r>
        <w:t>Правильный ответ: Б, А, Г, В</w:t>
      </w:r>
    </w:p>
    <w:p w:rsidR="001B402B" w:rsidRPr="00651072" w:rsidRDefault="001B402B" w:rsidP="003577EF">
      <w:pPr>
        <w:ind w:firstLine="0"/>
      </w:pPr>
      <w:r w:rsidRPr="00651072">
        <w:t>Компетенции (индикаторы):</w:t>
      </w:r>
      <w:r w:rsidR="00844040">
        <w:t xml:space="preserve"> </w:t>
      </w:r>
      <w:r w:rsidR="00CD0224">
        <w:t>УК-1</w:t>
      </w:r>
    </w:p>
    <w:p w:rsidR="001B402B" w:rsidRPr="00651072" w:rsidRDefault="001B402B" w:rsidP="003577EF">
      <w:pPr>
        <w:ind w:firstLine="0"/>
      </w:pPr>
    </w:p>
    <w:p w:rsidR="001B402B" w:rsidRPr="00872E5C" w:rsidRDefault="001B402B" w:rsidP="003577EF">
      <w:pPr>
        <w:ind w:firstLine="0"/>
        <w:rPr>
          <w:szCs w:val="28"/>
        </w:rPr>
      </w:pPr>
      <w:r w:rsidRPr="00651072">
        <w:t>4.</w:t>
      </w:r>
      <w:r w:rsidR="00844040" w:rsidRPr="00844040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844040" w:rsidRPr="00844040">
        <w:t>Установите правильную последовательность шагов при проведении оценки воздействия на окружающую среду (ОВОС)</w:t>
      </w:r>
      <w:r w:rsidRPr="00E94184">
        <w:t>:</w:t>
      </w:r>
    </w:p>
    <w:p w:rsidR="001B402B" w:rsidRPr="00872E5C" w:rsidRDefault="001B402B" w:rsidP="003577EF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="00844040" w:rsidRPr="00844040">
        <w:rPr>
          <w:rFonts w:eastAsiaTheme="minorEastAsia"/>
        </w:rPr>
        <w:t>Определение объекта оценки</w:t>
      </w:r>
      <w:r w:rsidR="00844040">
        <w:rPr>
          <w:rFonts w:eastAsiaTheme="minorEastAsia"/>
        </w:rPr>
        <w:t>.</w:t>
      </w:r>
    </w:p>
    <w:p w:rsidR="001B402B" w:rsidRPr="00872E5C" w:rsidRDefault="001B402B" w:rsidP="003577EF">
      <w:pPr>
        <w:tabs>
          <w:tab w:val="left" w:pos="1470"/>
        </w:tabs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>Б)</w:t>
      </w:r>
      <w:r w:rsidR="00844040">
        <w:rPr>
          <w:rFonts w:eastAsiaTheme="minorEastAsia"/>
          <w:szCs w:val="28"/>
        </w:rPr>
        <w:t xml:space="preserve"> </w:t>
      </w:r>
      <w:r w:rsidR="00844040" w:rsidRPr="00844040">
        <w:rPr>
          <w:rFonts w:eastAsiaTheme="minorEastAsia"/>
          <w:szCs w:val="28"/>
        </w:rPr>
        <w:t>Проведение общественных слушаний</w:t>
      </w:r>
      <w:r w:rsidR="00844040">
        <w:rPr>
          <w:rFonts w:eastAsiaTheme="minorEastAsia"/>
          <w:szCs w:val="28"/>
        </w:rPr>
        <w:t>.</w:t>
      </w:r>
      <w:r>
        <w:rPr>
          <w:rFonts w:eastAsiaTheme="minorEastAsia"/>
          <w:szCs w:val="28"/>
        </w:rPr>
        <w:tab/>
      </w:r>
    </w:p>
    <w:p w:rsidR="001B402B" w:rsidRPr="00872E5C" w:rsidRDefault="001B402B" w:rsidP="003577EF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="00844040" w:rsidRPr="00844040">
        <w:rPr>
          <w:rFonts w:eastAsiaTheme="minorEastAsia"/>
          <w:szCs w:val="28"/>
        </w:rPr>
        <w:t>Подготовка документации по ОВОС</w:t>
      </w:r>
      <w:r w:rsidR="00844040">
        <w:rPr>
          <w:rFonts w:eastAsiaTheme="minorEastAsia"/>
          <w:szCs w:val="28"/>
        </w:rPr>
        <w:t>.</w:t>
      </w:r>
    </w:p>
    <w:p w:rsidR="001B402B" w:rsidRPr="00872E5C" w:rsidRDefault="001B402B" w:rsidP="003577EF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 w:rsidR="00844040" w:rsidRPr="00844040">
        <w:rPr>
          <w:rFonts w:eastAsiaTheme="minorEastAsia"/>
          <w:szCs w:val="28"/>
        </w:rPr>
        <w:t>Принятие решения по проекту</w:t>
      </w:r>
    </w:p>
    <w:p w:rsidR="001B402B" w:rsidRPr="00651072" w:rsidRDefault="001B402B" w:rsidP="003577EF">
      <w:pPr>
        <w:ind w:firstLine="0"/>
      </w:pPr>
      <w:r w:rsidRPr="00651072">
        <w:t xml:space="preserve">Правильный ответ: </w:t>
      </w:r>
      <w:r w:rsidR="00CD0224">
        <w:t>А, В, Б, Г</w:t>
      </w:r>
    </w:p>
    <w:p w:rsidR="001B402B" w:rsidRDefault="001B402B" w:rsidP="003577EF">
      <w:pPr>
        <w:ind w:firstLine="0"/>
      </w:pPr>
      <w:r w:rsidRPr="00651072">
        <w:t>Компетенции (индикаторы):</w:t>
      </w:r>
      <w:r>
        <w:t xml:space="preserve"> </w:t>
      </w:r>
      <w:r w:rsidR="00CD0224">
        <w:t>ОПК-2</w:t>
      </w:r>
    </w:p>
    <w:p w:rsidR="006B2516" w:rsidRDefault="006B2516" w:rsidP="003577EF">
      <w:pPr>
        <w:ind w:firstLine="0"/>
      </w:pPr>
    </w:p>
    <w:p w:rsidR="006B2516" w:rsidRDefault="006B2516" w:rsidP="003577EF">
      <w:pPr>
        <w:ind w:firstLine="0"/>
      </w:pPr>
      <w:r>
        <w:t xml:space="preserve">5. </w:t>
      </w:r>
      <w:r w:rsidRPr="006B2516">
        <w:t>Установите правильную последовательность действий при реализации программы по охране окружающей среды</w:t>
      </w:r>
      <w:r>
        <w:t>:</w:t>
      </w:r>
    </w:p>
    <w:p w:rsidR="006B2516" w:rsidRPr="00651072" w:rsidRDefault="006B2516" w:rsidP="003577EF">
      <w:pPr>
        <w:ind w:firstLine="0"/>
      </w:pPr>
      <w:r>
        <w:t xml:space="preserve">А) </w:t>
      </w:r>
      <w:r w:rsidRPr="006B2516">
        <w:t>Разработка программы</w:t>
      </w:r>
      <w:r>
        <w:t>.</w:t>
      </w:r>
    </w:p>
    <w:p w:rsidR="001B402B" w:rsidRDefault="006B2516" w:rsidP="003577EF">
      <w:pPr>
        <w:ind w:firstLine="0"/>
      </w:pPr>
      <w:r>
        <w:t xml:space="preserve">Б) </w:t>
      </w:r>
      <w:r w:rsidRPr="006B2516">
        <w:t>Реализация мероприятий программы</w:t>
      </w:r>
      <w:r>
        <w:t>.</w:t>
      </w:r>
    </w:p>
    <w:p w:rsidR="006B2516" w:rsidRDefault="006B2516" w:rsidP="003577EF">
      <w:pPr>
        <w:ind w:firstLine="0"/>
      </w:pPr>
      <w:r>
        <w:t xml:space="preserve">В) </w:t>
      </w:r>
      <w:r w:rsidRPr="006B2516">
        <w:t>Мониторинг состояния окружающей среды</w:t>
      </w:r>
      <w:r>
        <w:t>.</w:t>
      </w:r>
    </w:p>
    <w:p w:rsidR="006B2516" w:rsidRDefault="006B2516" w:rsidP="003577EF">
      <w:pPr>
        <w:ind w:firstLine="0"/>
      </w:pPr>
      <w:r>
        <w:t xml:space="preserve">Г) </w:t>
      </w:r>
      <w:r w:rsidRPr="006B2516">
        <w:t>Оценка результатов программы</w:t>
      </w:r>
    </w:p>
    <w:p w:rsidR="006B2516" w:rsidRPr="006B2516" w:rsidRDefault="00CD0224" w:rsidP="003577EF">
      <w:pPr>
        <w:ind w:firstLine="0"/>
      </w:pPr>
      <w:r>
        <w:t>Правильный ответ: А, В, Б, Г</w:t>
      </w:r>
    </w:p>
    <w:p w:rsidR="006B2516" w:rsidRPr="006B2516" w:rsidRDefault="006B2516" w:rsidP="003577EF">
      <w:pPr>
        <w:ind w:firstLine="0"/>
      </w:pPr>
      <w:r w:rsidRPr="006B2516">
        <w:t xml:space="preserve">Компетенции (индикаторы): </w:t>
      </w:r>
      <w:r w:rsidR="00CD0224">
        <w:t>УК-1</w:t>
      </w:r>
    </w:p>
    <w:p w:rsidR="006B2516" w:rsidRPr="00AD7916" w:rsidRDefault="006B2516" w:rsidP="001B402B">
      <w:pPr>
        <w:ind w:firstLine="0"/>
      </w:pPr>
    </w:p>
    <w:p w:rsidR="001B402B" w:rsidRPr="008A114A" w:rsidRDefault="001B402B" w:rsidP="00840002">
      <w:pPr>
        <w:pStyle w:val="3"/>
        <w:spacing w:after="0"/>
        <w:ind w:hanging="709"/>
      </w:pPr>
      <w:r>
        <w:t>Задания открытого типа</w:t>
      </w:r>
    </w:p>
    <w:p w:rsidR="001B402B" w:rsidRDefault="001B402B" w:rsidP="003577EF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C40077" w:rsidRPr="00C40077" w:rsidRDefault="00C40077" w:rsidP="003577EF">
      <w:pPr>
        <w:ind w:firstLine="0"/>
      </w:pPr>
    </w:p>
    <w:p w:rsidR="001B402B" w:rsidRDefault="00C40077" w:rsidP="003577EF">
      <w:pPr>
        <w:ind w:firstLine="0"/>
        <w:rPr>
          <w:i/>
        </w:rPr>
      </w:pPr>
      <w:r w:rsidRPr="00C40077">
        <w:rPr>
          <w:i/>
        </w:rPr>
        <w:t>Напишите пропущенное слово (словосочетание).</w:t>
      </w:r>
    </w:p>
    <w:p w:rsidR="00C40077" w:rsidRPr="00C40077" w:rsidRDefault="00C40077" w:rsidP="003577EF">
      <w:pPr>
        <w:ind w:firstLine="0"/>
        <w:rPr>
          <w:i/>
        </w:rPr>
      </w:pPr>
    </w:p>
    <w:p w:rsidR="001B402B" w:rsidRPr="00A30977" w:rsidRDefault="009922B5" w:rsidP="003577EF">
      <w:pPr>
        <w:ind w:firstLine="0"/>
        <w:rPr>
          <w:szCs w:val="28"/>
        </w:rPr>
      </w:pPr>
      <w:bookmarkStart w:id="0" w:name="_Hlk189828122"/>
      <w:r>
        <w:t>1.</w:t>
      </w:r>
      <w:r w:rsidR="009C4037">
        <w:t xml:space="preserve"> </w:t>
      </w:r>
      <w:r>
        <w:t>О</w:t>
      </w:r>
      <w:r w:rsidRPr="009922B5">
        <w:t>сновной целью экологической экспертизы является</w:t>
      </w:r>
      <w:r>
        <w:t xml:space="preserve"> </w:t>
      </w:r>
      <w:r w:rsidRPr="009922B5">
        <w:t>__________</w:t>
      </w:r>
      <w:r>
        <w:t>.</w:t>
      </w:r>
    </w:p>
    <w:p w:rsidR="001B402B" w:rsidRPr="0056571E" w:rsidRDefault="001B402B" w:rsidP="003577EF">
      <w:pPr>
        <w:ind w:firstLine="0"/>
        <w:rPr>
          <w:szCs w:val="28"/>
        </w:rPr>
      </w:pPr>
      <w:r w:rsidRPr="00A30977">
        <w:rPr>
          <w:szCs w:val="28"/>
        </w:rPr>
        <w:lastRenderedPageBreak/>
        <w:t>Правильный</w:t>
      </w:r>
      <w:r>
        <w:t xml:space="preserve"> ответ: </w:t>
      </w:r>
      <w:r w:rsidR="009922B5" w:rsidRPr="009922B5">
        <w:t>оценка воздействия проекта на окружающую среду.</w:t>
      </w:r>
    </w:p>
    <w:p w:rsidR="001B402B" w:rsidRPr="00A30977" w:rsidRDefault="001B402B" w:rsidP="003577EF">
      <w:pPr>
        <w:ind w:firstLine="0"/>
        <w:rPr>
          <w:szCs w:val="28"/>
        </w:rPr>
      </w:pPr>
      <w:r>
        <w:t>Компетенции (индикаторы</w:t>
      </w:r>
      <w:r w:rsidRPr="00A30977">
        <w:rPr>
          <w:szCs w:val="28"/>
        </w:rPr>
        <w:t xml:space="preserve">): </w:t>
      </w:r>
      <w:r w:rsidR="00CD0224">
        <w:rPr>
          <w:szCs w:val="28"/>
        </w:rPr>
        <w:t>ОПК-2</w:t>
      </w:r>
    </w:p>
    <w:bookmarkEnd w:id="0"/>
    <w:p w:rsidR="001B402B" w:rsidRPr="00A30977" w:rsidRDefault="001B402B" w:rsidP="003577EF">
      <w:pPr>
        <w:ind w:firstLine="0"/>
        <w:rPr>
          <w:szCs w:val="28"/>
        </w:rPr>
      </w:pPr>
    </w:p>
    <w:p w:rsidR="009922B5" w:rsidRPr="009922B5" w:rsidRDefault="001B402B" w:rsidP="003577EF">
      <w:pPr>
        <w:ind w:firstLine="0"/>
        <w:rPr>
          <w:szCs w:val="28"/>
        </w:rPr>
      </w:pPr>
      <w:r w:rsidRPr="00A30977">
        <w:rPr>
          <w:szCs w:val="28"/>
        </w:rPr>
        <w:t>2.</w:t>
      </w:r>
      <w:r w:rsidR="00C40077" w:rsidRPr="009922B5">
        <w:rPr>
          <w:szCs w:val="28"/>
        </w:rPr>
        <w:t xml:space="preserve"> </w:t>
      </w:r>
      <w:r w:rsidR="009922B5" w:rsidRPr="009922B5">
        <w:rPr>
          <w:szCs w:val="28"/>
        </w:rPr>
        <w:t>В соответствии с законодательством, к экологическим правонарушениям относятся</w:t>
      </w:r>
      <w:r w:rsidR="009922B5">
        <w:rPr>
          <w:szCs w:val="28"/>
        </w:rPr>
        <w:t xml:space="preserve"> </w:t>
      </w:r>
      <w:r w:rsidR="009922B5" w:rsidRPr="009922B5">
        <w:rPr>
          <w:szCs w:val="28"/>
        </w:rPr>
        <w:t>__________</w:t>
      </w:r>
      <w:r w:rsidR="009922B5">
        <w:rPr>
          <w:szCs w:val="28"/>
        </w:rPr>
        <w:t>.</w:t>
      </w:r>
    </w:p>
    <w:p w:rsidR="001B402B" w:rsidRPr="009922B5" w:rsidRDefault="001B402B" w:rsidP="003577EF">
      <w:pPr>
        <w:ind w:firstLine="0"/>
        <w:rPr>
          <w:szCs w:val="28"/>
        </w:rPr>
      </w:pPr>
      <w:r w:rsidRPr="00A30977">
        <w:rPr>
          <w:szCs w:val="28"/>
        </w:rPr>
        <w:t xml:space="preserve">Правильный ответ: </w:t>
      </w:r>
      <w:r w:rsidR="009922B5" w:rsidRPr="009922B5">
        <w:rPr>
          <w:szCs w:val="28"/>
        </w:rPr>
        <w:t>действия, наносящие ущерб окружающей среде.</w:t>
      </w:r>
    </w:p>
    <w:p w:rsidR="001B402B" w:rsidRPr="00A30977" w:rsidRDefault="001B402B" w:rsidP="003577EF">
      <w:pPr>
        <w:ind w:firstLine="0"/>
        <w:rPr>
          <w:szCs w:val="28"/>
        </w:rPr>
      </w:pPr>
      <w:r w:rsidRPr="00A30977">
        <w:rPr>
          <w:szCs w:val="28"/>
        </w:rPr>
        <w:t>Компетенции (индикаторы):</w:t>
      </w:r>
      <w:r w:rsidR="009922B5">
        <w:rPr>
          <w:szCs w:val="28"/>
        </w:rPr>
        <w:t xml:space="preserve"> </w:t>
      </w:r>
      <w:r w:rsidR="00CD0224">
        <w:rPr>
          <w:szCs w:val="28"/>
        </w:rPr>
        <w:t>УК-1</w:t>
      </w:r>
    </w:p>
    <w:p w:rsidR="001B402B" w:rsidRPr="00A30977" w:rsidRDefault="001B402B" w:rsidP="003577EF">
      <w:pPr>
        <w:ind w:firstLine="0"/>
        <w:rPr>
          <w:szCs w:val="28"/>
        </w:rPr>
      </w:pPr>
    </w:p>
    <w:p w:rsidR="001B402B" w:rsidRPr="00A30977" w:rsidRDefault="001B402B" w:rsidP="003577EF">
      <w:pPr>
        <w:ind w:firstLine="0"/>
        <w:rPr>
          <w:szCs w:val="28"/>
        </w:rPr>
      </w:pPr>
      <w:r w:rsidRPr="00A30977">
        <w:rPr>
          <w:szCs w:val="28"/>
        </w:rPr>
        <w:t>3.</w:t>
      </w:r>
      <w:r w:rsidR="00C40077" w:rsidRPr="009922B5">
        <w:rPr>
          <w:szCs w:val="28"/>
        </w:rPr>
        <w:t xml:space="preserve"> </w:t>
      </w:r>
      <w:r w:rsidR="009922B5" w:rsidRPr="009922B5">
        <w:rPr>
          <w:szCs w:val="28"/>
        </w:rPr>
        <w:t>Оценка воздействия на окружающую среду (ОВОС) является обязательной для</w:t>
      </w:r>
      <w:r w:rsidR="009922B5">
        <w:rPr>
          <w:szCs w:val="28"/>
        </w:rPr>
        <w:t xml:space="preserve"> </w:t>
      </w:r>
      <w:r w:rsidR="009922B5" w:rsidRPr="009922B5">
        <w:rPr>
          <w:szCs w:val="28"/>
        </w:rPr>
        <w:t>__________.</w:t>
      </w:r>
    </w:p>
    <w:p w:rsidR="001B402B" w:rsidRPr="009922B5" w:rsidRDefault="001B402B" w:rsidP="003577EF">
      <w:pPr>
        <w:ind w:firstLine="0"/>
        <w:rPr>
          <w:szCs w:val="28"/>
        </w:rPr>
      </w:pPr>
      <w:r w:rsidRPr="00A30977">
        <w:rPr>
          <w:szCs w:val="28"/>
        </w:rPr>
        <w:t>Правильный ответ</w:t>
      </w:r>
      <w:r w:rsidR="009922B5">
        <w:rPr>
          <w:szCs w:val="28"/>
        </w:rPr>
        <w:t xml:space="preserve">: </w:t>
      </w:r>
      <w:r w:rsidR="009922B5" w:rsidRPr="009922B5">
        <w:rPr>
          <w:szCs w:val="28"/>
        </w:rPr>
        <w:t>проектов, которые могут оказать значительное влияние на экосистему.</w:t>
      </w:r>
    </w:p>
    <w:p w:rsidR="001B402B" w:rsidRPr="00A30977" w:rsidRDefault="001B402B" w:rsidP="003577EF">
      <w:pPr>
        <w:ind w:firstLine="0"/>
        <w:rPr>
          <w:szCs w:val="28"/>
        </w:rPr>
      </w:pPr>
      <w:r w:rsidRPr="00A30977">
        <w:rPr>
          <w:szCs w:val="28"/>
        </w:rPr>
        <w:t xml:space="preserve">Компетенции (индикаторы): </w:t>
      </w:r>
      <w:r w:rsidR="00CD0224">
        <w:rPr>
          <w:szCs w:val="28"/>
        </w:rPr>
        <w:t>ОПК-2</w:t>
      </w:r>
    </w:p>
    <w:p w:rsidR="001B402B" w:rsidRPr="00A30977" w:rsidRDefault="001B402B" w:rsidP="003577EF">
      <w:pPr>
        <w:ind w:firstLine="0"/>
        <w:rPr>
          <w:szCs w:val="28"/>
        </w:rPr>
      </w:pPr>
    </w:p>
    <w:p w:rsidR="001B402B" w:rsidRPr="00A30977" w:rsidRDefault="001B402B" w:rsidP="003577EF">
      <w:pPr>
        <w:ind w:firstLine="0"/>
        <w:rPr>
          <w:szCs w:val="28"/>
        </w:rPr>
      </w:pPr>
      <w:r>
        <w:t>4.</w:t>
      </w:r>
      <w:r w:rsidR="00C40077" w:rsidRPr="009922B5">
        <w:rPr>
          <w:szCs w:val="28"/>
        </w:rPr>
        <w:t xml:space="preserve"> </w:t>
      </w:r>
      <w:r w:rsidR="009922B5" w:rsidRPr="009922B5">
        <w:rPr>
          <w:szCs w:val="28"/>
        </w:rPr>
        <w:t>Экологическое законодательство регулирует</w:t>
      </w:r>
      <w:r w:rsidR="009922B5">
        <w:rPr>
          <w:szCs w:val="28"/>
        </w:rPr>
        <w:t xml:space="preserve"> __________.</w:t>
      </w:r>
    </w:p>
    <w:p w:rsidR="009922B5" w:rsidRDefault="001B402B" w:rsidP="003577EF">
      <w:pPr>
        <w:ind w:firstLine="0"/>
        <w:rPr>
          <w:szCs w:val="28"/>
        </w:rPr>
      </w:pPr>
      <w:r w:rsidRPr="00A30977">
        <w:rPr>
          <w:szCs w:val="28"/>
        </w:rPr>
        <w:t xml:space="preserve">Правильный ответ: </w:t>
      </w:r>
      <w:r w:rsidR="009922B5" w:rsidRPr="009922B5">
        <w:rPr>
          <w:szCs w:val="28"/>
        </w:rPr>
        <w:t>использование природных ресурсов и защиту окружающей среды.</w:t>
      </w:r>
    </w:p>
    <w:p w:rsidR="001B402B" w:rsidRDefault="001B402B" w:rsidP="003577EF">
      <w:pPr>
        <w:ind w:firstLine="0"/>
      </w:pPr>
      <w:r w:rsidRPr="00A30977">
        <w:rPr>
          <w:szCs w:val="28"/>
        </w:rPr>
        <w:t>Компетенции (индикаторы</w:t>
      </w:r>
      <w:r>
        <w:t xml:space="preserve">): </w:t>
      </w:r>
      <w:r w:rsidR="00CD0224">
        <w:t>УК-1</w:t>
      </w:r>
    </w:p>
    <w:p w:rsidR="009922B5" w:rsidRDefault="009922B5" w:rsidP="003577EF">
      <w:pPr>
        <w:ind w:firstLine="0"/>
      </w:pPr>
    </w:p>
    <w:p w:rsidR="009922B5" w:rsidRPr="009922B5" w:rsidRDefault="009922B5" w:rsidP="003577EF">
      <w:pPr>
        <w:pStyle w:val="4"/>
        <w:spacing w:after="0"/>
        <w:ind w:firstLine="0"/>
      </w:pPr>
      <w:r w:rsidRPr="009922B5">
        <w:rPr>
          <w:b w:val="0"/>
        </w:rPr>
        <w:t>5</w:t>
      </w:r>
      <w:r w:rsidRPr="00C40077">
        <w:rPr>
          <w:b w:val="0"/>
        </w:rPr>
        <w:t>.</w:t>
      </w:r>
      <w:r w:rsidR="009C4037">
        <w:rPr>
          <w:b w:val="0"/>
        </w:rPr>
        <w:t xml:space="preserve"> </w:t>
      </w:r>
      <w:r w:rsidRPr="00C40077">
        <w:rPr>
          <w:b w:val="0"/>
        </w:rPr>
        <w:t>Для реализации программы по охране окружающей среды необходимо</w:t>
      </w:r>
      <w:r w:rsidRPr="009922B5">
        <w:t>_______</w:t>
      </w:r>
      <w:r w:rsidRPr="00CE5DE9">
        <w:rPr>
          <w:b w:val="0"/>
        </w:rPr>
        <w:t>___.</w:t>
      </w:r>
    </w:p>
    <w:p w:rsidR="009922B5" w:rsidRDefault="009922B5" w:rsidP="003577EF">
      <w:pPr>
        <w:ind w:firstLine="0"/>
      </w:pPr>
      <w:r>
        <w:t xml:space="preserve">Правильный ответ: </w:t>
      </w:r>
      <w:r w:rsidRPr="009922B5">
        <w:t>разработать план мероприятий и выделить финансирование.</w:t>
      </w:r>
    </w:p>
    <w:p w:rsidR="009922B5" w:rsidRPr="009922B5" w:rsidRDefault="009922B5" w:rsidP="003577EF">
      <w:pPr>
        <w:ind w:firstLine="0"/>
      </w:pPr>
      <w:r>
        <w:t xml:space="preserve">Компетенции (индикаторы): </w:t>
      </w:r>
      <w:r w:rsidR="00CD0224">
        <w:t>ОПК-2</w:t>
      </w:r>
    </w:p>
    <w:p w:rsidR="001B402B" w:rsidRDefault="001B402B" w:rsidP="003577EF">
      <w:pPr>
        <w:pStyle w:val="4"/>
        <w:spacing w:after="0"/>
        <w:ind w:firstLine="0"/>
      </w:pPr>
    </w:p>
    <w:p w:rsidR="001B402B" w:rsidRDefault="001B402B" w:rsidP="003577EF">
      <w:pPr>
        <w:pStyle w:val="4"/>
        <w:ind w:firstLine="0"/>
      </w:pPr>
      <w:r>
        <w:t>Задания открытого типа с кратким свободным ответом</w:t>
      </w:r>
    </w:p>
    <w:p w:rsidR="00C40077" w:rsidRDefault="00C40077" w:rsidP="003577EF">
      <w:pPr>
        <w:ind w:firstLine="0"/>
        <w:rPr>
          <w:i/>
        </w:rPr>
      </w:pPr>
      <w:r w:rsidRPr="00C40077">
        <w:rPr>
          <w:i/>
        </w:rPr>
        <w:t>Напишите пропущенное слово (словосочетание).</w:t>
      </w:r>
    </w:p>
    <w:p w:rsidR="00C40077" w:rsidRPr="00C40077" w:rsidRDefault="00C40077" w:rsidP="003577EF">
      <w:pPr>
        <w:ind w:firstLine="0"/>
      </w:pPr>
    </w:p>
    <w:p w:rsidR="009C4037" w:rsidRDefault="00840002" w:rsidP="003577EF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1</w:t>
      </w:r>
      <w:r w:rsidR="001B402B" w:rsidRPr="00576CF7">
        <w:rPr>
          <w:szCs w:val="28"/>
        </w:rPr>
        <w:t xml:space="preserve">. </w:t>
      </w:r>
      <w:r>
        <w:rPr>
          <w:szCs w:val="28"/>
        </w:rPr>
        <w:t>______________</w:t>
      </w:r>
      <w:r w:rsidR="003E2243">
        <w:rPr>
          <w:szCs w:val="28"/>
        </w:rPr>
        <w:t>-</w:t>
      </w:r>
      <w:r>
        <w:rPr>
          <w:szCs w:val="28"/>
        </w:rPr>
        <w:t xml:space="preserve"> </w:t>
      </w:r>
      <w:r w:rsidRPr="00BD410D">
        <w:rPr>
          <w:rFonts w:eastAsia="Times New Roman" w:cs="Times New Roman"/>
          <w:szCs w:val="28"/>
          <w:lang w:eastAsia="ru-RU"/>
        </w:rPr>
        <w:t>это процесс оц</w:t>
      </w:r>
      <w:r>
        <w:rPr>
          <w:rFonts w:eastAsia="Times New Roman" w:cs="Times New Roman"/>
          <w:szCs w:val="28"/>
          <w:lang w:eastAsia="ru-RU"/>
        </w:rPr>
        <w:t xml:space="preserve">енки потенциального воздействия </w:t>
      </w:r>
      <w:r w:rsidRPr="00BD410D">
        <w:rPr>
          <w:rFonts w:eastAsia="Times New Roman" w:cs="Times New Roman"/>
          <w:szCs w:val="28"/>
          <w:lang w:eastAsia="ru-RU"/>
        </w:rPr>
        <w:t>проекта на окружающую среду. Он важен</w:t>
      </w:r>
      <w:r>
        <w:rPr>
          <w:rFonts w:eastAsia="Times New Roman" w:cs="Times New Roman"/>
          <w:szCs w:val="28"/>
          <w:lang w:eastAsia="ru-RU"/>
        </w:rPr>
        <w:t xml:space="preserve"> для выявления и предотвращения </w:t>
      </w:r>
      <w:r w:rsidRPr="00BD410D">
        <w:rPr>
          <w:rFonts w:eastAsia="Times New Roman" w:cs="Times New Roman"/>
          <w:szCs w:val="28"/>
          <w:lang w:eastAsia="ru-RU"/>
        </w:rPr>
        <w:t xml:space="preserve">негативных последствий до начала реализации </w:t>
      </w:r>
      <w:r>
        <w:rPr>
          <w:rFonts w:eastAsia="Times New Roman" w:cs="Times New Roman"/>
          <w:szCs w:val="28"/>
          <w:lang w:eastAsia="ru-RU"/>
        </w:rPr>
        <w:t xml:space="preserve">проекта, что способствует более </w:t>
      </w:r>
      <w:r w:rsidRPr="00BD410D">
        <w:rPr>
          <w:rFonts w:eastAsia="Times New Roman" w:cs="Times New Roman"/>
          <w:szCs w:val="28"/>
          <w:lang w:eastAsia="ru-RU"/>
        </w:rPr>
        <w:t>устойчивому развитию и защите экосистем.</w:t>
      </w:r>
    </w:p>
    <w:p w:rsidR="00840002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 w:rsidRPr="006F7434">
        <w:rPr>
          <w:rFonts w:cs="Times New Roman"/>
          <w:szCs w:val="28"/>
        </w:rPr>
        <w:t>Правильный ответ:</w:t>
      </w:r>
      <w:r w:rsidRPr="006F7434">
        <w:rPr>
          <w:rFonts w:eastAsia="Times New Roman" w:cs="Times New Roman"/>
          <w:szCs w:val="28"/>
          <w:lang w:eastAsia="ru-RU"/>
        </w:rPr>
        <w:t xml:space="preserve"> </w:t>
      </w:r>
      <w:r w:rsidR="00840002">
        <w:rPr>
          <w:rFonts w:eastAsia="Times New Roman" w:cs="Times New Roman"/>
          <w:szCs w:val="28"/>
          <w:lang w:eastAsia="ru-RU"/>
        </w:rPr>
        <w:t xml:space="preserve">ОВОС / </w:t>
      </w:r>
      <w:r w:rsidR="00840002" w:rsidRPr="00BD410D">
        <w:rPr>
          <w:szCs w:val="28"/>
        </w:rPr>
        <w:t>оценка воздействия на окружающу</w:t>
      </w:r>
      <w:r w:rsidR="00840002">
        <w:rPr>
          <w:szCs w:val="28"/>
        </w:rPr>
        <w:t>ю среду</w:t>
      </w:r>
      <w:r w:rsidR="00840002">
        <w:rPr>
          <w:rFonts w:eastAsia="Times New Roman" w:cs="Times New Roman"/>
          <w:szCs w:val="28"/>
          <w:lang w:eastAsia="ru-RU"/>
        </w:rPr>
        <w:t>.</w:t>
      </w:r>
    </w:p>
    <w:p w:rsidR="001B402B" w:rsidRPr="00840002" w:rsidRDefault="001B402B" w:rsidP="003577EF">
      <w:pPr>
        <w:ind w:firstLine="0"/>
        <w:rPr>
          <w:rFonts w:eastAsia="Times New Roman" w:cs="Times New Roman"/>
          <w:szCs w:val="28"/>
          <w:lang w:eastAsia="ru-RU"/>
        </w:rPr>
      </w:pPr>
      <w:r w:rsidRPr="00576CF7">
        <w:rPr>
          <w:rFonts w:cs="Times New Roman"/>
          <w:szCs w:val="28"/>
        </w:rPr>
        <w:t>Компетенции (индикаторы):</w:t>
      </w:r>
      <w:r w:rsidR="00850DDA">
        <w:rPr>
          <w:rFonts w:cs="Times New Roman"/>
          <w:szCs w:val="28"/>
        </w:rPr>
        <w:t xml:space="preserve"> </w:t>
      </w:r>
      <w:r w:rsidR="00CD0224">
        <w:rPr>
          <w:rFonts w:cs="Times New Roman"/>
          <w:szCs w:val="28"/>
        </w:rPr>
        <w:t>ОПК-2</w:t>
      </w:r>
    </w:p>
    <w:p w:rsidR="00BD410D" w:rsidRDefault="00BD410D" w:rsidP="003577EF">
      <w:pPr>
        <w:ind w:firstLine="0"/>
      </w:pPr>
    </w:p>
    <w:p w:rsidR="008F64F8" w:rsidRDefault="008F64F8" w:rsidP="003577EF">
      <w:pPr>
        <w:pStyle w:val="a4"/>
        <w:ind w:left="0" w:firstLine="0"/>
      </w:pPr>
      <w:r>
        <w:t>2.Х</w:t>
      </w:r>
      <w:r w:rsidRPr="008F64F8">
        <w:t>имическое или биологическое вещество либо смесь таких веществ, которые содержатся в атмосферном воздухе и которые в определенных концентрациях оказывают вредное воздействие на здоровье челове</w:t>
      </w:r>
      <w:r w:rsidR="003E2243">
        <w:t>ка и окружающую природную среду – это ____________________.</w:t>
      </w:r>
    </w:p>
    <w:p w:rsidR="008F64F8" w:rsidRDefault="008F64F8" w:rsidP="003577EF">
      <w:pPr>
        <w:pStyle w:val="a4"/>
        <w:ind w:left="0" w:firstLine="0"/>
      </w:pPr>
      <w:r>
        <w:t>Правильный ответ: Вредное вещество / загрязняющее вещество.</w:t>
      </w:r>
    </w:p>
    <w:p w:rsidR="008F64F8" w:rsidRDefault="008F64F8" w:rsidP="003577EF">
      <w:pPr>
        <w:pStyle w:val="a4"/>
        <w:ind w:left="0" w:firstLine="0"/>
      </w:pPr>
      <w:r>
        <w:t>Компетенции (индикаторы) : ОПК-2.</w:t>
      </w:r>
    </w:p>
    <w:p w:rsidR="008F64F8" w:rsidRDefault="008F64F8" w:rsidP="003577EF">
      <w:pPr>
        <w:pStyle w:val="a4"/>
        <w:ind w:left="0" w:firstLine="0"/>
      </w:pPr>
    </w:p>
    <w:p w:rsidR="008F64F8" w:rsidRDefault="008F64F8" w:rsidP="003577EF">
      <w:pPr>
        <w:pStyle w:val="a4"/>
        <w:ind w:left="0" w:firstLine="0"/>
      </w:pPr>
      <w:r>
        <w:t>3.М</w:t>
      </w:r>
      <w:r w:rsidRPr="008F64F8">
        <w:t>аксимальное количество вредных веществ, которые могут поступать в окружающую среду с территории данного предприятия</w:t>
      </w:r>
      <w:r w:rsidR="003E2243">
        <w:t xml:space="preserve"> – это _________.</w:t>
      </w:r>
    </w:p>
    <w:p w:rsidR="008F64F8" w:rsidRDefault="008F64F8" w:rsidP="003577EF">
      <w:pPr>
        <w:pStyle w:val="a4"/>
        <w:ind w:left="0" w:firstLine="0"/>
      </w:pPr>
      <w:r>
        <w:lastRenderedPageBreak/>
        <w:t>Правильный ответ: Предельно допустимые выбросы / ПДВ.</w:t>
      </w:r>
    </w:p>
    <w:p w:rsidR="008F64F8" w:rsidRDefault="008F64F8" w:rsidP="003577EF">
      <w:pPr>
        <w:pStyle w:val="a4"/>
        <w:ind w:left="0" w:firstLine="0"/>
      </w:pPr>
      <w:r>
        <w:t>Компетенции (индикаторы) : ОПК-2</w:t>
      </w:r>
    </w:p>
    <w:p w:rsidR="008F64F8" w:rsidRDefault="008F64F8" w:rsidP="003577EF">
      <w:pPr>
        <w:pStyle w:val="a4"/>
        <w:ind w:left="0" w:firstLine="0"/>
      </w:pPr>
    </w:p>
    <w:p w:rsidR="001B402B" w:rsidRDefault="001B402B" w:rsidP="003577EF">
      <w:pPr>
        <w:pStyle w:val="4"/>
        <w:ind w:firstLine="0"/>
      </w:pPr>
      <w:r>
        <w:t>Задания открытого типа с развернутым ответом</w:t>
      </w:r>
    </w:p>
    <w:p w:rsidR="00CC3C6B" w:rsidRPr="00CE5DE9" w:rsidRDefault="00CC3C6B" w:rsidP="003577EF">
      <w:pPr>
        <w:pStyle w:val="a4"/>
        <w:numPr>
          <w:ilvl w:val="0"/>
          <w:numId w:val="4"/>
        </w:numPr>
        <w:ind w:left="0" w:firstLine="0"/>
        <w:rPr>
          <w:szCs w:val="28"/>
        </w:rPr>
      </w:pPr>
      <w:r w:rsidRPr="00CC3C6B">
        <w:rPr>
          <w:szCs w:val="28"/>
        </w:rPr>
        <w:t>Опишите основные этапы проведения эконом</w:t>
      </w:r>
      <w:r>
        <w:rPr>
          <w:szCs w:val="28"/>
        </w:rPr>
        <w:t>ической экспертизы проекта. Как</w:t>
      </w:r>
      <w:r w:rsidR="00CE5DE9">
        <w:rPr>
          <w:szCs w:val="28"/>
        </w:rPr>
        <w:t xml:space="preserve"> </w:t>
      </w:r>
      <w:r w:rsidRPr="00CE5DE9">
        <w:rPr>
          <w:szCs w:val="28"/>
        </w:rPr>
        <w:t>каждый из этих этапов влияет на окончательное решение?</w:t>
      </w:r>
    </w:p>
    <w:p w:rsidR="001B402B" w:rsidRPr="00EE7039" w:rsidRDefault="001B402B" w:rsidP="003577EF">
      <w:pPr>
        <w:ind w:firstLine="0"/>
        <w:rPr>
          <w:szCs w:val="28"/>
        </w:rPr>
      </w:pPr>
      <w:r w:rsidRPr="00EE7039">
        <w:rPr>
          <w:szCs w:val="28"/>
        </w:rPr>
        <w:t>Привести расширенный ответ.</w:t>
      </w:r>
    </w:p>
    <w:p w:rsidR="001B402B" w:rsidRDefault="001B402B" w:rsidP="003577EF">
      <w:pPr>
        <w:ind w:firstLine="0"/>
        <w:rPr>
          <w:szCs w:val="28"/>
        </w:rPr>
      </w:pPr>
      <w:r>
        <w:rPr>
          <w:szCs w:val="28"/>
        </w:rPr>
        <w:t>Время выполнения – 15</w:t>
      </w:r>
      <w:r w:rsidRPr="00EE7039">
        <w:rPr>
          <w:szCs w:val="28"/>
        </w:rPr>
        <w:t xml:space="preserve"> мин.</w:t>
      </w:r>
    </w:p>
    <w:p w:rsidR="00CC3C6B" w:rsidRDefault="001B402B" w:rsidP="003577EF">
      <w:pPr>
        <w:ind w:firstLine="0"/>
      </w:pPr>
      <w:r w:rsidRPr="00FC4F32">
        <w:t>Ожидаемый результат:</w:t>
      </w:r>
      <w:r>
        <w:t xml:space="preserve"> </w:t>
      </w:r>
      <w:r w:rsidR="00CC3C6B">
        <w:t>о</w:t>
      </w:r>
      <w:r w:rsidR="00CC3C6B" w:rsidRPr="00CC3C6B">
        <w:t xml:space="preserve">сновные этапы проведения экономической экспертизы проекта включают: </w:t>
      </w:r>
    </w:p>
    <w:p w:rsidR="00CC3C6B" w:rsidRDefault="00CC3C6B" w:rsidP="003577EF">
      <w:pPr>
        <w:ind w:firstLine="0"/>
      </w:pPr>
      <w:r>
        <w:t xml:space="preserve">-  </w:t>
      </w:r>
      <w:r w:rsidRPr="00CC3C6B">
        <w:t xml:space="preserve">Подготовительный этап: На этом этапе собираются документы, касающиеся проекта, и формируется команда экспертов. Этот этап важен для определения объема работы и необходимых ресурсов. </w:t>
      </w:r>
    </w:p>
    <w:p w:rsidR="00CC3C6B" w:rsidRDefault="00CC3C6B" w:rsidP="003577EF">
      <w:pPr>
        <w:ind w:firstLine="0"/>
      </w:pPr>
      <w:r>
        <w:t xml:space="preserve">-  </w:t>
      </w:r>
      <w:r w:rsidRPr="00CC3C6B">
        <w:t xml:space="preserve">Анализ исходных данных: Исследуются все предоставленные данные, включая финансовые и экономические показатели. Этот этап позволяет выявить потенциальные риски и возможности. </w:t>
      </w:r>
    </w:p>
    <w:p w:rsidR="00CC3C6B" w:rsidRDefault="00CC3C6B" w:rsidP="003577EF">
      <w:pPr>
        <w:ind w:firstLine="0"/>
      </w:pPr>
      <w:r>
        <w:t xml:space="preserve">-  </w:t>
      </w:r>
      <w:r w:rsidRPr="00CC3C6B">
        <w:t xml:space="preserve">Оценка целесообразности: Оценивается целесообразность реализации проекта с точки зрения экономической выгоды, социальных последствий и экологических факторов. Это критически важно для принятия обоснованного решения. </w:t>
      </w:r>
    </w:p>
    <w:p w:rsidR="00CC3C6B" w:rsidRDefault="00CC3C6B" w:rsidP="003577EF">
      <w:pPr>
        <w:ind w:firstLine="0"/>
      </w:pPr>
      <w:r>
        <w:t xml:space="preserve">-  </w:t>
      </w:r>
      <w:r w:rsidRPr="00CC3C6B">
        <w:t xml:space="preserve">Финансовый анализ: Проводится анализ финансовых потоков, включая расчеты рентабельности, сроков окупаемости и других показателей. Этот этап помогает понять, насколько проект будет выгодным в долгосрочной перспективе. </w:t>
      </w:r>
    </w:p>
    <w:p w:rsidR="001B402B" w:rsidRDefault="00CC3C6B" w:rsidP="003577EF">
      <w:pPr>
        <w:ind w:firstLine="0"/>
      </w:pPr>
      <w:r>
        <w:t xml:space="preserve">-  </w:t>
      </w:r>
      <w:r w:rsidRPr="00CC3C6B">
        <w:t>Выводы и рекомендации: На основе проведенного анализа формулируются выводы и рекомендации по дальнейшим действиям. Этот этап определяет, стоит ли продолжать проект или вносить изменения. Каждый из этих этапов играет ключевую роль в обеспечении комплексного подхода к оценке проекта и минимизации рисков.</w:t>
      </w:r>
    </w:p>
    <w:p w:rsidR="00C4171A" w:rsidRDefault="00C4171A" w:rsidP="003577EF">
      <w:pPr>
        <w:ind w:firstLine="0"/>
      </w:pPr>
      <w:r>
        <w:t>Критерии оценивания: полное содержательное соответствие.</w:t>
      </w:r>
    </w:p>
    <w:p w:rsidR="00CC3C6B" w:rsidRPr="00CC3C6B" w:rsidRDefault="00CC3C6B" w:rsidP="003577EF">
      <w:pPr>
        <w:ind w:firstLine="0"/>
      </w:pPr>
      <w:r w:rsidRPr="00CC3C6B">
        <w:t xml:space="preserve">Компетенции (индикаторы): </w:t>
      </w:r>
      <w:r w:rsidR="00CD0224">
        <w:t>УК-1</w:t>
      </w:r>
    </w:p>
    <w:p w:rsidR="00CC3C6B" w:rsidRDefault="00CC3C6B" w:rsidP="003577EF">
      <w:pPr>
        <w:ind w:firstLine="0"/>
      </w:pPr>
    </w:p>
    <w:p w:rsidR="00CE5DE9" w:rsidRPr="00CC3C6B" w:rsidRDefault="00CE5DE9" w:rsidP="00CE5DE9">
      <w:pPr>
        <w:pStyle w:val="a4"/>
        <w:numPr>
          <w:ilvl w:val="0"/>
          <w:numId w:val="4"/>
        </w:numPr>
        <w:ind w:left="0" w:firstLine="0"/>
      </w:pPr>
      <w:r w:rsidRPr="00CC3C6B">
        <w:t>Каковы основные методы экономической экспертизы? Приведите примеры их применения.</w:t>
      </w:r>
    </w:p>
    <w:p w:rsidR="00CE5DE9" w:rsidRPr="00CC3C6B" w:rsidRDefault="00CE5DE9" w:rsidP="00CE5DE9">
      <w:pPr>
        <w:ind w:firstLine="0"/>
      </w:pPr>
      <w:r w:rsidRPr="00CC3C6B">
        <w:t>Привести расширенный ответ.</w:t>
      </w:r>
    </w:p>
    <w:p w:rsidR="00CE5DE9" w:rsidRPr="00CC3C6B" w:rsidRDefault="00CE5DE9" w:rsidP="00CE5DE9">
      <w:pPr>
        <w:ind w:firstLine="0"/>
      </w:pPr>
      <w:r w:rsidRPr="00CC3C6B">
        <w:t>Время выполнения – 15 мин.</w:t>
      </w:r>
    </w:p>
    <w:p w:rsidR="00CE5DE9" w:rsidRDefault="00CE5DE9" w:rsidP="00CE5DE9">
      <w:pPr>
        <w:ind w:firstLine="0"/>
      </w:pPr>
      <w:r w:rsidRPr="00CC3C6B">
        <w:t xml:space="preserve">Ожидаемый результат: </w:t>
      </w:r>
      <w:r>
        <w:t>о</w:t>
      </w:r>
      <w:r w:rsidRPr="00CC3C6B">
        <w:t xml:space="preserve">сновные методы экономической экспертизы включают: </w:t>
      </w:r>
    </w:p>
    <w:p w:rsidR="00CE5DE9" w:rsidRDefault="00CE5DE9" w:rsidP="00CE5DE9">
      <w:pPr>
        <w:ind w:firstLine="0"/>
      </w:pPr>
      <w:r>
        <w:t xml:space="preserve">- </w:t>
      </w:r>
      <w:r w:rsidRPr="00CC3C6B">
        <w:t xml:space="preserve">Качественный анализ: Используется для оценки нематериальных факторов, таких как репутация компании или социальное воздействие проекта. Например, при анализе нового социального проекта может быть проведено интервью с местными жителями для понимания их потребностей. </w:t>
      </w:r>
    </w:p>
    <w:p w:rsidR="00CE5DE9" w:rsidRDefault="00CE5DE9" w:rsidP="00CE5DE9">
      <w:pPr>
        <w:ind w:firstLine="0"/>
      </w:pPr>
      <w:r>
        <w:t>- </w:t>
      </w:r>
      <w:r w:rsidRPr="00CC3C6B">
        <w:t xml:space="preserve">Количественный анализ: Включает использование статистических и математических методов для анализа данных. Например, при оценке </w:t>
      </w:r>
      <w:r w:rsidRPr="00CC3C6B">
        <w:lastRenderedPageBreak/>
        <w:t xml:space="preserve">инвестиционного проекта могут использоваться методы дисконтирования денежных потоков для определения его текущей стоимости. </w:t>
      </w:r>
    </w:p>
    <w:p w:rsidR="00CE5DE9" w:rsidRDefault="00CE5DE9" w:rsidP="00CE5DE9">
      <w:pPr>
        <w:ind w:firstLine="0"/>
      </w:pPr>
      <w:r>
        <w:t xml:space="preserve">-  </w:t>
      </w:r>
      <w:r w:rsidRPr="00CC3C6B">
        <w:t xml:space="preserve">Сравнительный анализ: Сравнение аналогичных проектов или компаний для выявления лучших практик и стандартов. Например, при оценке нового завода можно сравнить его с уже существующими заводами в регионе. </w:t>
      </w:r>
    </w:p>
    <w:p w:rsidR="00CE5DE9" w:rsidRDefault="00CE5DE9" w:rsidP="00CE5DE9">
      <w:pPr>
        <w:ind w:firstLine="0"/>
      </w:pPr>
      <w:r>
        <w:t xml:space="preserve">- </w:t>
      </w:r>
      <w:r w:rsidRPr="00CC3C6B">
        <w:t xml:space="preserve">Экономико-математическое моделирование: Применяется для прогнозирования результатов на основе различных сценариев. Например, можно смоделировать влияние изменения налоговой политики на прибыльность бизнеса. </w:t>
      </w:r>
    </w:p>
    <w:p w:rsidR="00CE5DE9" w:rsidRDefault="00CE5DE9" w:rsidP="00CE5DE9">
      <w:pPr>
        <w:ind w:firstLine="0"/>
      </w:pPr>
      <w:r w:rsidRPr="00CC3C6B">
        <w:t>Каждый из этих методов имеет свои преимущества и недостатки, и выбор метода зависит от специфики проекта и доступных данных.</w:t>
      </w:r>
    </w:p>
    <w:p w:rsidR="00CE5DE9" w:rsidRPr="00CC3C6B" w:rsidRDefault="00CE5DE9" w:rsidP="00CE5DE9">
      <w:pPr>
        <w:ind w:firstLine="0"/>
      </w:pPr>
      <w:r>
        <w:t>Критерии оценивания: полное содержательное соответствие.</w:t>
      </w:r>
    </w:p>
    <w:p w:rsidR="00CE5DE9" w:rsidRDefault="00CE5DE9" w:rsidP="00CE5DE9">
      <w:pPr>
        <w:ind w:firstLine="0"/>
      </w:pPr>
      <w:r w:rsidRPr="00CC3C6B">
        <w:t xml:space="preserve">Компетенции (индикаторы): </w:t>
      </w:r>
      <w:r>
        <w:t>ОПК-2</w:t>
      </w:r>
    </w:p>
    <w:p w:rsidR="00CE5DE9" w:rsidRPr="00CC3C6B" w:rsidRDefault="00CE5DE9" w:rsidP="00CE5DE9">
      <w:pPr>
        <w:ind w:firstLine="0"/>
      </w:pPr>
    </w:p>
    <w:p w:rsidR="00CE5DE9" w:rsidRPr="00CC3C6B" w:rsidRDefault="00CE5DE9" w:rsidP="00CE5DE9">
      <w:pPr>
        <w:pStyle w:val="a4"/>
        <w:numPr>
          <w:ilvl w:val="0"/>
          <w:numId w:val="4"/>
        </w:numPr>
        <w:ind w:left="0" w:firstLine="0"/>
      </w:pPr>
      <w:r w:rsidRPr="00CC3C6B">
        <w:t>Объясните значение анализа рисков в экономической экспертизе. Как он влияет на принятие решений?</w:t>
      </w:r>
    </w:p>
    <w:p w:rsidR="00CE5DE9" w:rsidRPr="00CC3C6B" w:rsidRDefault="00CE5DE9" w:rsidP="00CE5DE9">
      <w:pPr>
        <w:ind w:firstLine="0"/>
      </w:pPr>
      <w:r w:rsidRPr="00CC3C6B">
        <w:t>Привести расширенный ответ.</w:t>
      </w:r>
    </w:p>
    <w:p w:rsidR="00CE5DE9" w:rsidRPr="00CC3C6B" w:rsidRDefault="00CE5DE9" w:rsidP="00CE5DE9">
      <w:pPr>
        <w:ind w:firstLine="0"/>
      </w:pPr>
      <w:r w:rsidRPr="00CC3C6B">
        <w:t>Время выполнения – 15 мин.</w:t>
      </w:r>
    </w:p>
    <w:p w:rsidR="00CE5DE9" w:rsidRDefault="00CE5DE9" w:rsidP="00CE5DE9">
      <w:pPr>
        <w:ind w:firstLine="0"/>
      </w:pPr>
      <w:r w:rsidRPr="00CC3C6B">
        <w:t xml:space="preserve">Ожидаемый результат: </w:t>
      </w:r>
      <w:r>
        <w:t>а</w:t>
      </w:r>
      <w:r w:rsidRPr="00CC3C6B">
        <w:t>нализ рисков в эк</w:t>
      </w:r>
      <w:r>
        <w:t>ономической экспертизе является</w:t>
      </w:r>
    </w:p>
    <w:p w:rsidR="00CE5DE9" w:rsidRDefault="00CE5DE9" w:rsidP="00CE5DE9">
      <w:pPr>
        <w:ind w:firstLine="0"/>
      </w:pPr>
      <w:r w:rsidRPr="00CC3C6B">
        <w:t xml:space="preserve">ключевым элементом, который позволяет выявить потенциальные угрозы и неопределенности, связанные с проектом. Он включает в себя следующие аспекты: </w:t>
      </w:r>
    </w:p>
    <w:p w:rsidR="00CE5DE9" w:rsidRDefault="00CE5DE9" w:rsidP="00CE5DE9">
      <w:pPr>
        <w:ind w:firstLine="0"/>
      </w:pPr>
      <w:r>
        <w:t xml:space="preserve">-  </w:t>
      </w:r>
      <w:r w:rsidRPr="00CC3C6B">
        <w:t xml:space="preserve">Идентификация рисков: Определение возможных факторов, которые могут негативно повлиять на реализацию проекта (например, изменения в законодательстве, экономические кризисы). </w:t>
      </w:r>
    </w:p>
    <w:p w:rsidR="00CE5DE9" w:rsidRDefault="00CE5DE9" w:rsidP="00CE5DE9">
      <w:pPr>
        <w:ind w:firstLine="0"/>
      </w:pPr>
      <w:r>
        <w:t xml:space="preserve">-  </w:t>
      </w:r>
      <w:r w:rsidRPr="00CC3C6B">
        <w:t xml:space="preserve">Оценка вероятности и воздействия рисков: Оценка вероятности наступления каждого риска и его потенциального влияния на проект. Это позволяет выделить наиболее критичные риски. </w:t>
      </w:r>
    </w:p>
    <w:p w:rsidR="00CE5DE9" w:rsidRDefault="00CE5DE9" w:rsidP="00CE5DE9">
      <w:pPr>
        <w:ind w:firstLine="0"/>
      </w:pPr>
      <w:r>
        <w:t xml:space="preserve">-  </w:t>
      </w:r>
      <w:r w:rsidRPr="00CC3C6B">
        <w:t xml:space="preserve">Разработка стратегий управления рисками: На основе проведенного анализа разрабатываются стратегии минимизации или устранения рисков (например, страхование, диверсификация). </w:t>
      </w:r>
    </w:p>
    <w:p w:rsidR="00CE5DE9" w:rsidRDefault="00CE5DE9" w:rsidP="00CE5DE9">
      <w:pPr>
        <w:ind w:firstLine="0"/>
      </w:pPr>
      <w:r w:rsidRPr="00CC3C6B">
        <w:t>Анализ рисков влияет на принятие решений, поскольку помогает руководству компании лучше понимать возможные последствия своих действий и принимать более обоснованные решения о целесообразности инвестиций.</w:t>
      </w:r>
    </w:p>
    <w:p w:rsidR="00CE5DE9" w:rsidRPr="00CC3C6B" w:rsidRDefault="00CE5DE9" w:rsidP="00CE5DE9">
      <w:pPr>
        <w:ind w:firstLine="0"/>
      </w:pPr>
      <w:r>
        <w:t>Критерии оценивания: полное содержательное соответствие.</w:t>
      </w:r>
    </w:p>
    <w:p w:rsidR="00CE5DE9" w:rsidRDefault="00CE5DE9" w:rsidP="00CE5DE9">
      <w:pPr>
        <w:ind w:firstLine="0"/>
      </w:pPr>
      <w:r w:rsidRPr="00CC3C6B">
        <w:t xml:space="preserve">Компетенции (индикаторы): </w:t>
      </w:r>
      <w:r>
        <w:t>УК-1</w:t>
      </w:r>
    </w:p>
    <w:p w:rsidR="00CE5DE9" w:rsidRDefault="00CE5DE9" w:rsidP="00CE5DE9">
      <w:pPr>
        <w:ind w:firstLine="0"/>
      </w:pPr>
    </w:p>
    <w:p w:rsidR="00CE5DE9" w:rsidRPr="00CC3C6B" w:rsidRDefault="00CE5DE9" w:rsidP="00CE5DE9">
      <w:pPr>
        <w:pStyle w:val="a4"/>
        <w:ind w:left="0" w:firstLine="0"/>
      </w:pPr>
      <w:r>
        <w:t>4.</w:t>
      </w:r>
      <w:r w:rsidR="009C4037">
        <w:t xml:space="preserve"> </w:t>
      </w:r>
      <w:r w:rsidRPr="00CC3C6B">
        <w:t>Какова роль экономической экспертизы в государственной политике? Приведите примеры ее влияния на принятие государственных решений.</w:t>
      </w:r>
    </w:p>
    <w:p w:rsidR="00CE5DE9" w:rsidRPr="00CC3C6B" w:rsidRDefault="00CE5DE9" w:rsidP="00CE5DE9">
      <w:pPr>
        <w:ind w:firstLine="0"/>
      </w:pPr>
      <w:r w:rsidRPr="00CC3C6B">
        <w:t>Привести расширенный ответ.</w:t>
      </w:r>
    </w:p>
    <w:p w:rsidR="00CE5DE9" w:rsidRPr="00CC3C6B" w:rsidRDefault="00CE5DE9" w:rsidP="00CE5DE9">
      <w:pPr>
        <w:ind w:firstLine="0"/>
      </w:pPr>
      <w:r w:rsidRPr="00CC3C6B">
        <w:t>Время выполнения – 15 мин.</w:t>
      </w:r>
    </w:p>
    <w:p w:rsidR="00CE5DE9" w:rsidRDefault="00CE5DE9" w:rsidP="00CE5DE9">
      <w:pPr>
        <w:ind w:firstLine="0"/>
      </w:pPr>
      <w:r w:rsidRPr="00CC3C6B">
        <w:t xml:space="preserve">Ожидаемый результат: </w:t>
      </w:r>
      <w:r>
        <w:t>э</w:t>
      </w:r>
      <w:r w:rsidRPr="00CC3C6B">
        <w:t xml:space="preserve">кономическая экспертиза играет важную роль в государственной политике, поскольку она обеспечивает обоснование и оценку эффективности государственных программ и проектов. Основные аспекты ее влияния включают: </w:t>
      </w:r>
    </w:p>
    <w:p w:rsidR="00CE5DE9" w:rsidRDefault="00CE5DE9" w:rsidP="00CE5DE9">
      <w:pPr>
        <w:ind w:firstLine="0"/>
      </w:pPr>
      <w:r>
        <w:lastRenderedPageBreak/>
        <w:t xml:space="preserve">- </w:t>
      </w:r>
      <w:r w:rsidRPr="00CC3C6B">
        <w:t xml:space="preserve">Оценка государственных программ: Экономическая экспертиза позволяет оценить целесообразность и эффективность государственных инвестиций в различные сферы (например, здравоохранение, образование). </w:t>
      </w:r>
    </w:p>
    <w:p w:rsidR="00CE5DE9" w:rsidRDefault="00CE5DE9" w:rsidP="00CE5DE9">
      <w:pPr>
        <w:ind w:firstLine="0"/>
      </w:pPr>
      <w:r>
        <w:t>- </w:t>
      </w:r>
      <w:r w:rsidRPr="00CC3C6B">
        <w:t xml:space="preserve">Прогнозирование экономических последствий: Эксперты могут прогнозировать последствия внедрения новых законопроектов или реформ, что позволяет избежать негативных последствий. </w:t>
      </w:r>
    </w:p>
    <w:p w:rsidR="00CE5DE9" w:rsidRDefault="00CE5DE9" w:rsidP="00CE5DE9">
      <w:pPr>
        <w:ind w:firstLine="0"/>
      </w:pPr>
      <w:r>
        <w:t>- </w:t>
      </w:r>
      <w:r w:rsidRPr="00CC3C6B">
        <w:t xml:space="preserve">Оптимизация бюджетных расходов: Экономическая экспертиза помогает выявить неэффективные расходы и предложить альтернативные варианты использования бюджетных средств. </w:t>
      </w:r>
    </w:p>
    <w:p w:rsidR="00CE5DE9" w:rsidRDefault="00CE5DE9" w:rsidP="00CE5DE9">
      <w:pPr>
        <w:ind w:firstLine="0"/>
      </w:pPr>
      <w:r w:rsidRPr="00CC3C6B">
        <w:t>Примеры влияния экономической экспертизы на государственные решения включают оценку эффективности программ по борьбе с бедностью или анализ последствий повышения налогов для малого бизнеса.</w:t>
      </w:r>
    </w:p>
    <w:p w:rsidR="00CE5DE9" w:rsidRPr="00CC3C6B" w:rsidRDefault="00CE5DE9" w:rsidP="00CE5DE9">
      <w:pPr>
        <w:ind w:firstLine="0"/>
      </w:pPr>
      <w:r>
        <w:t>Критерии оценивания: полное содержательное соответствие.</w:t>
      </w:r>
    </w:p>
    <w:p w:rsidR="00CE5DE9" w:rsidRDefault="00CE5DE9" w:rsidP="00CE5DE9">
      <w:pPr>
        <w:ind w:firstLine="0"/>
      </w:pPr>
      <w:r w:rsidRPr="00CC3C6B">
        <w:t xml:space="preserve">Компетенции (индикаторы): </w:t>
      </w:r>
      <w:r>
        <w:t>ОПК-2</w:t>
      </w:r>
    </w:p>
    <w:p w:rsidR="00CE5DE9" w:rsidRDefault="00CE5DE9" w:rsidP="00CE5DE9">
      <w:pPr>
        <w:ind w:firstLine="0"/>
      </w:pPr>
    </w:p>
    <w:p w:rsidR="00CE5DE9" w:rsidRPr="00CC3C6B" w:rsidRDefault="00CE5DE9" w:rsidP="00CE5DE9">
      <w:pPr>
        <w:ind w:firstLine="0"/>
      </w:pPr>
      <w:r>
        <w:t>5.</w:t>
      </w:r>
      <w:r w:rsidRPr="000E3625">
        <w:t>Обсудите значение социальных факторов в экономической экспертизе проектов. Как они могут повлиять на результаты экспертизы?</w:t>
      </w:r>
    </w:p>
    <w:p w:rsidR="00CE5DE9" w:rsidRPr="00CC3C6B" w:rsidRDefault="00CE5DE9" w:rsidP="00CE5DE9">
      <w:pPr>
        <w:ind w:firstLine="0"/>
      </w:pPr>
      <w:r w:rsidRPr="00CC3C6B">
        <w:t>Привести расширенный ответ.</w:t>
      </w:r>
    </w:p>
    <w:p w:rsidR="00CE5DE9" w:rsidRPr="00CC3C6B" w:rsidRDefault="00CE5DE9" w:rsidP="00CE5DE9">
      <w:pPr>
        <w:ind w:firstLine="0"/>
      </w:pPr>
      <w:r w:rsidRPr="00CC3C6B">
        <w:t>Время выполнения – 15 мин.</w:t>
      </w:r>
    </w:p>
    <w:p w:rsidR="00CE5DE9" w:rsidRDefault="00CE5DE9" w:rsidP="00CE5DE9">
      <w:pPr>
        <w:ind w:firstLine="0"/>
      </w:pPr>
      <w:r w:rsidRPr="00CC3C6B">
        <w:t xml:space="preserve">Ожидаемый результат: </w:t>
      </w:r>
      <w:r>
        <w:t>с</w:t>
      </w:r>
      <w:r w:rsidRPr="000E3625">
        <w:t xml:space="preserve">оциальные факторы играют значительную роль в экономической экспертизе, так как они могут существенно влиять на успех или неудачу проектов. Ключевые аспекты включают: </w:t>
      </w:r>
    </w:p>
    <w:p w:rsidR="00CE5DE9" w:rsidRDefault="00CE5DE9" w:rsidP="00CE5DE9">
      <w:pPr>
        <w:ind w:firstLine="0"/>
      </w:pPr>
      <w:r>
        <w:t xml:space="preserve">-  </w:t>
      </w:r>
      <w:r w:rsidRPr="000E3625">
        <w:t xml:space="preserve">Влияние на общественное мнение: Проекты, которые не учитывают интересы местного населения или имеют негативное воздействие на сообщество, могут столкнуться с сопротивлением и протестами. </w:t>
      </w:r>
    </w:p>
    <w:p w:rsidR="00CE5DE9" w:rsidRDefault="00CE5DE9" w:rsidP="00CE5DE9">
      <w:pPr>
        <w:ind w:firstLine="0"/>
      </w:pPr>
      <w:r>
        <w:t xml:space="preserve">-  </w:t>
      </w:r>
      <w:r w:rsidRPr="000E3625">
        <w:t xml:space="preserve">Социальная ответственность бизнеса: Учет социальных факторов позволяет компаниям повысить свою репутацию и доверие со стороны общества, что может привести к увеличению клиентской базы и продаж. </w:t>
      </w:r>
    </w:p>
    <w:p w:rsidR="00CE5DE9" w:rsidRDefault="00CE5DE9" w:rsidP="00CE5DE9">
      <w:pPr>
        <w:ind w:firstLine="0"/>
      </w:pPr>
      <w:r>
        <w:t xml:space="preserve">-  </w:t>
      </w:r>
      <w:r w:rsidRPr="000E3625">
        <w:t xml:space="preserve">Социальные последствия проектов: Экспертиза должна учитывать возможные социальные последствия реализации проектов (например, создание рабочих мест, улучшение инфраструктуры). </w:t>
      </w:r>
    </w:p>
    <w:p w:rsidR="00CE5DE9" w:rsidRDefault="00CE5DE9" w:rsidP="00CE5DE9">
      <w:pPr>
        <w:ind w:firstLine="0"/>
      </w:pPr>
      <w:r w:rsidRPr="000E3625">
        <w:t>Таким образом, игнорирование социальных факторов может привести к негативным последствиям для проекта, таким как задержки в реализации или дополнительные расходы на разрешение конфликтов.</w:t>
      </w:r>
    </w:p>
    <w:p w:rsidR="00CE5DE9" w:rsidRPr="00CC3C6B" w:rsidRDefault="00CE5DE9" w:rsidP="00CE5DE9">
      <w:pPr>
        <w:ind w:firstLine="0"/>
      </w:pPr>
      <w:r>
        <w:t>Критерии оценивания: полное содержательное соответствие.</w:t>
      </w:r>
    </w:p>
    <w:p w:rsidR="00CE5DE9" w:rsidRDefault="00CE5DE9" w:rsidP="00CE5DE9">
      <w:pPr>
        <w:ind w:firstLine="0"/>
      </w:pPr>
      <w:r w:rsidRPr="00CC3C6B">
        <w:t xml:space="preserve">Компетенции (индикаторы): </w:t>
      </w:r>
      <w:r>
        <w:t>УК-1</w:t>
      </w:r>
    </w:p>
    <w:p w:rsidR="00AE7D3A" w:rsidRDefault="00AE7D3A" w:rsidP="00CE25AB">
      <w:pPr>
        <w:ind w:firstLine="0"/>
      </w:pPr>
      <w:bookmarkStart w:id="1" w:name="_GoBack"/>
      <w:bookmarkEnd w:id="1"/>
    </w:p>
    <w:sectPr w:rsidR="00AE7D3A" w:rsidSect="00D33409">
      <w:footerReference w:type="default" r:id="rId7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E3D" w:rsidRDefault="00BD4E3D">
      <w:r>
        <w:separator/>
      </w:r>
    </w:p>
  </w:endnote>
  <w:endnote w:type="continuationSeparator" w:id="0">
    <w:p w:rsidR="00BD4E3D" w:rsidRDefault="00BD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33409" w:rsidRPr="006943A0" w:rsidRDefault="00D33409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E25AB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D33409" w:rsidRPr="006943A0" w:rsidRDefault="00D33409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E3D" w:rsidRDefault="00BD4E3D">
      <w:r>
        <w:separator/>
      </w:r>
    </w:p>
  </w:footnote>
  <w:footnote w:type="continuationSeparator" w:id="0">
    <w:p w:rsidR="00BD4E3D" w:rsidRDefault="00BD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67E9F"/>
    <w:multiLevelType w:val="hybridMultilevel"/>
    <w:tmpl w:val="1B607194"/>
    <w:lvl w:ilvl="0" w:tplc="6AF6BD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1E27754"/>
    <w:multiLevelType w:val="hybridMultilevel"/>
    <w:tmpl w:val="738E73E0"/>
    <w:lvl w:ilvl="0" w:tplc="59D00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5D3CA6"/>
    <w:multiLevelType w:val="hybridMultilevel"/>
    <w:tmpl w:val="DBAE30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2ECD"/>
    <w:multiLevelType w:val="hybridMultilevel"/>
    <w:tmpl w:val="B8E23C78"/>
    <w:lvl w:ilvl="0" w:tplc="4CEED1CA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11748B"/>
    <w:multiLevelType w:val="hybridMultilevel"/>
    <w:tmpl w:val="A6DCAF78"/>
    <w:lvl w:ilvl="0" w:tplc="CEE0EAF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64"/>
    <w:rsid w:val="00040B44"/>
    <w:rsid w:val="000718AE"/>
    <w:rsid w:val="000961B9"/>
    <w:rsid w:val="000C5C53"/>
    <w:rsid w:val="000E234C"/>
    <w:rsid w:val="000E3625"/>
    <w:rsid w:val="000E418A"/>
    <w:rsid w:val="00156E29"/>
    <w:rsid w:val="001B0772"/>
    <w:rsid w:val="001B402B"/>
    <w:rsid w:val="002A322B"/>
    <w:rsid w:val="003577EF"/>
    <w:rsid w:val="003D433E"/>
    <w:rsid w:val="003E2243"/>
    <w:rsid w:val="0054152A"/>
    <w:rsid w:val="00556564"/>
    <w:rsid w:val="00576257"/>
    <w:rsid w:val="006B2516"/>
    <w:rsid w:val="006F7434"/>
    <w:rsid w:val="0076528C"/>
    <w:rsid w:val="007A643C"/>
    <w:rsid w:val="00821FF1"/>
    <w:rsid w:val="00840002"/>
    <w:rsid w:val="00844040"/>
    <w:rsid w:val="00850DDA"/>
    <w:rsid w:val="00876BF0"/>
    <w:rsid w:val="00896361"/>
    <w:rsid w:val="008E44F4"/>
    <w:rsid w:val="008F5A20"/>
    <w:rsid w:val="008F64F8"/>
    <w:rsid w:val="009922B5"/>
    <w:rsid w:val="009C4037"/>
    <w:rsid w:val="00AA2007"/>
    <w:rsid w:val="00AC6D93"/>
    <w:rsid w:val="00AE7D3A"/>
    <w:rsid w:val="00BD410D"/>
    <w:rsid w:val="00BD4E3D"/>
    <w:rsid w:val="00BF0CDE"/>
    <w:rsid w:val="00C40077"/>
    <w:rsid w:val="00C4171A"/>
    <w:rsid w:val="00C57A3E"/>
    <w:rsid w:val="00C717CF"/>
    <w:rsid w:val="00CC3C6B"/>
    <w:rsid w:val="00CD0224"/>
    <w:rsid w:val="00CE167D"/>
    <w:rsid w:val="00CE205E"/>
    <w:rsid w:val="00CE25AB"/>
    <w:rsid w:val="00CE5DE9"/>
    <w:rsid w:val="00D03D7E"/>
    <w:rsid w:val="00D10182"/>
    <w:rsid w:val="00D33409"/>
    <w:rsid w:val="00D66ACB"/>
    <w:rsid w:val="00DD7DA6"/>
    <w:rsid w:val="00DF37F0"/>
    <w:rsid w:val="00F11FE0"/>
    <w:rsid w:val="00FA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0BB9"/>
  <w15:docId w15:val="{511986D1-5392-4686-BD97-0F66E5CD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2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1B402B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1B402B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1B402B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1B402B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1B402B"/>
    <w:pPr>
      <w:ind w:left="720"/>
      <w:contextualSpacing/>
    </w:pPr>
  </w:style>
  <w:style w:type="paragraph" w:styleId="a0">
    <w:name w:val="No Spacing"/>
    <w:uiPriority w:val="1"/>
    <w:qFormat/>
    <w:rsid w:val="001B402B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1B40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1B402B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1B402B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1B402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1B402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961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961B9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Акулич</dc:creator>
  <cp:keywords/>
  <dc:description/>
  <cp:lastModifiedBy>ПК-405-7</cp:lastModifiedBy>
  <cp:revision>17</cp:revision>
  <dcterms:created xsi:type="dcterms:W3CDTF">2025-04-07T12:19:00Z</dcterms:created>
  <dcterms:modified xsi:type="dcterms:W3CDTF">2025-05-07T12:48:00Z</dcterms:modified>
</cp:coreProperties>
</file>