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BC5AA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Комплект оценочных материалов по дисциплине</w:t>
      </w:r>
    </w:p>
    <w:p w14:paraId="777065C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«Институт обжалования и пересмотра судебных решений </w:t>
      </w:r>
    </w:p>
    <w:p w14:paraId="08BAC44E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 уголовном судопроизводстве»</w:t>
      </w:r>
    </w:p>
    <w:p w14:paraId="0009AAFF">
      <w:pPr>
        <w:rPr>
          <w:rFonts w:cs="Times New Roman"/>
          <w:b/>
          <w:szCs w:val="28"/>
        </w:rPr>
      </w:pPr>
    </w:p>
    <w:p w14:paraId="0DF1B721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</w:t>
      </w:r>
    </w:p>
    <w:p w14:paraId="0D0B3333">
      <w:pPr>
        <w:ind w:firstLine="0"/>
        <w:rPr>
          <w:rFonts w:cs="Times New Roman"/>
          <w:b/>
          <w:szCs w:val="28"/>
        </w:rPr>
      </w:pPr>
    </w:p>
    <w:p w14:paraId="01B7F43B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>
      <w:pPr>
        <w:shd w:val="clear" w:color="auto" w:fill="FFFFFF"/>
        <w:ind w:firstLine="0"/>
        <w:rPr>
          <w:rFonts w:cs="Times New Roman"/>
          <w:szCs w:val="28"/>
        </w:rPr>
      </w:pPr>
    </w:p>
    <w:p w14:paraId="5E8BC34F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55B9A564">
      <w:pPr>
        <w:shd w:val="clear" w:color="auto" w:fill="FFFFFF"/>
        <w:ind w:firstLine="0"/>
        <w:rPr>
          <w:rFonts w:cs="Times New Roman"/>
          <w:szCs w:val="28"/>
        </w:rPr>
      </w:pPr>
      <w:r>
        <w:rPr>
          <w:rStyle w:val="51"/>
          <w:b w:val="0"/>
          <w:i w:val="0"/>
          <w:sz w:val="28"/>
          <w:szCs w:val="28"/>
        </w:rPr>
        <w:t>Какие из перечисленных ниже судебных решений могут быть обжалованы в апелляционном порядке</w:t>
      </w:r>
      <w:r>
        <w:rPr>
          <w:bCs/>
          <w:iCs/>
          <w:color w:val="000000"/>
          <w:szCs w:val="28"/>
        </w:rPr>
        <w:t>:</w:t>
      </w:r>
    </w:p>
    <w:p w14:paraId="4E0AE2F7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Style w:val="56"/>
          <w:b w:val="0"/>
          <w:i w:val="0"/>
          <w:sz w:val="28"/>
          <w:szCs w:val="28"/>
        </w:rPr>
        <w:t>вердикт коллегии присяжных заседателей</w:t>
      </w:r>
    </w:p>
    <w:p w14:paraId="12B1FE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>
        <w:rPr>
          <w:rStyle w:val="56"/>
          <w:b w:val="0"/>
          <w:i w:val="0"/>
          <w:sz w:val="28"/>
          <w:szCs w:val="28"/>
        </w:rPr>
        <w:t>приговор районного суда</w:t>
      </w:r>
    </w:p>
    <w:p w14:paraId="5176221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В) </w:t>
      </w:r>
      <w:r>
        <w:rPr>
          <w:rStyle w:val="56"/>
          <w:b w:val="0"/>
          <w:i w:val="0"/>
          <w:sz w:val="28"/>
          <w:szCs w:val="28"/>
        </w:rPr>
        <w:t>приговор мирового судьи</w:t>
      </w:r>
    </w:p>
    <w:p w14:paraId="3C05F2A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Г) </w:t>
      </w:r>
      <w:r>
        <w:rPr>
          <w:rStyle w:val="56"/>
          <w:b w:val="0"/>
          <w:i w:val="0"/>
          <w:sz w:val="28"/>
          <w:szCs w:val="28"/>
        </w:rPr>
        <w:t>постановление мирового судьи о назначении судебного заседания</w:t>
      </w:r>
    </w:p>
    <w:p w14:paraId="4B3B53B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3E06E21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7A9868E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>
      <w:pPr>
        <w:ind w:firstLine="0"/>
        <w:rPr>
          <w:rFonts w:cs="Times New Roman"/>
          <w:i/>
          <w:iCs/>
          <w:szCs w:val="28"/>
        </w:rPr>
      </w:pPr>
      <w:r>
        <w:rPr>
          <w:szCs w:val="28"/>
        </w:rPr>
        <w:t xml:space="preserve">2.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54806367">
      <w:pPr>
        <w:pStyle w:val="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52"/>
          <w:b w:val="0"/>
          <w:i w:val="0"/>
          <w:sz w:val="28"/>
          <w:szCs w:val="28"/>
        </w:rPr>
        <w:t>Апелляционное обжалование постановления мирового судьи об изменении меры пресечения, вынесенного во время судебного разбирательства</w:t>
      </w:r>
      <w:r>
        <w:rPr>
          <w:bCs/>
          <w:iCs/>
          <w:color w:val="000000"/>
          <w:spacing w:val="1"/>
          <w:sz w:val="28"/>
          <w:szCs w:val="28"/>
        </w:rPr>
        <w:t>:</w:t>
      </w:r>
    </w:p>
    <w:p w14:paraId="5C725576">
      <w:pPr>
        <w:pStyle w:val="35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А)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Style w:val="53"/>
          <w:sz w:val="28"/>
          <w:szCs w:val="28"/>
        </w:rPr>
        <w:t>приостанавливает судебное разбирательство</w:t>
      </w:r>
    </w:p>
    <w:p w14:paraId="224E5F6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Б) </w:t>
      </w:r>
      <w:r>
        <w:rPr>
          <w:rStyle w:val="53"/>
          <w:sz w:val="28"/>
          <w:szCs w:val="28"/>
        </w:rPr>
        <w:t>не приостанавливает судебное разбирательство</w:t>
      </w:r>
    </w:p>
    <w:p w14:paraId="680EC9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В) </w:t>
      </w:r>
      <w:r>
        <w:rPr>
          <w:rStyle w:val="53"/>
          <w:sz w:val="28"/>
          <w:szCs w:val="28"/>
        </w:rPr>
        <w:t>влечет за собой передачу дела другому мировому судье</w:t>
      </w:r>
    </w:p>
    <w:p w14:paraId="1A5EB646">
      <w:pPr>
        <w:pStyle w:val="35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rStyle w:val="53"/>
          <w:sz w:val="28"/>
          <w:szCs w:val="28"/>
        </w:rPr>
        <w:t>влечет за собой передачу дела на рассмотрение в апелляционную инс</w:t>
      </w:r>
      <w:r>
        <w:rPr>
          <w:rStyle w:val="53"/>
          <w:sz w:val="28"/>
          <w:szCs w:val="28"/>
        </w:rPr>
        <w:softHyphen/>
      </w:r>
      <w:r>
        <w:rPr>
          <w:rStyle w:val="53"/>
          <w:sz w:val="28"/>
          <w:szCs w:val="28"/>
        </w:rPr>
        <w:t>танцию</w:t>
      </w:r>
    </w:p>
    <w:p w14:paraId="3E83680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239E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116B5A68">
      <w:pPr>
        <w:pStyle w:val="35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>
      <w:pPr>
        <w:ind w:firstLine="0"/>
        <w:rPr>
          <w:rFonts w:cs="Times New Roman"/>
          <w:i/>
          <w:iCs/>
          <w:szCs w:val="28"/>
        </w:rPr>
      </w:pPr>
      <w:r>
        <w:rPr>
          <w:color w:val="000000"/>
          <w:szCs w:val="28"/>
        </w:rPr>
        <w:t xml:space="preserve">3.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5E77FA0E">
      <w:pPr>
        <w:pStyle w:val="1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52"/>
          <w:b w:val="0"/>
          <w:i w:val="0"/>
          <w:sz w:val="28"/>
          <w:szCs w:val="28"/>
        </w:rPr>
        <w:t>Вправе ли частный обвинитель дополнить либо изменить поданную им апелляционную жалобу</w:t>
      </w:r>
      <w:r>
        <w:rPr>
          <w:sz w:val="28"/>
          <w:szCs w:val="28"/>
        </w:rPr>
        <w:t>:</w:t>
      </w:r>
    </w:p>
    <w:p w14:paraId="3BC0E6B8">
      <w:pPr>
        <w:pStyle w:val="1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>
        <w:rPr>
          <w:rStyle w:val="53"/>
          <w:sz w:val="28"/>
          <w:szCs w:val="28"/>
        </w:rPr>
        <w:t>да, до истечения срока апелляционного обжалования</w:t>
      </w:r>
    </w:p>
    <w:p w14:paraId="725FEF71">
      <w:pPr>
        <w:pStyle w:val="1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>
        <w:rPr>
          <w:rStyle w:val="53"/>
          <w:sz w:val="28"/>
          <w:szCs w:val="28"/>
        </w:rPr>
        <w:t>да, до начала заседания суда апелляционной инстанции</w:t>
      </w:r>
    </w:p>
    <w:p w14:paraId="6571B0A5">
      <w:pPr>
        <w:ind w:firstLine="0"/>
        <w:rPr>
          <w:rFonts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>
        <w:rPr>
          <w:rStyle w:val="53"/>
          <w:sz w:val="28"/>
          <w:szCs w:val="28"/>
        </w:rPr>
        <w:t>да, до начала судебного следствия в суде апелляционной инстанции</w:t>
      </w:r>
    </w:p>
    <w:p w14:paraId="559287A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</w:rPr>
        <w:t xml:space="preserve">Г) </w:t>
      </w:r>
      <w:r>
        <w:rPr>
          <w:rStyle w:val="53"/>
          <w:sz w:val="28"/>
          <w:szCs w:val="28"/>
        </w:rPr>
        <w:t>да, до постановления приговора апелляционной инстанции</w:t>
      </w:r>
    </w:p>
    <w:p w14:paraId="716BDA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1AE2F3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379473D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65A5FC09">
      <w:pPr>
        <w:ind w:firstLine="0"/>
        <w:rPr>
          <w:rFonts w:cs="Times New Roman"/>
          <w:b/>
          <w:i/>
          <w:szCs w:val="28"/>
        </w:rPr>
      </w:pPr>
      <w:r>
        <w:rPr>
          <w:rStyle w:val="52"/>
          <w:b w:val="0"/>
          <w:i w:val="0"/>
          <w:sz w:val="28"/>
          <w:szCs w:val="28"/>
        </w:rPr>
        <w:t>В каком случае приговор не подлежит кассационному обжалованию</w:t>
      </w:r>
      <w:r>
        <w:rPr>
          <w:b/>
          <w:i/>
          <w:szCs w:val="28"/>
        </w:rPr>
        <w:t>:</w:t>
      </w:r>
    </w:p>
    <w:p w14:paraId="2BC2D63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А) </w:t>
      </w:r>
      <w:r>
        <w:rPr>
          <w:rStyle w:val="53"/>
          <w:sz w:val="28"/>
          <w:szCs w:val="28"/>
        </w:rPr>
        <w:t>если это приговор Верховного Суда Российской Федерации</w:t>
      </w:r>
    </w:p>
    <w:p w14:paraId="6C9FBF02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Б) </w:t>
      </w:r>
      <w:r>
        <w:rPr>
          <w:rStyle w:val="53"/>
          <w:sz w:val="28"/>
          <w:szCs w:val="28"/>
        </w:rPr>
        <w:t>если в самом тексте приговора указано на его немедленное вступление в силу</w:t>
      </w:r>
    </w:p>
    <w:p w14:paraId="476FAC2F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В) </w:t>
      </w:r>
      <w:r>
        <w:rPr>
          <w:rStyle w:val="53"/>
          <w:sz w:val="28"/>
          <w:szCs w:val="28"/>
        </w:rPr>
        <w:t>если это приговор мирового судьи</w:t>
      </w:r>
    </w:p>
    <w:p w14:paraId="222D55AD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Г) </w:t>
      </w:r>
      <w:r>
        <w:rPr>
          <w:rStyle w:val="53"/>
          <w:sz w:val="28"/>
          <w:szCs w:val="28"/>
        </w:rPr>
        <w:t>если наказание не связано с лишением свободы</w:t>
      </w:r>
    </w:p>
    <w:p w14:paraId="403C961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F565B0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5C2E8510">
      <w:pPr>
        <w:ind w:firstLine="0"/>
        <w:rPr>
          <w:rFonts w:eastAsia="Times New Roman" w:cs="Times New Roman"/>
          <w:szCs w:val="28"/>
          <w:lang w:eastAsia="ru-RU"/>
        </w:rPr>
      </w:pPr>
    </w:p>
    <w:p w14:paraId="649F51D5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color w:val="000000"/>
          <w:szCs w:val="28"/>
        </w:rPr>
        <w:t xml:space="preserve">5.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69606289">
      <w:pPr>
        <w:ind w:firstLine="0"/>
        <w:rPr>
          <w:rFonts w:cs="Times New Roman"/>
          <w:b/>
          <w:i/>
          <w:color w:val="000000"/>
          <w:szCs w:val="28"/>
        </w:rPr>
      </w:pPr>
      <w:r>
        <w:rPr>
          <w:rStyle w:val="52"/>
          <w:b w:val="0"/>
          <w:i w:val="0"/>
          <w:sz w:val="28"/>
          <w:szCs w:val="28"/>
        </w:rPr>
        <w:t>Кассационные жалобы и представления приносятся</w:t>
      </w:r>
      <w:r>
        <w:rPr>
          <w:szCs w:val="28"/>
        </w:rPr>
        <w:t>:</w:t>
      </w:r>
    </w:p>
    <w:p w14:paraId="31B1116A">
      <w:pPr>
        <w:pStyle w:val="1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>
        <w:rPr>
          <w:rStyle w:val="53"/>
          <w:rFonts w:eastAsiaTheme="majorEastAsia"/>
          <w:sz w:val="28"/>
          <w:szCs w:val="28"/>
        </w:rPr>
        <w:t>непосредственно в суд кассационной инстанции</w:t>
      </w:r>
    </w:p>
    <w:p w14:paraId="70F5DBB5">
      <w:pPr>
        <w:pStyle w:val="19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>
        <w:rPr>
          <w:rStyle w:val="53"/>
          <w:rFonts w:eastAsiaTheme="majorEastAsia"/>
          <w:sz w:val="28"/>
          <w:szCs w:val="28"/>
        </w:rPr>
        <w:t>прокурору субъекта Российской Федерации или его заместителю для передачи жалобы по подсудности</w:t>
      </w:r>
      <w:r>
        <w:rPr>
          <w:color w:val="000000"/>
          <w:sz w:val="28"/>
          <w:szCs w:val="28"/>
        </w:rPr>
        <w:t xml:space="preserve"> </w:t>
      </w:r>
    </w:p>
    <w:p w14:paraId="22FAA48B">
      <w:pPr>
        <w:pStyle w:val="1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</w:t>
      </w:r>
      <w:r>
        <w:rPr>
          <w:rStyle w:val="53"/>
          <w:rFonts w:eastAsiaTheme="majorEastAsia"/>
          <w:sz w:val="28"/>
          <w:szCs w:val="28"/>
        </w:rPr>
        <w:t>в судебную коллегию по уголовным делам Верховного Суда Россий</w:t>
      </w:r>
      <w:r>
        <w:rPr>
          <w:rStyle w:val="53"/>
          <w:rFonts w:eastAsiaTheme="majorEastAsia"/>
          <w:sz w:val="28"/>
          <w:szCs w:val="28"/>
        </w:rPr>
        <w:softHyphen/>
      </w:r>
      <w:r>
        <w:rPr>
          <w:rStyle w:val="53"/>
          <w:rFonts w:eastAsiaTheme="majorEastAsia"/>
          <w:sz w:val="28"/>
          <w:szCs w:val="28"/>
        </w:rPr>
        <w:t>ской Федерации</w:t>
      </w:r>
    </w:p>
    <w:p w14:paraId="048730A8">
      <w:pPr>
        <w:pStyle w:val="1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>
        <w:rPr>
          <w:rStyle w:val="53"/>
          <w:rFonts w:eastAsiaTheme="majorEastAsia"/>
          <w:sz w:val="28"/>
          <w:szCs w:val="28"/>
        </w:rPr>
        <w:t>через суд, постановивший приговор (вынесший обжалуемое решение)</w:t>
      </w:r>
    </w:p>
    <w:p w14:paraId="51624D6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14:paraId="4341823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2B4A7418">
      <w:pPr>
        <w:pStyle w:val="1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4BBBE3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6.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27EB85D4">
      <w:pPr>
        <w:ind w:firstLine="0"/>
        <w:rPr>
          <w:rFonts w:eastAsia="Times New Roman" w:cs="Times New Roman"/>
          <w:b/>
          <w:i/>
          <w:szCs w:val="28"/>
          <w:lang w:eastAsia="ru-RU"/>
        </w:rPr>
      </w:pPr>
      <w:r>
        <w:rPr>
          <w:rStyle w:val="52"/>
          <w:b w:val="0"/>
          <w:i w:val="0"/>
          <w:sz w:val="28"/>
          <w:szCs w:val="28"/>
        </w:rPr>
        <w:t>Если срок кассационного обжалования приговора пропущен по уважительной причине, ходатайство о восстановлении пропущенного срока рассматривается</w:t>
      </w:r>
      <w:r>
        <w:rPr>
          <w:b/>
          <w:i/>
          <w:szCs w:val="28"/>
        </w:rPr>
        <w:t>:</w:t>
      </w:r>
    </w:p>
    <w:p w14:paraId="1179D8B4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А) </w:t>
      </w:r>
      <w:r>
        <w:rPr>
          <w:rStyle w:val="53"/>
          <w:sz w:val="28"/>
          <w:szCs w:val="28"/>
        </w:rPr>
        <w:t>в судебном заседании судьей апелляционного суда</w:t>
      </w:r>
    </w:p>
    <w:p w14:paraId="0A7B3E32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Б) </w:t>
      </w:r>
      <w:r>
        <w:rPr>
          <w:rStyle w:val="53"/>
          <w:sz w:val="28"/>
          <w:szCs w:val="28"/>
        </w:rPr>
        <w:t>в судебном заседании судьей, председательствовавшим при рассмотре</w:t>
      </w:r>
      <w:r>
        <w:rPr>
          <w:rStyle w:val="53"/>
          <w:sz w:val="28"/>
          <w:szCs w:val="28"/>
        </w:rPr>
        <w:softHyphen/>
      </w:r>
      <w:r>
        <w:rPr>
          <w:rStyle w:val="53"/>
          <w:sz w:val="28"/>
          <w:szCs w:val="28"/>
        </w:rPr>
        <w:t>нии уголовного дела</w:t>
      </w:r>
    </w:p>
    <w:p w14:paraId="4640424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В) </w:t>
      </w:r>
      <w:r>
        <w:rPr>
          <w:rStyle w:val="53"/>
          <w:sz w:val="28"/>
          <w:szCs w:val="28"/>
        </w:rPr>
        <w:t>в судебном заседании судьей кассационного суда</w:t>
      </w:r>
    </w:p>
    <w:p w14:paraId="6B563438">
      <w:pPr>
        <w:pStyle w:val="1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rStyle w:val="53"/>
          <w:rFonts w:eastAsiaTheme="majorEastAsia"/>
          <w:sz w:val="28"/>
          <w:szCs w:val="28"/>
        </w:rPr>
        <w:t>оно рассмотрению не подлежит</w:t>
      </w:r>
    </w:p>
    <w:p w14:paraId="651E487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5CF14C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3D664CEA">
      <w:pPr>
        <w:pStyle w:val="19"/>
        <w:spacing w:before="0" w:beforeAutospacing="0" w:after="0" w:afterAutospacing="0"/>
        <w:jc w:val="both"/>
        <w:rPr>
          <w:sz w:val="28"/>
          <w:szCs w:val="28"/>
        </w:rPr>
      </w:pPr>
    </w:p>
    <w:p w14:paraId="5ACF0867">
      <w:pPr>
        <w:ind w:firstLine="0"/>
        <w:rPr>
          <w:rFonts w:cs="Times New Roman"/>
          <w:i/>
          <w:iCs/>
          <w:szCs w:val="28"/>
        </w:rPr>
      </w:pPr>
      <w:r>
        <w:rPr>
          <w:szCs w:val="28"/>
        </w:rPr>
        <w:t xml:space="preserve">7.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2D1689EA">
      <w:pPr>
        <w:pStyle w:val="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52"/>
          <w:rFonts w:eastAsiaTheme="majorEastAsia"/>
          <w:b w:val="0"/>
          <w:i w:val="0"/>
          <w:sz w:val="28"/>
          <w:szCs w:val="28"/>
        </w:rPr>
        <w:t>Ходатайство прокурора в порядке надзора именуется</w:t>
      </w:r>
      <w:r>
        <w:rPr>
          <w:sz w:val="28"/>
          <w:szCs w:val="28"/>
        </w:rPr>
        <w:t>:</w:t>
      </w:r>
    </w:p>
    <w:p w14:paraId="54B5A608">
      <w:pPr>
        <w:pStyle w:val="35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Style w:val="53"/>
          <w:sz w:val="28"/>
          <w:szCs w:val="28"/>
        </w:rPr>
        <w:t>надзорное постановление</w:t>
      </w:r>
    </w:p>
    <w:p w14:paraId="57AF5A72">
      <w:pPr>
        <w:pStyle w:val="35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rStyle w:val="53"/>
          <w:sz w:val="28"/>
          <w:szCs w:val="28"/>
        </w:rPr>
        <w:t>надзорный протест</w:t>
      </w:r>
    </w:p>
    <w:p w14:paraId="7D2DA39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Style w:val="53"/>
          <w:sz w:val="28"/>
          <w:szCs w:val="28"/>
        </w:rPr>
        <w:t>надзорная жалоба</w:t>
      </w:r>
      <w:r>
        <w:rPr>
          <w:rFonts w:cs="Times New Roman"/>
          <w:szCs w:val="28"/>
        </w:rPr>
        <w:t xml:space="preserve"> </w:t>
      </w:r>
    </w:p>
    <w:p w14:paraId="57CD6078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Г) </w:t>
      </w:r>
      <w:r>
        <w:rPr>
          <w:rStyle w:val="53"/>
          <w:sz w:val="28"/>
          <w:szCs w:val="28"/>
        </w:rPr>
        <w:t>надзорное представление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3DBAF898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14:paraId="48DFC00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4AD69A18">
      <w:pPr>
        <w:ind w:firstLine="0"/>
        <w:rPr>
          <w:rFonts w:cs="Times New Roman"/>
          <w:szCs w:val="28"/>
        </w:rPr>
      </w:pPr>
    </w:p>
    <w:p w14:paraId="07639B33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8.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25E2647C">
      <w:pPr>
        <w:ind w:firstLine="0"/>
        <w:rPr>
          <w:rFonts w:cs="Times New Roman"/>
          <w:b/>
          <w:i/>
          <w:szCs w:val="28"/>
        </w:rPr>
      </w:pPr>
      <w:r>
        <w:rPr>
          <w:rStyle w:val="52"/>
          <w:b w:val="0"/>
          <w:i w:val="0"/>
          <w:sz w:val="28"/>
          <w:szCs w:val="28"/>
        </w:rPr>
        <w:t>Надзорные жалобы и представления направляются</w:t>
      </w:r>
      <w:r>
        <w:rPr>
          <w:szCs w:val="28"/>
        </w:rPr>
        <w:t>:</w:t>
      </w:r>
    </w:p>
    <w:p w14:paraId="7935B3BF">
      <w:pPr>
        <w:pStyle w:val="35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Style w:val="53"/>
          <w:sz w:val="28"/>
          <w:szCs w:val="28"/>
        </w:rPr>
        <w:t>непосредственно в суд надзорной инстанции</w:t>
      </w:r>
    </w:p>
    <w:p w14:paraId="1C3DAA4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rStyle w:val="53"/>
          <w:sz w:val="28"/>
          <w:szCs w:val="28"/>
        </w:rPr>
        <w:t>через суд, постановивший приговор (вынесший обжалуемое решение)</w:t>
      </w:r>
    </w:p>
    <w:p w14:paraId="04B99A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Style w:val="53"/>
          <w:sz w:val="28"/>
          <w:szCs w:val="28"/>
        </w:rPr>
        <w:t>прокурору субъекта Российской Федерации или его заместителю для передачи жалобы по подсудности</w:t>
      </w:r>
    </w:p>
    <w:p w14:paraId="5F5D191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>
        <w:rPr>
          <w:rStyle w:val="50"/>
          <w:sz w:val="28"/>
          <w:szCs w:val="28"/>
        </w:rPr>
        <w:t>все указанные ответы правильные</w:t>
      </w:r>
    </w:p>
    <w:p w14:paraId="1197CE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7D94A0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35FAE137">
      <w:pPr>
        <w:ind w:firstLine="0"/>
        <w:rPr>
          <w:rFonts w:cs="Times New Roman"/>
          <w:szCs w:val="28"/>
        </w:rPr>
      </w:pPr>
    </w:p>
    <w:p w14:paraId="07D91DB7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5634FDEE">
      <w:pPr>
        <w:ind w:firstLine="0"/>
        <w:rPr>
          <w:rFonts w:eastAsia="Times New Roman" w:cs="Times New Roman"/>
          <w:b/>
          <w:bCs/>
          <w:i/>
          <w:iCs/>
          <w:szCs w:val="28"/>
          <w:lang w:eastAsia="ru-RU"/>
        </w:rPr>
      </w:pPr>
      <w:r>
        <w:rPr>
          <w:rStyle w:val="52"/>
          <w:b w:val="0"/>
          <w:i w:val="0"/>
          <w:sz w:val="28"/>
          <w:szCs w:val="28"/>
        </w:rPr>
        <w:t>В суде надзорной инстанции существо обжалуемого судебного решения, а также надзорной жалобы (представления) первоначально</w:t>
      </w:r>
      <w:r>
        <w:rPr>
          <w:rStyle w:val="51"/>
          <w:b w:val="0"/>
          <w:i w:val="0"/>
          <w:sz w:val="28"/>
          <w:szCs w:val="28"/>
        </w:rPr>
        <w:t>:</w:t>
      </w:r>
    </w:p>
    <w:p w14:paraId="09E78A07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А) </w:t>
      </w:r>
      <w:r>
        <w:rPr>
          <w:rStyle w:val="53"/>
          <w:sz w:val="28"/>
          <w:szCs w:val="28"/>
        </w:rPr>
        <w:t>излагается лицом, подавшим жалобу</w:t>
      </w:r>
    </w:p>
    <w:p w14:paraId="12A6ED90">
      <w:pPr>
        <w:ind w:right="115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>
        <w:rPr>
          <w:rStyle w:val="53"/>
          <w:sz w:val="28"/>
          <w:szCs w:val="28"/>
        </w:rPr>
        <w:t>излагается стороной, подавшей жалобу</w:t>
      </w:r>
    </w:p>
    <w:p w14:paraId="28F45793">
      <w:pPr>
        <w:pStyle w:val="35"/>
        <w:ind w:left="0" w:firstLine="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В) </w:t>
      </w:r>
      <w:r>
        <w:rPr>
          <w:rStyle w:val="53"/>
          <w:sz w:val="28"/>
          <w:szCs w:val="28"/>
        </w:rPr>
        <w:t>излагается одним из судей, ранее не участвовавшим в рассмотрении данного уголовного дела</w:t>
      </w:r>
    </w:p>
    <w:p w14:paraId="40D06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>
        <w:rPr>
          <w:rStyle w:val="53"/>
          <w:sz w:val="28"/>
          <w:szCs w:val="28"/>
        </w:rPr>
        <w:t>не раскрывается, но обсуждается в прениях сторон</w:t>
      </w:r>
    </w:p>
    <w:p w14:paraId="160ACC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3764669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21C11F3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74B7D2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10.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48FBDCD4">
      <w:pPr>
        <w:ind w:firstLine="0"/>
        <w:rPr>
          <w:rFonts w:cs="Times New Roman"/>
          <w:b/>
          <w:i/>
          <w:szCs w:val="28"/>
        </w:rPr>
      </w:pPr>
      <w:r>
        <w:rPr>
          <w:rStyle w:val="52"/>
          <w:b w:val="0"/>
          <w:i w:val="0"/>
          <w:sz w:val="28"/>
          <w:szCs w:val="28"/>
        </w:rPr>
        <w:t>Каким сроком ограничен пересмотр в пользу осужденного обвинительного приговора ввиду новых или вновь открывшихся обстоятельств:</w:t>
      </w:r>
    </w:p>
    <w:p w14:paraId="584E48F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Style w:val="53"/>
          <w:sz w:val="28"/>
          <w:szCs w:val="28"/>
        </w:rPr>
        <w:t>1 год со дня открытия вновь открывшихся обстоятельств</w:t>
      </w:r>
    </w:p>
    <w:p w14:paraId="4E525E6F">
      <w:pPr>
        <w:pStyle w:val="35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rStyle w:val="53"/>
          <w:sz w:val="28"/>
          <w:szCs w:val="28"/>
        </w:rPr>
        <w:t>никаким сроком не ограничен</w:t>
      </w:r>
    </w:p>
    <w:p w14:paraId="48FDAA55">
      <w:pPr>
        <w:pStyle w:val="35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Style w:val="53"/>
          <w:sz w:val="28"/>
          <w:szCs w:val="28"/>
        </w:rPr>
        <w:t>2 года со дня открытия вновь открывшихся обстоятельств</w:t>
      </w:r>
      <w:r>
        <w:rPr>
          <w:rFonts w:cs="Times New Roman"/>
          <w:szCs w:val="28"/>
        </w:rPr>
        <w:t xml:space="preserve"> </w:t>
      </w:r>
    </w:p>
    <w:p w14:paraId="467C48D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>
        <w:rPr>
          <w:szCs w:val="28"/>
        </w:rPr>
        <w:t xml:space="preserve"> </w:t>
      </w:r>
      <w:r>
        <w:rPr>
          <w:rStyle w:val="53"/>
          <w:sz w:val="28"/>
          <w:szCs w:val="28"/>
        </w:rPr>
        <w:t>сроком давности привлечения к уголовной ответственности</w:t>
      </w:r>
    </w:p>
    <w:p w14:paraId="2902F7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71EE5C8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03231C81">
      <w:pPr>
        <w:ind w:firstLine="0"/>
        <w:rPr>
          <w:rFonts w:cs="Times New Roman"/>
          <w:szCs w:val="28"/>
        </w:rPr>
      </w:pPr>
    </w:p>
    <w:p w14:paraId="45E8E0E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11.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69586AB0">
      <w:pPr>
        <w:pStyle w:val="35"/>
        <w:ind w:left="0" w:firstLine="0"/>
        <w:rPr>
          <w:rFonts w:cs="Times New Roman"/>
          <w:b/>
          <w:i/>
          <w:szCs w:val="28"/>
        </w:rPr>
      </w:pPr>
      <w:r>
        <w:rPr>
          <w:rStyle w:val="52"/>
          <w:b w:val="0"/>
          <w:i w:val="0"/>
          <w:sz w:val="28"/>
          <w:szCs w:val="28"/>
        </w:rPr>
        <w:t>Получив информацию о наличии иных новых обстоятельств, прокурор:</w:t>
      </w:r>
    </w:p>
    <w:p w14:paraId="0001CF30">
      <w:pPr>
        <w:pStyle w:val="35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Style w:val="53"/>
          <w:sz w:val="28"/>
          <w:szCs w:val="28"/>
        </w:rPr>
        <w:t>проводит проверку этих обстоятельств</w:t>
      </w:r>
    </w:p>
    <w:p w14:paraId="6076117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rStyle w:val="53"/>
          <w:sz w:val="28"/>
          <w:szCs w:val="28"/>
        </w:rPr>
        <w:t>возбуждает производство ввиду новых обстоятельств</w:t>
      </w:r>
    </w:p>
    <w:p w14:paraId="2C8908C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Style w:val="53"/>
          <w:sz w:val="28"/>
          <w:szCs w:val="28"/>
        </w:rPr>
        <w:t>производит расследование этих обстоятельств</w:t>
      </w:r>
    </w:p>
    <w:p w14:paraId="202390D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>
        <w:rPr>
          <w:rStyle w:val="53"/>
          <w:sz w:val="28"/>
          <w:szCs w:val="28"/>
        </w:rPr>
        <w:t>истребует копию приговора (постановления, определения) и справку суда о вступлении его в законную силу</w:t>
      </w:r>
    </w:p>
    <w:p w14:paraId="0F7959C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3D7726C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754FBA37">
      <w:pPr>
        <w:ind w:firstLine="0"/>
        <w:rPr>
          <w:rFonts w:cs="Times New Roman"/>
          <w:szCs w:val="28"/>
        </w:rPr>
      </w:pPr>
    </w:p>
    <w:p w14:paraId="7D930972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12.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609E9414">
      <w:pPr>
        <w:ind w:firstLine="0"/>
        <w:rPr>
          <w:rFonts w:cs="Times New Roman"/>
          <w:b/>
          <w:i/>
          <w:szCs w:val="28"/>
        </w:rPr>
      </w:pPr>
      <w:r>
        <w:rPr>
          <w:rStyle w:val="52"/>
          <w:b w:val="0"/>
          <w:i w:val="0"/>
          <w:sz w:val="28"/>
          <w:szCs w:val="28"/>
        </w:rPr>
        <w:t>Порядок судебного заседания по вопросу о возобновлении производства ввиду новых или вновь открывшихся обстоятельств соответствует порядку:</w:t>
      </w:r>
    </w:p>
    <w:p w14:paraId="3EA39BE8">
      <w:pPr>
        <w:pStyle w:val="35"/>
        <w:ind w:left="0" w:firstLine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Style w:val="53"/>
          <w:sz w:val="28"/>
          <w:szCs w:val="28"/>
        </w:rPr>
        <w:t>заседания суда первой инстанции</w:t>
      </w:r>
    </w:p>
    <w:p w14:paraId="25A0E88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rStyle w:val="53"/>
          <w:sz w:val="28"/>
          <w:szCs w:val="28"/>
        </w:rPr>
        <w:t>заседания суда надзорной инстанции</w:t>
      </w:r>
      <w:r>
        <w:rPr>
          <w:rFonts w:cs="Times New Roman"/>
          <w:szCs w:val="28"/>
        </w:rPr>
        <w:t xml:space="preserve"> </w:t>
      </w:r>
    </w:p>
    <w:p w14:paraId="290637D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Style w:val="53"/>
          <w:sz w:val="28"/>
          <w:szCs w:val="28"/>
        </w:rPr>
        <w:t>заседания суда апелляционной инстанции</w:t>
      </w:r>
    </w:p>
    <w:p w14:paraId="6E9861E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>
        <w:rPr>
          <w:rStyle w:val="53"/>
          <w:sz w:val="28"/>
          <w:szCs w:val="28"/>
        </w:rPr>
        <w:t>предварительного слушания</w:t>
      </w:r>
    </w:p>
    <w:p w14:paraId="66EFF8D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1F2A0C9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5557FEED">
      <w:pPr>
        <w:ind w:firstLine="0"/>
        <w:rPr>
          <w:rFonts w:cs="Times New Roman"/>
          <w:szCs w:val="28"/>
        </w:rPr>
      </w:pPr>
    </w:p>
    <w:p w14:paraId="15DED9CB">
      <w:pPr>
        <w:ind w:firstLine="0"/>
        <w:rPr>
          <w:rFonts w:cs="Times New Roman"/>
          <w:b/>
          <w:szCs w:val="28"/>
        </w:rPr>
      </w:pPr>
    </w:p>
    <w:p w14:paraId="2155F18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791F850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93F7E90">
      <w:pPr>
        <w:ind w:firstLine="0"/>
        <w:rPr>
          <w:rFonts w:cs="Times New Roman"/>
          <w:b/>
          <w:szCs w:val="28"/>
        </w:rPr>
      </w:pPr>
    </w:p>
    <w:p w14:paraId="5A138A5B">
      <w:pPr>
        <w:ind w:firstLine="0"/>
        <w:rPr>
          <w:rFonts w:cstheme="minorHAnsi"/>
          <w:i/>
          <w:iCs/>
        </w:rPr>
      </w:pPr>
      <w:r>
        <w:rPr>
          <w:rFonts w:cs="Times New Roman"/>
          <w:szCs w:val="28"/>
        </w:rPr>
        <w:t xml:space="preserve">1. </w:t>
      </w:r>
      <w:r>
        <w:rPr>
          <w:i/>
          <w:szCs w:val="28"/>
        </w:rPr>
        <w:t>Установите соответствие между действиями участников уголовного судопроизводства</w:t>
      </w:r>
      <w:r>
        <w:rPr>
          <w:rFonts w:cs="Times New Roman"/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1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70CF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gridSpan w:val="2"/>
          </w:tcPr>
          <w:p w14:paraId="2F06914A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79" w:type="dxa"/>
            <w:gridSpan w:val="2"/>
          </w:tcPr>
          <w:p w14:paraId="2A0083E0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14:paraId="3D93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0044BF1">
            <w:pPr>
              <w:pStyle w:val="1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3FE207A3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Может ли приговор суда первой инстанции быть изменен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в суде апелляционной инстанции в сторону ухудшения положения осужденного</w:t>
            </w:r>
          </w:p>
        </w:tc>
        <w:tc>
          <w:tcPr>
            <w:tcW w:w="567" w:type="dxa"/>
          </w:tcPr>
          <w:p w14:paraId="2D249F1A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sz w:val="28"/>
                <w:szCs w:val="28"/>
              </w:rPr>
              <w:t>да, в общем случае</w:t>
            </w:r>
          </w:p>
        </w:tc>
      </w:tr>
      <w:tr w14:paraId="4EB2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1E443D9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5D0BC242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Может ли приговор мирового судьи, не обжалованный сторонами в апелляционном порядке, быть позже обжалован в кассационном порядке</w:t>
            </w:r>
          </w:p>
        </w:tc>
        <w:tc>
          <w:tcPr>
            <w:tcW w:w="567" w:type="dxa"/>
          </w:tcPr>
          <w:p w14:paraId="07F30479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3"/>
                <w:sz w:val="28"/>
                <w:szCs w:val="28"/>
              </w:rPr>
              <w:t>да, в общем случае</w:t>
            </w:r>
          </w:p>
        </w:tc>
      </w:tr>
      <w:tr w14:paraId="45F3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27533EB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153CDDCD">
            <w:pPr>
              <w:pStyle w:val="54"/>
              <w:widowControl/>
              <w:tabs>
                <w:tab w:val="left" w:pos="538"/>
              </w:tabs>
              <w:spacing w:line="240" w:lineRule="auto"/>
              <w:ind w:firstLine="578"/>
              <w:jc w:val="both"/>
              <w:rPr>
                <w:rStyle w:val="52"/>
                <w:b w:val="0"/>
                <w:i w:val="0"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Вправе ли суд апелляционной инстанции по результатам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рассмотрения уголовного дела вынести постановление</w:t>
            </w:r>
          </w:p>
          <w:p w14:paraId="55557A50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о прекращении уголовного дела</w:t>
            </w:r>
          </w:p>
        </w:tc>
        <w:tc>
          <w:tcPr>
            <w:tcW w:w="567" w:type="dxa"/>
          </w:tcPr>
          <w:p w14:paraId="2BED81CB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sz w:val="28"/>
                <w:szCs w:val="28"/>
              </w:rPr>
              <w:t>да, по жалобе потерпевшего, частного обвинителя или их представи</w:t>
            </w:r>
            <w:r>
              <w:rPr>
                <w:rStyle w:val="53"/>
                <w:sz w:val="28"/>
                <w:szCs w:val="28"/>
              </w:rPr>
              <w:softHyphen/>
            </w:r>
            <w:r>
              <w:rPr>
                <w:rStyle w:val="53"/>
                <w:sz w:val="28"/>
                <w:szCs w:val="28"/>
              </w:rPr>
              <w:t>телей</w:t>
            </w:r>
          </w:p>
        </w:tc>
      </w:tr>
      <w:tr w14:paraId="5391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85463C0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1883A08F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Вправе ли суд апелляционной инстанции по результатам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рассмотрения уголовного дела постановить новый приговор</w:t>
            </w:r>
          </w:p>
        </w:tc>
        <w:tc>
          <w:tcPr>
            <w:tcW w:w="567" w:type="dxa"/>
          </w:tcPr>
          <w:p w14:paraId="76C014FA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sz w:val="28"/>
                <w:szCs w:val="28"/>
              </w:rPr>
              <w:t>нет, ни в коем случае</w:t>
            </w:r>
          </w:p>
        </w:tc>
      </w:tr>
      <w:tr w14:paraId="7D42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77FCF85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4D48E50D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0E8AF33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0088055C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71D8F79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1-В, 2-Г, 3-Б, 4-А </w:t>
      </w:r>
    </w:p>
    <w:p w14:paraId="2B9E501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0B0A2D33">
      <w:pPr>
        <w:ind w:firstLine="0"/>
        <w:rPr>
          <w:rFonts w:cs="Times New Roman"/>
          <w:b/>
          <w:szCs w:val="28"/>
        </w:rPr>
      </w:pPr>
    </w:p>
    <w:p w14:paraId="5674D13F">
      <w:pPr>
        <w:ind w:firstLine="0"/>
        <w:rPr>
          <w:rFonts w:cstheme="minorHAnsi"/>
          <w:i/>
          <w:iCs/>
        </w:rPr>
      </w:pPr>
      <w:r>
        <w:rPr>
          <w:szCs w:val="28"/>
        </w:rPr>
        <w:t xml:space="preserve">2. </w:t>
      </w:r>
      <w:r>
        <w:rPr>
          <w:i/>
          <w:szCs w:val="28"/>
        </w:rPr>
        <w:t>Установите соответствие между действиями субъектов юрисдикционной деятельности</w:t>
      </w:r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1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3814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12CD1372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79" w:type="dxa"/>
            <w:gridSpan w:val="2"/>
          </w:tcPr>
          <w:p w14:paraId="606FB236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14:paraId="4E9B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C03CD81">
            <w:pPr>
              <w:pStyle w:val="1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8EF8158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Какие правовые последствия имеет подача кассационной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жалобы или представления на приговор, не вступивший в законную силу</w:t>
            </w:r>
          </w:p>
        </w:tc>
        <w:tc>
          <w:tcPr>
            <w:tcW w:w="567" w:type="dxa"/>
          </w:tcPr>
          <w:p w14:paraId="6741B846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кассационный суд вправе изменить приговор в сторону усиления нака</w:t>
            </w:r>
            <w:r>
              <w:rPr>
                <w:rStyle w:val="53"/>
                <w:rFonts w:eastAsiaTheme="majorEastAsia"/>
                <w:sz w:val="28"/>
                <w:szCs w:val="28"/>
              </w:rPr>
              <w:softHyphen/>
            </w:r>
            <w:r>
              <w:rPr>
                <w:rStyle w:val="53"/>
                <w:rFonts w:eastAsiaTheme="majorEastAsia"/>
                <w:sz w:val="28"/>
                <w:szCs w:val="28"/>
              </w:rPr>
              <w:t>зания только по жалобе потерпевшего или его представителя или по представлению прокурора</w:t>
            </w:r>
          </w:p>
        </w:tc>
      </w:tr>
      <w:tr w14:paraId="220B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746E7BA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0634968D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Какие правовые последствия имеет вручение потерпевшему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копии приговора районного суда по истечении 5 суток со дня его провозглашения</w:t>
            </w:r>
          </w:p>
        </w:tc>
        <w:tc>
          <w:tcPr>
            <w:tcW w:w="567" w:type="dxa"/>
          </w:tcPr>
          <w:p w14:paraId="2A8059BE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приостановление приведения приговора в исполнение</w:t>
            </w:r>
          </w:p>
        </w:tc>
      </w:tr>
      <w:tr w14:paraId="043D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ED92428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B4CEC85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Верны ли следующие утверждения относительно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«недопустимости поворота к худшему» в кассационном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судопроизводстве</w:t>
            </w:r>
          </w:p>
        </w:tc>
        <w:tc>
          <w:tcPr>
            <w:tcW w:w="567" w:type="dxa"/>
          </w:tcPr>
          <w:p w14:paraId="311A89ED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да, до начала заседания суда кассационной инстанции</w:t>
            </w:r>
          </w:p>
        </w:tc>
      </w:tr>
      <w:tr w14:paraId="1F9C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DD2FFE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398712C4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Вправе ли прокурор дополнить либо изменить поданное им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кассационное представление</w:t>
            </w:r>
          </w:p>
        </w:tc>
        <w:tc>
          <w:tcPr>
            <w:tcW w:w="567" w:type="dxa"/>
          </w:tcPr>
          <w:p w14:paraId="0DE7CDD6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если срок подачи кассационной жалобы потерпевшим пропущен, он должен быть восстановлен по его ходатайству</w:t>
            </w:r>
          </w:p>
        </w:tc>
      </w:tr>
    </w:tbl>
    <w:p w14:paraId="0C4E2F6B">
      <w:pPr>
        <w:ind w:firstLine="0"/>
        <w:rPr>
          <w:rFonts w:cs="Times New Roman"/>
          <w:szCs w:val="28"/>
        </w:rPr>
      </w:pPr>
    </w:p>
    <w:p w14:paraId="6B4D1AD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2-Г, 3-А, 4-В</w:t>
      </w:r>
    </w:p>
    <w:p w14:paraId="080B077E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2A2B238C">
      <w:pPr>
        <w:ind w:firstLine="0"/>
        <w:rPr>
          <w:rFonts w:cs="Times New Roman"/>
          <w:szCs w:val="28"/>
        </w:rPr>
      </w:pPr>
    </w:p>
    <w:p w14:paraId="104B6F2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>
        <w:rPr>
          <w:i/>
          <w:szCs w:val="28"/>
        </w:rPr>
        <w:t>Установите соответствие между доказательствами и их свойствами</w:t>
      </w:r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1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078F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5D4E2DB8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</w:t>
            </w:r>
          </w:p>
        </w:tc>
      </w:tr>
      <w:tr w14:paraId="4A5F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E37E5F1">
            <w:pPr>
              <w:pStyle w:val="1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17D15BB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i/>
                <w:iCs/>
                <w:sz w:val="28"/>
                <w:szCs w:val="28"/>
              </w:rPr>
            </w:pPr>
            <w:r>
              <w:rPr>
                <w:rStyle w:val="49"/>
                <w:b w:val="0"/>
                <w:i w:val="0"/>
                <w:sz w:val="28"/>
                <w:szCs w:val="28"/>
              </w:rPr>
              <w:t>Доказательство, полученное с нарушением закона, заведомо</w:t>
            </w:r>
            <w:r>
              <w:rPr>
                <w:rStyle w:val="49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49"/>
                <w:b w:val="0"/>
                <w:i w:val="0"/>
                <w:sz w:val="28"/>
                <w:szCs w:val="28"/>
              </w:rPr>
              <w:t>является</w:t>
            </w:r>
          </w:p>
        </w:tc>
        <w:tc>
          <w:tcPr>
            <w:tcW w:w="567" w:type="dxa"/>
          </w:tcPr>
          <w:p w14:paraId="16B79634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опровергает обвинение</w:t>
            </w:r>
          </w:p>
        </w:tc>
      </w:tr>
      <w:tr w14:paraId="4C3E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ED10975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464B5E0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i/>
                <w:iCs/>
                <w:sz w:val="28"/>
                <w:szCs w:val="28"/>
              </w:rPr>
            </w:pPr>
            <w:r>
              <w:rPr>
                <w:rStyle w:val="49"/>
                <w:b w:val="0"/>
                <w:i w:val="0"/>
                <w:sz w:val="28"/>
                <w:szCs w:val="28"/>
              </w:rPr>
              <w:t>Доказательство заведомо обладает свойством относимости,</w:t>
            </w:r>
            <w:r>
              <w:rPr>
                <w:rStyle w:val="49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49"/>
                <w:b w:val="0"/>
                <w:i w:val="0"/>
                <w:sz w:val="28"/>
                <w:szCs w:val="28"/>
              </w:rPr>
              <w:t>если оно</w:t>
            </w:r>
          </w:p>
        </w:tc>
        <w:tc>
          <w:tcPr>
            <w:tcW w:w="567" w:type="dxa"/>
          </w:tcPr>
          <w:p w14:paraId="56A2538D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по ходатайству защитника</w:t>
            </w:r>
          </w:p>
        </w:tc>
      </w:tr>
      <w:tr w14:paraId="5DFA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2B88B21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CBE3552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i/>
                <w:iCs/>
                <w:sz w:val="28"/>
                <w:szCs w:val="28"/>
              </w:rPr>
            </w:pPr>
            <w:r>
              <w:rPr>
                <w:rStyle w:val="49"/>
                <w:b w:val="0"/>
                <w:i w:val="0"/>
                <w:sz w:val="28"/>
                <w:szCs w:val="28"/>
              </w:rPr>
              <w:t>Суд вправе признать доказательство недопустимым</w:t>
            </w:r>
          </w:p>
        </w:tc>
        <w:tc>
          <w:tcPr>
            <w:tcW w:w="567" w:type="dxa"/>
          </w:tcPr>
          <w:p w14:paraId="28107DCF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может быть положено в основу обвинения лишь при подтверждении его виновности совокупностью имеющихся по уголовному делу дока</w:t>
            </w:r>
            <w:r>
              <w:rPr>
                <w:rStyle w:val="50"/>
                <w:sz w:val="28"/>
                <w:szCs w:val="28"/>
              </w:rPr>
              <w:softHyphen/>
            </w:r>
            <w:r>
              <w:rPr>
                <w:rStyle w:val="50"/>
                <w:sz w:val="28"/>
                <w:szCs w:val="28"/>
              </w:rPr>
              <w:t>зательств</w:t>
            </w:r>
          </w:p>
        </w:tc>
      </w:tr>
      <w:tr w14:paraId="46D8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C6A3B4E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12721760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i/>
                <w:iCs/>
                <w:sz w:val="28"/>
                <w:szCs w:val="28"/>
              </w:rPr>
            </w:pPr>
            <w:r>
              <w:rPr>
                <w:rStyle w:val="49"/>
                <w:b w:val="0"/>
                <w:i w:val="0"/>
                <w:sz w:val="28"/>
                <w:szCs w:val="28"/>
              </w:rPr>
              <w:t>Признание обвиняемым своей вины в совершении преступления</w:t>
            </w:r>
          </w:p>
        </w:tc>
        <w:tc>
          <w:tcPr>
            <w:tcW w:w="567" w:type="dxa"/>
          </w:tcPr>
          <w:p w14:paraId="3DF7710D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недопустимым</w:t>
            </w:r>
          </w:p>
        </w:tc>
      </w:tr>
    </w:tbl>
    <w:p w14:paraId="750C9F2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1-Г, 2-А, 3-Б, 4-В</w:t>
      </w:r>
    </w:p>
    <w:p w14:paraId="00417B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6B370D9C">
      <w:pPr>
        <w:ind w:firstLine="0"/>
        <w:rPr>
          <w:rFonts w:cs="Times New Roman"/>
          <w:b/>
          <w:szCs w:val="28"/>
        </w:rPr>
      </w:pPr>
    </w:p>
    <w:p w14:paraId="6FE1C16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>
        <w:rPr>
          <w:i/>
          <w:szCs w:val="28"/>
        </w:rPr>
        <w:t>Установите соответствие между доказательствами и их свойствами</w:t>
      </w:r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1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2ADB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42C4FDBB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79" w:type="dxa"/>
            <w:gridSpan w:val="2"/>
          </w:tcPr>
          <w:p w14:paraId="1A46D810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14:paraId="6B44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378C008">
            <w:pPr>
              <w:pStyle w:val="1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A6BC0D6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При рассмотрении уголовного дела в кассационном порядке суд вправе</w:t>
            </w:r>
          </w:p>
        </w:tc>
        <w:tc>
          <w:tcPr>
            <w:tcW w:w="567" w:type="dxa"/>
          </w:tcPr>
          <w:p w14:paraId="62D1819F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A668D3A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61"/>
                <w:b w:val="0"/>
                <w:sz w:val="28"/>
                <w:szCs w:val="28"/>
              </w:rPr>
              <w:t>применить уголовный закон о менее тяжком преступлении</w:t>
            </w:r>
          </w:p>
        </w:tc>
      </w:tr>
      <w:tr w14:paraId="1E4B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3318BF6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5ED337B4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При рассмотрении уголовного дела в кассационном порядке суд вправе</w:t>
            </w:r>
          </w:p>
        </w:tc>
        <w:tc>
          <w:tcPr>
            <w:tcW w:w="567" w:type="dxa"/>
          </w:tcPr>
          <w:p w14:paraId="680CDE56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0BA834D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нет, ни в коем случае</w:t>
            </w:r>
          </w:p>
        </w:tc>
      </w:tr>
      <w:tr w14:paraId="714B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343B658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37B74A33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Может ли приговор суда первой инстанции быть изменен в суде кассационной инстанции с увеличением размера наказания</w:t>
            </w:r>
          </w:p>
        </w:tc>
        <w:tc>
          <w:tcPr>
            <w:tcW w:w="567" w:type="dxa"/>
          </w:tcPr>
          <w:p w14:paraId="0DA66684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3B77D37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постановление приговора незаконным составом суда</w:t>
            </w:r>
          </w:p>
        </w:tc>
      </w:tr>
      <w:tr w14:paraId="0D37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9A23E0F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6033C9D9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Что является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основанием отмены или изменения судебного решения в суде кассационной инстанции</w:t>
            </w:r>
          </w:p>
        </w:tc>
        <w:tc>
          <w:tcPr>
            <w:tcW w:w="567" w:type="dxa"/>
          </w:tcPr>
          <w:p w14:paraId="3DD3622C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16A11BD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61"/>
                <w:b w:val="0"/>
                <w:sz w:val="28"/>
                <w:szCs w:val="28"/>
              </w:rPr>
              <w:t>отменить обвинительный приговор в связи с необходимостью приме</w:t>
            </w:r>
            <w:r>
              <w:rPr>
                <w:rStyle w:val="61"/>
                <w:b w:val="0"/>
                <w:sz w:val="28"/>
                <w:szCs w:val="28"/>
              </w:rPr>
              <w:softHyphen/>
            </w:r>
            <w:r>
              <w:rPr>
                <w:rStyle w:val="61"/>
                <w:b w:val="0"/>
                <w:sz w:val="28"/>
                <w:szCs w:val="28"/>
              </w:rPr>
              <w:t>нения закона о более тяжком преступлении</w:t>
            </w:r>
          </w:p>
        </w:tc>
      </w:tr>
    </w:tbl>
    <w:p w14:paraId="49EBC10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1-Г, 2-А, 3-Б, 4-В </w:t>
      </w:r>
    </w:p>
    <w:p w14:paraId="74592D6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1C302FB9">
      <w:pPr>
        <w:ind w:firstLine="0"/>
        <w:rPr>
          <w:rFonts w:cs="Times New Roman"/>
          <w:b/>
          <w:szCs w:val="28"/>
        </w:rPr>
      </w:pPr>
    </w:p>
    <w:p w14:paraId="7FA39B8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>
        <w:rPr>
          <w:i/>
          <w:szCs w:val="28"/>
        </w:rPr>
        <w:t>Установите соответствие между действиями следователя в процессе предварительного следствия</w:t>
      </w:r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1"/>
        <w:tblW w:w="989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4"/>
        <w:gridCol w:w="565"/>
        <w:gridCol w:w="5775"/>
      </w:tblGrid>
      <w:tr w14:paraId="3459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2665A094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84" w:type="dxa"/>
            <w:gridSpan w:val="2"/>
          </w:tcPr>
          <w:p w14:paraId="23CE171F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14:paraId="7CD4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51114A0">
            <w:pPr>
              <w:pStyle w:val="1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</w:tcPr>
          <w:p w14:paraId="2B512D05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1"/>
                <w:rFonts w:eastAsiaTheme="majorEastAsia"/>
                <w:b w:val="0"/>
                <w:i w:val="0"/>
                <w:sz w:val="28"/>
                <w:szCs w:val="28"/>
              </w:rPr>
              <w:t>Вправе ли следователь по собственной инициативе назначить повторную судебную экспертизу</w:t>
            </w:r>
          </w:p>
        </w:tc>
        <w:tc>
          <w:tcPr>
            <w:tcW w:w="567" w:type="dxa"/>
          </w:tcPr>
          <w:p w14:paraId="6438EC0F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6C4F415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41"/>
                <w:rFonts w:eastAsiaTheme="majorEastAsia"/>
                <w:sz w:val="28"/>
                <w:szCs w:val="28"/>
              </w:rPr>
              <w:t>да, с согласия другого свидетеля</w:t>
            </w:r>
          </w:p>
        </w:tc>
      </w:tr>
      <w:tr w14:paraId="1E07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0719A71E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</w:tcPr>
          <w:p w14:paraId="7E2CD953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1"/>
                <w:rFonts w:eastAsiaTheme="majorEastAsia"/>
                <w:b w:val="0"/>
                <w:i w:val="0"/>
                <w:sz w:val="28"/>
                <w:szCs w:val="28"/>
              </w:rPr>
              <w:t>Вправе ли следователь огласить на допросе свидетеля показания, данные другим свидетелем</w:t>
            </w:r>
          </w:p>
        </w:tc>
        <w:tc>
          <w:tcPr>
            <w:tcW w:w="567" w:type="dxa"/>
          </w:tcPr>
          <w:p w14:paraId="199A4488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E43E727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41"/>
                <w:rFonts w:eastAsiaTheme="majorEastAsia"/>
                <w:sz w:val="28"/>
                <w:szCs w:val="28"/>
              </w:rPr>
              <w:t>нет, такие показания оглашению не подлежат</w:t>
            </w:r>
          </w:p>
        </w:tc>
      </w:tr>
      <w:tr w14:paraId="15D2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6193C26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18" w:type="dxa"/>
          </w:tcPr>
          <w:p w14:paraId="312549EF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1"/>
                <w:rFonts w:eastAsiaTheme="majorEastAsia"/>
                <w:b w:val="0"/>
                <w:i w:val="0"/>
                <w:sz w:val="28"/>
                <w:szCs w:val="28"/>
              </w:rPr>
              <w:t>Требуется ли согласие лиц, участвующих в следственном действии, на применение технических средств</w:t>
            </w:r>
          </w:p>
        </w:tc>
        <w:tc>
          <w:tcPr>
            <w:tcW w:w="567" w:type="dxa"/>
          </w:tcPr>
          <w:p w14:paraId="7E921E47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6A07C6F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41"/>
                <w:rFonts w:eastAsiaTheme="majorEastAsia"/>
                <w:sz w:val="28"/>
                <w:szCs w:val="28"/>
              </w:rPr>
              <w:t>да, при возникновении сомнений в обоснованности заключения экс</w:t>
            </w:r>
            <w:r>
              <w:rPr>
                <w:rStyle w:val="41"/>
                <w:rFonts w:eastAsiaTheme="majorEastAsia"/>
                <w:sz w:val="28"/>
                <w:szCs w:val="28"/>
              </w:rPr>
              <w:softHyphen/>
            </w:r>
            <w:r>
              <w:rPr>
                <w:rStyle w:val="41"/>
                <w:rFonts w:eastAsiaTheme="majorEastAsia"/>
                <w:sz w:val="28"/>
                <w:szCs w:val="28"/>
              </w:rPr>
              <w:t>перта или наличии противоречий в выводах эксперта или экспертов</w:t>
            </w:r>
          </w:p>
        </w:tc>
      </w:tr>
      <w:tr w14:paraId="723B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8400A9F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</w:tcPr>
          <w:p w14:paraId="5BE444A9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1"/>
                <w:rFonts w:eastAsiaTheme="majorEastAsia"/>
                <w:b w:val="0"/>
                <w:i w:val="0"/>
                <w:sz w:val="28"/>
                <w:szCs w:val="28"/>
              </w:rPr>
              <w:t xml:space="preserve">Вправе ли следователь огласить на допросе свидетеля </w:t>
            </w:r>
            <w:r>
              <w:rPr>
                <w:rStyle w:val="51"/>
                <w:rFonts w:eastAsiaTheme="majorEastAsia"/>
                <w:b w:val="0"/>
                <w:i w:val="0"/>
                <w:sz w:val="28"/>
                <w:szCs w:val="28"/>
                <w:lang w:val="en-US"/>
              </w:rPr>
              <w:t>pa</w:t>
            </w:r>
            <w:r>
              <w:rPr>
                <w:rStyle w:val="51"/>
                <w:rFonts w:eastAsiaTheme="majorEastAsia"/>
                <w:b w:val="0"/>
                <w:i w:val="0"/>
                <w:sz w:val="28"/>
                <w:szCs w:val="28"/>
              </w:rPr>
              <w:t>нее данные им показания</w:t>
            </w:r>
          </w:p>
        </w:tc>
        <w:tc>
          <w:tcPr>
            <w:tcW w:w="567" w:type="dxa"/>
          </w:tcPr>
          <w:p w14:paraId="5F2AEB7F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C995AC1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41"/>
                <w:rFonts w:eastAsiaTheme="majorEastAsia"/>
                <w:sz w:val="28"/>
                <w:szCs w:val="28"/>
              </w:rPr>
              <w:t>нет, но в протоколе должно быть отмечено, что все эти лица были за</w:t>
            </w:r>
            <w:r>
              <w:rPr>
                <w:rStyle w:val="41"/>
                <w:rFonts w:eastAsiaTheme="majorEastAsia"/>
                <w:sz w:val="28"/>
                <w:szCs w:val="28"/>
              </w:rPr>
              <w:softHyphen/>
            </w:r>
            <w:r>
              <w:rPr>
                <w:rStyle w:val="41"/>
                <w:rFonts w:eastAsiaTheme="majorEastAsia"/>
                <w:sz w:val="28"/>
                <w:szCs w:val="28"/>
              </w:rPr>
              <w:t>ранее предупреждены о применении таких средств</w:t>
            </w:r>
          </w:p>
        </w:tc>
      </w:tr>
    </w:tbl>
    <w:p w14:paraId="60B0040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3-Г, 4-Б</w:t>
      </w:r>
    </w:p>
    <w:p w14:paraId="5B97984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61B98873">
      <w:pPr>
        <w:ind w:firstLine="0"/>
        <w:rPr>
          <w:rFonts w:cs="Times New Roman"/>
          <w:b/>
          <w:szCs w:val="28"/>
        </w:rPr>
      </w:pPr>
    </w:p>
    <w:p w14:paraId="5B4FA67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>
        <w:rPr>
          <w:i/>
          <w:szCs w:val="28"/>
        </w:rPr>
        <w:t>Установите соответствие между действиями суда, на которые возлагается производство во второй инстанции</w:t>
      </w:r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1"/>
        <w:tblW w:w="989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9"/>
        <w:gridCol w:w="565"/>
        <w:gridCol w:w="5770"/>
      </w:tblGrid>
      <w:tr w14:paraId="0B35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19B2E174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84" w:type="dxa"/>
            <w:gridSpan w:val="2"/>
          </w:tcPr>
          <w:p w14:paraId="7E7FE306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14:paraId="06E9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16CE2710">
            <w:pPr>
              <w:pStyle w:val="1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</w:tcPr>
          <w:p w14:paraId="7DBD44F6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Судья, рассматривающий надзорную жалобу (представление),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не вправе</w:t>
            </w:r>
          </w:p>
        </w:tc>
        <w:tc>
          <w:tcPr>
            <w:tcW w:w="567" w:type="dxa"/>
          </w:tcPr>
          <w:p w14:paraId="610B7B64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10898612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не позднее 30 суток со дня принятия предварительного решения</w:t>
            </w:r>
          </w:p>
        </w:tc>
      </w:tr>
      <w:tr w14:paraId="3DC3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680D153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</w:tcPr>
          <w:p w14:paraId="06EB2FE1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Срок рассмотрения надзорных жалобы или представления</w:t>
            </w:r>
          </w:p>
        </w:tc>
        <w:tc>
          <w:tcPr>
            <w:tcW w:w="567" w:type="dxa"/>
          </w:tcPr>
          <w:p w14:paraId="07986C3C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7D7CF4B0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направить уголовное дело на новое судебное разбирательство в суд первой инстанции</w:t>
            </w:r>
          </w:p>
        </w:tc>
      </w:tr>
      <w:tr w14:paraId="1AD4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28C7A16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18" w:type="dxa"/>
          </w:tcPr>
          <w:p w14:paraId="023471EA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Решение судьи надзорной инстанции об отказе в удовлетворении надзорной жалобы (представления)</w:t>
            </w:r>
          </w:p>
        </w:tc>
        <w:tc>
          <w:tcPr>
            <w:tcW w:w="567" w:type="dxa"/>
          </w:tcPr>
          <w:p w14:paraId="3102E245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56AF36C0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в зале судебного заседания после удаления сторон</w:t>
            </w:r>
          </w:p>
        </w:tc>
      </w:tr>
      <w:tr w14:paraId="582A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E50D8BD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</w:tcPr>
          <w:p w14:paraId="5E97A805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Решение суда надзорной инстанции выносится</w:t>
            </w:r>
          </w:p>
        </w:tc>
        <w:tc>
          <w:tcPr>
            <w:tcW w:w="567" w:type="dxa"/>
          </w:tcPr>
          <w:p w14:paraId="7B15AE17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9C4A63D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в течение 30 суток со дня их поступления в суд надзорной инстанции</w:t>
            </w:r>
          </w:p>
        </w:tc>
      </w:tr>
    </w:tbl>
    <w:p w14:paraId="64D8A58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2-Г, 3-А, 4-В</w:t>
      </w:r>
    </w:p>
    <w:p w14:paraId="6653881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2D996002">
      <w:pPr>
        <w:ind w:firstLine="0"/>
        <w:rPr>
          <w:rFonts w:cs="Times New Roman"/>
          <w:b/>
          <w:szCs w:val="28"/>
        </w:rPr>
      </w:pPr>
    </w:p>
    <w:p w14:paraId="13E61FF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</w:t>
      </w:r>
      <w:r>
        <w:rPr>
          <w:i/>
          <w:szCs w:val="28"/>
        </w:rPr>
        <w:t>Установите соответствие между действиями суда в стадии исполнения приговора</w:t>
      </w:r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1"/>
        <w:tblW w:w="989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65"/>
        <w:gridCol w:w="5774"/>
      </w:tblGrid>
      <w:tr w14:paraId="6582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7E65B107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84" w:type="dxa"/>
            <w:gridSpan w:val="2"/>
          </w:tcPr>
          <w:p w14:paraId="1E45595F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14:paraId="7723C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6B0B520">
            <w:pPr>
              <w:pStyle w:val="1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</w:tcPr>
          <w:p w14:paraId="54217719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Приговор районного суда, смягченный судом кассационной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инстанции, обращается к исполнению</w:t>
            </w:r>
          </w:p>
        </w:tc>
        <w:tc>
          <w:tcPr>
            <w:tcW w:w="567" w:type="dxa"/>
          </w:tcPr>
          <w:p w14:paraId="22E2D832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38CAF08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вступает в законную силу и обращается к исполнению немедленно</w:t>
            </w:r>
          </w:p>
        </w:tc>
      </w:tr>
      <w:tr w14:paraId="3F02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1AD9AEB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</w:tcPr>
          <w:p w14:paraId="6C1CFA37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Определение или постановление суда, не подлежащее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обжалованию в кассационном порядке</w:t>
            </w:r>
          </w:p>
        </w:tc>
        <w:tc>
          <w:tcPr>
            <w:tcW w:w="567" w:type="dxa"/>
          </w:tcPr>
          <w:p w14:paraId="2EB80FCF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66434D8A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судом, постановившим приговор</w:t>
            </w:r>
          </w:p>
        </w:tc>
      </w:tr>
      <w:tr w14:paraId="1963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3368749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18" w:type="dxa"/>
          </w:tcPr>
          <w:p w14:paraId="3DF0D9A1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Вопрос об отсрочке исполнения приговора может быть разрешен</w:t>
            </w:r>
          </w:p>
        </w:tc>
        <w:tc>
          <w:tcPr>
            <w:tcW w:w="567" w:type="dxa"/>
          </w:tcPr>
          <w:p w14:paraId="5BD9D4B9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EC291E0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федеральный судья единолично</w:t>
            </w:r>
          </w:p>
        </w:tc>
      </w:tr>
      <w:tr w14:paraId="5431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0B1A76D8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</w:tcPr>
          <w:p w14:paraId="114DF0D9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Каким может быть состав суда, разрешающего в судебном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заседании вопросы, связанные с исполнением приговора</w:t>
            </w:r>
          </w:p>
        </w:tc>
        <w:tc>
          <w:tcPr>
            <w:tcW w:w="567" w:type="dxa"/>
          </w:tcPr>
          <w:p w14:paraId="761D6708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61069291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районным судом, рассматривавшим уголовное дело в первой инстан</w:t>
            </w:r>
            <w:r>
              <w:rPr>
                <w:rStyle w:val="53"/>
                <w:rFonts w:eastAsiaTheme="majorEastAsia"/>
                <w:sz w:val="28"/>
                <w:szCs w:val="28"/>
              </w:rPr>
              <w:softHyphen/>
            </w:r>
            <w:r>
              <w:rPr>
                <w:rStyle w:val="53"/>
                <w:rFonts w:eastAsiaTheme="majorEastAsia"/>
                <w:sz w:val="28"/>
                <w:szCs w:val="28"/>
              </w:rPr>
              <w:t>ции</w:t>
            </w:r>
          </w:p>
        </w:tc>
      </w:tr>
    </w:tbl>
    <w:p w14:paraId="134C899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1-Г, 2-А, 3-Б, 4-В</w:t>
      </w:r>
    </w:p>
    <w:p w14:paraId="7A465CC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786368EE">
      <w:pPr>
        <w:ind w:firstLine="0"/>
        <w:rPr>
          <w:rFonts w:cs="Times New Roman"/>
          <w:b/>
          <w:szCs w:val="28"/>
        </w:rPr>
      </w:pPr>
    </w:p>
    <w:p w14:paraId="47B11A5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>
        <w:rPr>
          <w:i/>
          <w:szCs w:val="28"/>
        </w:rPr>
        <w:t>Установите соответствие между действиями суда, в апелляционной инстанции</w:t>
      </w:r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1"/>
        <w:tblW w:w="989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6"/>
        <w:gridCol w:w="564"/>
        <w:gridCol w:w="5774"/>
      </w:tblGrid>
      <w:tr w14:paraId="7CDE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704B52A4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84" w:type="dxa"/>
            <w:gridSpan w:val="2"/>
          </w:tcPr>
          <w:p w14:paraId="14AE46C8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14:paraId="50F1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FBFDA78">
            <w:pPr>
              <w:pStyle w:val="1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</w:tcPr>
          <w:p w14:paraId="2E2D2269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Верно ли следующее утверждение относительно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«недопустимости поворота к худшему» в апелляционном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судопроизводстве</w:t>
            </w:r>
          </w:p>
        </w:tc>
        <w:tc>
          <w:tcPr>
            <w:tcW w:w="567" w:type="dxa"/>
          </w:tcPr>
          <w:p w14:paraId="148DD084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1F851E8A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оставляется без рассмотрения</w:t>
            </w:r>
          </w:p>
        </w:tc>
      </w:tr>
      <w:tr w14:paraId="0AEB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3F0365C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</w:tcPr>
          <w:p w14:paraId="41624874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Вправе ли частный обвинитель дополнить либо изменить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поданную им апелляционную жалобу</w:t>
            </w:r>
          </w:p>
        </w:tc>
        <w:tc>
          <w:tcPr>
            <w:tcW w:w="567" w:type="dxa"/>
          </w:tcPr>
          <w:p w14:paraId="72826C98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108CF6FC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в дополнительном представлении прокурора, поданном по истечении срока обжалования, не может быть поставлен вопрос об ухудшении по</w:t>
            </w:r>
            <w:r>
              <w:rPr>
                <w:rStyle w:val="53"/>
                <w:rFonts w:eastAsiaTheme="majorEastAsia"/>
                <w:sz w:val="28"/>
                <w:szCs w:val="28"/>
              </w:rPr>
              <w:softHyphen/>
            </w:r>
            <w:r>
              <w:rPr>
                <w:rStyle w:val="53"/>
                <w:rFonts w:eastAsiaTheme="majorEastAsia"/>
                <w:sz w:val="28"/>
                <w:szCs w:val="28"/>
              </w:rPr>
              <w:t>ложения осужденного, если такое требование не содержалось в перво</w:t>
            </w:r>
            <w:r>
              <w:rPr>
                <w:rStyle w:val="53"/>
                <w:rFonts w:eastAsiaTheme="majorEastAsia"/>
                <w:sz w:val="28"/>
                <w:szCs w:val="28"/>
              </w:rPr>
              <w:softHyphen/>
            </w:r>
            <w:r>
              <w:rPr>
                <w:rStyle w:val="53"/>
                <w:rFonts w:eastAsiaTheme="majorEastAsia"/>
                <w:sz w:val="28"/>
                <w:szCs w:val="28"/>
              </w:rPr>
              <w:t>начальном представлении</w:t>
            </w:r>
          </w:p>
        </w:tc>
      </w:tr>
      <w:tr w14:paraId="2C6DD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18012EB2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18" w:type="dxa"/>
          </w:tcPr>
          <w:p w14:paraId="006914F2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Если апелляционная жалоба подана с пропуском срока, то она</w:t>
            </w:r>
          </w:p>
        </w:tc>
        <w:tc>
          <w:tcPr>
            <w:tcW w:w="567" w:type="dxa"/>
          </w:tcPr>
          <w:p w14:paraId="5A5536D1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1224E4E5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излагается в судебном следствии председательствующим</w:t>
            </w:r>
          </w:p>
        </w:tc>
      </w:tr>
      <w:tr w14:paraId="3037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0CA24F5B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</w:tcPr>
          <w:p w14:paraId="49CB20D6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В суде апелляционной инстанции существо апелляционной жалобы первоначально</w:t>
            </w:r>
          </w:p>
        </w:tc>
        <w:tc>
          <w:tcPr>
            <w:tcW w:w="567" w:type="dxa"/>
          </w:tcPr>
          <w:p w14:paraId="10B79639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6E0AD26F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да, до начала заседания суда апелляционной инстанции</w:t>
            </w:r>
          </w:p>
        </w:tc>
      </w:tr>
    </w:tbl>
    <w:p w14:paraId="6AF2DA6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2-Г, 3-А, 4-В</w:t>
      </w:r>
    </w:p>
    <w:p w14:paraId="01B08C9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6D0F20B3">
      <w:pPr>
        <w:ind w:firstLine="0"/>
        <w:rPr>
          <w:rFonts w:cs="Times New Roman"/>
          <w:b/>
          <w:szCs w:val="28"/>
        </w:rPr>
      </w:pPr>
    </w:p>
    <w:p w14:paraId="6A8F7AD3">
      <w:pPr>
        <w:ind w:firstLine="0"/>
        <w:rPr>
          <w:rFonts w:cstheme="minorHAnsi"/>
          <w:i/>
          <w:iCs/>
        </w:rPr>
      </w:pPr>
      <w:r>
        <w:rPr>
          <w:szCs w:val="28"/>
        </w:rPr>
        <w:t xml:space="preserve">9. </w:t>
      </w:r>
      <w:r>
        <w:rPr>
          <w:i/>
          <w:szCs w:val="28"/>
        </w:rPr>
        <w:t>Установите соответствие между действиями субъектов юрисдикционной деятельности</w:t>
      </w:r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1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5146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1D67E368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79" w:type="dxa"/>
            <w:gridSpan w:val="2"/>
          </w:tcPr>
          <w:p w14:paraId="358BDA68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14:paraId="3842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EBB968A">
            <w:pPr>
              <w:pStyle w:val="1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D8AE3A8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rFonts w:eastAsiaTheme="majorEastAsia"/>
                <w:b w:val="0"/>
                <w:i w:val="0"/>
                <w:sz w:val="28"/>
                <w:szCs w:val="28"/>
              </w:rPr>
              <w:t>Надзорная жалоба (представление) на приговор, определение и постановление гарнизонного военного суда впервые подается</w:t>
            </w:r>
          </w:p>
        </w:tc>
        <w:tc>
          <w:tcPr>
            <w:tcW w:w="567" w:type="dxa"/>
          </w:tcPr>
          <w:p w14:paraId="744C6E5B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3332A075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заключение судьи районного суда или гарнизонного военного суда</w:t>
            </w:r>
          </w:p>
        </w:tc>
      </w:tr>
      <w:tr w14:paraId="3C47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61CEEDA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F040F43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rFonts w:eastAsiaTheme="majorEastAsia"/>
                <w:b w:val="0"/>
                <w:i w:val="0"/>
                <w:sz w:val="28"/>
                <w:szCs w:val="28"/>
              </w:rPr>
              <w:t>Судья, рассматривающий надзорную жалобу (представление),</w:t>
            </w:r>
            <w:r>
              <w:rPr>
                <w:rStyle w:val="52"/>
                <w:rFonts w:eastAsiaTheme="majorEastAsia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rFonts w:eastAsiaTheme="majorEastAsia"/>
                <w:b w:val="0"/>
                <w:i w:val="0"/>
                <w:sz w:val="28"/>
                <w:szCs w:val="28"/>
              </w:rPr>
              <w:t>не вправе</w:t>
            </w:r>
          </w:p>
        </w:tc>
        <w:tc>
          <w:tcPr>
            <w:tcW w:w="567" w:type="dxa"/>
          </w:tcPr>
          <w:p w14:paraId="59CA7706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744FA6B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возбудить надзорное производство и передать жалобу (представление) на рассмотрение суда надзорной инстанции</w:t>
            </w:r>
          </w:p>
        </w:tc>
      </w:tr>
      <w:tr w14:paraId="3A76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7D805AD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55E8914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rFonts w:eastAsiaTheme="majorEastAsia"/>
                <w:b w:val="0"/>
                <w:i w:val="0"/>
                <w:sz w:val="28"/>
                <w:szCs w:val="28"/>
              </w:rPr>
              <w:t>Судья, рассматривающий надзорную жалобу (представление),</w:t>
            </w:r>
            <w:r>
              <w:rPr>
                <w:rStyle w:val="52"/>
                <w:rFonts w:eastAsiaTheme="majorEastAsia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rFonts w:eastAsiaTheme="majorEastAsia"/>
                <w:b w:val="0"/>
                <w:i w:val="0"/>
                <w:sz w:val="28"/>
                <w:szCs w:val="28"/>
              </w:rPr>
              <w:t>вправе</w:t>
            </w:r>
          </w:p>
        </w:tc>
        <w:tc>
          <w:tcPr>
            <w:tcW w:w="567" w:type="dxa"/>
          </w:tcPr>
          <w:p w14:paraId="36BD85D4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FC3ED62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в президиум окружного (флотского) военного суда</w:t>
            </w:r>
          </w:p>
        </w:tc>
      </w:tr>
      <w:tr w14:paraId="2A38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311E86E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110EAC30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52"/>
                <w:b w:val="0"/>
                <w:i w:val="0"/>
                <w:sz w:val="28"/>
                <w:szCs w:val="28"/>
              </w:rPr>
              <w:t>Для возбуждения уголовного дела в отношении адвоката</w:t>
            </w:r>
            <w:r>
              <w:rPr>
                <w:rStyle w:val="52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Style w:val="52"/>
                <w:b w:val="0"/>
                <w:i w:val="0"/>
                <w:sz w:val="28"/>
                <w:szCs w:val="28"/>
              </w:rPr>
              <w:t>необходимо</w:t>
            </w:r>
          </w:p>
        </w:tc>
        <w:tc>
          <w:tcPr>
            <w:tcW w:w="567" w:type="dxa"/>
          </w:tcPr>
          <w:p w14:paraId="7AF07A63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69416B5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53"/>
                <w:rFonts w:eastAsiaTheme="majorEastAsia"/>
                <w:sz w:val="28"/>
                <w:szCs w:val="28"/>
              </w:rPr>
              <w:t>направить уголовное дело на новое судебное разбирательство в суд первой инстанции</w:t>
            </w:r>
          </w:p>
        </w:tc>
      </w:tr>
    </w:tbl>
    <w:p w14:paraId="61FF50D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2-Г, 3-Б, 4-А</w:t>
      </w:r>
    </w:p>
    <w:p w14:paraId="1ACD6C20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0602202F">
      <w:pPr>
        <w:ind w:firstLine="0"/>
        <w:rPr>
          <w:rFonts w:cs="Times New Roman"/>
          <w:b/>
          <w:szCs w:val="28"/>
        </w:rPr>
      </w:pPr>
    </w:p>
    <w:p w14:paraId="48E8EF49">
      <w:pPr>
        <w:ind w:firstLine="0"/>
        <w:rPr>
          <w:rFonts w:cs="Times New Roman"/>
          <w:b/>
          <w:szCs w:val="28"/>
        </w:rPr>
      </w:pPr>
    </w:p>
    <w:p w14:paraId="25B48782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19BF5700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C796D7F">
      <w:pPr>
        <w:pStyle w:val="35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C7F9C1E">
      <w:pPr>
        <w:ind w:firstLine="0"/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 xml:space="preserve">1. </w:t>
      </w:r>
      <w:r>
        <w:rPr>
          <w:i/>
          <w:szCs w:val="28"/>
        </w:rPr>
        <w:t>Восстановите хронологическую последовательность судебного следствия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46951FC9">
      <w:pPr>
        <w:pStyle w:val="35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szCs w:val="28"/>
        </w:rPr>
        <w:t>исследование доказательств</w:t>
      </w:r>
    </w:p>
    <w:p w14:paraId="61F149A5">
      <w:pPr>
        <w:pStyle w:val="35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iCs/>
          <w:szCs w:val="28"/>
        </w:rPr>
        <w:t xml:space="preserve">Б) </w:t>
      </w:r>
      <w:r>
        <w:rPr>
          <w:szCs w:val="28"/>
        </w:rPr>
        <w:t>прения сторон</w:t>
      </w:r>
    </w:p>
    <w:p w14:paraId="00A320CD">
      <w:pPr>
        <w:pStyle w:val="35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излагается предъявленное обвинение</w:t>
      </w:r>
    </w:p>
    <w:p w14:paraId="0D2E147E">
      <w:pPr>
        <w:pStyle w:val="35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szCs w:val="28"/>
        </w:rPr>
        <w:t>допрос обвиняемого</w:t>
      </w:r>
    </w:p>
    <w:p w14:paraId="3BD4EC3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21"/>
        <w:tblW w:w="65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  <w:gridCol w:w="1588"/>
      </w:tblGrid>
      <w:tr w14:paraId="1F28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727688B3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  <w:tc>
          <w:tcPr>
            <w:tcW w:w="1672" w:type="dxa"/>
            <w:vAlign w:val="center"/>
          </w:tcPr>
          <w:p w14:paraId="486742A6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588" w:type="dxa"/>
          </w:tcPr>
          <w:p w14:paraId="3C74AB74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  <w:tc>
          <w:tcPr>
            <w:tcW w:w="1588" w:type="dxa"/>
          </w:tcPr>
          <w:p w14:paraId="62E2501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</w:tr>
    </w:tbl>
    <w:p w14:paraId="00E147C6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УК-3 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369EA0DB">
      <w:pPr>
        <w:ind w:firstLine="0"/>
        <w:rPr>
          <w:szCs w:val="28"/>
        </w:rPr>
      </w:pPr>
    </w:p>
    <w:p w14:paraId="722B8F7E">
      <w:pPr>
        <w:ind w:firstLine="0"/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 xml:space="preserve">2. </w:t>
      </w:r>
      <w:r>
        <w:rPr>
          <w:i/>
          <w:szCs w:val="28"/>
        </w:rPr>
        <w:t>Восстановите хронологическую последовательность типов (форм) уголовного процесса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C2CCBD7">
      <w:pPr>
        <w:pStyle w:val="35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szCs w:val="28"/>
        </w:rPr>
        <w:t>состязательный</w:t>
      </w:r>
    </w:p>
    <w:p w14:paraId="2D949C59">
      <w:pPr>
        <w:pStyle w:val="35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iCs/>
          <w:szCs w:val="28"/>
        </w:rPr>
        <w:t>Б)</w:t>
      </w:r>
      <w:r>
        <w:rPr>
          <w:szCs w:val="28"/>
        </w:rPr>
        <w:t xml:space="preserve"> обвинительный (частноисковой)</w:t>
      </w:r>
    </w:p>
    <w:p w14:paraId="393EC060">
      <w:pPr>
        <w:pStyle w:val="35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смешанный</w:t>
      </w:r>
    </w:p>
    <w:p w14:paraId="3766E5A3">
      <w:pPr>
        <w:pStyle w:val="35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szCs w:val="28"/>
        </w:rPr>
        <w:t>розыскной (инквизиционный)</w:t>
      </w:r>
    </w:p>
    <w:p w14:paraId="018471F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21"/>
        <w:tblW w:w="65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  <w:gridCol w:w="1588"/>
      </w:tblGrid>
      <w:tr w14:paraId="3467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5115AD3C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  <w:tc>
          <w:tcPr>
            <w:tcW w:w="1672" w:type="dxa"/>
            <w:vAlign w:val="center"/>
          </w:tcPr>
          <w:p w14:paraId="47A3A4B9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588" w:type="dxa"/>
          </w:tcPr>
          <w:p w14:paraId="6BF32EE9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  <w:tc>
          <w:tcPr>
            <w:tcW w:w="1588" w:type="dxa"/>
          </w:tcPr>
          <w:p w14:paraId="6B5B9B73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</w:tr>
    </w:tbl>
    <w:p w14:paraId="01A2241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444EA300">
      <w:pPr>
        <w:pStyle w:val="1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588635E">
      <w:pPr>
        <w:ind w:firstLine="0"/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 xml:space="preserve">3. </w:t>
      </w:r>
      <w:r>
        <w:rPr>
          <w:i/>
          <w:szCs w:val="28"/>
        </w:rPr>
        <w:t>Восстановите хронологическую последовательность досудебного производства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974E9A8">
      <w:pPr>
        <w:pStyle w:val="35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szCs w:val="28"/>
        </w:rPr>
        <w:t>предварительное следствие</w:t>
      </w:r>
    </w:p>
    <w:p w14:paraId="65348F52">
      <w:pPr>
        <w:pStyle w:val="35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iCs/>
          <w:szCs w:val="28"/>
        </w:rPr>
        <w:t xml:space="preserve">Б) </w:t>
      </w:r>
      <w:r>
        <w:rPr>
          <w:szCs w:val="28"/>
        </w:rPr>
        <w:t>задержание подозреваемого</w:t>
      </w:r>
    </w:p>
    <w:p w14:paraId="2C6B2CF5">
      <w:pPr>
        <w:pStyle w:val="35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возбуждение уголовного дела</w:t>
      </w:r>
    </w:p>
    <w:p w14:paraId="26A8899F">
      <w:pPr>
        <w:pStyle w:val="35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szCs w:val="28"/>
        </w:rPr>
        <w:t>производство осмотра места происшествия</w:t>
      </w:r>
    </w:p>
    <w:p w14:paraId="6DB743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21"/>
        <w:tblW w:w="65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  <w:gridCol w:w="1588"/>
      </w:tblGrid>
      <w:tr w14:paraId="2FF1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74FB7C72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672" w:type="dxa"/>
            <w:vAlign w:val="center"/>
          </w:tcPr>
          <w:p w14:paraId="6EE212EE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  <w:tc>
          <w:tcPr>
            <w:tcW w:w="1588" w:type="dxa"/>
          </w:tcPr>
          <w:p w14:paraId="71FD157E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  <w:tc>
          <w:tcPr>
            <w:tcW w:w="1588" w:type="dxa"/>
          </w:tcPr>
          <w:p w14:paraId="152E654F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</w:tr>
    </w:tbl>
    <w:p w14:paraId="2A96062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5877BBFF">
      <w:pPr>
        <w:ind w:firstLine="0"/>
        <w:rPr>
          <w:rFonts w:cs="Times New Roman"/>
          <w:szCs w:val="28"/>
        </w:rPr>
      </w:pPr>
    </w:p>
    <w:p w14:paraId="7B1AA0F8">
      <w:pPr>
        <w:ind w:firstLine="0"/>
        <w:rPr>
          <w:rFonts w:cstheme="minorHAnsi"/>
          <w:i/>
          <w:iCs/>
        </w:rPr>
      </w:pPr>
      <w:r>
        <w:rPr>
          <w:rFonts w:cs="Times New Roman"/>
          <w:szCs w:val="28"/>
        </w:rPr>
        <w:t xml:space="preserve">4. </w:t>
      </w:r>
      <w:r>
        <w:rPr>
          <w:i/>
          <w:szCs w:val="28"/>
        </w:rPr>
        <w:t xml:space="preserve">Восстановите хронологическую последовательность </w:t>
      </w:r>
      <w:r>
        <w:rPr>
          <w:rStyle w:val="60"/>
          <w:b w:val="0"/>
          <w:sz w:val="28"/>
          <w:szCs w:val="28"/>
        </w:rPr>
        <w:t>по юридической силе</w:t>
      </w:r>
      <w:r>
        <w:rPr>
          <w:b/>
          <w:szCs w:val="28"/>
        </w:rPr>
        <w:t xml:space="preserve"> </w:t>
      </w:r>
      <w:r>
        <w:rPr>
          <w:rStyle w:val="60"/>
          <w:b w:val="0"/>
          <w:sz w:val="28"/>
          <w:szCs w:val="28"/>
        </w:rPr>
        <w:t>нормативных актов – источников уголовно-процессуального права</w:t>
      </w:r>
      <w:r>
        <w:rPr>
          <w:rFonts w:cstheme="minorHAnsi"/>
          <w:i/>
          <w:iCs/>
          <w:szCs w:val="28"/>
        </w:rPr>
        <w:t>.</w:t>
      </w:r>
      <w:r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14:paraId="7198576E">
      <w:pPr>
        <w:pStyle w:val="1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указание руководителя следственного органа</w:t>
      </w:r>
    </w:p>
    <w:p w14:paraId="7C5EFEF5">
      <w:pPr>
        <w:pStyle w:val="1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приказ министра МВД</w:t>
      </w:r>
    </w:p>
    <w:p w14:paraId="636801B3">
      <w:pPr>
        <w:pStyle w:val="1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Конституция Российской Федерации</w:t>
      </w:r>
    </w:p>
    <w:p w14:paraId="2816243E">
      <w:pPr>
        <w:pStyle w:val="1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Уголовно-процессуальный кодекс Российской Федерации</w:t>
      </w:r>
    </w:p>
    <w:p w14:paraId="74792DC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21"/>
        <w:tblW w:w="65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  <w:gridCol w:w="1588"/>
      </w:tblGrid>
      <w:tr w14:paraId="045F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5B7412F8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  <w:tc>
          <w:tcPr>
            <w:tcW w:w="1672" w:type="dxa"/>
            <w:vAlign w:val="center"/>
          </w:tcPr>
          <w:p w14:paraId="0F088BC3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588" w:type="dxa"/>
          </w:tcPr>
          <w:p w14:paraId="55E67F3F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  <w:tc>
          <w:tcPr>
            <w:tcW w:w="1588" w:type="dxa"/>
          </w:tcPr>
          <w:p w14:paraId="06AC71B3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</w:tr>
    </w:tbl>
    <w:p w14:paraId="67DECBB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19A809E2">
      <w:pPr>
        <w:pStyle w:val="35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F30AEE3">
      <w:pPr>
        <w:ind w:firstLine="0"/>
        <w:rPr>
          <w:rFonts w:cstheme="minorHAnsi"/>
          <w:i/>
          <w:iCs/>
        </w:rPr>
      </w:pPr>
      <w:r>
        <w:rPr>
          <w:color w:val="000000"/>
          <w:szCs w:val="28"/>
        </w:rPr>
        <w:t xml:space="preserve">5. </w:t>
      </w:r>
      <w:r>
        <w:rPr>
          <w:i/>
          <w:szCs w:val="28"/>
        </w:rPr>
        <w:t>Восстановите хронологическую последовательность основных критериев, характеризующих публичное уголовное преследование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69B23605">
      <w:pPr>
        <w:pStyle w:val="1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>
        <w:rPr>
          <w:sz w:val="28"/>
          <w:szCs w:val="28"/>
        </w:rPr>
        <w:t>публичное уголовное преследование всегда осуществляется от имени государства</w:t>
      </w:r>
    </w:p>
    <w:p w14:paraId="74CF4BCF">
      <w:pPr>
        <w:pStyle w:val="1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>
        <w:rPr>
          <w:sz w:val="28"/>
          <w:szCs w:val="28"/>
        </w:rPr>
        <w:t xml:space="preserve">уголовные дела публичного обвинения возбуждаются вне зависимости от волеизъявления потерпевшего </w:t>
      </w:r>
    </w:p>
    <w:p w14:paraId="4F9C36EA">
      <w:pPr>
        <w:pStyle w:val="1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>
        <w:rPr>
          <w:sz w:val="28"/>
          <w:szCs w:val="28"/>
        </w:rPr>
        <w:t>для осуществления публичного уголовного преследования орган дознания, следователь и прокурор наделены государственно-властными полномочиями</w:t>
      </w:r>
    </w:p>
    <w:p w14:paraId="36F38C72">
      <w:pPr>
        <w:pStyle w:val="1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>
        <w:rPr>
          <w:sz w:val="28"/>
          <w:szCs w:val="28"/>
        </w:rPr>
        <w:t>публичное уголовное преследование является обязанностью государства</w:t>
      </w:r>
    </w:p>
    <w:p w14:paraId="385FB84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21"/>
        <w:tblW w:w="65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  <w:gridCol w:w="1588"/>
      </w:tblGrid>
      <w:tr w14:paraId="016C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4B2E0F01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672" w:type="dxa"/>
            <w:vAlign w:val="center"/>
          </w:tcPr>
          <w:p w14:paraId="41027992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  <w:tc>
          <w:tcPr>
            <w:tcW w:w="1588" w:type="dxa"/>
          </w:tcPr>
          <w:p w14:paraId="16FEB893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  <w:tc>
          <w:tcPr>
            <w:tcW w:w="1588" w:type="dxa"/>
          </w:tcPr>
          <w:p w14:paraId="44FB8D69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</w:tr>
    </w:tbl>
    <w:p w14:paraId="13C9EE4E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7C7E2891">
      <w:pPr>
        <w:ind w:firstLine="0"/>
        <w:rPr>
          <w:szCs w:val="28"/>
        </w:rPr>
      </w:pPr>
    </w:p>
    <w:p w14:paraId="71C00F2D">
      <w:pPr>
        <w:ind w:firstLine="0"/>
        <w:rPr>
          <w:rFonts w:cstheme="minorHAnsi"/>
          <w:i/>
          <w:iCs/>
        </w:rPr>
      </w:pPr>
      <w:r>
        <w:rPr>
          <w:color w:val="000000"/>
          <w:szCs w:val="28"/>
        </w:rPr>
        <w:t xml:space="preserve">6. </w:t>
      </w:r>
      <w:r>
        <w:rPr>
          <w:i/>
          <w:szCs w:val="28"/>
        </w:rPr>
        <w:t>Восстановите хронологическую последовательность формы (способа) реализации уголовно-процессуальных норм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4601A6C">
      <w:pPr>
        <w:pStyle w:val="1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>
        <w:rPr>
          <w:sz w:val="28"/>
          <w:szCs w:val="28"/>
        </w:rPr>
        <w:t>использование</w:t>
      </w:r>
    </w:p>
    <w:p w14:paraId="25E28A83">
      <w:pPr>
        <w:pStyle w:val="1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>
        <w:rPr>
          <w:sz w:val="28"/>
          <w:szCs w:val="28"/>
        </w:rPr>
        <w:t>соблюдение</w:t>
      </w:r>
    </w:p>
    <w:p w14:paraId="7EE87F01">
      <w:pPr>
        <w:pStyle w:val="1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>
        <w:rPr>
          <w:sz w:val="28"/>
          <w:szCs w:val="28"/>
        </w:rPr>
        <w:t>применение</w:t>
      </w:r>
    </w:p>
    <w:p w14:paraId="385D4B24">
      <w:pPr>
        <w:pStyle w:val="1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>
        <w:rPr>
          <w:sz w:val="28"/>
          <w:szCs w:val="28"/>
        </w:rPr>
        <w:t>исполнение</w:t>
      </w:r>
    </w:p>
    <w:p w14:paraId="3A590C6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21"/>
        <w:tblW w:w="65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  <w:gridCol w:w="1588"/>
      </w:tblGrid>
      <w:tr w14:paraId="583D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6CA37317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  <w:tc>
          <w:tcPr>
            <w:tcW w:w="1672" w:type="dxa"/>
            <w:vAlign w:val="center"/>
          </w:tcPr>
          <w:p w14:paraId="55832135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588" w:type="dxa"/>
          </w:tcPr>
          <w:p w14:paraId="229DBECE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  <w:tc>
          <w:tcPr>
            <w:tcW w:w="1588" w:type="dxa"/>
          </w:tcPr>
          <w:p w14:paraId="18ADA26E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</w:tr>
    </w:tbl>
    <w:p w14:paraId="053E87D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4AEE1F91">
      <w:pPr>
        <w:pStyle w:val="1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1DD95C0">
      <w:pPr>
        <w:ind w:firstLine="0"/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 xml:space="preserve">7. </w:t>
      </w:r>
      <w:r>
        <w:rPr>
          <w:i/>
          <w:szCs w:val="28"/>
        </w:rPr>
        <w:t>Восстановите хронологическую последовательность критериев, характеризующих принципы уголовного процесса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4CC6BBDE">
      <w:pPr>
        <w:pStyle w:val="35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szCs w:val="28"/>
        </w:rPr>
        <w:t>основополагающий характер</w:t>
      </w:r>
    </w:p>
    <w:p w14:paraId="7F221AAC">
      <w:pPr>
        <w:pStyle w:val="35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iCs/>
          <w:szCs w:val="28"/>
        </w:rPr>
        <w:t xml:space="preserve">Б) </w:t>
      </w:r>
      <w:r>
        <w:rPr>
          <w:szCs w:val="28"/>
        </w:rPr>
        <w:t>прямое действие</w:t>
      </w:r>
    </w:p>
    <w:p w14:paraId="5A662F52">
      <w:pPr>
        <w:pStyle w:val="35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объективность</w:t>
      </w:r>
    </w:p>
    <w:p w14:paraId="1D3239ED">
      <w:pPr>
        <w:pStyle w:val="35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szCs w:val="28"/>
        </w:rPr>
        <w:t>нормативное выражение</w:t>
      </w:r>
    </w:p>
    <w:p w14:paraId="2AE50A7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21"/>
        <w:tblW w:w="65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  <w:gridCol w:w="1588"/>
      </w:tblGrid>
      <w:tr w14:paraId="2753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2FCF8179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  <w:tc>
          <w:tcPr>
            <w:tcW w:w="1672" w:type="dxa"/>
            <w:vAlign w:val="center"/>
          </w:tcPr>
          <w:p w14:paraId="46A6DDAB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  <w:tc>
          <w:tcPr>
            <w:tcW w:w="1588" w:type="dxa"/>
          </w:tcPr>
          <w:p w14:paraId="0A92B361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588" w:type="dxa"/>
          </w:tcPr>
          <w:p w14:paraId="38F843F1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</w:tr>
    </w:tbl>
    <w:p w14:paraId="3E1C103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55A776C8">
      <w:pPr>
        <w:ind w:firstLine="0"/>
        <w:rPr>
          <w:rFonts w:cs="Times New Roman"/>
          <w:szCs w:val="28"/>
        </w:rPr>
      </w:pPr>
    </w:p>
    <w:p w14:paraId="1484BE36">
      <w:pPr>
        <w:ind w:firstLine="0"/>
        <w:rPr>
          <w:rFonts w:cstheme="minorHAnsi"/>
          <w:i/>
          <w:iCs/>
        </w:rPr>
      </w:pPr>
      <w:r>
        <w:rPr>
          <w:rFonts w:cs="Times New Roman"/>
          <w:szCs w:val="28"/>
        </w:rPr>
        <w:t xml:space="preserve">8. </w:t>
      </w:r>
      <w:r>
        <w:rPr>
          <w:i/>
          <w:szCs w:val="28"/>
        </w:rPr>
        <w:t>Восстановите хронологическую последовательность критериев принципа законности при вынесении судебного решения</w:t>
      </w:r>
      <w:r>
        <w:rPr>
          <w:rFonts w:cstheme="minorHAnsi"/>
          <w:i/>
          <w:iCs/>
          <w:szCs w:val="28"/>
        </w:rPr>
        <w:t>.</w:t>
      </w:r>
      <w:r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14:paraId="4381D224">
      <w:pPr>
        <w:pStyle w:val="1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мотивированность</w:t>
      </w:r>
    </w:p>
    <w:p w14:paraId="66679594">
      <w:pPr>
        <w:pStyle w:val="1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справедливость</w:t>
      </w:r>
    </w:p>
    <w:p w14:paraId="2EE23B30">
      <w:pPr>
        <w:pStyle w:val="1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законность</w:t>
      </w:r>
    </w:p>
    <w:p w14:paraId="380573E9">
      <w:pPr>
        <w:pStyle w:val="1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обоснованность</w:t>
      </w:r>
    </w:p>
    <w:p w14:paraId="443C727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21"/>
        <w:tblW w:w="65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  <w:gridCol w:w="1588"/>
      </w:tblGrid>
      <w:tr w14:paraId="54B4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5DFFD0E9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  <w:tc>
          <w:tcPr>
            <w:tcW w:w="1672" w:type="dxa"/>
            <w:vAlign w:val="center"/>
          </w:tcPr>
          <w:p w14:paraId="39FE75C1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  <w:tc>
          <w:tcPr>
            <w:tcW w:w="1588" w:type="dxa"/>
          </w:tcPr>
          <w:p w14:paraId="71F8314C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588" w:type="dxa"/>
          </w:tcPr>
          <w:p w14:paraId="598815B0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</w:tr>
    </w:tbl>
    <w:p w14:paraId="396D93A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3BC5B027">
      <w:pPr>
        <w:pStyle w:val="35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A039D23">
      <w:pPr>
        <w:ind w:firstLine="0"/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 xml:space="preserve">9. </w:t>
      </w:r>
      <w:r>
        <w:rPr>
          <w:i/>
          <w:szCs w:val="28"/>
        </w:rPr>
        <w:t>Восстановите хронологическую последовательность применительно к сфере уголовно-процессуальной деятельности принципа неприкосновенности личности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67B020CD">
      <w:pPr>
        <w:pStyle w:val="35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szCs w:val="28"/>
        </w:rPr>
        <w:t>любое лицо, которое задержано по подозрение в совершении преступления или заключено под стражу, должно содержаться в условиях, исключающих угрозу его жизни и здоровью</w:t>
      </w:r>
    </w:p>
    <w:p w14:paraId="6AE7578C">
      <w:pPr>
        <w:pStyle w:val="35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iCs/>
          <w:szCs w:val="28"/>
        </w:rPr>
        <w:t>Б)</w:t>
      </w:r>
      <w:r>
        <w:rPr>
          <w:szCs w:val="28"/>
        </w:rPr>
        <w:t xml:space="preserve"> суд, прокурор, следователь, орган дознания или дознаватель обязаны немедленно освободить всякого незаконно задержанного, заключённого под стражу</w:t>
      </w:r>
    </w:p>
    <w:p w14:paraId="48169876">
      <w:pPr>
        <w:pStyle w:val="35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любая мера уголовно-процессуального принуждения, ограничивающая право человека на свободу и неприкосновенность, может применяться не иначе как при наличии на то установленных законом оснований (ч. 1 ст. 10 УПК)</w:t>
      </w:r>
    </w:p>
    <w:p w14:paraId="25E3B16C">
      <w:pPr>
        <w:pStyle w:val="35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szCs w:val="28"/>
        </w:rPr>
        <w:t>процессуальное решение об избрании любой из мер, ограничивающих право человека на свободу и неприкосновенность, принимает только суд</w:t>
      </w:r>
    </w:p>
    <w:p w14:paraId="2B1A4BC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21"/>
        <w:tblW w:w="65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  <w:gridCol w:w="1588"/>
      </w:tblGrid>
      <w:tr w14:paraId="3123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2ADB1A4B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  <w:tc>
          <w:tcPr>
            <w:tcW w:w="1672" w:type="dxa"/>
            <w:vAlign w:val="center"/>
          </w:tcPr>
          <w:p w14:paraId="328C7DC6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588" w:type="dxa"/>
          </w:tcPr>
          <w:p w14:paraId="52C1D631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  <w:tc>
          <w:tcPr>
            <w:tcW w:w="1588" w:type="dxa"/>
          </w:tcPr>
          <w:p w14:paraId="7142F7A8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</w:tr>
    </w:tbl>
    <w:p w14:paraId="6CC86F5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06FE6F0D">
      <w:pPr>
        <w:ind w:firstLine="0"/>
        <w:rPr>
          <w:szCs w:val="28"/>
        </w:rPr>
      </w:pPr>
    </w:p>
    <w:p w14:paraId="2A71861E">
      <w:pPr>
        <w:ind w:firstLine="0"/>
        <w:rPr>
          <w:szCs w:val="28"/>
        </w:rPr>
      </w:pPr>
    </w:p>
    <w:p w14:paraId="53AD72C0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396F0ECA">
      <w:pPr>
        <w:ind w:firstLine="0"/>
        <w:rPr>
          <w:rFonts w:cs="Times New Roman"/>
          <w:szCs w:val="28"/>
        </w:rPr>
      </w:pPr>
    </w:p>
    <w:p w14:paraId="69F6F380">
      <w:pPr>
        <w:pStyle w:val="1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C3DDD10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5C566B0E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</w:t>
      </w:r>
    </w:p>
    <w:p w14:paraId="7A55D36C">
      <w:pPr>
        <w:ind w:firstLine="0"/>
        <w:rPr>
          <w:rFonts w:cs="Times New Roman"/>
          <w:b/>
          <w:szCs w:val="28"/>
        </w:rPr>
      </w:pPr>
    </w:p>
    <w:p w14:paraId="499CC02F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на дополнение</w:t>
      </w:r>
    </w:p>
    <w:p w14:paraId="3848911F">
      <w:pPr>
        <w:shd w:val="clear" w:color="auto" w:fill="FFFFFF"/>
        <w:ind w:firstLine="0"/>
        <w:rPr>
          <w:rFonts w:cs="Times New Roman"/>
          <w:szCs w:val="28"/>
        </w:rPr>
      </w:pPr>
    </w:p>
    <w:p w14:paraId="6FA6E1A2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iCs/>
          <w:szCs w:val="28"/>
          <w:lang w:eastAsia="ru-RU"/>
        </w:rPr>
        <w:t xml:space="preserve">1. </w:t>
      </w:r>
      <w:r>
        <w:rPr>
          <w:rFonts w:cstheme="minorHAnsi"/>
          <w:i/>
          <w:iCs/>
          <w:color w:val="000000"/>
        </w:rPr>
        <w:t xml:space="preserve">Напишите пропущенное слово </w:t>
      </w:r>
      <w:r>
        <w:rPr>
          <w:i/>
          <w:szCs w:val="28"/>
        </w:rPr>
        <w:t>(словосочетание)</w:t>
      </w:r>
      <w:r>
        <w:rPr>
          <w:rFonts w:cstheme="minorHAnsi"/>
          <w:i/>
          <w:iCs/>
          <w:color w:val="000000"/>
        </w:rPr>
        <w:t>.</w:t>
      </w:r>
    </w:p>
    <w:p w14:paraId="702AF7E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Смешанный (континентальный) процесс получил такое наименование благодаря своему _______ характеру.</w:t>
      </w:r>
    </w:p>
    <w:p w14:paraId="3B75B3C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Правильный ответ: компромиссному.</w:t>
      </w:r>
    </w:p>
    <w:p w14:paraId="2D7EEF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79B7C8C9">
      <w:pPr>
        <w:ind w:firstLine="0"/>
        <w:rPr>
          <w:rFonts w:cs="Times New Roman"/>
          <w:szCs w:val="28"/>
        </w:rPr>
      </w:pPr>
    </w:p>
    <w:p w14:paraId="1A9EB072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iCs/>
          <w:szCs w:val="28"/>
          <w:lang w:eastAsia="ru-RU"/>
        </w:rPr>
        <w:t xml:space="preserve">2. </w:t>
      </w:r>
      <w:r>
        <w:rPr>
          <w:rFonts w:cstheme="minorHAnsi"/>
          <w:i/>
          <w:iCs/>
          <w:color w:val="000000"/>
        </w:rPr>
        <w:t xml:space="preserve">Напишите пропущенное слово </w:t>
      </w:r>
      <w:r>
        <w:rPr>
          <w:i/>
          <w:szCs w:val="28"/>
        </w:rPr>
        <w:t>(словосочетание)</w:t>
      </w:r>
      <w:r>
        <w:rPr>
          <w:rFonts w:cstheme="minorHAnsi"/>
          <w:i/>
          <w:iCs/>
          <w:color w:val="000000"/>
        </w:rPr>
        <w:t>.</w:t>
      </w:r>
    </w:p>
    <w:p w14:paraId="54E3CEC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Метод предписания выражается в обязанностях участников уголовного судопроизводства ________ определённые действия или принимать определённые решения.</w:t>
      </w:r>
    </w:p>
    <w:p w14:paraId="42802EB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Правильный ответ: совершать</w:t>
      </w:r>
    </w:p>
    <w:p w14:paraId="4A8DD3F6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3E097343">
      <w:pPr>
        <w:ind w:firstLine="0"/>
        <w:rPr>
          <w:szCs w:val="28"/>
        </w:rPr>
      </w:pPr>
    </w:p>
    <w:p w14:paraId="0B97A497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iCs/>
          <w:szCs w:val="28"/>
          <w:lang w:eastAsia="ru-RU"/>
        </w:rPr>
        <w:t xml:space="preserve">3. </w:t>
      </w:r>
      <w:r>
        <w:rPr>
          <w:rFonts w:cstheme="minorHAnsi"/>
          <w:i/>
          <w:iCs/>
          <w:color w:val="000000"/>
        </w:rPr>
        <w:t>Напишите пропущенное слово.</w:t>
      </w:r>
    </w:p>
    <w:p w14:paraId="5391E0C3">
      <w:pPr>
        <w:pStyle w:val="35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Функция защиты имеет своей ___________ ограждение лица от уголовного преследования, обвинения, осуждения, иного ограждения прав и законных интересов.</w:t>
      </w:r>
    </w:p>
    <w:p w14:paraId="1E68839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целью</w:t>
      </w:r>
    </w:p>
    <w:p w14:paraId="2A8DF1A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227C88C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E9836D3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iCs/>
          <w:szCs w:val="28"/>
          <w:lang w:eastAsia="ru-RU"/>
        </w:rPr>
        <w:t xml:space="preserve">4.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14:paraId="507C1225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>
        <w:rPr>
          <w:rFonts w:cs="Times New Roman"/>
          <w:szCs w:val="28"/>
        </w:rPr>
        <w:t>Процессуальная форма является специфической разновидностью формы _________ , которая обусловлена назначением уголовного судопроизводства и его принципами.</w:t>
      </w:r>
    </w:p>
    <w:p w14:paraId="42D0F8F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Правильный государственной деятельности</w:t>
      </w:r>
    </w:p>
    <w:p w14:paraId="65EB3E25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0CBBF04E">
      <w:pPr>
        <w:ind w:firstLine="0"/>
        <w:rPr>
          <w:szCs w:val="28"/>
        </w:rPr>
      </w:pPr>
    </w:p>
    <w:p w14:paraId="20FE922A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>5.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14:paraId="613A2714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Уголовные дела публичного обвинения не подлежат безусловному прекращению</w:t>
      </w:r>
      <w:r>
        <w:rPr>
          <w:b/>
          <w:szCs w:val="28"/>
        </w:rPr>
        <w:t xml:space="preserve"> ___________________________________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0EFA119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szCs w:val="28"/>
        </w:rPr>
        <w:t>вследствие примирения потерпевшего с обвиняемым</w:t>
      </w:r>
    </w:p>
    <w:p w14:paraId="2A81BA3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4DD12964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C2DCCA0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6.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14:paraId="340FF42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szCs w:val="28"/>
        </w:rPr>
        <w:t>Для уголовных дел публичного обвинения свойственно</w:t>
      </w:r>
      <w:r>
        <w:rPr>
          <w:b/>
          <w:szCs w:val="28"/>
        </w:rPr>
        <w:t xml:space="preserve"> __________________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6316A13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szCs w:val="28"/>
        </w:rPr>
        <w:t>досудебное производство</w:t>
      </w:r>
    </w:p>
    <w:p w14:paraId="76345A8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5182D8AB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3BF054B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7. </w:t>
      </w:r>
      <w:r>
        <w:rPr>
          <w:rFonts w:cstheme="minorHAnsi"/>
          <w:i/>
          <w:iCs/>
          <w:color w:val="000000"/>
        </w:rPr>
        <w:t xml:space="preserve">Напишите пропущенное слово </w:t>
      </w:r>
      <w:r>
        <w:rPr>
          <w:i/>
          <w:szCs w:val="28"/>
        </w:rPr>
        <w:t>(словосочетание)</w:t>
      </w:r>
      <w:r>
        <w:rPr>
          <w:rFonts w:cstheme="minorHAnsi"/>
          <w:i/>
          <w:iCs/>
          <w:color w:val="000000"/>
        </w:rPr>
        <w:t>.</w:t>
      </w:r>
    </w:p>
    <w:p w14:paraId="723ADAA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szCs w:val="28"/>
        </w:rPr>
        <w:t>Уголовные дела публичного обвинения возбуждаются вне зависимости</w:t>
      </w:r>
      <w:r>
        <w:rPr>
          <w:rFonts w:eastAsia="Times New Roman" w:cs="Times New Roman"/>
          <w:iCs/>
          <w:szCs w:val="28"/>
          <w:lang w:eastAsia="ru-RU"/>
        </w:rPr>
        <w:t xml:space="preserve"> _______.</w:t>
      </w:r>
    </w:p>
    <w:p w14:paraId="56E3DCD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szCs w:val="28"/>
        </w:rPr>
        <w:t>от волеизъявления потерпевшего</w:t>
      </w:r>
    </w:p>
    <w:p w14:paraId="7E9AF9CA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1A6DBF9C">
      <w:pPr>
        <w:ind w:firstLine="0"/>
        <w:rPr>
          <w:szCs w:val="28"/>
        </w:rPr>
      </w:pPr>
    </w:p>
    <w:p w14:paraId="7F5C75A5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iCs/>
          <w:kern w:val="0"/>
          <w:szCs w:val="28"/>
          <w:lang w:eastAsia="ru-RU"/>
        </w:rPr>
        <w:t xml:space="preserve">8.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14:paraId="191A4111">
      <w:pPr>
        <w:ind w:firstLine="0"/>
        <w:rPr>
          <w:rFonts w:cs="Times New Roman"/>
          <w:szCs w:val="28"/>
        </w:rPr>
      </w:pPr>
      <w:r>
        <w:rPr>
          <w:szCs w:val="28"/>
        </w:rPr>
        <w:t>Уголовные дела частного обвинения подлежат безусловному прекращению вследствие ______________________________________________________</w:t>
      </w:r>
      <w:r>
        <w:rPr>
          <w:rFonts w:cs="Times New Roman"/>
          <w:szCs w:val="28"/>
        </w:rPr>
        <w:t>.</w:t>
      </w:r>
    </w:p>
    <w:p w14:paraId="1F3EE20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примирения потерпевшего с обвиняемым</w:t>
      </w:r>
    </w:p>
    <w:p w14:paraId="4A72BB0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2E7DDF20">
      <w:pPr>
        <w:ind w:firstLine="0"/>
        <w:rPr>
          <w:rFonts w:cs="Times New Roman"/>
          <w:szCs w:val="28"/>
        </w:rPr>
      </w:pPr>
    </w:p>
    <w:p w14:paraId="2DE59176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9.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14:paraId="5B0A369B">
      <w:pPr>
        <w:ind w:firstLine="0"/>
        <w:rPr>
          <w:rFonts w:cs="Times New Roman"/>
          <w:szCs w:val="28"/>
        </w:rPr>
      </w:pPr>
      <w:r>
        <w:rPr>
          <w:szCs w:val="28"/>
        </w:rPr>
        <w:t>Для уголовных дел частного обвинения несвойственно</w:t>
      </w:r>
      <w:r>
        <w:rPr>
          <w:rFonts w:cs="Times New Roman"/>
          <w:szCs w:val="28"/>
        </w:rPr>
        <w:t xml:space="preserve"> ___________________.</w:t>
      </w:r>
    </w:p>
    <w:p w14:paraId="31DDB0E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досудебное производство</w:t>
      </w:r>
    </w:p>
    <w:p w14:paraId="20D74F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7F187291">
      <w:pPr>
        <w:rPr>
          <w:rFonts w:cs="Times New Roman"/>
          <w:szCs w:val="28"/>
        </w:rPr>
      </w:pPr>
    </w:p>
    <w:p w14:paraId="67F012E5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10.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14:paraId="0011BC87">
      <w:pPr>
        <w:ind w:firstLine="0"/>
        <w:rPr>
          <w:rFonts w:cs="Times New Roman"/>
          <w:szCs w:val="28"/>
        </w:rPr>
      </w:pPr>
      <w:r>
        <w:rPr>
          <w:szCs w:val="28"/>
        </w:rPr>
        <w:t>Уголовные дела частного обвинения возбуждаются не иначе</w:t>
      </w:r>
      <w:r>
        <w:rPr>
          <w:rFonts w:cs="Times New Roman"/>
          <w:szCs w:val="28"/>
        </w:rPr>
        <w:t xml:space="preserve"> ________________.</w:t>
      </w:r>
    </w:p>
    <w:p w14:paraId="437A38A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как по заявлению потерпевшего</w:t>
      </w:r>
    </w:p>
    <w:p w14:paraId="42DBF53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0B5B66AC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C7E9B97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11. </w:t>
      </w:r>
      <w:r>
        <w:rPr>
          <w:rFonts w:cstheme="minorHAnsi"/>
          <w:i/>
          <w:iCs/>
          <w:color w:val="000000"/>
        </w:rPr>
        <w:t xml:space="preserve">Напишите пропущенное слово </w:t>
      </w:r>
      <w:r>
        <w:rPr>
          <w:i/>
          <w:szCs w:val="28"/>
        </w:rPr>
        <w:t>(словосочетание)</w:t>
      </w:r>
      <w:r>
        <w:rPr>
          <w:rFonts w:cstheme="minorHAnsi"/>
          <w:i/>
          <w:iCs/>
          <w:color w:val="000000"/>
        </w:rPr>
        <w:t>.</w:t>
      </w:r>
    </w:p>
    <w:p w14:paraId="3023D828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szCs w:val="28"/>
        </w:rPr>
        <w:t>Ни частный обвинитель, ни его представитель не имеют</w:t>
      </w:r>
      <w:r>
        <w:rPr>
          <w:rFonts w:cs="Times New Roman"/>
          <w:szCs w:val="28"/>
        </w:rPr>
        <w:t xml:space="preserve"> __________________.</w:t>
      </w:r>
    </w:p>
    <w:p w14:paraId="6A284A60">
      <w:pPr>
        <w:pStyle w:val="19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государственно-властных полномочий</w:t>
      </w:r>
    </w:p>
    <w:p w14:paraId="26BA288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4EB1B336">
      <w:pPr>
        <w:ind w:firstLine="0"/>
        <w:rPr>
          <w:szCs w:val="28"/>
        </w:rPr>
      </w:pPr>
    </w:p>
    <w:p w14:paraId="1234F53D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12.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14:paraId="14B0D7BD">
      <w:pPr>
        <w:ind w:firstLine="0"/>
        <w:rPr>
          <w:rFonts w:cs="Times New Roman"/>
          <w:szCs w:val="28"/>
        </w:rPr>
      </w:pPr>
      <w:r>
        <w:rPr>
          <w:szCs w:val="28"/>
        </w:rPr>
        <w:t>Частное уголовное преследование осуществляется не государством</w:t>
      </w:r>
      <w:r>
        <w:rPr>
          <w:rFonts w:cs="Times New Roman"/>
          <w:szCs w:val="28"/>
        </w:rPr>
        <w:t xml:space="preserve"> ________.</w:t>
      </w:r>
    </w:p>
    <w:p w14:paraId="5F51387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а частным обвинителем</w:t>
      </w:r>
    </w:p>
    <w:p w14:paraId="49EF052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703D0AD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6DD7527">
      <w:pPr>
        <w:rPr>
          <w:rFonts w:cs="Times New Roman"/>
          <w:b/>
          <w:szCs w:val="28"/>
        </w:rPr>
      </w:pPr>
    </w:p>
    <w:p w14:paraId="7860C9BD">
      <w:pPr>
        <w:rPr>
          <w:rFonts w:cs="Times New Roman"/>
          <w:b/>
          <w:szCs w:val="28"/>
        </w:rPr>
      </w:pPr>
    </w:p>
    <w:p w14:paraId="51E2EEB6">
      <w:pPr>
        <w:rPr>
          <w:rFonts w:cs="Times New Roman"/>
          <w:b/>
          <w:szCs w:val="28"/>
        </w:rPr>
      </w:pPr>
    </w:p>
    <w:p w14:paraId="2D393CE1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7E15C4F">
      <w:pPr>
        <w:ind w:firstLine="0"/>
        <w:rPr>
          <w:rFonts w:cs="Times New Roman"/>
          <w:b/>
          <w:szCs w:val="28"/>
        </w:rPr>
      </w:pPr>
    </w:p>
    <w:p w14:paraId="3C3F697B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>
        <w:rPr>
          <w:rFonts w:cstheme="minorHAnsi"/>
          <w:i/>
          <w:iCs/>
          <w:color w:val="000000"/>
          <w:szCs w:val="28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  <w:szCs w:val="28"/>
        </w:rPr>
        <w:t>.</w:t>
      </w:r>
    </w:p>
    <w:p w14:paraId="67BE67C0">
      <w:pPr>
        <w:pStyle w:val="35"/>
        <w:ind w:left="0" w:firstLine="0"/>
        <w:rPr>
          <w:rFonts w:cs="Times New Roman"/>
          <w:szCs w:val="28"/>
        </w:rPr>
      </w:pPr>
      <w:r>
        <w:rPr>
          <w:rStyle w:val="59"/>
          <w:b w:val="0"/>
          <w:i w:val="0"/>
          <w:sz w:val="28"/>
          <w:szCs w:val="28"/>
        </w:rPr>
        <w:t>Потерпевшим может быть признано</w:t>
      </w:r>
      <w:r>
        <w:rPr>
          <w:b/>
          <w:i/>
          <w:szCs w:val="28"/>
        </w:rPr>
        <w:t xml:space="preserve"> </w:t>
      </w:r>
      <w:r>
        <w:rPr>
          <w:szCs w:val="28"/>
        </w:rPr>
        <w:t>лицо, ______________________________</w:t>
      </w:r>
      <w:r>
        <w:rPr>
          <w:rFonts w:cs="Times New Roman"/>
          <w:szCs w:val="28"/>
        </w:rPr>
        <w:t>.</w:t>
      </w:r>
    </w:p>
    <w:p w14:paraId="0E9F295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которому преступлением причинён имущественный / моральный вред</w:t>
      </w:r>
      <w:r>
        <w:rPr>
          <w:rFonts w:cs="Times New Roman"/>
          <w:szCs w:val="28"/>
        </w:rPr>
        <w:t>.</w:t>
      </w:r>
    </w:p>
    <w:p w14:paraId="0B009F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31F3EF9B">
      <w:pPr>
        <w:ind w:firstLine="0"/>
        <w:rPr>
          <w:rFonts w:cs="Times New Roman"/>
          <w:szCs w:val="28"/>
        </w:rPr>
      </w:pPr>
    </w:p>
    <w:p w14:paraId="763BDBAE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theme="minorHAnsi"/>
          <w:i/>
          <w:iCs/>
          <w:color w:val="000000"/>
          <w:szCs w:val="28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  <w:szCs w:val="28"/>
        </w:rPr>
        <w:t>.</w:t>
      </w:r>
    </w:p>
    <w:p w14:paraId="7167A243">
      <w:pPr>
        <w:pStyle w:val="35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Style w:val="59"/>
          <w:b w:val="0"/>
          <w:i w:val="0"/>
          <w:sz w:val="28"/>
          <w:szCs w:val="28"/>
        </w:rPr>
        <w:t>В ходе досудебного производства в полномочия прокурора входит __________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FC8CE84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Правильный ответ: </w:t>
      </w:r>
      <w:r>
        <w:rPr>
          <w:rStyle w:val="50"/>
          <w:sz w:val="28"/>
          <w:szCs w:val="28"/>
        </w:rPr>
        <w:t>возврат уголовного дела следователю / направление уголовного дела в суд</w:t>
      </w:r>
    </w:p>
    <w:p w14:paraId="45A76044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4124E107">
      <w:pPr>
        <w:ind w:firstLine="0"/>
        <w:rPr>
          <w:szCs w:val="28"/>
        </w:rPr>
      </w:pPr>
    </w:p>
    <w:p w14:paraId="3ED99898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color w:val="000000"/>
          <w:szCs w:val="28"/>
        </w:rPr>
        <w:t xml:space="preserve">3. </w:t>
      </w:r>
      <w:r>
        <w:rPr>
          <w:rFonts w:cstheme="minorHAnsi"/>
          <w:i/>
          <w:iCs/>
          <w:color w:val="000000"/>
          <w:szCs w:val="28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  <w:szCs w:val="28"/>
        </w:rPr>
        <w:t>.</w:t>
      </w:r>
    </w:p>
    <w:p w14:paraId="3CBFCAE6">
      <w:pPr>
        <w:pStyle w:val="19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rStyle w:val="59"/>
          <w:rFonts w:eastAsiaTheme="majorEastAsia"/>
          <w:b w:val="0"/>
          <w:i w:val="0"/>
          <w:sz w:val="28"/>
          <w:szCs w:val="28"/>
        </w:rPr>
        <w:t>Гражданским истцом может быть признано</w:t>
      </w:r>
      <w:r>
        <w:rPr>
          <w:sz w:val="28"/>
          <w:szCs w:val="28"/>
        </w:rPr>
        <w:t xml:space="preserve"> _____________________________.</w:t>
      </w:r>
    </w:p>
    <w:p w14:paraId="24D79E91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Правильный ответ: </w:t>
      </w:r>
      <w:r>
        <w:rPr>
          <w:rStyle w:val="50"/>
          <w:sz w:val="28"/>
          <w:szCs w:val="28"/>
        </w:rPr>
        <w:t>физическое лицо</w:t>
      </w:r>
      <w:r>
        <w:rPr>
          <w:rStyle w:val="50"/>
          <w:szCs w:val="28"/>
        </w:rPr>
        <w:t xml:space="preserve"> </w:t>
      </w:r>
      <w:r>
        <w:rPr>
          <w:rStyle w:val="50"/>
          <w:sz w:val="28"/>
          <w:szCs w:val="28"/>
        </w:rPr>
        <w:t>/</w:t>
      </w:r>
      <w:r>
        <w:rPr>
          <w:szCs w:val="28"/>
        </w:rPr>
        <w:t xml:space="preserve"> </w:t>
      </w:r>
      <w:r>
        <w:rPr>
          <w:rStyle w:val="50"/>
          <w:sz w:val="28"/>
          <w:szCs w:val="28"/>
        </w:rPr>
        <w:t>юридическое лицо</w:t>
      </w:r>
      <w:r>
        <w:rPr>
          <w:rFonts w:cs="Times New Roman"/>
          <w:iCs/>
          <w:szCs w:val="28"/>
        </w:rPr>
        <w:t>.</w:t>
      </w:r>
    </w:p>
    <w:p w14:paraId="7EEADF5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1385FA93">
      <w:pPr>
        <w:pStyle w:val="35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5EA8C48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4. </w:t>
      </w:r>
      <w:r>
        <w:rPr>
          <w:rFonts w:cstheme="minorHAnsi"/>
          <w:i/>
          <w:iCs/>
          <w:color w:val="000000"/>
          <w:szCs w:val="28"/>
        </w:rPr>
        <w:t>Напишите пропущенное словосочетание.</w:t>
      </w:r>
    </w:p>
    <w:p w14:paraId="62146671">
      <w:pPr>
        <w:ind w:firstLine="0"/>
        <w:contextualSpacing/>
        <w:rPr>
          <w:rFonts w:cs="Times New Roman"/>
          <w:szCs w:val="28"/>
        </w:rPr>
      </w:pPr>
      <w:r>
        <w:rPr>
          <w:rStyle w:val="59"/>
          <w:b w:val="0"/>
          <w:i w:val="0"/>
          <w:sz w:val="28"/>
          <w:szCs w:val="28"/>
        </w:rPr>
        <w:t>В полномочия руководителя следственного органа входит</w:t>
      </w:r>
      <w:r>
        <w:rPr>
          <w:rFonts w:cs="Times New Roman"/>
          <w:szCs w:val="28"/>
        </w:rPr>
        <w:t xml:space="preserve"> _________________.</w:t>
      </w:r>
    </w:p>
    <w:p w14:paraId="43AAF769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Style w:val="50"/>
          <w:sz w:val="28"/>
          <w:szCs w:val="28"/>
        </w:rPr>
        <w:t>поручение производства досудебного расследования следователю / передача уголовного дела другому следователю</w:t>
      </w:r>
      <w:r>
        <w:rPr>
          <w:rFonts w:cs="Times New Roman"/>
          <w:szCs w:val="28"/>
        </w:rPr>
        <w:t>.</w:t>
      </w:r>
    </w:p>
    <w:p w14:paraId="10E24260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53191E70">
      <w:pPr>
        <w:ind w:firstLine="0"/>
        <w:rPr>
          <w:szCs w:val="28"/>
        </w:rPr>
      </w:pPr>
    </w:p>
    <w:p w14:paraId="05B1860F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cs="Times New Roman"/>
          <w:szCs w:val="28"/>
        </w:rPr>
        <w:t xml:space="preserve">5. </w:t>
      </w:r>
      <w:r>
        <w:rPr>
          <w:rFonts w:cstheme="minorHAnsi"/>
          <w:i/>
          <w:iCs/>
          <w:color w:val="000000"/>
          <w:szCs w:val="28"/>
        </w:rPr>
        <w:t xml:space="preserve">Напишите пропущенные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  <w:szCs w:val="28"/>
        </w:rPr>
        <w:t>.</w:t>
      </w:r>
    </w:p>
    <w:p w14:paraId="067098FD">
      <w:pPr>
        <w:pStyle w:val="35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Style w:val="59"/>
          <w:b w:val="0"/>
          <w:i w:val="0"/>
          <w:sz w:val="28"/>
          <w:szCs w:val="28"/>
        </w:rPr>
        <w:t>Обвиняемым признается лицо, в отношении которого ____________________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8A9C37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Style w:val="50"/>
          <w:sz w:val="28"/>
          <w:szCs w:val="28"/>
        </w:rPr>
        <w:t>произведено задержание/расследуется уголовное дело/суд принял дело к производству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13BD078C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55D752BC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8DDE13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6. </w:t>
      </w:r>
      <w:r>
        <w:rPr>
          <w:rFonts w:cstheme="minorHAnsi"/>
          <w:i/>
          <w:iCs/>
          <w:color w:val="000000"/>
          <w:szCs w:val="28"/>
        </w:rPr>
        <w:t>Напишите пропущенное словосочетание.</w:t>
      </w:r>
    </w:p>
    <w:p w14:paraId="1D8D485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Style w:val="59"/>
          <w:b w:val="0"/>
          <w:i w:val="0"/>
          <w:sz w:val="28"/>
          <w:szCs w:val="28"/>
        </w:rPr>
        <w:t>Отказ от защитника может быть заявлен</w:t>
      </w:r>
      <w:r>
        <w:rPr>
          <w:rFonts w:eastAsia="Times New Roman" w:cs="Times New Roman"/>
          <w:iCs/>
          <w:szCs w:val="28"/>
          <w:lang w:eastAsia="ru-RU"/>
        </w:rPr>
        <w:t xml:space="preserve"> ________________________________.</w:t>
      </w:r>
    </w:p>
    <w:p w14:paraId="501CBF0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 xml:space="preserve">Правильный ответ: </w:t>
      </w:r>
      <w:r>
        <w:rPr>
          <w:rStyle w:val="50"/>
          <w:sz w:val="28"/>
          <w:szCs w:val="28"/>
        </w:rPr>
        <w:t>в любой момент производства по уголовному делу</w:t>
      </w:r>
      <w:r>
        <w:rPr>
          <w:rFonts w:eastAsia="Times New Roman" w:cs="Times New Roman"/>
          <w:bCs/>
          <w:kern w:val="36"/>
          <w:szCs w:val="28"/>
          <w:lang w:eastAsia="ru-RU"/>
        </w:rPr>
        <w:t>.</w:t>
      </w:r>
    </w:p>
    <w:p w14:paraId="79D8E9F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1195CAE9">
      <w:pPr>
        <w:ind w:firstLine="0"/>
        <w:rPr>
          <w:rFonts w:cs="Times New Roman"/>
          <w:szCs w:val="28"/>
        </w:rPr>
      </w:pPr>
    </w:p>
    <w:p w14:paraId="3A95F615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cs="Times New Roman"/>
          <w:iCs/>
          <w:szCs w:val="28"/>
        </w:rPr>
        <w:t xml:space="preserve">7. </w:t>
      </w:r>
      <w:r>
        <w:rPr>
          <w:rFonts w:cstheme="minorHAnsi"/>
          <w:i/>
          <w:iCs/>
          <w:color w:val="000000"/>
          <w:szCs w:val="28"/>
        </w:rPr>
        <w:t>Напишите пропущенное словосочетание.</w:t>
      </w:r>
    </w:p>
    <w:p w14:paraId="260E4844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>
        <w:rPr>
          <w:rStyle w:val="59"/>
          <w:b w:val="0"/>
          <w:i w:val="0"/>
          <w:sz w:val="28"/>
          <w:szCs w:val="28"/>
        </w:rPr>
        <w:t>При рассмотрении дела, поступившего с обвинительным актом, прокурор вправе</w:t>
      </w:r>
      <w:r>
        <w:rPr>
          <w:rStyle w:val="15"/>
          <w:rFonts w:cs="Times New Roman"/>
          <w:b w:val="0"/>
          <w:szCs w:val="28"/>
        </w:rPr>
        <w:t xml:space="preserve"> ____________________.</w:t>
      </w:r>
    </w:p>
    <w:p w14:paraId="0CF71ADE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Style w:val="53"/>
          <w:sz w:val="28"/>
          <w:szCs w:val="28"/>
        </w:rPr>
        <w:t>возвратить уголовное дело для производства дополнительного дознания</w:t>
      </w:r>
      <w:r>
        <w:rPr>
          <w:rStyle w:val="50"/>
          <w:sz w:val="28"/>
          <w:szCs w:val="28"/>
        </w:rPr>
        <w:t xml:space="preserve"> /</w:t>
      </w:r>
      <w:r>
        <w:rPr>
          <w:szCs w:val="28"/>
        </w:rPr>
        <w:t xml:space="preserve"> </w:t>
      </w:r>
      <w:r>
        <w:rPr>
          <w:rStyle w:val="53"/>
          <w:sz w:val="28"/>
          <w:szCs w:val="28"/>
        </w:rPr>
        <w:t>возвратить уголовное дело для пересоставления обвинительного акта</w:t>
      </w:r>
    </w:p>
    <w:p w14:paraId="7ECE790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5206258F">
      <w:pPr>
        <w:ind w:firstLine="0"/>
        <w:rPr>
          <w:szCs w:val="28"/>
        </w:rPr>
      </w:pPr>
    </w:p>
    <w:p w14:paraId="50DBD051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cs="Times New Roman"/>
          <w:iCs/>
          <w:szCs w:val="28"/>
        </w:rPr>
        <w:t xml:space="preserve">8. </w:t>
      </w:r>
      <w:r>
        <w:rPr>
          <w:rFonts w:cstheme="minorHAnsi"/>
          <w:i/>
          <w:iCs/>
          <w:color w:val="000000"/>
          <w:szCs w:val="28"/>
        </w:rPr>
        <w:t>Напишите пропущенное словосочетание.</w:t>
      </w:r>
    </w:p>
    <w:p w14:paraId="1BD38673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>
        <w:rPr>
          <w:rStyle w:val="59"/>
          <w:b w:val="0"/>
          <w:i w:val="0"/>
          <w:sz w:val="28"/>
          <w:szCs w:val="28"/>
        </w:rPr>
        <w:t xml:space="preserve">Только суд правомочен </w:t>
      </w:r>
      <w:r>
        <w:rPr>
          <w:rStyle w:val="50"/>
          <w:sz w:val="28"/>
          <w:szCs w:val="28"/>
        </w:rPr>
        <w:t>отменить или изменить решение</w:t>
      </w:r>
      <w:r>
        <w:rPr>
          <w:rStyle w:val="15"/>
          <w:rFonts w:cs="Times New Roman"/>
          <w:b w:val="0"/>
          <w:szCs w:val="28"/>
        </w:rPr>
        <w:t xml:space="preserve"> __________________.</w:t>
      </w:r>
    </w:p>
    <w:p w14:paraId="1CD9A725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Style w:val="50"/>
          <w:sz w:val="28"/>
          <w:szCs w:val="28"/>
        </w:rPr>
        <w:t>принятое нижестоящим судом /</w:t>
      </w:r>
      <w:r>
        <w:rPr>
          <w:szCs w:val="28"/>
        </w:rPr>
        <w:t xml:space="preserve"> </w:t>
      </w:r>
      <w:r>
        <w:rPr>
          <w:rStyle w:val="50"/>
          <w:sz w:val="28"/>
          <w:szCs w:val="28"/>
        </w:rPr>
        <w:t>продлить срок содержания под стражей</w:t>
      </w:r>
    </w:p>
    <w:p w14:paraId="64EE073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1A979B7B">
      <w:pPr>
        <w:ind w:firstLine="0"/>
        <w:rPr>
          <w:rFonts w:cs="Times New Roman"/>
          <w:szCs w:val="28"/>
        </w:rPr>
      </w:pPr>
    </w:p>
    <w:p w14:paraId="453470A3">
      <w:pPr>
        <w:ind w:firstLine="0"/>
        <w:rPr>
          <w:rFonts w:cstheme="minorHAnsi"/>
          <w:i/>
          <w:iCs/>
          <w:color w:val="000000"/>
          <w:szCs w:val="28"/>
        </w:rPr>
      </w:pPr>
      <w:r>
        <w:rPr>
          <w:rFonts w:cs="Times New Roman"/>
          <w:szCs w:val="28"/>
        </w:rPr>
        <w:t xml:space="preserve">9. </w:t>
      </w:r>
      <w:r>
        <w:rPr>
          <w:rFonts w:cstheme="minorHAnsi"/>
          <w:i/>
          <w:iCs/>
          <w:color w:val="000000"/>
          <w:szCs w:val="28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  <w:szCs w:val="28"/>
        </w:rPr>
        <w:t>.</w:t>
      </w:r>
    </w:p>
    <w:p w14:paraId="07D1E47A">
      <w:pPr>
        <w:pStyle w:val="35"/>
        <w:ind w:left="0" w:firstLine="0"/>
        <w:rPr>
          <w:rFonts w:eastAsia="Times New Roman" w:cs="Times New Roman"/>
          <w:b/>
          <w:i/>
          <w:color w:val="000000"/>
          <w:szCs w:val="28"/>
          <w:lang w:eastAsia="ru-RU"/>
        </w:rPr>
      </w:pPr>
      <w:r>
        <w:rPr>
          <w:rStyle w:val="59"/>
          <w:b w:val="0"/>
          <w:i w:val="0"/>
          <w:sz w:val="28"/>
          <w:szCs w:val="28"/>
        </w:rPr>
        <w:t>Только суд в общем случае имеет право принять решение _________________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A36C5D5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>
        <w:rPr>
          <w:rStyle w:val="50"/>
          <w:sz w:val="28"/>
          <w:szCs w:val="28"/>
        </w:rPr>
        <w:t>о производстве обыска и/или выемки в жилище / о временном отстранении подозреваемого или обвиняемого от долж</w:t>
      </w:r>
      <w:r>
        <w:rPr>
          <w:rStyle w:val="50"/>
          <w:sz w:val="28"/>
          <w:szCs w:val="28"/>
        </w:rPr>
        <w:softHyphen/>
      </w:r>
      <w:r>
        <w:rPr>
          <w:rStyle w:val="50"/>
          <w:sz w:val="28"/>
          <w:szCs w:val="28"/>
        </w:rPr>
        <w:t>ности</w:t>
      </w:r>
    </w:p>
    <w:p w14:paraId="425047F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43866C8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16FE4F8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развернутым ответом</w:t>
      </w:r>
    </w:p>
    <w:p w14:paraId="2E9E19FE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57EB7C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Постановлением судебного решения суда первой инстанции (приговора или другого, в том числе промежуточного судебного решения) производство по делу не заканчивается.</w:t>
      </w:r>
      <w:r>
        <w:rPr>
          <w:rStyle w:val="59"/>
          <w:b w:val="0"/>
          <w:i w:val="0"/>
          <w:sz w:val="28"/>
          <w:szCs w:val="28"/>
        </w:rPr>
        <w:t xml:space="preserve"> </w:t>
      </w:r>
    </w:p>
    <w:p w14:paraId="44E71EC1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Правильный ответ: </w:t>
      </w:r>
      <w:r>
        <w:rPr>
          <w:rFonts w:eastAsia="Times New Roman" w:cs="Times New Roman"/>
          <w:szCs w:val="28"/>
          <w:lang w:eastAsia="ru-RU"/>
        </w:rPr>
        <w:t>Законность, обоснованность и справедливость судебного решения могут быть поставлены под сомнение участниками процесса, и судебное решение может быть отменено либо изменено судом вышестоящей инстанции. Оно, конечно, может быть и оставлено без изменения.</w:t>
      </w:r>
    </w:p>
    <w:p w14:paraId="6200E10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56C61FFD">
      <w:pPr>
        <w:ind w:firstLine="0"/>
        <w:rPr>
          <w:rFonts w:cs="Times New Roman"/>
          <w:szCs w:val="28"/>
        </w:rPr>
      </w:pPr>
    </w:p>
    <w:p w14:paraId="6BE6E34A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B38E59D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Законность, обоснованность и справедливость судебного решения могут быть поставлены под сомнение участниками процесса, и судебное решение может быть отменено либо изменено судом вышестоящей инстанции. Оно, конечно, может быть и оставлено без изменения.</w:t>
      </w:r>
    </w:p>
    <w:p w14:paraId="3020EACD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Правильный ответ: </w:t>
      </w:r>
      <w:r>
        <w:rPr>
          <w:color w:val="373D3F"/>
          <w:szCs w:val="28"/>
        </w:rPr>
        <w:t>Государство, признавая человека виновным в совершении преступления посредством вынесения соответствующего судебного решения должно создать определённые условия для проверки и пересмотра этого судебного решения, т. е. дать возможность проверить судебное решение, и если имеются основания, то и пересмотреть его. Тем самым государство предоставляет возможность человеку, признанному виновным в совершении преступления, проверить вынесенное судебное решение и при наличии оснований должно исправить судебную ошибку, если такая имела место при производстве по уголовному делу</w:t>
      </w:r>
      <w:r>
        <w:rPr>
          <w:rFonts w:cs="Times New Roman"/>
          <w:szCs w:val="28"/>
        </w:rPr>
        <w:t xml:space="preserve">. </w:t>
      </w:r>
    </w:p>
    <w:p w14:paraId="58822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1538D025">
      <w:pPr>
        <w:ind w:firstLine="0"/>
        <w:rPr>
          <w:rFonts w:cs="Times New Roman"/>
          <w:szCs w:val="28"/>
        </w:rPr>
      </w:pPr>
    </w:p>
    <w:p w14:paraId="0F16146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3.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3662590">
      <w:pPr>
        <w:ind w:firstLine="0"/>
        <w:rPr>
          <w:rFonts w:cs="Times New Roman"/>
          <w:b/>
          <w:i/>
          <w:szCs w:val="28"/>
        </w:rPr>
      </w:pPr>
      <w:r>
        <w:rPr>
          <w:rFonts w:eastAsia="Times New Roman" w:cs="Times New Roman"/>
          <w:color w:val="000000"/>
          <w:szCs w:val="28"/>
        </w:rPr>
        <w:t>Факторы обусловливающие апелляционное производство</w:t>
      </w:r>
      <w:r>
        <w:rPr>
          <w:rStyle w:val="59"/>
          <w:b w:val="0"/>
          <w:i w:val="0"/>
          <w:sz w:val="28"/>
          <w:szCs w:val="28"/>
        </w:rPr>
        <w:t>:</w:t>
      </w:r>
    </w:p>
    <w:p w14:paraId="400FE57A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Правильный ответ: </w:t>
      </w:r>
      <w:r>
        <w:rPr>
          <w:rStyle w:val="50"/>
          <w:sz w:val="28"/>
          <w:szCs w:val="28"/>
        </w:rPr>
        <w:t xml:space="preserve">а) </w:t>
      </w:r>
      <w:r>
        <w:rPr>
          <w:rFonts w:eastAsia="Times New Roman" w:cs="Times New Roman"/>
          <w:color w:val="000000"/>
          <w:spacing w:val="-1"/>
          <w:szCs w:val="28"/>
        </w:rPr>
        <w:t xml:space="preserve">в апелляционном порядке пересматриваются судебные решения, </w:t>
      </w:r>
      <w:r>
        <w:rPr>
          <w:rFonts w:eastAsia="Times New Roman" w:cs="Times New Roman"/>
          <w:color w:val="000000"/>
          <w:szCs w:val="28"/>
        </w:rPr>
        <w:t>не вступившие в законную силу</w:t>
      </w:r>
      <w:r>
        <w:rPr>
          <w:rStyle w:val="50"/>
          <w:sz w:val="28"/>
          <w:szCs w:val="28"/>
        </w:rPr>
        <w:t xml:space="preserve">; б) </w:t>
      </w:r>
      <w:r>
        <w:rPr>
          <w:rFonts w:eastAsia="Times New Roman" w:cs="Times New Roman"/>
          <w:color w:val="000000"/>
          <w:szCs w:val="28"/>
        </w:rPr>
        <w:t>суд апелляционной инстанции вправе проверять не только пра</w:t>
      </w:r>
      <w:r>
        <w:rPr>
          <w:rFonts w:eastAsia="Times New Roman" w:cs="Times New Roman"/>
          <w:color w:val="000000"/>
          <w:szCs w:val="28"/>
        </w:rPr>
        <w:softHyphen/>
      </w:r>
      <w:r>
        <w:rPr>
          <w:rFonts w:eastAsia="Times New Roman" w:cs="Times New Roman"/>
          <w:color w:val="000000"/>
          <w:szCs w:val="28"/>
        </w:rPr>
        <w:t>вовую, но и фактическую сторону дела</w:t>
      </w:r>
      <w:r>
        <w:rPr>
          <w:rStyle w:val="50"/>
          <w:sz w:val="28"/>
          <w:szCs w:val="28"/>
        </w:rPr>
        <w:t xml:space="preserve">; в) </w:t>
      </w:r>
      <w:r>
        <w:rPr>
          <w:rFonts w:eastAsia="Times New Roman" w:cs="Times New Roman"/>
          <w:color w:val="000000"/>
          <w:szCs w:val="28"/>
        </w:rPr>
        <w:t xml:space="preserve">в ходе апелляционного производства допускается возможность </w:t>
      </w:r>
      <w:r>
        <w:rPr>
          <w:rFonts w:eastAsia="Times New Roman" w:cs="Times New Roman"/>
          <w:color w:val="000000"/>
          <w:spacing w:val="-1"/>
          <w:szCs w:val="28"/>
        </w:rPr>
        <w:t xml:space="preserve">представления дополнительных доказательств, которые могут повлиять </w:t>
      </w:r>
      <w:r>
        <w:rPr>
          <w:rFonts w:eastAsia="Times New Roman" w:cs="Times New Roman"/>
          <w:color w:val="000000"/>
          <w:szCs w:val="28"/>
        </w:rPr>
        <w:t>на судебное решение; г) суд апелляционной инстанции не связан доводами апелляцион</w:t>
      </w:r>
      <w:r>
        <w:rPr>
          <w:rFonts w:eastAsia="Times New Roman" w:cs="Times New Roman"/>
          <w:color w:val="000000"/>
          <w:spacing w:val="1"/>
          <w:szCs w:val="28"/>
        </w:rPr>
        <w:t xml:space="preserve">ной жалобы или представления и вправе проверить всё производство по делу; д) </w:t>
      </w:r>
      <w:r>
        <w:rPr>
          <w:rFonts w:cs="Times New Roman"/>
          <w:color w:val="000000"/>
          <w:spacing w:val="1"/>
          <w:szCs w:val="28"/>
        </w:rPr>
        <w:t>с</w:t>
      </w:r>
      <w:r>
        <w:rPr>
          <w:rFonts w:eastAsia="Times New Roman" w:cs="Times New Roman"/>
          <w:color w:val="000000"/>
          <w:spacing w:val="1"/>
          <w:szCs w:val="28"/>
        </w:rPr>
        <w:t>уд апелляционной инстанции вправе принять новое судебное решение, полностью замещающее решение суда первой инстанции</w:t>
      </w:r>
      <w:r>
        <w:rPr>
          <w:rFonts w:cs="Times New Roman"/>
          <w:szCs w:val="28"/>
        </w:rPr>
        <w:t>.</w:t>
      </w:r>
    </w:p>
    <w:p w14:paraId="372C9649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1FC4ADF6">
      <w:pPr>
        <w:ind w:firstLine="0"/>
        <w:rPr>
          <w:szCs w:val="28"/>
        </w:rPr>
      </w:pPr>
    </w:p>
    <w:p w14:paraId="0C2C8760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4.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3521657">
      <w:pPr>
        <w:ind w:firstLine="0"/>
        <w:rPr>
          <w:rFonts w:cs="Times New Roman"/>
          <w:b/>
          <w:i/>
          <w:szCs w:val="28"/>
        </w:rPr>
      </w:pPr>
      <w:r>
        <w:rPr>
          <w:rFonts w:eastAsia="Times New Roman" w:cs="Times New Roman"/>
          <w:color w:val="000000"/>
          <w:szCs w:val="28"/>
        </w:rPr>
        <w:t>Апелляцию в широком смысле рассматривается в ка</w:t>
      </w:r>
      <w:r>
        <w:rPr>
          <w:rFonts w:eastAsia="Times New Roman" w:cs="Times New Roman"/>
          <w:color w:val="000000"/>
          <w:szCs w:val="28"/>
        </w:rPr>
        <w:softHyphen/>
      </w:r>
      <w:r>
        <w:rPr>
          <w:rFonts w:eastAsia="Times New Roman" w:cs="Times New Roman"/>
          <w:color w:val="000000"/>
          <w:spacing w:val="-1"/>
          <w:szCs w:val="28"/>
        </w:rPr>
        <w:t>честве</w:t>
      </w:r>
      <w:r>
        <w:rPr>
          <w:rStyle w:val="59"/>
          <w:b w:val="0"/>
          <w:i w:val="0"/>
          <w:sz w:val="28"/>
          <w:szCs w:val="28"/>
        </w:rPr>
        <w:t>:</w:t>
      </w:r>
    </w:p>
    <w:p w14:paraId="1F2FC9E2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Правильный ответ: </w:t>
      </w:r>
      <w:r>
        <w:rPr>
          <w:rStyle w:val="50"/>
          <w:sz w:val="28"/>
          <w:szCs w:val="28"/>
        </w:rPr>
        <w:t xml:space="preserve">а) </w:t>
      </w:r>
      <w:r>
        <w:rPr>
          <w:rFonts w:eastAsia="Times New Roman" w:cs="Times New Roman"/>
          <w:color w:val="000000"/>
          <w:spacing w:val="1"/>
          <w:szCs w:val="28"/>
        </w:rPr>
        <w:t>формы обжалования судебных решений</w:t>
      </w:r>
      <w:r>
        <w:rPr>
          <w:rStyle w:val="50"/>
          <w:sz w:val="28"/>
          <w:szCs w:val="28"/>
        </w:rPr>
        <w:t xml:space="preserve">; б) </w:t>
      </w:r>
      <w:r>
        <w:rPr>
          <w:rFonts w:eastAsia="Times New Roman" w:cs="Times New Roman"/>
          <w:color w:val="000000"/>
          <w:szCs w:val="28"/>
        </w:rPr>
        <w:t>процедуры пересмотра судебных решений</w:t>
      </w:r>
      <w:r>
        <w:rPr>
          <w:rStyle w:val="50"/>
          <w:sz w:val="28"/>
          <w:szCs w:val="28"/>
        </w:rPr>
        <w:t xml:space="preserve">; в) </w:t>
      </w:r>
      <w:r>
        <w:rPr>
          <w:rFonts w:eastAsia="Times New Roman" w:cs="Times New Roman"/>
          <w:color w:val="000000"/>
          <w:szCs w:val="28"/>
        </w:rPr>
        <w:t>стадии уголовного процесса</w:t>
      </w:r>
      <w:r>
        <w:rPr>
          <w:rFonts w:cs="Times New Roman"/>
          <w:szCs w:val="28"/>
        </w:rPr>
        <w:t>.</w:t>
      </w:r>
    </w:p>
    <w:p w14:paraId="07609CC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5BF3694E">
      <w:pPr>
        <w:ind w:firstLine="0"/>
        <w:rPr>
          <w:rFonts w:cs="Times New Roman"/>
          <w:szCs w:val="28"/>
        </w:rPr>
      </w:pPr>
    </w:p>
    <w:p w14:paraId="67C2AB0A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5.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2287E18">
      <w:pPr>
        <w:ind w:firstLine="0"/>
        <w:rPr>
          <w:rFonts w:cs="Times New Roman"/>
          <w:b/>
          <w:i/>
          <w:szCs w:val="28"/>
        </w:rPr>
      </w:pPr>
      <w:r>
        <w:rPr>
          <w:rFonts w:cs="Times New Roman"/>
          <w:szCs w:val="28"/>
        </w:rPr>
        <w:t xml:space="preserve">Исправлению возможных судебных ошибок после вступления приговора, определения, постановления в законную силу служат три стадии уголовного процесса: </w:t>
      </w:r>
    </w:p>
    <w:p w14:paraId="567A21EE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Правильный ответ: </w:t>
      </w:r>
      <w:r>
        <w:rPr>
          <w:rStyle w:val="50"/>
          <w:sz w:val="28"/>
          <w:szCs w:val="28"/>
        </w:rPr>
        <w:t xml:space="preserve">а) </w:t>
      </w:r>
      <w:r>
        <w:rPr>
          <w:rFonts w:cs="Times New Roman"/>
          <w:szCs w:val="28"/>
        </w:rPr>
        <w:t>стадия кассационного производства</w:t>
      </w:r>
      <w:r>
        <w:rPr>
          <w:rStyle w:val="50"/>
          <w:sz w:val="28"/>
          <w:szCs w:val="28"/>
        </w:rPr>
        <w:t xml:space="preserve">; б) </w:t>
      </w:r>
      <w:r>
        <w:rPr>
          <w:rFonts w:cs="Times New Roman"/>
          <w:szCs w:val="28"/>
        </w:rPr>
        <w:t>стадия производства в порядке надзора (надзорное производство)</w:t>
      </w:r>
      <w:r>
        <w:rPr>
          <w:rStyle w:val="50"/>
          <w:sz w:val="28"/>
          <w:szCs w:val="28"/>
        </w:rPr>
        <w:t xml:space="preserve">; в) </w:t>
      </w:r>
      <w:r>
        <w:rPr>
          <w:rFonts w:cs="Times New Roman"/>
          <w:szCs w:val="28"/>
        </w:rPr>
        <w:t>стадия возобновления производства по уголовному делу ввиду новых или вновь открывшихся обстоятельств.</w:t>
      </w:r>
    </w:p>
    <w:p w14:paraId="26747EA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0DC20E04">
      <w:pPr>
        <w:ind w:firstLine="0"/>
        <w:rPr>
          <w:rFonts w:cs="Times New Roman"/>
          <w:szCs w:val="28"/>
        </w:rPr>
      </w:pPr>
    </w:p>
    <w:p w14:paraId="1C8D436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6.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26092B9">
      <w:pPr>
        <w:ind w:firstLine="0"/>
        <w:rPr>
          <w:rFonts w:cs="Times New Roman"/>
          <w:b/>
          <w:i/>
          <w:szCs w:val="28"/>
        </w:rPr>
      </w:pPr>
      <w:r>
        <w:rPr>
          <w:rFonts w:cs="Times New Roman"/>
          <w:szCs w:val="28"/>
        </w:rPr>
        <w:t>Задачами производства по пересмотру судебных решений, вступивших в законную силу</w:t>
      </w:r>
      <w:r>
        <w:rPr>
          <w:rStyle w:val="59"/>
          <w:b w:val="0"/>
          <w:i w:val="0"/>
          <w:sz w:val="28"/>
          <w:szCs w:val="28"/>
        </w:rPr>
        <w:t>:</w:t>
      </w:r>
    </w:p>
    <w:p w14:paraId="7DE9B325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Правильный ответ: </w:t>
      </w:r>
      <w:r>
        <w:rPr>
          <w:rStyle w:val="50"/>
          <w:sz w:val="28"/>
          <w:szCs w:val="28"/>
        </w:rPr>
        <w:t xml:space="preserve">а) </w:t>
      </w:r>
      <w:r>
        <w:rPr>
          <w:rFonts w:cs="Times New Roman"/>
          <w:szCs w:val="28"/>
        </w:rPr>
        <w:t>исправление ошибок, допущенных судами первой, апелляцион</w:t>
      </w:r>
      <w:r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t>ной или кассационной инстанции, что способствует установлению в го</w:t>
      </w:r>
      <w:r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t>сударстве режима законности, укреплению авторитета судебной власти</w:t>
      </w:r>
      <w:r>
        <w:rPr>
          <w:rStyle w:val="50"/>
          <w:sz w:val="28"/>
          <w:szCs w:val="28"/>
        </w:rPr>
        <w:t xml:space="preserve">; б) </w:t>
      </w:r>
      <w:r>
        <w:rPr>
          <w:rFonts w:cs="Times New Roman"/>
          <w:szCs w:val="28"/>
        </w:rPr>
        <w:t>зашита прав и законных интересов личности, ущемляемых неза</w:t>
      </w:r>
      <w:r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t>конными, судебными приговорами, определениями, постановлениями, в том числе и посредством применения обусловленных такими реше</w:t>
      </w:r>
      <w:r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t>ниями мер процессуального принуждения</w:t>
      </w:r>
      <w:r>
        <w:rPr>
          <w:rStyle w:val="50"/>
          <w:sz w:val="28"/>
          <w:szCs w:val="28"/>
        </w:rPr>
        <w:t xml:space="preserve">; в) </w:t>
      </w:r>
      <w:r>
        <w:rPr>
          <w:rFonts w:cs="Times New Roman"/>
          <w:szCs w:val="28"/>
        </w:rPr>
        <w:t>обеспечение строгого соблюдения закона нижестоящими судами, единства судебной практики в пределах как Российской Федерации в целом, так и в рамках судебных округов или отдельных субъектов</w:t>
      </w:r>
      <w:r>
        <w:rPr>
          <w:rFonts w:cs="Times New Roman"/>
          <w:szCs w:val="28"/>
        </w:rPr>
        <w:br w:type="textWrapping"/>
      </w:r>
      <w:r>
        <w:rPr>
          <w:rFonts w:cs="Times New Roman"/>
          <w:szCs w:val="28"/>
        </w:rPr>
        <w:t>Российской Федерации.</w:t>
      </w:r>
    </w:p>
    <w:p w14:paraId="098AA10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4CA362C0">
      <w:pPr>
        <w:ind w:firstLine="0"/>
        <w:rPr>
          <w:rFonts w:cs="Times New Roman"/>
          <w:szCs w:val="28"/>
        </w:rPr>
      </w:pPr>
    </w:p>
    <w:p w14:paraId="7C1A26E5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7.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2530A7E">
      <w:pPr>
        <w:ind w:firstLine="0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Обжаловать судебное решение в кассационном порядке согласно ст. 401.2. УПК вправе</w:t>
      </w:r>
      <w:r>
        <w:rPr>
          <w:szCs w:val="28"/>
        </w:rPr>
        <w:t>:</w:t>
      </w:r>
    </w:p>
    <w:p w14:paraId="16C63B73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Правильный ответ: </w:t>
      </w:r>
      <w:r>
        <w:rPr>
          <w:rStyle w:val="50"/>
          <w:sz w:val="28"/>
          <w:szCs w:val="28"/>
        </w:rPr>
        <w:t xml:space="preserve">а) </w:t>
      </w:r>
      <w:r>
        <w:rPr>
          <w:rFonts w:cs="Times New Roman"/>
          <w:szCs w:val="28"/>
        </w:rPr>
        <w:t>осуждённый, оправданный, обвиняемый, подсудимый, лицо, в отношении которого уголовное дело прекращено</w:t>
      </w:r>
      <w:r>
        <w:rPr>
          <w:rStyle w:val="50"/>
          <w:sz w:val="28"/>
          <w:szCs w:val="28"/>
        </w:rPr>
        <w:t xml:space="preserve">; б) </w:t>
      </w:r>
      <w:r>
        <w:rPr>
          <w:rFonts w:cs="Times New Roman"/>
          <w:szCs w:val="28"/>
        </w:rPr>
        <w:t>лицо, в отношении которого велось или ведется производство о применении принудительных мер медицинского характера</w:t>
      </w:r>
      <w:r>
        <w:rPr>
          <w:rStyle w:val="50"/>
          <w:sz w:val="28"/>
          <w:szCs w:val="28"/>
        </w:rPr>
        <w:t xml:space="preserve">; в) </w:t>
      </w:r>
      <w:r>
        <w:rPr>
          <w:rFonts w:cs="Times New Roman"/>
          <w:szCs w:val="28"/>
        </w:rPr>
        <w:t>лицо, в отношении которого применена принудительная мера воспитательного воздействия; лицо, в отношении которого принято решение о выдаче для уголовного преследования или исполнения приговора: их защитники и законные представители, потерпевший, частный обвинитель, их законный представитель и представитель, а также иные лица, в той части, в которой обжалуемое судебное решение затрагивает их права и законные интересы (заявитель, которому отказано в возбуждении уголовного дела, залогодатель</w:t>
      </w:r>
      <w:r>
        <w:rPr>
          <w:rStyle w:val="50"/>
          <w:sz w:val="28"/>
          <w:szCs w:val="28"/>
        </w:rPr>
        <w:t xml:space="preserve">; г) </w:t>
      </w:r>
      <w:r>
        <w:rPr>
          <w:rFonts w:cs="Times New Roman"/>
          <w:szCs w:val="28"/>
        </w:rPr>
        <w:t>лицо, на имущество которого наложен арест.</w:t>
      </w:r>
    </w:p>
    <w:p w14:paraId="4DE35CA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5AF9FC86">
      <w:pPr>
        <w:ind w:firstLine="0"/>
        <w:rPr>
          <w:rFonts w:cs="Times New Roman"/>
          <w:szCs w:val="28"/>
        </w:rPr>
      </w:pPr>
    </w:p>
    <w:p w14:paraId="6E3FA393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8.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A733BAF">
      <w:pPr>
        <w:ind w:firstLine="0"/>
        <w:rPr>
          <w:rFonts w:cs="Times New Roman"/>
          <w:i/>
          <w:szCs w:val="28"/>
        </w:rPr>
      </w:pPr>
      <w:r>
        <w:rPr>
          <w:rFonts w:eastAsia="Times New Roman" w:cs="Times New Roman"/>
          <w:color w:val="000000"/>
          <w:spacing w:val="4"/>
          <w:szCs w:val="28"/>
        </w:rPr>
        <w:t>Вступившие в законную силу судебные решения могут быть пересмотре</w:t>
      </w:r>
      <w:r>
        <w:rPr>
          <w:rFonts w:eastAsia="Times New Roman" w:cs="Times New Roman"/>
          <w:color w:val="000000"/>
          <w:spacing w:val="3"/>
          <w:szCs w:val="28"/>
        </w:rPr>
        <w:t>ны в порядке надзора</w:t>
      </w:r>
      <w:r>
        <w:rPr>
          <w:szCs w:val="28"/>
        </w:rPr>
        <w:t>:</w:t>
      </w:r>
    </w:p>
    <w:p w14:paraId="51C57706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Правильный ответ: </w:t>
      </w:r>
      <w:r>
        <w:rPr>
          <w:rStyle w:val="50"/>
          <w:sz w:val="28"/>
          <w:szCs w:val="28"/>
        </w:rPr>
        <w:t xml:space="preserve">а) </w:t>
      </w:r>
      <w:r>
        <w:rPr>
          <w:rFonts w:eastAsia="Times New Roman" w:cs="Times New Roman"/>
          <w:color w:val="000000"/>
          <w:spacing w:val="3"/>
          <w:szCs w:val="28"/>
        </w:rPr>
        <w:t>по жалобам осужд</w:t>
      </w:r>
      <w:r>
        <w:rPr>
          <w:rFonts w:cs="Times New Roman"/>
          <w:szCs w:val="28"/>
        </w:rPr>
        <w:t>ё</w:t>
      </w:r>
      <w:r>
        <w:rPr>
          <w:rFonts w:eastAsia="Times New Roman" w:cs="Times New Roman"/>
          <w:color w:val="000000"/>
          <w:spacing w:val="3"/>
          <w:szCs w:val="28"/>
        </w:rPr>
        <w:t>нного, оправданного, их защ</w:t>
      </w:r>
      <w:r>
        <w:rPr>
          <w:rFonts w:eastAsia="Times New Roman" w:cs="Times New Roman"/>
          <w:color w:val="000000"/>
          <w:spacing w:val="5"/>
          <w:szCs w:val="28"/>
        </w:rPr>
        <w:t>итников и законных представителей, потерпевшего, частного обвин</w:t>
      </w:r>
      <w:r>
        <w:rPr>
          <w:rFonts w:eastAsia="Times New Roman" w:cs="Times New Roman"/>
          <w:color w:val="000000"/>
          <w:spacing w:val="2"/>
          <w:szCs w:val="28"/>
        </w:rPr>
        <w:t>ителя, их законных представителей и представителей</w:t>
      </w:r>
      <w:r>
        <w:rPr>
          <w:rStyle w:val="50"/>
          <w:sz w:val="28"/>
          <w:szCs w:val="28"/>
        </w:rPr>
        <w:t xml:space="preserve">; б) </w:t>
      </w:r>
      <w:r>
        <w:rPr>
          <w:rFonts w:eastAsia="Times New Roman" w:cs="Times New Roman"/>
          <w:color w:val="000000"/>
          <w:spacing w:val="2"/>
          <w:szCs w:val="28"/>
        </w:rPr>
        <w:t>гражданский и</w:t>
      </w:r>
      <w:r>
        <w:rPr>
          <w:rFonts w:eastAsia="Times New Roman" w:cs="Times New Roman"/>
          <w:color w:val="000000"/>
          <w:spacing w:val="3"/>
          <w:szCs w:val="28"/>
        </w:rPr>
        <w:t>стец, гражданский ответчик или их законные представители и представители вправе обжаловать судебное решение в части, касающей</w:t>
      </w:r>
      <w:r>
        <w:rPr>
          <w:rFonts w:eastAsia="Times New Roman" w:cs="Times New Roman"/>
          <w:color w:val="000000"/>
          <w:spacing w:val="2"/>
          <w:szCs w:val="28"/>
        </w:rPr>
        <w:t>ся гражданского иска</w:t>
      </w:r>
      <w:r>
        <w:rPr>
          <w:rStyle w:val="50"/>
          <w:sz w:val="28"/>
          <w:szCs w:val="28"/>
        </w:rPr>
        <w:t xml:space="preserve">; в) </w:t>
      </w:r>
      <w:r>
        <w:rPr>
          <w:rFonts w:eastAsia="Times New Roman" w:cs="Times New Roman"/>
          <w:color w:val="000000"/>
          <w:spacing w:val="6"/>
          <w:szCs w:val="28"/>
        </w:rPr>
        <w:t xml:space="preserve">Генеральный прокурор РФ и его заместители, а также прокурор </w:t>
      </w:r>
      <w:r>
        <w:rPr>
          <w:rFonts w:eastAsia="Times New Roman" w:cs="Times New Roman"/>
          <w:color w:val="000000"/>
          <w:spacing w:val="7"/>
          <w:szCs w:val="28"/>
        </w:rPr>
        <w:t>субъекта РФ, приравненный к нему военный прокурор и их заместите</w:t>
      </w:r>
      <w:r>
        <w:rPr>
          <w:rFonts w:eastAsia="Times New Roman" w:cs="Times New Roman"/>
          <w:color w:val="000000"/>
          <w:spacing w:val="4"/>
          <w:szCs w:val="28"/>
        </w:rPr>
        <w:t xml:space="preserve">ли; г) </w:t>
      </w:r>
      <w:r>
        <w:rPr>
          <w:rFonts w:eastAsia="Times New Roman" w:cs="Times New Roman"/>
          <w:color w:val="000000"/>
          <w:szCs w:val="28"/>
        </w:rPr>
        <w:t xml:space="preserve">иные лица в той </w:t>
      </w:r>
      <w:r>
        <w:rPr>
          <w:rFonts w:eastAsia="Times New Roman" w:cs="Times New Roman"/>
          <w:color w:val="000000"/>
          <w:spacing w:val="2"/>
          <w:szCs w:val="28"/>
        </w:rPr>
        <w:t xml:space="preserve">части, в которой обжалуемое судебное решение затрагивает их права </w:t>
      </w:r>
      <w:r>
        <w:rPr>
          <w:rFonts w:eastAsia="Times New Roman" w:cs="Times New Roman"/>
          <w:color w:val="000000"/>
          <w:spacing w:val="4"/>
          <w:szCs w:val="28"/>
        </w:rPr>
        <w:t>и законные интересы</w:t>
      </w:r>
      <w:r>
        <w:rPr>
          <w:rFonts w:cs="Times New Roman"/>
          <w:szCs w:val="28"/>
        </w:rPr>
        <w:t>.</w:t>
      </w:r>
    </w:p>
    <w:p w14:paraId="1F7401D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119F77F5">
      <w:pPr>
        <w:ind w:firstLine="0"/>
        <w:rPr>
          <w:rFonts w:cs="Times New Roman"/>
          <w:szCs w:val="28"/>
        </w:rPr>
      </w:pPr>
    </w:p>
    <w:p w14:paraId="790225D9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9.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272E7C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Надзорное производство включает в себя изучение соответствующей жалобы и (или) представления</w:t>
      </w:r>
      <w:r>
        <w:rPr>
          <w:rStyle w:val="59"/>
          <w:b w:val="0"/>
          <w:i w:val="0"/>
          <w:sz w:val="28"/>
          <w:szCs w:val="28"/>
        </w:rPr>
        <w:t>:</w:t>
      </w:r>
    </w:p>
    <w:p w14:paraId="6D336196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Правильный ответ: </w:t>
      </w:r>
      <w:r>
        <w:rPr>
          <w:rFonts w:cs="Times New Roman"/>
          <w:szCs w:val="28"/>
        </w:rPr>
        <w:t>судьёй Верховного Суда, кото</w:t>
      </w:r>
      <w:r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t xml:space="preserve">рый уполномочен или отказать в передаче надзорных жалобы и (или) представления для рассмотрения в судебном заседании Президиума Верховного Суда либо передать надзорные жалобу и (или) представление для рассмотрения в надзорном порядке в судебном заседании. Председатель Верховного Суда или его заместитель вправе не согласиться с постановлением судьи Верховного Суда об отказе в передаче надзорных жалобы и (или) представления для рассмотрения в судебном заседании Президиума Верховного Суда и вынести постановление об отмене этого постановления и о передаче указанных жалобы и (или) представления с уголовным делом для рассмотрения в судебном заседании Президиума Верховного Суда. </w:t>
      </w:r>
    </w:p>
    <w:p w14:paraId="6733A79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 xml:space="preserve">УК-1 </w:t>
      </w:r>
      <w:r>
        <w:rPr>
          <w:szCs w:val="28"/>
        </w:rPr>
        <w:t>(УК-1.1, УК-1.2, УК-1.3); ОПК-3 (ОПК-3.1, ОПК-3.2, ОПК-3.3); ПК-2 (ПК-2.1, ПК-2.2, ПК-2.3, ПК-2.4)</w:t>
      </w:r>
    </w:p>
    <w:p w14:paraId="16EDBC9C">
      <w:pPr>
        <w:ind w:firstLine="0"/>
        <w:rPr>
          <w:rFonts w:cs="Times New Roman"/>
          <w:szCs w:val="28"/>
        </w:rPr>
      </w:pPr>
    </w:p>
    <w:p w14:paraId="3C2ADDB8">
      <w:pPr>
        <w:ind w:firstLine="0"/>
        <w:rPr>
          <w:rFonts w:cs="Times New Roman"/>
          <w:szCs w:val="28"/>
        </w:rPr>
      </w:pPr>
      <w:bookmarkStart w:id="0" w:name="_GoBack"/>
      <w:bookmarkEnd w:id="0"/>
    </w:p>
    <w:p w14:paraId="7DA2DE7C">
      <w:pPr>
        <w:ind w:firstLine="0"/>
        <w:rPr>
          <w:rFonts w:cs="Times New Roman"/>
          <w:szCs w:val="28"/>
        </w:rPr>
      </w:pPr>
    </w:p>
    <w:p w14:paraId="143F86B8">
      <w:pPr>
        <w:ind w:firstLine="0"/>
        <w:rPr>
          <w:rFonts w:cs="Times New Roman"/>
          <w:szCs w:val="28"/>
        </w:rPr>
      </w:pPr>
    </w:p>
    <w:p w14:paraId="2AA652AC">
      <w:pPr>
        <w:ind w:firstLine="0"/>
        <w:rPr>
          <w:rFonts w:cs="Times New Roman"/>
          <w:szCs w:val="28"/>
        </w:rPr>
      </w:pPr>
    </w:p>
    <w:p w14:paraId="2632595A">
      <w:pPr>
        <w:ind w:firstLine="0"/>
        <w:rPr>
          <w:rFonts w:cs="Times New Roman"/>
          <w:szCs w:val="28"/>
        </w:rPr>
      </w:pPr>
    </w:p>
    <w:p w14:paraId="1A1B1A75">
      <w:pPr>
        <w:ind w:firstLine="0"/>
        <w:rPr>
          <w:rFonts w:cs="Times New Roman"/>
          <w:szCs w:val="28"/>
        </w:rPr>
      </w:pPr>
    </w:p>
    <w:p w14:paraId="06E0DBF2">
      <w:pPr>
        <w:ind w:firstLine="0"/>
        <w:rPr>
          <w:rFonts w:cs="Times New Roman"/>
          <w:szCs w:val="28"/>
        </w:rPr>
      </w:pPr>
    </w:p>
    <w:p w14:paraId="10D373D6">
      <w:pPr>
        <w:ind w:firstLine="0"/>
        <w:rPr>
          <w:rFonts w:cs="Times New Roman"/>
          <w:szCs w:val="28"/>
        </w:rPr>
      </w:pPr>
    </w:p>
    <w:p w14:paraId="1AA88585">
      <w:pPr>
        <w:ind w:firstLine="0"/>
        <w:rPr>
          <w:rFonts w:cs="Times New Roman"/>
          <w:szCs w:val="28"/>
        </w:rPr>
      </w:pPr>
    </w:p>
    <w:p w14:paraId="4115B4F2">
      <w:pPr>
        <w:ind w:firstLine="0"/>
        <w:rPr>
          <w:rFonts w:cs="Times New Roman"/>
          <w:szCs w:val="28"/>
        </w:rPr>
      </w:pPr>
    </w:p>
    <w:p w14:paraId="36A34B3B">
      <w:pPr>
        <w:ind w:firstLine="0"/>
        <w:rPr>
          <w:rFonts w:cs="Times New Roman"/>
          <w:szCs w:val="28"/>
        </w:rPr>
      </w:pPr>
    </w:p>
    <w:p w14:paraId="3B061FD7">
      <w:pPr>
        <w:ind w:firstLine="0"/>
        <w:rPr>
          <w:rFonts w:cs="Times New Roman"/>
          <w:szCs w:val="28"/>
        </w:rPr>
      </w:pPr>
    </w:p>
    <w:p w14:paraId="6E5F6C44">
      <w:pPr>
        <w:ind w:firstLine="0"/>
        <w:rPr>
          <w:rFonts w:cs="Times New Roman"/>
          <w:szCs w:val="28"/>
        </w:rPr>
      </w:pPr>
    </w:p>
    <w:p w14:paraId="35A1A119">
      <w:pPr>
        <w:ind w:firstLine="0"/>
        <w:rPr>
          <w:rFonts w:cs="Times New Roman"/>
          <w:szCs w:val="28"/>
        </w:rPr>
      </w:pPr>
    </w:p>
    <w:p w14:paraId="36B4CC05">
      <w:pPr>
        <w:ind w:firstLine="0"/>
        <w:rPr>
          <w:rFonts w:cs="Times New Roman"/>
          <w:szCs w:val="28"/>
        </w:rPr>
      </w:pPr>
    </w:p>
    <w:p w14:paraId="13BB8641">
      <w:pPr>
        <w:ind w:firstLine="0"/>
        <w:rPr>
          <w:rFonts w:cs="Times New Roman"/>
          <w:szCs w:val="28"/>
        </w:rPr>
      </w:pPr>
    </w:p>
    <w:p w14:paraId="77D28B05">
      <w:pPr>
        <w:ind w:firstLine="0"/>
        <w:rPr>
          <w:rFonts w:cs="Times New Roman"/>
          <w:szCs w:val="28"/>
        </w:rPr>
      </w:pPr>
    </w:p>
    <w:p w14:paraId="42B15031">
      <w:pPr>
        <w:ind w:firstLine="0"/>
        <w:rPr>
          <w:rFonts w:cs="Times New Roman"/>
          <w:szCs w:val="28"/>
        </w:rPr>
      </w:pPr>
    </w:p>
    <w:p w14:paraId="31066D19">
      <w:pPr>
        <w:ind w:firstLine="0"/>
        <w:rPr>
          <w:rFonts w:cs="Times New Roman"/>
          <w:szCs w:val="28"/>
        </w:rPr>
      </w:pPr>
    </w:p>
    <w:p w14:paraId="251D4379">
      <w:pPr>
        <w:ind w:firstLine="0"/>
        <w:rPr>
          <w:rFonts w:cs="Times New Roman"/>
          <w:szCs w:val="28"/>
        </w:rPr>
      </w:pPr>
    </w:p>
    <w:p w14:paraId="7C0C898B">
      <w:pPr>
        <w:ind w:firstLine="0"/>
        <w:rPr>
          <w:rFonts w:cs="Times New Roman"/>
          <w:szCs w:val="28"/>
        </w:rPr>
      </w:pPr>
    </w:p>
    <w:p w14:paraId="078D6A33">
      <w:pPr>
        <w:ind w:firstLine="0"/>
        <w:rPr>
          <w:rFonts w:cs="Times New Roman"/>
          <w:szCs w:val="28"/>
        </w:rPr>
      </w:pPr>
    </w:p>
    <w:p w14:paraId="261540D6">
      <w:pPr>
        <w:ind w:firstLine="0"/>
        <w:rPr>
          <w:rFonts w:cs="Times New Roman"/>
          <w:szCs w:val="28"/>
        </w:rPr>
      </w:pPr>
    </w:p>
    <w:p w14:paraId="0F012954">
      <w:pPr>
        <w:ind w:firstLine="0"/>
        <w:rPr>
          <w:rFonts w:cs="Times New Roman"/>
          <w:szCs w:val="28"/>
        </w:rPr>
      </w:pPr>
    </w:p>
    <w:p w14:paraId="680CDF09">
      <w:pPr>
        <w:ind w:firstLine="0"/>
        <w:rPr>
          <w:rFonts w:cs="Times New Roman"/>
          <w:szCs w:val="28"/>
        </w:rPr>
      </w:pPr>
    </w:p>
    <w:p w14:paraId="41CB2519">
      <w:pPr>
        <w:ind w:firstLine="0"/>
        <w:rPr>
          <w:rFonts w:cs="Times New Roman"/>
          <w:szCs w:val="28"/>
        </w:rPr>
      </w:pPr>
    </w:p>
    <w:p w14:paraId="6E963C15">
      <w:pPr>
        <w:ind w:firstLine="0"/>
        <w:rPr>
          <w:rFonts w:cs="Times New Roman"/>
          <w:szCs w:val="28"/>
        </w:rPr>
      </w:pPr>
    </w:p>
    <w:p w14:paraId="0DA4E0F0">
      <w:pPr>
        <w:ind w:firstLine="0"/>
        <w:rPr>
          <w:rFonts w:cs="Times New Roman"/>
          <w:szCs w:val="28"/>
        </w:rPr>
      </w:pPr>
    </w:p>
    <w:p w14:paraId="121C6C9B">
      <w:pPr>
        <w:ind w:firstLine="0"/>
        <w:rPr>
          <w:rFonts w:cs="Times New Roman"/>
          <w:szCs w:val="28"/>
        </w:rPr>
      </w:pPr>
    </w:p>
    <w:p w14:paraId="7A328AF1">
      <w:pPr>
        <w:ind w:firstLine="0"/>
        <w:rPr>
          <w:rFonts w:cs="Times New Roman"/>
          <w:szCs w:val="28"/>
        </w:rPr>
      </w:pPr>
    </w:p>
    <w:p w14:paraId="7F466BA1">
      <w:pPr>
        <w:ind w:firstLine="0"/>
        <w:rPr>
          <w:rFonts w:cs="Times New Roman"/>
          <w:szCs w:val="28"/>
        </w:rPr>
      </w:pPr>
    </w:p>
    <w:p w14:paraId="08CCE030">
      <w:pPr>
        <w:ind w:firstLine="0"/>
        <w:rPr>
          <w:rFonts w:cs="Times New Roman"/>
          <w:szCs w:val="28"/>
        </w:rPr>
      </w:pPr>
    </w:p>
    <w:p w14:paraId="21BAA38A">
      <w:pPr>
        <w:ind w:firstLine="0"/>
        <w:rPr>
          <w:rFonts w:cs="Times New Roman"/>
          <w:szCs w:val="28"/>
        </w:rPr>
      </w:pPr>
    </w:p>
    <w:p w14:paraId="1DFFAB46">
      <w:pPr>
        <w:ind w:firstLine="0"/>
        <w:rPr>
          <w:rFonts w:cs="Times New Roman"/>
          <w:szCs w:val="28"/>
        </w:rPr>
      </w:pPr>
    </w:p>
    <w:p w14:paraId="33EB0DE0">
      <w:pPr>
        <w:ind w:firstLine="0"/>
        <w:rPr>
          <w:rFonts w:cs="Times New Roman"/>
          <w:szCs w:val="28"/>
        </w:rPr>
      </w:pPr>
    </w:p>
    <w:p w14:paraId="56EB948E">
      <w:pPr>
        <w:ind w:firstLine="0"/>
        <w:rPr>
          <w:rFonts w:cs="Times New Roman"/>
          <w:szCs w:val="28"/>
        </w:rPr>
      </w:pPr>
    </w:p>
    <w:p w14:paraId="4F4709E5">
      <w:pPr>
        <w:ind w:firstLine="0"/>
        <w:rPr>
          <w:rFonts w:cs="Times New Roman"/>
          <w:szCs w:val="28"/>
        </w:rPr>
      </w:pPr>
    </w:p>
    <w:sectPr>
      <w:footerReference r:id="rId5" w:type="default"/>
      <w:pgSz w:w="11906" w:h="16838"/>
      <w:pgMar w:top="1134" w:right="851" w:bottom="1134" w:left="1418" w:header="709" w:footer="709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293396"/>
      <w:docPartObj>
        <w:docPartGallery w:val="autotext"/>
      </w:docPartObj>
    </w:sdtPr>
    <w:sdtEndPr>
      <w:rPr>
        <w:sz w:val="24"/>
      </w:rPr>
    </w:sdtEndPr>
    <w:sdtContent>
      <w:p w14:paraId="1C3B8162">
        <w:pPr>
          <w:pStyle w:val="18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>21</w:t>
        </w:r>
        <w:r>
          <w:rPr>
            <w:sz w:val="24"/>
          </w:rPr>
          <w:fldChar w:fldCharType="end"/>
        </w:r>
      </w:p>
    </w:sdtContent>
  </w:sdt>
  <w:p w14:paraId="31DF5835">
    <w:pPr>
      <w:pStyle w:val="18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77B9"/>
    <w:rsid w:val="00022423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46C3"/>
    <w:rsid w:val="001172DD"/>
    <w:rsid w:val="00121FB8"/>
    <w:rsid w:val="0012578D"/>
    <w:rsid w:val="00162D6E"/>
    <w:rsid w:val="00166857"/>
    <w:rsid w:val="00172F27"/>
    <w:rsid w:val="00173DEB"/>
    <w:rsid w:val="001848C5"/>
    <w:rsid w:val="00191CF7"/>
    <w:rsid w:val="001B7939"/>
    <w:rsid w:val="001E3D89"/>
    <w:rsid w:val="001E424C"/>
    <w:rsid w:val="001F5C5A"/>
    <w:rsid w:val="002040DC"/>
    <w:rsid w:val="00206AB3"/>
    <w:rsid w:val="00226AC7"/>
    <w:rsid w:val="00226D53"/>
    <w:rsid w:val="00230AE7"/>
    <w:rsid w:val="00275528"/>
    <w:rsid w:val="002858A4"/>
    <w:rsid w:val="002A0645"/>
    <w:rsid w:val="002A4458"/>
    <w:rsid w:val="002B1AEF"/>
    <w:rsid w:val="002D16E5"/>
    <w:rsid w:val="002D1FF4"/>
    <w:rsid w:val="002D2192"/>
    <w:rsid w:val="002D7416"/>
    <w:rsid w:val="002F20EB"/>
    <w:rsid w:val="002F4885"/>
    <w:rsid w:val="002F67DA"/>
    <w:rsid w:val="003178D2"/>
    <w:rsid w:val="00324140"/>
    <w:rsid w:val="00340452"/>
    <w:rsid w:val="0034224E"/>
    <w:rsid w:val="00343E02"/>
    <w:rsid w:val="00344A67"/>
    <w:rsid w:val="00347C37"/>
    <w:rsid w:val="00350CA8"/>
    <w:rsid w:val="00363B95"/>
    <w:rsid w:val="003808AC"/>
    <w:rsid w:val="00386DB3"/>
    <w:rsid w:val="0039068C"/>
    <w:rsid w:val="003F6EEC"/>
    <w:rsid w:val="00410C30"/>
    <w:rsid w:val="004312C0"/>
    <w:rsid w:val="0043208E"/>
    <w:rsid w:val="00452C39"/>
    <w:rsid w:val="0045747B"/>
    <w:rsid w:val="00461D7F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D255F"/>
    <w:rsid w:val="005E08D1"/>
    <w:rsid w:val="005E321A"/>
    <w:rsid w:val="005E7EED"/>
    <w:rsid w:val="006354D6"/>
    <w:rsid w:val="00636996"/>
    <w:rsid w:val="006540F9"/>
    <w:rsid w:val="0066178B"/>
    <w:rsid w:val="006678FD"/>
    <w:rsid w:val="00673F56"/>
    <w:rsid w:val="006756D1"/>
    <w:rsid w:val="006943A0"/>
    <w:rsid w:val="00696E25"/>
    <w:rsid w:val="006B4D33"/>
    <w:rsid w:val="006B4E8F"/>
    <w:rsid w:val="006C66FD"/>
    <w:rsid w:val="006E65E0"/>
    <w:rsid w:val="00714A77"/>
    <w:rsid w:val="00715709"/>
    <w:rsid w:val="00736454"/>
    <w:rsid w:val="00736951"/>
    <w:rsid w:val="007474C0"/>
    <w:rsid w:val="00753538"/>
    <w:rsid w:val="0077004D"/>
    <w:rsid w:val="0077329E"/>
    <w:rsid w:val="007B7C4E"/>
    <w:rsid w:val="007D64B3"/>
    <w:rsid w:val="007E4BBF"/>
    <w:rsid w:val="008002B3"/>
    <w:rsid w:val="008064BB"/>
    <w:rsid w:val="008159DB"/>
    <w:rsid w:val="0082664E"/>
    <w:rsid w:val="008278EC"/>
    <w:rsid w:val="00834BD2"/>
    <w:rsid w:val="00840510"/>
    <w:rsid w:val="008407EF"/>
    <w:rsid w:val="00864E0F"/>
    <w:rsid w:val="00865F87"/>
    <w:rsid w:val="00873A97"/>
    <w:rsid w:val="00874B3E"/>
    <w:rsid w:val="00896E91"/>
    <w:rsid w:val="008B67D2"/>
    <w:rsid w:val="008C1727"/>
    <w:rsid w:val="008C1DF9"/>
    <w:rsid w:val="008C4B15"/>
    <w:rsid w:val="008D77C8"/>
    <w:rsid w:val="009028A1"/>
    <w:rsid w:val="00906624"/>
    <w:rsid w:val="00927A79"/>
    <w:rsid w:val="00945DE4"/>
    <w:rsid w:val="00946449"/>
    <w:rsid w:val="00982FD6"/>
    <w:rsid w:val="009925CB"/>
    <w:rsid w:val="009A719E"/>
    <w:rsid w:val="009B3063"/>
    <w:rsid w:val="009B6C90"/>
    <w:rsid w:val="009C748E"/>
    <w:rsid w:val="009F4F10"/>
    <w:rsid w:val="009F744D"/>
    <w:rsid w:val="00A07227"/>
    <w:rsid w:val="00A13D0B"/>
    <w:rsid w:val="00A2178C"/>
    <w:rsid w:val="00A2703E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D54B6"/>
    <w:rsid w:val="00AE2CA6"/>
    <w:rsid w:val="00AE678D"/>
    <w:rsid w:val="00AE7451"/>
    <w:rsid w:val="00AF0CA8"/>
    <w:rsid w:val="00B20154"/>
    <w:rsid w:val="00B65645"/>
    <w:rsid w:val="00B657A7"/>
    <w:rsid w:val="00B67F5C"/>
    <w:rsid w:val="00B7649F"/>
    <w:rsid w:val="00BA6E6C"/>
    <w:rsid w:val="00BB1500"/>
    <w:rsid w:val="00BB2741"/>
    <w:rsid w:val="00BB4E23"/>
    <w:rsid w:val="00BC1882"/>
    <w:rsid w:val="00BD112B"/>
    <w:rsid w:val="00BE33F4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50388"/>
    <w:rsid w:val="00C52A83"/>
    <w:rsid w:val="00C5723A"/>
    <w:rsid w:val="00C74995"/>
    <w:rsid w:val="00C94C27"/>
    <w:rsid w:val="00CB1BDA"/>
    <w:rsid w:val="00CC6CC8"/>
    <w:rsid w:val="00CD723A"/>
    <w:rsid w:val="00CE31D9"/>
    <w:rsid w:val="00D232B6"/>
    <w:rsid w:val="00D238BF"/>
    <w:rsid w:val="00D27367"/>
    <w:rsid w:val="00D37CB4"/>
    <w:rsid w:val="00D52B5C"/>
    <w:rsid w:val="00D611BE"/>
    <w:rsid w:val="00D75F9F"/>
    <w:rsid w:val="00D91073"/>
    <w:rsid w:val="00DA1809"/>
    <w:rsid w:val="00DB4AE1"/>
    <w:rsid w:val="00DC36E2"/>
    <w:rsid w:val="00DE5140"/>
    <w:rsid w:val="00DF3B4D"/>
    <w:rsid w:val="00DF5DC7"/>
    <w:rsid w:val="00E163C0"/>
    <w:rsid w:val="00E173C9"/>
    <w:rsid w:val="00E34A9F"/>
    <w:rsid w:val="00E506CC"/>
    <w:rsid w:val="00E60286"/>
    <w:rsid w:val="00E66793"/>
    <w:rsid w:val="00E82E02"/>
    <w:rsid w:val="00EA6304"/>
    <w:rsid w:val="00ED451A"/>
    <w:rsid w:val="00EE1648"/>
    <w:rsid w:val="00EF12F7"/>
    <w:rsid w:val="00F15D39"/>
    <w:rsid w:val="00F27B2F"/>
    <w:rsid w:val="00F3589D"/>
    <w:rsid w:val="00F36E71"/>
    <w:rsid w:val="00F41C91"/>
    <w:rsid w:val="00F615AB"/>
    <w:rsid w:val="00F665A1"/>
    <w:rsid w:val="00F93932"/>
    <w:rsid w:val="00FC0C8B"/>
    <w:rsid w:val="00FE313E"/>
    <w:rsid w:val="00FF00A1"/>
    <w:rsid w:val="576D5751"/>
    <w:rsid w:val="5A5C25F0"/>
    <w:rsid w:val="766318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</w:rPr>
  </w:style>
  <w:style w:type="paragraph" w:styleId="2">
    <w:name w:val="heading 1"/>
    <w:basedOn w:val="3"/>
    <w:next w:val="1"/>
    <w:link w:val="22"/>
    <w:qFormat/>
    <w:uiPriority w:val="9"/>
    <w:pPr>
      <w:pageBreakBefore/>
      <w:jc w:val="center"/>
      <w:outlineLvl w:val="0"/>
    </w:pPr>
    <w:rPr>
      <w:b/>
      <w:bCs/>
    </w:rPr>
  </w:style>
  <w:style w:type="paragraph" w:styleId="4">
    <w:name w:val="heading 2"/>
    <w:basedOn w:val="3"/>
    <w:next w:val="1"/>
    <w:link w:val="23"/>
    <w:unhideWhenUsed/>
    <w:qFormat/>
    <w:uiPriority w:val="9"/>
    <w:pPr>
      <w:spacing w:after="480"/>
      <w:jc w:val="center"/>
      <w:outlineLvl w:val="1"/>
    </w:pPr>
    <w:rPr>
      <w:b/>
      <w:bCs/>
    </w:rPr>
  </w:style>
  <w:style w:type="paragraph" w:styleId="5">
    <w:name w:val="heading 3"/>
    <w:basedOn w:val="1"/>
    <w:next w:val="1"/>
    <w:link w:val="24"/>
    <w:unhideWhenUsed/>
    <w:qFormat/>
    <w:uiPriority w:val="9"/>
    <w:pPr>
      <w:spacing w:after="480"/>
      <w:ind w:firstLine="0"/>
      <w:outlineLvl w:val="2"/>
    </w:pPr>
    <w:rPr>
      <w:b/>
      <w:bCs/>
    </w:rPr>
  </w:style>
  <w:style w:type="paragraph" w:styleId="6">
    <w:name w:val="heading 4"/>
    <w:basedOn w:val="1"/>
    <w:next w:val="1"/>
    <w:link w:val="25"/>
    <w:unhideWhenUsed/>
    <w:qFormat/>
    <w:uiPriority w:val="9"/>
    <w:pPr>
      <w:spacing w:after="360"/>
      <w:outlineLvl w:val="3"/>
    </w:pPr>
    <w:rPr>
      <w:b/>
      <w:bCs/>
    </w:rPr>
  </w:style>
  <w:style w:type="paragraph" w:styleId="7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8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2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</w:rPr>
  </w:style>
  <w:style w:type="character" w:styleId="14">
    <w:name w:val="Hyperlink"/>
    <w:basedOn w:val="12"/>
    <w:semiHidden/>
    <w:unhideWhenUsed/>
    <w:uiPriority w:val="99"/>
    <w:rPr>
      <w:color w:val="0000FF"/>
      <w:u w:val="single"/>
    </w:rPr>
  </w:style>
  <w:style w:type="character" w:styleId="15">
    <w:name w:val="Strong"/>
    <w:basedOn w:val="12"/>
    <w:qFormat/>
    <w:uiPriority w:val="22"/>
    <w:rPr>
      <w:b/>
      <w:bCs/>
    </w:rPr>
  </w:style>
  <w:style w:type="paragraph" w:styleId="16">
    <w:name w:val="header"/>
    <w:basedOn w:val="1"/>
    <w:link w:val="42"/>
    <w:unhideWhenUsed/>
    <w:uiPriority w:val="99"/>
    <w:pPr>
      <w:tabs>
        <w:tab w:val="center" w:pos="4677"/>
        <w:tab w:val="right" w:pos="9355"/>
      </w:tabs>
    </w:p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footer"/>
    <w:basedOn w:val="1"/>
    <w:link w:val="43"/>
    <w:unhideWhenUsed/>
    <w:uiPriority w:val="99"/>
    <w:pPr>
      <w:tabs>
        <w:tab w:val="center" w:pos="4677"/>
        <w:tab w:val="right" w:pos="9355"/>
      </w:tabs>
    </w:pPr>
  </w:style>
  <w:style w:type="paragraph" w:styleId="19">
    <w:name w:val="Normal (Web)"/>
    <w:basedOn w:val="1"/>
    <w:unhideWhenUsed/>
    <w:uiPriority w:val="9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20">
    <w:name w:val="Subtitle"/>
    <w:basedOn w:val="1"/>
    <w:next w:val="1"/>
    <w:link w:val="32"/>
    <w:qFormat/>
    <w:uiPriority w:val="11"/>
    <w:pPr>
      <w:ind w:firstLine="709"/>
    </w:pPr>
    <w:rPr>
      <w:rFonts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1">
    <w:name w:val="Table Grid"/>
    <w:basedOn w:val="13"/>
    <w:uiPriority w:val="59"/>
    <w:pPr>
      <w:spacing w:after="0" w:line="240" w:lineRule="auto"/>
    </w:pPr>
    <w:rPr>
      <w:kern w:val="0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Заголовок 1 Знак"/>
    <w:basedOn w:val="12"/>
    <w:link w:val="2"/>
    <w:qFormat/>
    <w:uiPriority w:val="9"/>
    <w:rPr>
      <w:rFonts w:ascii="Times New Roman" w:hAnsi="Times New Roman"/>
      <w:b/>
      <w:bCs/>
      <w:sz w:val="28"/>
    </w:rPr>
  </w:style>
  <w:style w:type="character" w:customStyle="1" w:styleId="23">
    <w:name w:val="Заголовок 2 Знак"/>
    <w:basedOn w:val="12"/>
    <w:link w:val="4"/>
    <w:uiPriority w:val="9"/>
    <w:rPr>
      <w:rFonts w:ascii="Times New Roman" w:hAnsi="Times New Roman"/>
      <w:b/>
      <w:bCs/>
      <w:sz w:val="28"/>
    </w:rPr>
  </w:style>
  <w:style w:type="character" w:customStyle="1" w:styleId="24">
    <w:name w:val="Заголовок 3 Знак"/>
    <w:basedOn w:val="12"/>
    <w:link w:val="5"/>
    <w:uiPriority w:val="9"/>
    <w:rPr>
      <w:rFonts w:ascii="Times New Roman" w:hAnsi="Times New Roman"/>
      <w:b/>
      <w:bCs/>
      <w:sz w:val="28"/>
    </w:rPr>
  </w:style>
  <w:style w:type="character" w:customStyle="1" w:styleId="25">
    <w:name w:val="Заголовок 4 Знак"/>
    <w:basedOn w:val="12"/>
    <w:link w:val="6"/>
    <w:uiPriority w:val="9"/>
    <w:rPr>
      <w:rFonts w:ascii="Times New Roman" w:hAnsi="Times New Roman"/>
      <w:b/>
      <w:bCs/>
      <w:sz w:val="28"/>
    </w:rPr>
  </w:style>
  <w:style w:type="character" w:customStyle="1" w:styleId="26">
    <w:name w:val="Заголовок 5 Знак"/>
    <w:basedOn w:val="12"/>
    <w:link w:val="7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7">
    <w:name w:val="Заголовок 6 Знак"/>
    <w:basedOn w:val="12"/>
    <w:link w:val="8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Заголовок 7 Знак"/>
    <w:basedOn w:val="12"/>
    <w:link w:val="9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Заголовок 8 Знак"/>
    <w:basedOn w:val="12"/>
    <w:link w:val="10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Заголовок 9 Знак"/>
    <w:basedOn w:val="12"/>
    <w:link w:val="11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Заголовок Знак"/>
    <w:basedOn w:val="12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Подзаголовок Знак"/>
    <w:basedOn w:val="12"/>
    <w:link w:val="2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Цитата 2 Знак"/>
    <w:basedOn w:val="12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2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Выделенная цитата Знак"/>
    <w:basedOn w:val="12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2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0">
    <w:name w:val="Style6"/>
    <w:basedOn w:val="1"/>
    <w:qFormat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41">
    <w:name w:val="Font Style24"/>
    <w:qFormat/>
    <w:uiPriority w:val="0"/>
    <w:rPr>
      <w:rFonts w:ascii="Times New Roman" w:hAnsi="Times New Roman"/>
      <w:color w:val="000000"/>
      <w:sz w:val="26"/>
    </w:rPr>
  </w:style>
  <w:style w:type="character" w:customStyle="1" w:styleId="42">
    <w:name w:val="Верхний колонтитул Знак"/>
    <w:basedOn w:val="12"/>
    <w:link w:val="16"/>
    <w:qFormat/>
    <w:uiPriority w:val="99"/>
    <w:rPr>
      <w:rFonts w:ascii="Times New Roman" w:hAnsi="Times New Roman"/>
      <w:sz w:val="28"/>
    </w:rPr>
  </w:style>
  <w:style w:type="character" w:customStyle="1" w:styleId="43">
    <w:name w:val="Нижний колонтитул Знак"/>
    <w:basedOn w:val="12"/>
    <w:link w:val="18"/>
    <w:qFormat/>
    <w:uiPriority w:val="99"/>
    <w:rPr>
      <w:rFonts w:ascii="Times New Roman" w:hAnsi="Times New Roman"/>
      <w:sz w:val="28"/>
    </w:rPr>
  </w:style>
  <w:style w:type="character" w:customStyle="1" w:styleId="44">
    <w:name w:val="apple-converted-space"/>
    <w:basedOn w:val="12"/>
    <w:qFormat/>
    <w:uiPriority w:val="0"/>
  </w:style>
  <w:style w:type="character" w:customStyle="1" w:styleId="45">
    <w:name w:val="c1"/>
    <w:basedOn w:val="12"/>
    <w:qFormat/>
    <w:uiPriority w:val="0"/>
  </w:style>
  <w:style w:type="table" w:customStyle="1" w:styleId="46">
    <w:name w:val="Сетка таблицы1"/>
    <w:basedOn w:val="13"/>
    <w:qFormat/>
    <w:uiPriority w:val="59"/>
    <w:pPr>
      <w:spacing w:after="0" w:line="240" w:lineRule="auto"/>
    </w:pPr>
    <w:rPr>
      <w:kern w:val="0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7">
    <w:name w:val="c3"/>
    <w:basedOn w:val="1"/>
    <w:qFormat/>
    <w:uiPriority w:val="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48">
    <w:name w:val="no-indent"/>
    <w:basedOn w:val="1"/>
    <w:qFormat/>
    <w:uiPriority w:val="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49">
    <w:name w:val="Font Style21"/>
    <w:basedOn w:val="12"/>
    <w:qFormat/>
    <w:uiPriority w:val="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50">
    <w:name w:val="Font Style20"/>
    <w:basedOn w:val="12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51">
    <w:name w:val="Font Style23"/>
    <w:basedOn w:val="12"/>
    <w:qFormat/>
    <w:uiPriority w:val="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52">
    <w:name w:val="Font Style40"/>
    <w:basedOn w:val="12"/>
    <w:qFormat/>
    <w:uiPriority w:val="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53">
    <w:name w:val="Font Style41"/>
    <w:basedOn w:val="12"/>
    <w:qFormat/>
    <w:uiPriority w:val="0"/>
    <w:rPr>
      <w:rFonts w:ascii="Times New Roman" w:hAnsi="Times New Roman" w:cs="Times New Roman"/>
      <w:sz w:val="20"/>
      <w:szCs w:val="20"/>
    </w:rPr>
  </w:style>
  <w:style w:type="paragraph" w:customStyle="1" w:styleId="54">
    <w:name w:val="Style3"/>
    <w:basedOn w:val="1"/>
    <w:qFormat/>
    <w:uiPriority w:val="0"/>
    <w:pPr>
      <w:widowControl w:val="0"/>
      <w:autoSpaceDE w:val="0"/>
      <w:autoSpaceDN w:val="0"/>
      <w:adjustRightInd w:val="0"/>
      <w:spacing w:line="245" w:lineRule="exact"/>
      <w:ind w:hanging="566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55">
    <w:name w:val="Font Style56"/>
    <w:basedOn w:val="12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56">
    <w:name w:val="Font Style25"/>
    <w:basedOn w:val="12"/>
    <w:qFormat/>
    <w:uiPriority w:val="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57">
    <w:name w:val="Font Style29"/>
    <w:basedOn w:val="12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58">
    <w:name w:val="Font Style27"/>
    <w:basedOn w:val="12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59">
    <w:name w:val="Font Style19"/>
    <w:basedOn w:val="12"/>
    <w:qFormat/>
    <w:uiPriority w:val="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60">
    <w:name w:val="Font Style37"/>
    <w:basedOn w:val="12"/>
    <w:qFormat/>
    <w:uiPriority w:val="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61">
    <w:name w:val="Font Style49"/>
    <w:basedOn w:val="12"/>
    <w:qFormat/>
    <w:uiPriority w:val="0"/>
    <w:rPr>
      <w:rFonts w:ascii="Times New Roman" w:hAnsi="Times New Roman" w:cs="Times New Roman"/>
      <w:b/>
      <w:bCs/>
      <w:sz w:val="18"/>
      <w:szCs w:val="18"/>
    </w:rPr>
  </w:style>
  <w:style w:type="paragraph" w:customStyle="1" w:styleId="6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kern w:val="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7077F-9BC3-4AE2-9BC4-2839A49EDA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5526</Words>
  <Characters>31501</Characters>
  <Lines>262</Lines>
  <Paragraphs>73</Paragraphs>
  <TotalTime>255</TotalTime>
  <ScaleCrop>false</ScaleCrop>
  <LinksUpToDate>false</LinksUpToDate>
  <CharactersWithSpaces>36954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2025-03-13T03:24:00Z</dcterms:created>
  <dc:creator>Дмитрий В. Малый</dc:creator>
  <cp:lastModifiedBy>CIKLN</cp:lastModifiedBy>
  <dcterms:modified xsi:type="dcterms:W3CDTF">2025-03-17T09:52:36Z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9B6C4EDDA53A487DB2BF06BAD5FD66B1_12</vt:lpwstr>
  </property>
</Properties>
</file>