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8F" w:rsidRPr="0065293C" w:rsidRDefault="00C7508F" w:rsidP="0065293C">
      <w:pPr>
        <w:pStyle w:val="a3"/>
        <w:tabs>
          <w:tab w:val="left" w:pos="1814"/>
        </w:tabs>
        <w:ind w:left="5"/>
        <w:contextualSpacing/>
        <w:jc w:val="center"/>
        <w:rPr>
          <w:b/>
        </w:rPr>
      </w:pPr>
      <w:bookmarkStart w:id="0" w:name="_GoBack"/>
      <w:bookmarkEnd w:id="0"/>
      <w:r w:rsidRPr="0065293C">
        <w:rPr>
          <w:b/>
        </w:rPr>
        <w:t>Комплект оценочных материалов по дисциплине</w:t>
      </w:r>
    </w:p>
    <w:p w:rsidR="00722330" w:rsidRPr="0065293C" w:rsidRDefault="00722330" w:rsidP="0065293C">
      <w:pPr>
        <w:contextualSpacing/>
        <w:jc w:val="center"/>
        <w:rPr>
          <w:b/>
          <w:sz w:val="28"/>
          <w:szCs w:val="28"/>
        </w:rPr>
      </w:pPr>
      <w:r w:rsidRPr="0065293C">
        <w:rPr>
          <w:b/>
          <w:sz w:val="28"/>
          <w:szCs w:val="28"/>
        </w:rPr>
        <w:t>«История и методология юридической науки»</w:t>
      </w:r>
    </w:p>
    <w:p w:rsidR="00C7508F" w:rsidRPr="0065293C" w:rsidRDefault="00C7508F" w:rsidP="0065293C">
      <w:pPr>
        <w:contextualSpacing/>
        <w:rPr>
          <w:b/>
          <w:sz w:val="28"/>
          <w:szCs w:val="28"/>
        </w:rPr>
      </w:pPr>
    </w:p>
    <w:p w:rsidR="00722330" w:rsidRPr="0065293C" w:rsidRDefault="00C7508F" w:rsidP="0065293C">
      <w:pPr>
        <w:contextualSpacing/>
        <w:jc w:val="both"/>
        <w:rPr>
          <w:b/>
          <w:sz w:val="28"/>
          <w:szCs w:val="28"/>
        </w:rPr>
      </w:pPr>
      <w:r w:rsidRPr="0065293C">
        <w:rPr>
          <w:b/>
          <w:sz w:val="28"/>
          <w:szCs w:val="28"/>
        </w:rPr>
        <w:t>Задания закрытого типа</w:t>
      </w:r>
    </w:p>
    <w:p w:rsidR="0065293C" w:rsidRPr="0065293C" w:rsidRDefault="0065293C" w:rsidP="0065293C">
      <w:pPr>
        <w:contextualSpacing/>
        <w:jc w:val="both"/>
        <w:rPr>
          <w:b/>
          <w:sz w:val="28"/>
          <w:szCs w:val="28"/>
        </w:rPr>
      </w:pPr>
    </w:p>
    <w:p w:rsidR="00C7508F" w:rsidRPr="0065293C" w:rsidRDefault="00C7508F" w:rsidP="0065293C">
      <w:pPr>
        <w:ind w:firstLine="709"/>
        <w:contextualSpacing/>
        <w:jc w:val="both"/>
        <w:rPr>
          <w:b/>
          <w:sz w:val="28"/>
          <w:szCs w:val="28"/>
        </w:rPr>
      </w:pPr>
      <w:r w:rsidRPr="0065293C">
        <w:rPr>
          <w:b/>
          <w:sz w:val="28"/>
          <w:szCs w:val="28"/>
        </w:rPr>
        <w:t>Задания закрытого типа на выбор правильного ответа</w:t>
      </w:r>
    </w:p>
    <w:p w:rsidR="00C7508F" w:rsidRPr="0065293C" w:rsidRDefault="00C7508F" w:rsidP="0065293C">
      <w:pPr>
        <w:contextualSpacing/>
        <w:jc w:val="both"/>
        <w:rPr>
          <w:i/>
          <w:sz w:val="28"/>
          <w:szCs w:val="28"/>
        </w:rPr>
      </w:pPr>
    </w:p>
    <w:p w:rsidR="00722330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1. </w:t>
      </w:r>
      <w:r w:rsidR="00722330" w:rsidRPr="0065293C">
        <w:rPr>
          <w:i/>
          <w:sz w:val="28"/>
          <w:szCs w:val="28"/>
        </w:rPr>
        <w:t>Выберите один правильный ответ</w:t>
      </w:r>
      <w:r w:rsidR="00722330" w:rsidRPr="0065293C">
        <w:rPr>
          <w:sz w:val="28"/>
          <w:szCs w:val="28"/>
        </w:rPr>
        <w:t xml:space="preserve">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Процесс отражения государственно-правовых явлений, который характерен для определённой эпохи, культуры и стиля мышления и наиболее признан юри</w:t>
      </w:r>
      <w:r w:rsidR="00CE1D81" w:rsidRPr="0065293C">
        <w:rPr>
          <w:sz w:val="28"/>
          <w:szCs w:val="28"/>
        </w:rPr>
        <w:t xml:space="preserve">дической наукой этого времени – </w:t>
      </w:r>
      <w:r w:rsidRPr="0065293C">
        <w:rPr>
          <w:sz w:val="28"/>
          <w:szCs w:val="28"/>
        </w:rPr>
        <w:t xml:space="preserve">это: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Выберите один правильный ответ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A) факты действительности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эмпирический уровень познания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юридический тип научного познания </w:t>
      </w:r>
    </w:p>
    <w:p w:rsidR="00CE1D81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Г)</w:t>
      </w:r>
      <w:r w:rsidR="00DC3E76" w:rsidRPr="0065293C">
        <w:rPr>
          <w:sz w:val="28"/>
          <w:szCs w:val="28"/>
        </w:rPr>
        <w:t xml:space="preserve"> эмпирическое познание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В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</w:p>
    <w:p w:rsidR="00722330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2. </w:t>
      </w:r>
      <w:r w:rsidR="00722330" w:rsidRPr="0065293C">
        <w:rPr>
          <w:i/>
          <w:sz w:val="28"/>
          <w:szCs w:val="28"/>
        </w:rPr>
        <w:t>Выберите один правильный ответ</w:t>
      </w:r>
      <w:r w:rsidR="00722330" w:rsidRPr="0065293C">
        <w:rPr>
          <w:sz w:val="28"/>
          <w:szCs w:val="28"/>
        </w:rPr>
        <w:t xml:space="preserve">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Принцип плюрализма закрепляет «право на жизнь» различных идейно-теоретических подходов, концепций, школ, порою отстаивающих противоречивые точки зрения.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Выберите один правильный ответ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A) историзма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познания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плюрализма </w:t>
      </w:r>
    </w:p>
    <w:p w:rsidR="00CE1D81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Г)</w:t>
      </w:r>
      <w:r w:rsidR="00DC3E76" w:rsidRPr="0065293C">
        <w:rPr>
          <w:sz w:val="28"/>
          <w:szCs w:val="28"/>
        </w:rPr>
        <w:t xml:space="preserve"> единства мира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В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</w:p>
    <w:p w:rsidR="00722330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3. </w:t>
      </w:r>
      <w:r w:rsidR="00722330" w:rsidRPr="0065293C">
        <w:rPr>
          <w:i/>
          <w:sz w:val="28"/>
          <w:szCs w:val="28"/>
        </w:rPr>
        <w:t>Выберите один правильный ответ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По степени вовлеченности исследователя в наблюдаемые им процессы различают следующие виды наблюдения: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Выберите один правильный ответ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A) включенное и не включенное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контролируемое и неконтролируемое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формализованное и неформализованное </w:t>
      </w:r>
    </w:p>
    <w:p w:rsidR="00CE1D81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Г)</w:t>
      </w:r>
      <w:r w:rsidR="00DC3E76" w:rsidRPr="0065293C">
        <w:rPr>
          <w:sz w:val="28"/>
          <w:szCs w:val="28"/>
        </w:rPr>
        <w:t xml:space="preserve"> открытое и скрытое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А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</w:p>
    <w:p w:rsidR="00722330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4. </w:t>
      </w:r>
      <w:r w:rsidR="00722330" w:rsidRPr="0065293C">
        <w:rPr>
          <w:i/>
          <w:sz w:val="28"/>
          <w:szCs w:val="28"/>
        </w:rPr>
        <w:t>Выберите один правильный ответ</w:t>
      </w:r>
      <w:r w:rsidR="00722330" w:rsidRPr="0065293C">
        <w:rPr>
          <w:sz w:val="28"/>
          <w:szCs w:val="28"/>
        </w:rPr>
        <w:t xml:space="preserve">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Господствующий во многих странах мира тип мышления в условиях утверждения индивидуализма и современных общественных отношений; он </w:t>
      </w:r>
      <w:r w:rsidRPr="0065293C">
        <w:rPr>
          <w:sz w:val="28"/>
          <w:szCs w:val="28"/>
        </w:rPr>
        <w:lastRenderedPageBreak/>
        <w:t>основывался на «</w:t>
      </w:r>
      <w:proofErr w:type="spellStart"/>
      <w:r w:rsidRPr="0065293C">
        <w:rPr>
          <w:sz w:val="28"/>
          <w:szCs w:val="28"/>
        </w:rPr>
        <w:t>трё</w:t>
      </w:r>
      <w:proofErr w:type="gramStart"/>
      <w:r w:rsidRPr="0065293C">
        <w:rPr>
          <w:sz w:val="28"/>
          <w:szCs w:val="28"/>
        </w:rPr>
        <w:t>x</w:t>
      </w:r>
      <w:proofErr w:type="spellEnd"/>
      <w:proofErr w:type="gramEnd"/>
      <w:r w:rsidRPr="0065293C">
        <w:rPr>
          <w:sz w:val="28"/>
          <w:szCs w:val="28"/>
        </w:rPr>
        <w:t xml:space="preserve"> китах»: а) на исключительном доверии фактам («лучше один раз увидеть, чем сто раз услышать»); б) на четкой, ясной и понятной людям логике; в) на культивировании активности («при любых обстоятельствах лучше действова</w:t>
      </w:r>
      <w:r w:rsidR="00CE1D81" w:rsidRPr="0065293C">
        <w:rPr>
          <w:sz w:val="28"/>
          <w:szCs w:val="28"/>
        </w:rPr>
        <w:t xml:space="preserve">ть, нежели ничего не делать») – </w:t>
      </w:r>
      <w:r w:rsidRPr="0065293C">
        <w:rPr>
          <w:sz w:val="28"/>
          <w:szCs w:val="28"/>
        </w:rPr>
        <w:t xml:space="preserve">это: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Выберите один правильный ответ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A) здравый рассудок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социальное познание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эмпирическое познание </w:t>
      </w:r>
    </w:p>
    <w:p w:rsidR="00CE1D81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Г)</w:t>
      </w:r>
      <w:r w:rsidR="00DC3E76" w:rsidRPr="0065293C">
        <w:rPr>
          <w:sz w:val="28"/>
          <w:szCs w:val="28"/>
        </w:rPr>
        <w:t xml:space="preserve"> правовая реальность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А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</w:p>
    <w:p w:rsidR="00722330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5. </w:t>
      </w:r>
      <w:r w:rsidR="00722330" w:rsidRPr="0065293C">
        <w:rPr>
          <w:i/>
          <w:sz w:val="28"/>
          <w:szCs w:val="28"/>
        </w:rPr>
        <w:t>Выберите один правильный ответ</w:t>
      </w:r>
      <w:r w:rsidR="00722330" w:rsidRPr="0065293C">
        <w:rPr>
          <w:sz w:val="28"/>
          <w:szCs w:val="28"/>
        </w:rPr>
        <w:t xml:space="preserve">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Совокупность способов целесообразного проведения работы; собирание, упорядочивание и прояснения способов эффективного использования определённых методов в конкретных ситуациях познания и деятельности — это: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Выберите один правильный ответ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A) методология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диалектика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метафизика </w:t>
      </w:r>
    </w:p>
    <w:p w:rsidR="00CE1D81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Г)</w:t>
      </w:r>
      <w:r w:rsidR="00DC3E76" w:rsidRPr="0065293C">
        <w:rPr>
          <w:sz w:val="28"/>
          <w:szCs w:val="28"/>
        </w:rPr>
        <w:t xml:space="preserve"> методика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Г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</w:p>
    <w:p w:rsidR="00722330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6. </w:t>
      </w:r>
      <w:r w:rsidR="00722330" w:rsidRPr="0065293C">
        <w:rPr>
          <w:i/>
          <w:sz w:val="28"/>
          <w:szCs w:val="28"/>
        </w:rPr>
        <w:t>Выберите один правильный ответ</w:t>
      </w:r>
      <w:r w:rsidR="00722330" w:rsidRPr="0065293C">
        <w:rPr>
          <w:sz w:val="28"/>
          <w:szCs w:val="28"/>
        </w:rPr>
        <w:t xml:space="preserve">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Направление в философии, </w:t>
      </w:r>
      <w:r w:rsidR="00CE1D81" w:rsidRPr="0065293C">
        <w:rPr>
          <w:sz w:val="28"/>
          <w:szCs w:val="28"/>
        </w:rPr>
        <w:t xml:space="preserve">противоположное материализму, – </w:t>
      </w:r>
      <w:r w:rsidRPr="0065293C">
        <w:rPr>
          <w:sz w:val="28"/>
          <w:szCs w:val="28"/>
        </w:rPr>
        <w:t xml:space="preserve">это: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Выберите один правильный ответ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A) идеализм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эпистемология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неопозитивизм </w:t>
      </w:r>
    </w:p>
    <w:p w:rsidR="00CE1D81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Г) позити</w:t>
      </w:r>
      <w:r w:rsidR="00DC3E76" w:rsidRPr="0065293C">
        <w:rPr>
          <w:sz w:val="28"/>
          <w:szCs w:val="28"/>
        </w:rPr>
        <w:t xml:space="preserve">визм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А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</w:p>
    <w:p w:rsidR="00722330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7. </w:t>
      </w:r>
      <w:r w:rsidR="00722330" w:rsidRPr="0065293C">
        <w:rPr>
          <w:i/>
          <w:sz w:val="28"/>
          <w:szCs w:val="28"/>
        </w:rPr>
        <w:t>Выберите один правильный ответ</w:t>
      </w:r>
      <w:r w:rsidR="00722330" w:rsidRPr="0065293C">
        <w:rPr>
          <w:sz w:val="28"/>
          <w:szCs w:val="28"/>
        </w:rPr>
        <w:t xml:space="preserve">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Метод, предполагающий сопоставление юридических понятий, явлений и процессов, установление их сходства и различий, т.е. этот метод в конечном итоге предназначен для изучения различных государственно-правовых систем путём сопоставления одноимённых институтов, принципов, школ, называется: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Выберите один правильный ответ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A) функциональным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сравнительно-правовым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формально-юридическим </w:t>
      </w:r>
    </w:p>
    <w:p w:rsidR="00CE1D81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Г)</w:t>
      </w:r>
      <w:r w:rsidR="00DC3E76" w:rsidRPr="0065293C">
        <w:rPr>
          <w:sz w:val="28"/>
          <w:szCs w:val="28"/>
        </w:rPr>
        <w:t xml:space="preserve"> системным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lastRenderedPageBreak/>
        <w:t>Правильный ответ: Б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</w:p>
    <w:p w:rsidR="00722330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8. </w:t>
      </w:r>
      <w:r w:rsidR="00722330" w:rsidRPr="0065293C">
        <w:rPr>
          <w:i/>
          <w:sz w:val="28"/>
          <w:szCs w:val="28"/>
        </w:rPr>
        <w:t>Выберите один правильный ответ</w:t>
      </w:r>
      <w:r w:rsidR="00722330" w:rsidRPr="0065293C">
        <w:rPr>
          <w:sz w:val="28"/>
          <w:szCs w:val="28"/>
        </w:rPr>
        <w:t xml:space="preserve">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Специфический метод исследования, позволяющий получить информацию о возникновении количественных и качественных изменений в жизнедеятельности исследуемого социального объекта в результате воздействия вводимых и контролируемых экспериментатором новых факторов, </w:t>
      </w:r>
      <w:r w:rsidR="00CE1D81" w:rsidRPr="0065293C">
        <w:rPr>
          <w:sz w:val="28"/>
          <w:szCs w:val="28"/>
        </w:rPr>
        <w:t>–</w:t>
      </w:r>
      <w:r w:rsidRPr="0065293C">
        <w:rPr>
          <w:sz w:val="28"/>
          <w:szCs w:val="28"/>
        </w:rPr>
        <w:t xml:space="preserve"> это: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Выберите один правильный ответ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A) традиционный анализ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наблюдение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социологический эксперимент </w:t>
      </w:r>
    </w:p>
    <w:p w:rsidR="00CE1D81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Г)</w:t>
      </w:r>
      <w:r w:rsidR="00DC3E76" w:rsidRPr="0065293C">
        <w:rPr>
          <w:sz w:val="28"/>
          <w:szCs w:val="28"/>
        </w:rPr>
        <w:t xml:space="preserve"> опрос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В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</w:p>
    <w:p w:rsidR="00722330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9. </w:t>
      </w:r>
      <w:r w:rsidR="00722330" w:rsidRPr="0065293C">
        <w:rPr>
          <w:i/>
          <w:sz w:val="28"/>
          <w:szCs w:val="28"/>
        </w:rPr>
        <w:t>Выберите один правильный ответ</w:t>
      </w:r>
      <w:r w:rsidR="00722330" w:rsidRPr="0065293C">
        <w:rPr>
          <w:sz w:val="28"/>
          <w:szCs w:val="28"/>
        </w:rPr>
        <w:t xml:space="preserve">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Специальная часть теории (в науке или философии), которая посвящена обоснованию содержания, целесообразности и оправданности определённых методов в той или иной сфере познания, </w:t>
      </w:r>
      <w:r w:rsidR="00CE1D81" w:rsidRPr="0065293C">
        <w:rPr>
          <w:sz w:val="28"/>
          <w:szCs w:val="28"/>
        </w:rPr>
        <w:t>–</w:t>
      </w:r>
      <w:r w:rsidRPr="0065293C">
        <w:rPr>
          <w:sz w:val="28"/>
          <w:szCs w:val="28"/>
        </w:rPr>
        <w:t xml:space="preserve"> это: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Выберите один правильный ответ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A) методология права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методология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философски-правовая методология </w:t>
      </w:r>
    </w:p>
    <w:p w:rsidR="00CE1D81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Г)</w:t>
      </w:r>
      <w:r w:rsidR="00DC3E76" w:rsidRPr="0065293C">
        <w:rPr>
          <w:sz w:val="28"/>
          <w:szCs w:val="28"/>
        </w:rPr>
        <w:t xml:space="preserve"> метод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Б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</w:p>
    <w:p w:rsidR="00722330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10. </w:t>
      </w:r>
      <w:r w:rsidR="00722330" w:rsidRPr="0065293C">
        <w:rPr>
          <w:i/>
          <w:sz w:val="28"/>
          <w:szCs w:val="28"/>
        </w:rPr>
        <w:t>Выберите один правильный ответ</w:t>
      </w:r>
      <w:r w:rsidR="00722330" w:rsidRPr="0065293C">
        <w:rPr>
          <w:sz w:val="28"/>
          <w:szCs w:val="28"/>
        </w:rPr>
        <w:t xml:space="preserve">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Познавательная стратегия, использующая в качестве основного аналитического средства принцип противоречия и рассматривающая объекты познания в постоянном развитии и взаимосвязи с другими явлениями, </w:t>
      </w:r>
      <w:r w:rsidR="00CE1D81" w:rsidRPr="0065293C">
        <w:rPr>
          <w:sz w:val="28"/>
          <w:szCs w:val="28"/>
        </w:rPr>
        <w:t>–</w:t>
      </w:r>
      <w:r w:rsidRPr="0065293C">
        <w:rPr>
          <w:sz w:val="28"/>
          <w:szCs w:val="28"/>
        </w:rPr>
        <w:t xml:space="preserve"> это: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Выберите один правильный ответ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A) диалектика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инволюция правосознания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метафизика </w:t>
      </w:r>
    </w:p>
    <w:p w:rsidR="00CE1D81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Г)</w:t>
      </w:r>
      <w:r w:rsidR="00DC3E76" w:rsidRPr="0065293C">
        <w:rPr>
          <w:sz w:val="28"/>
          <w:szCs w:val="28"/>
        </w:rPr>
        <w:t xml:space="preserve"> идеализм </w:t>
      </w:r>
    </w:p>
    <w:p w:rsidR="00E616E9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А</w:t>
      </w:r>
    </w:p>
    <w:p w:rsidR="000B550F" w:rsidRPr="0065293C" w:rsidRDefault="00E616E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</w:t>
      </w:r>
    </w:p>
    <w:p w:rsidR="00C7508F" w:rsidRPr="0065293C" w:rsidRDefault="0065293C" w:rsidP="0065293C">
      <w:pPr>
        <w:ind w:firstLine="709"/>
        <w:contextualSpacing/>
        <w:jc w:val="both"/>
        <w:rPr>
          <w:b/>
          <w:sz w:val="28"/>
          <w:szCs w:val="28"/>
        </w:rPr>
      </w:pPr>
      <w:r w:rsidRPr="0065293C">
        <w:rPr>
          <w:sz w:val="28"/>
          <w:szCs w:val="28"/>
        </w:rPr>
        <w:br w:type="page"/>
      </w:r>
      <w:r w:rsidR="00C7508F" w:rsidRPr="0065293C">
        <w:rPr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:rsidR="000B550F" w:rsidRPr="0065293C" w:rsidRDefault="000B550F" w:rsidP="0065293C">
      <w:pPr>
        <w:contextualSpacing/>
        <w:jc w:val="center"/>
        <w:rPr>
          <w:b/>
          <w:sz w:val="28"/>
          <w:szCs w:val="28"/>
        </w:rPr>
      </w:pPr>
    </w:p>
    <w:p w:rsidR="00722330" w:rsidRPr="0065293C" w:rsidRDefault="00722330" w:rsidP="0065293C">
      <w:pPr>
        <w:contextualSpacing/>
        <w:jc w:val="both"/>
        <w:rPr>
          <w:sz w:val="28"/>
          <w:szCs w:val="28"/>
        </w:rPr>
      </w:pPr>
      <w:bookmarkStart w:id="1" w:name="_Hlk192600873"/>
      <w:r w:rsidRPr="0065293C">
        <w:rPr>
          <w:sz w:val="28"/>
          <w:szCs w:val="28"/>
        </w:rPr>
        <w:t xml:space="preserve">1. </w:t>
      </w:r>
      <w:r w:rsidRPr="0065293C">
        <w:rPr>
          <w:i/>
          <w:sz w:val="28"/>
          <w:szCs w:val="28"/>
        </w:rPr>
        <w:t>Установите соответствие между</w:t>
      </w:r>
      <w:r w:rsidRPr="0065293C">
        <w:rPr>
          <w:sz w:val="28"/>
          <w:szCs w:val="28"/>
        </w:rPr>
        <w:t xml:space="preserve"> </w:t>
      </w:r>
      <w:r w:rsidR="00102A05" w:rsidRPr="0065293C">
        <w:rPr>
          <w:i/>
          <w:iCs/>
          <w:sz w:val="28"/>
          <w:szCs w:val="28"/>
        </w:rPr>
        <w:t xml:space="preserve">важными юридическими документами и авторами их принятия. </w:t>
      </w:r>
      <w:r w:rsidR="00102A05" w:rsidRPr="0065293C">
        <w:rPr>
          <w:i/>
          <w:sz w:val="28"/>
          <w:szCs w:val="28"/>
        </w:rPr>
        <w:t>Э</w:t>
      </w:r>
      <w:r w:rsidRPr="0065293C">
        <w:rPr>
          <w:i/>
          <w:sz w:val="28"/>
          <w:szCs w:val="28"/>
        </w:rPr>
        <w:t>лемент</w:t>
      </w:r>
      <w:r w:rsidR="00102A05" w:rsidRPr="0065293C">
        <w:rPr>
          <w:i/>
          <w:sz w:val="28"/>
          <w:szCs w:val="28"/>
        </w:rPr>
        <w:t>ам</w:t>
      </w:r>
      <w:r w:rsidRPr="0065293C">
        <w:rPr>
          <w:i/>
          <w:sz w:val="28"/>
          <w:szCs w:val="28"/>
        </w:rPr>
        <w:t xml:space="preserve"> </w:t>
      </w:r>
      <w:r w:rsidR="00102A05" w:rsidRPr="0065293C">
        <w:rPr>
          <w:i/>
          <w:sz w:val="28"/>
          <w:szCs w:val="28"/>
        </w:rPr>
        <w:t>правого</w:t>
      </w:r>
      <w:r w:rsidRPr="0065293C">
        <w:rPr>
          <w:i/>
          <w:sz w:val="28"/>
          <w:szCs w:val="28"/>
        </w:rPr>
        <w:t xml:space="preserve"> столбца </w:t>
      </w:r>
      <w:r w:rsidR="00102A05" w:rsidRPr="0065293C">
        <w:rPr>
          <w:i/>
          <w:sz w:val="28"/>
          <w:szCs w:val="28"/>
        </w:rPr>
        <w:t xml:space="preserve">могут </w:t>
      </w:r>
      <w:r w:rsidRPr="0065293C">
        <w:rPr>
          <w:i/>
          <w:sz w:val="28"/>
          <w:szCs w:val="28"/>
        </w:rPr>
        <w:t>соответств</w:t>
      </w:r>
      <w:r w:rsidR="00102A05" w:rsidRPr="0065293C">
        <w:rPr>
          <w:i/>
          <w:sz w:val="28"/>
          <w:szCs w:val="28"/>
        </w:rPr>
        <w:t>овать</w:t>
      </w:r>
      <w:r w:rsidRPr="0065293C">
        <w:rPr>
          <w:i/>
          <w:sz w:val="28"/>
          <w:szCs w:val="28"/>
        </w:rPr>
        <w:t xml:space="preserve"> </w:t>
      </w:r>
      <w:r w:rsidR="00DC3E76" w:rsidRPr="0065293C">
        <w:rPr>
          <w:i/>
          <w:sz w:val="28"/>
          <w:szCs w:val="28"/>
        </w:rPr>
        <w:t>более одного</w:t>
      </w:r>
      <w:r w:rsidRPr="0065293C">
        <w:rPr>
          <w:i/>
          <w:sz w:val="28"/>
          <w:szCs w:val="28"/>
        </w:rPr>
        <w:t xml:space="preserve"> элемент </w:t>
      </w:r>
      <w:r w:rsidR="00102A05" w:rsidRPr="0065293C">
        <w:rPr>
          <w:i/>
          <w:sz w:val="28"/>
          <w:szCs w:val="28"/>
        </w:rPr>
        <w:t>левого</w:t>
      </w:r>
      <w:r w:rsidRPr="0065293C">
        <w:rPr>
          <w:i/>
          <w:sz w:val="28"/>
          <w:szCs w:val="28"/>
        </w:rPr>
        <w:t xml:space="preserve"> столбца</w:t>
      </w:r>
    </w:p>
    <w:bookmarkEnd w:id="1"/>
    <w:p w:rsidR="00E616E9" w:rsidRPr="0065293C" w:rsidRDefault="00102A05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Важные юридические документы                  Авторы документов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1"/>
        <w:gridCol w:w="4926"/>
      </w:tblGrid>
      <w:tr w:rsidR="00E616E9" w:rsidRPr="0065293C" w:rsidTr="0065293C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6E9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1) </w:t>
            </w:r>
            <w:r w:rsidR="00E616E9" w:rsidRPr="0065293C">
              <w:rPr>
                <w:sz w:val="28"/>
                <w:szCs w:val="28"/>
              </w:rPr>
              <w:t>Указ 1714 года.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6E9" w:rsidRPr="0065293C" w:rsidRDefault="00E616E9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     А) Пётр </w:t>
            </w:r>
            <w:proofErr w:type="spellStart"/>
            <w:r w:rsidRPr="0065293C">
              <w:rPr>
                <w:sz w:val="28"/>
                <w:szCs w:val="28"/>
              </w:rPr>
              <w:t>III</w:t>
            </w:r>
            <w:proofErr w:type="spellEnd"/>
          </w:p>
        </w:tc>
      </w:tr>
      <w:tr w:rsidR="00E616E9" w:rsidRPr="0065293C" w:rsidTr="0065293C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6E9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2)</w:t>
            </w:r>
            <w:r w:rsidR="00E616E9" w:rsidRPr="0065293C">
              <w:rPr>
                <w:sz w:val="28"/>
                <w:szCs w:val="28"/>
              </w:rPr>
              <w:t xml:space="preserve"> Отмена указа 1714 года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6E9" w:rsidRPr="0065293C" w:rsidRDefault="00E616E9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     Б) Александр </w:t>
            </w:r>
            <w:proofErr w:type="spellStart"/>
            <w:r w:rsidRPr="0065293C">
              <w:rPr>
                <w:sz w:val="28"/>
                <w:szCs w:val="28"/>
              </w:rPr>
              <w:t>II</w:t>
            </w:r>
            <w:proofErr w:type="spellEnd"/>
          </w:p>
        </w:tc>
      </w:tr>
      <w:tr w:rsidR="00E616E9" w:rsidRPr="0065293C" w:rsidTr="0065293C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6E9" w:rsidRPr="0065293C" w:rsidRDefault="00E616E9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3</w:t>
            </w:r>
            <w:r w:rsidR="00DC3E76" w:rsidRPr="0065293C">
              <w:rPr>
                <w:sz w:val="28"/>
                <w:szCs w:val="28"/>
              </w:rPr>
              <w:t>)</w:t>
            </w:r>
            <w:r w:rsidRPr="0065293C">
              <w:rPr>
                <w:sz w:val="28"/>
                <w:szCs w:val="28"/>
              </w:rPr>
              <w:t xml:space="preserve"> «Табель о рангах» 24 января 1722 года.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6E9" w:rsidRPr="0065293C" w:rsidRDefault="00E616E9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     В) Пётр I</w:t>
            </w:r>
          </w:p>
        </w:tc>
      </w:tr>
      <w:tr w:rsidR="00CE1D81" w:rsidRPr="0065293C" w:rsidTr="0065293C">
        <w:trPr>
          <w:trHeight w:val="691"/>
        </w:trPr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D81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4)</w:t>
            </w:r>
            <w:r w:rsidR="00CE1D81" w:rsidRPr="0065293C">
              <w:rPr>
                <w:sz w:val="28"/>
                <w:szCs w:val="28"/>
              </w:rPr>
              <w:t xml:space="preserve"> Манифест об отмене крепостной зависимости 19 февраля 1861 г.</w:t>
            </w:r>
            <w:r w:rsidR="00102A05" w:rsidRPr="006529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1D81" w:rsidRPr="0065293C" w:rsidRDefault="00CE1D81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     Г) Анн</w:t>
            </w:r>
            <w:proofErr w:type="gramStart"/>
            <w:r w:rsidRPr="0065293C">
              <w:rPr>
                <w:sz w:val="28"/>
                <w:szCs w:val="28"/>
              </w:rPr>
              <w:t>а Иоа</w:t>
            </w:r>
            <w:proofErr w:type="gramEnd"/>
            <w:r w:rsidRPr="0065293C">
              <w:rPr>
                <w:sz w:val="28"/>
                <w:szCs w:val="28"/>
              </w:rPr>
              <w:t>нновна</w:t>
            </w:r>
          </w:p>
        </w:tc>
      </w:tr>
      <w:tr w:rsidR="00E616E9" w:rsidRPr="0065293C" w:rsidTr="0065293C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6E9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5)</w:t>
            </w:r>
            <w:r w:rsidR="00E616E9" w:rsidRPr="0065293C">
              <w:rPr>
                <w:sz w:val="28"/>
                <w:szCs w:val="28"/>
              </w:rPr>
              <w:t xml:space="preserve"> Манифест о вольности дворянства 1762 года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6E9" w:rsidRPr="0065293C" w:rsidRDefault="00E50D13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     Д) Екатерина </w:t>
            </w:r>
            <w:proofErr w:type="spellStart"/>
            <w:r w:rsidRPr="0065293C">
              <w:rPr>
                <w:sz w:val="28"/>
                <w:szCs w:val="28"/>
              </w:rPr>
              <w:t>II</w:t>
            </w:r>
            <w:proofErr w:type="spellEnd"/>
          </w:p>
        </w:tc>
      </w:tr>
      <w:tr w:rsidR="00E616E9" w:rsidRPr="0065293C" w:rsidTr="0065293C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6E9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6) </w:t>
            </w:r>
            <w:r w:rsidR="00E616E9" w:rsidRPr="0065293C">
              <w:rPr>
                <w:sz w:val="28"/>
                <w:szCs w:val="28"/>
              </w:rPr>
              <w:t>Жалованная грамота 1785 года.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6E9" w:rsidRPr="0065293C" w:rsidRDefault="00E616E9" w:rsidP="0065293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616E9" w:rsidRPr="0065293C" w:rsidTr="0065293C">
        <w:tc>
          <w:tcPr>
            <w:tcW w:w="4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6E9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7)</w:t>
            </w:r>
            <w:r w:rsidR="00E616E9" w:rsidRPr="0065293C">
              <w:rPr>
                <w:sz w:val="28"/>
                <w:szCs w:val="28"/>
              </w:rPr>
              <w:t xml:space="preserve"> Судебные установления судебной реформы 20 ноября 1864 г.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616E9" w:rsidRPr="0065293C" w:rsidRDefault="00E616E9" w:rsidP="0065293C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E50D13" w:rsidRPr="0065293C" w:rsidRDefault="00E50D13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1, 3 – В; 2 – Г; 4, 7 – Б; 5 – А; 6 – Д. </w:t>
      </w:r>
    </w:p>
    <w:p w:rsidR="000B550F" w:rsidRPr="0065293C" w:rsidRDefault="00E50D13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</w:t>
      </w:r>
    </w:p>
    <w:p w:rsidR="00E50D13" w:rsidRPr="0065293C" w:rsidRDefault="00E50D13" w:rsidP="0065293C">
      <w:pPr>
        <w:contextualSpacing/>
        <w:jc w:val="both"/>
        <w:rPr>
          <w:sz w:val="28"/>
          <w:szCs w:val="28"/>
        </w:rPr>
      </w:pPr>
    </w:p>
    <w:p w:rsidR="000B550F" w:rsidRPr="0065293C" w:rsidRDefault="000B550F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>2.</w:t>
      </w:r>
      <w:r w:rsidR="00E50D13" w:rsidRPr="0065293C">
        <w:rPr>
          <w:sz w:val="28"/>
          <w:szCs w:val="28"/>
        </w:rPr>
        <w:t xml:space="preserve"> </w:t>
      </w:r>
      <w:r w:rsidR="00E50D13" w:rsidRPr="0065293C">
        <w:rPr>
          <w:i/>
          <w:iCs/>
          <w:sz w:val="28"/>
          <w:szCs w:val="28"/>
        </w:rPr>
        <w:t>Установите соответствие между важными юридическими событиями и годами, когда они произошли</w:t>
      </w:r>
      <w:r w:rsidR="001009D0" w:rsidRPr="0065293C">
        <w:rPr>
          <w:i/>
          <w:iCs/>
          <w:sz w:val="28"/>
          <w:szCs w:val="28"/>
        </w:rPr>
        <w:t xml:space="preserve">. </w:t>
      </w:r>
      <w:r w:rsidR="001009D0" w:rsidRPr="0065293C">
        <w:rPr>
          <w:i/>
          <w:sz w:val="28"/>
          <w:szCs w:val="28"/>
        </w:rPr>
        <w:t xml:space="preserve">Элементам правого столбца </w:t>
      </w:r>
      <w:r w:rsidR="00DC3E76" w:rsidRPr="0065293C">
        <w:rPr>
          <w:i/>
          <w:sz w:val="28"/>
          <w:szCs w:val="28"/>
        </w:rPr>
        <w:t>могут</w:t>
      </w:r>
      <w:r w:rsidR="001009D0" w:rsidRPr="0065293C">
        <w:rPr>
          <w:i/>
          <w:sz w:val="28"/>
          <w:szCs w:val="28"/>
        </w:rPr>
        <w:t xml:space="preserve"> соответствовать </w:t>
      </w:r>
      <w:r w:rsidR="00DC3E76" w:rsidRPr="0065293C">
        <w:rPr>
          <w:i/>
          <w:sz w:val="28"/>
          <w:szCs w:val="28"/>
        </w:rPr>
        <w:t>более одного</w:t>
      </w:r>
      <w:r w:rsidR="001009D0" w:rsidRPr="0065293C">
        <w:rPr>
          <w:i/>
          <w:sz w:val="28"/>
          <w:szCs w:val="28"/>
        </w:rPr>
        <w:t xml:space="preserve"> элемент</w:t>
      </w:r>
      <w:r w:rsidR="00DC3E76" w:rsidRPr="0065293C">
        <w:rPr>
          <w:i/>
          <w:sz w:val="28"/>
          <w:szCs w:val="28"/>
        </w:rPr>
        <w:t>а</w:t>
      </w:r>
      <w:r w:rsidR="001009D0" w:rsidRPr="0065293C">
        <w:rPr>
          <w:i/>
          <w:sz w:val="28"/>
          <w:szCs w:val="28"/>
        </w:rPr>
        <w:t xml:space="preserve"> левого столбца</w:t>
      </w:r>
    </w:p>
    <w:p w:rsidR="00102A05" w:rsidRPr="0065293C" w:rsidRDefault="001009D0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       </w:t>
      </w:r>
      <w:r w:rsidR="00102A05" w:rsidRPr="0065293C">
        <w:rPr>
          <w:sz w:val="28"/>
          <w:szCs w:val="28"/>
        </w:rPr>
        <w:t>Важные юридические события</w:t>
      </w:r>
      <w:r w:rsidRPr="0065293C">
        <w:rPr>
          <w:sz w:val="28"/>
          <w:szCs w:val="28"/>
        </w:rPr>
        <w:t xml:space="preserve">                Г</w:t>
      </w:r>
      <w:r w:rsidR="00102A05" w:rsidRPr="0065293C">
        <w:rPr>
          <w:sz w:val="28"/>
          <w:szCs w:val="28"/>
        </w:rPr>
        <w:t>од</w:t>
      </w:r>
      <w:r w:rsidRPr="0065293C">
        <w:rPr>
          <w:sz w:val="28"/>
          <w:szCs w:val="28"/>
        </w:rPr>
        <w:t>ы</w:t>
      </w:r>
      <w:r w:rsidR="00102A05" w:rsidRPr="0065293C">
        <w:rPr>
          <w:sz w:val="28"/>
          <w:szCs w:val="28"/>
        </w:rPr>
        <w:t xml:space="preserve">, когда </w:t>
      </w:r>
      <w:r w:rsidRPr="0065293C">
        <w:rPr>
          <w:sz w:val="28"/>
          <w:szCs w:val="28"/>
        </w:rPr>
        <w:t xml:space="preserve">события </w:t>
      </w:r>
      <w:r w:rsidR="00102A05" w:rsidRPr="0065293C">
        <w:rPr>
          <w:sz w:val="28"/>
          <w:szCs w:val="28"/>
        </w:rPr>
        <w:t>произошли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8"/>
        <w:gridCol w:w="4919"/>
      </w:tblGrid>
      <w:tr w:rsidR="000B550F" w:rsidRPr="0065293C" w:rsidTr="0065293C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0B550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1</w:t>
            </w:r>
            <w:r w:rsidR="00DC3E76" w:rsidRPr="0065293C">
              <w:rPr>
                <w:sz w:val="28"/>
                <w:szCs w:val="28"/>
              </w:rPr>
              <w:t xml:space="preserve">) </w:t>
            </w:r>
            <w:r w:rsidR="00E50D13" w:rsidRPr="0065293C">
              <w:rPr>
                <w:sz w:val="28"/>
                <w:szCs w:val="28"/>
              </w:rPr>
              <w:t>Принятие Конституции России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E50D13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 </w:t>
            </w:r>
            <w:r w:rsidR="001009D0" w:rsidRPr="0065293C">
              <w:rPr>
                <w:sz w:val="28"/>
                <w:szCs w:val="28"/>
              </w:rPr>
              <w:t xml:space="preserve">               </w:t>
            </w:r>
            <w:r w:rsidRPr="0065293C">
              <w:rPr>
                <w:sz w:val="28"/>
                <w:szCs w:val="28"/>
              </w:rPr>
              <w:t xml:space="preserve">    </w:t>
            </w:r>
            <w:r w:rsidR="000B550F" w:rsidRPr="0065293C">
              <w:rPr>
                <w:sz w:val="28"/>
                <w:szCs w:val="28"/>
              </w:rPr>
              <w:t xml:space="preserve">А) </w:t>
            </w:r>
            <w:r w:rsidRPr="0065293C">
              <w:rPr>
                <w:sz w:val="28"/>
                <w:szCs w:val="28"/>
              </w:rPr>
              <w:t>1917</w:t>
            </w:r>
          </w:p>
        </w:tc>
      </w:tr>
      <w:tr w:rsidR="000B550F" w:rsidRPr="0065293C" w:rsidTr="0065293C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2) </w:t>
            </w:r>
            <w:r w:rsidR="00E50D13" w:rsidRPr="0065293C">
              <w:rPr>
                <w:sz w:val="28"/>
                <w:szCs w:val="28"/>
              </w:rPr>
              <w:t>Принятие Конституции СССР (сталинской)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E50D13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   </w:t>
            </w:r>
            <w:r w:rsidR="001009D0" w:rsidRPr="0065293C">
              <w:rPr>
                <w:sz w:val="28"/>
                <w:szCs w:val="28"/>
              </w:rPr>
              <w:t xml:space="preserve">               </w:t>
            </w:r>
            <w:r w:rsidRPr="0065293C">
              <w:rPr>
                <w:sz w:val="28"/>
                <w:szCs w:val="28"/>
              </w:rPr>
              <w:t xml:space="preserve">  </w:t>
            </w:r>
            <w:r w:rsidR="000B550F" w:rsidRPr="0065293C">
              <w:rPr>
                <w:sz w:val="28"/>
                <w:szCs w:val="28"/>
              </w:rPr>
              <w:t xml:space="preserve">Б) </w:t>
            </w:r>
            <w:r w:rsidRPr="0065293C">
              <w:rPr>
                <w:sz w:val="28"/>
                <w:szCs w:val="28"/>
              </w:rPr>
              <w:t>2022 г.</w:t>
            </w:r>
          </w:p>
        </w:tc>
      </w:tr>
      <w:tr w:rsidR="000B550F" w:rsidRPr="0065293C" w:rsidTr="0065293C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E50D13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3</w:t>
            </w:r>
            <w:r w:rsidR="00DC3E76" w:rsidRPr="0065293C">
              <w:rPr>
                <w:sz w:val="28"/>
                <w:szCs w:val="28"/>
              </w:rPr>
              <w:t>) </w:t>
            </w:r>
            <w:r w:rsidRPr="0065293C">
              <w:rPr>
                <w:sz w:val="28"/>
                <w:szCs w:val="28"/>
              </w:rPr>
              <w:t xml:space="preserve">Принятие Конституции </w:t>
            </w:r>
            <w:proofErr w:type="spellStart"/>
            <w:r w:rsidRPr="0065293C">
              <w:rPr>
                <w:sz w:val="28"/>
                <w:szCs w:val="28"/>
              </w:rPr>
              <w:t>ЛНР</w:t>
            </w:r>
            <w:proofErr w:type="spellEnd"/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E50D13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</w:t>
            </w:r>
            <w:r w:rsidR="001009D0" w:rsidRPr="0065293C">
              <w:rPr>
                <w:sz w:val="28"/>
                <w:szCs w:val="28"/>
              </w:rPr>
              <w:t xml:space="preserve">               </w:t>
            </w:r>
            <w:r w:rsidRPr="0065293C">
              <w:rPr>
                <w:sz w:val="28"/>
                <w:szCs w:val="28"/>
              </w:rPr>
              <w:t xml:space="preserve">     </w:t>
            </w:r>
            <w:r w:rsidR="000B550F" w:rsidRPr="0065293C">
              <w:rPr>
                <w:sz w:val="28"/>
                <w:szCs w:val="28"/>
              </w:rPr>
              <w:t xml:space="preserve">В) </w:t>
            </w:r>
            <w:r w:rsidRPr="0065293C">
              <w:rPr>
                <w:sz w:val="28"/>
                <w:szCs w:val="28"/>
              </w:rPr>
              <w:t>1993</w:t>
            </w:r>
          </w:p>
        </w:tc>
      </w:tr>
      <w:tr w:rsidR="000B550F" w:rsidRPr="0065293C" w:rsidTr="0065293C"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E50D13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4</w:t>
            </w:r>
            <w:r w:rsidR="00DC3E76" w:rsidRPr="0065293C">
              <w:rPr>
                <w:sz w:val="28"/>
                <w:szCs w:val="28"/>
              </w:rPr>
              <w:t>)</w:t>
            </w:r>
            <w:r w:rsidRPr="0065293C">
              <w:rPr>
                <w:sz w:val="28"/>
                <w:szCs w:val="28"/>
              </w:rPr>
              <w:t xml:space="preserve"> Принятие </w:t>
            </w:r>
            <w:proofErr w:type="spellStart"/>
            <w:r w:rsidRPr="0065293C">
              <w:rPr>
                <w:sz w:val="28"/>
                <w:szCs w:val="28"/>
              </w:rPr>
              <w:t>ЛНР</w:t>
            </w:r>
            <w:proofErr w:type="spellEnd"/>
            <w:r w:rsidRPr="0065293C">
              <w:rPr>
                <w:sz w:val="28"/>
                <w:szCs w:val="28"/>
              </w:rPr>
              <w:t xml:space="preserve"> в состав Российской Федерации</w:t>
            </w:r>
          </w:p>
          <w:p w:rsidR="00E50D13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5) </w:t>
            </w:r>
            <w:r w:rsidR="00E50D13" w:rsidRPr="0065293C">
              <w:rPr>
                <w:sz w:val="28"/>
                <w:szCs w:val="28"/>
              </w:rPr>
              <w:t>Принятие Декретов Советской власти</w:t>
            </w: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E50D13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</w:t>
            </w:r>
            <w:r w:rsidR="001009D0" w:rsidRPr="0065293C">
              <w:rPr>
                <w:sz w:val="28"/>
                <w:szCs w:val="28"/>
              </w:rPr>
              <w:t xml:space="preserve">               </w:t>
            </w:r>
            <w:r w:rsidRPr="0065293C">
              <w:rPr>
                <w:sz w:val="28"/>
                <w:szCs w:val="28"/>
              </w:rPr>
              <w:t xml:space="preserve">     </w:t>
            </w:r>
            <w:r w:rsidR="000B550F" w:rsidRPr="0065293C">
              <w:rPr>
                <w:sz w:val="28"/>
                <w:szCs w:val="28"/>
              </w:rPr>
              <w:t xml:space="preserve">Г) </w:t>
            </w:r>
            <w:r w:rsidRPr="0065293C">
              <w:rPr>
                <w:sz w:val="28"/>
                <w:szCs w:val="28"/>
              </w:rPr>
              <w:t>1936</w:t>
            </w:r>
          </w:p>
        </w:tc>
      </w:tr>
    </w:tbl>
    <w:p w:rsidR="00E50D13" w:rsidRPr="0065293C" w:rsidRDefault="00E50D13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</w:t>
      </w:r>
      <w:r w:rsidR="00DC3E76" w:rsidRPr="0065293C">
        <w:rPr>
          <w:sz w:val="28"/>
          <w:szCs w:val="28"/>
        </w:rPr>
        <w:t xml:space="preserve">авильный ответ: 1 – В; 2 – Г; 3, </w:t>
      </w:r>
      <w:r w:rsidRPr="0065293C">
        <w:rPr>
          <w:sz w:val="28"/>
          <w:szCs w:val="28"/>
        </w:rPr>
        <w:t xml:space="preserve">4 – Б; 5 – А. </w:t>
      </w:r>
    </w:p>
    <w:p w:rsidR="00E50D13" w:rsidRPr="0065293C" w:rsidRDefault="00E50D13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</w:t>
      </w:r>
    </w:p>
    <w:p w:rsidR="00E50D13" w:rsidRPr="0065293C" w:rsidRDefault="00E50D13" w:rsidP="0065293C">
      <w:pPr>
        <w:contextualSpacing/>
        <w:jc w:val="both"/>
        <w:rPr>
          <w:sz w:val="28"/>
          <w:szCs w:val="28"/>
        </w:rPr>
      </w:pPr>
    </w:p>
    <w:p w:rsidR="000B550F" w:rsidRPr="0065293C" w:rsidRDefault="000B550F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>3.</w:t>
      </w:r>
      <w:r w:rsidR="00E50D13" w:rsidRPr="0065293C">
        <w:rPr>
          <w:sz w:val="28"/>
          <w:szCs w:val="28"/>
        </w:rPr>
        <w:t xml:space="preserve"> </w:t>
      </w:r>
      <w:r w:rsidR="00E50D13" w:rsidRPr="0065293C">
        <w:rPr>
          <w:i/>
          <w:iCs/>
          <w:sz w:val="28"/>
          <w:szCs w:val="28"/>
        </w:rPr>
        <w:t>Установите исторические хронологические соответствия развития науки о праве (юриспруденции)</w:t>
      </w:r>
      <w:r w:rsidR="00DC3E76" w:rsidRPr="0065293C">
        <w:rPr>
          <w:i/>
          <w:iCs/>
          <w:sz w:val="28"/>
          <w:szCs w:val="28"/>
        </w:rPr>
        <w:t>. Каждому элементу правого столбца соответствует только один элемент левого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37"/>
        <w:gridCol w:w="4920"/>
      </w:tblGrid>
      <w:tr w:rsidR="000B550F" w:rsidRPr="0065293C" w:rsidTr="0065293C">
        <w:tc>
          <w:tcPr>
            <w:tcW w:w="4937" w:type="dxa"/>
            <w:shd w:val="clear" w:color="auto" w:fill="auto"/>
            <w:vAlign w:val="center"/>
          </w:tcPr>
          <w:p w:rsidR="000B550F" w:rsidRPr="0065293C" w:rsidRDefault="0065293C" w:rsidP="0065293C">
            <w:pPr>
              <w:tabs>
                <w:tab w:val="right" w:pos="4721"/>
              </w:tabs>
              <w:contextualSpacing/>
              <w:jc w:val="center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Исторические события развития</w:t>
            </w:r>
          </w:p>
          <w:p w:rsidR="0065293C" w:rsidRPr="0065293C" w:rsidRDefault="0065293C" w:rsidP="0065293C">
            <w:pPr>
              <w:contextualSpacing/>
              <w:jc w:val="center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исторических событий</w:t>
            </w:r>
          </w:p>
        </w:tc>
        <w:tc>
          <w:tcPr>
            <w:tcW w:w="4920" w:type="dxa"/>
            <w:shd w:val="clear" w:color="auto" w:fill="auto"/>
            <w:vAlign w:val="center"/>
          </w:tcPr>
          <w:p w:rsidR="0065293C" w:rsidRPr="0065293C" w:rsidRDefault="0065293C" w:rsidP="0065293C">
            <w:pPr>
              <w:contextualSpacing/>
              <w:jc w:val="center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Временные рамки</w:t>
            </w:r>
          </w:p>
          <w:p w:rsidR="000B550F" w:rsidRPr="0065293C" w:rsidRDefault="0065293C" w:rsidP="0065293C">
            <w:pPr>
              <w:contextualSpacing/>
              <w:jc w:val="center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науки о праве</w:t>
            </w:r>
          </w:p>
        </w:tc>
      </w:tr>
      <w:tr w:rsidR="0065293C" w:rsidRPr="0065293C" w:rsidTr="0065293C">
        <w:tc>
          <w:tcPr>
            <w:tcW w:w="4937" w:type="dxa"/>
            <w:shd w:val="clear" w:color="auto" w:fill="auto"/>
          </w:tcPr>
          <w:p w:rsidR="0065293C" w:rsidRPr="0065293C" w:rsidRDefault="0065293C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1) Упоминания о праве в работах древнегреческого мыслителя Пифагора</w:t>
            </w:r>
          </w:p>
        </w:tc>
        <w:tc>
          <w:tcPr>
            <w:tcW w:w="4920" w:type="dxa"/>
            <w:shd w:val="clear" w:color="auto" w:fill="auto"/>
          </w:tcPr>
          <w:p w:rsidR="0065293C" w:rsidRPr="0065293C" w:rsidRDefault="0065293C" w:rsidP="0065293C">
            <w:pPr>
              <w:ind w:firstLine="875"/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А) середина </w:t>
            </w:r>
            <w:proofErr w:type="spellStart"/>
            <w:r w:rsidRPr="0065293C">
              <w:rPr>
                <w:sz w:val="28"/>
                <w:szCs w:val="28"/>
              </w:rPr>
              <w:t>VI</w:t>
            </w:r>
            <w:proofErr w:type="spellEnd"/>
            <w:r w:rsidRPr="0065293C">
              <w:rPr>
                <w:sz w:val="28"/>
                <w:szCs w:val="28"/>
              </w:rPr>
              <w:t xml:space="preserve"> в. н. э.</w:t>
            </w:r>
          </w:p>
        </w:tc>
      </w:tr>
      <w:tr w:rsidR="000B550F" w:rsidRPr="0065293C" w:rsidTr="0065293C">
        <w:tc>
          <w:tcPr>
            <w:tcW w:w="4937" w:type="dxa"/>
            <w:shd w:val="clear" w:color="auto" w:fill="auto"/>
          </w:tcPr>
          <w:p w:rsidR="000B550F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2)</w:t>
            </w:r>
            <w:r w:rsidR="00E50D13" w:rsidRPr="0065293C">
              <w:rPr>
                <w:sz w:val="28"/>
                <w:szCs w:val="28"/>
              </w:rPr>
              <w:t xml:space="preserve"> Возникновение юриспруденции как самостоятельной науки в Древнем </w:t>
            </w:r>
            <w:r w:rsidR="00E50D13" w:rsidRPr="0065293C">
              <w:rPr>
                <w:sz w:val="28"/>
                <w:szCs w:val="28"/>
              </w:rPr>
              <w:lastRenderedPageBreak/>
              <w:t>Риме</w:t>
            </w:r>
          </w:p>
        </w:tc>
        <w:tc>
          <w:tcPr>
            <w:tcW w:w="4920" w:type="dxa"/>
            <w:shd w:val="clear" w:color="auto" w:fill="auto"/>
          </w:tcPr>
          <w:p w:rsidR="000B550F" w:rsidRPr="0065293C" w:rsidRDefault="000B550F" w:rsidP="0065293C">
            <w:pPr>
              <w:ind w:firstLine="875"/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lastRenderedPageBreak/>
              <w:t xml:space="preserve">Б) </w:t>
            </w:r>
            <w:proofErr w:type="spellStart"/>
            <w:r w:rsidR="00E50D13" w:rsidRPr="0065293C">
              <w:rPr>
                <w:sz w:val="28"/>
                <w:szCs w:val="28"/>
              </w:rPr>
              <w:t>XVII</w:t>
            </w:r>
            <w:proofErr w:type="spellEnd"/>
            <w:r w:rsidR="00E50D13" w:rsidRPr="0065293C">
              <w:rPr>
                <w:sz w:val="28"/>
                <w:szCs w:val="28"/>
              </w:rPr>
              <w:t>–</w:t>
            </w:r>
            <w:proofErr w:type="spellStart"/>
            <w:r w:rsidR="00E50D13" w:rsidRPr="0065293C">
              <w:rPr>
                <w:sz w:val="28"/>
                <w:szCs w:val="28"/>
              </w:rPr>
              <w:t>XVIII</w:t>
            </w:r>
            <w:proofErr w:type="spellEnd"/>
            <w:r w:rsidR="00E50D13" w:rsidRPr="0065293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50D13" w:rsidRPr="0065293C">
              <w:rPr>
                <w:sz w:val="28"/>
                <w:szCs w:val="28"/>
              </w:rPr>
              <w:t>вв</w:t>
            </w:r>
            <w:proofErr w:type="spellEnd"/>
            <w:proofErr w:type="gramEnd"/>
          </w:p>
        </w:tc>
      </w:tr>
      <w:tr w:rsidR="000B550F" w:rsidRPr="0065293C" w:rsidTr="0065293C">
        <w:tc>
          <w:tcPr>
            <w:tcW w:w="4937" w:type="dxa"/>
            <w:shd w:val="clear" w:color="auto" w:fill="auto"/>
          </w:tcPr>
          <w:p w:rsidR="000B550F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lastRenderedPageBreak/>
              <w:t>3)</w:t>
            </w:r>
            <w:r w:rsidR="00E50D13" w:rsidRPr="0065293C">
              <w:rPr>
                <w:sz w:val="28"/>
                <w:szCs w:val="28"/>
              </w:rPr>
              <w:t xml:space="preserve"> Кодификация Юстиниана</w:t>
            </w:r>
          </w:p>
        </w:tc>
        <w:tc>
          <w:tcPr>
            <w:tcW w:w="4920" w:type="dxa"/>
            <w:shd w:val="clear" w:color="auto" w:fill="auto"/>
          </w:tcPr>
          <w:p w:rsidR="000B550F" w:rsidRPr="0065293C" w:rsidRDefault="000B550F" w:rsidP="0065293C">
            <w:pPr>
              <w:ind w:firstLine="1300"/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В) </w:t>
            </w:r>
            <w:proofErr w:type="spellStart"/>
            <w:r w:rsidR="00E50D13" w:rsidRPr="0065293C">
              <w:rPr>
                <w:sz w:val="28"/>
                <w:szCs w:val="28"/>
              </w:rPr>
              <w:t>VI</w:t>
            </w:r>
            <w:proofErr w:type="spellEnd"/>
            <w:r w:rsidR="00E50D13" w:rsidRPr="0065293C">
              <w:rPr>
                <w:sz w:val="28"/>
                <w:szCs w:val="28"/>
              </w:rPr>
              <w:t xml:space="preserve"> </w:t>
            </w:r>
            <w:proofErr w:type="gramStart"/>
            <w:r w:rsidR="00E50D13" w:rsidRPr="0065293C">
              <w:rPr>
                <w:sz w:val="28"/>
                <w:szCs w:val="28"/>
              </w:rPr>
              <w:t>веке</w:t>
            </w:r>
            <w:proofErr w:type="gramEnd"/>
            <w:r w:rsidR="00E50D13" w:rsidRPr="0065293C">
              <w:rPr>
                <w:sz w:val="28"/>
                <w:szCs w:val="28"/>
              </w:rPr>
              <w:t xml:space="preserve"> до н. э.</w:t>
            </w:r>
          </w:p>
        </w:tc>
      </w:tr>
      <w:tr w:rsidR="000B550F" w:rsidRPr="0065293C" w:rsidTr="0065293C">
        <w:tc>
          <w:tcPr>
            <w:tcW w:w="4937" w:type="dxa"/>
            <w:shd w:val="clear" w:color="auto" w:fill="auto"/>
          </w:tcPr>
          <w:p w:rsidR="000B550F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4) </w:t>
            </w:r>
            <w:r w:rsidR="00E50D13" w:rsidRPr="0065293C">
              <w:rPr>
                <w:sz w:val="28"/>
                <w:szCs w:val="28"/>
              </w:rPr>
              <w:t>Строительство своего «местного» права как разных вариантов заимствования и толкования римского права</w:t>
            </w:r>
          </w:p>
        </w:tc>
        <w:tc>
          <w:tcPr>
            <w:tcW w:w="4920" w:type="dxa"/>
            <w:shd w:val="clear" w:color="auto" w:fill="auto"/>
          </w:tcPr>
          <w:p w:rsidR="003D220F" w:rsidRPr="0065293C" w:rsidRDefault="000B550F" w:rsidP="0065293C">
            <w:pPr>
              <w:ind w:firstLine="1300"/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Г) </w:t>
            </w:r>
            <w:proofErr w:type="spellStart"/>
            <w:r w:rsidR="003D220F" w:rsidRPr="0065293C">
              <w:rPr>
                <w:sz w:val="28"/>
                <w:szCs w:val="28"/>
              </w:rPr>
              <w:t>XIX</w:t>
            </w:r>
            <w:proofErr w:type="spellEnd"/>
            <w:r w:rsidR="003D220F" w:rsidRPr="0065293C">
              <w:rPr>
                <w:sz w:val="28"/>
                <w:szCs w:val="28"/>
              </w:rPr>
              <w:t xml:space="preserve"> век</w:t>
            </w:r>
          </w:p>
        </w:tc>
      </w:tr>
      <w:tr w:rsidR="0065293C" w:rsidRPr="0065293C" w:rsidTr="0065293C">
        <w:tc>
          <w:tcPr>
            <w:tcW w:w="4937" w:type="dxa"/>
            <w:shd w:val="clear" w:color="auto" w:fill="auto"/>
          </w:tcPr>
          <w:p w:rsidR="0065293C" w:rsidRPr="0065293C" w:rsidRDefault="0065293C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5) Эпоха Просвещения</w:t>
            </w:r>
          </w:p>
        </w:tc>
        <w:tc>
          <w:tcPr>
            <w:tcW w:w="4920" w:type="dxa"/>
            <w:shd w:val="clear" w:color="auto" w:fill="auto"/>
          </w:tcPr>
          <w:p w:rsidR="0065293C" w:rsidRPr="0065293C" w:rsidRDefault="0065293C" w:rsidP="0065293C">
            <w:pPr>
              <w:ind w:firstLine="1300"/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Д) к. </w:t>
            </w:r>
            <w:proofErr w:type="spellStart"/>
            <w:r w:rsidRPr="0065293C">
              <w:rPr>
                <w:sz w:val="28"/>
                <w:szCs w:val="28"/>
              </w:rPr>
              <w:t>IV</w:t>
            </w:r>
            <w:proofErr w:type="spellEnd"/>
            <w:r w:rsidRPr="0065293C">
              <w:rPr>
                <w:sz w:val="28"/>
                <w:szCs w:val="28"/>
              </w:rPr>
              <w:t xml:space="preserve"> – н. </w:t>
            </w:r>
            <w:proofErr w:type="spellStart"/>
            <w:r w:rsidRPr="0065293C">
              <w:rPr>
                <w:sz w:val="28"/>
                <w:szCs w:val="28"/>
              </w:rPr>
              <w:t>III</w:t>
            </w:r>
            <w:proofErr w:type="spellEnd"/>
            <w:r w:rsidRPr="0065293C">
              <w:rPr>
                <w:sz w:val="28"/>
                <w:szCs w:val="28"/>
              </w:rPr>
              <w:t xml:space="preserve"> века до н. э.</w:t>
            </w:r>
          </w:p>
        </w:tc>
      </w:tr>
      <w:tr w:rsidR="0065293C" w:rsidRPr="0065293C" w:rsidTr="0065293C">
        <w:tc>
          <w:tcPr>
            <w:tcW w:w="4937" w:type="dxa"/>
            <w:shd w:val="clear" w:color="auto" w:fill="auto"/>
          </w:tcPr>
          <w:p w:rsidR="0065293C" w:rsidRPr="0065293C" w:rsidRDefault="0065293C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6) Новейшее время</w:t>
            </w:r>
          </w:p>
        </w:tc>
        <w:tc>
          <w:tcPr>
            <w:tcW w:w="4920" w:type="dxa"/>
            <w:shd w:val="clear" w:color="auto" w:fill="auto"/>
          </w:tcPr>
          <w:p w:rsidR="0065293C" w:rsidRPr="0065293C" w:rsidRDefault="0065293C" w:rsidP="0065293C">
            <w:pPr>
              <w:ind w:firstLine="1300"/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Е) средние века</w:t>
            </w:r>
          </w:p>
        </w:tc>
      </w:tr>
      <w:tr w:rsidR="0065293C" w:rsidRPr="0065293C" w:rsidTr="0065293C">
        <w:tc>
          <w:tcPr>
            <w:tcW w:w="4937" w:type="dxa"/>
            <w:shd w:val="clear" w:color="auto" w:fill="auto"/>
          </w:tcPr>
          <w:p w:rsidR="0065293C" w:rsidRPr="0065293C" w:rsidRDefault="0065293C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7) Разработка теорий и концепций позитивизма, натурализма, социологической школы</w:t>
            </w:r>
          </w:p>
        </w:tc>
        <w:tc>
          <w:tcPr>
            <w:tcW w:w="4920" w:type="dxa"/>
            <w:shd w:val="clear" w:color="auto" w:fill="auto"/>
          </w:tcPr>
          <w:p w:rsidR="0065293C" w:rsidRPr="0065293C" w:rsidRDefault="0065293C" w:rsidP="0065293C">
            <w:pPr>
              <w:ind w:firstLine="1300"/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Ж) с н. </w:t>
            </w:r>
            <w:proofErr w:type="spellStart"/>
            <w:r w:rsidRPr="0065293C">
              <w:rPr>
                <w:sz w:val="28"/>
                <w:szCs w:val="28"/>
              </w:rPr>
              <w:t>XX</w:t>
            </w:r>
            <w:proofErr w:type="spellEnd"/>
            <w:r w:rsidRPr="0065293C">
              <w:rPr>
                <w:sz w:val="28"/>
                <w:szCs w:val="28"/>
              </w:rPr>
              <w:t xml:space="preserve"> в.</w:t>
            </w:r>
          </w:p>
        </w:tc>
      </w:tr>
    </w:tbl>
    <w:p w:rsidR="003D220F" w:rsidRPr="0065293C" w:rsidRDefault="003D220F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1 – В; 2 – Д; 3 - А;</w:t>
      </w:r>
      <w:r w:rsidR="00DC3E76" w:rsidRPr="0065293C">
        <w:rPr>
          <w:sz w:val="28"/>
          <w:szCs w:val="28"/>
        </w:rPr>
        <w:t xml:space="preserve"> </w:t>
      </w:r>
      <w:r w:rsidRPr="0065293C">
        <w:rPr>
          <w:sz w:val="28"/>
          <w:szCs w:val="28"/>
        </w:rPr>
        <w:t xml:space="preserve">4 – Е; 5 – Б; 6 – Ж; 7 – Г. </w:t>
      </w:r>
    </w:p>
    <w:p w:rsidR="000B550F" w:rsidRPr="0065293C" w:rsidRDefault="003D220F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</w:t>
      </w:r>
    </w:p>
    <w:p w:rsidR="003D220F" w:rsidRPr="0065293C" w:rsidRDefault="003D220F" w:rsidP="0065293C">
      <w:pPr>
        <w:contextualSpacing/>
        <w:jc w:val="both"/>
        <w:rPr>
          <w:sz w:val="28"/>
          <w:szCs w:val="28"/>
        </w:rPr>
      </w:pPr>
    </w:p>
    <w:p w:rsidR="000B550F" w:rsidRPr="0065293C" w:rsidRDefault="000B550F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>4.</w:t>
      </w:r>
      <w:r w:rsidR="003D220F" w:rsidRPr="0065293C">
        <w:rPr>
          <w:sz w:val="28"/>
          <w:szCs w:val="28"/>
        </w:rPr>
        <w:t xml:space="preserve"> </w:t>
      </w:r>
      <w:r w:rsidR="003D220F" w:rsidRPr="0065293C">
        <w:rPr>
          <w:i/>
          <w:iCs/>
          <w:sz w:val="28"/>
          <w:szCs w:val="28"/>
        </w:rPr>
        <w:t xml:space="preserve">Установите соответствие между юридическими понятиями и </w:t>
      </w:r>
      <w:r w:rsidR="001009D0" w:rsidRPr="0065293C">
        <w:rPr>
          <w:i/>
          <w:iCs/>
          <w:sz w:val="28"/>
          <w:szCs w:val="28"/>
        </w:rPr>
        <w:t xml:space="preserve">их </w:t>
      </w:r>
      <w:r w:rsidR="003D220F" w:rsidRPr="0065293C">
        <w:rPr>
          <w:i/>
          <w:iCs/>
          <w:sz w:val="28"/>
          <w:szCs w:val="28"/>
        </w:rPr>
        <w:t>определениями</w:t>
      </w:r>
      <w:r w:rsidR="00DC3E76" w:rsidRPr="0065293C">
        <w:rPr>
          <w:i/>
          <w:iCs/>
          <w:sz w:val="28"/>
          <w:szCs w:val="28"/>
        </w:rPr>
        <w:t>.</w:t>
      </w:r>
      <w:r w:rsidR="00DC3E76" w:rsidRPr="0065293C">
        <w:rPr>
          <w:sz w:val="28"/>
          <w:szCs w:val="28"/>
        </w:rPr>
        <w:t xml:space="preserve"> </w:t>
      </w:r>
      <w:r w:rsidR="00DC3E76" w:rsidRPr="0065293C">
        <w:rPr>
          <w:i/>
          <w:iCs/>
          <w:sz w:val="28"/>
          <w:szCs w:val="28"/>
        </w:rPr>
        <w:t>Каждому элементу правого столбца соответствует только один элемент левого столбца.</w:t>
      </w:r>
    </w:p>
    <w:p w:rsidR="000B550F" w:rsidRPr="0065293C" w:rsidRDefault="001009D0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Определение юридического понятия                         Юридическое понятие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922"/>
      </w:tblGrid>
      <w:tr w:rsidR="000B550F" w:rsidRPr="0065293C" w:rsidTr="0065293C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1) </w:t>
            </w:r>
            <w:r w:rsidR="003D220F" w:rsidRPr="0065293C">
              <w:rPr>
                <w:sz w:val="28"/>
                <w:szCs w:val="28"/>
              </w:rPr>
              <w:t>Группа правовых норм, регулирующих однородную сферу общественных отношений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3D220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     </w:t>
            </w:r>
            <w:r w:rsidR="000B550F" w:rsidRPr="0065293C">
              <w:rPr>
                <w:sz w:val="28"/>
                <w:szCs w:val="28"/>
              </w:rPr>
              <w:t xml:space="preserve">А) </w:t>
            </w:r>
            <w:r w:rsidRPr="0065293C">
              <w:rPr>
                <w:sz w:val="28"/>
                <w:szCs w:val="28"/>
              </w:rPr>
              <w:t>Норма права (правовая норма)</w:t>
            </w:r>
          </w:p>
        </w:tc>
      </w:tr>
      <w:tr w:rsidR="000B550F" w:rsidRPr="0065293C" w:rsidTr="0065293C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2) </w:t>
            </w:r>
            <w:r w:rsidR="003D220F" w:rsidRPr="0065293C">
              <w:rPr>
                <w:sz w:val="28"/>
                <w:szCs w:val="28"/>
              </w:rPr>
              <w:t>С</w:t>
            </w:r>
            <w:r w:rsidRPr="0065293C">
              <w:rPr>
                <w:sz w:val="28"/>
                <w:szCs w:val="28"/>
              </w:rPr>
              <w:t>о</w:t>
            </w:r>
            <w:r w:rsidR="003D220F" w:rsidRPr="0065293C">
              <w:rPr>
                <w:sz w:val="28"/>
                <w:szCs w:val="28"/>
              </w:rPr>
              <w:t>вокупность общественных отношений, которые регулируются правом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3D220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     </w:t>
            </w:r>
            <w:r w:rsidR="000B550F" w:rsidRPr="0065293C">
              <w:rPr>
                <w:sz w:val="28"/>
                <w:szCs w:val="28"/>
              </w:rPr>
              <w:t xml:space="preserve">Б) </w:t>
            </w:r>
            <w:r w:rsidRPr="0065293C">
              <w:rPr>
                <w:sz w:val="28"/>
                <w:szCs w:val="28"/>
              </w:rPr>
              <w:t>Правовой обычай</w:t>
            </w:r>
          </w:p>
        </w:tc>
      </w:tr>
      <w:tr w:rsidR="000B550F" w:rsidRPr="0065293C" w:rsidTr="0065293C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3) </w:t>
            </w:r>
            <w:r w:rsidR="003D220F" w:rsidRPr="0065293C">
              <w:rPr>
                <w:sz w:val="28"/>
                <w:szCs w:val="28"/>
              </w:rPr>
              <w:t>Охраняемое государством письменное общеобязательное правило, регулирующее общественные отношения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3D220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      </w:t>
            </w:r>
            <w:r w:rsidR="001C7EE4" w:rsidRPr="0065293C">
              <w:rPr>
                <w:sz w:val="28"/>
                <w:szCs w:val="28"/>
              </w:rPr>
              <w:t xml:space="preserve">В) </w:t>
            </w:r>
            <w:r w:rsidRPr="0065293C">
              <w:rPr>
                <w:sz w:val="28"/>
                <w:szCs w:val="28"/>
              </w:rPr>
              <w:t>Отрасль права</w:t>
            </w:r>
          </w:p>
        </w:tc>
      </w:tr>
      <w:tr w:rsidR="000B550F" w:rsidRPr="0065293C" w:rsidTr="0065293C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4) </w:t>
            </w:r>
            <w:r w:rsidR="003D220F" w:rsidRPr="0065293C">
              <w:rPr>
                <w:sz w:val="28"/>
                <w:szCs w:val="28"/>
              </w:rPr>
              <w:t xml:space="preserve">Внутренняя структура права, которая представляет собой совокупность норм, институтов, </w:t>
            </w:r>
            <w:proofErr w:type="spellStart"/>
            <w:r w:rsidR="003D220F" w:rsidRPr="0065293C">
              <w:rPr>
                <w:sz w:val="28"/>
                <w:szCs w:val="28"/>
              </w:rPr>
              <w:t>подотраслей</w:t>
            </w:r>
            <w:proofErr w:type="spellEnd"/>
            <w:r w:rsidR="003D220F" w:rsidRPr="0065293C">
              <w:rPr>
                <w:sz w:val="28"/>
                <w:szCs w:val="28"/>
              </w:rPr>
              <w:t xml:space="preserve"> и отраслей права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3D220F" w:rsidP="0065293C">
            <w:pPr>
              <w:ind w:left="670" w:hanging="670"/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      Г) Система права</w:t>
            </w:r>
          </w:p>
        </w:tc>
      </w:tr>
      <w:tr w:rsidR="003D220F" w:rsidRPr="0065293C" w:rsidTr="0065293C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20F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5) </w:t>
            </w:r>
            <w:r w:rsidR="003D220F" w:rsidRPr="0065293C">
              <w:rPr>
                <w:sz w:val="28"/>
                <w:szCs w:val="28"/>
              </w:rPr>
              <w:t>Неписаное правило поведения, сложившееся вследствие его фактического и многократного применения в течение длительного времени и признаваемое государством в качестве общеобязательного правила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20F" w:rsidRPr="0065293C" w:rsidRDefault="003D220F" w:rsidP="0065293C">
            <w:pPr>
              <w:ind w:firstLine="452"/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Д)</w:t>
            </w:r>
            <w:r w:rsidR="0065293C" w:rsidRPr="0065293C">
              <w:rPr>
                <w:sz w:val="28"/>
                <w:szCs w:val="28"/>
              </w:rPr>
              <w:t xml:space="preserve"> </w:t>
            </w:r>
            <w:r w:rsidRPr="0065293C">
              <w:rPr>
                <w:sz w:val="28"/>
                <w:szCs w:val="28"/>
              </w:rPr>
              <w:t>Предмет правого регулирования</w:t>
            </w:r>
          </w:p>
        </w:tc>
      </w:tr>
      <w:tr w:rsidR="003D220F" w:rsidRPr="0065293C" w:rsidTr="0065293C"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20F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6) </w:t>
            </w:r>
            <w:r w:rsidR="003D220F" w:rsidRPr="0065293C">
              <w:rPr>
                <w:sz w:val="28"/>
                <w:szCs w:val="28"/>
              </w:rPr>
              <w:t>Официальный письменный документ, исходящий от компетентного органа и содержащий решение об установлении, изменении или отмене правовых норм</w:t>
            </w:r>
          </w:p>
        </w:tc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20F" w:rsidRPr="0065293C" w:rsidRDefault="003D220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        Е) Нормативный правовой акт</w:t>
            </w:r>
          </w:p>
        </w:tc>
      </w:tr>
    </w:tbl>
    <w:p w:rsidR="003D220F" w:rsidRPr="0065293C" w:rsidRDefault="003D220F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1 – В; 2 – Д; 3 - А;4 – Г; 5 – Б; 6 – Е. </w:t>
      </w:r>
    </w:p>
    <w:p w:rsidR="000B550F" w:rsidRPr="0065293C" w:rsidRDefault="003D220F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</w:t>
      </w:r>
      <w:r w:rsidR="00F32401" w:rsidRPr="0065293C">
        <w:rPr>
          <w:sz w:val="28"/>
          <w:szCs w:val="28"/>
        </w:rPr>
        <w:t>ПК-7</w:t>
      </w:r>
    </w:p>
    <w:p w:rsidR="00C7508F" w:rsidRPr="0065293C" w:rsidRDefault="003D220F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lastRenderedPageBreak/>
        <w:t>5.</w:t>
      </w:r>
      <w:r w:rsidRPr="0065293C">
        <w:rPr>
          <w:i/>
          <w:iCs/>
          <w:sz w:val="28"/>
          <w:szCs w:val="28"/>
        </w:rPr>
        <w:t>Установите правильное соответствие античных авторов и их работ.</w:t>
      </w:r>
      <w:r w:rsidR="00DC3E76" w:rsidRPr="0065293C">
        <w:rPr>
          <w:sz w:val="28"/>
          <w:szCs w:val="28"/>
        </w:rPr>
        <w:t xml:space="preserve"> </w:t>
      </w:r>
      <w:r w:rsidR="00DC3E76" w:rsidRPr="0065293C">
        <w:rPr>
          <w:i/>
          <w:iCs/>
          <w:sz w:val="28"/>
          <w:szCs w:val="28"/>
        </w:rPr>
        <w:t>Каждому элементу правого столбца соответствует только один элемент левого столбца.</w:t>
      </w:r>
    </w:p>
    <w:p w:rsidR="004E094D" w:rsidRPr="0065293C" w:rsidRDefault="004E094D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            </w:t>
      </w:r>
      <w:r w:rsidR="001009D0" w:rsidRPr="0065293C">
        <w:rPr>
          <w:sz w:val="28"/>
          <w:szCs w:val="28"/>
        </w:rPr>
        <w:t>Античные авторы</w:t>
      </w:r>
      <w:r w:rsidRPr="0065293C">
        <w:rPr>
          <w:sz w:val="28"/>
          <w:szCs w:val="28"/>
        </w:rPr>
        <w:t xml:space="preserve">                            Работы античных авторов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4933"/>
      </w:tblGrid>
      <w:tr w:rsidR="000B550F" w:rsidRPr="0065293C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1)</w:t>
            </w:r>
            <w:r w:rsidR="003D220F" w:rsidRPr="0065293C">
              <w:rPr>
                <w:sz w:val="28"/>
                <w:szCs w:val="28"/>
              </w:rPr>
              <w:t xml:space="preserve"> Платон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0B550F" w:rsidP="0065293C">
            <w:pPr>
              <w:contextualSpacing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А) </w:t>
            </w:r>
            <w:r w:rsidR="003D220F" w:rsidRPr="0065293C">
              <w:rPr>
                <w:sz w:val="28"/>
                <w:szCs w:val="28"/>
              </w:rPr>
              <w:t>«Государство»</w:t>
            </w:r>
          </w:p>
        </w:tc>
      </w:tr>
      <w:tr w:rsidR="000B550F" w:rsidRPr="0065293C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2)</w:t>
            </w:r>
            <w:r w:rsidR="003D220F" w:rsidRPr="0065293C">
              <w:rPr>
                <w:sz w:val="28"/>
                <w:szCs w:val="28"/>
              </w:rPr>
              <w:t xml:space="preserve"> Аристотель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0B550F" w:rsidP="0065293C">
            <w:pPr>
              <w:contextualSpacing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Б) </w:t>
            </w:r>
            <w:r w:rsidR="003D220F" w:rsidRPr="0065293C">
              <w:rPr>
                <w:sz w:val="28"/>
                <w:szCs w:val="28"/>
              </w:rPr>
              <w:t>«Всемирная история»</w:t>
            </w:r>
          </w:p>
        </w:tc>
      </w:tr>
      <w:tr w:rsidR="000B550F" w:rsidRPr="0065293C" w:rsidTr="00B87647"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3D220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3</w:t>
            </w:r>
            <w:r w:rsidR="00DC3E76" w:rsidRPr="0065293C">
              <w:rPr>
                <w:sz w:val="28"/>
                <w:szCs w:val="28"/>
              </w:rPr>
              <w:t>)</w:t>
            </w:r>
            <w:r w:rsidRPr="0065293C">
              <w:rPr>
                <w:sz w:val="28"/>
                <w:szCs w:val="28"/>
              </w:rPr>
              <w:t xml:space="preserve"> Цицерон</w:t>
            </w:r>
          </w:p>
        </w:tc>
        <w:tc>
          <w:tcPr>
            <w:tcW w:w="5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550F" w:rsidRPr="0065293C" w:rsidRDefault="001C7EE4" w:rsidP="0065293C">
            <w:pPr>
              <w:contextualSpacing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В) </w:t>
            </w:r>
            <w:r w:rsidR="003D220F" w:rsidRPr="0065293C">
              <w:rPr>
                <w:sz w:val="28"/>
                <w:szCs w:val="28"/>
              </w:rPr>
              <w:t>«О законах»</w:t>
            </w:r>
          </w:p>
          <w:p w:rsidR="003D220F" w:rsidRPr="0065293C" w:rsidRDefault="003D220F" w:rsidP="0065293C">
            <w:pPr>
              <w:contextualSpacing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Г) «Политика»</w:t>
            </w:r>
          </w:p>
        </w:tc>
      </w:tr>
    </w:tbl>
    <w:p w:rsidR="003D220F" w:rsidRPr="0065293C" w:rsidRDefault="003D220F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1 – А; 2 – В; 3 – Г.  </w:t>
      </w:r>
    </w:p>
    <w:p w:rsidR="001C7EE4" w:rsidRPr="0065293C" w:rsidRDefault="003D220F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</w:t>
      </w:r>
      <w:r w:rsidR="00F32401" w:rsidRPr="0065293C">
        <w:rPr>
          <w:sz w:val="28"/>
          <w:szCs w:val="28"/>
        </w:rPr>
        <w:t>ПК-7</w:t>
      </w:r>
    </w:p>
    <w:p w:rsidR="003D220F" w:rsidRPr="0065293C" w:rsidRDefault="003D220F" w:rsidP="0065293C">
      <w:pPr>
        <w:contextualSpacing/>
        <w:jc w:val="both"/>
        <w:rPr>
          <w:sz w:val="28"/>
          <w:szCs w:val="28"/>
        </w:rPr>
      </w:pPr>
    </w:p>
    <w:p w:rsidR="00C7508F" w:rsidRPr="0065293C" w:rsidRDefault="00B03093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>6.</w:t>
      </w:r>
      <w:r w:rsidRPr="0065293C">
        <w:rPr>
          <w:i/>
          <w:iCs/>
          <w:sz w:val="28"/>
          <w:szCs w:val="28"/>
        </w:rPr>
        <w:t>Установите соответствие между видами государства и основаниями их типологии</w:t>
      </w:r>
      <w:r w:rsidR="00DC3E76" w:rsidRPr="0065293C">
        <w:rPr>
          <w:i/>
          <w:iCs/>
          <w:sz w:val="28"/>
          <w:szCs w:val="28"/>
        </w:rPr>
        <w:t>.</w:t>
      </w:r>
      <w:r w:rsidR="00DC3E76" w:rsidRPr="0065293C">
        <w:rPr>
          <w:sz w:val="28"/>
          <w:szCs w:val="28"/>
        </w:rPr>
        <w:t xml:space="preserve"> </w:t>
      </w:r>
      <w:r w:rsidR="00DC3E76" w:rsidRPr="0065293C">
        <w:rPr>
          <w:i/>
          <w:iCs/>
          <w:sz w:val="28"/>
          <w:szCs w:val="28"/>
        </w:rPr>
        <w:t>Каждому элементу правого столбца соответствует только один элемент левого столбца.</w:t>
      </w:r>
    </w:p>
    <w:p w:rsidR="004E094D" w:rsidRPr="0065293C" w:rsidRDefault="004E094D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        Основание типологии государства                             Вид государства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6"/>
        <w:gridCol w:w="3901"/>
      </w:tblGrid>
      <w:tr w:rsidR="001C7EE4" w:rsidRPr="0065293C" w:rsidTr="0065293C"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3093" w:rsidRPr="0065293C" w:rsidRDefault="00DC3E76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1)</w:t>
            </w:r>
            <w:r w:rsidR="001C7EE4" w:rsidRPr="0065293C">
              <w:rPr>
                <w:sz w:val="28"/>
                <w:szCs w:val="28"/>
              </w:rPr>
              <w:t>«</w:t>
            </w:r>
            <w:r w:rsidR="00B03093" w:rsidRPr="0065293C">
              <w:rPr>
                <w:sz w:val="28"/>
                <w:szCs w:val="28"/>
              </w:rPr>
              <w:t xml:space="preserve">Централизованные и </w:t>
            </w:r>
          </w:p>
          <w:p w:rsidR="001C7EE4" w:rsidRPr="0065293C" w:rsidRDefault="00B03093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децентрализованные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5293C" w:rsidRDefault="001C7EE4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А</w:t>
            </w:r>
            <w:proofErr w:type="gramStart"/>
            <w:r w:rsidRPr="0065293C">
              <w:rPr>
                <w:sz w:val="28"/>
                <w:szCs w:val="28"/>
              </w:rPr>
              <w:t>)</w:t>
            </w:r>
            <w:proofErr w:type="spellStart"/>
            <w:r w:rsidR="00B03093" w:rsidRPr="0065293C">
              <w:rPr>
                <w:sz w:val="28"/>
                <w:szCs w:val="28"/>
              </w:rPr>
              <w:t>п</w:t>
            </w:r>
            <w:proofErr w:type="gramEnd"/>
            <w:r w:rsidR="00B03093" w:rsidRPr="0065293C">
              <w:rPr>
                <w:sz w:val="28"/>
                <w:szCs w:val="28"/>
              </w:rPr>
              <w:t>олупрезидентская</w:t>
            </w:r>
            <w:proofErr w:type="spellEnd"/>
            <w:r w:rsidR="00B03093" w:rsidRPr="0065293C">
              <w:rPr>
                <w:sz w:val="28"/>
                <w:szCs w:val="28"/>
              </w:rPr>
              <w:t xml:space="preserve"> </w:t>
            </w:r>
            <w:r w:rsidR="00DC3E76" w:rsidRPr="0065293C">
              <w:rPr>
                <w:sz w:val="28"/>
                <w:szCs w:val="28"/>
              </w:rPr>
              <w:t xml:space="preserve">      </w:t>
            </w:r>
            <w:r w:rsidR="00B03093" w:rsidRPr="0065293C">
              <w:rPr>
                <w:sz w:val="28"/>
                <w:szCs w:val="28"/>
              </w:rPr>
              <w:t>республика</w:t>
            </w:r>
          </w:p>
        </w:tc>
      </w:tr>
      <w:tr w:rsidR="001C7EE4" w:rsidRPr="0065293C" w:rsidTr="0065293C"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5293C" w:rsidRDefault="00B03093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2</w:t>
            </w:r>
            <w:r w:rsidR="00DC3E76" w:rsidRPr="0065293C">
              <w:rPr>
                <w:sz w:val="28"/>
                <w:szCs w:val="28"/>
              </w:rPr>
              <w:t>)</w:t>
            </w:r>
            <w:r w:rsidRPr="0065293C">
              <w:rPr>
                <w:sz w:val="28"/>
                <w:szCs w:val="28"/>
              </w:rPr>
              <w:t xml:space="preserve"> Симметричные и ассиметричные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5293C" w:rsidRDefault="001C7EE4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Б) </w:t>
            </w:r>
            <w:r w:rsidR="00F32401" w:rsidRPr="0065293C">
              <w:rPr>
                <w:sz w:val="28"/>
                <w:szCs w:val="28"/>
              </w:rPr>
              <w:t>федеративное государство</w:t>
            </w:r>
          </w:p>
        </w:tc>
      </w:tr>
      <w:tr w:rsidR="001C7EE4" w:rsidRPr="0065293C" w:rsidTr="0065293C">
        <w:tc>
          <w:tcPr>
            <w:tcW w:w="5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5293C" w:rsidRDefault="001C7EE4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3</w:t>
            </w:r>
            <w:r w:rsidR="00DC3E76" w:rsidRPr="0065293C">
              <w:rPr>
                <w:sz w:val="28"/>
                <w:szCs w:val="28"/>
              </w:rPr>
              <w:t>)</w:t>
            </w:r>
            <w:r w:rsidR="00B03093" w:rsidRPr="0065293C">
              <w:rPr>
                <w:sz w:val="28"/>
                <w:szCs w:val="28"/>
              </w:rPr>
              <w:t xml:space="preserve"> Дуалистические и парламентарные</w:t>
            </w: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7EE4" w:rsidRPr="0065293C" w:rsidRDefault="001C7EE4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 xml:space="preserve">В) </w:t>
            </w:r>
            <w:r w:rsidR="00F32401" w:rsidRPr="0065293C">
              <w:rPr>
                <w:sz w:val="28"/>
                <w:szCs w:val="28"/>
              </w:rPr>
              <w:t>унитарное государство</w:t>
            </w:r>
          </w:p>
        </w:tc>
      </w:tr>
    </w:tbl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1 – Б; 2 – В; 3 – Г. </w:t>
      </w:r>
    </w:p>
    <w:p w:rsidR="001C7EE4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ПК-7.</w:t>
      </w:r>
    </w:p>
    <w:p w:rsidR="00C7508F" w:rsidRPr="0065293C" w:rsidRDefault="0065293C" w:rsidP="0065293C">
      <w:pPr>
        <w:ind w:firstLine="709"/>
        <w:contextualSpacing/>
        <w:jc w:val="both"/>
        <w:rPr>
          <w:b/>
          <w:sz w:val="28"/>
          <w:szCs w:val="28"/>
        </w:rPr>
      </w:pPr>
      <w:r w:rsidRPr="0065293C">
        <w:rPr>
          <w:sz w:val="28"/>
          <w:szCs w:val="28"/>
        </w:rPr>
        <w:br w:type="page"/>
      </w:r>
      <w:r w:rsidR="00C7508F" w:rsidRPr="0065293C">
        <w:rPr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1C7EE4" w:rsidRPr="0065293C" w:rsidRDefault="001C7EE4" w:rsidP="0065293C">
      <w:pPr>
        <w:contextualSpacing/>
        <w:jc w:val="center"/>
        <w:rPr>
          <w:b/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 xml:space="preserve">1. </w:t>
      </w:r>
      <w:r w:rsidRPr="0065293C">
        <w:rPr>
          <w:i/>
          <w:iCs/>
          <w:sz w:val="28"/>
          <w:szCs w:val="28"/>
        </w:rPr>
        <w:t>Приведите правильную хронологическую последовательность правления российских царей (императоров), сыгравших известную роль в организации местного самоуправления в России</w:t>
      </w:r>
      <w:r w:rsidR="00DC3E76" w:rsidRPr="0065293C">
        <w:rPr>
          <w:i/>
          <w:iCs/>
          <w:sz w:val="28"/>
          <w:szCs w:val="28"/>
        </w:rPr>
        <w:t>. Запишите правильную последовательность букв слева направо.</w:t>
      </w:r>
      <w:r w:rsidRPr="0065293C">
        <w:rPr>
          <w:i/>
          <w:iCs/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А) Пётр I Великий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Александр </w:t>
      </w:r>
      <w:proofErr w:type="spellStart"/>
      <w:r w:rsidRPr="0065293C">
        <w:rPr>
          <w:sz w:val="28"/>
          <w:szCs w:val="28"/>
        </w:rPr>
        <w:t>III</w:t>
      </w:r>
      <w:proofErr w:type="spellEnd"/>
      <w:r w:rsidRPr="0065293C">
        <w:rPr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Екатерина </w:t>
      </w:r>
      <w:proofErr w:type="spellStart"/>
      <w:r w:rsidRPr="0065293C">
        <w:rPr>
          <w:sz w:val="28"/>
          <w:szCs w:val="28"/>
        </w:rPr>
        <w:t>II</w:t>
      </w:r>
      <w:proofErr w:type="spellEnd"/>
      <w:r w:rsidRPr="0065293C">
        <w:rPr>
          <w:sz w:val="28"/>
          <w:szCs w:val="28"/>
        </w:rPr>
        <w:t xml:space="preserve"> Великая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Г) Иван </w:t>
      </w:r>
      <w:proofErr w:type="spellStart"/>
      <w:r w:rsidRPr="0065293C">
        <w:rPr>
          <w:sz w:val="28"/>
          <w:szCs w:val="28"/>
        </w:rPr>
        <w:t>IV</w:t>
      </w:r>
      <w:proofErr w:type="spellEnd"/>
      <w:r w:rsidRPr="0065293C">
        <w:rPr>
          <w:sz w:val="28"/>
          <w:szCs w:val="28"/>
        </w:rPr>
        <w:t xml:space="preserve"> Васильевич Грозный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Д) Александр </w:t>
      </w:r>
      <w:proofErr w:type="spellStart"/>
      <w:r w:rsidRPr="0065293C">
        <w:rPr>
          <w:sz w:val="28"/>
          <w:szCs w:val="28"/>
        </w:rPr>
        <w:t>II</w:t>
      </w:r>
      <w:proofErr w:type="spellEnd"/>
      <w:r w:rsidRPr="0065293C">
        <w:rPr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Е) Александр I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Ж) Николай I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И) Николай </w:t>
      </w:r>
      <w:proofErr w:type="spellStart"/>
      <w:r w:rsidRPr="0065293C">
        <w:rPr>
          <w:sz w:val="28"/>
          <w:szCs w:val="28"/>
        </w:rPr>
        <w:t>II</w:t>
      </w:r>
      <w:proofErr w:type="spellEnd"/>
      <w:r w:rsidRPr="0065293C">
        <w:rPr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К) Елизавета Петровна </w:t>
      </w:r>
    </w:p>
    <w:p w:rsidR="0063066F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63066F" w:rsidRPr="0065293C" w:rsidTr="0065293C">
        <w:tc>
          <w:tcPr>
            <w:tcW w:w="85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Г</w:t>
            </w:r>
          </w:p>
        </w:tc>
        <w:tc>
          <w:tcPr>
            <w:tcW w:w="85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В</w:t>
            </w:r>
          </w:p>
        </w:tc>
        <w:tc>
          <w:tcPr>
            <w:tcW w:w="85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Е</w:t>
            </w:r>
          </w:p>
        </w:tc>
        <w:tc>
          <w:tcPr>
            <w:tcW w:w="85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Д</w:t>
            </w:r>
          </w:p>
        </w:tc>
        <w:tc>
          <w:tcPr>
            <w:tcW w:w="85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Б</w:t>
            </w:r>
          </w:p>
        </w:tc>
        <w:tc>
          <w:tcPr>
            <w:tcW w:w="85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И</w:t>
            </w:r>
          </w:p>
        </w:tc>
      </w:tr>
    </w:tbl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УК-5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 xml:space="preserve">2. </w:t>
      </w:r>
      <w:r w:rsidRPr="0065293C">
        <w:rPr>
          <w:i/>
          <w:iCs/>
          <w:sz w:val="28"/>
          <w:szCs w:val="28"/>
        </w:rPr>
        <w:t>Установите правильную последовательность этапов становления отечественного местного самоуправления</w:t>
      </w:r>
      <w:r w:rsidR="00DC3E76" w:rsidRPr="0065293C">
        <w:rPr>
          <w:i/>
          <w:iCs/>
          <w:sz w:val="28"/>
          <w:szCs w:val="28"/>
        </w:rPr>
        <w:t>.</w:t>
      </w:r>
      <w:r w:rsidRPr="0065293C">
        <w:rPr>
          <w:i/>
          <w:iCs/>
          <w:sz w:val="28"/>
          <w:szCs w:val="28"/>
        </w:rPr>
        <w:t xml:space="preserve"> </w:t>
      </w:r>
      <w:r w:rsidR="00DC3E76" w:rsidRPr="0065293C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А) советский период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Б) современная Россия.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реформы Александра </w:t>
      </w:r>
      <w:proofErr w:type="spellStart"/>
      <w:r w:rsidRPr="0065293C">
        <w:rPr>
          <w:sz w:val="28"/>
          <w:szCs w:val="28"/>
        </w:rPr>
        <w:t>II</w:t>
      </w:r>
      <w:proofErr w:type="spellEnd"/>
      <w:r w:rsidRPr="0065293C">
        <w:rPr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Г) земская реформа Ивана </w:t>
      </w:r>
      <w:proofErr w:type="spellStart"/>
      <w:r w:rsidRPr="0065293C">
        <w:rPr>
          <w:sz w:val="28"/>
          <w:szCs w:val="28"/>
        </w:rPr>
        <w:t>IV</w:t>
      </w:r>
      <w:proofErr w:type="spellEnd"/>
      <w:r w:rsidRPr="0065293C">
        <w:rPr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Д) реформы Петра I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Е) общинное самоуправление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Ж) реформы Екатерины </w:t>
      </w:r>
      <w:proofErr w:type="spellStart"/>
      <w:r w:rsidRPr="0065293C">
        <w:rPr>
          <w:sz w:val="28"/>
          <w:szCs w:val="28"/>
        </w:rPr>
        <w:t>II</w:t>
      </w:r>
      <w:proofErr w:type="spellEnd"/>
      <w:r w:rsidRPr="0065293C">
        <w:rPr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И) контрреформы Александра </w:t>
      </w:r>
      <w:proofErr w:type="spellStart"/>
      <w:r w:rsidRPr="0065293C">
        <w:rPr>
          <w:sz w:val="28"/>
          <w:szCs w:val="28"/>
        </w:rPr>
        <w:t>III</w:t>
      </w:r>
      <w:proofErr w:type="spellEnd"/>
      <w:r w:rsidRPr="0065293C">
        <w:rPr>
          <w:sz w:val="28"/>
          <w:szCs w:val="28"/>
        </w:rPr>
        <w:t xml:space="preserve"> </w:t>
      </w:r>
    </w:p>
    <w:p w:rsidR="0063066F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63066F" w:rsidRPr="0065293C" w:rsidTr="0065293C">
        <w:tc>
          <w:tcPr>
            <w:tcW w:w="964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Е</w:t>
            </w:r>
          </w:p>
        </w:tc>
        <w:tc>
          <w:tcPr>
            <w:tcW w:w="964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Г</w:t>
            </w:r>
          </w:p>
        </w:tc>
        <w:tc>
          <w:tcPr>
            <w:tcW w:w="964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Д</w:t>
            </w:r>
          </w:p>
        </w:tc>
        <w:tc>
          <w:tcPr>
            <w:tcW w:w="964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Ж</w:t>
            </w:r>
          </w:p>
        </w:tc>
        <w:tc>
          <w:tcPr>
            <w:tcW w:w="964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В</w:t>
            </w:r>
          </w:p>
        </w:tc>
        <w:tc>
          <w:tcPr>
            <w:tcW w:w="964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И</w:t>
            </w:r>
          </w:p>
        </w:tc>
        <w:tc>
          <w:tcPr>
            <w:tcW w:w="964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А</w:t>
            </w:r>
          </w:p>
        </w:tc>
        <w:tc>
          <w:tcPr>
            <w:tcW w:w="964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Б</w:t>
            </w:r>
          </w:p>
        </w:tc>
      </w:tr>
    </w:tbl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УК-5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 xml:space="preserve">3. </w:t>
      </w:r>
      <w:r w:rsidRPr="0065293C">
        <w:rPr>
          <w:i/>
          <w:iCs/>
          <w:sz w:val="28"/>
          <w:szCs w:val="28"/>
        </w:rPr>
        <w:t>Определите правильную последовательность развития юридических научных знаний в России.</w:t>
      </w:r>
      <w:r w:rsidR="00DC3E76" w:rsidRPr="0065293C">
        <w:rPr>
          <w:sz w:val="28"/>
          <w:szCs w:val="28"/>
        </w:rPr>
        <w:t xml:space="preserve"> </w:t>
      </w:r>
      <w:r w:rsidR="00DC3E76" w:rsidRPr="0065293C">
        <w:rPr>
          <w:i/>
          <w:iCs/>
          <w:sz w:val="28"/>
          <w:szCs w:val="28"/>
        </w:rPr>
        <w:t>Запишите правильную последовательность букв слева направо.</w:t>
      </w:r>
      <w:r w:rsidRPr="0065293C">
        <w:rPr>
          <w:i/>
          <w:iCs/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А) «Золотой век» российского правоведения.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Академический.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Семейно-монастырский (допетровский).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Г) Университетский.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Д) Период развитого социализма.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Е) Сталинский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Ж) Современный</w:t>
      </w:r>
    </w:p>
    <w:p w:rsidR="0063066F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1021"/>
        <w:gridCol w:w="1021"/>
        <w:gridCol w:w="1021"/>
        <w:gridCol w:w="1021"/>
        <w:gridCol w:w="1021"/>
        <w:gridCol w:w="1021"/>
      </w:tblGrid>
      <w:tr w:rsidR="0063066F" w:rsidRPr="0065293C" w:rsidTr="0065293C">
        <w:tc>
          <w:tcPr>
            <w:tcW w:w="102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В</w:t>
            </w:r>
          </w:p>
        </w:tc>
        <w:tc>
          <w:tcPr>
            <w:tcW w:w="102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Б</w:t>
            </w:r>
          </w:p>
        </w:tc>
        <w:tc>
          <w:tcPr>
            <w:tcW w:w="102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Г</w:t>
            </w:r>
          </w:p>
        </w:tc>
        <w:tc>
          <w:tcPr>
            <w:tcW w:w="102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А</w:t>
            </w:r>
          </w:p>
        </w:tc>
        <w:tc>
          <w:tcPr>
            <w:tcW w:w="102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Е</w:t>
            </w:r>
          </w:p>
        </w:tc>
        <w:tc>
          <w:tcPr>
            <w:tcW w:w="102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Д</w:t>
            </w:r>
          </w:p>
        </w:tc>
        <w:tc>
          <w:tcPr>
            <w:tcW w:w="1021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Ж</w:t>
            </w:r>
          </w:p>
        </w:tc>
      </w:tr>
    </w:tbl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УК-5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 xml:space="preserve">4. </w:t>
      </w:r>
      <w:r w:rsidRPr="0065293C">
        <w:rPr>
          <w:i/>
          <w:iCs/>
          <w:sz w:val="28"/>
          <w:szCs w:val="28"/>
        </w:rPr>
        <w:t>Укажите правильную историческую последовательность возникновения и исполь</w:t>
      </w:r>
      <w:r w:rsidR="00DC3E76" w:rsidRPr="0065293C">
        <w:rPr>
          <w:i/>
          <w:iCs/>
          <w:sz w:val="28"/>
          <w:szCs w:val="28"/>
        </w:rPr>
        <w:t>зования методов познания права.</w:t>
      </w:r>
      <w:r w:rsidR="00DC3E76" w:rsidRPr="0065293C">
        <w:rPr>
          <w:sz w:val="28"/>
          <w:szCs w:val="28"/>
        </w:rPr>
        <w:t xml:space="preserve"> </w:t>
      </w:r>
      <w:r w:rsidR="00DC3E76" w:rsidRPr="0065293C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А) диалектический метод познания;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Социально-правовой эксперимент.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Конкретно-социологические исследования;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Г) Философско-практический;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Д) Математический метод;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Е) Рефлексивно-практический;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Ж) Теоретико-эмпирический;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И) Моделирование </w:t>
      </w:r>
    </w:p>
    <w:p w:rsidR="0063066F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63066F" w:rsidRPr="0065293C" w:rsidTr="0065293C">
        <w:tc>
          <w:tcPr>
            <w:tcW w:w="907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Г</w:t>
            </w:r>
          </w:p>
        </w:tc>
        <w:tc>
          <w:tcPr>
            <w:tcW w:w="907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Ж</w:t>
            </w:r>
          </w:p>
        </w:tc>
        <w:tc>
          <w:tcPr>
            <w:tcW w:w="907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А</w:t>
            </w:r>
          </w:p>
        </w:tc>
        <w:tc>
          <w:tcPr>
            <w:tcW w:w="907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Е</w:t>
            </w:r>
          </w:p>
        </w:tc>
        <w:tc>
          <w:tcPr>
            <w:tcW w:w="907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В</w:t>
            </w:r>
          </w:p>
        </w:tc>
        <w:tc>
          <w:tcPr>
            <w:tcW w:w="907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Д</w:t>
            </w:r>
          </w:p>
        </w:tc>
        <w:tc>
          <w:tcPr>
            <w:tcW w:w="907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И</w:t>
            </w:r>
          </w:p>
        </w:tc>
        <w:tc>
          <w:tcPr>
            <w:tcW w:w="907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Б</w:t>
            </w:r>
          </w:p>
        </w:tc>
      </w:tr>
    </w:tbl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ПК-7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 xml:space="preserve">5. </w:t>
      </w:r>
      <w:r w:rsidRPr="0065293C">
        <w:rPr>
          <w:i/>
          <w:iCs/>
          <w:sz w:val="28"/>
          <w:szCs w:val="28"/>
        </w:rPr>
        <w:t>Обозначьте правильную последовательность исторических этапов возникновения и развития западноевропейской юридической науки.</w:t>
      </w:r>
      <w:r w:rsidR="00DC3E76" w:rsidRPr="0065293C">
        <w:rPr>
          <w:sz w:val="28"/>
          <w:szCs w:val="28"/>
        </w:rPr>
        <w:t xml:space="preserve"> </w:t>
      </w:r>
      <w:r w:rsidR="00DC3E76" w:rsidRPr="0065293C">
        <w:rPr>
          <w:i/>
          <w:iCs/>
          <w:sz w:val="28"/>
          <w:szCs w:val="28"/>
        </w:rPr>
        <w:t>Запишите правильную последовательность букв слева направо.</w:t>
      </w:r>
      <w:r w:rsidRPr="0065293C">
        <w:rPr>
          <w:i/>
          <w:iCs/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А) Древний Рим;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Период Возрождения и Реформации;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Древняя Греция;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Г) Современный период; </w:t>
      </w:r>
    </w:p>
    <w:p w:rsidR="00F32401" w:rsidRPr="0065293C" w:rsidRDefault="00DC3E7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Д)</w:t>
      </w:r>
      <w:r w:rsidR="00F32401" w:rsidRPr="0065293C">
        <w:rPr>
          <w:sz w:val="28"/>
          <w:szCs w:val="28"/>
        </w:rPr>
        <w:t xml:space="preserve"> наука Нового времени. </w:t>
      </w:r>
    </w:p>
    <w:p w:rsidR="0063066F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63066F" w:rsidRPr="0065293C" w:rsidTr="0065293C"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Г</w:t>
            </w:r>
          </w:p>
        </w:tc>
      </w:tr>
    </w:tbl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ПК-7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 xml:space="preserve">6. </w:t>
      </w:r>
      <w:r w:rsidRPr="0065293C">
        <w:rPr>
          <w:i/>
          <w:iCs/>
          <w:sz w:val="28"/>
          <w:szCs w:val="28"/>
        </w:rPr>
        <w:t>Укажите правильную последовательность развития правовой науки в трудах древних мыслителей, философов, учёных правоведов</w:t>
      </w:r>
      <w:r w:rsidR="0065293C" w:rsidRPr="0065293C">
        <w:rPr>
          <w:i/>
          <w:iCs/>
          <w:sz w:val="28"/>
          <w:szCs w:val="28"/>
        </w:rPr>
        <w:t>.</w:t>
      </w:r>
      <w:r w:rsidR="00DC3E76" w:rsidRPr="0065293C">
        <w:rPr>
          <w:sz w:val="28"/>
          <w:szCs w:val="28"/>
        </w:rPr>
        <w:t xml:space="preserve"> </w:t>
      </w:r>
      <w:r w:rsidR="00DC3E76" w:rsidRPr="0065293C">
        <w:rPr>
          <w:i/>
          <w:iCs/>
          <w:sz w:val="28"/>
          <w:szCs w:val="28"/>
        </w:rPr>
        <w:t>Запишите правильную последовательность букв слева направо.</w:t>
      </w:r>
      <w:r w:rsidRPr="0065293C">
        <w:rPr>
          <w:i/>
          <w:iCs/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А) Благодаря провозглашению государством свободы личности учеными и мыслителями в правовой науке достигнуты значительные успехи по всем основным направлениям своей деятельности;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В работах мыслителей </w:t>
      </w:r>
      <w:proofErr w:type="spellStart"/>
      <w:r w:rsidRPr="0065293C">
        <w:rPr>
          <w:sz w:val="28"/>
          <w:szCs w:val="28"/>
        </w:rPr>
        <w:t>Марсилия</w:t>
      </w:r>
      <w:proofErr w:type="spellEnd"/>
      <w:r w:rsidRPr="0065293C">
        <w:rPr>
          <w:sz w:val="28"/>
          <w:szCs w:val="28"/>
        </w:rPr>
        <w:t xml:space="preserve"> </w:t>
      </w:r>
      <w:proofErr w:type="spellStart"/>
      <w:r w:rsidRPr="0065293C">
        <w:rPr>
          <w:sz w:val="28"/>
          <w:szCs w:val="28"/>
        </w:rPr>
        <w:t>Падуанского</w:t>
      </w:r>
      <w:proofErr w:type="spellEnd"/>
      <w:r w:rsidRPr="0065293C">
        <w:rPr>
          <w:sz w:val="28"/>
          <w:szCs w:val="28"/>
        </w:rPr>
        <w:t xml:space="preserve">, М. Лютера, Ж. Кальвина, Н. Макиавелли, Ж. </w:t>
      </w:r>
      <w:proofErr w:type="spellStart"/>
      <w:r w:rsidRPr="0065293C">
        <w:rPr>
          <w:sz w:val="28"/>
          <w:szCs w:val="28"/>
        </w:rPr>
        <w:t>Бодена</w:t>
      </w:r>
      <w:proofErr w:type="spellEnd"/>
      <w:r w:rsidRPr="0065293C">
        <w:rPr>
          <w:sz w:val="28"/>
          <w:szCs w:val="28"/>
        </w:rPr>
        <w:t xml:space="preserve">, Т. Мора и других;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Труды Платона, Аристотеля, стоиков и скептиков;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Г) правовая наука превратилась в развитую систему знаний о государстве и праве, характеризующихся идеологическим плюрализмом правовых учений, среди которых ведущее направление занял юридический позитивизм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Д) В трудах политических деятелей, философов и юристов (Гая, Марка </w:t>
      </w:r>
      <w:proofErr w:type="spellStart"/>
      <w:r w:rsidRPr="0065293C">
        <w:rPr>
          <w:sz w:val="28"/>
          <w:szCs w:val="28"/>
        </w:rPr>
        <w:t>Аврелия</w:t>
      </w:r>
      <w:proofErr w:type="spellEnd"/>
      <w:r w:rsidRPr="0065293C">
        <w:rPr>
          <w:sz w:val="28"/>
          <w:szCs w:val="28"/>
        </w:rPr>
        <w:t xml:space="preserve">, Павла, </w:t>
      </w:r>
      <w:proofErr w:type="spellStart"/>
      <w:r w:rsidRPr="0065293C">
        <w:rPr>
          <w:sz w:val="28"/>
          <w:szCs w:val="28"/>
        </w:rPr>
        <w:t>Полибия</w:t>
      </w:r>
      <w:proofErr w:type="spellEnd"/>
      <w:r w:rsidRPr="0065293C">
        <w:rPr>
          <w:sz w:val="28"/>
          <w:szCs w:val="28"/>
        </w:rPr>
        <w:t>, Сене</w:t>
      </w:r>
      <w:r w:rsidR="00DC3E76" w:rsidRPr="0065293C">
        <w:rPr>
          <w:sz w:val="28"/>
          <w:szCs w:val="28"/>
        </w:rPr>
        <w:t xml:space="preserve">ки, </w:t>
      </w:r>
      <w:proofErr w:type="spellStart"/>
      <w:r w:rsidR="00DC3E76" w:rsidRPr="0065293C">
        <w:rPr>
          <w:sz w:val="28"/>
          <w:szCs w:val="28"/>
        </w:rPr>
        <w:t>Домиция</w:t>
      </w:r>
      <w:proofErr w:type="spellEnd"/>
      <w:r w:rsidR="00DC3E76" w:rsidRPr="0065293C">
        <w:rPr>
          <w:sz w:val="28"/>
          <w:szCs w:val="28"/>
        </w:rPr>
        <w:t xml:space="preserve"> </w:t>
      </w:r>
      <w:proofErr w:type="spellStart"/>
      <w:r w:rsidR="00DC3E76" w:rsidRPr="0065293C">
        <w:rPr>
          <w:sz w:val="28"/>
          <w:szCs w:val="28"/>
        </w:rPr>
        <w:t>Ульпиана</w:t>
      </w:r>
      <w:proofErr w:type="spellEnd"/>
      <w:r w:rsidR="00DC3E76" w:rsidRPr="0065293C">
        <w:rPr>
          <w:sz w:val="28"/>
          <w:szCs w:val="28"/>
        </w:rPr>
        <w:t>, Цицерон</w:t>
      </w:r>
    </w:p>
    <w:p w:rsidR="0063066F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63066F" w:rsidRPr="0065293C" w:rsidTr="0065293C"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Б</w:t>
            </w:r>
          </w:p>
        </w:tc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Г</w:t>
            </w:r>
          </w:p>
        </w:tc>
      </w:tr>
    </w:tbl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ПК-7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 xml:space="preserve">7. </w:t>
      </w:r>
      <w:r w:rsidRPr="0065293C">
        <w:rPr>
          <w:i/>
          <w:iCs/>
          <w:sz w:val="28"/>
          <w:szCs w:val="28"/>
        </w:rPr>
        <w:t>Определите хронологическую последовательность этапов</w:t>
      </w:r>
      <w:r w:rsidR="000F30D1" w:rsidRPr="0065293C">
        <w:rPr>
          <w:i/>
          <w:iCs/>
          <w:sz w:val="28"/>
          <w:szCs w:val="28"/>
        </w:rPr>
        <w:t xml:space="preserve"> развития римской юриспруденции.</w:t>
      </w:r>
      <w:r w:rsidR="000F30D1" w:rsidRPr="0065293C">
        <w:rPr>
          <w:sz w:val="28"/>
          <w:szCs w:val="28"/>
        </w:rPr>
        <w:t xml:space="preserve"> </w:t>
      </w:r>
      <w:r w:rsidR="000F30D1" w:rsidRPr="0065293C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А) </w:t>
      </w:r>
      <w:proofErr w:type="spellStart"/>
      <w:r w:rsidRPr="0065293C">
        <w:rPr>
          <w:sz w:val="28"/>
          <w:szCs w:val="28"/>
        </w:rPr>
        <w:t>Постклассический</w:t>
      </w:r>
      <w:proofErr w:type="spellEnd"/>
      <w:r w:rsidRPr="0065293C">
        <w:rPr>
          <w:sz w:val="28"/>
          <w:szCs w:val="28"/>
        </w:rPr>
        <w:t xml:space="preserve"> период;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Б) </w:t>
      </w:r>
      <w:proofErr w:type="spellStart"/>
      <w:r w:rsidRPr="0065293C">
        <w:rPr>
          <w:sz w:val="28"/>
          <w:szCs w:val="28"/>
        </w:rPr>
        <w:t>Юстиниановский</w:t>
      </w:r>
      <w:proofErr w:type="spellEnd"/>
      <w:r w:rsidRPr="0065293C">
        <w:rPr>
          <w:sz w:val="28"/>
          <w:szCs w:val="28"/>
        </w:rPr>
        <w:t xml:space="preserve"> период;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В) </w:t>
      </w:r>
      <w:proofErr w:type="spellStart"/>
      <w:r w:rsidRPr="0065293C">
        <w:rPr>
          <w:sz w:val="28"/>
          <w:szCs w:val="28"/>
        </w:rPr>
        <w:t>Предклассический</w:t>
      </w:r>
      <w:proofErr w:type="spellEnd"/>
      <w:r w:rsidRPr="0065293C">
        <w:rPr>
          <w:sz w:val="28"/>
          <w:szCs w:val="28"/>
        </w:rPr>
        <w:t xml:space="preserve"> период;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Г) Классический период; </w:t>
      </w:r>
    </w:p>
    <w:p w:rsidR="00F32401" w:rsidRPr="0065293C" w:rsidRDefault="000F30D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Д) Архаический период</w:t>
      </w:r>
    </w:p>
    <w:p w:rsidR="0063066F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418"/>
        <w:gridCol w:w="1418"/>
        <w:gridCol w:w="1418"/>
        <w:gridCol w:w="1418"/>
      </w:tblGrid>
      <w:tr w:rsidR="0063066F" w:rsidRPr="0065293C" w:rsidTr="0065293C"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Д</w:t>
            </w:r>
          </w:p>
        </w:tc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Г</w:t>
            </w:r>
          </w:p>
        </w:tc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А</w:t>
            </w:r>
          </w:p>
        </w:tc>
        <w:tc>
          <w:tcPr>
            <w:tcW w:w="1418" w:type="dxa"/>
            <w:shd w:val="clear" w:color="auto" w:fill="auto"/>
          </w:tcPr>
          <w:p w:rsidR="0063066F" w:rsidRPr="0065293C" w:rsidRDefault="0063066F" w:rsidP="0065293C">
            <w:pPr>
              <w:contextualSpacing/>
              <w:jc w:val="both"/>
              <w:rPr>
                <w:sz w:val="28"/>
                <w:szCs w:val="28"/>
              </w:rPr>
            </w:pPr>
            <w:r w:rsidRPr="0065293C">
              <w:rPr>
                <w:sz w:val="28"/>
                <w:szCs w:val="28"/>
              </w:rPr>
              <w:t>Б</w:t>
            </w:r>
          </w:p>
        </w:tc>
      </w:tr>
    </w:tbl>
    <w:p w:rsidR="00C7508F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</w:t>
      </w:r>
    </w:p>
    <w:p w:rsidR="00C7508F" w:rsidRPr="0065293C" w:rsidRDefault="0065293C" w:rsidP="0065293C">
      <w:pPr>
        <w:contextualSpacing/>
        <w:jc w:val="both"/>
        <w:rPr>
          <w:b/>
          <w:sz w:val="28"/>
          <w:szCs w:val="28"/>
        </w:rPr>
      </w:pPr>
      <w:r w:rsidRPr="0065293C">
        <w:rPr>
          <w:sz w:val="28"/>
          <w:szCs w:val="28"/>
        </w:rPr>
        <w:br w:type="page"/>
      </w:r>
      <w:r w:rsidR="00C7508F" w:rsidRPr="0065293C">
        <w:rPr>
          <w:b/>
          <w:sz w:val="28"/>
          <w:szCs w:val="28"/>
        </w:rPr>
        <w:lastRenderedPageBreak/>
        <w:t>Задания открытого типа</w:t>
      </w:r>
    </w:p>
    <w:p w:rsidR="0065293C" w:rsidRPr="0065293C" w:rsidRDefault="0065293C" w:rsidP="0065293C">
      <w:pPr>
        <w:contextualSpacing/>
        <w:jc w:val="both"/>
        <w:rPr>
          <w:b/>
          <w:sz w:val="28"/>
          <w:szCs w:val="28"/>
        </w:rPr>
      </w:pPr>
    </w:p>
    <w:p w:rsidR="00C7508F" w:rsidRPr="0065293C" w:rsidRDefault="00C7508F" w:rsidP="0065293C">
      <w:pPr>
        <w:ind w:firstLine="709"/>
        <w:contextualSpacing/>
        <w:jc w:val="both"/>
        <w:rPr>
          <w:b/>
          <w:sz w:val="28"/>
          <w:szCs w:val="28"/>
        </w:rPr>
      </w:pPr>
      <w:r w:rsidRPr="0065293C">
        <w:rPr>
          <w:b/>
          <w:sz w:val="28"/>
          <w:szCs w:val="28"/>
        </w:rPr>
        <w:t>Задания открытого типа на дополнение</w:t>
      </w:r>
    </w:p>
    <w:p w:rsidR="001C7EE4" w:rsidRPr="0065293C" w:rsidRDefault="001C7EE4" w:rsidP="0065293C">
      <w:pPr>
        <w:contextualSpacing/>
        <w:jc w:val="center"/>
        <w:rPr>
          <w:b/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1. </w:t>
      </w:r>
      <w:r w:rsidRPr="0065293C">
        <w:rPr>
          <w:i/>
          <w:iCs/>
          <w:sz w:val="28"/>
          <w:szCs w:val="28"/>
        </w:rPr>
        <w:t>Вставьте пропущенн</w:t>
      </w:r>
      <w:r w:rsidR="00840F07" w:rsidRPr="0065293C">
        <w:rPr>
          <w:i/>
          <w:iCs/>
          <w:sz w:val="28"/>
          <w:szCs w:val="28"/>
        </w:rPr>
        <w:t>о</w:t>
      </w:r>
      <w:r w:rsidRPr="0065293C">
        <w:rPr>
          <w:i/>
          <w:iCs/>
          <w:sz w:val="28"/>
          <w:szCs w:val="28"/>
        </w:rPr>
        <w:t>е</w:t>
      </w:r>
      <w:r w:rsidR="000F30D1" w:rsidRPr="0065293C">
        <w:rPr>
          <w:i/>
          <w:iCs/>
          <w:sz w:val="28"/>
          <w:szCs w:val="28"/>
        </w:rPr>
        <w:t>.</w:t>
      </w:r>
      <w:r w:rsidRPr="0065293C">
        <w:rPr>
          <w:sz w:val="28"/>
          <w:szCs w:val="28"/>
        </w:rPr>
        <w:t xml:space="preserve"> </w:t>
      </w:r>
    </w:p>
    <w:p w:rsidR="00F32401" w:rsidRPr="0065293C" w:rsidRDefault="00CE1D8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_________________ </w:t>
      </w:r>
      <w:r w:rsidR="00840F07" w:rsidRPr="0065293C">
        <w:rPr>
          <w:sz w:val="28"/>
          <w:szCs w:val="28"/>
        </w:rPr>
        <w:t>— это</w:t>
      </w:r>
      <w:r w:rsidR="00F32401" w:rsidRPr="0065293C">
        <w:rPr>
          <w:sz w:val="28"/>
          <w:szCs w:val="28"/>
        </w:rPr>
        <w:t xml:space="preserve"> установившийся образец (эталон) мышления, совокупность онтологических убеждений, ценностных установок, схем решения типичных проблем, обеспечивающих непрерывность определенной научной или мировоззренческой традиции.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Парадигма.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УК-5.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840F07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2. </w:t>
      </w:r>
      <w:r w:rsidR="00840F07" w:rsidRPr="0065293C">
        <w:rPr>
          <w:i/>
          <w:iCs/>
          <w:sz w:val="28"/>
          <w:szCs w:val="28"/>
        </w:rPr>
        <w:t>Вставьте пропущенное слово</w:t>
      </w:r>
      <w:r w:rsidR="000F30D1" w:rsidRPr="0065293C">
        <w:rPr>
          <w:i/>
          <w:iCs/>
          <w:sz w:val="28"/>
          <w:szCs w:val="28"/>
        </w:rPr>
        <w:t>сочетание.</w:t>
      </w:r>
      <w:r w:rsidR="00840F07" w:rsidRPr="0065293C">
        <w:rPr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Система религиозных и юридических норм, сложившаяся на основе канонов, каковыми именуются акты церковных властей, имеющие для верующих силу закона – это __________________</w:t>
      </w:r>
      <w:r w:rsidR="00840F07" w:rsidRPr="0065293C">
        <w:rPr>
          <w:sz w:val="28"/>
          <w:szCs w:val="28"/>
        </w:rPr>
        <w:t xml:space="preserve">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  <w:r w:rsidR="00840F07" w:rsidRPr="0065293C">
        <w:rPr>
          <w:sz w:val="28"/>
          <w:szCs w:val="28"/>
        </w:rPr>
        <w:t>к</w:t>
      </w:r>
      <w:r w:rsidRPr="0065293C">
        <w:rPr>
          <w:sz w:val="28"/>
          <w:szCs w:val="28"/>
        </w:rPr>
        <w:t xml:space="preserve">аноническое право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УК-5.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840F07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3. </w:t>
      </w:r>
      <w:r w:rsidR="00840F07" w:rsidRPr="0065293C">
        <w:rPr>
          <w:i/>
          <w:iCs/>
          <w:sz w:val="28"/>
          <w:szCs w:val="28"/>
        </w:rPr>
        <w:t>Вставьте пропущенные слова</w:t>
      </w:r>
      <w:proofErr w:type="gramStart"/>
      <w:r w:rsidR="000F30D1" w:rsidRPr="0065293C">
        <w:rPr>
          <w:i/>
          <w:iCs/>
          <w:sz w:val="28"/>
          <w:szCs w:val="28"/>
        </w:rPr>
        <w:t>.</w:t>
      </w:r>
      <w:r w:rsidR="00840F07" w:rsidRPr="0065293C">
        <w:rPr>
          <w:i/>
          <w:iCs/>
          <w:sz w:val="28"/>
          <w:szCs w:val="28"/>
        </w:rPr>
        <w:t>:</w:t>
      </w:r>
      <w:r w:rsidR="00840F07" w:rsidRPr="0065293C">
        <w:rPr>
          <w:sz w:val="28"/>
          <w:szCs w:val="28"/>
        </w:rPr>
        <w:t xml:space="preserve"> </w:t>
      </w:r>
      <w:proofErr w:type="gramEnd"/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Неотъемлемая часть __________ общества в целом выражает определённый уровень развития правосознания и состояния законности, характеризует степень правоспособности и дееспособности граждан общества в разрешении общественных противоречий — это _____________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  <w:r w:rsidR="00840F07" w:rsidRPr="0065293C">
        <w:rPr>
          <w:sz w:val="28"/>
          <w:szCs w:val="28"/>
        </w:rPr>
        <w:t>к</w:t>
      </w:r>
      <w:r w:rsidRPr="0065293C">
        <w:rPr>
          <w:sz w:val="28"/>
          <w:szCs w:val="28"/>
        </w:rPr>
        <w:t>ультуры</w:t>
      </w:r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п</w:t>
      </w:r>
      <w:r w:rsidRPr="0065293C">
        <w:rPr>
          <w:sz w:val="28"/>
          <w:szCs w:val="28"/>
        </w:rPr>
        <w:t xml:space="preserve">равовая культура.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УК-5.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4. </w:t>
      </w:r>
      <w:r w:rsidR="000F30D1" w:rsidRPr="0065293C">
        <w:rPr>
          <w:i/>
          <w:iCs/>
          <w:sz w:val="28"/>
          <w:szCs w:val="28"/>
        </w:rPr>
        <w:t>Вставьте пропущенные слова.</w:t>
      </w:r>
      <w:r w:rsidRPr="0065293C">
        <w:rPr>
          <w:sz w:val="28"/>
          <w:szCs w:val="28"/>
        </w:rPr>
        <w:t xml:space="preserve"> </w:t>
      </w:r>
    </w:p>
    <w:p w:rsidR="00840F07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________________, в </w:t>
      </w:r>
      <w:proofErr w:type="gramStart"/>
      <w:r w:rsidRPr="0065293C">
        <w:rPr>
          <w:sz w:val="28"/>
          <w:szCs w:val="28"/>
        </w:rPr>
        <w:t>ходе</w:t>
      </w:r>
      <w:proofErr w:type="gramEnd"/>
      <w:r w:rsidRPr="0065293C">
        <w:rPr>
          <w:sz w:val="28"/>
          <w:szCs w:val="28"/>
        </w:rPr>
        <w:t xml:space="preserve"> которого сложные нормативно-ценностные структуры повреждаются или разрушаются и в силу этого доминировать начинают структуры нижележащие, более простые и примитивные, легко подпадающие под власть разнообразных ____________ и ___</w:t>
      </w:r>
      <w:r w:rsidR="000F30D1" w:rsidRPr="0065293C">
        <w:rPr>
          <w:sz w:val="28"/>
          <w:szCs w:val="28"/>
        </w:rPr>
        <w:t xml:space="preserve">__________ — это ____________.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Регрессивный процесс</w:t>
      </w:r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и</w:t>
      </w:r>
      <w:r w:rsidRPr="0065293C">
        <w:rPr>
          <w:sz w:val="28"/>
          <w:szCs w:val="28"/>
        </w:rPr>
        <w:t>деологий</w:t>
      </w:r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м</w:t>
      </w:r>
      <w:r w:rsidRPr="0065293C">
        <w:rPr>
          <w:sz w:val="28"/>
          <w:szCs w:val="28"/>
        </w:rPr>
        <w:t>ифологий</w:t>
      </w:r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и</w:t>
      </w:r>
      <w:r w:rsidRPr="0065293C">
        <w:rPr>
          <w:sz w:val="28"/>
          <w:szCs w:val="28"/>
        </w:rPr>
        <w:t xml:space="preserve">нволюция правосознания.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УК-5.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 xml:space="preserve">5. </w:t>
      </w:r>
      <w:r w:rsidRPr="0065293C">
        <w:rPr>
          <w:i/>
          <w:iCs/>
          <w:sz w:val="28"/>
          <w:szCs w:val="28"/>
        </w:rPr>
        <w:t>Вставьте пропущенные слова</w:t>
      </w:r>
      <w:r w:rsidR="000F30D1" w:rsidRPr="0065293C">
        <w:rPr>
          <w:i/>
          <w:iCs/>
          <w:sz w:val="28"/>
          <w:szCs w:val="28"/>
        </w:rPr>
        <w:t>.</w:t>
      </w:r>
      <w:r w:rsidRPr="0065293C">
        <w:rPr>
          <w:i/>
          <w:iCs/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________________, использующая в качестве основного аналитического средства принцип ____________ и рассматривающая объекты познания в постоянном развитии и взаимосвязи с другими явлениями, — это _____________.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Правильный ответ: Познавательная стратегия</w:t>
      </w:r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п</w:t>
      </w:r>
      <w:r w:rsidRPr="0065293C">
        <w:rPr>
          <w:sz w:val="28"/>
          <w:szCs w:val="28"/>
        </w:rPr>
        <w:t>ротиворечия</w:t>
      </w:r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д</w:t>
      </w:r>
      <w:r w:rsidRPr="0065293C">
        <w:rPr>
          <w:sz w:val="28"/>
          <w:szCs w:val="28"/>
        </w:rPr>
        <w:t xml:space="preserve">иалектика.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ПК-7.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lastRenderedPageBreak/>
        <w:t xml:space="preserve">6. </w:t>
      </w:r>
      <w:r w:rsidRPr="0065293C">
        <w:rPr>
          <w:i/>
          <w:iCs/>
          <w:sz w:val="28"/>
          <w:szCs w:val="28"/>
        </w:rPr>
        <w:t>Вставьте пропущенные слова</w:t>
      </w:r>
      <w:r w:rsidR="000F30D1" w:rsidRPr="0065293C">
        <w:rPr>
          <w:i/>
          <w:iCs/>
          <w:sz w:val="28"/>
          <w:szCs w:val="28"/>
        </w:rPr>
        <w:t>.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______________ принцип, означающий стремление к получению максимально ____________ информации об изучаемых явлениях, при этом влияние субъективных факторов (личное отношение, общественное мнение, сформировавшаяся традиция), по возможности, сводится к минимуму, называется ___________.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  <w:proofErr w:type="gramStart"/>
      <w:r w:rsidRPr="0065293C">
        <w:rPr>
          <w:sz w:val="28"/>
          <w:szCs w:val="28"/>
        </w:rPr>
        <w:t>Методологический</w:t>
      </w:r>
      <w:proofErr w:type="gramEnd"/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д</w:t>
      </w:r>
      <w:r w:rsidRPr="0065293C">
        <w:rPr>
          <w:sz w:val="28"/>
          <w:szCs w:val="28"/>
        </w:rPr>
        <w:t>остоверной</w:t>
      </w:r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о</w:t>
      </w:r>
      <w:r w:rsidRPr="0065293C">
        <w:rPr>
          <w:sz w:val="28"/>
          <w:szCs w:val="28"/>
        </w:rPr>
        <w:t>бъективностью.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ПК-7.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 xml:space="preserve">7. </w:t>
      </w:r>
      <w:r w:rsidR="000F30D1" w:rsidRPr="0065293C">
        <w:rPr>
          <w:i/>
          <w:iCs/>
          <w:sz w:val="28"/>
          <w:szCs w:val="28"/>
        </w:rPr>
        <w:t>Вставьте пропущенные слова.</w:t>
      </w:r>
      <w:r w:rsidRPr="0065293C">
        <w:rPr>
          <w:i/>
          <w:iCs/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Событие или ___________ действительности, зафиксированное ____________, которые вызывают доверие науки и описаны при помощи научных понятий или категорий, — это___________</w:t>
      </w:r>
      <w:r w:rsidR="00840F07" w:rsidRPr="0065293C">
        <w:rPr>
          <w:sz w:val="28"/>
          <w:szCs w:val="28"/>
        </w:rPr>
        <w:t xml:space="preserve">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  <w:r w:rsidR="00840F07" w:rsidRPr="0065293C">
        <w:rPr>
          <w:sz w:val="28"/>
          <w:szCs w:val="28"/>
        </w:rPr>
        <w:t>я</w:t>
      </w:r>
      <w:r w:rsidRPr="0065293C">
        <w:rPr>
          <w:sz w:val="28"/>
          <w:szCs w:val="28"/>
        </w:rPr>
        <w:t>вление</w:t>
      </w:r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с</w:t>
      </w:r>
      <w:r w:rsidRPr="0065293C">
        <w:rPr>
          <w:sz w:val="28"/>
          <w:szCs w:val="28"/>
        </w:rPr>
        <w:t>редствами</w:t>
      </w:r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н</w:t>
      </w:r>
      <w:r w:rsidRPr="0065293C">
        <w:rPr>
          <w:sz w:val="28"/>
          <w:szCs w:val="28"/>
        </w:rPr>
        <w:t xml:space="preserve">аучный факт.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ПК-7.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 xml:space="preserve">8. </w:t>
      </w:r>
      <w:r w:rsidR="000F30D1" w:rsidRPr="0065293C">
        <w:rPr>
          <w:i/>
          <w:iCs/>
          <w:sz w:val="28"/>
          <w:szCs w:val="28"/>
        </w:rPr>
        <w:t>Вставьте пропущенные слова.</w:t>
      </w:r>
      <w:r w:rsidRPr="0065293C">
        <w:rPr>
          <w:i/>
          <w:iCs/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Метод, предполагающий изучение права в «___________» виде, вне связи с другими социальными явлениями (политикой, _________, идеологией и т.д.), называется _________.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  <w:proofErr w:type="gramStart"/>
      <w:r w:rsidR="00840F07" w:rsidRPr="0065293C">
        <w:rPr>
          <w:sz w:val="28"/>
          <w:szCs w:val="28"/>
        </w:rPr>
        <w:t>ч</w:t>
      </w:r>
      <w:r w:rsidRPr="0065293C">
        <w:rPr>
          <w:sz w:val="28"/>
          <w:szCs w:val="28"/>
        </w:rPr>
        <w:t>истом</w:t>
      </w:r>
      <w:proofErr w:type="gramEnd"/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э</w:t>
      </w:r>
      <w:r w:rsidRPr="0065293C">
        <w:rPr>
          <w:sz w:val="28"/>
          <w:szCs w:val="28"/>
        </w:rPr>
        <w:t>кономикой</w:t>
      </w:r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ф</w:t>
      </w:r>
      <w:r w:rsidRPr="0065293C">
        <w:rPr>
          <w:sz w:val="28"/>
          <w:szCs w:val="28"/>
        </w:rPr>
        <w:t xml:space="preserve">ормально-юридическим.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ПК-7.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i/>
          <w:iCs/>
          <w:sz w:val="28"/>
          <w:szCs w:val="28"/>
        </w:rPr>
      </w:pPr>
      <w:r w:rsidRPr="0065293C">
        <w:rPr>
          <w:sz w:val="28"/>
          <w:szCs w:val="28"/>
        </w:rPr>
        <w:t xml:space="preserve">9. </w:t>
      </w:r>
      <w:r w:rsidR="000F30D1" w:rsidRPr="0065293C">
        <w:rPr>
          <w:i/>
          <w:iCs/>
          <w:sz w:val="28"/>
          <w:szCs w:val="28"/>
        </w:rPr>
        <w:t>Вставьте пропущенные слова.</w:t>
      </w:r>
      <w:r w:rsidRPr="0065293C">
        <w:rPr>
          <w:i/>
          <w:iCs/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Понятие, которое употребляется для обозначения особого автономного мира права со своими ___________ и __________функционирования и развития, со своими «несущими конструкциями» и способом их связи в одно целое, — это ___________.</w:t>
      </w:r>
      <w:r w:rsidR="000A4388" w:rsidRPr="0065293C">
        <w:rPr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  <w:r w:rsidR="00840F07" w:rsidRPr="0065293C">
        <w:rPr>
          <w:sz w:val="28"/>
          <w:szCs w:val="28"/>
        </w:rPr>
        <w:t>з</w:t>
      </w:r>
      <w:r w:rsidRPr="0065293C">
        <w:rPr>
          <w:sz w:val="28"/>
          <w:szCs w:val="28"/>
        </w:rPr>
        <w:t>аконами</w:t>
      </w:r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840F07" w:rsidRPr="0065293C">
        <w:rPr>
          <w:sz w:val="28"/>
          <w:szCs w:val="28"/>
        </w:rPr>
        <w:t>л</w:t>
      </w:r>
      <w:r w:rsidRPr="0065293C">
        <w:rPr>
          <w:sz w:val="28"/>
          <w:szCs w:val="28"/>
        </w:rPr>
        <w:t>огикой</w:t>
      </w:r>
      <w:r w:rsidR="00840F07" w:rsidRPr="0065293C">
        <w:rPr>
          <w:sz w:val="28"/>
          <w:szCs w:val="28"/>
        </w:rPr>
        <w:t>;</w:t>
      </w:r>
      <w:r w:rsidRPr="0065293C">
        <w:rPr>
          <w:sz w:val="28"/>
          <w:szCs w:val="28"/>
        </w:rPr>
        <w:t xml:space="preserve"> </w:t>
      </w:r>
      <w:r w:rsidR="000A4388" w:rsidRPr="0065293C">
        <w:rPr>
          <w:sz w:val="28"/>
          <w:szCs w:val="28"/>
        </w:rPr>
        <w:t>п</w:t>
      </w:r>
      <w:r w:rsidRPr="0065293C">
        <w:rPr>
          <w:sz w:val="28"/>
          <w:szCs w:val="28"/>
        </w:rPr>
        <w:t>равовая реальность</w:t>
      </w:r>
      <w:r w:rsidR="000A4388" w:rsidRPr="0065293C">
        <w:rPr>
          <w:sz w:val="28"/>
          <w:szCs w:val="28"/>
        </w:rPr>
        <w:t>.</w:t>
      </w:r>
    </w:p>
    <w:p w:rsidR="001C7EE4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ПК-7.</w:t>
      </w:r>
    </w:p>
    <w:p w:rsidR="00C7508F" w:rsidRPr="0065293C" w:rsidRDefault="0065293C" w:rsidP="0065293C">
      <w:pPr>
        <w:ind w:firstLine="709"/>
        <w:contextualSpacing/>
        <w:jc w:val="both"/>
        <w:rPr>
          <w:b/>
          <w:sz w:val="28"/>
          <w:szCs w:val="28"/>
        </w:rPr>
      </w:pPr>
      <w:r w:rsidRPr="0065293C">
        <w:rPr>
          <w:sz w:val="28"/>
          <w:szCs w:val="28"/>
        </w:rPr>
        <w:br w:type="page"/>
      </w:r>
      <w:r w:rsidR="00C7508F" w:rsidRPr="0065293C">
        <w:rPr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0A4388" w:rsidRPr="0065293C" w:rsidRDefault="000A4388" w:rsidP="0065293C">
      <w:pPr>
        <w:contextualSpacing/>
        <w:jc w:val="center"/>
        <w:rPr>
          <w:b/>
          <w:sz w:val="28"/>
          <w:szCs w:val="28"/>
        </w:rPr>
      </w:pPr>
    </w:p>
    <w:p w:rsidR="000A4388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1.</w:t>
      </w:r>
      <w:r w:rsidR="000A4388" w:rsidRPr="0065293C">
        <w:rPr>
          <w:sz w:val="28"/>
          <w:szCs w:val="28"/>
        </w:rPr>
        <w:t xml:space="preserve"> </w:t>
      </w:r>
      <w:bookmarkStart w:id="2" w:name="_Hlk192604574"/>
      <w:r w:rsidR="000A4388" w:rsidRPr="0065293C">
        <w:rPr>
          <w:i/>
          <w:sz w:val="28"/>
          <w:szCs w:val="28"/>
        </w:rPr>
        <w:t>Напишите пропущенные слова (закончите мысль).</w:t>
      </w:r>
      <w:bookmarkEnd w:id="2"/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Перечислите общие принципы научного познания</w:t>
      </w:r>
      <w:r w:rsidR="0065293C" w:rsidRPr="0065293C">
        <w:rPr>
          <w:sz w:val="28"/>
          <w:szCs w:val="28"/>
        </w:rPr>
        <w:t xml:space="preserve"> – </w:t>
      </w:r>
      <w:r w:rsidR="000A4388" w:rsidRPr="0065293C">
        <w:rPr>
          <w:sz w:val="28"/>
          <w:szCs w:val="28"/>
        </w:rPr>
        <w:t>_________________</w:t>
      </w:r>
      <w:r w:rsidRPr="0065293C">
        <w:rPr>
          <w:sz w:val="28"/>
          <w:szCs w:val="28"/>
        </w:rPr>
        <w:t xml:space="preserve">. </w:t>
      </w:r>
    </w:p>
    <w:p w:rsidR="00F32401" w:rsidRPr="0065293C" w:rsidRDefault="00F32401" w:rsidP="0065293C">
      <w:pPr>
        <w:ind w:left="360"/>
        <w:contextualSpacing/>
        <w:jc w:val="both"/>
        <w:rPr>
          <w:sz w:val="28"/>
          <w:szCs w:val="28"/>
        </w:rPr>
      </w:pP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объективность, всесторонность, системность, конкретно-исторический подход.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УК-5.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0A4388" w:rsidRPr="0065293C" w:rsidRDefault="00F32401" w:rsidP="0065293C">
      <w:pPr>
        <w:contextualSpacing/>
        <w:jc w:val="both"/>
        <w:rPr>
          <w:i/>
          <w:sz w:val="28"/>
          <w:szCs w:val="28"/>
        </w:rPr>
      </w:pPr>
      <w:r w:rsidRPr="0065293C">
        <w:rPr>
          <w:sz w:val="28"/>
          <w:szCs w:val="28"/>
        </w:rPr>
        <w:t xml:space="preserve">2. </w:t>
      </w:r>
      <w:r w:rsidR="000A4388" w:rsidRPr="0065293C">
        <w:rPr>
          <w:i/>
          <w:sz w:val="28"/>
          <w:szCs w:val="28"/>
        </w:rPr>
        <w:t>Напишите пропущенное словосочетание</w:t>
      </w:r>
      <w:r w:rsidR="000F30D1" w:rsidRPr="0065293C">
        <w:rPr>
          <w:i/>
          <w:sz w:val="28"/>
          <w:szCs w:val="28"/>
        </w:rPr>
        <w:t xml:space="preserve"> (закончите мысль).</w:t>
      </w:r>
    </w:p>
    <w:p w:rsidR="00A36816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Комплексный характер предмета правовой науки заключается </w:t>
      </w:r>
      <w:proofErr w:type="gramStart"/>
      <w:r w:rsidRPr="0065293C">
        <w:rPr>
          <w:sz w:val="28"/>
          <w:szCs w:val="28"/>
        </w:rPr>
        <w:t>в</w:t>
      </w:r>
      <w:r w:rsidR="000A4388" w:rsidRPr="0065293C">
        <w:rPr>
          <w:sz w:val="28"/>
          <w:szCs w:val="28"/>
        </w:rPr>
        <w:t>о</w:t>
      </w:r>
      <w:proofErr w:type="gramEnd"/>
      <w:r w:rsidRPr="0065293C">
        <w:rPr>
          <w:sz w:val="28"/>
          <w:szCs w:val="28"/>
        </w:rPr>
        <w:t xml:space="preserve"> ____________________.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взаимосвязи правовых явлений с другими социальными процессами и явлениями. </w:t>
      </w:r>
    </w:p>
    <w:p w:rsidR="00F32401" w:rsidRPr="0065293C" w:rsidRDefault="00A3681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</w:t>
      </w:r>
      <w:r w:rsidR="00F32401" w:rsidRPr="0065293C">
        <w:rPr>
          <w:sz w:val="28"/>
          <w:szCs w:val="28"/>
        </w:rPr>
        <w:t xml:space="preserve">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0A4388" w:rsidRPr="0065293C" w:rsidRDefault="00F32401" w:rsidP="0065293C">
      <w:pPr>
        <w:contextualSpacing/>
        <w:jc w:val="both"/>
        <w:rPr>
          <w:i/>
          <w:sz w:val="28"/>
          <w:szCs w:val="28"/>
        </w:rPr>
      </w:pPr>
      <w:r w:rsidRPr="0065293C">
        <w:rPr>
          <w:sz w:val="28"/>
          <w:szCs w:val="28"/>
        </w:rPr>
        <w:t xml:space="preserve">3. </w:t>
      </w:r>
      <w:r w:rsidR="000A4388" w:rsidRPr="0065293C">
        <w:rPr>
          <w:i/>
          <w:sz w:val="28"/>
          <w:szCs w:val="28"/>
        </w:rPr>
        <w:t>Напи</w:t>
      </w:r>
      <w:r w:rsidR="000F30D1" w:rsidRPr="0065293C">
        <w:rPr>
          <w:i/>
          <w:sz w:val="28"/>
          <w:szCs w:val="28"/>
        </w:rPr>
        <w:t>шите пропущенное словосочетание</w:t>
      </w:r>
      <w:r w:rsidR="000F30D1" w:rsidRPr="0065293C">
        <w:rPr>
          <w:sz w:val="28"/>
          <w:szCs w:val="28"/>
        </w:rPr>
        <w:t xml:space="preserve"> </w:t>
      </w:r>
      <w:r w:rsidR="000F30D1" w:rsidRPr="0065293C">
        <w:rPr>
          <w:i/>
          <w:sz w:val="28"/>
          <w:szCs w:val="28"/>
        </w:rPr>
        <w:t>(закончите мысль).</w:t>
      </w:r>
      <w:r w:rsidR="000A4388" w:rsidRPr="0065293C">
        <w:rPr>
          <w:i/>
          <w:sz w:val="28"/>
          <w:szCs w:val="28"/>
        </w:rPr>
        <w:t xml:space="preserve"> </w:t>
      </w:r>
    </w:p>
    <w:p w:rsidR="000A4388" w:rsidRPr="0065293C" w:rsidRDefault="000A4388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С</w:t>
      </w:r>
      <w:r w:rsidR="00A36816" w:rsidRPr="0065293C">
        <w:rPr>
          <w:sz w:val="28"/>
          <w:szCs w:val="28"/>
        </w:rPr>
        <w:t>уть</w:t>
      </w:r>
      <w:r w:rsidR="00F32401" w:rsidRPr="0065293C">
        <w:rPr>
          <w:sz w:val="28"/>
          <w:szCs w:val="28"/>
        </w:rPr>
        <w:t xml:space="preserve"> теоретико-методологическ</w:t>
      </w:r>
      <w:r w:rsidR="00A36816" w:rsidRPr="0065293C">
        <w:rPr>
          <w:sz w:val="28"/>
          <w:szCs w:val="28"/>
        </w:rPr>
        <w:t>ой</w:t>
      </w:r>
      <w:r w:rsidR="00F32401" w:rsidRPr="0065293C">
        <w:rPr>
          <w:sz w:val="28"/>
          <w:szCs w:val="28"/>
        </w:rPr>
        <w:t xml:space="preserve"> функци</w:t>
      </w:r>
      <w:r w:rsidR="00A36816" w:rsidRPr="0065293C">
        <w:rPr>
          <w:sz w:val="28"/>
          <w:szCs w:val="28"/>
        </w:rPr>
        <w:t>и правовой науки</w:t>
      </w:r>
      <w:r w:rsidRPr="0065293C">
        <w:rPr>
          <w:sz w:val="28"/>
          <w:szCs w:val="28"/>
        </w:rPr>
        <w:t xml:space="preserve"> заключается в разработке _______________________________.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методов и теорий, необходимых для адекватного анализа правовых явлений.  </w:t>
      </w:r>
    </w:p>
    <w:p w:rsidR="00F32401" w:rsidRPr="0065293C" w:rsidRDefault="00A3681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</w:t>
      </w:r>
      <w:r w:rsidR="00F32401" w:rsidRPr="0065293C">
        <w:rPr>
          <w:sz w:val="28"/>
          <w:szCs w:val="28"/>
        </w:rPr>
        <w:t xml:space="preserve">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BE6E1F" w:rsidRPr="0065293C" w:rsidRDefault="00F32401" w:rsidP="0065293C">
      <w:pPr>
        <w:contextualSpacing/>
        <w:jc w:val="both"/>
        <w:rPr>
          <w:i/>
          <w:sz w:val="28"/>
          <w:szCs w:val="28"/>
        </w:rPr>
      </w:pPr>
      <w:r w:rsidRPr="0065293C">
        <w:rPr>
          <w:sz w:val="28"/>
          <w:szCs w:val="28"/>
        </w:rPr>
        <w:t xml:space="preserve">4. </w:t>
      </w:r>
      <w:r w:rsidR="00BE6E1F" w:rsidRPr="0065293C">
        <w:rPr>
          <w:i/>
          <w:sz w:val="28"/>
          <w:szCs w:val="28"/>
        </w:rPr>
        <w:t>Напи</w:t>
      </w:r>
      <w:r w:rsidR="000F30D1" w:rsidRPr="0065293C">
        <w:rPr>
          <w:i/>
          <w:sz w:val="28"/>
          <w:szCs w:val="28"/>
        </w:rPr>
        <w:t>шите пропущенное словосочетание (закончите мысль).</w:t>
      </w:r>
      <w:r w:rsidR="00BE6E1F" w:rsidRPr="0065293C">
        <w:rPr>
          <w:i/>
          <w:sz w:val="28"/>
          <w:szCs w:val="28"/>
        </w:rPr>
        <w:t xml:space="preserve"> </w:t>
      </w:r>
    </w:p>
    <w:p w:rsidR="00BE6E1F" w:rsidRPr="0065293C" w:rsidRDefault="00A3681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</w:t>
      </w:r>
      <w:r w:rsidR="00F32401" w:rsidRPr="0065293C">
        <w:rPr>
          <w:sz w:val="28"/>
          <w:szCs w:val="28"/>
        </w:rPr>
        <w:t>равовой экзистенциализм</w:t>
      </w:r>
      <w:r w:rsidRPr="0065293C">
        <w:rPr>
          <w:sz w:val="28"/>
          <w:szCs w:val="28"/>
        </w:rPr>
        <w:t xml:space="preserve"> – это __________________________________.</w:t>
      </w:r>
    </w:p>
    <w:p w:rsidR="00A36816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направление, которое исследует философские основы права </w:t>
      </w:r>
      <w:r w:rsidR="00BE6E1F" w:rsidRPr="0065293C">
        <w:rPr>
          <w:sz w:val="28"/>
          <w:szCs w:val="28"/>
        </w:rPr>
        <w:t xml:space="preserve">и их </w:t>
      </w:r>
      <w:r w:rsidRPr="0065293C">
        <w:rPr>
          <w:sz w:val="28"/>
          <w:szCs w:val="28"/>
        </w:rPr>
        <w:t xml:space="preserve">влияние на правовую теорию и практику. </w:t>
      </w:r>
    </w:p>
    <w:p w:rsidR="00F32401" w:rsidRPr="0065293C" w:rsidRDefault="00A3681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</w:t>
      </w:r>
      <w:r w:rsidR="00F32401" w:rsidRPr="0065293C">
        <w:rPr>
          <w:sz w:val="28"/>
          <w:szCs w:val="28"/>
        </w:rPr>
        <w:t xml:space="preserve">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BE6E1F" w:rsidRPr="0065293C" w:rsidRDefault="00F32401" w:rsidP="0065293C">
      <w:pPr>
        <w:contextualSpacing/>
        <w:jc w:val="both"/>
        <w:rPr>
          <w:i/>
          <w:sz w:val="28"/>
          <w:szCs w:val="28"/>
        </w:rPr>
      </w:pPr>
      <w:r w:rsidRPr="0065293C">
        <w:rPr>
          <w:sz w:val="28"/>
          <w:szCs w:val="28"/>
        </w:rPr>
        <w:t xml:space="preserve">5. </w:t>
      </w:r>
      <w:r w:rsidR="00BE6E1F" w:rsidRPr="0065293C">
        <w:rPr>
          <w:i/>
          <w:sz w:val="28"/>
          <w:szCs w:val="28"/>
        </w:rPr>
        <w:t>Напишите пропущенн</w:t>
      </w:r>
      <w:r w:rsidR="000F30D1" w:rsidRPr="0065293C">
        <w:rPr>
          <w:i/>
          <w:sz w:val="28"/>
          <w:szCs w:val="28"/>
        </w:rPr>
        <w:t>ые слова</w:t>
      </w:r>
      <w:r w:rsidR="00BE6E1F" w:rsidRPr="0065293C">
        <w:rPr>
          <w:i/>
          <w:sz w:val="28"/>
          <w:szCs w:val="28"/>
        </w:rPr>
        <w:t xml:space="preserve">. </w:t>
      </w:r>
    </w:p>
    <w:p w:rsidR="00BE6E1F" w:rsidRPr="0065293C" w:rsidRDefault="00BE6E1F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О</w:t>
      </w:r>
      <w:r w:rsidR="00F32401" w:rsidRPr="0065293C">
        <w:rPr>
          <w:sz w:val="28"/>
          <w:szCs w:val="28"/>
        </w:rPr>
        <w:t>бщи</w:t>
      </w:r>
      <w:r w:rsidRPr="0065293C">
        <w:rPr>
          <w:sz w:val="28"/>
          <w:szCs w:val="28"/>
        </w:rPr>
        <w:t>ми</w:t>
      </w:r>
      <w:r w:rsidR="00F32401" w:rsidRPr="0065293C">
        <w:rPr>
          <w:sz w:val="28"/>
          <w:szCs w:val="28"/>
        </w:rPr>
        <w:t xml:space="preserve"> философски</w:t>
      </w:r>
      <w:r w:rsidRPr="0065293C">
        <w:rPr>
          <w:sz w:val="28"/>
          <w:szCs w:val="28"/>
        </w:rPr>
        <w:t>ми</w:t>
      </w:r>
      <w:r w:rsidR="00F32401" w:rsidRPr="0065293C">
        <w:rPr>
          <w:sz w:val="28"/>
          <w:szCs w:val="28"/>
        </w:rPr>
        <w:t xml:space="preserve"> (логически</w:t>
      </w:r>
      <w:r w:rsidRPr="0065293C">
        <w:rPr>
          <w:sz w:val="28"/>
          <w:szCs w:val="28"/>
        </w:rPr>
        <w:t>ми</w:t>
      </w:r>
      <w:r w:rsidR="00F32401" w:rsidRPr="0065293C">
        <w:rPr>
          <w:sz w:val="28"/>
          <w:szCs w:val="28"/>
        </w:rPr>
        <w:t>) метод</w:t>
      </w:r>
      <w:r w:rsidRPr="0065293C">
        <w:rPr>
          <w:sz w:val="28"/>
          <w:szCs w:val="28"/>
        </w:rPr>
        <w:t>ами</w:t>
      </w:r>
      <w:r w:rsidR="00F32401" w:rsidRPr="0065293C">
        <w:rPr>
          <w:sz w:val="28"/>
          <w:szCs w:val="28"/>
        </w:rPr>
        <w:t xml:space="preserve"> научного познания</w:t>
      </w:r>
      <w:r w:rsidRPr="0065293C">
        <w:rPr>
          <w:sz w:val="28"/>
          <w:szCs w:val="28"/>
        </w:rPr>
        <w:t xml:space="preserve"> являются: _____________________________.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  <w:r w:rsidR="00A36816" w:rsidRPr="0065293C">
        <w:rPr>
          <w:sz w:val="28"/>
          <w:szCs w:val="28"/>
        </w:rPr>
        <w:t>анализ,</w:t>
      </w:r>
      <w:r w:rsidRPr="0065293C">
        <w:rPr>
          <w:sz w:val="28"/>
          <w:szCs w:val="28"/>
        </w:rPr>
        <w:t xml:space="preserve"> </w:t>
      </w:r>
      <w:r w:rsidR="00A36816" w:rsidRPr="0065293C">
        <w:rPr>
          <w:sz w:val="28"/>
          <w:szCs w:val="28"/>
        </w:rPr>
        <w:t xml:space="preserve">синтез, индукция, дедукция, </w:t>
      </w:r>
      <w:r w:rsidRPr="0065293C">
        <w:rPr>
          <w:sz w:val="28"/>
          <w:szCs w:val="28"/>
        </w:rPr>
        <w:t xml:space="preserve"> </w:t>
      </w:r>
      <w:r w:rsidR="00A36816" w:rsidRPr="0065293C">
        <w:rPr>
          <w:sz w:val="28"/>
          <w:szCs w:val="28"/>
        </w:rPr>
        <w:t>аналогия,</w:t>
      </w:r>
      <w:r w:rsidRPr="0065293C">
        <w:rPr>
          <w:sz w:val="28"/>
          <w:szCs w:val="28"/>
        </w:rPr>
        <w:t xml:space="preserve"> </w:t>
      </w:r>
      <w:r w:rsidR="00A36816" w:rsidRPr="0065293C">
        <w:rPr>
          <w:sz w:val="28"/>
          <w:szCs w:val="28"/>
        </w:rPr>
        <w:t>абстрагирование,</w:t>
      </w:r>
      <w:r w:rsidRPr="0065293C">
        <w:rPr>
          <w:sz w:val="28"/>
          <w:szCs w:val="28"/>
        </w:rPr>
        <w:t xml:space="preserve"> моделирование.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Компетенции (индикаторы): ПК-7.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</w:p>
    <w:p w:rsidR="00BE6E1F" w:rsidRPr="0065293C" w:rsidRDefault="00F32401" w:rsidP="0065293C">
      <w:pPr>
        <w:contextualSpacing/>
        <w:jc w:val="both"/>
        <w:rPr>
          <w:i/>
          <w:sz w:val="28"/>
          <w:szCs w:val="28"/>
        </w:rPr>
      </w:pPr>
      <w:r w:rsidRPr="0065293C">
        <w:rPr>
          <w:sz w:val="28"/>
          <w:szCs w:val="28"/>
        </w:rPr>
        <w:t>6</w:t>
      </w:r>
      <w:r w:rsidR="00A36816" w:rsidRPr="0065293C">
        <w:rPr>
          <w:sz w:val="28"/>
          <w:szCs w:val="28"/>
        </w:rPr>
        <w:t xml:space="preserve">. </w:t>
      </w:r>
      <w:r w:rsidR="00BE6E1F" w:rsidRPr="0065293C">
        <w:rPr>
          <w:i/>
          <w:sz w:val="28"/>
          <w:szCs w:val="28"/>
        </w:rPr>
        <w:t>Напи</w:t>
      </w:r>
      <w:r w:rsidR="000F30D1" w:rsidRPr="0065293C">
        <w:rPr>
          <w:i/>
          <w:sz w:val="28"/>
          <w:szCs w:val="28"/>
        </w:rPr>
        <w:t>шите пропущенное словосочетание (закончите мысль).</w:t>
      </w:r>
      <w:r w:rsidR="00BE6E1F" w:rsidRPr="0065293C">
        <w:rPr>
          <w:i/>
          <w:sz w:val="28"/>
          <w:szCs w:val="28"/>
        </w:rPr>
        <w:t xml:space="preserve"> </w:t>
      </w:r>
    </w:p>
    <w:p w:rsidR="00BE6E1F" w:rsidRPr="0065293C" w:rsidRDefault="00A3681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З</w:t>
      </w:r>
      <w:r w:rsidR="00F32401" w:rsidRPr="0065293C">
        <w:rPr>
          <w:sz w:val="28"/>
          <w:szCs w:val="28"/>
        </w:rPr>
        <w:t xml:space="preserve">адача </w:t>
      </w:r>
      <w:proofErr w:type="gramStart"/>
      <w:r w:rsidR="00F32401" w:rsidRPr="0065293C">
        <w:rPr>
          <w:sz w:val="28"/>
          <w:szCs w:val="28"/>
        </w:rPr>
        <w:t>правовой</w:t>
      </w:r>
      <w:proofErr w:type="gramEnd"/>
      <w:r w:rsidR="00F32401" w:rsidRPr="0065293C">
        <w:rPr>
          <w:sz w:val="28"/>
          <w:szCs w:val="28"/>
        </w:rPr>
        <w:t xml:space="preserve"> </w:t>
      </w:r>
      <w:proofErr w:type="spellStart"/>
      <w:r w:rsidR="00F32401" w:rsidRPr="0065293C">
        <w:rPr>
          <w:sz w:val="28"/>
          <w:szCs w:val="28"/>
        </w:rPr>
        <w:t>гельменевтики</w:t>
      </w:r>
      <w:proofErr w:type="spellEnd"/>
      <w:r w:rsidRPr="0065293C">
        <w:rPr>
          <w:sz w:val="28"/>
          <w:szCs w:val="28"/>
        </w:rPr>
        <w:t xml:space="preserve"> заключается в ________________________.</w:t>
      </w:r>
      <w:r w:rsidR="000F30D1" w:rsidRPr="0065293C">
        <w:rPr>
          <w:sz w:val="28"/>
          <w:szCs w:val="28"/>
        </w:rPr>
        <w:t xml:space="preserve"> </w:t>
      </w:r>
    </w:p>
    <w:p w:rsidR="00F32401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Правильный ответ: </w:t>
      </w:r>
      <w:proofErr w:type="gramStart"/>
      <w:r w:rsidRPr="0065293C">
        <w:rPr>
          <w:sz w:val="28"/>
          <w:szCs w:val="28"/>
        </w:rPr>
        <w:t>поиске</w:t>
      </w:r>
      <w:proofErr w:type="gramEnd"/>
      <w:r w:rsidRPr="0065293C">
        <w:rPr>
          <w:sz w:val="28"/>
          <w:szCs w:val="28"/>
        </w:rPr>
        <w:t xml:space="preserve"> и реализации смысла правовой нормы, а также в исследовании проблемы множественности смыслов. </w:t>
      </w:r>
    </w:p>
    <w:p w:rsidR="00C7508F" w:rsidRPr="0065293C" w:rsidRDefault="00F3240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ПК-7.</w:t>
      </w:r>
    </w:p>
    <w:p w:rsidR="00C7508F" w:rsidRPr="0065293C" w:rsidRDefault="0065293C" w:rsidP="0065293C">
      <w:pPr>
        <w:ind w:firstLine="709"/>
        <w:contextualSpacing/>
        <w:jc w:val="both"/>
        <w:rPr>
          <w:b/>
          <w:sz w:val="28"/>
          <w:szCs w:val="28"/>
        </w:rPr>
      </w:pPr>
      <w:r w:rsidRPr="0065293C">
        <w:rPr>
          <w:sz w:val="28"/>
          <w:szCs w:val="28"/>
        </w:rPr>
        <w:br w:type="page"/>
      </w:r>
      <w:r w:rsidR="00C7508F" w:rsidRPr="0065293C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:rsidR="00A36816" w:rsidRPr="0065293C" w:rsidRDefault="00A36816" w:rsidP="0065293C">
      <w:pPr>
        <w:contextualSpacing/>
        <w:jc w:val="center"/>
        <w:rPr>
          <w:b/>
          <w:sz w:val="28"/>
          <w:szCs w:val="28"/>
        </w:rPr>
      </w:pPr>
    </w:p>
    <w:p w:rsidR="00BE6E1F" w:rsidRPr="0065293C" w:rsidRDefault="00A36816" w:rsidP="0065293C">
      <w:pPr>
        <w:contextualSpacing/>
        <w:jc w:val="both"/>
        <w:rPr>
          <w:i/>
          <w:sz w:val="28"/>
          <w:szCs w:val="28"/>
        </w:rPr>
      </w:pPr>
      <w:r w:rsidRPr="0065293C">
        <w:rPr>
          <w:sz w:val="28"/>
          <w:szCs w:val="28"/>
        </w:rPr>
        <w:t>1.</w:t>
      </w:r>
      <w:bookmarkStart w:id="3" w:name="_Hlk192604733"/>
      <w:r w:rsidR="00BE6E1F" w:rsidRPr="0065293C">
        <w:rPr>
          <w:i/>
          <w:sz w:val="28"/>
          <w:szCs w:val="28"/>
        </w:rPr>
        <w:t xml:space="preserve"> Прочитайте текст задания. Запишите полный ответ.</w:t>
      </w:r>
      <w:bookmarkEnd w:id="3"/>
    </w:p>
    <w:p w:rsidR="00A36816" w:rsidRPr="0065293C" w:rsidRDefault="00A3681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В чём заключается универсальный принцип познания? </w:t>
      </w:r>
    </w:p>
    <w:p w:rsidR="00A36816" w:rsidRPr="0065293C" w:rsidRDefault="00A3681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Время выполнения – 20 мин.</w:t>
      </w:r>
    </w:p>
    <w:p w:rsidR="000F30D1" w:rsidRPr="0065293C" w:rsidRDefault="000F30D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Ожидаемый результат</w:t>
      </w:r>
      <w:r w:rsidR="00A36816" w:rsidRPr="0065293C">
        <w:rPr>
          <w:sz w:val="28"/>
          <w:szCs w:val="28"/>
        </w:rPr>
        <w:t xml:space="preserve">: </w:t>
      </w:r>
    </w:p>
    <w:p w:rsidR="006A37B9" w:rsidRPr="0065293C" w:rsidRDefault="00A3681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Универсальным принципом познания является диалектика. К основным требованиям диалектики относится объективность подхода к исследуемому явлению (государство и право), всесторонность. Также исследование явления или объекта необходимо проводить с позиции того, как оно возникло, какие этапы в своем развитии прошло, какие задачи и функции выполняет в настоящее время. Следует обратить внимание и на необходимость корректного применения понятий и категорий иных философских наук, например, теории систем (элемент и структура; система и подсистема и т.д.).</w:t>
      </w:r>
    </w:p>
    <w:p w:rsidR="00A36816" w:rsidRPr="0065293C" w:rsidRDefault="00A3681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Критерии оценивания: полное или частичное соответствие </w:t>
      </w:r>
      <w:r w:rsidR="000F30D1" w:rsidRPr="0065293C">
        <w:rPr>
          <w:sz w:val="28"/>
          <w:szCs w:val="28"/>
        </w:rPr>
        <w:t xml:space="preserve">ответа </w:t>
      </w:r>
      <w:r w:rsidRPr="0065293C">
        <w:rPr>
          <w:sz w:val="28"/>
          <w:szCs w:val="28"/>
        </w:rPr>
        <w:t xml:space="preserve">содержанию </w:t>
      </w:r>
      <w:r w:rsidR="000F30D1" w:rsidRPr="0065293C">
        <w:rPr>
          <w:sz w:val="28"/>
          <w:szCs w:val="28"/>
        </w:rPr>
        <w:t>ожидаемого результата</w:t>
      </w:r>
      <w:r w:rsidRPr="0065293C">
        <w:rPr>
          <w:sz w:val="28"/>
          <w:szCs w:val="28"/>
        </w:rPr>
        <w:t>.</w:t>
      </w:r>
    </w:p>
    <w:p w:rsidR="00A36816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</w:t>
      </w:r>
      <w:r w:rsidR="00A36816" w:rsidRPr="0065293C">
        <w:rPr>
          <w:sz w:val="28"/>
          <w:szCs w:val="28"/>
        </w:rPr>
        <w:t xml:space="preserve">. </w:t>
      </w:r>
    </w:p>
    <w:p w:rsidR="00A36816" w:rsidRPr="0065293C" w:rsidRDefault="00A36816" w:rsidP="0065293C">
      <w:pPr>
        <w:contextualSpacing/>
        <w:jc w:val="both"/>
        <w:rPr>
          <w:sz w:val="28"/>
          <w:szCs w:val="28"/>
        </w:rPr>
      </w:pPr>
    </w:p>
    <w:p w:rsidR="00BE6E1F" w:rsidRPr="0065293C" w:rsidRDefault="00A36816" w:rsidP="0065293C">
      <w:pPr>
        <w:contextualSpacing/>
        <w:jc w:val="both"/>
        <w:rPr>
          <w:i/>
          <w:sz w:val="28"/>
          <w:szCs w:val="28"/>
        </w:rPr>
      </w:pPr>
      <w:r w:rsidRPr="0065293C">
        <w:rPr>
          <w:sz w:val="28"/>
          <w:szCs w:val="28"/>
        </w:rPr>
        <w:t xml:space="preserve">2. </w:t>
      </w:r>
      <w:r w:rsidR="00BE6E1F" w:rsidRPr="0065293C">
        <w:rPr>
          <w:i/>
          <w:sz w:val="28"/>
          <w:szCs w:val="28"/>
        </w:rPr>
        <w:t>Прочитайте текст задания. Запишите полный ответ.</w:t>
      </w:r>
    </w:p>
    <w:p w:rsidR="00A36816" w:rsidRPr="0065293C" w:rsidRDefault="00A3681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Этапы становления методологии юридической науки. 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Время выполнения – 20 мин.</w:t>
      </w:r>
    </w:p>
    <w:p w:rsidR="000F30D1" w:rsidRPr="0065293C" w:rsidRDefault="000F30D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Ожидаемый результат: </w:t>
      </w:r>
    </w:p>
    <w:p w:rsidR="00BE6E1F" w:rsidRPr="0065293C" w:rsidRDefault="000F30D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Ф</w:t>
      </w:r>
      <w:r w:rsidR="00A36816" w:rsidRPr="0065293C">
        <w:rPr>
          <w:sz w:val="28"/>
          <w:szCs w:val="28"/>
        </w:rPr>
        <w:t>илософско-практический, теоретико-эмпирический и рефлексивно-практический. Первый период охватывает правовую мысль древности, Средних веков и значительную часть Нового времени, тогда как второй и третий периоды в основном прих</w:t>
      </w:r>
      <w:r w:rsidRPr="0065293C">
        <w:rPr>
          <w:sz w:val="28"/>
          <w:szCs w:val="28"/>
        </w:rPr>
        <w:t xml:space="preserve">одятся </w:t>
      </w:r>
      <w:proofErr w:type="gramStart"/>
      <w:r w:rsidRPr="0065293C">
        <w:rPr>
          <w:sz w:val="28"/>
          <w:szCs w:val="28"/>
        </w:rPr>
        <w:t>на конец</w:t>
      </w:r>
      <w:proofErr w:type="gramEnd"/>
      <w:r w:rsidRPr="0065293C">
        <w:rPr>
          <w:sz w:val="28"/>
          <w:szCs w:val="28"/>
        </w:rPr>
        <w:t xml:space="preserve"> </w:t>
      </w:r>
      <w:proofErr w:type="spellStart"/>
      <w:r w:rsidRPr="0065293C">
        <w:rPr>
          <w:sz w:val="28"/>
          <w:szCs w:val="28"/>
        </w:rPr>
        <w:t>XVIII</w:t>
      </w:r>
      <w:proofErr w:type="spellEnd"/>
      <w:r w:rsidRPr="0065293C">
        <w:rPr>
          <w:sz w:val="28"/>
          <w:szCs w:val="28"/>
        </w:rPr>
        <w:t xml:space="preserve"> и </w:t>
      </w:r>
      <w:proofErr w:type="spellStart"/>
      <w:r w:rsidRPr="0065293C">
        <w:rPr>
          <w:sz w:val="28"/>
          <w:szCs w:val="28"/>
        </w:rPr>
        <w:t>XX</w:t>
      </w:r>
      <w:proofErr w:type="spellEnd"/>
      <w:r w:rsidRPr="0065293C">
        <w:rPr>
          <w:sz w:val="28"/>
          <w:szCs w:val="28"/>
        </w:rPr>
        <w:t xml:space="preserve"> век.</w:t>
      </w:r>
    </w:p>
    <w:p w:rsidR="000F30D1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Критерии оценивания: </w:t>
      </w:r>
      <w:r w:rsidR="000F30D1" w:rsidRPr="0065293C">
        <w:rPr>
          <w:sz w:val="28"/>
          <w:szCs w:val="28"/>
        </w:rPr>
        <w:t>полное или частичное соответствие ответа содержанию ожидаемого результата.</w:t>
      </w:r>
    </w:p>
    <w:p w:rsidR="00A36816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УК-5.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</w:p>
    <w:p w:rsidR="00BE6E1F" w:rsidRPr="0065293C" w:rsidRDefault="006A37B9" w:rsidP="0065293C">
      <w:pPr>
        <w:contextualSpacing/>
        <w:jc w:val="both"/>
        <w:rPr>
          <w:i/>
          <w:sz w:val="28"/>
          <w:szCs w:val="28"/>
        </w:rPr>
      </w:pPr>
      <w:r w:rsidRPr="0065293C">
        <w:rPr>
          <w:sz w:val="28"/>
          <w:szCs w:val="28"/>
        </w:rPr>
        <w:t xml:space="preserve">3. </w:t>
      </w:r>
      <w:r w:rsidR="00BE6E1F" w:rsidRPr="0065293C">
        <w:rPr>
          <w:i/>
          <w:sz w:val="28"/>
          <w:szCs w:val="28"/>
        </w:rPr>
        <w:t>Прочитайте текст задания. Запишите полный ответ.</w:t>
      </w:r>
    </w:p>
    <w:p w:rsidR="00A36816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Перечислите</w:t>
      </w:r>
      <w:r w:rsidR="00A36816" w:rsidRPr="0065293C">
        <w:rPr>
          <w:sz w:val="28"/>
          <w:szCs w:val="28"/>
        </w:rPr>
        <w:t xml:space="preserve"> </w:t>
      </w:r>
      <w:r w:rsidRPr="0065293C">
        <w:rPr>
          <w:sz w:val="28"/>
          <w:szCs w:val="28"/>
        </w:rPr>
        <w:t>основные методы теоретического познания</w:t>
      </w:r>
      <w:r w:rsidR="00A36816" w:rsidRPr="0065293C">
        <w:rPr>
          <w:sz w:val="28"/>
          <w:szCs w:val="28"/>
        </w:rPr>
        <w:t xml:space="preserve">. 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Время выполнения – 20 мин.</w:t>
      </w:r>
    </w:p>
    <w:p w:rsidR="006A37B9" w:rsidRPr="0065293C" w:rsidRDefault="000F30D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Ожидаемый результат</w:t>
      </w:r>
      <w:r w:rsidR="00A36816" w:rsidRPr="0065293C">
        <w:rPr>
          <w:sz w:val="28"/>
          <w:szCs w:val="28"/>
        </w:rPr>
        <w:t xml:space="preserve">: 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Идеализация – создание мысленных предметов и их изменений в соответствии с требуемыми целями проводимого исследования;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Синтез – объединение в единую систему всех полученных результатов проведенного анализа, позволяющее расширить знание, сконструировать нечто новое;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Анализ – разложение единой системы на составные части и изучение их по отдельности;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Формализация – отражение полученных результатов мышления в утверждениях или точных понятиях;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Рефлексия – научная деятельность, направленная на исследование конкретных явлений и самого процесса познания;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lastRenderedPageBreak/>
        <w:t xml:space="preserve">Математическое моделирование – замена реальной системы на </w:t>
      </w:r>
      <w:proofErr w:type="gramStart"/>
      <w:r w:rsidRPr="0065293C">
        <w:rPr>
          <w:sz w:val="28"/>
          <w:szCs w:val="28"/>
        </w:rPr>
        <w:t>абстрактную</w:t>
      </w:r>
      <w:proofErr w:type="gramEnd"/>
      <w:r w:rsidRPr="0065293C">
        <w:rPr>
          <w:sz w:val="28"/>
          <w:szCs w:val="28"/>
        </w:rPr>
        <w:t>, в результате чего задача превращается в математическую, поскольку состоит из набора конкретных математических объектов;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Индукция – способ переход знаний от отдельных элементов пр</w:t>
      </w:r>
      <w:r w:rsidR="000F30D1" w:rsidRPr="0065293C">
        <w:rPr>
          <w:sz w:val="28"/>
          <w:szCs w:val="28"/>
        </w:rPr>
        <w:t xml:space="preserve">оцесса </w:t>
      </w:r>
      <w:proofErr w:type="gramStart"/>
      <w:r w:rsidR="000F30D1" w:rsidRPr="0065293C">
        <w:rPr>
          <w:sz w:val="28"/>
          <w:szCs w:val="28"/>
        </w:rPr>
        <w:t>к</w:t>
      </w:r>
      <w:proofErr w:type="gramEnd"/>
      <w:r w:rsidR="000F30D1" w:rsidRPr="0065293C">
        <w:rPr>
          <w:sz w:val="28"/>
          <w:szCs w:val="28"/>
        </w:rPr>
        <w:t xml:space="preserve"> знаний общего процесса</w:t>
      </w:r>
    </w:p>
    <w:p w:rsidR="000F30D1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Критерии оценивания: </w:t>
      </w:r>
      <w:r w:rsidR="000F30D1" w:rsidRPr="0065293C">
        <w:rPr>
          <w:sz w:val="28"/>
          <w:szCs w:val="28"/>
        </w:rPr>
        <w:t>полное или частичное соответствие ответа содержанию ожидаемого результата.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УК-5.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</w:p>
    <w:p w:rsidR="00BE6E1F" w:rsidRPr="0065293C" w:rsidRDefault="00A36816" w:rsidP="0065293C">
      <w:pPr>
        <w:contextualSpacing/>
        <w:jc w:val="both"/>
        <w:rPr>
          <w:i/>
          <w:sz w:val="28"/>
          <w:szCs w:val="28"/>
        </w:rPr>
      </w:pPr>
      <w:r w:rsidRPr="0065293C">
        <w:rPr>
          <w:sz w:val="28"/>
          <w:szCs w:val="28"/>
        </w:rPr>
        <w:t xml:space="preserve">4. </w:t>
      </w:r>
      <w:r w:rsidR="00BE6E1F" w:rsidRPr="0065293C">
        <w:rPr>
          <w:i/>
          <w:sz w:val="28"/>
          <w:szCs w:val="28"/>
        </w:rPr>
        <w:t>Прочитайте текст задания. Запишите полный ответ.</w:t>
      </w:r>
    </w:p>
    <w:p w:rsidR="00A36816" w:rsidRPr="0065293C" w:rsidRDefault="00A3681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Формально-юридический метод в правовом исследовании.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Время выполнения – 10 мин.</w:t>
      </w:r>
    </w:p>
    <w:p w:rsidR="000F30D1" w:rsidRPr="0065293C" w:rsidRDefault="000F30D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Ожидаемый результат</w:t>
      </w:r>
      <w:r w:rsidR="00A36816" w:rsidRPr="0065293C">
        <w:rPr>
          <w:sz w:val="28"/>
          <w:szCs w:val="28"/>
        </w:rPr>
        <w:t xml:space="preserve">: 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Суть формально-юридического метода заключается в определении юридических понятий, в выявлении внешних признаков правовых явлений, их отличия друг от друга, установлении классификаций, создании логических конструкций на базе законодательных (легальных) понятий и определений.</w:t>
      </w:r>
    </w:p>
    <w:p w:rsidR="000F30D1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Критерии оценивания: </w:t>
      </w:r>
      <w:r w:rsidR="000F30D1" w:rsidRPr="0065293C">
        <w:rPr>
          <w:sz w:val="28"/>
          <w:szCs w:val="28"/>
        </w:rPr>
        <w:t>полное или частичное соответствие ответа содержанию ожидаемого результата.</w:t>
      </w:r>
    </w:p>
    <w:p w:rsidR="00A36816" w:rsidRPr="0065293C" w:rsidRDefault="006A37B9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ПК-7.</w:t>
      </w:r>
    </w:p>
    <w:p w:rsidR="006A37B9" w:rsidRPr="0065293C" w:rsidRDefault="006A37B9" w:rsidP="0065293C">
      <w:pPr>
        <w:contextualSpacing/>
        <w:jc w:val="both"/>
        <w:rPr>
          <w:sz w:val="28"/>
          <w:szCs w:val="28"/>
        </w:rPr>
      </w:pPr>
    </w:p>
    <w:p w:rsidR="00BE6E1F" w:rsidRPr="0065293C" w:rsidRDefault="00A36816" w:rsidP="0065293C">
      <w:pPr>
        <w:contextualSpacing/>
        <w:jc w:val="both"/>
        <w:rPr>
          <w:i/>
          <w:sz w:val="28"/>
          <w:szCs w:val="28"/>
        </w:rPr>
      </w:pPr>
      <w:r w:rsidRPr="0065293C">
        <w:rPr>
          <w:sz w:val="28"/>
          <w:szCs w:val="28"/>
        </w:rPr>
        <w:t xml:space="preserve">5. </w:t>
      </w:r>
      <w:r w:rsidR="00BE6E1F" w:rsidRPr="0065293C">
        <w:rPr>
          <w:i/>
          <w:sz w:val="28"/>
          <w:szCs w:val="28"/>
        </w:rPr>
        <w:t>Прочитайте текст задания. Запишите полный ответ.</w:t>
      </w:r>
    </w:p>
    <w:p w:rsidR="00A36816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Укажите группы источников по курсу «История и методология юридической науки» </w:t>
      </w:r>
    </w:p>
    <w:p w:rsidR="00BF5A3A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Время выполнения – 10 мин.</w:t>
      </w:r>
    </w:p>
    <w:p w:rsidR="00BF5A3A" w:rsidRPr="0065293C" w:rsidRDefault="000F30D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Ожидаемый результат</w:t>
      </w:r>
      <w:r w:rsidR="00A36816" w:rsidRPr="0065293C">
        <w:rPr>
          <w:sz w:val="28"/>
          <w:szCs w:val="28"/>
        </w:rPr>
        <w:t xml:space="preserve">: </w:t>
      </w:r>
    </w:p>
    <w:p w:rsidR="00BF5A3A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нормативные правовые акты;</w:t>
      </w:r>
    </w:p>
    <w:p w:rsidR="00BF5A3A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юридические акты и документы различного рода;</w:t>
      </w:r>
    </w:p>
    <w:p w:rsidR="00BF5A3A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мемуары, воспоминания, дневники;</w:t>
      </w:r>
    </w:p>
    <w:p w:rsidR="00BF5A3A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материалы периодических изданий;</w:t>
      </w:r>
    </w:p>
    <w:p w:rsidR="00BF5A3A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справочные материалы;</w:t>
      </w:r>
    </w:p>
    <w:p w:rsidR="00BF5A3A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научные труды ученых.</w:t>
      </w:r>
    </w:p>
    <w:p w:rsidR="00BF5A3A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Критерии оценивания: </w:t>
      </w:r>
      <w:r w:rsidR="000F30D1" w:rsidRPr="0065293C">
        <w:rPr>
          <w:sz w:val="28"/>
          <w:szCs w:val="28"/>
        </w:rPr>
        <w:t>п</w:t>
      </w:r>
      <w:r w:rsidR="00BE6E1F" w:rsidRPr="0065293C">
        <w:rPr>
          <w:sz w:val="28"/>
          <w:szCs w:val="28"/>
        </w:rPr>
        <w:t>еречисление всех или большей части групп источников.</w:t>
      </w:r>
    </w:p>
    <w:p w:rsidR="00A36816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ПК-7.</w:t>
      </w:r>
    </w:p>
    <w:p w:rsidR="00A36816" w:rsidRPr="0065293C" w:rsidRDefault="00A36816" w:rsidP="0065293C">
      <w:pPr>
        <w:contextualSpacing/>
        <w:jc w:val="both"/>
        <w:rPr>
          <w:sz w:val="28"/>
          <w:szCs w:val="28"/>
        </w:rPr>
      </w:pPr>
    </w:p>
    <w:p w:rsidR="00C5038E" w:rsidRPr="0065293C" w:rsidRDefault="00A36816" w:rsidP="0065293C">
      <w:pPr>
        <w:contextualSpacing/>
        <w:jc w:val="both"/>
        <w:rPr>
          <w:i/>
          <w:sz w:val="28"/>
          <w:szCs w:val="28"/>
        </w:rPr>
      </w:pPr>
      <w:r w:rsidRPr="0065293C">
        <w:rPr>
          <w:sz w:val="28"/>
          <w:szCs w:val="28"/>
        </w:rPr>
        <w:t xml:space="preserve">6. </w:t>
      </w:r>
      <w:r w:rsidR="00C5038E" w:rsidRPr="0065293C">
        <w:rPr>
          <w:i/>
          <w:sz w:val="28"/>
          <w:szCs w:val="28"/>
        </w:rPr>
        <w:t>Прочитайте текст задания. Запишите полный ответ.</w:t>
      </w:r>
    </w:p>
    <w:p w:rsidR="00A36816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Охарактеризуйте суть</w:t>
      </w:r>
      <w:r w:rsidR="00A36816" w:rsidRPr="0065293C">
        <w:rPr>
          <w:sz w:val="28"/>
          <w:szCs w:val="28"/>
        </w:rPr>
        <w:t xml:space="preserve"> формально-логического метода изучения права. </w:t>
      </w:r>
    </w:p>
    <w:p w:rsidR="00C5038E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Время выполнения – 1</w:t>
      </w:r>
      <w:r w:rsidR="00C5038E" w:rsidRPr="0065293C">
        <w:rPr>
          <w:sz w:val="28"/>
          <w:szCs w:val="28"/>
        </w:rPr>
        <w:t>0</w:t>
      </w:r>
      <w:r w:rsidRPr="0065293C">
        <w:rPr>
          <w:sz w:val="28"/>
          <w:szCs w:val="28"/>
        </w:rPr>
        <w:t xml:space="preserve"> мин.</w:t>
      </w:r>
      <w:r w:rsidR="00C5038E" w:rsidRPr="0065293C">
        <w:rPr>
          <w:sz w:val="28"/>
          <w:szCs w:val="28"/>
        </w:rPr>
        <w:t xml:space="preserve"> </w:t>
      </w:r>
    </w:p>
    <w:p w:rsidR="000F30D1" w:rsidRPr="0065293C" w:rsidRDefault="000F30D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Ожидаемый результат</w:t>
      </w:r>
      <w:r w:rsidR="00A36816" w:rsidRPr="0065293C">
        <w:rPr>
          <w:sz w:val="28"/>
          <w:szCs w:val="28"/>
        </w:rPr>
        <w:t xml:space="preserve">: </w:t>
      </w:r>
    </w:p>
    <w:p w:rsidR="00A36816" w:rsidRPr="0065293C" w:rsidRDefault="000F30D1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</w:t>
      </w:r>
      <w:r w:rsidR="00A36816" w:rsidRPr="0065293C">
        <w:rPr>
          <w:sz w:val="28"/>
          <w:szCs w:val="28"/>
        </w:rPr>
        <w:t xml:space="preserve"> </w:t>
      </w:r>
      <w:proofErr w:type="spellStart"/>
      <w:r w:rsidR="00A36816" w:rsidRPr="0065293C">
        <w:rPr>
          <w:sz w:val="28"/>
          <w:szCs w:val="28"/>
        </w:rPr>
        <w:t>частно</w:t>
      </w:r>
      <w:proofErr w:type="spellEnd"/>
      <w:r w:rsidRPr="0065293C">
        <w:rPr>
          <w:sz w:val="28"/>
          <w:szCs w:val="28"/>
        </w:rPr>
        <w:t>-</w:t>
      </w:r>
      <w:r w:rsidR="00A36816" w:rsidRPr="0065293C">
        <w:rPr>
          <w:sz w:val="28"/>
          <w:szCs w:val="28"/>
        </w:rPr>
        <w:t>научным методам юридических наук относят формально-логический метод, конкретно-социологический, сравнительного правоведения (</w:t>
      </w:r>
      <w:proofErr w:type="spellStart"/>
      <w:r w:rsidR="00A36816" w:rsidRPr="0065293C">
        <w:rPr>
          <w:sz w:val="28"/>
          <w:szCs w:val="28"/>
        </w:rPr>
        <w:t>государствоведения</w:t>
      </w:r>
      <w:proofErr w:type="spellEnd"/>
      <w:r w:rsidR="00A36816" w:rsidRPr="0065293C">
        <w:rPr>
          <w:sz w:val="28"/>
          <w:szCs w:val="28"/>
        </w:rPr>
        <w:t xml:space="preserve">) и др. </w:t>
      </w:r>
    </w:p>
    <w:p w:rsidR="00BF5A3A" w:rsidRPr="0065293C" w:rsidRDefault="00A36816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Формально-логический метод является средством и способом логического изучения права. Он основан на понятиях, категориях, правилах и законах </w:t>
      </w:r>
      <w:r w:rsidRPr="0065293C">
        <w:rPr>
          <w:sz w:val="28"/>
          <w:szCs w:val="28"/>
        </w:rPr>
        <w:lastRenderedPageBreak/>
        <w:t xml:space="preserve">формальной логики. Формально-логический метод применяется при изучении правоприменительной деятельности. </w:t>
      </w:r>
    </w:p>
    <w:p w:rsidR="00BF5A3A" w:rsidRPr="0065293C" w:rsidRDefault="00BF5A3A" w:rsidP="0065293C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 xml:space="preserve">Критерии оценивания: </w:t>
      </w:r>
      <w:r w:rsidR="000F30D1" w:rsidRPr="0065293C">
        <w:rPr>
          <w:sz w:val="28"/>
          <w:szCs w:val="28"/>
        </w:rPr>
        <w:t>полное или частичное соответствие ответа содержанию ожидаемого результата</w:t>
      </w:r>
      <w:r w:rsidRPr="0065293C">
        <w:rPr>
          <w:sz w:val="28"/>
          <w:szCs w:val="28"/>
        </w:rPr>
        <w:t>.</w:t>
      </w:r>
    </w:p>
    <w:p w:rsidR="003E57B4" w:rsidRPr="0065293C" w:rsidRDefault="00BF5A3A" w:rsidP="0052289D">
      <w:pPr>
        <w:contextualSpacing/>
        <w:jc w:val="both"/>
        <w:rPr>
          <w:sz w:val="28"/>
          <w:szCs w:val="28"/>
        </w:rPr>
      </w:pPr>
      <w:r w:rsidRPr="0065293C">
        <w:rPr>
          <w:sz w:val="28"/>
          <w:szCs w:val="28"/>
        </w:rPr>
        <w:t>Компетенции (индикаторы): ПК-7.</w:t>
      </w:r>
    </w:p>
    <w:sectPr w:rsidR="003E57B4" w:rsidRPr="0065293C" w:rsidSect="003E4CB5">
      <w:footerReference w:type="default" r:id="rId8"/>
      <w:pgSz w:w="11910" w:h="16840"/>
      <w:pgMar w:top="1134" w:right="851" w:bottom="1134" w:left="1418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13E" w:rsidRDefault="008D713E" w:rsidP="0065293C">
      <w:r>
        <w:separator/>
      </w:r>
    </w:p>
  </w:endnote>
  <w:endnote w:type="continuationSeparator" w:id="0">
    <w:p w:rsidR="008D713E" w:rsidRDefault="008D713E" w:rsidP="0065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30041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EA5EFD" w:rsidRPr="0052289D" w:rsidRDefault="0052289D" w:rsidP="0052289D">
        <w:pPr>
          <w:pStyle w:val="aa"/>
          <w:jc w:val="center"/>
          <w:rPr>
            <w:sz w:val="28"/>
            <w:szCs w:val="28"/>
          </w:rPr>
        </w:pPr>
        <w:r w:rsidRPr="0052289D">
          <w:rPr>
            <w:sz w:val="28"/>
            <w:szCs w:val="28"/>
          </w:rPr>
          <w:fldChar w:fldCharType="begin"/>
        </w:r>
        <w:r w:rsidRPr="0052289D">
          <w:rPr>
            <w:sz w:val="28"/>
            <w:szCs w:val="28"/>
          </w:rPr>
          <w:instrText>PAGE   \* MERGEFORMAT</w:instrText>
        </w:r>
        <w:r w:rsidRPr="0052289D">
          <w:rPr>
            <w:sz w:val="28"/>
            <w:szCs w:val="28"/>
          </w:rPr>
          <w:fldChar w:fldCharType="separate"/>
        </w:r>
        <w:r w:rsidR="003E4CB5">
          <w:rPr>
            <w:noProof/>
            <w:sz w:val="28"/>
            <w:szCs w:val="28"/>
          </w:rPr>
          <w:t>7</w:t>
        </w:r>
        <w:r w:rsidRPr="0052289D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13E" w:rsidRDefault="008D713E" w:rsidP="0065293C">
      <w:r>
        <w:separator/>
      </w:r>
    </w:p>
  </w:footnote>
  <w:footnote w:type="continuationSeparator" w:id="0">
    <w:p w:rsidR="008D713E" w:rsidRDefault="008D713E" w:rsidP="0065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A05E4D"/>
    <w:multiLevelType w:val="singleLevel"/>
    <w:tmpl w:val="D2A05E4D"/>
    <w:lvl w:ilvl="0">
      <w:start w:val="6"/>
      <w:numFmt w:val="decimal"/>
      <w:suff w:val="space"/>
      <w:lvlText w:val="%1."/>
      <w:lvlJc w:val="left"/>
    </w:lvl>
  </w:abstractNum>
  <w:abstractNum w:abstractNumId="1">
    <w:nsid w:val="D76A977F"/>
    <w:multiLevelType w:val="singleLevel"/>
    <w:tmpl w:val="D76A977F"/>
    <w:lvl w:ilvl="0">
      <w:start w:val="1"/>
      <w:numFmt w:val="decimal"/>
      <w:suff w:val="space"/>
      <w:lvlText w:val="%1."/>
      <w:lvlJc w:val="left"/>
    </w:lvl>
  </w:abstractNum>
  <w:abstractNum w:abstractNumId="2">
    <w:nsid w:val="DB06566B"/>
    <w:multiLevelType w:val="singleLevel"/>
    <w:tmpl w:val="DB06566B"/>
    <w:lvl w:ilvl="0">
      <w:start w:val="1"/>
      <w:numFmt w:val="decimal"/>
      <w:suff w:val="space"/>
      <w:lvlText w:val="%1."/>
      <w:lvlJc w:val="left"/>
    </w:lvl>
  </w:abstractNum>
  <w:abstractNum w:abstractNumId="3">
    <w:nsid w:val="ED89DF6E"/>
    <w:multiLevelType w:val="singleLevel"/>
    <w:tmpl w:val="ED89DF6E"/>
    <w:lvl w:ilvl="0">
      <w:start w:val="1"/>
      <w:numFmt w:val="decimal"/>
      <w:suff w:val="space"/>
      <w:lvlText w:val="%1."/>
      <w:lvlJc w:val="left"/>
    </w:lvl>
  </w:abstractNum>
  <w:abstractNum w:abstractNumId="4">
    <w:nsid w:val="FE2D805A"/>
    <w:multiLevelType w:val="singleLevel"/>
    <w:tmpl w:val="FE2D805A"/>
    <w:lvl w:ilvl="0">
      <w:start w:val="1"/>
      <w:numFmt w:val="decimal"/>
      <w:suff w:val="space"/>
      <w:lvlText w:val="%1."/>
      <w:lvlJc w:val="left"/>
    </w:lvl>
  </w:abstractNum>
  <w:abstractNum w:abstractNumId="5">
    <w:nsid w:val="12D042EE"/>
    <w:multiLevelType w:val="singleLevel"/>
    <w:tmpl w:val="12D042EE"/>
    <w:lvl w:ilvl="0">
      <w:start w:val="1"/>
      <w:numFmt w:val="decimal"/>
      <w:suff w:val="space"/>
      <w:lvlText w:val="%1."/>
      <w:lvlJc w:val="left"/>
    </w:lvl>
  </w:abstractNum>
  <w:abstractNum w:abstractNumId="6">
    <w:nsid w:val="20FFE644"/>
    <w:multiLevelType w:val="singleLevel"/>
    <w:tmpl w:val="20FFE644"/>
    <w:lvl w:ilvl="0">
      <w:start w:val="1"/>
      <w:numFmt w:val="decimal"/>
      <w:suff w:val="space"/>
      <w:lvlText w:val="%1."/>
      <w:lvlJc w:val="left"/>
    </w:lvl>
  </w:abstractNum>
  <w:abstractNum w:abstractNumId="7">
    <w:nsid w:val="48496471"/>
    <w:multiLevelType w:val="hybridMultilevel"/>
    <w:tmpl w:val="DED4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F67A3"/>
    <w:multiLevelType w:val="hybridMultilevel"/>
    <w:tmpl w:val="B8A4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B497C"/>
    <w:multiLevelType w:val="multilevel"/>
    <w:tmpl w:val="C7D6DEF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44"/>
    <w:rsid w:val="000A4388"/>
    <w:rsid w:val="000B550F"/>
    <w:rsid w:val="000E73C8"/>
    <w:rsid w:val="000F30D1"/>
    <w:rsid w:val="000F4D1E"/>
    <w:rsid w:val="001009D0"/>
    <w:rsid w:val="00100A1C"/>
    <w:rsid w:val="00102A05"/>
    <w:rsid w:val="001061BA"/>
    <w:rsid w:val="001C7EE4"/>
    <w:rsid w:val="00332544"/>
    <w:rsid w:val="003A2774"/>
    <w:rsid w:val="003D220F"/>
    <w:rsid w:val="003E4CB5"/>
    <w:rsid w:val="003E57B4"/>
    <w:rsid w:val="00485021"/>
    <w:rsid w:val="004E094D"/>
    <w:rsid w:val="0052289D"/>
    <w:rsid w:val="00550C1E"/>
    <w:rsid w:val="005D3662"/>
    <w:rsid w:val="00615096"/>
    <w:rsid w:val="0063066F"/>
    <w:rsid w:val="0065293C"/>
    <w:rsid w:val="006A37B9"/>
    <w:rsid w:val="00722330"/>
    <w:rsid w:val="0080308D"/>
    <w:rsid w:val="00840F07"/>
    <w:rsid w:val="008D713E"/>
    <w:rsid w:val="008D7862"/>
    <w:rsid w:val="00A36816"/>
    <w:rsid w:val="00B03093"/>
    <w:rsid w:val="00B87647"/>
    <w:rsid w:val="00BC3803"/>
    <w:rsid w:val="00BE6E1F"/>
    <w:rsid w:val="00BF5A3A"/>
    <w:rsid w:val="00C5038E"/>
    <w:rsid w:val="00C7508F"/>
    <w:rsid w:val="00CE1D81"/>
    <w:rsid w:val="00D27E3C"/>
    <w:rsid w:val="00D3448C"/>
    <w:rsid w:val="00DC3E76"/>
    <w:rsid w:val="00E50D13"/>
    <w:rsid w:val="00E616E9"/>
    <w:rsid w:val="00EA5EFD"/>
    <w:rsid w:val="00F3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50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50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85021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6529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5293C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529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5293C"/>
    <w:rPr>
      <w:rFonts w:ascii="Times New Roman" w:eastAsia="Times New Roman" w:hAnsi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550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10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50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85021"/>
    <w:rPr>
      <w:rFonts w:ascii="Tahoma" w:eastAsia="Times New Roman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65293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65293C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5293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65293C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3195</Words>
  <Characters>18212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Юля</cp:lastModifiedBy>
  <cp:revision>5</cp:revision>
  <cp:lastPrinted>2025-03-12T10:32:00Z</cp:lastPrinted>
  <dcterms:created xsi:type="dcterms:W3CDTF">2025-03-13T19:15:00Z</dcterms:created>
  <dcterms:modified xsi:type="dcterms:W3CDTF">2025-03-18T18:42:00Z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2025-02-25T00:00:00Z</vt:filetime>
  </property>
  <property fmtid="{D5CDD505-2E9C-101B-9397-08002B2CF9AE}" pid="5" name="Producer">
    <vt:lpwstr>Microsoft® Word 2010</vt:lpwstr>
  </property>
</Properties>
</file>