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31F" w:rsidRDefault="00A375D1">
      <w:pPr>
        <w:spacing w:before="72"/>
        <w:ind w:left="1000" w:right="1000"/>
        <w:jc w:val="center"/>
        <w:rPr>
          <w:b/>
          <w:sz w:val="28"/>
        </w:rPr>
      </w:pPr>
      <w:r>
        <w:rPr>
          <w:b/>
          <w:sz w:val="28"/>
        </w:rPr>
        <w:t>Комплект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оценочных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материалов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по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дисциплине</w:t>
      </w:r>
      <w:r w:rsidR="00FC7082">
        <w:rPr>
          <w:b/>
          <w:sz w:val="28"/>
        </w:rPr>
        <w:t xml:space="preserve"> </w:t>
      </w:r>
    </w:p>
    <w:p w:rsidR="0050731F" w:rsidRDefault="00A375D1">
      <w:pPr>
        <w:tabs>
          <w:tab w:val="left" w:pos="8397"/>
        </w:tabs>
        <w:spacing w:before="2"/>
        <w:ind w:right="1"/>
        <w:jc w:val="center"/>
        <w:rPr>
          <w:b/>
          <w:sz w:val="28"/>
        </w:rPr>
      </w:pPr>
      <w:r>
        <w:rPr>
          <w:b/>
          <w:spacing w:val="-10"/>
          <w:sz w:val="28"/>
        </w:rPr>
        <w:t>«</w:t>
      </w:r>
      <w:r w:rsidR="00DB7D3C">
        <w:rPr>
          <w:b/>
          <w:spacing w:val="-10"/>
          <w:sz w:val="28"/>
        </w:rPr>
        <w:t>Методика преподавания правовых дисциплин</w:t>
      </w:r>
      <w:r>
        <w:rPr>
          <w:b/>
          <w:spacing w:val="-10"/>
          <w:sz w:val="28"/>
        </w:rPr>
        <w:t>»</w:t>
      </w:r>
    </w:p>
    <w:p w:rsidR="00DB7D3C" w:rsidRDefault="00DB7D3C" w:rsidP="00AC5C92">
      <w:pPr>
        <w:ind w:left="143"/>
        <w:rPr>
          <w:b/>
          <w:sz w:val="28"/>
        </w:rPr>
      </w:pPr>
    </w:p>
    <w:p w:rsidR="0050731F" w:rsidRDefault="00A375D1" w:rsidP="00AC5C92">
      <w:pPr>
        <w:ind w:left="143"/>
        <w:rPr>
          <w:b/>
          <w:sz w:val="28"/>
        </w:rPr>
      </w:pPr>
      <w:r>
        <w:rPr>
          <w:b/>
          <w:sz w:val="28"/>
        </w:rPr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закрытого</w:t>
      </w:r>
      <w:r w:rsidR="00FC7082">
        <w:rPr>
          <w:b/>
          <w:sz w:val="28"/>
        </w:rPr>
        <w:t xml:space="preserve"> </w:t>
      </w:r>
      <w:r>
        <w:rPr>
          <w:b/>
          <w:spacing w:val="-4"/>
          <w:sz w:val="28"/>
        </w:rPr>
        <w:t>типа</w:t>
      </w:r>
    </w:p>
    <w:p w:rsidR="00AC5C92" w:rsidRDefault="00AC5C92">
      <w:pPr>
        <w:spacing w:line="480" w:lineRule="auto"/>
        <w:ind w:left="851" w:right="933"/>
        <w:rPr>
          <w:b/>
          <w:sz w:val="28"/>
        </w:rPr>
      </w:pPr>
    </w:p>
    <w:p w:rsidR="00B25881" w:rsidRDefault="00A375D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:rsidR="00DB7D3C" w:rsidRPr="001822DF" w:rsidRDefault="0089183D" w:rsidP="00DB7D3C">
      <w:pPr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DB7D3C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 w:rsidRPr="006E5779">
        <w:rPr>
          <w:color w:val="000000"/>
          <w:sz w:val="28"/>
          <w:szCs w:val="28"/>
          <w:shd w:val="clear" w:color="auto" w:fill="FFFFFF"/>
        </w:rPr>
        <w:t>Какие нормативные государственные документы определяют общие цели правового образования?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А</w:t>
      </w:r>
      <w:r w:rsidRPr="006E5779">
        <w:rPr>
          <w:color w:val="000000"/>
          <w:sz w:val="28"/>
          <w:szCs w:val="28"/>
          <w:shd w:val="clear" w:color="auto" w:fill="FFFFFF"/>
        </w:rPr>
        <w:t>) федеральный государственн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 образовательн</w:t>
      </w:r>
      <w:r>
        <w:rPr>
          <w:color w:val="000000"/>
          <w:sz w:val="28"/>
          <w:szCs w:val="28"/>
          <w:shd w:val="clear" w:color="auto" w:fill="FFFFFF"/>
        </w:rPr>
        <w:t>ый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 стандарт </w:t>
      </w:r>
      <w:r>
        <w:rPr>
          <w:color w:val="000000"/>
          <w:sz w:val="28"/>
          <w:szCs w:val="28"/>
          <w:shd w:val="clear" w:color="auto" w:fill="FFFFFF"/>
        </w:rPr>
        <w:t>высшего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 образования;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Б</w:t>
      </w:r>
      <w:r w:rsidRPr="006E5779">
        <w:rPr>
          <w:color w:val="000000"/>
          <w:sz w:val="28"/>
          <w:szCs w:val="28"/>
          <w:shd w:val="clear" w:color="auto" w:fill="FFFFFF"/>
        </w:rPr>
        <w:t>) базисный учебный план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основная образовательная программа</w:t>
      </w:r>
    </w:p>
    <w:p w:rsidR="0089183D" w:rsidRPr="006E5779" w:rsidRDefault="0089183D" w:rsidP="00DB7D3C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Г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>А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Б</w:t>
      </w:r>
      <w:r w:rsidRPr="006E5779">
        <w:rPr>
          <w:color w:val="000000"/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>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(УК-3.5), УК-6 (УК-6.1), ПК-6 (ПК-6.1)</w:t>
      </w:r>
    </w:p>
    <w:p w:rsidR="0089183D" w:rsidRDefault="0089183D" w:rsidP="00DB7D3C">
      <w:pPr>
        <w:rPr>
          <w:sz w:val="28"/>
          <w:szCs w:val="28"/>
        </w:rPr>
      </w:pPr>
    </w:p>
    <w:p w:rsidR="00DB7D3C" w:rsidRPr="001822DF" w:rsidRDefault="0089183D" w:rsidP="00DB7D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2. </w:t>
      </w:r>
      <w:r w:rsidR="00DB7D3C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proofErr w:type="gramStart"/>
      <w:r w:rsidRPr="006E5779">
        <w:rPr>
          <w:sz w:val="28"/>
          <w:szCs w:val="28"/>
        </w:rPr>
        <w:t>Сущность</w:t>
      </w:r>
      <w:proofErr w:type="gramEnd"/>
      <w:r w:rsidRPr="006E5779">
        <w:rPr>
          <w:sz w:val="28"/>
          <w:szCs w:val="28"/>
        </w:rPr>
        <w:t xml:space="preserve"> какого метода состоит в том, что </w:t>
      </w:r>
      <w:r>
        <w:rPr>
          <w:sz w:val="28"/>
          <w:szCs w:val="28"/>
        </w:rPr>
        <w:t>преподаватель</w:t>
      </w:r>
      <w:r w:rsidRPr="006E5779">
        <w:rPr>
          <w:sz w:val="28"/>
          <w:szCs w:val="28"/>
        </w:rPr>
        <w:t xml:space="preserve"> сообщает готовую информацию разными средствами, а </w:t>
      </w:r>
      <w:r>
        <w:rPr>
          <w:sz w:val="28"/>
          <w:szCs w:val="28"/>
        </w:rPr>
        <w:t>студенты</w:t>
      </w:r>
      <w:r w:rsidRPr="006E5779">
        <w:rPr>
          <w:sz w:val="28"/>
          <w:szCs w:val="28"/>
        </w:rPr>
        <w:t xml:space="preserve"> воспринимают, осознают и фиксируют в памяти правовую информацию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6E5779">
        <w:rPr>
          <w:sz w:val="28"/>
          <w:szCs w:val="28"/>
        </w:rPr>
        <w:t xml:space="preserve">) объяснение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6E5779">
        <w:rPr>
          <w:sz w:val="28"/>
          <w:szCs w:val="28"/>
        </w:rPr>
        <w:t xml:space="preserve">) беседа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6E5779">
        <w:rPr>
          <w:sz w:val="28"/>
          <w:szCs w:val="28"/>
        </w:rPr>
        <w:t xml:space="preserve">) дискуссия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E5779">
        <w:rPr>
          <w:sz w:val="28"/>
          <w:szCs w:val="28"/>
        </w:rPr>
        <w:t>) собеседование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(УК-3.4), 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DB7D3C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B7D3C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Метод, обуславливающий п</w:t>
      </w:r>
      <w:r w:rsidRPr="00D74308">
        <w:rPr>
          <w:sz w:val="28"/>
          <w:szCs w:val="28"/>
        </w:rPr>
        <w:t xml:space="preserve">оиск идей решения </w:t>
      </w:r>
      <w:r>
        <w:rPr>
          <w:sz w:val="28"/>
          <w:szCs w:val="28"/>
        </w:rPr>
        <w:t>проблемы</w:t>
      </w:r>
      <w:r w:rsidRPr="00D74308">
        <w:rPr>
          <w:sz w:val="28"/>
          <w:szCs w:val="28"/>
        </w:rPr>
        <w:t xml:space="preserve"> в новых, неожиданных направлениях, чаще всего противоположных традиционным взглядам и убеждениям, которые диктуются формальной логикой и здравым смыслом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м</w:t>
      </w:r>
      <w:r w:rsidRPr="006C2F88">
        <w:rPr>
          <w:sz w:val="28"/>
          <w:szCs w:val="28"/>
        </w:rPr>
        <w:t>оделирование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6C2F88">
        <w:rPr>
          <w:sz w:val="28"/>
          <w:szCs w:val="28"/>
        </w:rPr>
        <w:t>ейс-метод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м</w:t>
      </w:r>
      <w:r w:rsidRPr="006C2F88">
        <w:rPr>
          <w:sz w:val="28"/>
          <w:szCs w:val="28"/>
        </w:rPr>
        <w:t>етод коллективного поиска оригинальных идей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метод инверсии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(УК-6.2), 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Pr="00B905D4" w:rsidRDefault="0089183D" w:rsidP="00DB7D3C">
      <w:pPr>
        <w:tabs>
          <w:tab w:val="left" w:pos="0"/>
        </w:tabs>
        <w:jc w:val="both"/>
        <w:rPr>
          <w:sz w:val="28"/>
          <w:szCs w:val="28"/>
        </w:rPr>
      </w:pPr>
      <w:r w:rsidRPr="00B905D4">
        <w:rPr>
          <w:sz w:val="28"/>
          <w:szCs w:val="28"/>
        </w:rPr>
        <w:t>Компонент сложного умения, основным признаком которого является автоматизм выполнения</w:t>
      </w:r>
      <w:r>
        <w:rPr>
          <w:sz w:val="28"/>
          <w:szCs w:val="28"/>
        </w:rPr>
        <w:t xml:space="preserve">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знания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опыт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навык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образец поведения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(УК-6.5), 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 xml:space="preserve">5.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С</w:t>
      </w:r>
      <w:r w:rsidRPr="00A05E77">
        <w:rPr>
          <w:rStyle w:val="a5"/>
          <w:b w:val="0"/>
          <w:sz w:val="28"/>
          <w:szCs w:val="28"/>
          <w:shd w:val="clear" w:color="auto" w:fill="FFFFFF"/>
        </w:rPr>
        <w:t>овокупность норм и правил поведения педагога, обеспечивающая нравственный характер педагогической деятельности и взаимоотношений, обусловленных педагогической деятельностью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А) педагогический такт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Б) педагогическая интуиция</w:t>
      </w:r>
    </w:p>
    <w:p w:rsidR="0089183D" w:rsidRDefault="0089183D" w:rsidP="00DB7D3C">
      <w:pPr>
        <w:jc w:val="both"/>
        <w:rPr>
          <w:rStyle w:val="a5"/>
          <w:b w:val="0"/>
          <w:sz w:val="28"/>
          <w:szCs w:val="28"/>
          <w:shd w:val="clear" w:color="auto" w:fill="FFFFFF"/>
        </w:rPr>
      </w:pPr>
      <w:r>
        <w:rPr>
          <w:rStyle w:val="a5"/>
          <w:b w:val="0"/>
          <w:sz w:val="28"/>
          <w:szCs w:val="28"/>
          <w:shd w:val="clear" w:color="auto" w:fill="FFFFFF"/>
        </w:rPr>
        <w:t>В) педагогическая эрудиция</w:t>
      </w:r>
    </w:p>
    <w:p w:rsidR="0089183D" w:rsidRPr="00A05E77" w:rsidRDefault="0089183D" w:rsidP="00DB7D3C">
      <w:pPr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  <w:shd w:val="clear" w:color="auto" w:fill="FFFFFF"/>
        </w:rPr>
        <w:t>Г) п</w:t>
      </w:r>
      <w:r w:rsidRPr="00A05E77">
        <w:rPr>
          <w:rStyle w:val="a5"/>
          <w:b w:val="0"/>
          <w:sz w:val="28"/>
          <w:szCs w:val="28"/>
          <w:shd w:val="clear" w:color="auto" w:fill="FFFFFF"/>
        </w:rPr>
        <w:t>едагогическая этика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Pr="00124B42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24B42">
        <w:rPr>
          <w:sz w:val="28"/>
          <w:szCs w:val="28"/>
        </w:rPr>
        <w:t>оведение</w:t>
      </w:r>
      <w:r>
        <w:rPr>
          <w:sz w:val="28"/>
          <w:szCs w:val="28"/>
        </w:rPr>
        <w:t xml:space="preserve"> преподавателя</w:t>
      </w:r>
      <w:r w:rsidRPr="00124B42">
        <w:rPr>
          <w:sz w:val="28"/>
          <w:szCs w:val="28"/>
        </w:rPr>
        <w:t>, направленное на получение выгоды в личных целях путём злоупотребления служебным положением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конформистское поведение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124B42">
        <w:rPr>
          <w:sz w:val="28"/>
          <w:szCs w:val="28"/>
        </w:rPr>
        <w:t xml:space="preserve">оррупционное поведение 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spellStart"/>
      <w:r>
        <w:rPr>
          <w:sz w:val="28"/>
          <w:szCs w:val="28"/>
        </w:rPr>
        <w:t>аддиктивное</w:t>
      </w:r>
      <w:proofErr w:type="spellEnd"/>
      <w:r>
        <w:rPr>
          <w:sz w:val="28"/>
          <w:szCs w:val="28"/>
        </w:rPr>
        <w:t xml:space="preserve"> поведение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аутистическое поведение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Б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:rsidR="0089183D" w:rsidRDefault="0089183D" w:rsidP="00DB7D3C">
      <w:pPr>
        <w:jc w:val="both"/>
        <w:rPr>
          <w:i/>
          <w:sz w:val="28"/>
          <w:szCs w:val="28"/>
        </w:rPr>
      </w:pPr>
    </w:p>
    <w:p w:rsidR="00F70596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 w:rsidRPr="00D50806">
        <w:rPr>
          <w:sz w:val="28"/>
          <w:szCs w:val="28"/>
        </w:rPr>
        <w:t>В этой лекции учебный материал проблемного содержания дается студентам в живом диалогическом общении двух преподавателей между собой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лекция-визуализация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проблемная лекция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лекция-конференция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бинарная лекция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1F3DA7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89183D" w:rsidRDefault="0089183D" w:rsidP="00DB7D3C">
      <w:pPr>
        <w:jc w:val="both"/>
        <w:rPr>
          <w:sz w:val="28"/>
          <w:szCs w:val="28"/>
        </w:rPr>
      </w:pPr>
    </w:p>
    <w:p w:rsidR="00F70596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70596" w:rsidRPr="001822DF">
        <w:rPr>
          <w:i/>
          <w:sz w:val="28"/>
          <w:szCs w:val="28"/>
        </w:rPr>
        <w:t>Выберите один правильный ответ</w:t>
      </w:r>
      <w:r w:rsidR="00C770DC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color w:val="000000"/>
          <w:sz w:val="28"/>
          <w:szCs w:val="28"/>
          <w:shd w:val="clear" w:color="auto" w:fill="FFFFFF"/>
          <w:lang w:eastAsia="uk-UA"/>
        </w:rPr>
      </w:pPr>
      <w:r>
        <w:rPr>
          <w:sz w:val="28"/>
          <w:szCs w:val="28"/>
        </w:rPr>
        <w:t xml:space="preserve">К какому виду контроля относится </w:t>
      </w:r>
      <w:r w:rsidRPr="00574D9C">
        <w:rPr>
          <w:color w:val="000000"/>
          <w:sz w:val="28"/>
          <w:szCs w:val="28"/>
          <w:shd w:val="clear" w:color="auto" w:fill="FFFFFF"/>
          <w:lang w:eastAsia="uk-UA"/>
        </w:rPr>
        <w:t>защит</w:t>
      </w:r>
      <w:r>
        <w:rPr>
          <w:color w:val="000000"/>
          <w:sz w:val="28"/>
          <w:szCs w:val="28"/>
          <w:shd w:val="clear" w:color="auto" w:fill="FFFFFF"/>
          <w:lang w:eastAsia="uk-UA"/>
        </w:rPr>
        <w:t>а</w:t>
      </w:r>
      <w:r w:rsidRPr="00574D9C">
        <w:rPr>
          <w:color w:val="000000"/>
          <w:sz w:val="28"/>
          <w:szCs w:val="28"/>
          <w:shd w:val="clear" w:color="auto" w:fill="FFFFFF"/>
          <w:lang w:eastAsia="uk-UA"/>
        </w:rPr>
        <w:t xml:space="preserve"> выпускной квалификационной работы</w:t>
      </w:r>
      <w:r>
        <w:rPr>
          <w:color w:val="000000"/>
          <w:sz w:val="28"/>
          <w:szCs w:val="28"/>
          <w:shd w:val="clear" w:color="auto" w:fill="FFFFFF"/>
          <w:lang w:eastAsia="uk-UA"/>
        </w:rPr>
        <w:t>?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промежуточный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тематический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итоговый</w:t>
      </w:r>
    </w:p>
    <w:p w:rsidR="0089183D" w:rsidRPr="00574D9C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текущий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DB7D3C">
      <w:pPr>
        <w:jc w:val="both"/>
        <w:rPr>
          <w:i/>
          <w:sz w:val="28"/>
          <w:szCs w:val="28"/>
        </w:rPr>
      </w:pPr>
    </w:p>
    <w:p w:rsidR="00F70596" w:rsidRPr="001822DF" w:rsidRDefault="0089183D" w:rsidP="00F705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9. </w:t>
      </w:r>
      <w:r w:rsidR="00F70596" w:rsidRPr="001822DF">
        <w:rPr>
          <w:i/>
          <w:sz w:val="28"/>
          <w:szCs w:val="28"/>
        </w:rPr>
        <w:t xml:space="preserve">Выберите </w:t>
      </w:r>
      <w:r w:rsidR="00F70596">
        <w:rPr>
          <w:i/>
          <w:sz w:val="28"/>
          <w:szCs w:val="28"/>
        </w:rPr>
        <w:t>все</w:t>
      </w:r>
      <w:r w:rsidR="00F70596" w:rsidRPr="001822DF">
        <w:rPr>
          <w:i/>
          <w:sz w:val="28"/>
          <w:szCs w:val="28"/>
        </w:rPr>
        <w:t xml:space="preserve"> правильны</w:t>
      </w:r>
      <w:r w:rsidR="00F70596">
        <w:rPr>
          <w:i/>
          <w:sz w:val="28"/>
          <w:szCs w:val="28"/>
        </w:rPr>
        <w:t>е</w:t>
      </w:r>
      <w:r w:rsidR="00F70596" w:rsidRPr="001822DF">
        <w:rPr>
          <w:i/>
          <w:sz w:val="28"/>
          <w:szCs w:val="28"/>
        </w:rPr>
        <w:t xml:space="preserve"> ответ</w:t>
      </w:r>
      <w:r w:rsidR="00F70596">
        <w:rPr>
          <w:i/>
          <w:sz w:val="28"/>
          <w:szCs w:val="28"/>
        </w:rPr>
        <w:t>ы</w:t>
      </w:r>
      <w:r w:rsidR="00C770DC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Компонентами содержания юридического образования являются: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знания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умения и навыки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опыт творческой деятельности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качества личности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:rsidR="006B0D1D" w:rsidRDefault="006B0D1D" w:rsidP="00DB7D3C">
      <w:pPr>
        <w:jc w:val="both"/>
        <w:rPr>
          <w:sz w:val="28"/>
          <w:szCs w:val="28"/>
        </w:rPr>
      </w:pPr>
    </w:p>
    <w:p w:rsidR="00C770DC" w:rsidRDefault="0089183D" w:rsidP="00DB7D3C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770DC" w:rsidRPr="001822DF">
        <w:rPr>
          <w:i/>
          <w:sz w:val="28"/>
          <w:szCs w:val="28"/>
        </w:rPr>
        <w:t xml:space="preserve">Выберите </w:t>
      </w:r>
      <w:r w:rsidR="00C770DC">
        <w:rPr>
          <w:i/>
          <w:sz w:val="28"/>
          <w:szCs w:val="28"/>
        </w:rPr>
        <w:t>все</w:t>
      </w:r>
      <w:r w:rsidR="00C770DC" w:rsidRPr="001822DF">
        <w:rPr>
          <w:i/>
          <w:sz w:val="28"/>
          <w:szCs w:val="28"/>
        </w:rPr>
        <w:t xml:space="preserve"> правильны</w:t>
      </w:r>
      <w:r w:rsidR="00C770DC">
        <w:rPr>
          <w:i/>
          <w:sz w:val="28"/>
          <w:szCs w:val="28"/>
        </w:rPr>
        <w:t>е</w:t>
      </w:r>
      <w:r w:rsidR="00C770DC" w:rsidRPr="001822DF">
        <w:rPr>
          <w:i/>
          <w:sz w:val="28"/>
          <w:szCs w:val="28"/>
        </w:rPr>
        <w:t xml:space="preserve"> ответ</w:t>
      </w:r>
      <w:r w:rsidR="00C770DC">
        <w:rPr>
          <w:i/>
          <w:sz w:val="28"/>
          <w:szCs w:val="28"/>
        </w:rPr>
        <w:t>ы.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 интерактивным методам обучения правовым дисциплинам относятся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м</w:t>
      </w:r>
      <w:r w:rsidRPr="006C2F88">
        <w:rPr>
          <w:sz w:val="28"/>
          <w:szCs w:val="28"/>
        </w:rPr>
        <w:t>оделирование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6C2F88">
        <w:rPr>
          <w:sz w:val="28"/>
          <w:szCs w:val="28"/>
        </w:rPr>
        <w:t>ейс-метод</w:t>
      </w:r>
    </w:p>
    <w:p w:rsidR="0089183D" w:rsidRPr="006C2F88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м</w:t>
      </w:r>
      <w:r w:rsidRPr="006C2F88">
        <w:rPr>
          <w:sz w:val="28"/>
          <w:szCs w:val="28"/>
        </w:rPr>
        <w:t>етод коллективного поиска оригинальных идей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демонстрация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(УК-6.2), ПК-6 (ПК-6.1)</w:t>
      </w:r>
    </w:p>
    <w:p w:rsidR="0089183D" w:rsidRDefault="0089183D" w:rsidP="00DB7D3C">
      <w:pPr>
        <w:jc w:val="center"/>
        <w:rPr>
          <w:b/>
          <w:sz w:val="28"/>
          <w:szCs w:val="28"/>
        </w:rPr>
      </w:pPr>
    </w:p>
    <w:p w:rsidR="00F70596" w:rsidRPr="001822DF" w:rsidRDefault="0089183D" w:rsidP="00F705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70596" w:rsidRPr="001822DF">
        <w:rPr>
          <w:i/>
          <w:sz w:val="28"/>
          <w:szCs w:val="28"/>
        </w:rPr>
        <w:t xml:space="preserve">Выберите </w:t>
      </w:r>
      <w:r w:rsidR="00F70596">
        <w:rPr>
          <w:i/>
          <w:sz w:val="28"/>
          <w:szCs w:val="28"/>
        </w:rPr>
        <w:t>все</w:t>
      </w:r>
      <w:r w:rsidR="00F70596" w:rsidRPr="001822DF">
        <w:rPr>
          <w:i/>
          <w:sz w:val="28"/>
          <w:szCs w:val="28"/>
        </w:rPr>
        <w:t xml:space="preserve"> правильны</w:t>
      </w:r>
      <w:r w:rsidR="00F70596">
        <w:rPr>
          <w:i/>
          <w:sz w:val="28"/>
          <w:szCs w:val="28"/>
        </w:rPr>
        <w:t>е</w:t>
      </w:r>
      <w:r w:rsidR="00F70596" w:rsidRPr="001822DF">
        <w:rPr>
          <w:i/>
          <w:sz w:val="28"/>
          <w:szCs w:val="28"/>
        </w:rPr>
        <w:t xml:space="preserve"> ответ</w:t>
      </w:r>
      <w:r w:rsidR="00F70596">
        <w:rPr>
          <w:i/>
          <w:sz w:val="28"/>
          <w:szCs w:val="28"/>
        </w:rPr>
        <w:t>ы</w:t>
      </w:r>
      <w:r w:rsidR="00C770DC">
        <w:rPr>
          <w:i/>
          <w:sz w:val="28"/>
          <w:szCs w:val="28"/>
        </w:rPr>
        <w:t>.</w:t>
      </w:r>
    </w:p>
    <w:p w:rsidR="0089183D" w:rsidRPr="00C71659" w:rsidRDefault="0089183D" w:rsidP="00DB7D3C">
      <w:pPr>
        <w:jc w:val="both"/>
        <w:rPr>
          <w:sz w:val="28"/>
          <w:szCs w:val="28"/>
        </w:rPr>
      </w:pPr>
      <w:r w:rsidRPr="00C71659">
        <w:rPr>
          <w:sz w:val="28"/>
          <w:szCs w:val="28"/>
        </w:rPr>
        <w:t>Характерными видами преступлений, связанных с коррупцией в сфере образования, являются: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71659">
        <w:rPr>
          <w:sz w:val="28"/>
          <w:szCs w:val="28"/>
        </w:rPr>
        <w:t>) получение взятки за поступление в высшее учебное заведение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C71659">
        <w:rPr>
          <w:sz w:val="28"/>
          <w:szCs w:val="28"/>
        </w:rPr>
        <w:t>) репетиторство преподавателями вузов и членами экзаменационных комиссий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71659">
        <w:rPr>
          <w:sz w:val="28"/>
          <w:szCs w:val="28"/>
        </w:rPr>
        <w:t>) получение взятки за сдачу экзаменов и зачетов в учреждениях высшего профессионального образования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C71659">
        <w:rPr>
          <w:sz w:val="28"/>
          <w:szCs w:val="28"/>
        </w:rPr>
        <w:t>) продажа дипломов и аттестатов лицам, не прошедшим обучения в образовательном учреждении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В,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4766A7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(ОПК-6.2)</w:t>
      </w:r>
    </w:p>
    <w:p w:rsidR="0089183D" w:rsidRDefault="0089183D" w:rsidP="00DB7D3C">
      <w:pPr>
        <w:jc w:val="both"/>
        <w:rPr>
          <w:b/>
          <w:sz w:val="28"/>
          <w:szCs w:val="28"/>
        </w:rPr>
      </w:pPr>
    </w:p>
    <w:p w:rsidR="00F70596" w:rsidRPr="001822DF" w:rsidRDefault="0089183D" w:rsidP="00F70596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70596" w:rsidRPr="001822DF">
        <w:rPr>
          <w:i/>
          <w:sz w:val="28"/>
          <w:szCs w:val="28"/>
        </w:rPr>
        <w:t xml:space="preserve">Выберите </w:t>
      </w:r>
      <w:r w:rsidR="00F70596">
        <w:rPr>
          <w:i/>
          <w:sz w:val="28"/>
          <w:szCs w:val="28"/>
        </w:rPr>
        <w:t>все</w:t>
      </w:r>
      <w:r w:rsidR="00F70596" w:rsidRPr="001822DF">
        <w:rPr>
          <w:i/>
          <w:sz w:val="28"/>
          <w:szCs w:val="28"/>
        </w:rPr>
        <w:t xml:space="preserve"> правильны</w:t>
      </w:r>
      <w:r w:rsidR="00F70596">
        <w:rPr>
          <w:i/>
          <w:sz w:val="28"/>
          <w:szCs w:val="28"/>
        </w:rPr>
        <w:t>е</w:t>
      </w:r>
      <w:r w:rsidR="00F70596" w:rsidRPr="001822DF">
        <w:rPr>
          <w:i/>
          <w:sz w:val="28"/>
          <w:szCs w:val="28"/>
        </w:rPr>
        <w:t xml:space="preserve"> ответ</w:t>
      </w:r>
      <w:r w:rsidR="00F70596">
        <w:rPr>
          <w:i/>
          <w:sz w:val="28"/>
          <w:szCs w:val="28"/>
        </w:rPr>
        <w:t>ы</w:t>
      </w:r>
      <w:r w:rsidR="00C770DC">
        <w:rPr>
          <w:i/>
          <w:sz w:val="28"/>
          <w:szCs w:val="28"/>
        </w:rPr>
        <w:t>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Выберите все параметры креативности </w:t>
      </w:r>
    </w:p>
    <w:p w:rsidR="0089183D" w:rsidRPr="00E6292F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А) с</w:t>
      </w:r>
      <w:r w:rsidRPr="00E6292F">
        <w:rPr>
          <w:sz w:val="28"/>
          <w:szCs w:val="28"/>
        </w:rPr>
        <w:t>пособность к обнаружению и постановке проблем.</w:t>
      </w:r>
    </w:p>
    <w:p w:rsidR="0089183D" w:rsidRPr="00E6292F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Pr="00E6292F">
        <w:rPr>
          <w:sz w:val="28"/>
          <w:szCs w:val="28"/>
        </w:rPr>
        <w:t>пособность к генерированию большого количества идей (беглость).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В) способность организовать и руководить работой команды, вырабатывая командную стратегию для достижения поставленной цели</w:t>
      </w:r>
    </w:p>
    <w:p w:rsidR="0089183D" w:rsidRPr="00C562A0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Г) с</w:t>
      </w:r>
      <w:r w:rsidRPr="00E6292F">
        <w:rPr>
          <w:sz w:val="28"/>
          <w:szCs w:val="28"/>
        </w:rPr>
        <w:t>пособность продуцировать отдаленные ассоциации, необычные ответы, нестандартные решения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А, Б, Г</w:t>
      </w:r>
    </w:p>
    <w:p w:rsidR="0089183D" w:rsidRDefault="0089183D" w:rsidP="00DB7D3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252A4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F70596" w:rsidRDefault="00F70596">
      <w:pPr>
        <w:rPr>
          <w:b/>
          <w:sz w:val="28"/>
        </w:rPr>
      </w:pPr>
      <w:r>
        <w:rPr>
          <w:b/>
          <w:sz w:val="28"/>
        </w:rPr>
        <w:br w:type="page"/>
      </w:r>
    </w:p>
    <w:p w:rsidR="0050731F" w:rsidRDefault="00A375D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закрытого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установление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соответствия</w:t>
      </w:r>
    </w:p>
    <w:p w:rsidR="0089183D" w:rsidRDefault="0089183D" w:rsidP="00F7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F70596" w:rsidRPr="00F70596">
        <w:rPr>
          <w:i/>
          <w:iCs/>
          <w:sz w:val="28"/>
          <w:szCs w:val="28"/>
        </w:rPr>
        <w:t xml:space="preserve">Установите соответствие между основными </w:t>
      </w:r>
      <w:r w:rsidR="00F70596">
        <w:rPr>
          <w:i/>
          <w:iCs/>
          <w:sz w:val="28"/>
          <w:szCs w:val="28"/>
        </w:rPr>
        <w:t xml:space="preserve">понятиями методики преподавания правовых дисциплин </w:t>
      </w:r>
      <w:r w:rsidR="00F70596" w:rsidRPr="00F70596">
        <w:rPr>
          <w:i/>
          <w:iCs/>
          <w:sz w:val="28"/>
          <w:szCs w:val="28"/>
        </w:rPr>
        <w:t xml:space="preserve">и их определениями. </w:t>
      </w:r>
      <w:r w:rsidR="00F70596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70596" w:rsidRPr="00ED451A" w:rsidTr="009A429F">
        <w:tc>
          <w:tcPr>
            <w:tcW w:w="3510" w:type="dxa"/>
            <w:gridSpan w:val="2"/>
          </w:tcPr>
          <w:p w:rsidR="00F70596" w:rsidRPr="00ED451A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F70596" w:rsidRPr="00ED451A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F70596" w:rsidRPr="003808AC" w:rsidTr="009A429F">
        <w:tc>
          <w:tcPr>
            <w:tcW w:w="534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70596" w:rsidRPr="003808AC" w:rsidRDefault="008E240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70596" w:rsidRPr="00FF67F9">
              <w:rPr>
                <w:sz w:val="28"/>
                <w:szCs w:val="28"/>
              </w:rPr>
              <w:t>етод обучения</w:t>
            </w:r>
          </w:p>
        </w:tc>
        <w:tc>
          <w:tcPr>
            <w:tcW w:w="567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FF67F9">
              <w:rPr>
                <w:sz w:val="28"/>
                <w:szCs w:val="28"/>
              </w:rPr>
              <w:t>астное средство, с помощью которого в совокупности с другими средствами реализуется тот или иной способ познания правовой действительности и приобретения навыков в области права</w:t>
            </w:r>
          </w:p>
        </w:tc>
      </w:tr>
      <w:tr w:rsidR="00F70596" w:rsidRPr="003808AC" w:rsidTr="009A429F">
        <w:tc>
          <w:tcPr>
            <w:tcW w:w="534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70596" w:rsidRPr="003808AC" w:rsidRDefault="008E240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70596" w:rsidRPr="00FF67F9">
              <w:rPr>
                <w:sz w:val="28"/>
                <w:szCs w:val="28"/>
              </w:rPr>
              <w:t>етодический прием</w:t>
            </w:r>
          </w:p>
        </w:tc>
        <w:tc>
          <w:tcPr>
            <w:tcW w:w="567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FF67F9">
              <w:rPr>
                <w:sz w:val="28"/>
                <w:szCs w:val="28"/>
              </w:rPr>
              <w:t>орядок проведения учебного занятия, основанный на выборе содержания учебной работы, целей и задач обучения, методов и средств обучения</w:t>
            </w:r>
          </w:p>
        </w:tc>
      </w:tr>
      <w:tr w:rsidR="00F70596" w:rsidRPr="003808AC" w:rsidTr="009A429F">
        <w:tc>
          <w:tcPr>
            <w:tcW w:w="534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F70596" w:rsidRPr="003808AC" w:rsidRDefault="008E240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F70596" w:rsidRPr="00FF67F9">
              <w:rPr>
                <w:sz w:val="28"/>
                <w:szCs w:val="28"/>
              </w:rPr>
              <w:t>орм</w:t>
            </w:r>
            <w:r w:rsidR="00F70596">
              <w:rPr>
                <w:sz w:val="28"/>
                <w:szCs w:val="28"/>
              </w:rPr>
              <w:t>а</w:t>
            </w:r>
            <w:r w:rsidR="00F70596" w:rsidRPr="00FF67F9">
              <w:rPr>
                <w:sz w:val="28"/>
                <w:szCs w:val="28"/>
              </w:rPr>
              <w:t xml:space="preserve"> организации обучения</w:t>
            </w:r>
          </w:p>
        </w:tc>
        <w:tc>
          <w:tcPr>
            <w:tcW w:w="567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F70596" w:rsidRPr="003808AC" w:rsidRDefault="00F7059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FF67F9">
              <w:rPr>
                <w:sz w:val="28"/>
                <w:szCs w:val="28"/>
              </w:rPr>
              <w:t>пособ взаимодействия преподавателя и обучающихся для достижения целей образования</w:t>
            </w:r>
          </w:p>
        </w:tc>
      </w:tr>
    </w:tbl>
    <w:p w:rsidR="0089183D" w:rsidRDefault="0089183D" w:rsidP="00F705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70596">
        <w:rPr>
          <w:sz w:val="28"/>
          <w:szCs w:val="28"/>
        </w:rPr>
        <w:t>1-В, 2-А,3-Б</w:t>
      </w:r>
    </w:p>
    <w:p w:rsidR="0089183D" w:rsidRDefault="0089183D" w:rsidP="00F7059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(УК-3.4), УК-6 (6.5),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E2402" w:rsidRDefault="009D16C6" w:rsidP="008E240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9183D">
        <w:rPr>
          <w:sz w:val="28"/>
          <w:szCs w:val="28"/>
        </w:rPr>
        <w:t xml:space="preserve">. </w:t>
      </w:r>
      <w:r w:rsidR="008E2402" w:rsidRPr="00F70596">
        <w:rPr>
          <w:i/>
          <w:iCs/>
          <w:sz w:val="28"/>
          <w:szCs w:val="28"/>
        </w:rPr>
        <w:t xml:space="preserve">Установите соответствие между основными </w:t>
      </w:r>
      <w:r w:rsidR="008E2402" w:rsidRPr="008E2402">
        <w:rPr>
          <w:i/>
          <w:sz w:val="28"/>
          <w:szCs w:val="28"/>
        </w:rPr>
        <w:t>аспект</w:t>
      </w:r>
      <w:r w:rsidR="008E2402">
        <w:rPr>
          <w:i/>
          <w:sz w:val="28"/>
          <w:szCs w:val="28"/>
        </w:rPr>
        <w:t>ами</w:t>
      </w:r>
      <w:r w:rsidR="008E2402" w:rsidRPr="008E2402">
        <w:rPr>
          <w:i/>
          <w:sz w:val="28"/>
          <w:szCs w:val="28"/>
        </w:rPr>
        <w:t xml:space="preserve"> понятия «педагогическая технология» и их содержательны</w:t>
      </w:r>
      <w:r w:rsidR="008E2402">
        <w:rPr>
          <w:i/>
          <w:sz w:val="28"/>
          <w:szCs w:val="28"/>
        </w:rPr>
        <w:t>ми</w:t>
      </w:r>
      <w:r w:rsidR="008E2402" w:rsidRPr="008E2402">
        <w:rPr>
          <w:i/>
          <w:sz w:val="28"/>
          <w:szCs w:val="28"/>
        </w:rPr>
        <w:t xml:space="preserve"> характеристик</w:t>
      </w:r>
      <w:r w:rsidR="008E2402">
        <w:rPr>
          <w:i/>
          <w:sz w:val="28"/>
          <w:szCs w:val="28"/>
        </w:rPr>
        <w:t>ам</w:t>
      </w:r>
      <w:r w:rsidR="008E2402" w:rsidRPr="008E2402">
        <w:rPr>
          <w:i/>
          <w:sz w:val="28"/>
          <w:szCs w:val="28"/>
        </w:rPr>
        <w:t>и</w:t>
      </w:r>
      <w:r w:rsidR="008E2402" w:rsidRPr="00F70596">
        <w:rPr>
          <w:i/>
          <w:iCs/>
          <w:sz w:val="28"/>
          <w:szCs w:val="28"/>
        </w:rPr>
        <w:t xml:space="preserve">. </w:t>
      </w:r>
      <w:r w:rsidR="008E2402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9D16C6" w:rsidP="009D16C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Аспект понятия</w:t>
            </w:r>
          </w:p>
        </w:tc>
        <w:tc>
          <w:tcPr>
            <w:tcW w:w="6379" w:type="dxa"/>
            <w:gridSpan w:val="2"/>
          </w:tcPr>
          <w:p w:rsidR="009D16C6" w:rsidRPr="009D16C6" w:rsidRDefault="009D16C6" w:rsidP="009D16C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</w:t>
            </w:r>
            <w:r w:rsidRPr="009D16C6">
              <w:rPr>
                <w:sz w:val="28"/>
                <w:szCs w:val="28"/>
              </w:rPr>
              <w:t>арактеристик</w:t>
            </w:r>
            <w:r>
              <w:rPr>
                <w:sz w:val="28"/>
                <w:szCs w:val="28"/>
              </w:rPr>
              <w:t>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E5779">
              <w:rPr>
                <w:sz w:val="28"/>
                <w:szCs w:val="28"/>
              </w:rPr>
              <w:t>аучный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5779">
              <w:rPr>
                <w:sz w:val="28"/>
                <w:szCs w:val="28"/>
              </w:rPr>
              <w:t>писание (алгоритм) процесса, совокупность целей, содержания, методов и средств достижения планируемых результатов обучения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E5779">
              <w:rPr>
                <w:sz w:val="28"/>
                <w:szCs w:val="28"/>
              </w:rPr>
              <w:t>роцессуальный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6E5779">
              <w:rPr>
                <w:sz w:val="28"/>
                <w:szCs w:val="28"/>
              </w:rPr>
              <w:t>существление технологического (педагогического) процесса, функционирование всех личностных, инструментальных и методологических педагогических средств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</w:t>
            </w:r>
            <w:r w:rsidRPr="006E5779">
              <w:rPr>
                <w:sz w:val="28"/>
                <w:szCs w:val="28"/>
              </w:rPr>
              <w:t>еятельностный</w:t>
            </w:r>
            <w:proofErr w:type="spellEnd"/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ч</w:t>
            </w:r>
            <w:r w:rsidRPr="006E5779">
              <w:rPr>
                <w:sz w:val="28"/>
                <w:szCs w:val="28"/>
              </w:rPr>
              <w:t>асть педагогической науки, изучающая и разрабатывающая цели, содержание и методы обучения и проектирующая педагогические процессы</w:t>
            </w:r>
          </w:p>
        </w:tc>
      </w:tr>
    </w:tbl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FD70F6">
        <w:rPr>
          <w:sz w:val="28"/>
          <w:szCs w:val="28"/>
        </w:rPr>
        <w:t>1-В, 2-А, 3-Б</w:t>
      </w:r>
    </w:p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УК-6 (6.5),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  <w:r w:rsidRPr="008E4A03">
        <w:rPr>
          <w:sz w:val="28"/>
          <w:szCs w:val="28"/>
        </w:rPr>
        <w:t xml:space="preserve"> 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9D16C6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183D">
        <w:rPr>
          <w:sz w:val="28"/>
          <w:szCs w:val="28"/>
        </w:rPr>
        <w:t xml:space="preserve">. </w:t>
      </w:r>
      <w:r w:rsidR="0089183D" w:rsidRPr="009D16C6">
        <w:rPr>
          <w:i/>
          <w:sz w:val="28"/>
          <w:szCs w:val="28"/>
        </w:rPr>
        <w:t xml:space="preserve">Установите соответствие между тенденциями современного юридического образования и их </w:t>
      </w:r>
      <w:r>
        <w:rPr>
          <w:i/>
          <w:sz w:val="28"/>
          <w:szCs w:val="28"/>
        </w:rPr>
        <w:t>содержательными характеристиками</w:t>
      </w:r>
      <w:r w:rsidR="00057592">
        <w:rPr>
          <w:i/>
          <w:sz w:val="28"/>
          <w:szCs w:val="28"/>
        </w:rPr>
        <w:t xml:space="preserve">. </w:t>
      </w:r>
      <w:r w:rsidR="00057592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Тенденция</w:t>
            </w:r>
          </w:p>
        </w:tc>
        <w:tc>
          <w:tcPr>
            <w:tcW w:w="6379" w:type="dxa"/>
            <w:gridSpan w:val="2"/>
          </w:tcPr>
          <w:p w:rsidR="009D16C6" w:rsidRPr="009D16C6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9D16C6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6E5779">
              <w:rPr>
                <w:sz w:val="28"/>
                <w:szCs w:val="28"/>
              </w:rPr>
              <w:t>ндивидуализация образования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5779">
              <w:rPr>
                <w:sz w:val="28"/>
                <w:szCs w:val="28"/>
              </w:rPr>
              <w:t>ориентация образовательной системы на уважение прав и свобод каждого человека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6E5779">
              <w:rPr>
                <w:sz w:val="28"/>
                <w:szCs w:val="28"/>
              </w:rPr>
              <w:t>епрерывность образования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5779">
              <w:rPr>
                <w:sz w:val="28"/>
                <w:szCs w:val="28"/>
              </w:rPr>
              <w:t xml:space="preserve">учёт индивидуальных особенностей </w:t>
            </w:r>
            <w:r>
              <w:rPr>
                <w:sz w:val="28"/>
                <w:szCs w:val="28"/>
              </w:rPr>
              <w:t>об</w:t>
            </w:r>
            <w:r w:rsidRPr="006E5779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6E5779">
              <w:rPr>
                <w:sz w:val="28"/>
                <w:szCs w:val="28"/>
              </w:rPr>
              <w:t>щихся в процессе обучения и воспитания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r w:rsidRPr="006E5779">
              <w:rPr>
                <w:sz w:val="28"/>
                <w:szCs w:val="28"/>
              </w:rPr>
              <w:t>уманизация</w:t>
            </w:r>
            <w:proofErr w:type="spellEnd"/>
            <w:r w:rsidRPr="006E5779">
              <w:rPr>
                <w:sz w:val="28"/>
                <w:szCs w:val="28"/>
              </w:rPr>
              <w:t xml:space="preserve"> образования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6E5779">
              <w:rPr>
                <w:sz w:val="28"/>
                <w:szCs w:val="28"/>
              </w:rPr>
              <w:t>процесс постоянного образования, самообразования человека в течени</w:t>
            </w:r>
            <w:proofErr w:type="gramStart"/>
            <w:r w:rsidRPr="006E5779">
              <w:rPr>
                <w:sz w:val="28"/>
                <w:szCs w:val="28"/>
              </w:rPr>
              <w:t>и</w:t>
            </w:r>
            <w:proofErr w:type="gramEnd"/>
            <w:r w:rsidRPr="006E5779">
              <w:rPr>
                <w:sz w:val="28"/>
                <w:szCs w:val="28"/>
              </w:rPr>
              <w:t xml:space="preserve"> всей жизни</w:t>
            </w:r>
          </w:p>
        </w:tc>
      </w:tr>
    </w:tbl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="009D16C6">
        <w:rPr>
          <w:sz w:val="28"/>
          <w:szCs w:val="28"/>
        </w:rPr>
        <w:t>1-Б, 2-В, 3-А</w:t>
      </w:r>
    </w:p>
    <w:p w:rsidR="0089183D" w:rsidRDefault="0089183D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center"/>
        <w:rPr>
          <w:b/>
          <w:sz w:val="28"/>
          <w:szCs w:val="28"/>
        </w:rPr>
      </w:pPr>
    </w:p>
    <w:p w:rsidR="0089183D" w:rsidRDefault="009D16C6" w:rsidP="009D16C6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4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057592">
        <w:rPr>
          <w:rFonts w:eastAsia="CharterITC"/>
          <w:i/>
          <w:sz w:val="28"/>
          <w:szCs w:val="28"/>
        </w:rPr>
        <w:t xml:space="preserve">Установите соответствие между </w:t>
      </w:r>
      <w:r w:rsidR="00057592" w:rsidRPr="00057592">
        <w:rPr>
          <w:rFonts w:eastAsia="CharterITC"/>
          <w:i/>
          <w:sz w:val="28"/>
          <w:szCs w:val="28"/>
        </w:rPr>
        <w:t xml:space="preserve">признаками классификации </w:t>
      </w:r>
      <w:r w:rsidR="00057592">
        <w:rPr>
          <w:rFonts w:eastAsia="CharterITC"/>
          <w:i/>
          <w:sz w:val="28"/>
          <w:szCs w:val="28"/>
        </w:rPr>
        <w:t xml:space="preserve">и </w:t>
      </w:r>
      <w:r w:rsidR="0089183D" w:rsidRPr="00057592">
        <w:rPr>
          <w:rFonts w:eastAsia="CharterITC"/>
          <w:i/>
          <w:sz w:val="28"/>
          <w:szCs w:val="28"/>
        </w:rPr>
        <w:t>видами педагогических технологий</w:t>
      </w:r>
      <w:r w:rsidR="00057592">
        <w:rPr>
          <w:rFonts w:eastAsia="CharterITC"/>
          <w:i/>
          <w:sz w:val="28"/>
          <w:szCs w:val="28"/>
        </w:rPr>
        <w:t xml:space="preserve">. </w:t>
      </w:r>
      <w:r w:rsidR="00057592"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05759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Признаки классификации</w:t>
            </w:r>
          </w:p>
        </w:tc>
        <w:tc>
          <w:tcPr>
            <w:tcW w:w="6379" w:type="dxa"/>
            <w:gridSpan w:val="2"/>
          </w:tcPr>
          <w:p w:rsidR="009D16C6" w:rsidRPr="009D16C6" w:rsidRDefault="00057592" w:rsidP="005974B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  <w:r w:rsidR="005974B6"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 педагогических технологий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способам, методам и средствам обучения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01252C">
              <w:rPr>
                <w:sz w:val="28"/>
                <w:szCs w:val="28"/>
              </w:rPr>
              <w:t xml:space="preserve">бщепедагогические, </w:t>
            </w:r>
            <w:proofErr w:type="spellStart"/>
            <w:r w:rsidRPr="0001252C">
              <w:rPr>
                <w:sz w:val="28"/>
                <w:szCs w:val="28"/>
              </w:rPr>
              <w:t>частнометодические</w:t>
            </w:r>
            <w:proofErr w:type="spellEnd"/>
            <w:r w:rsidRPr="0001252C">
              <w:rPr>
                <w:sz w:val="28"/>
                <w:szCs w:val="28"/>
              </w:rPr>
              <w:t xml:space="preserve"> и локальные</w:t>
            </w:r>
            <w:r>
              <w:rPr>
                <w:sz w:val="28"/>
                <w:szCs w:val="28"/>
              </w:rPr>
              <w:t xml:space="preserve"> технологии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отношению к личности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475B4C" w:rsidP="00475B4C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01252C">
              <w:rPr>
                <w:sz w:val="28"/>
                <w:szCs w:val="28"/>
              </w:rPr>
              <w:t xml:space="preserve">епродуктивные, объяснительно-иллюстративные, </w:t>
            </w:r>
            <w:r>
              <w:rPr>
                <w:sz w:val="28"/>
                <w:szCs w:val="28"/>
              </w:rPr>
              <w:t xml:space="preserve">технологии </w:t>
            </w:r>
            <w:r w:rsidRPr="0001252C">
              <w:rPr>
                <w:sz w:val="28"/>
                <w:szCs w:val="28"/>
              </w:rPr>
              <w:t xml:space="preserve">программированного обучения, проблемного обучения, развивающего обучения, </w:t>
            </w:r>
            <w:proofErr w:type="spellStart"/>
            <w:r w:rsidRPr="0001252C">
              <w:rPr>
                <w:sz w:val="28"/>
                <w:szCs w:val="28"/>
              </w:rPr>
              <w:t>саморазвивающего</w:t>
            </w:r>
            <w:proofErr w:type="spellEnd"/>
            <w:r w:rsidRPr="0001252C">
              <w:rPr>
                <w:sz w:val="28"/>
                <w:szCs w:val="28"/>
              </w:rPr>
              <w:t xml:space="preserve"> обучения, игровые </w:t>
            </w:r>
            <w:r>
              <w:rPr>
                <w:sz w:val="28"/>
                <w:szCs w:val="28"/>
              </w:rPr>
              <w:t>технологии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уровню применения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01252C">
              <w:rPr>
                <w:sz w:val="28"/>
                <w:szCs w:val="28"/>
              </w:rPr>
              <w:t>вторитарные технологии</w:t>
            </w:r>
            <w:r>
              <w:rPr>
                <w:sz w:val="28"/>
                <w:szCs w:val="28"/>
              </w:rPr>
              <w:t xml:space="preserve">, </w:t>
            </w:r>
            <w:r w:rsidRPr="0001252C">
              <w:rPr>
                <w:sz w:val="28"/>
                <w:szCs w:val="28"/>
              </w:rPr>
              <w:t>личностно-ориентированные технологии</w:t>
            </w:r>
          </w:p>
        </w:tc>
      </w:tr>
      <w:tr w:rsidR="00057592" w:rsidRPr="003808AC" w:rsidTr="009A429F">
        <w:tc>
          <w:tcPr>
            <w:tcW w:w="534" w:type="dxa"/>
          </w:tcPr>
          <w:p w:rsidR="00057592" w:rsidRPr="003808AC" w:rsidRDefault="00057592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057592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57592" w:rsidRPr="00673C76">
              <w:rPr>
                <w:sz w:val="28"/>
                <w:szCs w:val="28"/>
              </w:rPr>
              <w:t>о типу организации и управления познавательной деятельностью</w:t>
            </w:r>
          </w:p>
        </w:tc>
        <w:tc>
          <w:tcPr>
            <w:tcW w:w="567" w:type="dxa"/>
          </w:tcPr>
          <w:p w:rsidR="00057592" w:rsidRPr="003808AC" w:rsidRDefault="00057592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057592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01252C">
              <w:rPr>
                <w:sz w:val="28"/>
                <w:szCs w:val="28"/>
              </w:rPr>
              <w:t>овременное традиционное обучение</w:t>
            </w:r>
            <w:r>
              <w:rPr>
                <w:sz w:val="28"/>
                <w:szCs w:val="28"/>
              </w:rPr>
              <w:t xml:space="preserve">, </w:t>
            </w:r>
            <w:r w:rsidRPr="0001252C">
              <w:rPr>
                <w:sz w:val="28"/>
                <w:szCs w:val="28"/>
              </w:rPr>
              <w:t>группов</w:t>
            </w:r>
            <w:r>
              <w:rPr>
                <w:sz w:val="28"/>
                <w:szCs w:val="28"/>
              </w:rPr>
              <w:t>ое обучение, диф</w:t>
            </w:r>
            <w:r w:rsidRPr="0001252C">
              <w:rPr>
                <w:sz w:val="28"/>
                <w:szCs w:val="28"/>
              </w:rPr>
              <w:t>ференцированн</w:t>
            </w:r>
            <w:r>
              <w:rPr>
                <w:sz w:val="28"/>
                <w:szCs w:val="28"/>
              </w:rPr>
              <w:t>о</w:t>
            </w:r>
            <w:r w:rsidRPr="0001252C">
              <w:rPr>
                <w:sz w:val="28"/>
                <w:szCs w:val="28"/>
              </w:rPr>
              <w:t>е обучени</w:t>
            </w:r>
            <w:r>
              <w:rPr>
                <w:sz w:val="28"/>
                <w:szCs w:val="28"/>
              </w:rPr>
              <w:t xml:space="preserve">е, </w:t>
            </w:r>
            <w:r w:rsidRPr="0001252C">
              <w:rPr>
                <w:sz w:val="28"/>
                <w:szCs w:val="28"/>
              </w:rPr>
              <w:t>программированное обучение</w:t>
            </w:r>
          </w:p>
        </w:tc>
      </w:tr>
    </w:tbl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475B4C">
        <w:rPr>
          <w:sz w:val="28"/>
          <w:szCs w:val="28"/>
        </w:rPr>
        <w:t xml:space="preserve"> 1-Г, 2-В, 3-А, 4-Б</w:t>
      </w:r>
    </w:p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УК-6 (6.5),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  <w:r w:rsidRPr="008E4A03">
        <w:rPr>
          <w:sz w:val="28"/>
          <w:szCs w:val="28"/>
        </w:rPr>
        <w:t xml:space="preserve"> 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9D16C6" w:rsidRDefault="00475B4C" w:rsidP="009D16C6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9183D">
        <w:rPr>
          <w:sz w:val="28"/>
          <w:szCs w:val="28"/>
        </w:rPr>
        <w:t xml:space="preserve">. </w:t>
      </w:r>
      <w:r w:rsidR="0089183D" w:rsidRPr="00475B4C">
        <w:rPr>
          <w:i/>
          <w:sz w:val="28"/>
          <w:szCs w:val="28"/>
        </w:rPr>
        <w:t xml:space="preserve">Установите соответствие между </w:t>
      </w:r>
      <w:r w:rsidRPr="00475B4C">
        <w:rPr>
          <w:i/>
          <w:sz w:val="28"/>
          <w:szCs w:val="28"/>
        </w:rPr>
        <w:t xml:space="preserve">элементами системы юридических знаний и их </w:t>
      </w:r>
      <w:r w:rsidR="0089183D" w:rsidRPr="00475B4C">
        <w:rPr>
          <w:i/>
          <w:sz w:val="28"/>
          <w:szCs w:val="28"/>
        </w:rPr>
        <w:t>определениями</w:t>
      </w:r>
      <w:r>
        <w:rPr>
          <w:i/>
          <w:sz w:val="28"/>
          <w:szCs w:val="28"/>
        </w:rPr>
        <w:t>.</w:t>
      </w:r>
      <w:r w:rsidR="0089183D">
        <w:rPr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475B4C" w:rsidP="005974B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Элемент юридических знаний</w:t>
            </w:r>
          </w:p>
        </w:tc>
        <w:tc>
          <w:tcPr>
            <w:tcW w:w="6379" w:type="dxa"/>
            <w:gridSpan w:val="2"/>
          </w:tcPr>
          <w:p w:rsidR="009D16C6" w:rsidRPr="00475B4C" w:rsidRDefault="00475B4C" w:rsidP="005974B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475B4C">
              <w:rPr>
                <w:sz w:val="28"/>
                <w:szCs w:val="28"/>
              </w:rPr>
              <w:t>Определени</w:t>
            </w:r>
            <w:r w:rsidR="005974B6">
              <w:rPr>
                <w:sz w:val="28"/>
                <w:szCs w:val="28"/>
              </w:rPr>
              <w:t>е</w:t>
            </w:r>
            <w:r w:rsidRPr="00475B4C">
              <w:rPr>
                <w:sz w:val="28"/>
                <w:szCs w:val="28"/>
              </w:rPr>
              <w:t xml:space="preserve"> поняти</w:t>
            </w:r>
            <w:r w:rsidR="005974B6">
              <w:rPr>
                <w:sz w:val="28"/>
                <w:szCs w:val="28"/>
              </w:rPr>
              <w:t>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Ю</w:t>
            </w:r>
            <w:r w:rsidRPr="00C451FC">
              <w:rPr>
                <w:sz w:val="28"/>
                <w:szCs w:val="28"/>
              </w:rPr>
              <w:t>ридический термин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451FC">
              <w:rPr>
                <w:sz w:val="28"/>
                <w:szCs w:val="28"/>
              </w:rPr>
              <w:t>бъективная, систематически повторяющаяся взаимосвязь фактов в сфере права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C451FC">
              <w:rPr>
                <w:sz w:val="28"/>
                <w:szCs w:val="28"/>
              </w:rPr>
              <w:t>ефиниция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D07D2">
              <w:rPr>
                <w:sz w:val="28"/>
                <w:szCs w:val="28"/>
              </w:rPr>
              <w:t>лова, обозначающие правовые понятия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C451FC">
              <w:rPr>
                <w:sz w:val="28"/>
                <w:szCs w:val="28"/>
              </w:rPr>
              <w:t>оняти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CD07D2">
              <w:rPr>
                <w:sz w:val="28"/>
                <w:szCs w:val="28"/>
              </w:rPr>
              <w:t>пределение какого-либо понятия, отражающее существенные, качественные признаки предмета или явления</w:t>
            </w:r>
          </w:p>
        </w:tc>
      </w:tr>
      <w:tr w:rsidR="00475B4C" w:rsidRPr="003808AC" w:rsidTr="009A429F">
        <w:tc>
          <w:tcPr>
            <w:tcW w:w="534" w:type="dxa"/>
          </w:tcPr>
          <w:p w:rsidR="00475B4C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475B4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C451FC">
              <w:rPr>
                <w:sz w:val="28"/>
                <w:szCs w:val="28"/>
              </w:rPr>
              <w:t>акономерность</w:t>
            </w:r>
          </w:p>
        </w:tc>
        <w:tc>
          <w:tcPr>
            <w:tcW w:w="567" w:type="dxa"/>
          </w:tcPr>
          <w:p w:rsidR="00475B4C" w:rsidRPr="003808AC" w:rsidRDefault="00475B4C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475B4C" w:rsidRPr="003808AC" w:rsidRDefault="00475B4C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16672F">
              <w:rPr>
                <w:sz w:val="28"/>
                <w:szCs w:val="28"/>
              </w:rPr>
              <w:t xml:space="preserve">тражение в сознании общих и существенных </w:t>
            </w:r>
            <w:r w:rsidRPr="0016672F">
              <w:rPr>
                <w:sz w:val="28"/>
                <w:szCs w:val="28"/>
              </w:rPr>
              <w:lastRenderedPageBreak/>
              <w:t>свойств, связей и отношений объектов и явлений окружающей действительности</w:t>
            </w:r>
          </w:p>
        </w:tc>
      </w:tr>
    </w:tbl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Правильный ответ:</w:t>
      </w:r>
      <w:r w:rsidR="00475B4C">
        <w:rPr>
          <w:sz w:val="28"/>
          <w:szCs w:val="28"/>
        </w:rPr>
        <w:t xml:space="preserve"> 1-Б, 2-В, 3-Г, 4-А</w:t>
      </w:r>
    </w:p>
    <w:p w:rsidR="0089183D" w:rsidRDefault="0089183D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(6.5),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475B4C" w:rsidP="00475B4C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83D">
        <w:rPr>
          <w:sz w:val="28"/>
          <w:szCs w:val="28"/>
        </w:rPr>
        <w:t xml:space="preserve">. </w:t>
      </w:r>
      <w:r w:rsidR="0089183D" w:rsidRPr="00475B4C">
        <w:rPr>
          <w:i/>
          <w:sz w:val="28"/>
          <w:szCs w:val="28"/>
        </w:rPr>
        <w:t>Установите соответствие между группами компетенций и их примерами</w:t>
      </w:r>
      <w:r>
        <w:rPr>
          <w:rFonts w:cstheme="minorHAnsi"/>
          <w:i/>
          <w:iCs/>
          <w:sz w:val="28"/>
          <w:szCs w:val="28"/>
        </w:rPr>
        <w:t>.</w:t>
      </w:r>
      <w:r w:rsidRPr="00475B4C">
        <w:rPr>
          <w:rFonts w:cstheme="minorHAnsi"/>
          <w:i/>
          <w:iCs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компетенций</w:t>
            </w:r>
          </w:p>
        </w:tc>
        <w:tc>
          <w:tcPr>
            <w:tcW w:w="6379" w:type="dxa"/>
            <w:gridSpan w:val="2"/>
          </w:tcPr>
          <w:p w:rsidR="009D16C6" w:rsidRPr="005974B6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974B6">
              <w:rPr>
                <w:sz w:val="28"/>
                <w:szCs w:val="28"/>
              </w:rPr>
              <w:t>Пример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Универсальные компетенции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62A0">
              <w:rPr>
                <w:sz w:val="28"/>
                <w:szCs w:val="28"/>
              </w:rPr>
              <w:t>пособность проводить преподавание юридических дисциплин на высоком уровне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ED68DA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Общепрофессиональ</w:t>
            </w:r>
            <w:proofErr w:type="spellEnd"/>
          </w:p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ные</w:t>
            </w:r>
            <w:proofErr w:type="spellEnd"/>
            <w:r>
              <w:rPr>
                <w:sz w:val="28"/>
                <w:szCs w:val="28"/>
              </w:rPr>
              <w:t xml:space="preserve"> компетенции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62A0">
              <w:rPr>
                <w:sz w:val="28"/>
                <w:szCs w:val="28"/>
              </w:rPr>
              <w:t>пособность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Профессиональные компетенции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562A0">
              <w:rPr>
                <w:sz w:val="28"/>
                <w:szCs w:val="28"/>
              </w:rPr>
              <w:t xml:space="preserve">пособность логически верно, аргументировано и ясно </w:t>
            </w:r>
            <w:proofErr w:type="gramStart"/>
            <w:r w:rsidRPr="00C562A0">
              <w:rPr>
                <w:sz w:val="28"/>
                <w:szCs w:val="28"/>
              </w:rPr>
              <w:t>строить</w:t>
            </w:r>
            <w:proofErr w:type="gramEnd"/>
            <w:r w:rsidRPr="00C562A0">
              <w:rPr>
                <w:sz w:val="28"/>
                <w:szCs w:val="28"/>
              </w:rPr>
              <w:t xml:space="preserve"> устную и письменную речь с единообразным и корректным использованием профессиональной юридической лексики</w:t>
            </w:r>
          </w:p>
        </w:tc>
      </w:tr>
    </w:tbl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ED68DA">
        <w:rPr>
          <w:sz w:val="28"/>
          <w:szCs w:val="28"/>
        </w:rPr>
        <w:t xml:space="preserve"> 1-Б, 2-В, 3-А</w:t>
      </w:r>
    </w:p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(6.5),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ED68DA">
      <w:pPr>
        <w:jc w:val="both"/>
        <w:rPr>
          <w:sz w:val="28"/>
          <w:szCs w:val="28"/>
        </w:rPr>
      </w:pPr>
    </w:p>
    <w:p w:rsidR="0089183D" w:rsidRDefault="00ED68DA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183D">
        <w:rPr>
          <w:sz w:val="28"/>
          <w:szCs w:val="28"/>
        </w:rPr>
        <w:t xml:space="preserve">. </w:t>
      </w:r>
      <w:r w:rsidRPr="00475B4C">
        <w:rPr>
          <w:i/>
          <w:sz w:val="28"/>
          <w:szCs w:val="28"/>
        </w:rPr>
        <w:t>Установите соответствие между</w:t>
      </w:r>
      <w:r w:rsidR="0089183D" w:rsidRPr="00ED68DA">
        <w:rPr>
          <w:i/>
          <w:sz w:val="28"/>
          <w:szCs w:val="28"/>
        </w:rPr>
        <w:t xml:space="preserve"> вид</w:t>
      </w:r>
      <w:r>
        <w:rPr>
          <w:i/>
          <w:sz w:val="28"/>
          <w:szCs w:val="28"/>
        </w:rPr>
        <w:t>ами</w:t>
      </w:r>
      <w:r w:rsidR="0089183D" w:rsidRPr="00ED68DA">
        <w:rPr>
          <w:i/>
          <w:sz w:val="28"/>
          <w:szCs w:val="28"/>
        </w:rPr>
        <w:t xml:space="preserve"> контроля и их </w:t>
      </w:r>
      <w:r>
        <w:rPr>
          <w:i/>
          <w:sz w:val="28"/>
          <w:szCs w:val="28"/>
        </w:rPr>
        <w:t xml:space="preserve">содержательными </w:t>
      </w:r>
      <w:r w:rsidR="0089183D" w:rsidRPr="00ED68DA">
        <w:rPr>
          <w:i/>
          <w:sz w:val="28"/>
          <w:szCs w:val="28"/>
        </w:rPr>
        <w:t>характеристик</w:t>
      </w:r>
      <w:r>
        <w:rPr>
          <w:i/>
          <w:sz w:val="28"/>
          <w:szCs w:val="28"/>
        </w:rPr>
        <w:t>ам</w:t>
      </w:r>
      <w:r w:rsidR="0089183D" w:rsidRPr="00ED68DA">
        <w:rPr>
          <w:i/>
          <w:sz w:val="28"/>
          <w:szCs w:val="28"/>
        </w:rPr>
        <w:t>и</w:t>
      </w:r>
      <w:r>
        <w:rPr>
          <w:i/>
          <w:sz w:val="28"/>
          <w:szCs w:val="28"/>
        </w:rPr>
        <w:t xml:space="preserve">.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ED68DA" w:rsidP="005974B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контроля</w:t>
            </w:r>
          </w:p>
        </w:tc>
        <w:tc>
          <w:tcPr>
            <w:tcW w:w="6379" w:type="dxa"/>
            <w:gridSpan w:val="2"/>
          </w:tcPr>
          <w:p w:rsidR="009D16C6" w:rsidRPr="00ED68DA" w:rsidRDefault="00ED68DA" w:rsidP="005974B6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ED68DA">
              <w:rPr>
                <w:sz w:val="28"/>
                <w:szCs w:val="28"/>
              </w:rPr>
              <w:t>Содержательн</w:t>
            </w:r>
            <w:r w:rsidR="005974B6">
              <w:rPr>
                <w:sz w:val="28"/>
                <w:szCs w:val="28"/>
              </w:rPr>
              <w:t>ая</w:t>
            </w:r>
            <w:r w:rsidRPr="00ED68DA">
              <w:rPr>
                <w:sz w:val="28"/>
                <w:szCs w:val="28"/>
              </w:rPr>
              <w:t xml:space="preserve"> характеристик</w:t>
            </w:r>
            <w:r w:rsidR="005974B6">
              <w:rPr>
                <w:sz w:val="28"/>
                <w:szCs w:val="28"/>
              </w:rPr>
              <w:t>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C68C5">
              <w:rPr>
                <w:sz w:val="28"/>
                <w:szCs w:val="28"/>
              </w:rPr>
              <w:t>исьменн</w:t>
            </w:r>
            <w:r>
              <w:rPr>
                <w:sz w:val="28"/>
                <w:szCs w:val="28"/>
              </w:rPr>
              <w:t>ый контроль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Pr="00D00872">
              <w:rPr>
                <w:sz w:val="28"/>
                <w:szCs w:val="28"/>
              </w:rPr>
              <w:t>знаний и умений с помощью компьютера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BC68C5">
              <w:rPr>
                <w:sz w:val="28"/>
                <w:szCs w:val="28"/>
              </w:rPr>
              <w:t>рактическ</w:t>
            </w:r>
            <w:r>
              <w:rPr>
                <w:sz w:val="28"/>
                <w:szCs w:val="28"/>
              </w:rPr>
              <w:t>ий к</w:t>
            </w:r>
            <w:r w:rsidRPr="00BC68C5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нтроль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D00872">
              <w:rPr>
                <w:sz w:val="28"/>
                <w:szCs w:val="28"/>
              </w:rPr>
              <w:t xml:space="preserve">применяется для выявления </w:t>
            </w:r>
            <w:proofErr w:type="spellStart"/>
            <w:r w:rsidRPr="00D00872">
              <w:rPr>
                <w:sz w:val="28"/>
                <w:szCs w:val="28"/>
              </w:rPr>
              <w:t>сформированности</w:t>
            </w:r>
            <w:proofErr w:type="spellEnd"/>
            <w:r w:rsidRPr="00D00872">
              <w:rPr>
                <w:sz w:val="28"/>
                <w:szCs w:val="28"/>
              </w:rPr>
              <w:t xml:space="preserve"> умений и навыков </w:t>
            </w:r>
            <w:r>
              <w:rPr>
                <w:sz w:val="28"/>
                <w:szCs w:val="28"/>
              </w:rPr>
              <w:t>об</w:t>
            </w:r>
            <w:r w:rsidRPr="00D00872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D00872">
              <w:rPr>
                <w:sz w:val="28"/>
                <w:szCs w:val="28"/>
              </w:rPr>
              <w:t>щихся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BC68C5">
              <w:rPr>
                <w:sz w:val="28"/>
                <w:szCs w:val="28"/>
              </w:rPr>
              <w:t>ашинн</w:t>
            </w:r>
            <w:r>
              <w:rPr>
                <w:sz w:val="28"/>
                <w:szCs w:val="28"/>
              </w:rPr>
              <w:t>ый</w:t>
            </w:r>
            <w:r w:rsidRPr="00BC68C5">
              <w:rPr>
                <w:sz w:val="28"/>
                <w:szCs w:val="28"/>
              </w:rPr>
              <w:t xml:space="preserve"> контрол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проверка </w:t>
            </w:r>
            <w:r w:rsidRPr="00D00872">
              <w:rPr>
                <w:sz w:val="28"/>
                <w:szCs w:val="28"/>
              </w:rPr>
              <w:t>знаний и умений с помощью тестов</w:t>
            </w:r>
          </w:p>
        </w:tc>
      </w:tr>
      <w:tr w:rsidR="00ED68DA" w:rsidRPr="003808AC" w:rsidTr="009A429F">
        <w:tc>
          <w:tcPr>
            <w:tcW w:w="534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Тестовый контроль</w:t>
            </w:r>
          </w:p>
        </w:tc>
        <w:tc>
          <w:tcPr>
            <w:tcW w:w="567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ED68DA" w:rsidRPr="003808AC" w:rsidRDefault="00ED68DA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00872">
              <w:rPr>
                <w:sz w:val="28"/>
                <w:szCs w:val="28"/>
              </w:rPr>
              <w:t>редполагает выполнение письменных заданий</w:t>
            </w:r>
          </w:p>
        </w:tc>
      </w:tr>
    </w:tbl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ED68DA">
        <w:rPr>
          <w:sz w:val="28"/>
          <w:szCs w:val="28"/>
        </w:rPr>
        <w:t xml:space="preserve"> 1-Г, 2-Б, 3-А, 4-В</w:t>
      </w:r>
    </w:p>
    <w:p w:rsidR="0089183D" w:rsidRDefault="0089183D" w:rsidP="00ED68DA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3043AD">
        <w:rPr>
          <w:sz w:val="28"/>
          <w:szCs w:val="28"/>
        </w:rPr>
        <w:t xml:space="preserve"> </w:t>
      </w:r>
      <w:r>
        <w:rPr>
          <w:sz w:val="28"/>
          <w:szCs w:val="28"/>
        </w:rPr>
        <w:t>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5974B6" w:rsidP="005974B6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183D">
        <w:rPr>
          <w:sz w:val="28"/>
          <w:szCs w:val="28"/>
        </w:rPr>
        <w:t xml:space="preserve">. </w:t>
      </w:r>
      <w:r w:rsidR="0089183D" w:rsidRPr="005974B6">
        <w:rPr>
          <w:i/>
          <w:sz w:val="28"/>
          <w:szCs w:val="28"/>
        </w:rPr>
        <w:t xml:space="preserve">Установите соответствие между критериями </w:t>
      </w:r>
      <w:r>
        <w:rPr>
          <w:i/>
          <w:sz w:val="28"/>
          <w:szCs w:val="28"/>
        </w:rPr>
        <w:t>педагогических технологий</w:t>
      </w:r>
      <w:r w:rsidR="0089183D" w:rsidRPr="005974B6">
        <w:rPr>
          <w:i/>
          <w:sz w:val="28"/>
          <w:szCs w:val="28"/>
        </w:rPr>
        <w:t xml:space="preserve"> и их содержательными характеристиками</w:t>
      </w:r>
      <w:r>
        <w:rPr>
          <w:i/>
          <w:sz w:val="28"/>
          <w:szCs w:val="28"/>
        </w:rPr>
        <w:t xml:space="preserve">.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5974B6" w:rsidP="005974B6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Критерий педагогических технологий</w:t>
            </w:r>
          </w:p>
        </w:tc>
        <w:tc>
          <w:tcPr>
            <w:tcW w:w="6379" w:type="dxa"/>
            <w:gridSpan w:val="2"/>
          </w:tcPr>
          <w:p w:rsidR="009D16C6" w:rsidRPr="005974B6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5974B6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Э</w:t>
            </w:r>
            <w:r w:rsidR="005974B6" w:rsidRPr="002A28A0">
              <w:rPr>
                <w:sz w:val="28"/>
                <w:szCs w:val="28"/>
              </w:rPr>
              <w:t>ффективность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2A28A0">
              <w:rPr>
                <w:sz w:val="28"/>
                <w:szCs w:val="28"/>
              </w:rPr>
              <w:t>аждой педагогической технологии должна быть присуща опора на определенную научную концепцию, включающую психологическое, дидактическое, социально-</w:t>
            </w:r>
            <w:r w:rsidRPr="002A28A0">
              <w:rPr>
                <w:sz w:val="28"/>
                <w:szCs w:val="28"/>
              </w:rPr>
              <w:lastRenderedPageBreak/>
              <w:t>педагогическое обоснование достижения целей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5974B6" w:rsidRPr="002A28A0">
              <w:rPr>
                <w:sz w:val="28"/>
                <w:szCs w:val="28"/>
              </w:rPr>
              <w:t>истемность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2A28A0">
              <w:rPr>
                <w:sz w:val="28"/>
                <w:szCs w:val="28"/>
              </w:rPr>
              <w:t>едагогическая технология должна обладать всеми признаками системы: логичность процесса, взаимосвязь всех его частей, целостность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5974B6" w:rsidRPr="002A28A0">
              <w:rPr>
                <w:sz w:val="28"/>
                <w:szCs w:val="28"/>
              </w:rPr>
              <w:t>онцептуальность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A28A0">
              <w:rPr>
                <w:sz w:val="28"/>
                <w:szCs w:val="28"/>
              </w:rPr>
              <w:t>овременные педагогические технологии должны быть эффективны по результатам и оптимальным затратам, гарантировать достижение определенного стандарта обучения</w:t>
            </w:r>
          </w:p>
        </w:tc>
      </w:tr>
      <w:tr w:rsidR="005974B6" w:rsidRPr="003808AC" w:rsidTr="009A429F">
        <w:tc>
          <w:tcPr>
            <w:tcW w:w="534" w:type="dxa"/>
          </w:tcPr>
          <w:p w:rsidR="005974B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5974B6" w:rsidRPr="003808AC" w:rsidRDefault="00F87258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5974B6" w:rsidRPr="002A28A0">
              <w:rPr>
                <w:sz w:val="28"/>
                <w:szCs w:val="28"/>
              </w:rPr>
              <w:t>оспроизводимость</w:t>
            </w:r>
            <w:proofErr w:type="spellEnd"/>
          </w:p>
        </w:tc>
        <w:tc>
          <w:tcPr>
            <w:tcW w:w="567" w:type="dxa"/>
          </w:tcPr>
          <w:p w:rsidR="005974B6" w:rsidRPr="003808AC" w:rsidRDefault="005974B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5974B6" w:rsidRPr="003808AC" w:rsidRDefault="005974B6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A28A0">
              <w:rPr>
                <w:sz w:val="28"/>
                <w:szCs w:val="28"/>
              </w:rPr>
              <w:t xml:space="preserve">овременные педагогические технологии должны быть </w:t>
            </w:r>
            <w:r>
              <w:rPr>
                <w:sz w:val="28"/>
                <w:szCs w:val="28"/>
              </w:rPr>
              <w:t xml:space="preserve">разработаны с учетом </w:t>
            </w:r>
            <w:r w:rsidRPr="002A28A0">
              <w:rPr>
                <w:sz w:val="28"/>
                <w:szCs w:val="28"/>
              </w:rPr>
              <w:t xml:space="preserve"> возможност</w:t>
            </w:r>
            <w:r>
              <w:rPr>
                <w:sz w:val="28"/>
                <w:szCs w:val="28"/>
              </w:rPr>
              <w:t>и</w:t>
            </w:r>
            <w:r w:rsidRPr="002A28A0">
              <w:rPr>
                <w:sz w:val="28"/>
                <w:szCs w:val="28"/>
              </w:rPr>
              <w:t xml:space="preserve"> применения (повторения, воспроизведения) в других однотипных условиях, </w:t>
            </w:r>
            <w:r>
              <w:rPr>
                <w:sz w:val="28"/>
                <w:szCs w:val="28"/>
              </w:rPr>
              <w:t xml:space="preserve">с </w:t>
            </w:r>
            <w:r w:rsidRPr="002A28A0">
              <w:rPr>
                <w:sz w:val="28"/>
                <w:szCs w:val="28"/>
              </w:rPr>
              <w:t>другими субъектами</w:t>
            </w:r>
          </w:p>
        </w:tc>
      </w:tr>
    </w:tbl>
    <w:p w:rsidR="0089183D" w:rsidRDefault="0089183D" w:rsidP="005974B6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5974B6">
        <w:rPr>
          <w:sz w:val="28"/>
          <w:szCs w:val="28"/>
        </w:rPr>
        <w:t xml:space="preserve"> 1-В, 2-Б, 3-А, 4-Г</w:t>
      </w:r>
    </w:p>
    <w:p w:rsidR="0089183D" w:rsidRDefault="0089183D" w:rsidP="005974B6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  <w:r w:rsidRPr="008D3EA3">
        <w:rPr>
          <w:sz w:val="28"/>
          <w:szCs w:val="28"/>
        </w:rPr>
        <w:t xml:space="preserve"> </w:t>
      </w:r>
      <w:r>
        <w:rPr>
          <w:sz w:val="28"/>
          <w:szCs w:val="28"/>
        </w:rPr>
        <w:t>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adjustRightInd w:val="0"/>
        <w:ind w:firstLine="709"/>
        <w:jc w:val="both"/>
        <w:rPr>
          <w:sz w:val="28"/>
          <w:szCs w:val="28"/>
        </w:rPr>
      </w:pPr>
    </w:p>
    <w:p w:rsidR="0089183D" w:rsidRDefault="005974B6" w:rsidP="005974B6">
      <w:pPr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9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5974B6">
        <w:rPr>
          <w:rFonts w:eastAsia="CharterITC"/>
          <w:i/>
          <w:sz w:val="28"/>
          <w:szCs w:val="28"/>
        </w:rPr>
        <w:t xml:space="preserve">Установите соответствие </w:t>
      </w:r>
      <w:r w:rsidRPr="005974B6">
        <w:rPr>
          <w:rFonts w:eastAsia="CharterITC"/>
          <w:i/>
          <w:sz w:val="28"/>
          <w:szCs w:val="28"/>
        </w:rPr>
        <w:t xml:space="preserve">между функциями контроля процесса обучения студентов </w:t>
      </w:r>
      <w:r w:rsidR="0089183D" w:rsidRPr="005974B6">
        <w:rPr>
          <w:rFonts w:eastAsia="CharterITC"/>
          <w:i/>
          <w:sz w:val="28"/>
          <w:szCs w:val="28"/>
        </w:rPr>
        <w:t xml:space="preserve">и </w:t>
      </w:r>
      <w:r w:rsidRPr="005974B6">
        <w:rPr>
          <w:rFonts w:eastAsia="CharterITC"/>
          <w:i/>
          <w:sz w:val="28"/>
          <w:szCs w:val="28"/>
        </w:rPr>
        <w:t xml:space="preserve">их </w:t>
      </w:r>
      <w:r w:rsidR="0089183D" w:rsidRPr="005974B6">
        <w:rPr>
          <w:rFonts w:eastAsia="CharterITC"/>
          <w:i/>
          <w:sz w:val="28"/>
          <w:szCs w:val="28"/>
        </w:rPr>
        <w:t>содержательны</w:t>
      </w:r>
      <w:r w:rsidRPr="005974B6">
        <w:rPr>
          <w:rFonts w:eastAsia="CharterITC"/>
          <w:i/>
          <w:sz w:val="28"/>
          <w:szCs w:val="28"/>
        </w:rPr>
        <w:t>ми</w:t>
      </w:r>
      <w:r w:rsidR="0089183D" w:rsidRPr="005974B6">
        <w:rPr>
          <w:rFonts w:eastAsia="CharterITC"/>
          <w:i/>
          <w:sz w:val="28"/>
          <w:szCs w:val="28"/>
        </w:rPr>
        <w:t xml:space="preserve"> характеристик</w:t>
      </w:r>
      <w:r w:rsidRPr="005974B6">
        <w:rPr>
          <w:rFonts w:eastAsia="CharterITC"/>
          <w:i/>
          <w:sz w:val="28"/>
          <w:szCs w:val="28"/>
        </w:rPr>
        <w:t>ами.</w:t>
      </w:r>
      <w:r w:rsidR="0089183D">
        <w:rPr>
          <w:rFonts w:eastAsia="CharterITC"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Функция контроля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F873E7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1D4DA1">
              <w:rPr>
                <w:bCs/>
                <w:iCs/>
                <w:color w:val="000000"/>
                <w:sz w:val="28"/>
                <w:szCs w:val="28"/>
              </w:rPr>
              <w:t>бучающая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>истематически проводимый контроль организует работу обучающегося, ориентирует в требованиях вуза, способствует выработке рационального режима самостоятельной работы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</w:t>
            </w:r>
            <w:r w:rsidRPr="001D4DA1">
              <w:rPr>
                <w:iCs/>
                <w:color w:val="000000"/>
                <w:sz w:val="28"/>
                <w:szCs w:val="28"/>
              </w:rPr>
              <w:t>азвивающая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>од воздействием контроля совершенствуются такие психические процессы и свойства личности, как внимание, память, мышление, стимулируется познавательная активность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К</w:t>
            </w:r>
            <w:r w:rsidRPr="001D4DA1">
              <w:rPr>
                <w:bCs/>
                <w:iCs/>
                <w:color w:val="000000"/>
                <w:sz w:val="28"/>
                <w:szCs w:val="28"/>
              </w:rPr>
              <w:t>онтрольно-оценочная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в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 xml:space="preserve"> ходе контроля успеваемости рассматриваются, углубляются и совершенствуются знания, навыки и умения, повышается уровень образованности, повышается культура умственного труда, стимулируется самостоятельность обучающегося</w:t>
            </w:r>
          </w:p>
        </w:tc>
      </w:tr>
      <w:tr w:rsidR="00F873E7" w:rsidRPr="003808AC" w:rsidTr="009A429F">
        <w:tc>
          <w:tcPr>
            <w:tcW w:w="534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О</w:t>
            </w:r>
            <w:r w:rsidRPr="001D4DA1">
              <w:rPr>
                <w:bCs/>
                <w:iCs/>
                <w:color w:val="000000"/>
                <w:sz w:val="28"/>
                <w:szCs w:val="28"/>
              </w:rPr>
              <w:t>рганизующая</w:t>
            </w:r>
          </w:p>
        </w:tc>
        <w:tc>
          <w:tcPr>
            <w:tcW w:w="567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обеспечивается обратная связь, с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 xml:space="preserve">истема контроля слагается из контролирования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и оценивания </w:t>
            </w:r>
            <w:r w:rsidRPr="00D00872">
              <w:rPr>
                <w:color w:val="000000"/>
                <w:sz w:val="28"/>
                <w:szCs w:val="28"/>
                <w:shd w:val="clear" w:color="auto" w:fill="FFFFFF"/>
              </w:rPr>
              <w:t>со стороны преподавателя, взаимного контроля обучающихся и их самоконтроля</w:t>
            </w:r>
          </w:p>
        </w:tc>
      </w:tr>
    </w:tbl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F873E7">
        <w:rPr>
          <w:sz w:val="28"/>
          <w:szCs w:val="28"/>
        </w:rPr>
        <w:t xml:space="preserve"> 1-В, 2-Б, 3-Г, 4-А</w:t>
      </w: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(6.1), ПК-6</w:t>
      </w:r>
      <w:r w:rsidRPr="005F5871">
        <w:rPr>
          <w:sz w:val="28"/>
          <w:szCs w:val="28"/>
        </w:rPr>
        <w:t xml:space="preserve"> </w:t>
      </w:r>
      <w:r>
        <w:rPr>
          <w:sz w:val="28"/>
          <w:szCs w:val="28"/>
        </w:rPr>
        <w:t>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F873E7" w:rsidP="00F873E7">
      <w:pPr>
        <w:pStyle w:val="a7"/>
        <w:shd w:val="clear" w:color="auto" w:fill="FFFFFF"/>
        <w:spacing w:before="0" w:beforeAutospacing="0" w:after="0" w:afterAutospacing="0"/>
        <w:jc w:val="both"/>
        <w:rPr>
          <w:iCs/>
          <w:color w:val="000000"/>
          <w:sz w:val="28"/>
          <w:szCs w:val="28"/>
          <w:lang w:eastAsia="uk-UA"/>
        </w:rPr>
      </w:pPr>
      <w:r>
        <w:rPr>
          <w:iCs/>
          <w:color w:val="000000"/>
          <w:sz w:val="28"/>
          <w:szCs w:val="28"/>
          <w:lang w:eastAsia="uk-UA"/>
        </w:rPr>
        <w:t>10</w:t>
      </w:r>
      <w:r w:rsidR="0089183D">
        <w:rPr>
          <w:iCs/>
          <w:color w:val="000000"/>
          <w:sz w:val="28"/>
          <w:szCs w:val="28"/>
          <w:lang w:eastAsia="uk-UA"/>
        </w:rPr>
        <w:t xml:space="preserve">. 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Установите соответствие </w:t>
      </w:r>
      <w:r w:rsidRPr="00F873E7">
        <w:rPr>
          <w:i/>
          <w:iCs/>
          <w:color w:val="000000"/>
          <w:sz w:val="28"/>
          <w:szCs w:val="28"/>
          <w:lang w:eastAsia="uk-UA"/>
        </w:rPr>
        <w:t>между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 </w:t>
      </w:r>
      <w:r w:rsidRPr="00F873E7">
        <w:rPr>
          <w:i/>
          <w:iCs/>
          <w:color w:val="000000"/>
          <w:sz w:val="28"/>
          <w:szCs w:val="28"/>
          <w:lang w:eastAsia="uk-UA"/>
        </w:rPr>
        <w:t xml:space="preserve">методами обучения 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и </w:t>
      </w:r>
      <w:r w:rsidRPr="00F873E7">
        <w:rPr>
          <w:i/>
          <w:iCs/>
          <w:color w:val="000000"/>
          <w:sz w:val="28"/>
          <w:szCs w:val="28"/>
          <w:lang w:eastAsia="uk-UA"/>
        </w:rPr>
        <w:t xml:space="preserve">их 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>содержательны</w:t>
      </w:r>
      <w:r w:rsidRPr="00F873E7">
        <w:rPr>
          <w:i/>
          <w:iCs/>
          <w:color w:val="000000"/>
          <w:sz w:val="28"/>
          <w:szCs w:val="28"/>
          <w:lang w:eastAsia="uk-UA"/>
        </w:rPr>
        <w:t>ми</w:t>
      </w:r>
      <w:r w:rsidR="0089183D" w:rsidRPr="00F873E7">
        <w:rPr>
          <w:i/>
          <w:iCs/>
          <w:color w:val="000000"/>
          <w:sz w:val="28"/>
          <w:szCs w:val="28"/>
          <w:lang w:eastAsia="uk-UA"/>
        </w:rPr>
        <w:t xml:space="preserve"> характеристик</w:t>
      </w:r>
      <w:r w:rsidRPr="00F873E7">
        <w:rPr>
          <w:i/>
          <w:iCs/>
          <w:color w:val="000000"/>
          <w:sz w:val="28"/>
          <w:szCs w:val="28"/>
          <w:lang w:eastAsia="uk-UA"/>
        </w:rPr>
        <w:t>ами.</w:t>
      </w:r>
      <w:r w:rsidRPr="00F873E7">
        <w:rPr>
          <w:rFonts w:cstheme="minorHAnsi"/>
          <w:i/>
          <w:iCs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iCs/>
          <w:color w:val="000000"/>
          <w:sz w:val="28"/>
          <w:szCs w:val="28"/>
          <w:lang w:eastAsia="uk-UA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 обучения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F873E7"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215FD8">
              <w:rPr>
                <w:sz w:val="28"/>
                <w:szCs w:val="28"/>
              </w:rPr>
              <w:t>ловесные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источником знаний служит практическая деятельность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harterITC"/>
                <w:sz w:val="28"/>
                <w:szCs w:val="28"/>
              </w:rPr>
              <w:t>наглядные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источником знаний служат различные виды наглядности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rFonts w:eastAsia="CharterITC"/>
                <w:sz w:val="28"/>
                <w:szCs w:val="28"/>
              </w:rPr>
              <w:t>практические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D74308">
              <w:rPr>
                <w:sz w:val="28"/>
                <w:szCs w:val="28"/>
              </w:rPr>
              <w:t>сточником знаний служ</w:t>
            </w:r>
            <w:r>
              <w:rPr>
                <w:sz w:val="28"/>
                <w:szCs w:val="28"/>
              </w:rPr>
              <w:t>а</w:t>
            </w:r>
            <w:r w:rsidRPr="00D74308">
              <w:rPr>
                <w:sz w:val="28"/>
                <w:szCs w:val="28"/>
              </w:rPr>
              <w:t>т устное слово преподавателя или печатное слово книги</w:t>
            </w:r>
          </w:p>
        </w:tc>
      </w:tr>
    </w:tbl>
    <w:p w:rsidR="009D16C6" w:rsidRDefault="009D16C6" w:rsidP="0089183D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iCs/>
          <w:color w:val="000000"/>
          <w:sz w:val="28"/>
          <w:szCs w:val="28"/>
          <w:lang w:eastAsia="uk-UA"/>
        </w:rPr>
      </w:pP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F873E7">
        <w:rPr>
          <w:sz w:val="28"/>
          <w:szCs w:val="28"/>
        </w:rPr>
        <w:t xml:space="preserve"> 1-В, 2-Б, 3-А</w:t>
      </w: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F873E7" w:rsidP="00F873E7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11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F873E7">
        <w:rPr>
          <w:rFonts w:eastAsia="CharterITC"/>
          <w:i/>
          <w:sz w:val="28"/>
          <w:szCs w:val="28"/>
        </w:rPr>
        <w:t xml:space="preserve">Установите соответствие между </w:t>
      </w:r>
      <w:r w:rsidRPr="00F873E7">
        <w:rPr>
          <w:rFonts w:eastAsia="CharterITC"/>
          <w:i/>
          <w:sz w:val="28"/>
          <w:szCs w:val="28"/>
        </w:rPr>
        <w:t xml:space="preserve">признаками классификации и </w:t>
      </w:r>
      <w:r w:rsidR="0089183D" w:rsidRPr="00F873E7">
        <w:rPr>
          <w:rFonts w:eastAsia="CharterITC"/>
          <w:i/>
          <w:sz w:val="28"/>
          <w:szCs w:val="28"/>
        </w:rPr>
        <w:t>видами контроля</w:t>
      </w:r>
      <w:r w:rsidRPr="00F873E7">
        <w:rPr>
          <w:rFonts w:eastAsia="CharterITC"/>
          <w:i/>
          <w:sz w:val="28"/>
          <w:szCs w:val="28"/>
        </w:rPr>
        <w:t>.</w:t>
      </w:r>
      <w:r>
        <w:rPr>
          <w:rFonts w:eastAsia="CharterITC"/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eastAsia="CharterITC"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F873E7" w:rsidP="00F873E7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Признак классификации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 w:rsidRPr="00F873E7">
              <w:rPr>
                <w:sz w:val="28"/>
                <w:szCs w:val="28"/>
              </w:rPr>
              <w:t>Виды контроля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этапам обучения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р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азовый, периодический, систематический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организационным формам обучения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и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ндивидуальный, групповой, фронтальный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частоте контроля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л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окальный, выборочный, сплошной</w:t>
            </w:r>
          </w:p>
        </w:tc>
      </w:tr>
      <w:tr w:rsidR="00F873E7" w:rsidRPr="003808AC" w:rsidTr="009A429F">
        <w:tc>
          <w:tcPr>
            <w:tcW w:w="534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</w:tcPr>
          <w:p w:rsidR="00F873E7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  <w:lang w:eastAsia="uk-UA"/>
              </w:rPr>
              <w:t>П</w:t>
            </w:r>
            <w:r w:rsidR="00F873E7" w:rsidRPr="007D0D87">
              <w:rPr>
                <w:iCs/>
                <w:color w:val="000000"/>
                <w:sz w:val="28"/>
                <w:szCs w:val="28"/>
                <w:lang w:eastAsia="uk-UA"/>
              </w:rPr>
              <w:t>о ширине контролируемой области</w:t>
            </w:r>
          </w:p>
        </w:tc>
        <w:tc>
          <w:tcPr>
            <w:tcW w:w="567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F873E7" w:rsidRPr="003808AC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п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редварительный,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текущий (промежуточный), тематический (рубежный)</w:t>
            </w:r>
            <w:r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,</w:t>
            </w:r>
            <w:r w:rsidRPr="00080ECE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 xml:space="preserve"> </w:t>
            </w:r>
            <w:r w:rsidRPr="007D0D87">
              <w:rPr>
                <w:color w:val="000000"/>
                <w:sz w:val="28"/>
                <w:szCs w:val="28"/>
                <w:shd w:val="clear" w:color="auto" w:fill="FFFFFF"/>
                <w:lang w:eastAsia="uk-UA"/>
              </w:rPr>
              <w:t>итоговый</w:t>
            </w:r>
          </w:p>
        </w:tc>
      </w:tr>
    </w:tbl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F873E7">
        <w:rPr>
          <w:sz w:val="28"/>
          <w:szCs w:val="28"/>
        </w:rPr>
        <w:t xml:space="preserve"> 1-Г, 2-Б, 3-А, 4-В</w:t>
      </w:r>
    </w:p>
    <w:p w:rsidR="0089183D" w:rsidRDefault="0089183D" w:rsidP="00F873E7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713EF1" w:rsidP="00713EF1">
      <w:pPr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89183D">
        <w:rPr>
          <w:sz w:val="28"/>
          <w:szCs w:val="28"/>
        </w:rPr>
        <w:t xml:space="preserve"> </w:t>
      </w:r>
      <w:r w:rsidR="00F873E7" w:rsidRPr="00713EF1">
        <w:rPr>
          <w:i/>
          <w:sz w:val="28"/>
          <w:szCs w:val="28"/>
        </w:rPr>
        <w:t>Установите соответствие между видами</w:t>
      </w:r>
      <w:r w:rsidR="0089183D" w:rsidRPr="00713EF1">
        <w:rPr>
          <w:i/>
          <w:sz w:val="28"/>
          <w:szCs w:val="28"/>
        </w:rPr>
        <w:t xml:space="preserve"> педагогических способностей </w:t>
      </w:r>
      <w:r>
        <w:rPr>
          <w:i/>
          <w:sz w:val="28"/>
          <w:szCs w:val="28"/>
        </w:rPr>
        <w:t xml:space="preserve">преподавателя правовых дисциплин </w:t>
      </w:r>
      <w:r w:rsidR="0089183D" w:rsidRPr="00713EF1">
        <w:rPr>
          <w:i/>
          <w:sz w:val="28"/>
          <w:szCs w:val="28"/>
        </w:rPr>
        <w:t>и их содержательны</w:t>
      </w:r>
      <w:r w:rsidR="00F873E7" w:rsidRPr="00713EF1">
        <w:rPr>
          <w:i/>
          <w:sz w:val="28"/>
          <w:szCs w:val="28"/>
        </w:rPr>
        <w:t>ми</w:t>
      </w:r>
      <w:r w:rsidR="0089183D" w:rsidRPr="00713EF1">
        <w:rPr>
          <w:i/>
          <w:sz w:val="28"/>
          <w:szCs w:val="28"/>
        </w:rPr>
        <w:t xml:space="preserve"> характеристик</w:t>
      </w:r>
      <w:r w:rsidR="00F873E7" w:rsidRPr="00713EF1">
        <w:rPr>
          <w:i/>
          <w:sz w:val="28"/>
          <w:szCs w:val="28"/>
        </w:rPr>
        <w:t>ам</w:t>
      </w:r>
      <w:r w:rsidR="0089183D" w:rsidRPr="00713EF1">
        <w:rPr>
          <w:i/>
          <w:sz w:val="28"/>
          <w:szCs w:val="28"/>
        </w:rPr>
        <w:t>и</w:t>
      </w:r>
      <w:r w:rsidRPr="00713EF1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0596">
        <w:rPr>
          <w:rFonts w:cstheme="minorHAnsi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C770DC">
        <w:rPr>
          <w:rFonts w:cstheme="minorHAnsi"/>
          <w:i/>
          <w:iCs/>
          <w:sz w:val="28"/>
          <w:szCs w:val="28"/>
        </w:rPr>
        <w:t>.</w:t>
      </w:r>
    </w:p>
    <w:tbl>
      <w:tblPr>
        <w:tblStyle w:val="a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D16C6" w:rsidRPr="00ED451A" w:rsidTr="009A429F">
        <w:tc>
          <w:tcPr>
            <w:tcW w:w="3510" w:type="dxa"/>
            <w:gridSpan w:val="2"/>
          </w:tcPr>
          <w:p w:rsidR="009D16C6" w:rsidRPr="00ED451A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педагогических способностей</w:t>
            </w:r>
          </w:p>
        </w:tc>
        <w:tc>
          <w:tcPr>
            <w:tcW w:w="6379" w:type="dxa"/>
            <w:gridSpan w:val="2"/>
          </w:tcPr>
          <w:p w:rsidR="009D16C6" w:rsidRPr="00F873E7" w:rsidRDefault="00F873E7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Содержательная характеристика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ED7F2D">
              <w:rPr>
                <w:sz w:val="28"/>
                <w:szCs w:val="28"/>
              </w:rPr>
              <w:t>рганизаторские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 xml:space="preserve">пособности передать </w:t>
            </w:r>
            <w:r>
              <w:rPr>
                <w:sz w:val="28"/>
                <w:szCs w:val="28"/>
              </w:rPr>
              <w:t>об</w:t>
            </w:r>
            <w:r w:rsidRPr="00ED7F2D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ED7F2D">
              <w:rPr>
                <w:sz w:val="28"/>
                <w:szCs w:val="28"/>
              </w:rPr>
              <w:t>щимся учебный материал, делая его доступным для них, вызвать интерес к изучаемой дисциплине, организовать их самостоятельную работу, управлять познавательной активностью студентов</w:t>
            </w:r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ED7F2D">
              <w:rPr>
                <w:sz w:val="28"/>
                <w:szCs w:val="28"/>
              </w:rPr>
              <w:t>ерцептивные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>пособности к общению</w:t>
            </w:r>
            <w:r>
              <w:rPr>
                <w:sz w:val="28"/>
                <w:szCs w:val="28"/>
              </w:rPr>
              <w:t>, взаимодействию и взаимопониманию</w:t>
            </w:r>
            <w:r w:rsidRPr="00ED7F2D">
              <w:rPr>
                <w:sz w:val="28"/>
                <w:szCs w:val="28"/>
              </w:rPr>
              <w:t xml:space="preserve"> с </w:t>
            </w:r>
            <w:proofErr w:type="gramStart"/>
            <w:r>
              <w:rPr>
                <w:sz w:val="28"/>
                <w:szCs w:val="28"/>
              </w:rPr>
              <w:t>об</w:t>
            </w:r>
            <w:r w:rsidRPr="00ED7F2D">
              <w:rPr>
                <w:sz w:val="28"/>
                <w:szCs w:val="28"/>
              </w:rPr>
              <w:t>уча</w:t>
            </w:r>
            <w:r>
              <w:rPr>
                <w:sz w:val="28"/>
                <w:szCs w:val="28"/>
              </w:rPr>
              <w:t>ю</w:t>
            </w:r>
            <w:r w:rsidRPr="00ED7F2D">
              <w:rPr>
                <w:sz w:val="28"/>
                <w:szCs w:val="28"/>
              </w:rPr>
              <w:t>щимися</w:t>
            </w:r>
            <w:proofErr w:type="gramEnd"/>
          </w:p>
        </w:tc>
      </w:tr>
      <w:tr w:rsidR="009D16C6" w:rsidRPr="003808AC" w:rsidTr="009A429F">
        <w:tc>
          <w:tcPr>
            <w:tcW w:w="534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ED7F2D">
              <w:rPr>
                <w:sz w:val="28"/>
                <w:szCs w:val="28"/>
              </w:rPr>
              <w:t>идактические</w:t>
            </w:r>
          </w:p>
        </w:tc>
        <w:tc>
          <w:tcPr>
            <w:tcW w:w="567" w:type="dxa"/>
          </w:tcPr>
          <w:p w:rsidR="009D16C6" w:rsidRPr="003808AC" w:rsidRDefault="009D16C6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:rsidR="009D16C6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 xml:space="preserve">пособности организовать коллектив </w:t>
            </w:r>
            <w:r>
              <w:rPr>
                <w:sz w:val="28"/>
                <w:szCs w:val="28"/>
              </w:rPr>
              <w:t>студентов</w:t>
            </w:r>
            <w:r w:rsidRPr="00ED7F2D">
              <w:rPr>
                <w:sz w:val="28"/>
                <w:szCs w:val="28"/>
              </w:rPr>
              <w:t xml:space="preserve"> для активной учебно-</w:t>
            </w:r>
            <w:r w:rsidRPr="00ED7F2D">
              <w:rPr>
                <w:sz w:val="28"/>
                <w:szCs w:val="28"/>
              </w:rPr>
              <w:lastRenderedPageBreak/>
              <w:t>познавательной или иной деятельности, правильно распределить рабочее время и т.д.</w:t>
            </w:r>
          </w:p>
        </w:tc>
      </w:tr>
      <w:tr w:rsidR="00713EF1" w:rsidRPr="003808AC" w:rsidTr="009A429F">
        <w:tc>
          <w:tcPr>
            <w:tcW w:w="534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4)</w:t>
            </w:r>
          </w:p>
        </w:tc>
        <w:tc>
          <w:tcPr>
            <w:tcW w:w="2976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ED7F2D">
              <w:rPr>
                <w:sz w:val="28"/>
                <w:szCs w:val="28"/>
              </w:rPr>
              <w:t>оммуникативны</w:t>
            </w:r>
            <w:r>
              <w:rPr>
                <w:sz w:val="28"/>
                <w:szCs w:val="28"/>
              </w:rPr>
              <w:t>е</w:t>
            </w:r>
          </w:p>
        </w:tc>
        <w:tc>
          <w:tcPr>
            <w:tcW w:w="567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:rsidR="00713EF1" w:rsidRPr="003808AC" w:rsidRDefault="00713EF1" w:rsidP="009A429F">
            <w:pPr>
              <w:pStyle w:val="a7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D7F2D">
              <w:rPr>
                <w:sz w:val="28"/>
                <w:szCs w:val="28"/>
              </w:rPr>
              <w:t>пособности проникнуть во внутренний мир учащегося, понять его психическое состояние, психологическая наблюдательность</w:t>
            </w:r>
          </w:p>
        </w:tc>
      </w:tr>
    </w:tbl>
    <w:p w:rsidR="0089183D" w:rsidRDefault="0089183D" w:rsidP="00713EF1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="00713EF1">
        <w:rPr>
          <w:sz w:val="28"/>
          <w:szCs w:val="28"/>
        </w:rPr>
        <w:t xml:space="preserve"> 1-В, 2-Г, 3-А, 4-Б</w:t>
      </w:r>
    </w:p>
    <w:p w:rsidR="0089183D" w:rsidRDefault="0089183D" w:rsidP="00713EF1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713EF1" w:rsidRDefault="00713EF1">
      <w:pPr>
        <w:rPr>
          <w:b/>
          <w:sz w:val="28"/>
        </w:rPr>
      </w:pPr>
      <w:r>
        <w:rPr>
          <w:b/>
          <w:sz w:val="28"/>
        </w:rPr>
        <w:br w:type="page"/>
      </w:r>
    </w:p>
    <w:p w:rsidR="0050731F" w:rsidRDefault="00A375D1" w:rsidP="00FC7082">
      <w:pPr>
        <w:spacing w:before="1"/>
        <w:ind w:left="143" w:firstLine="707"/>
        <w:jc w:val="both"/>
        <w:rPr>
          <w:b/>
          <w:spacing w:val="-2"/>
          <w:sz w:val="28"/>
        </w:rPr>
      </w:pPr>
      <w:r>
        <w:rPr>
          <w:b/>
          <w:sz w:val="28"/>
        </w:rPr>
        <w:lastRenderedPageBreak/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закрытого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установление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 xml:space="preserve">правильной </w:t>
      </w:r>
      <w:r>
        <w:rPr>
          <w:b/>
          <w:spacing w:val="-2"/>
          <w:sz w:val="28"/>
        </w:rPr>
        <w:t>последовательности</w:t>
      </w:r>
    </w:p>
    <w:p w:rsidR="00B16B85" w:rsidRDefault="00B16B85" w:rsidP="0089183D">
      <w:pPr>
        <w:ind w:firstLine="709"/>
        <w:jc w:val="both"/>
        <w:rPr>
          <w:sz w:val="28"/>
          <w:szCs w:val="28"/>
        </w:rPr>
      </w:pPr>
    </w:p>
    <w:p w:rsidR="00B16B85" w:rsidRPr="00B16B85" w:rsidRDefault="00B16B85" w:rsidP="00B16B85">
      <w:pPr>
        <w:jc w:val="both"/>
        <w:rPr>
          <w:rFonts w:cstheme="minorHAnsi"/>
          <w:i/>
          <w:iCs/>
          <w:sz w:val="28"/>
          <w:szCs w:val="28"/>
        </w:rPr>
      </w:pPr>
      <w:r>
        <w:rPr>
          <w:sz w:val="28"/>
          <w:szCs w:val="28"/>
        </w:rPr>
        <w:t>1</w:t>
      </w:r>
      <w:r w:rsidR="0089183D">
        <w:rPr>
          <w:sz w:val="28"/>
          <w:szCs w:val="28"/>
        </w:rPr>
        <w:t xml:space="preserve">. </w:t>
      </w:r>
      <w:r w:rsidR="0089183D" w:rsidRPr="00B16B85">
        <w:rPr>
          <w:i/>
          <w:sz w:val="28"/>
          <w:szCs w:val="28"/>
        </w:rPr>
        <w:t>Установите правильную последовательность этапов лекции</w:t>
      </w:r>
      <w:r>
        <w:rPr>
          <w:i/>
          <w:sz w:val="28"/>
          <w:szCs w:val="28"/>
        </w:rPr>
        <w:t xml:space="preserve">.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76FAC">
        <w:rPr>
          <w:sz w:val="28"/>
          <w:szCs w:val="28"/>
        </w:rPr>
        <w:t>подведение общего итога лекции, повторение основных положений лекции</w:t>
      </w:r>
      <w:r>
        <w:rPr>
          <w:sz w:val="28"/>
          <w:szCs w:val="28"/>
        </w:rPr>
        <w:t xml:space="preserve">, </w:t>
      </w:r>
      <w:r w:rsidRPr="00D76FAC">
        <w:rPr>
          <w:sz w:val="28"/>
          <w:szCs w:val="28"/>
        </w:rPr>
        <w:t>обобщение материала, формулировка выводов по теме лекции; ответы на вопросы студентов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D76FAC">
        <w:rPr>
          <w:sz w:val="28"/>
          <w:szCs w:val="28"/>
        </w:rPr>
        <w:t xml:space="preserve">изложение содержания лекции в строгом соответствии с предложенным планом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962944">
        <w:rPr>
          <w:sz w:val="28"/>
          <w:szCs w:val="28"/>
        </w:rPr>
        <w:t>формулировка темы лекции, характеристика ее профессиональной значимости, новизны и степени изученности, цели лекции</w:t>
      </w:r>
      <w:r>
        <w:rPr>
          <w:sz w:val="28"/>
          <w:szCs w:val="28"/>
        </w:rPr>
        <w:t xml:space="preserve">, </w:t>
      </w:r>
      <w:r w:rsidRPr="00962944">
        <w:rPr>
          <w:sz w:val="28"/>
          <w:szCs w:val="28"/>
        </w:rPr>
        <w:t>изложение плана лекции, включающего наименования основных вопросов, подлежащих рассмотрению</w:t>
      </w:r>
      <w:r>
        <w:rPr>
          <w:sz w:val="28"/>
          <w:szCs w:val="28"/>
        </w:rPr>
        <w:t>, актуализация опорных знаний</w:t>
      </w:r>
    </w:p>
    <w:p w:rsidR="00B16B85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B16B85" w:rsidTr="00B16B85">
        <w:tc>
          <w:tcPr>
            <w:tcW w:w="3333" w:type="dxa"/>
          </w:tcPr>
          <w:p w:rsidR="00B16B85" w:rsidRDefault="00B16B85" w:rsidP="00B16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B16B85" w:rsidRDefault="00B16B85" w:rsidP="00B16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334" w:type="dxa"/>
          </w:tcPr>
          <w:p w:rsidR="00B16B85" w:rsidRDefault="00B16B85" w:rsidP="00B16B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9809ED">
        <w:rPr>
          <w:sz w:val="28"/>
          <w:szCs w:val="28"/>
        </w:rPr>
        <w:t xml:space="preserve"> </w:t>
      </w:r>
      <w:r>
        <w:rPr>
          <w:sz w:val="28"/>
          <w:szCs w:val="28"/>
        </w:rPr>
        <w:t>УК-3 (УК-3.2), ПК-6 (ПК-6.1)</w:t>
      </w:r>
    </w:p>
    <w:p w:rsidR="0089183D" w:rsidRDefault="0089183D" w:rsidP="0089183D">
      <w:pPr>
        <w:ind w:firstLine="709"/>
        <w:jc w:val="both"/>
        <w:rPr>
          <w:sz w:val="28"/>
          <w:szCs w:val="28"/>
        </w:rPr>
      </w:pPr>
    </w:p>
    <w:p w:rsidR="0089183D" w:rsidRDefault="00D62B0E" w:rsidP="00B16B85">
      <w:pPr>
        <w:jc w:val="both"/>
        <w:rPr>
          <w:sz w:val="28"/>
          <w:szCs w:val="28"/>
        </w:rPr>
      </w:pPr>
      <w:r>
        <w:rPr>
          <w:rFonts w:eastAsia="CharterITC"/>
          <w:sz w:val="28"/>
          <w:szCs w:val="28"/>
        </w:rPr>
        <w:t>2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D62B0E">
        <w:rPr>
          <w:rFonts w:eastAsia="CharterITC"/>
          <w:i/>
          <w:sz w:val="28"/>
          <w:szCs w:val="28"/>
        </w:rPr>
        <w:t>Установите правильную последовательность основных элементов системы высшего юридического образования, обеспечивающих ее функционирование и развитие</w:t>
      </w:r>
      <w:r>
        <w:rPr>
          <w:rFonts w:eastAsia="CharterITC"/>
          <w:i/>
          <w:sz w:val="28"/>
          <w:szCs w:val="28"/>
        </w:rPr>
        <w:t>.</w:t>
      </w:r>
      <w:r w:rsidRPr="00D62B0E">
        <w:rPr>
          <w:rFonts w:cstheme="minorHAnsi"/>
          <w:i/>
          <w:iCs/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Pr="00125115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А) </w:t>
      </w:r>
      <w:r w:rsidRPr="00125115">
        <w:rPr>
          <w:rFonts w:eastAsia="CharterITC"/>
          <w:iCs/>
          <w:sz w:val="28"/>
          <w:szCs w:val="28"/>
        </w:rPr>
        <w:t xml:space="preserve">организационно-управленческий блок </w:t>
      </w:r>
      <w:r w:rsidRPr="00125115">
        <w:rPr>
          <w:rFonts w:eastAsia="CharterITC"/>
          <w:sz w:val="28"/>
          <w:szCs w:val="28"/>
        </w:rPr>
        <w:t>(органы управления образованием и подведомственные им учреждения и организации)</w:t>
      </w:r>
    </w:p>
    <w:p w:rsidR="0089183D" w:rsidRPr="00125115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Б) </w:t>
      </w:r>
      <w:r w:rsidRPr="00125115">
        <w:rPr>
          <w:rFonts w:eastAsia="CharterITC"/>
          <w:iCs/>
          <w:sz w:val="28"/>
          <w:szCs w:val="28"/>
        </w:rPr>
        <w:t>нормативный блок</w:t>
      </w:r>
      <w:r>
        <w:rPr>
          <w:rFonts w:eastAsia="CharterITC"/>
          <w:iCs/>
          <w:sz w:val="28"/>
          <w:szCs w:val="28"/>
        </w:rPr>
        <w:t xml:space="preserve"> (</w:t>
      </w:r>
      <w:r w:rsidRPr="00125115">
        <w:rPr>
          <w:rFonts w:eastAsia="CharterITC"/>
          <w:sz w:val="28"/>
          <w:szCs w:val="28"/>
        </w:rPr>
        <w:t>федеральные государственные образовательные стандарты</w:t>
      </w:r>
      <w:r>
        <w:rPr>
          <w:rFonts w:eastAsia="CharterITC"/>
          <w:sz w:val="28"/>
          <w:szCs w:val="28"/>
        </w:rPr>
        <w:t>,</w:t>
      </w:r>
      <w:r w:rsidRPr="00125115">
        <w:rPr>
          <w:rFonts w:eastAsia="CharterITC"/>
          <w:sz w:val="28"/>
          <w:szCs w:val="28"/>
        </w:rPr>
        <w:t xml:space="preserve"> систем</w:t>
      </w:r>
      <w:r>
        <w:rPr>
          <w:rFonts w:eastAsia="CharterITC"/>
          <w:sz w:val="28"/>
          <w:szCs w:val="28"/>
        </w:rPr>
        <w:t>а</w:t>
      </w:r>
      <w:r w:rsidRPr="00125115">
        <w:rPr>
          <w:rFonts w:eastAsia="CharterITC"/>
          <w:sz w:val="28"/>
          <w:szCs w:val="28"/>
        </w:rPr>
        <w:t xml:space="preserve"> основных образовательных программ и дополнительных образовательных программ различных уровней и разной направленности</w:t>
      </w:r>
      <w:r>
        <w:rPr>
          <w:rFonts w:eastAsia="CharterITC"/>
          <w:sz w:val="28"/>
          <w:szCs w:val="28"/>
        </w:rPr>
        <w:t>)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rFonts w:eastAsia="CharterITC"/>
          <w:iCs/>
          <w:sz w:val="28"/>
          <w:szCs w:val="28"/>
        </w:rPr>
        <w:t xml:space="preserve">В) </w:t>
      </w:r>
      <w:r w:rsidRPr="00125115">
        <w:rPr>
          <w:rFonts w:eastAsia="CharterITC"/>
          <w:iCs/>
          <w:sz w:val="28"/>
          <w:szCs w:val="28"/>
        </w:rPr>
        <w:t xml:space="preserve">институциональный блок </w:t>
      </w:r>
      <w:r w:rsidRPr="00125115">
        <w:rPr>
          <w:rFonts w:eastAsia="CharterITC"/>
          <w:sz w:val="28"/>
          <w:szCs w:val="28"/>
        </w:rPr>
        <w:t>(сеть образовательных учреждений, непосредственно реализующих учебно-воспитательный процесс, объединения юридических лиц, общественные и государственно-общественные объединения, осуществляющие деятельность в области образования)</w:t>
      </w:r>
    </w:p>
    <w:p w:rsidR="00D62B0E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D62B0E" w:rsidTr="009A429F">
        <w:tc>
          <w:tcPr>
            <w:tcW w:w="3333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334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(УК-3.2), ПК-6 (ПК-6.1)</w:t>
      </w:r>
    </w:p>
    <w:p w:rsidR="00AC5C92" w:rsidRDefault="00AC5C92" w:rsidP="00B16B85">
      <w:pPr>
        <w:adjustRightInd w:val="0"/>
        <w:jc w:val="both"/>
        <w:rPr>
          <w:rFonts w:eastAsia="CharterITC"/>
          <w:sz w:val="28"/>
          <w:szCs w:val="28"/>
        </w:rPr>
      </w:pPr>
    </w:p>
    <w:p w:rsidR="0089183D" w:rsidRPr="00D62B0E" w:rsidRDefault="00D62B0E" w:rsidP="00B16B85">
      <w:pPr>
        <w:adjustRightInd w:val="0"/>
        <w:jc w:val="both"/>
        <w:rPr>
          <w:rFonts w:eastAsia="CharterITC"/>
          <w:i/>
          <w:sz w:val="28"/>
          <w:szCs w:val="28"/>
        </w:rPr>
      </w:pPr>
      <w:r>
        <w:rPr>
          <w:rFonts w:eastAsia="CharterITC"/>
          <w:sz w:val="28"/>
          <w:szCs w:val="28"/>
        </w:rPr>
        <w:t>3</w:t>
      </w:r>
      <w:r w:rsidR="0089183D">
        <w:rPr>
          <w:rFonts w:eastAsia="CharterITC"/>
          <w:sz w:val="28"/>
          <w:szCs w:val="28"/>
        </w:rPr>
        <w:t xml:space="preserve">. </w:t>
      </w:r>
      <w:r w:rsidR="0089183D" w:rsidRPr="00D62B0E">
        <w:rPr>
          <w:rFonts w:eastAsia="CharterITC"/>
          <w:i/>
          <w:sz w:val="28"/>
          <w:szCs w:val="28"/>
        </w:rPr>
        <w:t xml:space="preserve">Установите </w:t>
      </w:r>
      <w:r w:rsidRPr="00D62B0E">
        <w:rPr>
          <w:rFonts w:eastAsia="CharterITC"/>
          <w:i/>
          <w:sz w:val="28"/>
          <w:szCs w:val="28"/>
        </w:rPr>
        <w:t xml:space="preserve">правильную </w:t>
      </w:r>
      <w:r w:rsidR="0089183D" w:rsidRPr="00D62B0E">
        <w:rPr>
          <w:rFonts w:eastAsia="CharterITC"/>
          <w:i/>
          <w:sz w:val="28"/>
          <w:szCs w:val="28"/>
        </w:rPr>
        <w:t>хронологическую последовательность деятельности известных юристов, ученых-методистов в области преподавания правовых дисциплин</w:t>
      </w:r>
      <w:r w:rsidRPr="00D62B0E">
        <w:rPr>
          <w:rFonts w:eastAsia="CharterITC"/>
          <w:i/>
          <w:sz w:val="28"/>
          <w:szCs w:val="28"/>
        </w:rPr>
        <w:t>.</w:t>
      </w:r>
      <w:r w:rsidRPr="00D62B0E">
        <w:rPr>
          <w:rFonts w:cstheme="minorHAnsi"/>
          <w:i/>
          <w:iCs/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А) М.М. Сперанский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Б) Н.И. Полянский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В)</w:t>
      </w:r>
      <w:r w:rsidRPr="00F12251">
        <w:rPr>
          <w:rFonts w:eastAsia="CharterITC"/>
          <w:sz w:val="28"/>
          <w:szCs w:val="28"/>
        </w:rPr>
        <w:t xml:space="preserve"> </w:t>
      </w:r>
      <w:r>
        <w:rPr>
          <w:rFonts w:eastAsia="CharterITC"/>
          <w:sz w:val="28"/>
          <w:szCs w:val="28"/>
        </w:rPr>
        <w:t>А.Я. Вышинский</w:t>
      </w:r>
    </w:p>
    <w:p w:rsidR="0089183D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rFonts w:eastAsia="CharterITC"/>
          <w:sz w:val="28"/>
          <w:szCs w:val="28"/>
        </w:rPr>
        <w:t>Г) О.Н. Коршунова</w:t>
      </w:r>
    </w:p>
    <w:p w:rsidR="00D62B0E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D62B0E" w:rsidTr="00D62B0E">
        <w:tc>
          <w:tcPr>
            <w:tcW w:w="2499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0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(УК-3.2), ПК-6 (ПК-6.1)</w:t>
      </w:r>
    </w:p>
    <w:p w:rsidR="0089183D" w:rsidRPr="00E21440" w:rsidRDefault="00D62B0E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89183D">
        <w:rPr>
          <w:sz w:val="28"/>
          <w:szCs w:val="28"/>
        </w:rPr>
        <w:t xml:space="preserve">. </w:t>
      </w:r>
      <w:r w:rsidR="0089183D" w:rsidRPr="00D62B0E">
        <w:rPr>
          <w:i/>
          <w:sz w:val="28"/>
          <w:szCs w:val="28"/>
        </w:rPr>
        <w:t>Установите правильную последовательность этапов проблемного обучения</w:t>
      </w:r>
      <w:r>
        <w:rPr>
          <w:i/>
          <w:sz w:val="28"/>
          <w:szCs w:val="28"/>
        </w:rPr>
        <w:t xml:space="preserve">.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в</w:t>
      </w:r>
      <w:r w:rsidRPr="00AA6839">
        <w:rPr>
          <w:sz w:val="28"/>
          <w:szCs w:val="28"/>
        </w:rPr>
        <w:t xml:space="preserve">озникновение проблемной ситуации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Pr="00AA6839">
        <w:rPr>
          <w:sz w:val="28"/>
          <w:szCs w:val="28"/>
        </w:rPr>
        <w:t xml:space="preserve">роверка гипотезы опытным путем или поиск доказательств путем умозаключений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AA6839">
        <w:rPr>
          <w:sz w:val="28"/>
          <w:szCs w:val="28"/>
        </w:rPr>
        <w:t xml:space="preserve">оиск способов решения проблемы путем догадок или выдвижения гипотез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о</w:t>
      </w:r>
      <w:r w:rsidRPr="00AA6839">
        <w:rPr>
          <w:sz w:val="28"/>
          <w:szCs w:val="28"/>
        </w:rPr>
        <w:t xml:space="preserve">сознание сущности затруднения и формулировка проблемы </w:t>
      </w:r>
    </w:p>
    <w:p w:rsidR="00D62B0E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D62B0E" w:rsidTr="009A429F">
        <w:tc>
          <w:tcPr>
            <w:tcW w:w="2499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0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D62B0E" w:rsidRDefault="00D62B0E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Pr="00212B2B" w:rsidRDefault="00212B2B" w:rsidP="00B16B85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5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этапов организации и проведения самостоятельной работы студентов (СРС)</w:t>
      </w:r>
      <w:r>
        <w:rPr>
          <w:i/>
          <w:sz w:val="28"/>
          <w:szCs w:val="28"/>
        </w:rPr>
        <w:t xml:space="preserve">.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Pr="00ED7F2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п</w:t>
      </w:r>
      <w:r w:rsidRPr="00ED7F2D">
        <w:rPr>
          <w:sz w:val="28"/>
          <w:szCs w:val="28"/>
        </w:rPr>
        <w:t>одготовительный</w:t>
      </w:r>
      <w:proofErr w:type="gramEnd"/>
      <w:r>
        <w:rPr>
          <w:sz w:val="28"/>
          <w:szCs w:val="28"/>
        </w:rPr>
        <w:t xml:space="preserve"> (</w:t>
      </w:r>
      <w:r w:rsidRPr="00ED7F2D">
        <w:rPr>
          <w:sz w:val="28"/>
          <w:szCs w:val="28"/>
        </w:rPr>
        <w:t>составление рабочей программы с выделением тем и заданий для СРС; подготовк</w:t>
      </w:r>
      <w:r>
        <w:rPr>
          <w:sz w:val="28"/>
          <w:szCs w:val="28"/>
        </w:rPr>
        <w:t>а</w:t>
      </w:r>
      <w:r w:rsidRPr="00ED7F2D">
        <w:rPr>
          <w:sz w:val="28"/>
          <w:szCs w:val="28"/>
        </w:rPr>
        <w:t xml:space="preserve"> учебно-методических материалов; диагностик</w:t>
      </w:r>
      <w:r>
        <w:rPr>
          <w:sz w:val="28"/>
          <w:szCs w:val="28"/>
        </w:rPr>
        <w:t>а</w:t>
      </w:r>
      <w:r w:rsidRPr="00ED7F2D">
        <w:rPr>
          <w:sz w:val="28"/>
          <w:szCs w:val="28"/>
        </w:rPr>
        <w:t xml:space="preserve"> уровня подготовленности студентов</w:t>
      </w:r>
      <w:r>
        <w:rPr>
          <w:sz w:val="28"/>
          <w:szCs w:val="28"/>
        </w:rPr>
        <w:t>)</w:t>
      </w:r>
    </w:p>
    <w:p w:rsidR="0089183D" w:rsidRPr="00ED7F2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к</w:t>
      </w:r>
      <w:r w:rsidRPr="00ED7F2D">
        <w:rPr>
          <w:sz w:val="28"/>
          <w:szCs w:val="28"/>
        </w:rPr>
        <w:t>онтрольно-оценочный</w:t>
      </w:r>
      <w:proofErr w:type="gramEnd"/>
      <w:r>
        <w:rPr>
          <w:sz w:val="28"/>
          <w:szCs w:val="28"/>
        </w:rPr>
        <w:t xml:space="preserve"> (проверка и оценивание </w:t>
      </w:r>
      <w:r w:rsidRPr="00ED7F2D">
        <w:rPr>
          <w:sz w:val="28"/>
          <w:szCs w:val="28"/>
        </w:rPr>
        <w:t>индивидуальны</w:t>
      </w:r>
      <w:r>
        <w:rPr>
          <w:sz w:val="28"/>
          <w:szCs w:val="28"/>
        </w:rPr>
        <w:t>х</w:t>
      </w:r>
      <w:r w:rsidRPr="00ED7F2D">
        <w:rPr>
          <w:sz w:val="28"/>
          <w:szCs w:val="28"/>
        </w:rPr>
        <w:t xml:space="preserve"> и групповы</w:t>
      </w:r>
      <w:r>
        <w:rPr>
          <w:sz w:val="28"/>
          <w:szCs w:val="28"/>
        </w:rPr>
        <w:t>х</w:t>
      </w:r>
      <w:r w:rsidRPr="00ED7F2D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 студентов)</w:t>
      </w:r>
    </w:p>
    <w:p w:rsidR="0089183D" w:rsidRPr="00ED7F2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м</w:t>
      </w:r>
      <w:r w:rsidRPr="00ED7F2D">
        <w:rPr>
          <w:sz w:val="28"/>
          <w:szCs w:val="28"/>
        </w:rPr>
        <w:t>отивационно-</w:t>
      </w:r>
      <w:proofErr w:type="spellStart"/>
      <w:r w:rsidRPr="00ED7F2D">
        <w:rPr>
          <w:sz w:val="28"/>
          <w:szCs w:val="28"/>
        </w:rPr>
        <w:t>деятельностный</w:t>
      </w:r>
      <w:proofErr w:type="spellEnd"/>
      <w:r>
        <w:rPr>
          <w:sz w:val="28"/>
          <w:szCs w:val="28"/>
        </w:rPr>
        <w:t xml:space="preserve"> (</w:t>
      </w:r>
      <w:r w:rsidRPr="00ED7F2D">
        <w:rPr>
          <w:sz w:val="28"/>
          <w:szCs w:val="28"/>
        </w:rPr>
        <w:t>обеспеч</w:t>
      </w:r>
      <w:r>
        <w:rPr>
          <w:sz w:val="28"/>
          <w:szCs w:val="28"/>
        </w:rPr>
        <w:t>ение</w:t>
      </w:r>
      <w:r w:rsidRPr="00ED7F2D">
        <w:rPr>
          <w:sz w:val="28"/>
          <w:szCs w:val="28"/>
        </w:rPr>
        <w:t xml:space="preserve"> положительн</w:t>
      </w:r>
      <w:r>
        <w:rPr>
          <w:sz w:val="28"/>
          <w:szCs w:val="28"/>
        </w:rPr>
        <w:t>ой</w:t>
      </w:r>
      <w:r w:rsidRPr="00ED7F2D">
        <w:rPr>
          <w:sz w:val="28"/>
          <w:szCs w:val="28"/>
        </w:rPr>
        <w:t xml:space="preserve"> мотиваци</w:t>
      </w:r>
      <w:r>
        <w:rPr>
          <w:sz w:val="28"/>
          <w:szCs w:val="28"/>
        </w:rPr>
        <w:t>и</w:t>
      </w:r>
      <w:r w:rsidRPr="00ED7F2D">
        <w:rPr>
          <w:sz w:val="28"/>
          <w:szCs w:val="28"/>
        </w:rPr>
        <w:t xml:space="preserve"> индивидуальной и групповой </w:t>
      </w:r>
      <w:r>
        <w:rPr>
          <w:sz w:val="28"/>
          <w:szCs w:val="28"/>
        </w:rPr>
        <w:t>СРС</w:t>
      </w:r>
      <w:r w:rsidRPr="00ED7F2D">
        <w:rPr>
          <w:sz w:val="28"/>
          <w:szCs w:val="28"/>
        </w:rPr>
        <w:t>; проверк</w:t>
      </w:r>
      <w:r>
        <w:rPr>
          <w:sz w:val="28"/>
          <w:szCs w:val="28"/>
        </w:rPr>
        <w:t>а</w:t>
      </w:r>
      <w:r w:rsidRPr="00ED7F2D">
        <w:rPr>
          <w:sz w:val="28"/>
          <w:szCs w:val="28"/>
        </w:rPr>
        <w:t xml:space="preserve"> промежуточных результатов; организаци</w:t>
      </w:r>
      <w:r>
        <w:rPr>
          <w:sz w:val="28"/>
          <w:szCs w:val="28"/>
        </w:rPr>
        <w:t>я</w:t>
      </w:r>
      <w:r w:rsidRPr="00ED7F2D">
        <w:rPr>
          <w:sz w:val="28"/>
          <w:szCs w:val="28"/>
        </w:rPr>
        <w:t xml:space="preserve"> самоконтроля и </w:t>
      </w:r>
      <w:proofErr w:type="spellStart"/>
      <w:r w:rsidRPr="00ED7F2D">
        <w:rPr>
          <w:sz w:val="28"/>
          <w:szCs w:val="28"/>
        </w:rPr>
        <w:t>самокоррекции</w:t>
      </w:r>
      <w:proofErr w:type="spellEnd"/>
      <w:r>
        <w:rPr>
          <w:sz w:val="28"/>
          <w:szCs w:val="28"/>
        </w:rPr>
        <w:t>)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о</w:t>
      </w:r>
      <w:r w:rsidRPr="00ED7F2D">
        <w:rPr>
          <w:sz w:val="28"/>
          <w:szCs w:val="28"/>
        </w:rPr>
        <w:t>рганизационный</w:t>
      </w:r>
      <w:proofErr w:type="gramEnd"/>
      <w:r w:rsidRPr="00ED7F2D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ED7F2D">
        <w:rPr>
          <w:sz w:val="28"/>
          <w:szCs w:val="28"/>
        </w:rPr>
        <w:t>определ</w:t>
      </w:r>
      <w:r>
        <w:rPr>
          <w:sz w:val="28"/>
          <w:szCs w:val="28"/>
        </w:rPr>
        <w:t>ение</w:t>
      </w:r>
      <w:r w:rsidRPr="00ED7F2D">
        <w:rPr>
          <w:sz w:val="28"/>
          <w:szCs w:val="28"/>
        </w:rPr>
        <w:t xml:space="preserve"> цел</w:t>
      </w:r>
      <w:r>
        <w:rPr>
          <w:sz w:val="28"/>
          <w:szCs w:val="28"/>
        </w:rPr>
        <w:t>ей</w:t>
      </w:r>
      <w:r w:rsidRPr="00ED7F2D">
        <w:rPr>
          <w:sz w:val="28"/>
          <w:szCs w:val="28"/>
        </w:rPr>
        <w:t xml:space="preserve"> индивидуальной и групповой работы студентов; пров</w:t>
      </w:r>
      <w:r>
        <w:rPr>
          <w:sz w:val="28"/>
          <w:szCs w:val="28"/>
        </w:rPr>
        <w:t>едение установочных</w:t>
      </w:r>
      <w:r w:rsidRPr="00ED7F2D">
        <w:rPr>
          <w:sz w:val="28"/>
          <w:szCs w:val="28"/>
        </w:rPr>
        <w:t xml:space="preserve"> индивидуально-групповы</w:t>
      </w:r>
      <w:r>
        <w:rPr>
          <w:sz w:val="28"/>
          <w:szCs w:val="28"/>
        </w:rPr>
        <w:t>х</w:t>
      </w:r>
      <w:r w:rsidRPr="00ED7F2D">
        <w:rPr>
          <w:sz w:val="28"/>
          <w:szCs w:val="28"/>
        </w:rPr>
        <w:t xml:space="preserve"> консультаци</w:t>
      </w:r>
      <w:r>
        <w:rPr>
          <w:sz w:val="28"/>
          <w:szCs w:val="28"/>
        </w:rPr>
        <w:t>й</w:t>
      </w:r>
      <w:r w:rsidRPr="00ED7F2D">
        <w:rPr>
          <w:sz w:val="28"/>
          <w:szCs w:val="28"/>
        </w:rPr>
        <w:t>; установл</w:t>
      </w:r>
      <w:r>
        <w:rPr>
          <w:sz w:val="28"/>
          <w:szCs w:val="28"/>
        </w:rPr>
        <w:t>ение сроков</w:t>
      </w:r>
      <w:r w:rsidRPr="00ED7F2D">
        <w:rPr>
          <w:sz w:val="28"/>
          <w:szCs w:val="28"/>
        </w:rPr>
        <w:t xml:space="preserve"> и форм представления промежуточных результатов</w:t>
      </w:r>
      <w:r>
        <w:rPr>
          <w:sz w:val="28"/>
          <w:szCs w:val="28"/>
        </w:rPr>
        <w:t>)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Pr="00E21440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этапов проектной деятельности</w:t>
      </w:r>
      <w:r w:rsidRPr="00212B2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9B7A81">
        <w:rPr>
          <w:sz w:val="28"/>
          <w:szCs w:val="28"/>
        </w:rPr>
        <w:t>рганизационное и информационное обеспечение</w:t>
      </w:r>
      <w:r w:rsidRPr="00E21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проектной </w:t>
      </w:r>
      <w:r w:rsidRPr="00BD44A2">
        <w:rPr>
          <w:sz w:val="28"/>
          <w:szCs w:val="28"/>
        </w:rPr>
        <w:t>деятельности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Б) в</w:t>
      </w:r>
      <w:r w:rsidRPr="009B7A81">
        <w:rPr>
          <w:sz w:val="28"/>
          <w:szCs w:val="28"/>
        </w:rPr>
        <w:t>ыдвижение предположений, формулирование гипотез, идей, разработка проекта</w:t>
      </w:r>
      <w:r>
        <w:rPr>
          <w:sz w:val="28"/>
          <w:szCs w:val="28"/>
        </w:rPr>
        <w:t>, п</w:t>
      </w:r>
      <w:r w:rsidRPr="009B7A81">
        <w:rPr>
          <w:sz w:val="28"/>
          <w:szCs w:val="28"/>
        </w:rPr>
        <w:t>ланирование</w:t>
      </w:r>
      <w:r>
        <w:rPr>
          <w:sz w:val="28"/>
          <w:szCs w:val="28"/>
        </w:rPr>
        <w:t xml:space="preserve"> проектной деятельности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В) з</w:t>
      </w:r>
      <w:r w:rsidRPr="009B7A81">
        <w:rPr>
          <w:sz w:val="28"/>
          <w:szCs w:val="28"/>
        </w:rPr>
        <w:t xml:space="preserve">ащита проекта </w:t>
      </w:r>
    </w:p>
    <w:p w:rsidR="0089183D" w:rsidRDefault="0089183D" w:rsidP="00B16B85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Г) о</w:t>
      </w:r>
      <w:r w:rsidRPr="009B7A81">
        <w:rPr>
          <w:sz w:val="28"/>
          <w:szCs w:val="28"/>
        </w:rPr>
        <w:t>формление результатов выполненного проекта</w:t>
      </w:r>
    </w:p>
    <w:p w:rsidR="0089183D" w:rsidRPr="00E21440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sz w:val="28"/>
          <w:szCs w:val="28"/>
        </w:rPr>
        <w:t>Д) с</w:t>
      </w:r>
      <w:r w:rsidRPr="009B7A81">
        <w:rPr>
          <w:sz w:val="28"/>
          <w:szCs w:val="28"/>
        </w:rPr>
        <w:t>бор дополнительной информации и выполнение проекта</w:t>
      </w:r>
    </w:p>
    <w:p w:rsidR="00212B2B" w:rsidRDefault="0089183D" w:rsidP="00B16B85">
      <w:pPr>
        <w:adjustRightInd w:val="0"/>
        <w:jc w:val="both"/>
        <w:rPr>
          <w:rFonts w:eastAsia="CharterITC"/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BA18ED">
        <w:rPr>
          <w:rFonts w:eastAsia="CharterITC"/>
          <w:sz w:val="28"/>
          <w:szCs w:val="28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85"/>
        <w:gridCol w:w="1939"/>
        <w:gridCol w:w="1975"/>
        <w:gridCol w:w="1982"/>
        <w:gridCol w:w="1976"/>
      </w:tblGrid>
      <w:tr w:rsidR="00212B2B" w:rsidTr="00212B2B">
        <w:tc>
          <w:tcPr>
            <w:tcW w:w="201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1968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00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</w:p>
        </w:tc>
        <w:tc>
          <w:tcPr>
            <w:tcW w:w="201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005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BA18ED">
        <w:rPr>
          <w:sz w:val="28"/>
          <w:szCs w:val="28"/>
        </w:rPr>
        <w:t xml:space="preserve"> </w:t>
      </w:r>
      <w:r>
        <w:rPr>
          <w:sz w:val="28"/>
          <w:szCs w:val="28"/>
        </w:rPr>
        <w:t>УК-6 (УК-6.3),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Pr="008770FC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 xml:space="preserve">последовательность методов обучения в направлении возрастания мыслительной активности и </w:t>
      </w:r>
      <w:proofErr w:type="gramStart"/>
      <w:r w:rsidR="0089183D" w:rsidRPr="00212B2B">
        <w:rPr>
          <w:i/>
          <w:sz w:val="28"/>
          <w:szCs w:val="28"/>
        </w:rPr>
        <w:t>самостоятельности</w:t>
      </w:r>
      <w:proofErr w:type="gramEnd"/>
      <w:r w:rsidR="0089183D" w:rsidRPr="00212B2B">
        <w:rPr>
          <w:i/>
          <w:sz w:val="28"/>
          <w:szCs w:val="28"/>
        </w:rPr>
        <w:t xml:space="preserve"> обучающихся в ходе их применения</w:t>
      </w:r>
      <w:r w:rsidRPr="00212B2B">
        <w:rPr>
          <w:i/>
          <w:sz w:val="28"/>
          <w:szCs w:val="28"/>
        </w:rPr>
        <w:t>.</w:t>
      </w:r>
      <w:r w:rsidR="0089183D"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и</w:t>
      </w:r>
      <w:r w:rsidRPr="008770FC">
        <w:rPr>
          <w:sz w:val="28"/>
          <w:szCs w:val="28"/>
        </w:rPr>
        <w:t xml:space="preserve">сследовательский метод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репродуктивный метод</w:t>
      </w:r>
    </w:p>
    <w:p w:rsidR="0089183D" w:rsidRPr="008770FC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8770FC">
        <w:rPr>
          <w:sz w:val="28"/>
          <w:szCs w:val="28"/>
        </w:rPr>
        <w:t xml:space="preserve">роблемное изложение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ч</w:t>
      </w:r>
      <w:r w:rsidRPr="008770FC">
        <w:rPr>
          <w:sz w:val="28"/>
          <w:szCs w:val="28"/>
        </w:rPr>
        <w:t xml:space="preserve">астично-поисковый (эвристический) метод 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89183D">
        <w:rPr>
          <w:sz w:val="28"/>
          <w:szCs w:val="28"/>
        </w:rPr>
        <w:t xml:space="preserve">. </w:t>
      </w:r>
      <w:proofErr w:type="gramStart"/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 xml:space="preserve">последовательность </w:t>
      </w:r>
      <w:r w:rsidRPr="00212B2B">
        <w:rPr>
          <w:i/>
          <w:sz w:val="28"/>
          <w:szCs w:val="28"/>
        </w:rPr>
        <w:t xml:space="preserve">представленных </w:t>
      </w:r>
      <w:r w:rsidR="0089183D" w:rsidRPr="00212B2B">
        <w:rPr>
          <w:i/>
          <w:sz w:val="28"/>
          <w:szCs w:val="28"/>
        </w:rPr>
        <w:t>компетенций в предложенном порядке: универсальная, общепрофессиональная, профессиональная</w:t>
      </w:r>
      <w:r w:rsidRPr="00212B2B">
        <w:rPr>
          <w:i/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Pr="00E3433C" w:rsidRDefault="0089183D" w:rsidP="00B16B8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А) с</w:t>
      </w:r>
      <w:r w:rsidRPr="00E3433C">
        <w:rPr>
          <w:bCs/>
          <w:sz w:val="28"/>
          <w:szCs w:val="28"/>
        </w:rPr>
        <w:t xml:space="preserve">пособность ориентироваться в онлайн-законодательстве </w:t>
      </w:r>
      <w:r w:rsidRPr="00E3433C">
        <w:rPr>
          <w:sz w:val="28"/>
          <w:szCs w:val="28"/>
        </w:rPr>
        <w:t xml:space="preserve">и </w:t>
      </w:r>
      <w:r w:rsidRPr="00E3433C">
        <w:rPr>
          <w:bCs/>
          <w:sz w:val="28"/>
          <w:szCs w:val="28"/>
        </w:rPr>
        <w:t>владение навыками подготовки презентаций и аналитических справок</w:t>
      </w:r>
    </w:p>
    <w:p w:rsidR="0089183D" w:rsidRPr="00E3433C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с</w:t>
      </w:r>
      <w:r w:rsidRPr="00E3433C">
        <w:rPr>
          <w:sz w:val="28"/>
          <w:szCs w:val="28"/>
        </w:rPr>
        <w:t>пособность соблюдать принципы этики юриста, в том числе в части антикоррупционных стандартов поведения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с</w:t>
      </w:r>
      <w:r w:rsidRPr="00E3433C">
        <w:rPr>
          <w:sz w:val="28"/>
          <w:szCs w:val="28"/>
        </w:rPr>
        <w:t>пособность управлять своим временем, выстраивать и реализовывать траекторию саморазвития на основе принципов образования в течение всей жизни</w:t>
      </w:r>
      <w:r w:rsidR="00212B2B" w:rsidRPr="00212B2B">
        <w:rPr>
          <w:sz w:val="28"/>
          <w:szCs w:val="28"/>
        </w:rPr>
        <w:t xml:space="preserve"> </w:t>
      </w:r>
    </w:p>
    <w:p w:rsidR="0089183D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212B2B" w:rsidTr="009A429F">
        <w:tc>
          <w:tcPr>
            <w:tcW w:w="333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 xml:space="preserve">последовательность </w:t>
      </w:r>
      <w:r w:rsidRPr="00212B2B">
        <w:rPr>
          <w:i/>
          <w:sz w:val="28"/>
          <w:szCs w:val="28"/>
        </w:rPr>
        <w:t xml:space="preserve">представленных </w:t>
      </w:r>
      <w:r w:rsidR="0089183D" w:rsidRPr="00212B2B">
        <w:rPr>
          <w:i/>
          <w:sz w:val="28"/>
          <w:szCs w:val="28"/>
        </w:rPr>
        <w:t>этических стандартов специалистов различных видов юридической деятельности в предложенном порядке: нотариус, адвокат, юрист фирмы</w:t>
      </w:r>
      <w:r w:rsidRPr="00212B2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Pr="00D64CB6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D64CB6">
        <w:rPr>
          <w:sz w:val="28"/>
          <w:szCs w:val="28"/>
        </w:rPr>
        <w:t>обеспеч</w:t>
      </w:r>
      <w:r>
        <w:rPr>
          <w:sz w:val="28"/>
          <w:szCs w:val="28"/>
        </w:rPr>
        <w:t>ивать</w:t>
      </w:r>
      <w:r w:rsidRPr="00D64CB6">
        <w:rPr>
          <w:sz w:val="28"/>
          <w:szCs w:val="28"/>
        </w:rPr>
        <w:t xml:space="preserve"> этичност</w:t>
      </w:r>
      <w:r>
        <w:rPr>
          <w:sz w:val="28"/>
          <w:szCs w:val="28"/>
        </w:rPr>
        <w:t>ь</w:t>
      </w:r>
      <w:r w:rsidRPr="00D64CB6">
        <w:rPr>
          <w:sz w:val="28"/>
          <w:szCs w:val="28"/>
        </w:rPr>
        <w:t xml:space="preserve"> взаимоотношений сотрудников фирмы, включая отношения администрации с рядовыми сотрудниками, с акционерами, с владельцами бизнеса</w:t>
      </w:r>
    </w:p>
    <w:p w:rsidR="0089183D" w:rsidRPr="00D64CB6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обеспечивать </w:t>
      </w:r>
      <w:r w:rsidRPr="00D64CB6">
        <w:rPr>
          <w:sz w:val="28"/>
          <w:szCs w:val="28"/>
        </w:rPr>
        <w:t>этично</w:t>
      </w:r>
      <w:r>
        <w:rPr>
          <w:sz w:val="28"/>
          <w:szCs w:val="28"/>
        </w:rPr>
        <w:t>е</w:t>
      </w:r>
      <w:r w:rsidRPr="00D64CB6">
        <w:rPr>
          <w:sz w:val="28"/>
          <w:szCs w:val="28"/>
        </w:rPr>
        <w:t>, честно</w:t>
      </w:r>
      <w:r>
        <w:rPr>
          <w:sz w:val="28"/>
          <w:szCs w:val="28"/>
        </w:rPr>
        <w:t>е</w:t>
      </w:r>
      <w:r w:rsidRPr="00D64CB6">
        <w:rPr>
          <w:sz w:val="28"/>
          <w:szCs w:val="28"/>
        </w:rPr>
        <w:t>, разумно</w:t>
      </w:r>
      <w:r>
        <w:rPr>
          <w:sz w:val="28"/>
          <w:szCs w:val="28"/>
        </w:rPr>
        <w:t>е</w:t>
      </w:r>
      <w:r w:rsidRPr="00D64CB6">
        <w:rPr>
          <w:sz w:val="28"/>
          <w:szCs w:val="28"/>
        </w:rPr>
        <w:t xml:space="preserve"> и добросовестно</w:t>
      </w:r>
      <w:r>
        <w:rPr>
          <w:sz w:val="28"/>
          <w:szCs w:val="28"/>
        </w:rPr>
        <w:t>е поведение,</w:t>
      </w:r>
      <w:r w:rsidRPr="00D64CB6">
        <w:rPr>
          <w:sz w:val="28"/>
          <w:szCs w:val="28"/>
        </w:rPr>
        <w:t xml:space="preserve"> отстаивать права и законные интересы доверителя всеми не запрещенными законом способами</w:t>
      </w:r>
    </w:p>
    <w:p w:rsidR="0089183D" w:rsidRPr="00D64CB6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D64CB6">
        <w:rPr>
          <w:sz w:val="28"/>
          <w:szCs w:val="28"/>
        </w:rPr>
        <w:t>обеспечивать повышенную юридическую чистоту правовых отношений, доказательственную силу, исполнимость и сохранность нотариально удостоверенных документов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212B2B" w:rsidTr="009A429F">
        <w:tc>
          <w:tcPr>
            <w:tcW w:w="333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274A28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этапов проведения дидактической игры</w:t>
      </w:r>
      <w:r w:rsidRPr="00212B2B">
        <w:rPr>
          <w:i/>
          <w:sz w:val="28"/>
          <w:szCs w:val="28"/>
        </w:rPr>
        <w:t>.</w:t>
      </w:r>
      <w:r w:rsidR="0089183D"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о</w:t>
      </w:r>
      <w:r w:rsidRPr="00E21440">
        <w:rPr>
          <w:sz w:val="28"/>
          <w:szCs w:val="28"/>
        </w:rPr>
        <w:t>бсуждение результатов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к</w:t>
      </w:r>
      <w:r w:rsidRPr="00E21440">
        <w:rPr>
          <w:sz w:val="28"/>
          <w:szCs w:val="28"/>
        </w:rPr>
        <w:t xml:space="preserve">онсультационный (оказание </w:t>
      </w:r>
      <w:r>
        <w:rPr>
          <w:sz w:val="28"/>
          <w:szCs w:val="28"/>
        </w:rPr>
        <w:t>преподавателем</w:t>
      </w:r>
      <w:r w:rsidRPr="00E21440">
        <w:rPr>
          <w:sz w:val="28"/>
          <w:szCs w:val="28"/>
        </w:rPr>
        <w:t xml:space="preserve"> </w:t>
      </w:r>
      <w:proofErr w:type="gramStart"/>
      <w:r w:rsidRPr="00E21440">
        <w:rPr>
          <w:sz w:val="28"/>
          <w:szCs w:val="28"/>
        </w:rPr>
        <w:t>помощи</w:t>
      </w:r>
      <w:proofErr w:type="gramEnd"/>
      <w:r w:rsidRPr="00E21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обучающимся </w:t>
      </w:r>
      <w:r w:rsidRPr="00E21440">
        <w:rPr>
          <w:sz w:val="28"/>
          <w:szCs w:val="28"/>
        </w:rPr>
        <w:t xml:space="preserve">в </w:t>
      </w:r>
      <w:r w:rsidRPr="00E21440">
        <w:rPr>
          <w:sz w:val="28"/>
          <w:szCs w:val="28"/>
        </w:rPr>
        <w:lastRenderedPageBreak/>
        <w:t>подборе материалов, в процессе подготовки докладов, ролей и т.д.)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Pr="00E21440">
        <w:rPr>
          <w:sz w:val="28"/>
          <w:szCs w:val="28"/>
        </w:rPr>
        <w:t>одготовительный (выбор темы, подготовка заданий, инструктаж участников)</w:t>
      </w:r>
    </w:p>
    <w:p w:rsidR="0089183D" w:rsidRPr="00E21440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proofErr w:type="gramStart"/>
      <w:r>
        <w:rPr>
          <w:sz w:val="28"/>
          <w:szCs w:val="28"/>
        </w:rPr>
        <w:t>и</w:t>
      </w:r>
      <w:r w:rsidRPr="00E21440">
        <w:rPr>
          <w:sz w:val="28"/>
          <w:szCs w:val="28"/>
        </w:rPr>
        <w:t>гровой</w:t>
      </w:r>
      <w:proofErr w:type="gramEnd"/>
      <w:r w:rsidRPr="00E21440">
        <w:rPr>
          <w:sz w:val="28"/>
          <w:szCs w:val="28"/>
        </w:rPr>
        <w:t xml:space="preserve"> (основная часть)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212B2B" w:rsidRPr="008770FC" w:rsidRDefault="00212B2B" w:rsidP="00212B2B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>Установите правильную последовательность компонентов дидактической игры</w:t>
      </w:r>
      <w:r w:rsidRPr="00212B2B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правила игры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результат игры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игровой замысел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Г) игровые действия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5"/>
        <w:gridCol w:w="2465"/>
      </w:tblGrid>
      <w:tr w:rsidR="00212B2B" w:rsidTr="009A429F">
        <w:tc>
          <w:tcPr>
            <w:tcW w:w="2499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2500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</w:p>
        </w:tc>
        <w:tc>
          <w:tcPr>
            <w:tcW w:w="2501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89183D" w:rsidRDefault="0089183D" w:rsidP="00B16B85">
      <w:pPr>
        <w:jc w:val="both"/>
        <w:rPr>
          <w:sz w:val="28"/>
          <w:szCs w:val="28"/>
        </w:rPr>
      </w:pPr>
    </w:p>
    <w:p w:rsidR="0089183D" w:rsidRDefault="00212B2B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89183D">
        <w:rPr>
          <w:sz w:val="28"/>
          <w:szCs w:val="28"/>
        </w:rPr>
        <w:t xml:space="preserve">. </w:t>
      </w:r>
      <w:r w:rsidR="0089183D" w:rsidRPr="00212B2B">
        <w:rPr>
          <w:i/>
          <w:sz w:val="28"/>
          <w:szCs w:val="28"/>
        </w:rPr>
        <w:t xml:space="preserve">Установите </w:t>
      </w:r>
      <w:r w:rsidRPr="00212B2B">
        <w:rPr>
          <w:i/>
          <w:sz w:val="28"/>
          <w:szCs w:val="28"/>
        </w:rPr>
        <w:t xml:space="preserve">правильную </w:t>
      </w:r>
      <w:r w:rsidR="0089183D" w:rsidRPr="00212B2B">
        <w:rPr>
          <w:i/>
          <w:sz w:val="28"/>
          <w:szCs w:val="28"/>
        </w:rPr>
        <w:t>последовательность содержательных характеристик профессионально значимых качеств личности преподавателя правовых дисциплин в предложенном порядке: педагогический такт, педагогическая интуиция, педагогическая наблюдательность</w:t>
      </w:r>
      <w:r>
        <w:rPr>
          <w:i/>
          <w:sz w:val="28"/>
          <w:szCs w:val="28"/>
        </w:rPr>
        <w:t>.</w:t>
      </w:r>
      <w:r w:rsidRPr="00212B2B">
        <w:rPr>
          <w:rFonts w:cstheme="minorHAnsi"/>
          <w:i/>
          <w:iCs/>
          <w:sz w:val="28"/>
          <w:szCs w:val="28"/>
        </w:rPr>
        <w:t xml:space="preserve"> </w:t>
      </w:r>
      <w:r w:rsidRPr="00B16B85">
        <w:rPr>
          <w:rFonts w:cstheme="minorHAnsi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C770DC">
        <w:rPr>
          <w:rFonts w:cstheme="minorHAnsi"/>
          <w:i/>
          <w:iCs/>
          <w:sz w:val="28"/>
          <w:szCs w:val="28"/>
        </w:rPr>
        <w:t>.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А) б</w:t>
      </w:r>
      <w:r w:rsidRPr="00ED7F2D">
        <w:rPr>
          <w:sz w:val="28"/>
          <w:szCs w:val="28"/>
        </w:rPr>
        <w:t xml:space="preserve">ыстрое принятие преподавателем педагогического решения с учетом предвидения дальнейшего развития ситуации без развернутого осознанного анализа. </w:t>
      </w:r>
    </w:p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Б) п</w:t>
      </w:r>
      <w:r w:rsidRPr="00ED7F2D">
        <w:rPr>
          <w:sz w:val="28"/>
          <w:szCs w:val="28"/>
        </w:rPr>
        <w:t xml:space="preserve">онимание преподавателем сущности педагогической ситуации по внешне незначительным признакам и деталям, проникновение во внутренний мир студента по </w:t>
      </w:r>
      <w:proofErr w:type="gramStart"/>
      <w:r w:rsidRPr="00ED7F2D">
        <w:rPr>
          <w:sz w:val="28"/>
          <w:szCs w:val="28"/>
        </w:rPr>
        <w:t>мало приметным</w:t>
      </w:r>
      <w:proofErr w:type="gramEnd"/>
      <w:r w:rsidRPr="00ED7F2D">
        <w:rPr>
          <w:sz w:val="28"/>
          <w:szCs w:val="28"/>
        </w:rPr>
        <w:t xml:space="preserve"> нюансам его поведения</w:t>
      </w:r>
    </w:p>
    <w:p w:rsidR="0089183D" w:rsidRPr="00A50D05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В) ч</w:t>
      </w:r>
      <w:r w:rsidRPr="00A50D05">
        <w:rPr>
          <w:sz w:val="28"/>
          <w:szCs w:val="28"/>
        </w:rPr>
        <w:t xml:space="preserve">увство меры в поведении и действиях </w:t>
      </w:r>
      <w:r>
        <w:rPr>
          <w:sz w:val="28"/>
          <w:szCs w:val="28"/>
        </w:rPr>
        <w:t>преподавателя</w:t>
      </w:r>
      <w:r w:rsidRPr="00A50D05">
        <w:rPr>
          <w:sz w:val="28"/>
          <w:szCs w:val="28"/>
        </w:rPr>
        <w:t xml:space="preserve">, включающее в себя высокую гуманность, уважение достоинства </w:t>
      </w:r>
      <w:r>
        <w:rPr>
          <w:sz w:val="28"/>
          <w:szCs w:val="28"/>
        </w:rPr>
        <w:t>студента</w:t>
      </w:r>
      <w:r w:rsidRPr="00A50D05">
        <w:rPr>
          <w:sz w:val="28"/>
          <w:szCs w:val="28"/>
        </w:rPr>
        <w:t xml:space="preserve">, справедливость, выдержку и самообладание в отношениях с </w:t>
      </w:r>
      <w:r>
        <w:rPr>
          <w:sz w:val="28"/>
          <w:szCs w:val="28"/>
        </w:rPr>
        <w:t>обучающимися</w:t>
      </w:r>
      <w:r w:rsidRPr="00A50D05">
        <w:rPr>
          <w:sz w:val="28"/>
          <w:szCs w:val="28"/>
        </w:rPr>
        <w:t xml:space="preserve">, родителями, коллегами по </w:t>
      </w:r>
      <w:r>
        <w:rPr>
          <w:sz w:val="28"/>
          <w:szCs w:val="28"/>
        </w:rPr>
        <w:t>профессии</w:t>
      </w:r>
    </w:p>
    <w:p w:rsidR="00212B2B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285"/>
        <w:gridCol w:w="3286"/>
        <w:gridCol w:w="3286"/>
      </w:tblGrid>
      <w:tr w:rsidR="00212B2B" w:rsidTr="009A429F">
        <w:tc>
          <w:tcPr>
            <w:tcW w:w="3333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</w:p>
        </w:tc>
        <w:tc>
          <w:tcPr>
            <w:tcW w:w="3334" w:type="dxa"/>
          </w:tcPr>
          <w:p w:rsidR="00212B2B" w:rsidRDefault="00212B2B" w:rsidP="009A42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</w:p>
        </w:tc>
      </w:tr>
    </w:tbl>
    <w:p w:rsidR="0089183D" w:rsidRDefault="0089183D" w:rsidP="00B16B85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212B2B" w:rsidRDefault="00212B2B">
      <w:pPr>
        <w:rPr>
          <w:b/>
          <w:sz w:val="28"/>
        </w:rPr>
      </w:pPr>
      <w:r>
        <w:rPr>
          <w:b/>
          <w:sz w:val="28"/>
        </w:rPr>
        <w:br w:type="page"/>
      </w:r>
    </w:p>
    <w:p w:rsidR="0050731F" w:rsidRDefault="00A375D1" w:rsidP="00AC5C92">
      <w:pPr>
        <w:spacing w:before="321"/>
        <w:ind w:left="143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открытого</w:t>
      </w:r>
      <w:r>
        <w:rPr>
          <w:b/>
          <w:spacing w:val="-4"/>
          <w:sz w:val="28"/>
        </w:rPr>
        <w:t xml:space="preserve"> типа</w:t>
      </w:r>
    </w:p>
    <w:p w:rsidR="0050731F" w:rsidRDefault="00A375D1">
      <w:pPr>
        <w:spacing w:before="321"/>
        <w:ind w:left="851"/>
        <w:rPr>
          <w:b/>
          <w:sz w:val="28"/>
        </w:rPr>
      </w:pPr>
      <w:r>
        <w:rPr>
          <w:b/>
          <w:sz w:val="28"/>
        </w:rPr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открытого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FC7082">
        <w:rPr>
          <w:b/>
          <w:sz w:val="28"/>
        </w:rPr>
        <w:t xml:space="preserve"> </w:t>
      </w:r>
      <w:r>
        <w:rPr>
          <w:b/>
          <w:spacing w:val="-2"/>
          <w:sz w:val="28"/>
        </w:rPr>
        <w:t>дополнение</w:t>
      </w:r>
    </w:p>
    <w:p w:rsidR="00D73DFF" w:rsidRDefault="00D73DFF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. </w:t>
      </w:r>
      <w:r w:rsidR="00C770DC">
        <w:rPr>
          <w:i/>
          <w:sz w:val="28"/>
          <w:szCs w:val="28"/>
        </w:rPr>
        <w:t>Напишите пропущенное слово.</w:t>
      </w:r>
    </w:p>
    <w:p w:rsidR="000770DA" w:rsidRDefault="000770DA" w:rsidP="00D73DFF">
      <w:pPr>
        <w:jc w:val="both"/>
        <w:rPr>
          <w:sz w:val="28"/>
          <w:szCs w:val="28"/>
        </w:rPr>
      </w:pPr>
      <w:r w:rsidRPr="00F501A3">
        <w:rPr>
          <w:sz w:val="28"/>
          <w:szCs w:val="28"/>
        </w:rPr>
        <w:t>Технология группового обучения в вузе</w:t>
      </w:r>
      <w:r>
        <w:rPr>
          <w:sz w:val="28"/>
          <w:szCs w:val="28"/>
        </w:rPr>
        <w:t xml:space="preserve"> </w:t>
      </w:r>
      <w:r w:rsidRPr="00F501A3">
        <w:rPr>
          <w:sz w:val="28"/>
          <w:szCs w:val="28"/>
        </w:rPr>
        <w:t xml:space="preserve">предполагает работу студентов </w:t>
      </w:r>
      <w:proofErr w:type="gramStart"/>
      <w:r w:rsidRPr="00F501A3">
        <w:rPr>
          <w:sz w:val="28"/>
          <w:szCs w:val="28"/>
        </w:rPr>
        <w:t>в</w:t>
      </w:r>
      <w:proofErr w:type="gramEnd"/>
      <w:r w:rsidRPr="00F501A3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Pr="00F501A3">
        <w:rPr>
          <w:sz w:val="28"/>
          <w:szCs w:val="28"/>
        </w:rPr>
        <w:t xml:space="preserve"> для коллективного выполнения заданий</w:t>
      </w:r>
      <w:r w:rsidRPr="00C0470C">
        <w:rPr>
          <w:sz w:val="28"/>
          <w:szCs w:val="28"/>
        </w:rPr>
        <w:t xml:space="preserve">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группах</w:t>
      </w:r>
      <w:proofErr w:type="gramEnd"/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(УК-3.1, УК-3.2),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70D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Pr="002F563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F563A">
        <w:rPr>
          <w:sz w:val="28"/>
          <w:szCs w:val="28"/>
        </w:rPr>
        <w:t>____________ компетенции – это набор основополагающих профессиональных способностей, знаний и умений профессионала, являющихся инвариантом для любой профессиональной деятельности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общепрофессиональные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73DFF"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Default="000770DA" w:rsidP="00D73DFF">
      <w:pPr>
        <w:jc w:val="both"/>
        <w:rPr>
          <w:sz w:val="28"/>
          <w:szCs w:val="28"/>
        </w:rPr>
      </w:pPr>
      <w:r w:rsidRPr="00C0470C">
        <w:rPr>
          <w:sz w:val="28"/>
          <w:szCs w:val="28"/>
        </w:rPr>
        <w:t>Контекстное обучение предполагает применение в процессе обучения студентов активных методов и форм обучения, в основе которых лежит моделирование предметного и социального содержания будущей</w:t>
      </w:r>
      <w:r>
        <w:rPr>
          <w:sz w:val="28"/>
          <w:szCs w:val="28"/>
        </w:rPr>
        <w:t xml:space="preserve"> </w:t>
      </w:r>
      <w:r w:rsidR="00D73DFF" w:rsidRPr="00C0470C">
        <w:rPr>
          <w:sz w:val="28"/>
          <w:szCs w:val="28"/>
        </w:rPr>
        <w:t>профессиональной</w:t>
      </w:r>
      <w:r w:rsidR="00D73DF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C0470C">
        <w:rPr>
          <w:sz w:val="28"/>
          <w:szCs w:val="28"/>
        </w:rPr>
        <w:t xml:space="preserve"> деятельности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:rsidR="000770DA" w:rsidRDefault="000770DA" w:rsidP="00D73DFF">
      <w:pPr>
        <w:jc w:val="center"/>
        <w:rPr>
          <w:b/>
          <w:sz w:val="28"/>
          <w:szCs w:val="28"/>
        </w:rPr>
      </w:pPr>
    </w:p>
    <w:p w:rsidR="00D73DFF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73DFF"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Default="000770DA" w:rsidP="00D73DFF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Педагогическая</w:t>
      </w:r>
      <w:proofErr w:type="gramEnd"/>
      <w:r>
        <w:rPr>
          <w:sz w:val="28"/>
          <w:szCs w:val="28"/>
        </w:rPr>
        <w:t xml:space="preserve"> ___________</w:t>
      </w:r>
      <w:r w:rsidRPr="00ED7F2D">
        <w:rPr>
          <w:sz w:val="28"/>
          <w:szCs w:val="28"/>
        </w:rPr>
        <w:t xml:space="preserve"> – понимание преподавателем сущности педагогической ситуации по внешне незначительным признакам и деталям, проникновение во внутренний мир студента по мало приметным нюансам его поведения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 w:rsidRPr="00ED7F2D">
        <w:rPr>
          <w:sz w:val="28"/>
          <w:szCs w:val="28"/>
        </w:rPr>
        <w:t>наблюдательность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(УК-6.3),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Pr="001D654F" w:rsidRDefault="000770DA" w:rsidP="00D73DFF">
      <w:pPr>
        <w:jc w:val="both"/>
        <w:rPr>
          <w:sz w:val="28"/>
          <w:szCs w:val="28"/>
        </w:rPr>
      </w:pPr>
      <w:r w:rsidRPr="001D654F">
        <w:rPr>
          <w:sz w:val="28"/>
          <w:szCs w:val="28"/>
        </w:rPr>
        <w:t>Интерактивные методы основаны на взаимодействии, но усиливается общение, коллективное обсуждение учебных проблем не только преподавателя и студентов, но и</w:t>
      </w:r>
      <w:r>
        <w:rPr>
          <w:sz w:val="28"/>
          <w:szCs w:val="28"/>
        </w:rPr>
        <w:t xml:space="preserve"> ____________</w:t>
      </w:r>
      <w:r w:rsidRPr="001D654F">
        <w:rPr>
          <w:sz w:val="28"/>
          <w:szCs w:val="28"/>
        </w:rPr>
        <w:t>.</w:t>
      </w:r>
      <w:r w:rsidR="00D73DFF" w:rsidRPr="00D73DFF">
        <w:rPr>
          <w:sz w:val="28"/>
          <w:szCs w:val="28"/>
        </w:rPr>
        <w:t xml:space="preserve"> </w:t>
      </w:r>
      <w:r w:rsidR="00D73DFF">
        <w:rPr>
          <w:sz w:val="28"/>
          <w:szCs w:val="28"/>
        </w:rPr>
        <w:t>друг с другом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студентов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(УК-6.5), 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Default="000770DA" w:rsidP="00D73DF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r w:rsidRPr="00E87B7D">
        <w:rPr>
          <w:sz w:val="28"/>
          <w:szCs w:val="28"/>
        </w:rPr>
        <w:t>адпредметное</w:t>
      </w:r>
      <w:proofErr w:type="spellEnd"/>
      <w:r w:rsidRPr="00E87B7D">
        <w:rPr>
          <w:sz w:val="28"/>
          <w:szCs w:val="28"/>
        </w:rPr>
        <w:t xml:space="preserve"> содержание, </w:t>
      </w:r>
      <w:r>
        <w:rPr>
          <w:sz w:val="28"/>
          <w:szCs w:val="28"/>
        </w:rPr>
        <w:t>представленное</w:t>
      </w:r>
      <w:r w:rsidRPr="00E87B7D">
        <w:rPr>
          <w:sz w:val="28"/>
          <w:szCs w:val="28"/>
        </w:rPr>
        <w:t xml:space="preserve"> умственны</w:t>
      </w:r>
      <w:r>
        <w:rPr>
          <w:sz w:val="28"/>
          <w:szCs w:val="28"/>
        </w:rPr>
        <w:t>ми</w:t>
      </w:r>
      <w:r w:rsidRPr="00E87B7D">
        <w:rPr>
          <w:sz w:val="28"/>
          <w:szCs w:val="28"/>
        </w:rPr>
        <w:t xml:space="preserve"> действия</w:t>
      </w:r>
      <w:r>
        <w:rPr>
          <w:sz w:val="28"/>
          <w:szCs w:val="28"/>
        </w:rPr>
        <w:t>ми</w:t>
      </w:r>
      <w:r w:rsidRPr="00E87B7D">
        <w:rPr>
          <w:sz w:val="28"/>
          <w:szCs w:val="28"/>
        </w:rPr>
        <w:t xml:space="preserve"> разного характера, умения</w:t>
      </w:r>
      <w:r>
        <w:rPr>
          <w:sz w:val="28"/>
          <w:szCs w:val="28"/>
        </w:rPr>
        <w:t>ми</w:t>
      </w:r>
      <w:r w:rsidRPr="00E87B7D">
        <w:rPr>
          <w:sz w:val="28"/>
          <w:szCs w:val="28"/>
        </w:rPr>
        <w:t xml:space="preserve"> применить свои знания в нестандартных ситуациях, осуществлять творческую деятельность</w:t>
      </w:r>
      <w:r>
        <w:rPr>
          <w:sz w:val="28"/>
          <w:szCs w:val="28"/>
        </w:rPr>
        <w:t xml:space="preserve"> – это опыт ___________________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творческой деятельности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Компетенции (индикаторы): УК-6 (УК-6.5),  ПК-6 (ПК-6.1)</w:t>
      </w:r>
    </w:p>
    <w:p w:rsidR="009A429F" w:rsidRDefault="009A429F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Pr="009B56E5" w:rsidRDefault="000770DA" w:rsidP="00D73DFF">
      <w:pPr>
        <w:jc w:val="both"/>
        <w:rPr>
          <w:sz w:val="28"/>
          <w:szCs w:val="28"/>
        </w:rPr>
      </w:pPr>
      <w:r w:rsidRPr="009B56E5">
        <w:rPr>
          <w:sz w:val="28"/>
          <w:szCs w:val="28"/>
        </w:rPr>
        <w:t>За совершение коррупционных правонарушений предусмотрена</w:t>
      </w:r>
      <w:r>
        <w:rPr>
          <w:sz w:val="28"/>
          <w:szCs w:val="28"/>
        </w:rPr>
        <w:t xml:space="preserve"> ________</w:t>
      </w:r>
      <w:r w:rsidRPr="009B56E5">
        <w:rPr>
          <w:sz w:val="28"/>
          <w:szCs w:val="28"/>
        </w:rPr>
        <w:t>, административная, гражданско-правовая и дисциплинарная ответственность</w:t>
      </w:r>
      <w:r>
        <w:rPr>
          <w:sz w:val="28"/>
          <w:szCs w:val="28"/>
        </w:rPr>
        <w:t xml:space="preserve"> </w:t>
      </w:r>
      <w:r w:rsidRPr="009B56E5">
        <w:rPr>
          <w:sz w:val="28"/>
          <w:szCs w:val="28"/>
        </w:rPr>
        <w:t>в соответствии с законодательством Российской Федерации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1D654F">
        <w:rPr>
          <w:sz w:val="28"/>
          <w:szCs w:val="28"/>
        </w:rPr>
        <w:t xml:space="preserve"> </w:t>
      </w:r>
      <w:r>
        <w:rPr>
          <w:sz w:val="28"/>
          <w:szCs w:val="28"/>
        </w:rPr>
        <w:t>уголовная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Pr="00794DB7" w:rsidRDefault="000770DA" w:rsidP="00D73DFF">
      <w:pPr>
        <w:jc w:val="both"/>
        <w:rPr>
          <w:sz w:val="28"/>
          <w:szCs w:val="28"/>
        </w:rPr>
      </w:pPr>
      <w:r w:rsidRPr="00794DB7">
        <w:rPr>
          <w:sz w:val="28"/>
          <w:szCs w:val="28"/>
        </w:rPr>
        <w:t>Правовая культура педагога</w:t>
      </w:r>
      <w:r>
        <w:rPr>
          <w:sz w:val="28"/>
          <w:szCs w:val="28"/>
        </w:rPr>
        <w:t xml:space="preserve"> – это </w:t>
      </w:r>
      <w:r w:rsidRPr="00794DB7">
        <w:rPr>
          <w:sz w:val="28"/>
          <w:szCs w:val="28"/>
        </w:rPr>
        <w:t xml:space="preserve">система знаний, ценностных ориентиров, универсальных правил общественной жизни, которые обеспечивают эффективное использование в профессиональной деятельности педагога </w:t>
      </w:r>
      <w:r>
        <w:rPr>
          <w:sz w:val="28"/>
          <w:szCs w:val="28"/>
        </w:rPr>
        <w:t xml:space="preserve">__________ </w:t>
      </w:r>
      <w:r w:rsidRPr="00794DB7">
        <w:rPr>
          <w:sz w:val="28"/>
          <w:szCs w:val="28"/>
        </w:rPr>
        <w:t>актов для решения всего спектра профессиональных задач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794DB7">
        <w:rPr>
          <w:sz w:val="28"/>
          <w:szCs w:val="28"/>
        </w:rPr>
        <w:t xml:space="preserve"> </w:t>
      </w:r>
      <w:proofErr w:type="gramStart"/>
      <w:r w:rsidRPr="00794DB7">
        <w:rPr>
          <w:sz w:val="28"/>
          <w:szCs w:val="28"/>
        </w:rPr>
        <w:t>нормативных</w:t>
      </w:r>
      <w:proofErr w:type="gramEnd"/>
      <w:r>
        <w:rPr>
          <w:sz w:val="28"/>
          <w:szCs w:val="28"/>
        </w:rPr>
        <w:t xml:space="preserve">/правовых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(ОПК-6.1), ПК-6 (ПК-6.1, ПК-6.2)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Pr="00794DB7" w:rsidRDefault="000770DA" w:rsidP="00D73DFF">
      <w:pPr>
        <w:jc w:val="both"/>
        <w:rPr>
          <w:sz w:val="28"/>
          <w:szCs w:val="28"/>
        </w:rPr>
      </w:pPr>
      <w:r w:rsidRPr="00794DB7">
        <w:rPr>
          <w:sz w:val="28"/>
          <w:szCs w:val="28"/>
        </w:rPr>
        <w:t xml:space="preserve">Основные показатели правовой культуры педагога: правосознание, системность правовых знаний, правовая ответственность, умение пользоваться </w:t>
      </w:r>
      <w:proofErr w:type="gramStart"/>
      <w:r w:rsidR="00D73DFF" w:rsidRPr="00794DB7">
        <w:rPr>
          <w:sz w:val="28"/>
          <w:szCs w:val="28"/>
        </w:rPr>
        <w:t>правовыми</w:t>
      </w:r>
      <w:proofErr w:type="gramEnd"/>
      <w:r w:rsidR="00D73DFF" w:rsidRPr="00794DB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 </w:t>
      </w:r>
      <w:r w:rsidRPr="00794DB7">
        <w:rPr>
          <w:sz w:val="28"/>
          <w:szCs w:val="28"/>
        </w:rPr>
        <w:t>в конкретных жизненных ситуациях, умение давать оценку правовым и неправовым случаям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794DB7">
        <w:rPr>
          <w:sz w:val="28"/>
          <w:szCs w:val="28"/>
        </w:rPr>
        <w:t xml:space="preserve"> нормами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2A3CBB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(ПК-6.1, ПК-6.2)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Pr="00DB3903" w:rsidRDefault="000770DA" w:rsidP="00D73DFF">
      <w:pPr>
        <w:jc w:val="both"/>
        <w:rPr>
          <w:sz w:val="28"/>
          <w:szCs w:val="28"/>
        </w:rPr>
      </w:pPr>
      <w:proofErr w:type="gramStart"/>
      <w:r w:rsidRPr="00DB3903">
        <w:rPr>
          <w:sz w:val="28"/>
          <w:szCs w:val="28"/>
        </w:rPr>
        <w:t>К</w:t>
      </w:r>
      <w:proofErr w:type="gramEnd"/>
      <w:r w:rsidRPr="00DB39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пассивным </w:t>
      </w:r>
      <w:r w:rsidRPr="00DB3903">
        <w:rPr>
          <w:sz w:val="28"/>
          <w:szCs w:val="28"/>
        </w:rPr>
        <w:t xml:space="preserve">относятся такие методы обучения, при использовании которых основным действующим лицом педагогического процесса является </w:t>
      </w:r>
      <w:r>
        <w:rPr>
          <w:sz w:val="28"/>
          <w:szCs w:val="28"/>
        </w:rPr>
        <w:t>__________</w:t>
      </w:r>
      <w:r w:rsidRPr="00DB3903">
        <w:rPr>
          <w:sz w:val="28"/>
          <w:szCs w:val="28"/>
        </w:rPr>
        <w:t>, а обучающиеся лишь выступают в роли исполнителей, слушателей.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DB3903"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преподаватель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D73DFF" w:rsidRDefault="00D73DFF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Семинар – это ___________</w:t>
      </w:r>
      <w:r w:rsidRPr="00574D9C">
        <w:rPr>
          <w:sz w:val="28"/>
          <w:szCs w:val="28"/>
        </w:rPr>
        <w:t xml:space="preserve"> </w:t>
      </w:r>
      <w:r w:rsidR="00D73DFF">
        <w:rPr>
          <w:sz w:val="28"/>
          <w:szCs w:val="28"/>
        </w:rPr>
        <w:t>организации обучения</w:t>
      </w:r>
      <w:r w:rsidR="00D73DFF" w:rsidRPr="00574D9C">
        <w:rPr>
          <w:sz w:val="28"/>
          <w:szCs w:val="28"/>
        </w:rPr>
        <w:t xml:space="preserve">, </w:t>
      </w:r>
      <w:r w:rsidRPr="00574D9C">
        <w:rPr>
          <w:sz w:val="28"/>
          <w:szCs w:val="28"/>
        </w:rPr>
        <w:t>имеющая цель углубить и систематизировать изучение наиболее важных для будущей профессиональной деятельности тем учебной дисциплины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форма 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F750D6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0770DA" w:rsidRDefault="000770DA" w:rsidP="00D73DFF">
      <w:pPr>
        <w:jc w:val="both"/>
        <w:rPr>
          <w:sz w:val="28"/>
          <w:szCs w:val="28"/>
        </w:rPr>
      </w:pPr>
    </w:p>
    <w:p w:rsidR="00D73DFF" w:rsidRDefault="00D73DFF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Pr="00BB26F7" w:rsidRDefault="000770DA" w:rsidP="00D73DFF">
      <w:pPr>
        <w:jc w:val="both"/>
        <w:rPr>
          <w:sz w:val="28"/>
          <w:szCs w:val="28"/>
        </w:rPr>
      </w:pPr>
      <w:r w:rsidRPr="00BB26F7">
        <w:rPr>
          <w:sz w:val="28"/>
          <w:szCs w:val="28"/>
        </w:rPr>
        <w:t xml:space="preserve">Государственная итоговая аттестация – это форма </w:t>
      </w:r>
      <w:r>
        <w:rPr>
          <w:sz w:val="28"/>
          <w:szCs w:val="28"/>
        </w:rPr>
        <w:t>__________</w:t>
      </w:r>
      <w:r w:rsidRPr="00BB26F7">
        <w:rPr>
          <w:sz w:val="28"/>
          <w:szCs w:val="28"/>
        </w:rPr>
        <w:t>, определяющая качество подготовки выпускников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контроля</w:t>
      </w:r>
    </w:p>
    <w:p w:rsidR="000770DA" w:rsidRDefault="000770DA" w:rsidP="00D73DF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BB26F7">
        <w:rPr>
          <w:sz w:val="28"/>
          <w:szCs w:val="28"/>
        </w:rPr>
        <w:t xml:space="preserve"> </w:t>
      </w:r>
      <w:r>
        <w:rPr>
          <w:sz w:val="28"/>
          <w:szCs w:val="28"/>
        </w:rPr>
        <w:t>ПК-6 (ПК-6.1)</w:t>
      </w:r>
    </w:p>
    <w:p w:rsidR="009A429F" w:rsidRDefault="009A429F">
      <w:pPr>
        <w:rPr>
          <w:b/>
          <w:sz w:val="28"/>
        </w:rPr>
      </w:pPr>
      <w:r>
        <w:rPr>
          <w:b/>
          <w:sz w:val="28"/>
        </w:rPr>
        <w:br w:type="page"/>
      </w:r>
    </w:p>
    <w:p w:rsidR="000770DA" w:rsidRDefault="00A375D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lastRenderedPageBreak/>
        <w:t>Задания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открытого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типа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кратким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>свободным</w:t>
      </w:r>
      <w:r w:rsidR="00FC7082">
        <w:rPr>
          <w:b/>
          <w:sz w:val="28"/>
        </w:rPr>
        <w:t xml:space="preserve"> </w:t>
      </w:r>
      <w:r>
        <w:rPr>
          <w:b/>
          <w:sz w:val="28"/>
        </w:rPr>
        <w:t xml:space="preserve">ответом </w:t>
      </w: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21440">
        <w:rPr>
          <w:sz w:val="28"/>
          <w:szCs w:val="28"/>
        </w:rPr>
        <w:t xml:space="preserve">ид обучения, в котором изучение и усвоение </w:t>
      </w:r>
      <w:r>
        <w:rPr>
          <w:sz w:val="28"/>
          <w:szCs w:val="28"/>
        </w:rPr>
        <w:t>об</w:t>
      </w:r>
      <w:r w:rsidRPr="00E21440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21440">
        <w:rPr>
          <w:sz w:val="28"/>
          <w:szCs w:val="28"/>
        </w:rPr>
        <w:t>щимися новых знаний осуществляется путем систематической постановки и решения учебных проблем</w:t>
      </w:r>
      <w:r>
        <w:rPr>
          <w:sz w:val="28"/>
          <w:szCs w:val="28"/>
        </w:rPr>
        <w:t>, называют _________________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sz w:val="28"/>
          <w:szCs w:val="28"/>
        </w:rPr>
        <w:t>проблемным</w:t>
      </w:r>
      <w:proofErr w:type="gramEnd"/>
      <w:r w:rsidR="009A429F">
        <w:rPr>
          <w:sz w:val="28"/>
          <w:szCs w:val="28"/>
        </w:rPr>
        <w:t xml:space="preserve"> / эвристическим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031D4D">
        <w:rPr>
          <w:sz w:val="28"/>
          <w:szCs w:val="28"/>
        </w:rPr>
        <w:t xml:space="preserve"> </w:t>
      </w:r>
      <w:r>
        <w:rPr>
          <w:sz w:val="28"/>
          <w:szCs w:val="28"/>
        </w:rPr>
        <w:t>УК-3 (УК-3.5),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adjustRightInd w:val="0"/>
        <w:jc w:val="both"/>
        <w:rPr>
          <w:sz w:val="28"/>
          <w:szCs w:val="28"/>
        </w:rPr>
      </w:pPr>
      <w:r w:rsidRPr="00BA18ED">
        <w:rPr>
          <w:sz w:val="28"/>
          <w:szCs w:val="28"/>
        </w:rPr>
        <w:t>Познавательное содержание игры –</w:t>
      </w:r>
      <w:r w:rsidRPr="00BD44A2">
        <w:rPr>
          <w:sz w:val="28"/>
          <w:szCs w:val="28"/>
        </w:rPr>
        <w:t xml:space="preserve"> это</w:t>
      </w:r>
      <w:r>
        <w:rPr>
          <w:sz w:val="28"/>
          <w:szCs w:val="28"/>
        </w:rPr>
        <w:t>___________________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BA18ED">
        <w:rPr>
          <w:sz w:val="28"/>
          <w:szCs w:val="28"/>
        </w:rPr>
        <w:t xml:space="preserve"> </w:t>
      </w:r>
      <w:r w:rsidR="009A429F">
        <w:rPr>
          <w:sz w:val="28"/>
          <w:szCs w:val="28"/>
        </w:rPr>
        <w:t>д</w:t>
      </w:r>
      <w:r>
        <w:rPr>
          <w:sz w:val="28"/>
          <w:szCs w:val="28"/>
        </w:rPr>
        <w:t xml:space="preserve">идактические </w:t>
      </w:r>
      <w:r w:rsidR="009A429F">
        <w:rPr>
          <w:sz w:val="28"/>
          <w:szCs w:val="28"/>
        </w:rPr>
        <w:t xml:space="preserve">задания </w:t>
      </w:r>
      <w:r>
        <w:rPr>
          <w:sz w:val="28"/>
          <w:szCs w:val="28"/>
        </w:rPr>
        <w:t xml:space="preserve">/ </w:t>
      </w:r>
      <w:r w:rsidRPr="00BD44A2">
        <w:rPr>
          <w:sz w:val="28"/>
          <w:szCs w:val="28"/>
        </w:rPr>
        <w:t>учебные задания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(УК-3.1),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Pr="00067C0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067C0A">
        <w:rPr>
          <w:sz w:val="28"/>
          <w:szCs w:val="28"/>
        </w:rPr>
        <w:t xml:space="preserve">атериальный или идеальный объект, который использован </w:t>
      </w:r>
      <w:r w:rsidR="009A429F">
        <w:rPr>
          <w:sz w:val="28"/>
          <w:szCs w:val="28"/>
        </w:rPr>
        <w:t>преподавателем</w:t>
      </w:r>
      <w:r w:rsidRPr="00067C0A">
        <w:rPr>
          <w:sz w:val="28"/>
          <w:szCs w:val="28"/>
        </w:rPr>
        <w:t xml:space="preserve"> и </w:t>
      </w:r>
      <w:proofErr w:type="gramStart"/>
      <w:r w:rsidR="009A429F">
        <w:rPr>
          <w:sz w:val="28"/>
          <w:szCs w:val="28"/>
        </w:rPr>
        <w:t>об</w:t>
      </w:r>
      <w:r w:rsidRPr="00067C0A">
        <w:rPr>
          <w:sz w:val="28"/>
          <w:szCs w:val="28"/>
        </w:rPr>
        <w:t>уча</w:t>
      </w:r>
      <w:r w:rsidR="009A429F">
        <w:rPr>
          <w:sz w:val="28"/>
          <w:szCs w:val="28"/>
        </w:rPr>
        <w:t>ю</w:t>
      </w:r>
      <w:r w:rsidRPr="00067C0A">
        <w:rPr>
          <w:sz w:val="28"/>
          <w:szCs w:val="28"/>
        </w:rPr>
        <w:t>щимися</w:t>
      </w:r>
      <w:proofErr w:type="gramEnd"/>
      <w:r w:rsidRPr="00067C0A">
        <w:rPr>
          <w:sz w:val="28"/>
          <w:szCs w:val="28"/>
        </w:rPr>
        <w:t xml:space="preserve"> для усвоения новых знаний</w:t>
      </w:r>
      <w:r>
        <w:rPr>
          <w:sz w:val="28"/>
          <w:szCs w:val="28"/>
        </w:rPr>
        <w:t xml:space="preserve"> </w:t>
      </w:r>
      <w:r w:rsidRPr="00067C0A">
        <w:rPr>
          <w:sz w:val="28"/>
          <w:szCs w:val="28"/>
        </w:rPr>
        <w:t>– это</w:t>
      </w:r>
      <w:r>
        <w:rPr>
          <w:sz w:val="28"/>
          <w:szCs w:val="28"/>
        </w:rPr>
        <w:t xml:space="preserve"> 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067C0A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067C0A">
        <w:rPr>
          <w:sz w:val="28"/>
          <w:szCs w:val="28"/>
        </w:rPr>
        <w:t>редство обучения</w:t>
      </w:r>
      <w:r w:rsidR="009A429F">
        <w:rPr>
          <w:sz w:val="28"/>
          <w:szCs w:val="28"/>
        </w:rPr>
        <w:t xml:space="preserve"> / учебные и учебно-наглядные пособия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(УК-6.1),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Pr="00E15E4E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E15E4E">
        <w:rPr>
          <w:sz w:val="28"/>
          <w:szCs w:val="28"/>
        </w:rPr>
        <w:t>орма организации их учебной деятельности, осуществляемая под прямым или косвенным руководством преподавателя, в ходе которой студенты преимущественно или полностью самостоятельно выполняют различного вида задания с целью развития знаний, умений, навыков и личностных качеств</w:t>
      </w:r>
      <w:r>
        <w:rPr>
          <w:sz w:val="28"/>
          <w:szCs w:val="28"/>
        </w:rPr>
        <w:t xml:space="preserve"> </w:t>
      </w:r>
      <w:r w:rsidRPr="00E15E4E">
        <w:rPr>
          <w:sz w:val="28"/>
          <w:szCs w:val="28"/>
        </w:rPr>
        <w:t>– это</w:t>
      </w:r>
      <w:r>
        <w:rPr>
          <w:sz w:val="28"/>
          <w:szCs w:val="28"/>
        </w:rPr>
        <w:t xml:space="preserve"> ___________________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E15E4E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E15E4E">
        <w:rPr>
          <w:sz w:val="28"/>
          <w:szCs w:val="28"/>
        </w:rPr>
        <w:t>амостоятельная работа студентов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(УК-6.5),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D7F2D">
        <w:rPr>
          <w:sz w:val="28"/>
          <w:szCs w:val="28"/>
        </w:rPr>
        <w:t>ыстрое принятие преподавателем педагогического решения с учетом предвидения дальнейшего развития ситуации без развернутого осознанного анализа</w:t>
      </w:r>
      <w:r>
        <w:rPr>
          <w:sz w:val="28"/>
          <w:szCs w:val="28"/>
        </w:rPr>
        <w:t xml:space="preserve"> – это _________________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30547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7F2D">
        <w:rPr>
          <w:sz w:val="28"/>
          <w:szCs w:val="28"/>
        </w:rPr>
        <w:t>едагогическая интуиция</w:t>
      </w:r>
      <w:r w:rsidR="009A429F">
        <w:rPr>
          <w:sz w:val="28"/>
          <w:szCs w:val="28"/>
        </w:rPr>
        <w:t xml:space="preserve"> /педагогическая проницательность /</w:t>
      </w:r>
      <w:r w:rsidRPr="00ED7F2D">
        <w:rPr>
          <w:sz w:val="28"/>
          <w:szCs w:val="28"/>
        </w:rPr>
        <w:t xml:space="preserve"> </w:t>
      </w:r>
      <w:r w:rsidR="009A429F">
        <w:rPr>
          <w:sz w:val="28"/>
          <w:szCs w:val="28"/>
        </w:rPr>
        <w:t>педагогическое чутье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30547D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Pr="00B96D28" w:rsidRDefault="000770DA" w:rsidP="009A429F">
      <w:pPr>
        <w:jc w:val="both"/>
        <w:rPr>
          <w:sz w:val="28"/>
          <w:szCs w:val="28"/>
        </w:rPr>
      </w:pPr>
      <w:r w:rsidRPr="00B96D28">
        <w:rPr>
          <w:sz w:val="28"/>
          <w:szCs w:val="28"/>
        </w:rPr>
        <w:t xml:space="preserve">Результаты освоения определённого уровня образования, отражающие общие знания, социальные и личностные способности </w:t>
      </w:r>
      <w:proofErr w:type="gramStart"/>
      <w:r w:rsidRPr="00B96D28">
        <w:rPr>
          <w:sz w:val="28"/>
          <w:szCs w:val="28"/>
        </w:rPr>
        <w:t>обучающихся</w:t>
      </w:r>
      <w:proofErr w:type="gramEnd"/>
      <w:r w:rsidRPr="00B96D28">
        <w:rPr>
          <w:sz w:val="28"/>
          <w:szCs w:val="28"/>
        </w:rPr>
        <w:t xml:space="preserve"> и позволяющие им быть успешными независимо от специфики и направления профессиональной деятельности</w:t>
      </w:r>
      <w:r>
        <w:rPr>
          <w:sz w:val="28"/>
          <w:szCs w:val="28"/>
        </w:rPr>
        <w:t xml:space="preserve"> – это ________________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универсальные компетенции</w:t>
      </w:r>
      <w:r w:rsidR="009A429F">
        <w:rPr>
          <w:sz w:val="28"/>
          <w:szCs w:val="28"/>
        </w:rPr>
        <w:t xml:space="preserve"> / </w:t>
      </w:r>
      <w:r w:rsidR="009A429F" w:rsidRPr="00B96D28">
        <w:rPr>
          <w:sz w:val="28"/>
          <w:szCs w:val="28"/>
        </w:rPr>
        <w:t>общие знания, социальные и личностные способности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</w:t>
      </w:r>
      <w:r w:rsidRPr="00823569">
        <w:rPr>
          <w:sz w:val="28"/>
          <w:szCs w:val="28"/>
        </w:rPr>
        <w:t xml:space="preserve"> </w:t>
      </w:r>
      <w:r>
        <w:rPr>
          <w:sz w:val="28"/>
          <w:szCs w:val="28"/>
        </w:rPr>
        <w:t>ОПК-6 (ОПК-6.1), ПК-6 (ПК-6.1)</w:t>
      </w:r>
    </w:p>
    <w:p w:rsidR="009A429F" w:rsidRDefault="009A429F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Pr="00D56C6D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56C6D">
        <w:rPr>
          <w:sz w:val="28"/>
          <w:szCs w:val="28"/>
        </w:rPr>
        <w:t>ид самостоятельной исследовательской деятельности</w:t>
      </w:r>
      <w:r>
        <w:rPr>
          <w:sz w:val="28"/>
          <w:szCs w:val="28"/>
        </w:rPr>
        <w:t>,</w:t>
      </w:r>
      <w:r w:rsidRPr="00D56C6D">
        <w:rPr>
          <w:sz w:val="28"/>
          <w:szCs w:val="28"/>
        </w:rPr>
        <w:t xml:space="preserve"> для выполнения которой студенты </w:t>
      </w:r>
      <w:proofErr w:type="gramStart"/>
      <w:r w:rsidRPr="00D56C6D">
        <w:rPr>
          <w:sz w:val="28"/>
          <w:szCs w:val="28"/>
        </w:rPr>
        <w:t>осуществляют поиск информации в сети Интернет по указанным адресам называется</w:t>
      </w:r>
      <w:proofErr w:type="gramEnd"/>
      <w:r>
        <w:rPr>
          <w:sz w:val="28"/>
          <w:szCs w:val="28"/>
        </w:rPr>
        <w:t xml:space="preserve"> ________________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D56C6D">
        <w:rPr>
          <w:sz w:val="28"/>
          <w:szCs w:val="28"/>
        </w:rPr>
        <w:t xml:space="preserve"> </w:t>
      </w:r>
      <w:r w:rsidR="009A429F">
        <w:rPr>
          <w:sz w:val="28"/>
          <w:szCs w:val="28"/>
        </w:rPr>
        <w:t>в</w:t>
      </w:r>
      <w:r w:rsidRPr="00D56C6D">
        <w:rPr>
          <w:sz w:val="28"/>
          <w:szCs w:val="28"/>
        </w:rPr>
        <w:t>еб-</w:t>
      </w:r>
      <w:proofErr w:type="spellStart"/>
      <w:r w:rsidRPr="00D56C6D">
        <w:rPr>
          <w:sz w:val="28"/>
          <w:szCs w:val="28"/>
        </w:rPr>
        <w:t>квест</w:t>
      </w:r>
      <w:proofErr w:type="spellEnd"/>
      <w:r w:rsidR="009A429F">
        <w:rPr>
          <w:sz w:val="28"/>
          <w:szCs w:val="28"/>
        </w:rPr>
        <w:t xml:space="preserve"> / виртуальный </w:t>
      </w:r>
      <w:proofErr w:type="spellStart"/>
      <w:r w:rsidR="009A429F">
        <w:rPr>
          <w:sz w:val="28"/>
          <w:szCs w:val="28"/>
        </w:rPr>
        <w:t>квест</w:t>
      </w:r>
      <w:proofErr w:type="spellEnd"/>
      <w:r w:rsidR="009A429F">
        <w:rPr>
          <w:sz w:val="28"/>
          <w:szCs w:val="28"/>
        </w:rPr>
        <w:t>/ онлайн-</w:t>
      </w:r>
      <w:proofErr w:type="spellStart"/>
      <w:r w:rsidR="009A429F">
        <w:rPr>
          <w:sz w:val="28"/>
          <w:szCs w:val="28"/>
        </w:rPr>
        <w:t>квест</w:t>
      </w:r>
      <w:proofErr w:type="spellEnd"/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70DA">
        <w:rPr>
          <w:sz w:val="28"/>
          <w:szCs w:val="28"/>
        </w:rPr>
        <w:t xml:space="preserve">. </w:t>
      </w:r>
      <w:r w:rsidRPr="00DE3F70">
        <w:rPr>
          <w:i/>
          <w:sz w:val="28"/>
          <w:szCs w:val="28"/>
        </w:rPr>
        <w:t>Напишите пропущенное слово</w:t>
      </w:r>
      <w:r>
        <w:rPr>
          <w:i/>
          <w:sz w:val="28"/>
          <w:szCs w:val="28"/>
        </w:rPr>
        <w:t>сочетание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8D52AF">
        <w:rPr>
          <w:sz w:val="28"/>
          <w:szCs w:val="28"/>
        </w:rPr>
        <w:t>пособности человека, которые формируются в ходе профессионального обучения и укрепляются в течение последующей трудовой деятельности</w:t>
      </w:r>
      <w:r>
        <w:rPr>
          <w:sz w:val="28"/>
          <w:szCs w:val="28"/>
        </w:rPr>
        <w:t xml:space="preserve"> </w:t>
      </w:r>
      <w:r w:rsidRPr="008D52AF">
        <w:rPr>
          <w:sz w:val="28"/>
          <w:szCs w:val="28"/>
        </w:rPr>
        <w:t>– это</w:t>
      </w:r>
      <w:r>
        <w:rPr>
          <w:sz w:val="28"/>
          <w:szCs w:val="28"/>
        </w:rPr>
        <w:t xml:space="preserve"> ________________</w:t>
      </w:r>
      <w:r w:rsidR="00C770DC">
        <w:rPr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</w:t>
      </w:r>
      <w:r w:rsidRPr="008D52A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D52AF">
        <w:rPr>
          <w:sz w:val="28"/>
          <w:szCs w:val="28"/>
        </w:rPr>
        <w:t>рофессиональные способности</w:t>
      </w:r>
      <w:r w:rsidR="0075244E">
        <w:rPr>
          <w:sz w:val="28"/>
          <w:szCs w:val="28"/>
        </w:rPr>
        <w:t xml:space="preserve"> / свойства личности, отвечающие требованиям профессиональной деятельности / способности, обеспечивающие эффективное выполнение профессиональных задач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Pr="00465DDD" w:rsidRDefault="0075244E" w:rsidP="007524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9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классифицируются </w:t>
      </w:r>
      <w:r w:rsidRPr="006B41A9">
        <w:rPr>
          <w:sz w:val="28"/>
          <w:szCs w:val="28"/>
        </w:rPr>
        <w:t>форм</w:t>
      </w:r>
      <w:r>
        <w:rPr>
          <w:sz w:val="28"/>
          <w:szCs w:val="28"/>
        </w:rPr>
        <w:t>ы</w:t>
      </w:r>
      <w:r w:rsidRPr="006B41A9">
        <w:rPr>
          <w:sz w:val="28"/>
          <w:szCs w:val="28"/>
        </w:rPr>
        <w:t xml:space="preserve"> организации учебно-познавательной деятельности по количеству </w:t>
      </w:r>
      <w:proofErr w:type="gramStart"/>
      <w:r w:rsidRPr="006B41A9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>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="00C770DC">
        <w:rPr>
          <w:sz w:val="28"/>
          <w:szCs w:val="28"/>
        </w:rPr>
        <w:t>:</w:t>
      </w:r>
      <w:r>
        <w:rPr>
          <w:sz w:val="28"/>
          <w:szCs w:val="28"/>
        </w:rPr>
        <w:t xml:space="preserve"> должен содержать следующие смысловые элементы (обязательный минимум): 1) фронтальные, 2) групповые, 3) индивидуальные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</w:t>
      </w:r>
      <w:r w:rsidRPr="00BA2F36">
        <w:rPr>
          <w:sz w:val="28"/>
          <w:szCs w:val="28"/>
        </w:rPr>
        <w:t xml:space="preserve"> </w:t>
      </w:r>
      <w:r>
        <w:rPr>
          <w:sz w:val="28"/>
          <w:szCs w:val="28"/>
        </w:rPr>
        <w:t>(УК-3.2),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формы самостоятельной работы студентов реализуются в процессе преподавания правовых дисциплин в вузе?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аудиторная самостоятельная работа, 2) внеаудиторная самостоятельная работа, 3) научно-исследовательская / творческая работа студентов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</w:t>
      </w:r>
      <w:r w:rsidRPr="00BA2F36">
        <w:rPr>
          <w:sz w:val="28"/>
          <w:szCs w:val="28"/>
        </w:rPr>
        <w:t xml:space="preserve"> </w:t>
      </w:r>
      <w:r>
        <w:rPr>
          <w:sz w:val="28"/>
          <w:szCs w:val="28"/>
        </w:rPr>
        <w:t>(УК-6.3),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Каковы преимущества тестирования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как </w:t>
      </w:r>
      <w:r w:rsidRPr="0060503E">
        <w:rPr>
          <w:sz w:val="28"/>
          <w:szCs w:val="28"/>
        </w:rPr>
        <w:t>метод</w:t>
      </w:r>
      <w:r>
        <w:rPr>
          <w:sz w:val="28"/>
          <w:szCs w:val="28"/>
        </w:rPr>
        <w:t>а</w:t>
      </w:r>
      <w:r w:rsidRPr="0060503E">
        <w:rPr>
          <w:sz w:val="28"/>
          <w:szCs w:val="28"/>
        </w:rPr>
        <w:t xml:space="preserve"> контроля усвоения студентами знаний, умений и навыков</w:t>
      </w:r>
      <w:r>
        <w:rPr>
          <w:sz w:val="28"/>
          <w:szCs w:val="28"/>
        </w:rPr>
        <w:t>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объективность контроля, 2) экономия учебного времени, 3) дифференциация учебных достижений обучающихся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</w:t>
      </w:r>
      <w:r w:rsidRPr="00BA2F36">
        <w:rPr>
          <w:sz w:val="28"/>
          <w:szCs w:val="28"/>
        </w:rPr>
        <w:t xml:space="preserve"> </w:t>
      </w:r>
      <w:r>
        <w:rPr>
          <w:sz w:val="28"/>
          <w:szCs w:val="28"/>
        </w:rPr>
        <w:t>(ОПК-6.1), ПК-6 (ПК-6.1)</w:t>
      </w:r>
    </w:p>
    <w:p w:rsidR="000770DA" w:rsidRDefault="000770DA" w:rsidP="009A429F">
      <w:pPr>
        <w:jc w:val="both"/>
        <w:rPr>
          <w:sz w:val="28"/>
          <w:szCs w:val="28"/>
        </w:rPr>
      </w:pPr>
    </w:p>
    <w:p w:rsidR="0075244E" w:rsidRDefault="0075244E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770DA">
        <w:rPr>
          <w:sz w:val="28"/>
          <w:szCs w:val="28"/>
        </w:rPr>
        <w:t xml:space="preserve">. </w:t>
      </w:r>
      <w:r w:rsidRPr="00465DDD">
        <w:rPr>
          <w:i/>
          <w:sz w:val="28"/>
          <w:szCs w:val="28"/>
        </w:rPr>
        <w:t>Дайте ответ на вопрос</w:t>
      </w:r>
      <w:r w:rsidR="00C770DC">
        <w:rPr>
          <w:i/>
          <w:sz w:val="28"/>
          <w:szCs w:val="28"/>
        </w:rPr>
        <w:t>.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Какие функции выполняет лекция в системе профессиональной подготовки будущих специалистов в области юриспруденции?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содержать </w:t>
      </w:r>
      <w:r w:rsidR="0075244E">
        <w:rPr>
          <w:sz w:val="28"/>
          <w:szCs w:val="28"/>
        </w:rPr>
        <w:t xml:space="preserve">не менее двух из перечисленных </w:t>
      </w:r>
      <w:r>
        <w:rPr>
          <w:sz w:val="28"/>
          <w:szCs w:val="28"/>
        </w:rPr>
        <w:t>смысловы</w:t>
      </w:r>
      <w:r w:rsidR="0075244E">
        <w:rPr>
          <w:sz w:val="28"/>
          <w:szCs w:val="28"/>
        </w:rPr>
        <w:t>х</w:t>
      </w:r>
      <w:r>
        <w:rPr>
          <w:sz w:val="28"/>
          <w:szCs w:val="28"/>
        </w:rPr>
        <w:t xml:space="preserve"> элемент</w:t>
      </w:r>
      <w:r w:rsidR="0075244E">
        <w:rPr>
          <w:sz w:val="28"/>
          <w:szCs w:val="28"/>
        </w:rPr>
        <w:t>ов</w:t>
      </w:r>
      <w:r>
        <w:rPr>
          <w:sz w:val="28"/>
          <w:szCs w:val="28"/>
        </w:rPr>
        <w:t xml:space="preserve"> (обязательный минимум): </w:t>
      </w:r>
      <w:proofErr w:type="gramStart"/>
      <w:r>
        <w:rPr>
          <w:sz w:val="28"/>
          <w:szCs w:val="28"/>
        </w:rPr>
        <w:t>обучающая</w:t>
      </w:r>
      <w:proofErr w:type="gramEnd"/>
      <w:r>
        <w:rPr>
          <w:sz w:val="28"/>
          <w:szCs w:val="28"/>
        </w:rPr>
        <w:t xml:space="preserve"> / развивающая / </w:t>
      </w:r>
      <w:r>
        <w:rPr>
          <w:sz w:val="28"/>
          <w:szCs w:val="28"/>
        </w:rPr>
        <w:lastRenderedPageBreak/>
        <w:t>воспитывающая</w:t>
      </w:r>
      <w:r w:rsidR="0075244E">
        <w:rPr>
          <w:sz w:val="28"/>
          <w:szCs w:val="28"/>
        </w:rPr>
        <w:t xml:space="preserve"> / организационная / мотивационная / контролирующая</w:t>
      </w:r>
    </w:p>
    <w:p w:rsidR="000770DA" w:rsidRDefault="000770DA" w:rsidP="009A429F">
      <w:pPr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ПК-6</w:t>
      </w:r>
      <w:r w:rsidRPr="00BA2F36">
        <w:rPr>
          <w:sz w:val="28"/>
          <w:szCs w:val="28"/>
        </w:rPr>
        <w:t xml:space="preserve"> </w:t>
      </w:r>
      <w:r>
        <w:rPr>
          <w:sz w:val="28"/>
          <w:szCs w:val="28"/>
        </w:rPr>
        <w:t>(ПК-6.1, ПК-6.2)</w:t>
      </w:r>
    </w:p>
    <w:p w:rsidR="0075244E" w:rsidRDefault="0075244E">
      <w:pPr>
        <w:rPr>
          <w:b/>
          <w:sz w:val="28"/>
        </w:rPr>
      </w:pPr>
      <w:r>
        <w:rPr>
          <w:b/>
          <w:sz w:val="28"/>
        </w:rPr>
        <w:br w:type="page"/>
      </w:r>
    </w:p>
    <w:p w:rsidR="0050731F" w:rsidRDefault="00A375D1">
      <w:pPr>
        <w:spacing w:line="480" w:lineRule="auto"/>
        <w:ind w:left="851" w:right="933"/>
        <w:rPr>
          <w:b/>
          <w:sz w:val="28"/>
        </w:rPr>
      </w:pPr>
      <w:r>
        <w:rPr>
          <w:b/>
          <w:sz w:val="28"/>
        </w:rPr>
        <w:lastRenderedPageBreak/>
        <w:t>Задания открытого типа с развернутым ответом</w:t>
      </w:r>
    </w:p>
    <w:p w:rsidR="0039135D" w:rsidRPr="0039135D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9135D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задания.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Продумайте логику и полноту ответа.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 w:rsidRPr="00977BB3">
        <w:rPr>
          <w:sz w:val="28"/>
          <w:szCs w:val="28"/>
        </w:rPr>
        <w:t xml:space="preserve">Студентка резко сдала в учебе. Она избалована, капризна, конфликтует со всеми педагогами. Попытка педагогов, членов коллектива найти к ней подход и поправить положение дел, не удалась. Что предпринять </w:t>
      </w:r>
      <w:r>
        <w:rPr>
          <w:sz w:val="28"/>
          <w:szCs w:val="28"/>
        </w:rPr>
        <w:t>преподавателю</w:t>
      </w:r>
      <w:r w:rsidRPr="00977BB3">
        <w:rPr>
          <w:sz w:val="28"/>
          <w:szCs w:val="28"/>
        </w:rPr>
        <w:t xml:space="preserve">? 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977BB3" w:rsidRDefault="00FD70F6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</w:t>
      </w:r>
      <w:r w:rsidR="000770DA" w:rsidRPr="00977BB3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1) ф</w:t>
      </w:r>
      <w:r w:rsidR="000770DA" w:rsidRPr="00977BB3">
        <w:rPr>
          <w:sz w:val="28"/>
          <w:szCs w:val="28"/>
        </w:rPr>
        <w:t>ормирование мотивации к учебе</w:t>
      </w:r>
      <w:r w:rsidR="000770DA">
        <w:rPr>
          <w:sz w:val="28"/>
          <w:szCs w:val="28"/>
        </w:rPr>
        <w:t>, 2) </w:t>
      </w:r>
      <w:r w:rsidR="000770DA" w:rsidRPr="00977BB3">
        <w:rPr>
          <w:sz w:val="28"/>
          <w:szCs w:val="28"/>
        </w:rPr>
        <w:t>индивидуальн</w:t>
      </w:r>
      <w:r w:rsidR="000770DA">
        <w:rPr>
          <w:sz w:val="28"/>
          <w:szCs w:val="28"/>
        </w:rPr>
        <w:t>ый</w:t>
      </w:r>
      <w:r w:rsidR="000770DA" w:rsidRPr="00977BB3">
        <w:rPr>
          <w:sz w:val="28"/>
          <w:szCs w:val="28"/>
        </w:rPr>
        <w:t xml:space="preserve"> подход к личности студентки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39135D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9135D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задания.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Продумайте логику и полноту ответа.</w:t>
      </w:r>
      <w:r w:rsidR="0039135D">
        <w:rPr>
          <w:i/>
          <w:iCs/>
          <w:sz w:val="28"/>
          <w:szCs w:val="28"/>
        </w:rPr>
        <w:t xml:space="preserve"> </w:t>
      </w:r>
      <w:r w:rsidR="0039135D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Студент</w:t>
      </w:r>
      <w:r w:rsidRPr="00977BB3">
        <w:rPr>
          <w:sz w:val="28"/>
          <w:szCs w:val="28"/>
        </w:rPr>
        <w:t xml:space="preserve"> умный, способный, учится на «4» и «5», вступил в конфли</w:t>
      </w:r>
      <w:proofErr w:type="gramStart"/>
      <w:r w:rsidRPr="00977BB3">
        <w:rPr>
          <w:sz w:val="28"/>
          <w:szCs w:val="28"/>
        </w:rPr>
        <w:t xml:space="preserve">кт с </w:t>
      </w:r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еподавателем интеллектуального права</w:t>
      </w:r>
      <w:r w:rsidRPr="00977BB3">
        <w:rPr>
          <w:sz w:val="28"/>
          <w:szCs w:val="28"/>
        </w:rPr>
        <w:t xml:space="preserve">. Предмет он знает, даже читает сверх программы. Один вопрос (внепрограммный) слушал на курсах в </w:t>
      </w:r>
      <w:r>
        <w:rPr>
          <w:sz w:val="28"/>
          <w:szCs w:val="28"/>
        </w:rPr>
        <w:t>интернете</w:t>
      </w:r>
      <w:r w:rsidRPr="00977BB3">
        <w:rPr>
          <w:sz w:val="28"/>
          <w:szCs w:val="28"/>
        </w:rPr>
        <w:t xml:space="preserve">, понял его неправильно. Поэтому объяснений </w:t>
      </w:r>
      <w:r>
        <w:rPr>
          <w:sz w:val="28"/>
          <w:szCs w:val="28"/>
        </w:rPr>
        <w:t>преподавателя</w:t>
      </w:r>
      <w:r w:rsidRPr="00977BB3">
        <w:rPr>
          <w:sz w:val="28"/>
          <w:szCs w:val="28"/>
        </w:rPr>
        <w:t xml:space="preserve"> не принял, хотя она была права. На почве неверия в знания </w:t>
      </w:r>
      <w:r>
        <w:rPr>
          <w:sz w:val="28"/>
          <w:szCs w:val="28"/>
        </w:rPr>
        <w:t>преподавателя</w:t>
      </w:r>
      <w:r w:rsidRPr="00977BB3">
        <w:rPr>
          <w:sz w:val="28"/>
          <w:szCs w:val="28"/>
        </w:rPr>
        <w:t xml:space="preserve"> возник конфликт, который все усугублялся, дошел до того, что </w:t>
      </w:r>
      <w:r>
        <w:rPr>
          <w:sz w:val="28"/>
          <w:szCs w:val="28"/>
        </w:rPr>
        <w:t xml:space="preserve">студент </w:t>
      </w:r>
      <w:r w:rsidRPr="00977BB3">
        <w:rPr>
          <w:sz w:val="28"/>
          <w:szCs w:val="28"/>
        </w:rPr>
        <w:t xml:space="preserve">перестал заниматься </w:t>
      </w:r>
      <w:r>
        <w:rPr>
          <w:sz w:val="28"/>
          <w:szCs w:val="28"/>
        </w:rPr>
        <w:t>предметом</w:t>
      </w:r>
      <w:r w:rsidRPr="00977BB3">
        <w:rPr>
          <w:sz w:val="28"/>
          <w:szCs w:val="28"/>
        </w:rPr>
        <w:t xml:space="preserve">, стал вызывающе вести себя на </w:t>
      </w:r>
      <w:r>
        <w:rPr>
          <w:sz w:val="28"/>
          <w:szCs w:val="28"/>
        </w:rPr>
        <w:t>занятиях</w:t>
      </w:r>
      <w:r w:rsidRPr="00977BB3">
        <w:rPr>
          <w:sz w:val="28"/>
          <w:szCs w:val="28"/>
        </w:rPr>
        <w:t xml:space="preserve">. Укажите пути решения конфликта. 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</w:t>
      </w:r>
      <w:r w:rsidR="000770DA" w:rsidRPr="00977BB3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1) обязателен высокий уровень подготовки педагога к занятиям, 2) знание преподавателем правил педагогического общения, 3) </w:t>
      </w:r>
      <w:r w:rsidR="000770DA" w:rsidRPr="00977BB3">
        <w:rPr>
          <w:sz w:val="28"/>
          <w:szCs w:val="28"/>
        </w:rPr>
        <w:t>индивидуальн</w:t>
      </w:r>
      <w:r w:rsidR="000770DA">
        <w:rPr>
          <w:sz w:val="28"/>
          <w:szCs w:val="28"/>
        </w:rPr>
        <w:t>ый</w:t>
      </w:r>
      <w:r w:rsidR="000770DA" w:rsidRPr="00977BB3">
        <w:rPr>
          <w:sz w:val="28"/>
          <w:szCs w:val="28"/>
        </w:rPr>
        <w:t xml:space="preserve"> подход к личности студент</w:t>
      </w:r>
      <w:r w:rsidR="000770DA">
        <w:rPr>
          <w:sz w:val="28"/>
          <w:szCs w:val="28"/>
        </w:rPr>
        <w:t>а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3A7B70" w:rsidRDefault="000770DA" w:rsidP="000770DA">
      <w:pPr>
        <w:ind w:firstLine="709"/>
        <w:jc w:val="both"/>
        <w:rPr>
          <w:sz w:val="28"/>
          <w:szCs w:val="28"/>
        </w:rPr>
      </w:pPr>
      <w:r w:rsidRPr="003A7B70">
        <w:rPr>
          <w:sz w:val="28"/>
          <w:szCs w:val="28"/>
        </w:rPr>
        <w:t xml:space="preserve">Студенты </w:t>
      </w:r>
      <w:r>
        <w:rPr>
          <w:sz w:val="28"/>
          <w:szCs w:val="28"/>
        </w:rPr>
        <w:t>на уборке парка на территории вуза</w:t>
      </w:r>
      <w:r w:rsidRPr="003A7B70">
        <w:rPr>
          <w:sz w:val="28"/>
          <w:szCs w:val="28"/>
        </w:rPr>
        <w:t xml:space="preserve">. Одна студентка возражает против уборки – говорит, что ей не обязательно это делать, будущая ее профессия не будет связана с физическим трудом. </w:t>
      </w:r>
      <w:r>
        <w:rPr>
          <w:sz w:val="28"/>
          <w:szCs w:val="28"/>
        </w:rPr>
        <w:t xml:space="preserve">И никто не имеет права ее заставлять. </w:t>
      </w:r>
      <w:r w:rsidRPr="003A7B70">
        <w:rPr>
          <w:sz w:val="28"/>
          <w:szCs w:val="28"/>
        </w:rPr>
        <w:t>Руководитель в замешательстве, студентка учится на «отлично», примерно себя ведет, и вдруг такое заявление. Руководитель решает: «Иди к д</w:t>
      </w:r>
      <w:r>
        <w:rPr>
          <w:sz w:val="28"/>
          <w:szCs w:val="28"/>
        </w:rPr>
        <w:t>иректору</w:t>
      </w:r>
      <w:r w:rsidRPr="003A7B70">
        <w:rPr>
          <w:sz w:val="28"/>
          <w:szCs w:val="28"/>
        </w:rPr>
        <w:t xml:space="preserve"> и решай вопрос с ним». Как необходимо поступить руководителю</w:t>
      </w:r>
      <w:r>
        <w:rPr>
          <w:sz w:val="28"/>
          <w:szCs w:val="28"/>
        </w:rPr>
        <w:t>?</w:t>
      </w:r>
      <w:r w:rsidRPr="003A7B70">
        <w:rPr>
          <w:sz w:val="28"/>
          <w:szCs w:val="28"/>
        </w:rPr>
        <w:t xml:space="preserve"> 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lastRenderedPageBreak/>
        <w:t>Ожидаемый результат:</w:t>
      </w:r>
    </w:p>
    <w:p w:rsidR="000770DA" w:rsidRDefault="00FD70F6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должна быть проведена беседа со студенткой, 2) беседа должна состоять из логических связей,</w:t>
      </w:r>
      <w:r w:rsidR="000770DA" w:rsidRPr="003A7B70">
        <w:rPr>
          <w:sz w:val="28"/>
          <w:szCs w:val="28"/>
        </w:rPr>
        <w:t xml:space="preserve"> направленных на формирование убеждений в том, что любой труд почетен</w:t>
      </w:r>
      <w:r w:rsidR="000770DA">
        <w:rPr>
          <w:sz w:val="28"/>
          <w:szCs w:val="28"/>
        </w:rPr>
        <w:t>,</w:t>
      </w:r>
      <w:r w:rsidR="000770DA" w:rsidRPr="003A7B70">
        <w:rPr>
          <w:sz w:val="28"/>
          <w:szCs w:val="28"/>
        </w:rPr>
        <w:t xml:space="preserve"> если он служит обществу и конкретным людям</w:t>
      </w:r>
      <w:r w:rsidR="000770DA">
        <w:rPr>
          <w:sz w:val="28"/>
          <w:szCs w:val="28"/>
        </w:rPr>
        <w:t>, 3) мотивация коллективного общественно полезного труда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D775BB" w:rsidRDefault="000770DA" w:rsidP="000770DA">
      <w:pPr>
        <w:ind w:firstLine="709"/>
        <w:jc w:val="both"/>
        <w:rPr>
          <w:sz w:val="28"/>
          <w:szCs w:val="28"/>
        </w:rPr>
      </w:pPr>
      <w:r w:rsidRPr="00D775BB">
        <w:rPr>
          <w:sz w:val="28"/>
          <w:szCs w:val="28"/>
        </w:rPr>
        <w:t xml:space="preserve">Декан </w:t>
      </w:r>
      <w:r>
        <w:rPr>
          <w:sz w:val="28"/>
          <w:szCs w:val="28"/>
        </w:rPr>
        <w:t xml:space="preserve">юридического института </w:t>
      </w:r>
      <w:r w:rsidRPr="00D775BB">
        <w:rPr>
          <w:sz w:val="28"/>
          <w:szCs w:val="28"/>
        </w:rPr>
        <w:t>предложил студентам составить портфолио. Как Вы считаете, какие виды портфолио мо</w:t>
      </w:r>
      <w:r>
        <w:rPr>
          <w:sz w:val="28"/>
          <w:szCs w:val="28"/>
        </w:rPr>
        <w:t>гут</w:t>
      </w:r>
      <w:r w:rsidRPr="00D775BB">
        <w:rPr>
          <w:sz w:val="28"/>
          <w:szCs w:val="28"/>
        </w:rPr>
        <w:t xml:space="preserve"> составить</w:t>
      </w:r>
      <w:r>
        <w:rPr>
          <w:sz w:val="28"/>
          <w:szCs w:val="28"/>
        </w:rPr>
        <w:t xml:space="preserve"> студенты</w:t>
      </w:r>
      <w:r w:rsidRPr="00D775BB">
        <w:rPr>
          <w:sz w:val="28"/>
          <w:szCs w:val="28"/>
        </w:rPr>
        <w:t>?</w:t>
      </w:r>
    </w:p>
    <w:p w:rsidR="0046576E" w:rsidRDefault="0046576E" w:rsidP="004657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Время выполнения 10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 xml:space="preserve">должен содержать не менее двух из </w:t>
      </w:r>
      <w:r w:rsidR="007A0557">
        <w:rPr>
          <w:sz w:val="28"/>
          <w:szCs w:val="28"/>
        </w:rPr>
        <w:t>перечисленных</w:t>
      </w:r>
      <w:r w:rsidR="000770DA">
        <w:rPr>
          <w:sz w:val="28"/>
          <w:szCs w:val="28"/>
        </w:rPr>
        <w:t xml:space="preserve"> смысловых элемент</w:t>
      </w:r>
      <w:r w:rsidR="00604A98">
        <w:rPr>
          <w:sz w:val="28"/>
          <w:szCs w:val="28"/>
        </w:rPr>
        <w:t>ов (обязательный минимум): 1) п</w:t>
      </w:r>
      <w:r w:rsidR="000770DA">
        <w:rPr>
          <w:sz w:val="28"/>
          <w:szCs w:val="28"/>
        </w:rPr>
        <w:t>о</w:t>
      </w:r>
      <w:r w:rsidR="00604A98">
        <w:rPr>
          <w:sz w:val="28"/>
          <w:szCs w:val="28"/>
        </w:rPr>
        <w:t>р</w:t>
      </w:r>
      <w:r w:rsidR="000770DA">
        <w:rPr>
          <w:sz w:val="28"/>
          <w:szCs w:val="28"/>
        </w:rPr>
        <w:t>тфолио достижений, 2)</w:t>
      </w:r>
      <w:r w:rsidR="0046576E">
        <w:rPr>
          <w:sz w:val="28"/>
          <w:szCs w:val="28"/>
        </w:rPr>
        <w:t> </w:t>
      </w:r>
      <w:r w:rsidR="000770DA">
        <w:rPr>
          <w:sz w:val="28"/>
          <w:szCs w:val="28"/>
        </w:rPr>
        <w:t xml:space="preserve">портфолио документации, 3) </w:t>
      </w:r>
      <w:proofErr w:type="spellStart"/>
      <w:r w:rsidR="000770DA">
        <w:rPr>
          <w:sz w:val="28"/>
          <w:szCs w:val="28"/>
        </w:rPr>
        <w:t>о</w:t>
      </w:r>
      <w:proofErr w:type="gramStart"/>
      <w:r w:rsidR="000770DA" w:rsidRPr="00B30639">
        <w:rPr>
          <w:sz w:val="28"/>
          <w:szCs w:val="28"/>
        </w:rPr>
        <w:t>n</w:t>
      </w:r>
      <w:proofErr w:type="spellEnd"/>
      <w:proofErr w:type="gramEnd"/>
      <w:r w:rsidR="000770DA" w:rsidRPr="00B30639">
        <w:rPr>
          <w:sz w:val="28"/>
          <w:szCs w:val="28"/>
        </w:rPr>
        <w:t>-</w:t>
      </w:r>
      <w:proofErr w:type="spellStart"/>
      <w:r w:rsidR="000770DA" w:rsidRPr="00B30639">
        <w:rPr>
          <w:sz w:val="28"/>
          <w:szCs w:val="28"/>
        </w:rPr>
        <w:t>line</w:t>
      </w:r>
      <w:proofErr w:type="spellEnd"/>
      <w:r w:rsidR="000770DA" w:rsidRPr="00B30639">
        <w:rPr>
          <w:sz w:val="28"/>
          <w:szCs w:val="28"/>
        </w:rPr>
        <w:t>-портфолио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УК-6 (УК-6.2), ПК-6 (ПК-6.1, 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 w:rsidRPr="00C45F7B">
        <w:rPr>
          <w:sz w:val="28"/>
          <w:szCs w:val="28"/>
        </w:rPr>
        <w:t xml:space="preserve">Занятие по </w:t>
      </w:r>
      <w:r>
        <w:rPr>
          <w:sz w:val="28"/>
          <w:szCs w:val="28"/>
        </w:rPr>
        <w:t>экологическому праву</w:t>
      </w:r>
      <w:r w:rsidRPr="00C45F7B">
        <w:rPr>
          <w:sz w:val="28"/>
          <w:szCs w:val="28"/>
        </w:rPr>
        <w:t xml:space="preserve">. Преподаватель впервые на занятии в этой группе. Все выполняют </w:t>
      </w:r>
      <w:r>
        <w:rPr>
          <w:sz w:val="28"/>
          <w:szCs w:val="28"/>
        </w:rPr>
        <w:t>задания</w:t>
      </w:r>
      <w:r w:rsidRPr="00C45F7B">
        <w:rPr>
          <w:sz w:val="28"/>
          <w:szCs w:val="28"/>
        </w:rPr>
        <w:t xml:space="preserve">, один </w:t>
      </w:r>
      <w:r>
        <w:rPr>
          <w:sz w:val="28"/>
          <w:szCs w:val="28"/>
        </w:rPr>
        <w:t>студент ничего не делает</w:t>
      </w:r>
      <w:r w:rsidRPr="00C45F7B">
        <w:rPr>
          <w:sz w:val="28"/>
          <w:szCs w:val="28"/>
        </w:rPr>
        <w:t xml:space="preserve">. Преподаватель вызывает его, он не встает, не реагирует. Педагог спрашивает его, почему он </w:t>
      </w:r>
      <w:r>
        <w:rPr>
          <w:sz w:val="28"/>
          <w:szCs w:val="28"/>
        </w:rPr>
        <w:t>не работает</w:t>
      </w:r>
      <w:r w:rsidRPr="00C45F7B">
        <w:rPr>
          <w:sz w:val="28"/>
          <w:szCs w:val="28"/>
        </w:rPr>
        <w:t xml:space="preserve">. </w:t>
      </w:r>
      <w:r>
        <w:rPr>
          <w:sz w:val="28"/>
          <w:szCs w:val="28"/>
        </w:rPr>
        <w:t>Студент</w:t>
      </w:r>
      <w:r w:rsidRPr="00C45F7B">
        <w:rPr>
          <w:sz w:val="28"/>
          <w:szCs w:val="28"/>
        </w:rPr>
        <w:t xml:space="preserve"> ответил: «Я не </w:t>
      </w:r>
      <w:r>
        <w:rPr>
          <w:sz w:val="28"/>
          <w:szCs w:val="28"/>
        </w:rPr>
        <w:t>буду работать в области экологического права</w:t>
      </w:r>
      <w:r w:rsidRPr="00C45F7B">
        <w:rPr>
          <w:sz w:val="28"/>
          <w:szCs w:val="28"/>
        </w:rPr>
        <w:t xml:space="preserve"> и поэтому мне не нужны </w:t>
      </w:r>
      <w:r>
        <w:rPr>
          <w:sz w:val="28"/>
          <w:szCs w:val="28"/>
        </w:rPr>
        <w:t>все эти задания</w:t>
      </w:r>
      <w:r w:rsidRPr="00C45F7B">
        <w:rPr>
          <w:sz w:val="28"/>
          <w:szCs w:val="28"/>
        </w:rPr>
        <w:t>». Како</w:t>
      </w:r>
      <w:r>
        <w:rPr>
          <w:sz w:val="28"/>
          <w:szCs w:val="28"/>
        </w:rPr>
        <w:t>вы причины и возможные последствия этого</w:t>
      </w:r>
      <w:r w:rsidRPr="00C45F7B">
        <w:rPr>
          <w:sz w:val="28"/>
          <w:szCs w:val="28"/>
        </w:rPr>
        <w:t xml:space="preserve"> конфликт</w:t>
      </w:r>
      <w:r>
        <w:rPr>
          <w:sz w:val="28"/>
          <w:szCs w:val="28"/>
        </w:rPr>
        <w:t>а</w:t>
      </w:r>
      <w:r w:rsidRPr="00C45F7B">
        <w:rPr>
          <w:sz w:val="28"/>
          <w:szCs w:val="28"/>
        </w:rPr>
        <w:t xml:space="preserve">? 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0770D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отсутствие понимания сущности профессии / областей профессиональной деятельности, 2) отсутствие мотивации к обучению</w:t>
      </w:r>
      <w:r w:rsidR="0046576E">
        <w:rPr>
          <w:sz w:val="28"/>
          <w:szCs w:val="28"/>
        </w:rPr>
        <w:t> </w:t>
      </w:r>
      <w:r w:rsidR="000770DA">
        <w:rPr>
          <w:sz w:val="28"/>
          <w:szCs w:val="28"/>
        </w:rPr>
        <w:t xml:space="preserve">/ формированию профессиональной культуры /профессиональному развитию, 3) неспособность преподавателя раскрыть значение учебного предмета для будущей профессиональной деятельности, </w:t>
      </w:r>
      <w:r w:rsidR="000770DA" w:rsidRPr="00C45F7B">
        <w:rPr>
          <w:sz w:val="28"/>
          <w:szCs w:val="28"/>
        </w:rPr>
        <w:t>помо</w:t>
      </w:r>
      <w:r w:rsidR="000770DA">
        <w:rPr>
          <w:sz w:val="28"/>
          <w:szCs w:val="28"/>
        </w:rPr>
        <w:t>чь</w:t>
      </w:r>
      <w:r w:rsidR="000770DA" w:rsidRPr="00C45F7B">
        <w:rPr>
          <w:sz w:val="28"/>
          <w:szCs w:val="28"/>
        </w:rPr>
        <w:t xml:space="preserve"> при затруднениях в работе</w:t>
      </w:r>
      <w:r w:rsidR="000770DA">
        <w:rPr>
          <w:sz w:val="28"/>
          <w:szCs w:val="28"/>
        </w:rPr>
        <w:t xml:space="preserve"> 4) такие ситуации</w:t>
      </w:r>
      <w:r w:rsidR="000770DA" w:rsidRPr="00757662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могут стать</w:t>
      </w:r>
      <w:r w:rsidR="000770DA" w:rsidRPr="00C45F7B">
        <w:rPr>
          <w:sz w:val="28"/>
          <w:szCs w:val="28"/>
        </w:rPr>
        <w:t xml:space="preserve"> причиной </w:t>
      </w:r>
      <w:r w:rsidR="000770DA">
        <w:rPr>
          <w:sz w:val="28"/>
          <w:szCs w:val="28"/>
        </w:rPr>
        <w:t xml:space="preserve">низкой успеваемости или </w:t>
      </w:r>
      <w:r w:rsidR="000770DA" w:rsidRPr="00C45F7B">
        <w:rPr>
          <w:sz w:val="28"/>
          <w:szCs w:val="28"/>
        </w:rPr>
        <w:t>ухода из учебн</w:t>
      </w:r>
      <w:r w:rsidR="000770DA">
        <w:rPr>
          <w:sz w:val="28"/>
          <w:szCs w:val="28"/>
        </w:rPr>
        <w:t>ого</w:t>
      </w:r>
      <w:r w:rsidR="000770DA" w:rsidRPr="00C45F7B">
        <w:rPr>
          <w:sz w:val="28"/>
          <w:szCs w:val="28"/>
        </w:rPr>
        <w:t xml:space="preserve"> заведени</w:t>
      </w:r>
      <w:r w:rsidR="000770DA">
        <w:rPr>
          <w:sz w:val="28"/>
          <w:szCs w:val="28"/>
        </w:rPr>
        <w:t>я</w:t>
      </w:r>
      <w:r w:rsidR="000770DA" w:rsidRPr="00C45F7B">
        <w:rPr>
          <w:sz w:val="28"/>
          <w:szCs w:val="28"/>
        </w:rPr>
        <w:t xml:space="preserve"> способных, самостоятельных и творчески мыслящих</w:t>
      </w:r>
      <w:proofErr w:type="gramEnd"/>
      <w:r w:rsidR="000770DA" w:rsidRPr="00C45F7B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студентов</w:t>
      </w:r>
      <w:r w:rsidR="000770DA" w:rsidRPr="00C45F7B">
        <w:rPr>
          <w:sz w:val="28"/>
          <w:szCs w:val="28"/>
        </w:rPr>
        <w:t>, а у остальных сни</w:t>
      </w:r>
      <w:r w:rsidR="000770DA">
        <w:rPr>
          <w:sz w:val="28"/>
          <w:szCs w:val="28"/>
        </w:rPr>
        <w:t>жения</w:t>
      </w:r>
      <w:r w:rsidR="000770DA" w:rsidRPr="00C45F7B">
        <w:rPr>
          <w:sz w:val="28"/>
          <w:szCs w:val="28"/>
        </w:rPr>
        <w:t xml:space="preserve"> интерес</w:t>
      </w:r>
      <w:r w:rsidR="000770DA">
        <w:rPr>
          <w:sz w:val="28"/>
          <w:szCs w:val="28"/>
        </w:rPr>
        <w:t>а</w:t>
      </w:r>
      <w:r w:rsidR="000770DA" w:rsidRPr="00C45F7B">
        <w:rPr>
          <w:sz w:val="28"/>
          <w:szCs w:val="28"/>
        </w:rPr>
        <w:t xml:space="preserve"> к предмету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УК-3 (УК-3.3), УК-6 (УК 6.3), ПК-6 (ПК-6.1, </w:t>
      </w:r>
      <w:r>
        <w:rPr>
          <w:sz w:val="28"/>
          <w:szCs w:val="28"/>
        </w:rPr>
        <w:lastRenderedPageBreak/>
        <w:t>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BC5CCD" w:rsidRDefault="000770DA" w:rsidP="000770DA">
      <w:pPr>
        <w:ind w:firstLine="709"/>
        <w:jc w:val="both"/>
        <w:rPr>
          <w:sz w:val="28"/>
          <w:szCs w:val="28"/>
        </w:rPr>
      </w:pPr>
      <w:r w:rsidRPr="00BC5CCD">
        <w:rPr>
          <w:sz w:val="28"/>
          <w:szCs w:val="28"/>
        </w:rPr>
        <w:t xml:space="preserve">На занятиях студентов-заочников, в ходе лекции по частному праву, студент, несогласный с лекционным материалом, вступает в спор с преподавателем. Как выясняется в ходе спора, </w:t>
      </w:r>
      <w:r>
        <w:rPr>
          <w:sz w:val="28"/>
          <w:szCs w:val="28"/>
        </w:rPr>
        <w:t>студент</w:t>
      </w:r>
      <w:r w:rsidRPr="00BC5CCD">
        <w:rPr>
          <w:sz w:val="28"/>
          <w:szCs w:val="28"/>
        </w:rPr>
        <w:t xml:space="preserve"> имеет значительный опыт работы в судебной системе и его знания позволяют ему давать оценку лекционному материалу. Сведения, содержащиеся в лекции, устарели и опровергаются действующим законодательством. </w:t>
      </w:r>
      <w:r>
        <w:rPr>
          <w:sz w:val="28"/>
          <w:szCs w:val="28"/>
        </w:rPr>
        <w:t>Преподаватель</w:t>
      </w:r>
      <w:r w:rsidRPr="00BC5CCD">
        <w:rPr>
          <w:sz w:val="28"/>
          <w:szCs w:val="28"/>
        </w:rPr>
        <w:t xml:space="preserve">, не имея практических навыков, сдает позиции перед самоуверенным напором </w:t>
      </w:r>
      <w:r>
        <w:rPr>
          <w:sz w:val="28"/>
          <w:szCs w:val="28"/>
        </w:rPr>
        <w:t>студента</w:t>
      </w:r>
      <w:r w:rsidRPr="00BC5CCD">
        <w:rPr>
          <w:sz w:val="28"/>
          <w:szCs w:val="28"/>
        </w:rPr>
        <w:t xml:space="preserve">, как результат – победа в споре </w:t>
      </w:r>
      <w:proofErr w:type="gramStart"/>
      <w:r w:rsidRPr="00BC5CCD">
        <w:rPr>
          <w:sz w:val="28"/>
          <w:szCs w:val="28"/>
        </w:rPr>
        <w:t>за</w:t>
      </w:r>
      <w:proofErr w:type="gramEnd"/>
      <w:r w:rsidRPr="00BC5CCD">
        <w:rPr>
          <w:sz w:val="28"/>
          <w:szCs w:val="28"/>
        </w:rPr>
        <w:t xml:space="preserve"> </w:t>
      </w:r>
      <w:r>
        <w:rPr>
          <w:sz w:val="28"/>
          <w:szCs w:val="28"/>
        </w:rPr>
        <w:t>обучающимся</w:t>
      </w:r>
      <w:r w:rsidRPr="00BC5CCD">
        <w:rPr>
          <w:sz w:val="28"/>
          <w:szCs w:val="28"/>
        </w:rPr>
        <w:t xml:space="preserve">. Оставшееся время лекции, студенты утратили всякий интерес к лекции. </w:t>
      </w:r>
      <w:r>
        <w:rPr>
          <w:sz w:val="28"/>
          <w:szCs w:val="28"/>
        </w:rPr>
        <w:t>Каковы причины и возможные последствия этого конфликта</w:t>
      </w:r>
      <w:r w:rsidRPr="00BC5CCD">
        <w:rPr>
          <w:sz w:val="28"/>
          <w:szCs w:val="28"/>
        </w:rPr>
        <w:t>?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6C0664" w:rsidRDefault="00FD70F6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недостаточный уровень подготовки педагога к занятиям / некомпетентность преподавателя, 2) незнание преподавателем правил педагогического общения, 3) такие ситуации</w:t>
      </w:r>
      <w:r w:rsidR="000770DA" w:rsidRPr="00757662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могут стать</w:t>
      </w:r>
      <w:r w:rsidR="000770DA" w:rsidRPr="00C45F7B">
        <w:rPr>
          <w:sz w:val="28"/>
          <w:szCs w:val="28"/>
        </w:rPr>
        <w:t xml:space="preserve"> причиной </w:t>
      </w:r>
      <w:r w:rsidR="000770DA">
        <w:rPr>
          <w:sz w:val="28"/>
          <w:szCs w:val="28"/>
        </w:rPr>
        <w:t xml:space="preserve">снижения мотивации студентов к изучению учебной дисциплины / обучению, потере уважения к преподавателю. </w:t>
      </w:r>
    </w:p>
    <w:p w:rsidR="00BC16F4" w:rsidRPr="00BC16F4" w:rsidRDefault="00BC16F4" w:rsidP="00BC16F4">
      <w:pPr>
        <w:ind w:firstLine="709"/>
        <w:jc w:val="both"/>
        <w:rPr>
          <w:sz w:val="28"/>
          <w:szCs w:val="28"/>
        </w:rPr>
      </w:pPr>
      <w:r w:rsidRPr="00BC16F4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УК-6 (УК-6.5), ПК-6 (ПК-6.1, 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320D6A" w:rsidRDefault="000770DA" w:rsidP="000770DA">
      <w:pPr>
        <w:ind w:firstLine="709"/>
        <w:jc w:val="both"/>
        <w:rPr>
          <w:sz w:val="28"/>
          <w:szCs w:val="28"/>
        </w:rPr>
      </w:pPr>
      <w:r w:rsidRPr="00320D6A">
        <w:rPr>
          <w:sz w:val="28"/>
          <w:szCs w:val="28"/>
        </w:rPr>
        <w:t>Студент пришел с зачетк</w:t>
      </w:r>
      <w:r>
        <w:rPr>
          <w:sz w:val="28"/>
          <w:szCs w:val="28"/>
        </w:rPr>
        <w:t>ами</w:t>
      </w:r>
      <w:r w:rsidRPr="00320D6A">
        <w:rPr>
          <w:sz w:val="28"/>
          <w:szCs w:val="28"/>
        </w:rPr>
        <w:t xml:space="preserve"> иностранных студентов и пачкой купюр к преподавателю</w:t>
      </w:r>
      <w:r>
        <w:rPr>
          <w:sz w:val="28"/>
          <w:szCs w:val="28"/>
        </w:rPr>
        <w:t xml:space="preserve"> с просьбой выставить зачет</w:t>
      </w:r>
      <w:r w:rsidRPr="00320D6A">
        <w:rPr>
          <w:sz w:val="28"/>
          <w:szCs w:val="28"/>
        </w:rPr>
        <w:t xml:space="preserve">. Студенты, чьи зачетки представлены, не знают учебный материал и в силу плохой адаптации в условиях вуза не в силах к нему подготовиться. Сын преподавателя хочет </w:t>
      </w:r>
      <w:r>
        <w:rPr>
          <w:sz w:val="28"/>
          <w:szCs w:val="28"/>
        </w:rPr>
        <w:t>новый телефон</w:t>
      </w:r>
      <w:r w:rsidRPr="00320D6A">
        <w:rPr>
          <w:sz w:val="28"/>
          <w:szCs w:val="28"/>
        </w:rPr>
        <w:t>, а жена</w:t>
      </w:r>
      <w:r>
        <w:rPr>
          <w:sz w:val="28"/>
          <w:szCs w:val="28"/>
        </w:rPr>
        <w:t xml:space="preserve"> – норковую </w:t>
      </w:r>
      <w:r w:rsidRPr="00320D6A">
        <w:rPr>
          <w:sz w:val="28"/>
          <w:szCs w:val="28"/>
        </w:rPr>
        <w:t xml:space="preserve">шубу. Как стоит поступить преподавателю в данной ситуации? </w:t>
      </w:r>
      <w:r>
        <w:rPr>
          <w:sz w:val="28"/>
          <w:szCs w:val="28"/>
        </w:rPr>
        <w:t>Как могут рассматриваться действия преподавателя в случае выставления зачета и получения денег?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39399E" w:rsidRDefault="00FD70F6" w:rsidP="000770D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 xml:space="preserve">должен содержать следующие смысловые элементы (обязательный минимум): 1) преподавателю необходимо отказаться от выставления зачета, 2) в случае выставления зачета и </w:t>
      </w:r>
      <w:r w:rsidR="000770DA" w:rsidRPr="0039399E">
        <w:rPr>
          <w:sz w:val="28"/>
          <w:szCs w:val="28"/>
          <w:shd w:val="clear" w:color="auto" w:fill="FFFFFF"/>
        </w:rPr>
        <w:t>получени</w:t>
      </w:r>
      <w:r w:rsidR="000770DA">
        <w:rPr>
          <w:sz w:val="28"/>
          <w:szCs w:val="28"/>
          <w:shd w:val="clear" w:color="auto" w:fill="FFFFFF"/>
        </w:rPr>
        <w:t>я</w:t>
      </w:r>
      <w:r w:rsidR="000770DA" w:rsidRPr="0039399E">
        <w:rPr>
          <w:sz w:val="28"/>
          <w:szCs w:val="28"/>
          <w:shd w:val="clear" w:color="auto" w:fill="FFFFFF"/>
        </w:rPr>
        <w:t xml:space="preserve"> незаконного вознаграждения</w:t>
      </w:r>
      <w:r w:rsidR="000770DA">
        <w:rPr>
          <w:sz w:val="28"/>
          <w:szCs w:val="28"/>
          <w:shd w:val="clear" w:color="auto" w:fill="FFFFFF"/>
        </w:rPr>
        <w:t>, действия преподавателя могут рассматриваться</w:t>
      </w:r>
      <w:r w:rsidR="000770DA" w:rsidRPr="0039399E">
        <w:rPr>
          <w:sz w:val="28"/>
          <w:szCs w:val="28"/>
          <w:shd w:val="clear" w:color="auto" w:fill="FFFFFF"/>
        </w:rPr>
        <w:t xml:space="preserve"> </w:t>
      </w:r>
      <w:r w:rsidR="000770DA">
        <w:rPr>
          <w:sz w:val="28"/>
          <w:szCs w:val="28"/>
          <w:shd w:val="clear" w:color="auto" w:fill="FFFFFF"/>
        </w:rPr>
        <w:t xml:space="preserve">как </w:t>
      </w:r>
      <w:r w:rsidR="000770DA" w:rsidRPr="0039399E">
        <w:rPr>
          <w:sz w:val="28"/>
          <w:szCs w:val="28"/>
          <w:shd w:val="clear" w:color="auto" w:fill="FFFFFF"/>
        </w:rPr>
        <w:t>использование официальных служебных полномочий в личных интересах</w:t>
      </w:r>
      <w:r w:rsidR="000770DA" w:rsidRPr="0039399E">
        <w:rPr>
          <w:sz w:val="28"/>
          <w:szCs w:val="28"/>
        </w:rPr>
        <w:t>,</w:t>
      </w:r>
      <w:r w:rsidR="000770DA">
        <w:rPr>
          <w:sz w:val="28"/>
          <w:szCs w:val="28"/>
        </w:rPr>
        <w:t xml:space="preserve"> 3) за </w:t>
      </w:r>
      <w:r w:rsidR="000770DA" w:rsidRPr="0039399E">
        <w:rPr>
          <w:sz w:val="28"/>
          <w:szCs w:val="28"/>
          <w:shd w:val="clear" w:color="auto" w:fill="FFFFFF"/>
        </w:rPr>
        <w:t>получение взятки за сдачу экзаменов и зачётов</w:t>
      </w:r>
      <w:r w:rsidR="000770DA">
        <w:rPr>
          <w:sz w:val="28"/>
          <w:szCs w:val="28"/>
          <w:shd w:val="clear" w:color="auto" w:fill="FFFFFF"/>
        </w:rPr>
        <w:t xml:space="preserve"> преподаватель может быть привлечен к уголовной ответственности</w:t>
      </w:r>
      <w:proofErr w:type="gramEnd"/>
    </w:p>
    <w:p w:rsidR="00BC16F4" w:rsidRPr="00BC16F4" w:rsidRDefault="00BC16F4" w:rsidP="00BC16F4">
      <w:pPr>
        <w:ind w:firstLine="709"/>
        <w:jc w:val="both"/>
        <w:rPr>
          <w:sz w:val="28"/>
          <w:szCs w:val="28"/>
        </w:rPr>
      </w:pPr>
      <w:r w:rsidRPr="00BC16F4">
        <w:rPr>
          <w:sz w:val="28"/>
          <w:szCs w:val="28"/>
        </w:rPr>
        <w:lastRenderedPageBreak/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ОПК-6 (ОПК-6.1, ОПК 6.2), ПК-6 (ПК-6.1, ПК 6.2)</w:t>
      </w:r>
    </w:p>
    <w:p w:rsidR="0046576E" w:rsidRDefault="0046576E" w:rsidP="000770DA">
      <w:pPr>
        <w:ind w:firstLine="709"/>
        <w:jc w:val="both"/>
        <w:rPr>
          <w:sz w:val="28"/>
          <w:szCs w:val="28"/>
        </w:rPr>
      </w:pPr>
    </w:p>
    <w:p w:rsidR="006E7954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 w:rsidRPr="00C44B94">
        <w:rPr>
          <w:sz w:val="28"/>
          <w:szCs w:val="28"/>
        </w:rPr>
        <w:t>После успешной сдачи экзамена студент К</w:t>
      </w:r>
      <w:r>
        <w:rPr>
          <w:sz w:val="28"/>
          <w:szCs w:val="28"/>
        </w:rPr>
        <w:t xml:space="preserve">. </w:t>
      </w:r>
      <w:r w:rsidRPr="00C44B94">
        <w:rPr>
          <w:sz w:val="28"/>
          <w:szCs w:val="28"/>
        </w:rPr>
        <w:t xml:space="preserve">сознается своим </w:t>
      </w:r>
      <w:proofErr w:type="spellStart"/>
      <w:r w:rsidRPr="00C44B94">
        <w:rPr>
          <w:sz w:val="28"/>
          <w:szCs w:val="28"/>
        </w:rPr>
        <w:t>одногруппникам</w:t>
      </w:r>
      <w:proofErr w:type="spellEnd"/>
      <w:r w:rsidRPr="00C44B94">
        <w:rPr>
          <w:sz w:val="28"/>
          <w:szCs w:val="28"/>
        </w:rPr>
        <w:t>, что ему удалось списать. К</w:t>
      </w:r>
      <w:r>
        <w:rPr>
          <w:sz w:val="28"/>
          <w:szCs w:val="28"/>
        </w:rPr>
        <w:t>.</w:t>
      </w:r>
      <w:r w:rsidRPr="00C44B94">
        <w:rPr>
          <w:sz w:val="28"/>
          <w:szCs w:val="28"/>
        </w:rPr>
        <w:t xml:space="preserve"> был под сильным эмоциональным впечатлением, что преподаватель услышал это</w:t>
      </w:r>
      <w:r>
        <w:rPr>
          <w:sz w:val="28"/>
          <w:szCs w:val="28"/>
        </w:rPr>
        <w:t>. Педагог,</w:t>
      </w:r>
      <w:r w:rsidRPr="00C44B94">
        <w:rPr>
          <w:sz w:val="28"/>
          <w:szCs w:val="28"/>
        </w:rPr>
        <w:t xml:space="preserve"> выйдя из кабинета в коридор, где и случилось признание, сообщил К</w:t>
      </w:r>
      <w:r>
        <w:rPr>
          <w:sz w:val="28"/>
          <w:szCs w:val="28"/>
        </w:rPr>
        <w:t>.</w:t>
      </w:r>
      <w:r w:rsidRPr="00C44B94">
        <w:rPr>
          <w:sz w:val="28"/>
          <w:szCs w:val="28"/>
        </w:rPr>
        <w:t xml:space="preserve">, что его оценка аннулирована и ему необходимо </w:t>
      </w:r>
      <w:proofErr w:type="gramStart"/>
      <w:r w:rsidRPr="00C44B94">
        <w:rPr>
          <w:sz w:val="28"/>
          <w:szCs w:val="28"/>
        </w:rPr>
        <w:t>явит</w:t>
      </w:r>
      <w:r>
        <w:rPr>
          <w:sz w:val="28"/>
          <w:szCs w:val="28"/>
        </w:rPr>
        <w:t>ь</w:t>
      </w:r>
      <w:r w:rsidRPr="00C44B94">
        <w:rPr>
          <w:sz w:val="28"/>
          <w:szCs w:val="28"/>
        </w:rPr>
        <w:t>ся</w:t>
      </w:r>
      <w:proofErr w:type="gramEnd"/>
      <w:r w:rsidRPr="00C44B94">
        <w:rPr>
          <w:sz w:val="28"/>
          <w:szCs w:val="28"/>
        </w:rPr>
        <w:t xml:space="preserve"> на экзамен. На пересдаче К</w:t>
      </w:r>
      <w:r>
        <w:rPr>
          <w:sz w:val="28"/>
          <w:szCs w:val="28"/>
        </w:rPr>
        <w:t xml:space="preserve">. </w:t>
      </w:r>
      <w:r w:rsidRPr="00C44B94">
        <w:rPr>
          <w:sz w:val="28"/>
          <w:szCs w:val="28"/>
        </w:rPr>
        <w:t xml:space="preserve">был готов, и ответил на </w:t>
      </w:r>
      <w:r>
        <w:rPr>
          <w:sz w:val="28"/>
          <w:szCs w:val="28"/>
        </w:rPr>
        <w:t>«</w:t>
      </w:r>
      <w:r w:rsidRPr="00C44B94">
        <w:rPr>
          <w:sz w:val="28"/>
          <w:szCs w:val="28"/>
        </w:rPr>
        <w:t>отлично</w:t>
      </w:r>
      <w:r>
        <w:rPr>
          <w:sz w:val="28"/>
          <w:szCs w:val="28"/>
        </w:rPr>
        <w:t>»</w:t>
      </w:r>
      <w:r w:rsidRPr="00C44B94">
        <w:rPr>
          <w:sz w:val="28"/>
          <w:szCs w:val="28"/>
        </w:rPr>
        <w:t xml:space="preserve">, но преподаватель, ссылаясь, что это пересдача и по негласным правилам, </w:t>
      </w:r>
      <w:r>
        <w:rPr>
          <w:sz w:val="28"/>
          <w:szCs w:val="28"/>
        </w:rPr>
        <w:t xml:space="preserve">поставил </w:t>
      </w:r>
      <w:r w:rsidRPr="00C44B94">
        <w:rPr>
          <w:sz w:val="28"/>
          <w:szCs w:val="28"/>
        </w:rPr>
        <w:t>ему «</w:t>
      </w:r>
      <w:r>
        <w:rPr>
          <w:sz w:val="28"/>
          <w:szCs w:val="28"/>
        </w:rPr>
        <w:t>удовлетворительно</w:t>
      </w:r>
      <w:r w:rsidRPr="00C44B94">
        <w:rPr>
          <w:sz w:val="28"/>
          <w:szCs w:val="28"/>
        </w:rPr>
        <w:t>». Оцените действия преподавателя?</w:t>
      </w:r>
      <w:r>
        <w:rPr>
          <w:sz w:val="28"/>
          <w:szCs w:val="28"/>
        </w:rPr>
        <w:t xml:space="preserve"> Какие последствия может иметь сложившаяся ситуация?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оценка преподавателя была субъективна / безосновательно занижена / связана с предвзятым отношением преподавателя к студенту, 2) сложившаяся ситуация может привести к конфликту между преподавателем и студентом, жалобе студента на преподавателя руководству вуза, снижению мотивации студента к обучению</w:t>
      </w:r>
    </w:p>
    <w:p w:rsidR="00BC16F4" w:rsidRPr="00BC16F4" w:rsidRDefault="00BC16F4" w:rsidP="00BC16F4">
      <w:pPr>
        <w:ind w:firstLine="709"/>
        <w:jc w:val="both"/>
        <w:rPr>
          <w:sz w:val="28"/>
          <w:szCs w:val="28"/>
        </w:rPr>
      </w:pPr>
      <w:r w:rsidRPr="00BC16F4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ОПК-6 (ОПК-6.1), ПК-6 (ПК-6.1)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6E7954"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задания.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Продумайте логику и полноту ответа.</w:t>
      </w:r>
      <w:r w:rsidR="006E7954">
        <w:rPr>
          <w:i/>
          <w:iCs/>
          <w:sz w:val="28"/>
          <w:szCs w:val="28"/>
        </w:rPr>
        <w:t xml:space="preserve"> </w:t>
      </w:r>
      <w:r w:rsidR="006E7954"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664CAE" w:rsidRDefault="000770DA" w:rsidP="000770DA">
      <w:pPr>
        <w:ind w:firstLine="709"/>
        <w:jc w:val="both"/>
        <w:rPr>
          <w:sz w:val="28"/>
          <w:szCs w:val="28"/>
        </w:rPr>
      </w:pPr>
      <w:r w:rsidRPr="00664CAE">
        <w:rPr>
          <w:sz w:val="28"/>
          <w:szCs w:val="28"/>
        </w:rPr>
        <w:t xml:space="preserve">Экзамен. Преподаватель принимает последнего студента. </w:t>
      </w:r>
      <w:r>
        <w:rPr>
          <w:sz w:val="28"/>
          <w:szCs w:val="28"/>
        </w:rPr>
        <w:t>Студент</w:t>
      </w:r>
      <w:r w:rsidRPr="00664CAE">
        <w:rPr>
          <w:sz w:val="28"/>
          <w:szCs w:val="28"/>
        </w:rPr>
        <w:t xml:space="preserve"> абсолютно не готов к сдаче экзамена, но настойчиво уговаривает </w:t>
      </w:r>
      <w:r>
        <w:rPr>
          <w:sz w:val="28"/>
          <w:szCs w:val="28"/>
        </w:rPr>
        <w:t xml:space="preserve">преподавателя </w:t>
      </w:r>
      <w:r w:rsidRPr="00664CAE">
        <w:rPr>
          <w:sz w:val="28"/>
          <w:szCs w:val="28"/>
        </w:rPr>
        <w:t xml:space="preserve">поставить ему «удовлетворительно». Преподаватель категорически отказывается от этого. </w:t>
      </w:r>
      <w:r>
        <w:rPr>
          <w:sz w:val="28"/>
          <w:szCs w:val="28"/>
        </w:rPr>
        <w:t xml:space="preserve">Студент </w:t>
      </w:r>
      <w:r w:rsidRPr="00664CAE">
        <w:rPr>
          <w:sz w:val="28"/>
          <w:szCs w:val="28"/>
        </w:rPr>
        <w:t xml:space="preserve">достает конверт и предлагает решить вопрос оценки за деньги. </w:t>
      </w:r>
      <w:r>
        <w:rPr>
          <w:sz w:val="28"/>
          <w:szCs w:val="28"/>
        </w:rPr>
        <w:t>Преподаватель</w:t>
      </w:r>
      <w:r w:rsidRPr="00664CAE">
        <w:rPr>
          <w:sz w:val="28"/>
          <w:szCs w:val="28"/>
        </w:rPr>
        <w:t xml:space="preserve"> не стремится раздувать конфликтную ситуацию. После чего </w:t>
      </w:r>
      <w:r>
        <w:rPr>
          <w:sz w:val="28"/>
          <w:szCs w:val="28"/>
        </w:rPr>
        <w:t>студент</w:t>
      </w:r>
      <w:r w:rsidRPr="00664CAE">
        <w:rPr>
          <w:sz w:val="28"/>
          <w:szCs w:val="28"/>
        </w:rPr>
        <w:t xml:space="preserve"> начинает запугивать </w:t>
      </w:r>
      <w:r>
        <w:rPr>
          <w:sz w:val="28"/>
          <w:szCs w:val="28"/>
        </w:rPr>
        <w:t>преподавателя</w:t>
      </w:r>
      <w:r w:rsidRPr="00664CAE">
        <w:rPr>
          <w:sz w:val="28"/>
          <w:szCs w:val="28"/>
        </w:rPr>
        <w:t xml:space="preserve"> своими связями в институте, и сообщает, что оценку в любом случае он получит, а </w:t>
      </w:r>
      <w:r>
        <w:rPr>
          <w:sz w:val="28"/>
          <w:szCs w:val="28"/>
        </w:rPr>
        <w:t>преподаватель, если не возьмет деньги и не поставит экзамен,</w:t>
      </w:r>
      <w:r w:rsidRPr="00664CAE">
        <w:rPr>
          <w:sz w:val="28"/>
          <w:szCs w:val="28"/>
        </w:rPr>
        <w:t xml:space="preserve"> останется «безработным». Как поступить </w:t>
      </w:r>
      <w:r>
        <w:rPr>
          <w:sz w:val="28"/>
          <w:szCs w:val="28"/>
        </w:rPr>
        <w:t xml:space="preserve">преподавателю </w:t>
      </w:r>
      <w:r w:rsidRPr="00664CAE">
        <w:rPr>
          <w:sz w:val="28"/>
          <w:szCs w:val="28"/>
        </w:rPr>
        <w:t>в данной ситуации?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Pr="0039399E" w:rsidRDefault="00FD70F6" w:rsidP="000770D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 xml:space="preserve">должен содержать следующие смысловые элементы (обязательный минимум): 1) преподавателю необходимо отказаться от выставления экзамена, 2) в случае выставления экзамена и </w:t>
      </w:r>
      <w:r w:rsidR="000770DA" w:rsidRPr="0039399E">
        <w:rPr>
          <w:sz w:val="28"/>
          <w:szCs w:val="28"/>
          <w:shd w:val="clear" w:color="auto" w:fill="FFFFFF"/>
        </w:rPr>
        <w:t>получени</w:t>
      </w:r>
      <w:r w:rsidR="000770DA">
        <w:rPr>
          <w:sz w:val="28"/>
          <w:szCs w:val="28"/>
          <w:shd w:val="clear" w:color="auto" w:fill="FFFFFF"/>
        </w:rPr>
        <w:t>я</w:t>
      </w:r>
      <w:r w:rsidR="000770DA" w:rsidRPr="0039399E">
        <w:rPr>
          <w:sz w:val="28"/>
          <w:szCs w:val="28"/>
          <w:shd w:val="clear" w:color="auto" w:fill="FFFFFF"/>
        </w:rPr>
        <w:t xml:space="preserve"> незаконного вознаграждения</w:t>
      </w:r>
      <w:r w:rsidR="000770DA">
        <w:rPr>
          <w:sz w:val="28"/>
          <w:szCs w:val="28"/>
          <w:shd w:val="clear" w:color="auto" w:fill="FFFFFF"/>
        </w:rPr>
        <w:t>, действия преподавателя могут рассматриваться</w:t>
      </w:r>
      <w:r w:rsidR="000770DA" w:rsidRPr="0039399E">
        <w:rPr>
          <w:sz w:val="28"/>
          <w:szCs w:val="28"/>
          <w:shd w:val="clear" w:color="auto" w:fill="FFFFFF"/>
        </w:rPr>
        <w:t xml:space="preserve"> </w:t>
      </w:r>
      <w:r w:rsidR="000770DA">
        <w:rPr>
          <w:sz w:val="28"/>
          <w:szCs w:val="28"/>
          <w:shd w:val="clear" w:color="auto" w:fill="FFFFFF"/>
        </w:rPr>
        <w:t xml:space="preserve">как </w:t>
      </w:r>
      <w:r w:rsidR="000770DA" w:rsidRPr="0039399E">
        <w:rPr>
          <w:sz w:val="28"/>
          <w:szCs w:val="28"/>
          <w:shd w:val="clear" w:color="auto" w:fill="FFFFFF"/>
        </w:rPr>
        <w:t xml:space="preserve">использование </w:t>
      </w:r>
      <w:r w:rsidR="000770DA" w:rsidRPr="0039399E">
        <w:rPr>
          <w:sz w:val="28"/>
          <w:szCs w:val="28"/>
          <w:shd w:val="clear" w:color="auto" w:fill="FFFFFF"/>
        </w:rPr>
        <w:lastRenderedPageBreak/>
        <w:t>официальных служебных полномочий в личных интересах</w:t>
      </w:r>
      <w:r w:rsidR="000770DA" w:rsidRPr="0039399E">
        <w:rPr>
          <w:sz w:val="28"/>
          <w:szCs w:val="28"/>
        </w:rPr>
        <w:t>,</w:t>
      </w:r>
      <w:r w:rsidR="000770DA">
        <w:rPr>
          <w:sz w:val="28"/>
          <w:szCs w:val="28"/>
        </w:rPr>
        <w:t xml:space="preserve"> 3) за </w:t>
      </w:r>
      <w:r w:rsidR="000770DA" w:rsidRPr="0039399E">
        <w:rPr>
          <w:sz w:val="28"/>
          <w:szCs w:val="28"/>
          <w:shd w:val="clear" w:color="auto" w:fill="FFFFFF"/>
        </w:rPr>
        <w:t>получение взятки за сдачу экзаменов и зачётов</w:t>
      </w:r>
      <w:r w:rsidR="000770DA">
        <w:rPr>
          <w:sz w:val="28"/>
          <w:szCs w:val="28"/>
          <w:shd w:val="clear" w:color="auto" w:fill="FFFFFF"/>
        </w:rPr>
        <w:t xml:space="preserve"> преподаватель может быть привлечен к уголовной ответственности</w:t>
      </w:r>
      <w:proofErr w:type="gramEnd"/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ОПК-6 (ОПК-6.1, ОПК 6.2), ПК-6 (ПК-6.1, 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6E7954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0. </w:t>
      </w:r>
      <w:r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задания.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Продумайте логику и полноту ответа.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BC7552" w:rsidRDefault="000770DA" w:rsidP="000770DA">
      <w:pPr>
        <w:ind w:firstLine="709"/>
        <w:jc w:val="both"/>
        <w:rPr>
          <w:sz w:val="28"/>
          <w:szCs w:val="28"/>
        </w:rPr>
      </w:pPr>
      <w:r w:rsidRPr="00BC7552">
        <w:rPr>
          <w:sz w:val="28"/>
          <w:szCs w:val="28"/>
        </w:rPr>
        <w:t>Во время занятия студент К. громким шёпотом произносит фразу, содержащую нецензурное выражение. В тишине эта фраза хорошо слышна. Все присутствующие студенты внимательно наблюдают за реакцией преподавателя. Как поступить преподавателю?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Ожидаемый результат:</w:t>
      </w:r>
    </w:p>
    <w:p w:rsidR="000770DA" w:rsidRDefault="00FD70F6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0770DA">
        <w:rPr>
          <w:sz w:val="28"/>
          <w:szCs w:val="28"/>
        </w:rPr>
        <w:t>твет</w:t>
      </w:r>
      <w:r w:rsidR="000770DA" w:rsidRPr="0000704E">
        <w:rPr>
          <w:sz w:val="28"/>
          <w:szCs w:val="28"/>
        </w:rPr>
        <w:t xml:space="preserve"> </w:t>
      </w:r>
      <w:r w:rsidR="000770DA">
        <w:rPr>
          <w:sz w:val="28"/>
          <w:szCs w:val="28"/>
        </w:rPr>
        <w:t>должен содержать следующие смысловые элементы (обязательный минимум): 1) преподавателю необходимо сделать замечание студенту, объяснить недопустимость такого поведения, 2) разъяснить нравственные и правовые последствия п</w:t>
      </w:r>
      <w:r w:rsidR="000770DA" w:rsidRPr="00BC7552">
        <w:rPr>
          <w:sz w:val="28"/>
          <w:szCs w:val="28"/>
        </w:rPr>
        <w:t>ублично</w:t>
      </w:r>
      <w:r w:rsidR="000770DA">
        <w:rPr>
          <w:sz w:val="28"/>
          <w:szCs w:val="28"/>
        </w:rPr>
        <w:t>го</w:t>
      </w:r>
      <w:r w:rsidR="000770DA" w:rsidRPr="00BC7552">
        <w:rPr>
          <w:sz w:val="28"/>
          <w:szCs w:val="28"/>
        </w:rPr>
        <w:t xml:space="preserve"> произнесени</w:t>
      </w:r>
      <w:r w:rsidR="000770DA">
        <w:rPr>
          <w:sz w:val="28"/>
          <w:szCs w:val="28"/>
        </w:rPr>
        <w:t>я нецензурной брани</w:t>
      </w:r>
    </w:p>
    <w:p w:rsidR="00FD70F6" w:rsidRPr="00FD70F6" w:rsidRDefault="00FD70F6" w:rsidP="00FD70F6">
      <w:pPr>
        <w:ind w:firstLine="709"/>
        <w:jc w:val="both"/>
        <w:rPr>
          <w:sz w:val="28"/>
          <w:szCs w:val="28"/>
        </w:rPr>
      </w:pPr>
      <w:r w:rsidRPr="00FD70F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 6.2)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</w:p>
    <w:p w:rsidR="006E7954" w:rsidRDefault="006E7954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1. </w:t>
      </w:r>
      <w:r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задания.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Продумайте логику и полноту ответа.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 w:rsidRPr="00666A2C">
        <w:rPr>
          <w:sz w:val="28"/>
          <w:szCs w:val="28"/>
        </w:rPr>
        <w:t xml:space="preserve">В студенческую группу переведен студент из другого вуза. Группа считается одной из лучших по учебе и дисциплине. Но принимает «новенького» настороженно. Положение усугубляется тем, что в аудитории 24 студента, все сидели парами. </w:t>
      </w:r>
      <w:r>
        <w:rPr>
          <w:sz w:val="28"/>
          <w:szCs w:val="28"/>
        </w:rPr>
        <w:t>Куратор</w:t>
      </w:r>
      <w:r w:rsidRPr="00666A2C">
        <w:rPr>
          <w:sz w:val="28"/>
          <w:szCs w:val="28"/>
        </w:rPr>
        <w:t xml:space="preserve"> не учел этого и предложил «новенькому» отдельный </w:t>
      </w:r>
      <w:r>
        <w:rPr>
          <w:sz w:val="28"/>
          <w:szCs w:val="28"/>
        </w:rPr>
        <w:t xml:space="preserve">последний в ряду </w:t>
      </w:r>
      <w:r w:rsidRPr="00666A2C">
        <w:rPr>
          <w:sz w:val="28"/>
          <w:szCs w:val="28"/>
        </w:rPr>
        <w:t xml:space="preserve">стол, таким </w:t>
      </w:r>
      <w:proofErr w:type="gramStart"/>
      <w:r w:rsidRPr="00666A2C">
        <w:rPr>
          <w:sz w:val="28"/>
          <w:szCs w:val="28"/>
        </w:rPr>
        <w:t>образом</w:t>
      </w:r>
      <w:proofErr w:type="gramEnd"/>
      <w:r w:rsidRPr="00666A2C">
        <w:rPr>
          <w:sz w:val="28"/>
          <w:szCs w:val="28"/>
        </w:rPr>
        <w:t xml:space="preserve"> отделив его пространственно от других. Группа не принимает «новенького», не конфликтует с ним, а как бы не замечает его. </w:t>
      </w:r>
      <w:r>
        <w:rPr>
          <w:sz w:val="28"/>
          <w:szCs w:val="28"/>
        </w:rPr>
        <w:t xml:space="preserve">Нужно ли куратору вмешаться в сложившуюся ситуацию? </w:t>
      </w:r>
      <w:r w:rsidRPr="00666A2C">
        <w:rPr>
          <w:sz w:val="28"/>
          <w:szCs w:val="28"/>
        </w:rPr>
        <w:t xml:space="preserve">Каковы пути ее решения? 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BC16F4" w:rsidRDefault="00BC16F4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Ожидаемый результат: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куратору нужно</w:t>
      </w:r>
      <w:r w:rsidRPr="00666A2C">
        <w:rPr>
          <w:sz w:val="28"/>
          <w:szCs w:val="28"/>
        </w:rPr>
        <w:t xml:space="preserve"> вмешаться</w:t>
      </w:r>
      <w:r>
        <w:rPr>
          <w:sz w:val="28"/>
          <w:szCs w:val="28"/>
        </w:rPr>
        <w:t xml:space="preserve"> в сложившуюся ситуацию</w:t>
      </w:r>
      <w:r w:rsidRPr="00C45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666A2C">
        <w:rPr>
          <w:sz w:val="28"/>
          <w:szCs w:val="28"/>
        </w:rPr>
        <w:t xml:space="preserve">объективно </w:t>
      </w:r>
      <w:r>
        <w:rPr>
          <w:sz w:val="28"/>
          <w:szCs w:val="28"/>
        </w:rPr>
        <w:t xml:space="preserve">в ней </w:t>
      </w:r>
      <w:r w:rsidRPr="00666A2C">
        <w:rPr>
          <w:sz w:val="28"/>
          <w:szCs w:val="28"/>
        </w:rPr>
        <w:t>разобраться</w:t>
      </w:r>
      <w:r>
        <w:rPr>
          <w:sz w:val="28"/>
          <w:szCs w:val="28"/>
        </w:rPr>
        <w:t xml:space="preserve">, 2) нужно не подавлять, а пытаться урегулировать конфликты обучающихся, 3) необходимо </w:t>
      </w:r>
      <w:r w:rsidRPr="00666A2C">
        <w:rPr>
          <w:sz w:val="28"/>
          <w:szCs w:val="28"/>
        </w:rPr>
        <w:t>сосредоточиться на проблеме, а не на участниках</w:t>
      </w:r>
      <w:r>
        <w:rPr>
          <w:sz w:val="28"/>
          <w:szCs w:val="28"/>
        </w:rPr>
        <w:t>,</w:t>
      </w:r>
      <w:r w:rsidRPr="00C45F7B">
        <w:rPr>
          <w:sz w:val="28"/>
          <w:szCs w:val="28"/>
        </w:rPr>
        <w:t xml:space="preserve"> </w:t>
      </w:r>
      <w:r w:rsidRPr="00666A2C">
        <w:rPr>
          <w:sz w:val="28"/>
          <w:szCs w:val="28"/>
        </w:rPr>
        <w:t>погасить проявление отрицательных эмоций и устранить ощущение угрозы</w:t>
      </w:r>
    </w:p>
    <w:p w:rsidR="00BC16F4" w:rsidRPr="00BC16F4" w:rsidRDefault="00BC16F4" w:rsidP="00BC16F4">
      <w:pPr>
        <w:ind w:firstLine="709"/>
        <w:jc w:val="both"/>
        <w:rPr>
          <w:sz w:val="28"/>
          <w:szCs w:val="28"/>
        </w:rPr>
      </w:pPr>
      <w:r w:rsidRPr="00BC16F4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:rsidR="00BC16F4" w:rsidRDefault="00BC16F4" w:rsidP="000770DA">
      <w:pPr>
        <w:ind w:firstLine="709"/>
        <w:jc w:val="both"/>
        <w:rPr>
          <w:sz w:val="28"/>
          <w:szCs w:val="28"/>
        </w:rPr>
      </w:pPr>
    </w:p>
    <w:p w:rsidR="006E7954" w:rsidRDefault="006E7954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70DA">
        <w:rPr>
          <w:sz w:val="28"/>
          <w:szCs w:val="28"/>
        </w:rPr>
        <w:t xml:space="preserve">2. </w:t>
      </w:r>
      <w:r w:rsidRPr="0039135D">
        <w:rPr>
          <w:i/>
          <w:iCs/>
          <w:sz w:val="28"/>
          <w:szCs w:val="28"/>
        </w:rPr>
        <w:t xml:space="preserve">Прочитайте текст </w:t>
      </w:r>
      <w:r w:rsidR="00EF6D74">
        <w:rPr>
          <w:i/>
          <w:iCs/>
          <w:sz w:val="28"/>
          <w:szCs w:val="28"/>
        </w:rPr>
        <w:t>ситуационного</w:t>
      </w:r>
      <w:r w:rsidR="00EF6D74" w:rsidRPr="0039135D"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задания.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Продумайте логику и полноту ответа.</w:t>
      </w:r>
      <w:r>
        <w:rPr>
          <w:i/>
          <w:iCs/>
          <w:sz w:val="28"/>
          <w:szCs w:val="28"/>
        </w:rPr>
        <w:t xml:space="preserve"> </w:t>
      </w:r>
      <w:r w:rsidRPr="0039135D">
        <w:rPr>
          <w:i/>
          <w:iCs/>
          <w:sz w:val="28"/>
          <w:szCs w:val="28"/>
        </w:rPr>
        <w:t>Запишите ответ, используя точную формулировку</w:t>
      </w:r>
    </w:p>
    <w:p w:rsidR="000770DA" w:rsidRPr="00486CF4" w:rsidRDefault="000770DA" w:rsidP="000770DA">
      <w:pPr>
        <w:ind w:firstLine="709"/>
        <w:jc w:val="both"/>
        <w:rPr>
          <w:sz w:val="28"/>
          <w:szCs w:val="28"/>
        </w:rPr>
      </w:pPr>
      <w:r w:rsidRPr="00486CF4">
        <w:rPr>
          <w:sz w:val="28"/>
          <w:szCs w:val="28"/>
        </w:rPr>
        <w:t xml:space="preserve">На лекции </w:t>
      </w:r>
      <w:r>
        <w:rPr>
          <w:sz w:val="28"/>
          <w:szCs w:val="28"/>
        </w:rPr>
        <w:t xml:space="preserve">по международному праву </w:t>
      </w:r>
      <w:r w:rsidRPr="00486CF4">
        <w:rPr>
          <w:sz w:val="28"/>
          <w:szCs w:val="28"/>
        </w:rPr>
        <w:t>студент И</w:t>
      </w:r>
      <w:r>
        <w:rPr>
          <w:sz w:val="28"/>
          <w:szCs w:val="28"/>
        </w:rPr>
        <w:t>.</w:t>
      </w:r>
      <w:r w:rsidRPr="00486CF4">
        <w:rPr>
          <w:sz w:val="28"/>
          <w:szCs w:val="28"/>
        </w:rPr>
        <w:t xml:space="preserve"> выступил с комментариями, носящими экстремистский характер. В аудитории начался гул, немалое число студентов поддержало И</w:t>
      </w:r>
      <w:r>
        <w:rPr>
          <w:sz w:val="28"/>
          <w:szCs w:val="28"/>
        </w:rPr>
        <w:t>.,</w:t>
      </w:r>
      <w:r w:rsidRPr="00486CF4">
        <w:rPr>
          <w:sz w:val="28"/>
          <w:szCs w:val="28"/>
        </w:rPr>
        <w:t xml:space="preserve"> другие начали осуждать. Возникла перепалка, лекция оказалась под угрозой срыва. Какими должны быть действия преподавателя?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Время выполнения </w:t>
      </w:r>
      <w:r w:rsidR="0046576E">
        <w:rPr>
          <w:sz w:val="28"/>
          <w:szCs w:val="28"/>
        </w:rPr>
        <w:t>20</w:t>
      </w:r>
      <w:r>
        <w:rPr>
          <w:sz w:val="28"/>
          <w:szCs w:val="28"/>
        </w:rPr>
        <w:t xml:space="preserve"> минут</w:t>
      </w:r>
    </w:p>
    <w:p w:rsidR="00114EA6" w:rsidRPr="00114EA6" w:rsidRDefault="00114EA6" w:rsidP="00114EA6">
      <w:pPr>
        <w:ind w:firstLine="709"/>
        <w:jc w:val="both"/>
        <w:rPr>
          <w:sz w:val="28"/>
          <w:szCs w:val="28"/>
        </w:rPr>
      </w:pPr>
      <w:r w:rsidRPr="00114EA6">
        <w:rPr>
          <w:sz w:val="28"/>
          <w:szCs w:val="28"/>
        </w:rPr>
        <w:t>Ожидаемый результат:</w:t>
      </w:r>
    </w:p>
    <w:p w:rsidR="000770DA" w:rsidRPr="00BC7552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</w:t>
      </w:r>
      <w:r w:rsidRPr="0000704E">
        <w:rPr>
          <w:sz w:val="28"/>
          <w:szCs w:val="28"/>
        </w:rPr>
        <w:t xml:space="preserve"> </w:t>
      </w:r>
      <w:r>
        <w:rPr>
          <w:sz w:val="28"/>
          <w:szCs w:val="28"/>
        </w:rPr>
        <w:t>должен содержать следующие смысловые элементы (обязательный минимум): 1) преподавателю необходимо сделать замечание студенту, объяснить недопустимость высказываний экстремистского характера, 2) разъяснить правовые последствия высказываний экстремистского характера, 3) на учебном занятии / кураторском часе провести учебную дискуссию, посвященную разбору проблемной темы</w:t>
      </w:r>
    </w:p>
    <w:p w:rsidR="00114EA6" w:rsidRPr="00114EA6" w:rsidRDefault="00114EA6" w:rsidP="00114EA6">
      <w:pPr>
        <w:ind w:firstLine="709"/>
        <w:jc w:val="both"/>
        <w:rPr>
          <w:sz w:val="28"/>
          <w:szCs w:val="28"/>
        </w:rPr>
      </w:pPr>
      <w:r w:rsidRPr="00114EA6">
        <w:rPr>
          <w:sz w:val="28"/>
          <w:szCs w:val="28"/>
        </w:rPr>
        <w:t>Критерий оценивания: содержательное соответствие ответа сведениям, указанным в ожидаемом результате.</w:t>
      </w:r>
    </w:p>
    <w:p w:rsidR="000770DA" w:rsidRDefault="000770DA" w:rsidP="000770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Компетенции (индикаторы): УК-3 (УК-3.3), ПК-6 (ПК-6.1, ПК 6.2)</w:t>
      </w:r>
    </w:p>
    <w:p w:rsidR="00A375D1" w:rsidRDefault="00A375D1" w:rsidP="00E968BD">
      <w:pPr>
        <w:spacing w:before="72"/>
        <w:ind w:left="999" w:right="1001"/>
        <w:jc w:val="center"/>
      </w:pPr>
      <w:bookmarkStart w:id="0" w:name="_GoBack"/>
      <w:bookmarkEnd w:id="0"/>
    </w:p>
    <w:sectPr w:rsidR="00A375D1" w:rsidSect="00E968BD">
      <w:footerReference w:type="default" r:id="rId8"/>
      <w:pgSz w:w="11910" w:h="16840" w:code="9"/>
      <w:pgMar w:top="1134" w:right="851" w:bottom="1134" w:left="1418" w:header="720" w:footer="72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00A" w:rsidRDefault="00F8600A" w:rsidP="00604A98">
      <w:r>
        <w:separator/>
      </w:r>
    </w:p>
  </w:endnote>
  <w:endnote w:type="continuationSeparator" w:id="0">
    <w:p w:rsidR="00F8600A" w:rsidRDefault="00F8600A" w:rsidP="0060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harterIT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110364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604A98" w:rsidRPr="00604A98" w:rsidRDefault="00604A98" w:rsidP="00604A98">
        <w:pPr>
          <w:pStyle w:val="ab"/>
          <w:tabs>
            <w:tab w:val="clear" w:pos="4677"/>
            <w:tab w:val="center" w:pos="0"/>
          </w:tabs>
          <w:jc w:val="center"/>
          <w:rPr>
            <w:sz w:val="24"/>
            <w:szCs w:val="24"/>
          </w:rPr>
        </w:pPr>
        <w:r w:rsidRPr="00604A98">
          <w:rPr>
            <w:sz w:val="24"/>
            <w:szCs w:val="24"/>
          </w:rPr>
          <w:fldChar w:fldCharType="begin"/>
        </w:r>
        <w:r w:rsidRPr="00604A98">
          <w:rPr>
            <w:sz w:val="24"/>
            <w:szCs w:val="24"/>
          </w:rPr>
          <w:instrText>PAGE   \* MERGEFORMAT</w:instrText>
        </w:r>
        <w:r w:rsidRPr="00604A98">
          <w:rPr>
            <w:sz w:val="24"/>
            <w:szCs w:val="24"/>
          </w:rPr>
          <w:fldChar w:fldCharType="separate"/>
        </w:r>
        <w:r w:rsidR="00E968BD">
          <w:rPr>
            <w:noProof/>
            <w:sz w:val="24"/>
            <w:szCs w:val="24"/>
          </w:rPr>
          <w:t>25</w:t>
        </w:r>
        <w:r w:rsidRPr="00604A9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00A" w:rsidRDefault="00F8600A" w:rsidP="00604A98">
      <w:r>
        <w:separator/>
      </w:r>
    </w:p>
  </w:footnote>
  <w:footnote w:type="continuationSeparator" w:id="0">
    <w:p w:rsidR="00F8600A" w:rsidRDefault="00F8600A" w:rsidP="0060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71756"/>
    <w:multiLevelType w:val="hybridMultilevel"/>
    <w:tmpl w:val="85BCF4BE"/>
    <w:lvl w:ilvl="0" w:tplc="AEA22C2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 w:tplc="0B74A030">
      <w:numFmt w:val="none"/>
      <w:lvlText w:val=""/>
      <w:lvlJc w:val="left"/>
      <w:pPr>
        <w:tabs>
          <w:tab w:val="num" w:pos="360"/>
        </w:tabs>
      </w:pPr>
    </w:lvl>
    <w:lvl w:ilvl="2" w:tplc="F7C02F98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 w:tplc="4DC4B29C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 w:tplc="81702EDE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 w:tplc="51CA35FE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 w:tplc="DE724C02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 w:tplc="4D926EB2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 w:tplc="1A6ADA5E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50731F"/>
    <w:rsid w:val="00057592"/>
    <w:rsid w:val="000770DA"/>
    <w:rsid w:val="00085E25"/>
    <w:rsid w:val="000F1D5F"/>
    <w:rsid w:val="00114EA6"/>
    <w:rsid w:val="00157266"/>
    <w:rsid w:val="00212B2B"/>
    <w:rsid w:val="002E47EB"/>
    <w:rsid w:val="00344BC3"/>
    <w:rsid w:val="0039135D"/>
    <w:rsid w:val="00395762"/>
    <w:rsid w:val="003C3654"/>
    <w:rsid w:val="003D4A0F"/>
    <w:rsid w:val="003F7FC1"/>
    <w:rsid w:val="00433266"/>
    <w:rsid w:val="0046576E"/>
    <w:rsid w:val="00475B4C"/>
    <w:rsid w:val="00484C5A"/>
    <w:rsid w:val="0050731F"/>
    <w:rsid w:val="005117DE"/>
    <w:rsid w:val="005974B6"/>
    <w:rsid w:val="005B7392"/>
    <w:rsid w:val="00604A98"/>
    <w:rsid w:val="006671E0"/>
    <w:rsid w:val="0067514C"/>
    <w:rsid w:val="00687088"/>
    <w:rsid w:val="006B0D1D"/>
    <w:rsid w:val="006E7954"/>
    <w:rsid w:val="00713EF1"/>
    <w:rsid w:val="00732D15"/>
    <w:rsid w:val="007371FF"/>
    <w:rsid w:val="00741C1E"/>
    <w:rsid w:val="00742CF7"/>
    <w:rsid w:val="0075244E"/>
    <w:rsid w:val="007A0557"/>
    <w:rsid w:val="00861A76"/>
    <w:rsid w:val="0088598B"/>
    <w:rsid w:val="0089183D"/>
    <w:rsid w:val="008D0A68"/>
    <w:rsid w:val="008E2402"/>
    <w:rsid w:val="009A429F"/>
    <w:rsid w:val="009A48B2"/>
    <w:rsid w:val="009C019F"/>
    <w:rsid w:val="009C6048"/>
    <w:rsid w:val="009D16C6"/>
    <w:rsid w:val="00A10402"/>
    <w:rsid w:val="00A375D1"/>
    <w:rsid w:val="00A55009"/>
    <w:rsid w:val="00A76C4E"/>
    <w:rsid w:val="00AC5C92"/>
    <w:rsid w:val="00B16B85"/>
    <w:rsid w:val="00B25881"/>
    <w:rsid w:val="00BC16F4"/>
    <w:rsid w:val="00BE243D"/>
    <w:rsid w:val="00BE4B47"/>
    <w:rsid w:val="00BE71EB"/>
    <w:rsid w:val="00C05513"/>
    <w:rsid w:val="00C06B0C"/>
    <w:rsid w:val="00C43DC4"/>
    <w:rsid w:val="00C770DC"/>
    <w:rsid w:val="00D62B0E"/>
    <w:rsid w:val="00D73DFF"/>
    <w:rsid w:val="00DB7D3C"/>
    <w:rsid w:val="00DE2204"/>
    <w:rsid w:val="00DE6C50"/>
    <w:rsid w:val="00E17063"/>
    <w:rsid w:val="00E443D3"/>
    <w:rsid w:val="00E61252"/>
    <w:rsid w:val="00E70132"/>
    <w:rsid w:val="00E968BD"/>
    <w:rsid w:val="00ED68DA"/>
    <w:rsid w:val="00EF6D74"/>
    <w:rsid w:val="00F41376"/>
    <w:rsid w:val="00F70596"/>
    <w:rsid w:val="00F8600A"/>
    <w:rsid w:val="00F87258"/>
    <w:rsid w:val="00F873E7"/>
    <w:rsid w:val="00F9678B"/>
    <w:rsid w:val="00FC7082"/>
    <w:rsid w:val="00FD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0731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73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0731F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0731F"/>
    <w:pPr>
      <w:ind w:left="829" w:hanging="557"/>
      <w:outlineLvl w:val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50731F"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  <w:rsid w:val="0050731F"/>
  </w:style>
  <w:style w:type="character" w:styleId="a5">
    <w:name w:val="Strong"/>
    <w:basedOn w:val="a0"/>
    <w:uiPriority w:val="22"/>
    <w:qFormat/>
    <w:rsid w:val="0089183D"/>
    <w:rPr>
      <w:b/>
      <w:bCs/>
    </w:rPr>
  </w:style>
  <w:style w:type="table" w:styleId="a6">
    <w:name w:val="Table Grid"/>
    <w:basedOn w:val="a1"/>
    <w:uiPriority w:val="39"/>
    <w:rsid w:val="0089183D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8918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 Spacing"/>
    <w:uiPriority w:val="1"/>
    <w:qFormat/>
    <w:rsid w:val="00DB7D3C"/>
    <w:pPr>
      <w:widowControl/>
      <w:autoSpaceDE/>
      <w:autoSpaceDN/>
    </w:pPr>
    <w:rPr>
      <w:rFonts w:ascii="Times New Roman" w:hAnsi="Times New Roman"/>
      <w:kern w:val="2"/>
      <w:sz w:val="28"/>
      <w:szCs w:val="24"/>
      <w:lang w:val="ru-RU"/>
    </w:rPr>
  </w:style>
  <w:style w:type="paragraph" w:styleId="a9">
    <w:name w:val="header"/>
    <w:basedOn w:val="a"/>
    <w:link w:val="aa"/>
    <w:uiPriority w:val="99"/>
    <w:unhideWhenUsed/>
    <w:rsid w:val="00604A9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04A98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604A9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04A98"/>
    <w:rPr>
      <w:rFonts w:ascii="Times New Roman" w:eastAsia="Times New Roman" w:hAnsi="Times New Roman" w:cs="Times New Roman"/>
      <w:lang w:val="ru-RU"/>
    </w:rPr>
  </w:style>
  <w:style w:type="paragraph" w:styleId="ad">
    <w:name w:val="Balloon Text"/>
    <w:basedOn w:val="a"/>
    <w:link w:val="ae"/>
    <w:uiPriority w:val="99"/>
    <w:semiHidden/>
    <w:unhideWhenUsed/>
    <w:rsid w:val="009C604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C6048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6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24</Pages>
  <Words>6431</Words>
  <Characters>36660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Юлия</cp:lastModifiedBy>
  <cp:revision>57</cp:revision>
  <dcterms:created xsi:type="dcterms:W3CDTF">2025-02-16T05:18:00Z</dcterms:created>
  <dcterms:modified xsi:type="dcterms:W3CDTF">2025-03-18T12:28:00Z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2025-02-16T00:00:00Z</vt:filetime>
  </property>
  <property fmtid="{D5CDD505-2E9C-101B-9397-08002B2CF9AE}" pid="5" name="Producer">
    <vt:lpwstr>Microsoft® Word 2010</vt:lpwstr>
  </property>
</Properties>
</file>