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31" w:rsidRPr="00516C9B" w:rsidRDefault="003D6031" w:rsidP="00516C9B">
      <w:pPr>
        <w:pStyle w:val="Default"/>
        <w:contextualSpacing/>
        <w:jc w:val="center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3D6031" w:rsidRPr="00516C9B" w:rsidRDefault="00B806FE" w:rsidP="00516C9B">
      <w:pPr>
        <w:pStyle w:val="Default"/>
        <w:contextualSpacing/>
        <w:jc w:val="center"/>
        <w:rPr>
          <w:sz w:val="28"/>
          <w:szCs w:val="28"/>
          <w:u w:val="single"/>
        </w:rPr>
      </w:pPr>
      <w:r w:rsidRPr="00516C9B">
        <w:rPr>
          <w:sz w:val="28"/>
          <w:szCs w:val="28"/>
        </w:rPr>
        <w:t>«</w:t>
      </w:r>
      <w:r w:rsidR="001A79EB">
        <w:rPr>
          <w:rFonts w:eastAsia="Aptos"/>
          <w:b/>
          <w:bCs/>
          <w:kern w:val="2"/>
          <w:sz w:val="28"/>
          <w14:ligatures w14:val="standardContextual"/>
        </w:rPr>
        <w:t>Г</w:t>
      </w:r>
      <w:r w:rsidR="001A79EB" w:rsidRPr="00AC709E">
        <w:rPr>
          <w:rFonts w:eastAsia="Aptos"/>
          <w:b/>
          <w:bCs/>
          <w:kern w:val="2"/>
          <w:sz w:val="28"/>
          <w14:ligatures w14:val="standardContextual"/>
        </w:rPr>
        <w:t>ражданско</w:t>
      </w:r>
      <w:r w:rsidR="001A79EB">
        <w:rPr>
          <w:rFonts w:eastAsia="Aptos"/>
          <w:b/>
          <w:bCs/>
          <w:kern w:val="2"/>
          <w:sz w:val="28"/>
          <w14:ligatures w14:val="standardContextual"/>
        </w:rPr>
        <w:t>е</w:t>
      </w:r>
      <w:r w:rsidR="001A79EB" w:rsidRPr="00AC709E">
        <w:rPr>
          <w:rFonts w:eastAsia="Aptos"/>
          <w:b/>
          <w:bCs/>
          <w:kern w:val="2"/>
          <w:sz w:val="28"/>
          <w14:ligatures w14:val="standardContextual"/>
        </w:rPr>
        <w:t xml:space="preserve"> судопроизводств</w:t>
      </w:r>
      <w:r w:rsidR="001A79EB">
        <w:rPr>
          <w:rFonts w:eastAsia="Aptos"/>
          <w:b/>
          <w:bCs/>
          <w:kern w:val="2"/>
          <w:sz w:val="28"/>
          <w14:ligatures w14:val="standardContextual"/>
        </w:rPr>
        <w:t>о</w:t>
      </w:r>
      <w:r w:rsidR="0091072A" w:rsidRPr="00516C9B">
        <w:rPr>
          <w:sz w:val="28"/>
          <w:szCs w:val="28"/>
        </w:rPr>
        <w:t>»</w:t>
      </w:r>
    </w:p>
    <w:p w:rsidR="003D6031" w:rsidRPr="00516C9B" w:rsidRDefault="003D6031" w:rsidP="00516C9B">
      <w:pPr>
        <w:pStyle w:val="Default"/>
        <w:contextualSpacing/>
        <w:jc w:val="center"/>
        <w:rPr>
          <w:sz w:val="28"/>
          <w:szCs w:val="28"/>
        </w:rPr>
      </w:pPr>
    </w:p>
    <w:p w:rsidR="000E42CF" w:rsidRPr="00516C9B" w:rsidRDefault="000E42CF" w:rsidP="00516C9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16C9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0E42CF" w:rsidRPr="00516C9B" w:rsidRDefault="000E42CF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t>Задания закрытого типа на выбор правильного ответа</w:t>
      </w:r>
    </w:p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</w:p>
    <w:p w:rsidR="0034181B" w:rsidRPr="00516C9B" w:rsidRDefault="00A10D7D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34181B" w:rsidRPr="00516C9B">
        <w:rPr>
          <w:i/>
          <w:iCs/>
          <w:sz w:val="28"/>
          <w:szCs w:val="28"/>
        </w:rPr>
        <w:t>Выберите один правильный ответ.</w:t>
      </w:r>
    </w:p>
    <w:p w:rsidR="00B23584" w:rsidRPr="00516C9B" w:rsidRDefault="00B23584" w:rsidP="00516C9B">
      <w:pPr>
        <w:pStyle w:val="Default"/>
        <w:contextualSpacing/>
        <w:jc w:val="both"/>
        <w:rPr>
          <w:iCs/>
          <w:sz w:val="28"/>
          <w:szCs w:val="28"/>
        </w:rPr>
      </w:pPr>
      <w:r w:rsidRPr="00516C9B">
        <w:rPr>
          <w:iCs/>
          <w:sz w:val="28"/>
          <w:szCs w:val="28"/>
        </w:rPr>
        <w:t>Организационное обеспечение деятельности федерального суда общей юрисдикции по осуществлению правосудия осуществляет:</w:t>
      </w:r>
    </w:p>
    <w:p w:rsidR="00A10D7D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А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аппарат этого суда</w:t>
      </w:r>
    </w:p>
    <w:p w:rsidR="00266BBF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Б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судья</w:t>
      </w:r>
    </w:p>
    <w:p w:rsidR="00A10D7D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председатель суда</w:t>
      </w:r>
    </w:p>
    <w:p w:rsidR="00266BBF" w:rsidRPr="00516C9B" w:rsidRDefault="005307FE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>Г</w:t>
      </w:r>
      <w:r w:rsidR="00A10D7D" w:rsidRPr="00516C9B">
        <w:rPr>
          <w:sz w:val="28"/>
          <w:szCs w:val="28"/>
        </w:rPr>
        <w:t xml:space="preserve">) </w:t>
      </w:r>
      <w:proofErr w:type="spellStart"/>
      <w:r w:rsidR="00B23584" w:rsidRPr="00516C9B">
        <w:rPr>
          <w:sz w:val="28"/>
          <w:szCs w:val="28"/>
          <w:lang w:val="uk-UA"/>
        </w:rPr>
        <w:t>судейское</w:t>
      </w:r>
      <w:proofErr w:type="spellEnd"/>
      <w:r w:rsidR="00B23584" w:rsidRPr="00516C9B">
        <w:rPr>
          <w:sz w:val="28"/>
          <w:szCs w:val="28"/>
          <w:lang w:val="uk-UA"/>
        </w:rPr>
        <w:t xml:space="preserve"> </w:t>
      </w:r>
      <w:proofErr w:type="spellStart"/>
      <w:r w:rsidR="00B23584" w:rsidRPr="00516C9B">
        <w:rPr>
          <w:sz w:val="28"/>
          <w:szCs w:val="28"/>
          <w:lang w:val="uk-UA"/>
        </w:rPr>
        <w:t>сообщество</w:t>
      </w:r>
      <w:proofErr w:type="spellEnd"/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Правильный ответ: </w:t>
      </w:r>
      <w:r w:rsidR="00B23584" w:rsidRPr="00516C9B">
        <w:rPr>
          <w:sz w:val="28"/>
          <w:szCs w:val="28"/>
          <w:lang w:val="uk-UA"/>
        </w:rPr>
        <w:t>А</w:t>
      </w:r>
    </w:p>
    <w:p w:rsidR="00B806FE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307FE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УК-3, ПК-5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Pr="00516C9B">
        <w:rPr>
          <w:i/>
          <w:sz w:val="28"/>
          <w:szCs w:val="28"/>
        </w:rPr>
        <w:t>Выберите один правильный ответ.</w:t>
      </w:r>
    </w:p>
    <w:p w:rsidR="00B23584" w:rsidRPr="00516C9B" w:rsidRDefault="00B235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Правосудие в Российской Федерации осуществляется только: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B23584" w:rsidRPr="00516C9B">
        <w:rPr>
          <w:sz w:val="28"/>
          <w:szCs w:val="28"/>
        </w:rPr>
        <w:t>народными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B23584" w:rsidRPr="00516C9B">
        <w:rPr>
          <w:sz w:val="28"/>
          <w:szCs w:val="28"/>
        </w:rPr>
        <w:t>мировыми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B23584" w:rsidRPr="00516C9B">
        <w:rPr>
          <w:sz w:val="28"/>
          <w:szCs w:val="28"/>
        </w:rPr>
        <w:t>чрезвычайными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B23584" w:rsidRPr="00516C9B">
        <w:rPr>
          <w:sz w:val="28"/>
          <w:szCs w:val="28"/>
        </w:rPr>
        <w:t>судами, учрежденными в соответствии с Конституцией Российской Федерации и Федеральным конституционным законом «О судебной системе РФ»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B23584" w:rsidRPr="00516C9B">
        <w:rPr>
          <w:sz w:val="28"/>
          <w:szCs w:val="28"/>
        </w:rPr>
        <w:t>Г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 xml:space="preserve">3. </w:t>
      </w:r>
      <w:r w:rsidRPr="00516C9B">
        <w:rPr>
          <w:i/>
          <w:iCs/>
          <w:sz w:val="28"/>
          <w:szCs w:val="28"/>
        </w:rPr>
        <w:t>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Гарантии неприкосновенности судьи устанавливаются: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0E1438" w:rsidRPr="00516C9B">
        <w:rPr>
          <w:sz w:val="28"/>
          <w:szCs w:val="28"/>
        </w:rPr>
        <w:t>совещанием судей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0E1438" w:rsidRPr="00516C9B">
        <w:rPr>
          <w:sz w:val="28"/>
          <w:szCs w:val="28"/>
        </w:rPr>
        <w:t>федеральным законом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0E1438" w:rsidRPr="00516C9B">
        <w:rPr>
          <w:sz w:val="28"/>
          <w:szCs w:val="28"/>
        </w:rPr>
        <w:t>законом субъекта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0E1438" w:rsidRPr="00516C9B">
        <w:rPr>
          <w:sz w:val="28"/>
          <w:szCs w:val="28"/>
        </w:rPr>
        <w:t>Постановлением Пленума Верховного суда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E143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4.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Общая численность работников аппаратов федеральных судов общей юрисдикции (без персонала по охране и обслуживанию зданий, транспортного хозяйства) устанавливается: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0E1438" w:rsidRPr="00516C9B">
        <w:rPr>
          <w:sz w:val="28"/>
          <w:szCs w:val="28"/>
        </w:rPr>
        <w:t>Конституцией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0E1438" w:rsidRPr="00516C9B">
        <w:rPr>
          <w:sz w:val="28"/>
          <w:szCs w:val="28"/>
        </w:rPr>
        <w:t>федеральным законом о федеральном бюджете на очередной финансовый год и плановый период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0E1438" w:rsidRPr="00516C9B">
        <w:rPr>
          <w:sz w:val="28"/>
          <w:szCs w:val="28"/>
        </w:rPr>
        <w:t>внутренним приказом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Г) </w:t>
      </w:r>
      <w:r w:rsidR="000E1438" w:rsidRPr="00516C9B">
        <w:rPr>
          <w:sz w:val="28"/>
          <w:szCs w:val="28"/>
        </w:rPr>
        <w:t>уставом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E143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5.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Руководство деятельностью аппарата федерального суда общей юрисдикции</w:t>
      </w:r>
      <w:r w:rsidR="00A67E18" w:rsidRPr="00516C9B">
        <w:rPr>
          <w:sz w:val="28"/>
          <w:szCs w:val="28"/>
        </w:rPr>
        <w:t xml:space="preserve"> </w:t>
      </w:r>
      <w:r w:rsidRPr="00516C9B">
        <w:rPr>
          <w:sz w:val="28"/>
          <w:szCs w:val="28"/>
        </w:rPr>
        <w:t>осуществляется: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A67E18" w:rsidRPr="00516C9B">
        <w:rPr>
          <w:sz w:val="28"/>
          <w:szCs w:val="28"/>
        </w:rPr>
        <w:t>председателем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A67E18" w:rsidRPr="00516C9B">
        <w:rPr>
          <w:sz w:val="28"/>
          <w:szCs w:val="28"/>
        </w:rPr>
        <w:t>прокурором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A67E18" w:rsidRPr="00516C9B">
        <w:rPr>
          <w:sz w:val="28"/>
          <w:szCs w:val="28"/>
        </w:rPr>
        <w:t>судьей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A67E18" w:rsidRPr="00516C9B">
        <w:rPr>
          <w:sz w:val="28"/>
          <w:szCs w:val="28"/>
        </w:rPr>
        <w:t>секретарем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67E18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</w:p>
    <w:p w:rsidR="005014B6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6.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5014B6" w:rsidRPr="00516C9B">
        <w:rPr>
          <w:sz w:val="28"/>
          <w:szCs w:val="28"/>
        </w:rPr>
        <w:t xml:space="preserve"> </w:t>
      </w:r>
    </w:p>
    <w:p w:rsidR="00CB5068" w:rsidRPr="00516C9B" w:rsidRDefault="005014B6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В системе арбитражных судов функцию суда надзорной инстанции выполняет: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5014B6" w:rsidRPr="00516C9B">
        <w:rPr>
          <w:sz w:val="28"/>
          <w:szCs w:val="28"/>
        </w:rPr>
        <w:t>судебная коллегия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783BD7" w:rsidRPr="00516C9B">
        <w:rPr>
          <w:sz w:val="28"/>
          <w:szCs w:val="28"/>
        </w:rPr>
        <w:t xml:space="preserve">окружной </w:t>
      </w:r>
      <w:r w:rsidR="005014B6" w:rsidRPr="00516C9B">
        <w:rPr>
          <w:sz w:val="28"/>
          <w:szCs w:val="28"/>
        </w:rPr>
        <w:t>федеральны</w:t>
      </w:r>
      <w:r w:rsidR="00783BD7" w:rsidRPr="00516C9B">
        <w:rPr>
          <w:sz w:val="28"/>
          <w:szCs w:val="28"/>
        </w:rPr>
        <w:t>й</w:t>
      </w:r>
      <w:r w:rsidR="005014B6" w:rsidRPr="00516C9B">
        <w:rPr>
          <w:sz w:val="28"/>
          <w:szCs w:val="28"/>
        </w:rPr>
        <w:t xml:space="preserve"> суд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5014B6" w:rsidRPr="00516C9B">
        <w:rPr>
          <w:sz w:val="28"/>
          <w:szCs w:val="28"/>
        </w:rPr>
        <w:t>Президиум Высшего Арбитражного Суда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783BD7" w:rsidRPr="00516C9B">
        <w:rPr>
          <w:sz w:val="28"/>
          <w:szCs w:val="28"/>
        </w:rPr>
        <w:t>Верховный суд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5014B6" w:rsidRPr="00516C9B">
        <w:rPr>
          <w:sz w:val="28"/>
          <w:szCs w:val="28"/>
        </w:rPr>
        <w:t>В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5014B6" w:rsidRPr="00516C9B" w:rsidRDefault="005014B6" w:rsidP="00516C9B">
      <w:pPr>
        <w:pStyle w:val="Default"/>
        <w:contextualSpacing/>
        <w:jc w:val="both"/>
        <w:rPr>
          <w:sz w:val="28"/>
          <w:szCs w:val="28"/>
        </w:rPr>
      </w:pPr>
    </w:p>
    <w:p w:rsidR="00783BD7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7.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783BD7" w:rsidRPr="00516C9B">
        <w:rPr>
          <w:sz w:val="28"/>
          <w:szCs w:val="28"/>
        </w:rPr>
        <w:t xml:space="preserve"> </w:t>
      </w:r>
    </w:p>
    <w:p w:rsidR="00CB5068" w:rsidRPr="00516C9B" w:rsidRDefault="00783BD7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Конституционный Суд РФ уполномочен: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783BD7" w:rsidRPr="00516C9B">
        <w:rPr>
          <w:sz w:val="28"/>
          <w:szCs w:val="28"/>
        </w:rPr>
        <w:t>выступать с законодательной инициативой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783BD7" w:rsidRPr="00516C9B">
        <w:rPr>
          <w:sz w:val="28"/>
          <w:szCs w:val="28"/>
        </w:rPr>
        <w:t xml:space="preserve">осуществлять </w:t>
      </w:r>
      <w:proofErr w:type="gramStart"/>
      <w:r w:rsidR="00783BD7" w:rsidRPr="00516C9B">
        <w:rPr>
          <w:sz w:val="28"/>
          <w:szCs w:val="28"/>
        </w:rPr>
        <w:t>контроль за</w:t>
      </w:r>
      <w:proofErr w:type="gramEnd"/>
      <w:r w:rsidR="00783BD7" w:rsidRPr="00516C9B">
        <w:rPr>
          <w:sz w:val="28"/>
          <w:szCs w:val="28"/>
        </w:rPr>
        <w:t xml:space="preserve"> исполнением Конституции РФ на территории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783BD7" w:rsidRPr="00516C9B">
        <w:rPr>
          <w:sz w:val="28"/>
          <w:szCs w:val="28"/>
        </w:rPr>
        <w:t>оба варианта верны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783BD7" w:rsidRPr="00516C9B">
        <w:rPr>
          <w:sz w:val="28"/>
          <w:szCs w:val="28"/>
        </w:rPr>
        <w:t>нет верного ответа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783BD7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783BD7" w:rsidRPr="00516C9B" w:rsidRDefault="00783BD7" w:rsidP="00516C9B">
      <w:pPr>
        <w:pStyle w:val="Default"/>
        <w:contextualSpacing/>
        <w:jc w:val="both"/>
        <w:rPr>
          <w:sz w:val="28"/>
          <w:szCs w:val="28"/>
        </w:rPr>
      </w:pPr>
    </w:p>
    <w:p w:rsidR="00884F36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8.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884F36" w:rsidRPr="00516C9B">
        <w:rPr>
          <w:sz w:val="28"/>
          <w:szCs w:val="28"/>
        </w:rPr>
        <w:t xml:space="preserve"> </w:t>
      </w:r>
    </w:p>
    <w:p w:rsidR="00CB5068" w:rsidRPr="00516C9B" w:rsidRDefault="00884F36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Судебная система РФ устанавливается: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884F36" w:rsidRPr="00516C9B">
        <w:rPr>
          <w:sz w:val="28"/>
          <w:szCs w:val="28"/>
        </w:rPr>
        <w:t>Указом Президента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884F36" w:rsidRPr="00516C9B">
        <w:rPr>
          <w:sz w:val="28"/>
          <w:szCs w:val="28"/>
        </w:rPr>
        <w:t>Постановлением Правительства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884F36" w:rsidRPr="00516C9B">
        <w:rPr>
          <w:sz w:val="28"/>
          <w:szCs w:val="28"/>
        </w:rPr>
        <w:t>решением органа местного самоуправления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884F36" w:rsidRPr="00516C9B">
        <w:rPr>
          <w:sz w:val="28"/>
          <w:szCs w:val="28"/>
        </w:rPr>
        <w:t>Федеральным конституционным законом «О судебной системе Российской Федерации»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84F36" w:rsidRPr="00516C9B">
        <w:rPr>
          <w:sz w:val="28"/>
          <w:szCs w:val="28"/>
        </w:rPr>
        <w:t>Г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9.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377C66" w:rsidRPr="00516C9B" w:rsidRDefault="00377C66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Предельный возраст пребывания в должности судьи: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377C66" w:rsidRPr="00516C9B">
        <w:rPr>
          <w:sz w:val="28"/>
          <w:szCs w:val="28"/>
        </w:rPr>
        <w:t>50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Б) </w:t>
      </w:r>
      <w:r w:rsidR="00377C66" w:rsidRPr="00516C9B">
        <w:rPr>
          <w:sz w:val="28"/>
          <w:szCs w:val="28"/>
        </w:rPr>
        <w:t>60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377C66" w:rsidRPr="00516C9B">
        <w:rPr>
          <w:sz w:val="28"/>
          <w:szCs w:val="28"/>
        </w:rPr>
        <w:t>70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377C66" w:rsidRPr="00516C9B">
        <w:rPr>
          <w:sz w:val="28"/>
          <w:szCs w:val="28"/>
        </w:rPr>
        <w:t>100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377C66" w:rsidRPr="00516C9B">
        <w:rPr>
          <w:sz w:val="28"/>
          <w:szCs w:val="28"/>
        </w:rPr>
        <w:t>В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10.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D33AB3" w:rsidRPr="00516C9B" w:rsidRDefault="00D33AB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Высшим органом судейского сообщества является: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D33AB3" w:rsidRPr="00516C9B">
        <w:rPr>
          <w:iCs/>
          <w:sz w:val="28"/>
          <w:szCs w:val="28"/>
        </w:rPr>
        <w:t>Всероссийский съезд судей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D33AB3" w:rsidRPr="00516C9B">
        <w:rPr>
          <w:iCs/>
          <w:sz w:val="28"/>
          <w:szCs w:val="28"/>
        </w:rPr>
        <w:t>Высшая квалификационная коллегия судей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D33AB3" w:rsidRPr="00516C9B">
        <w:rPr>
          <w:iCs/>
          <w:sz w:val="28"/>
          <w:szCs w:val="28"/>
        </w:rPr>
        <w:t>Совет судей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D33AB3" w:rsidRPr="00516C9B">
        <w:rPr>
          <w:iCs/>
          <w:sz w:val="28"/>
          <w:szCs w:val="28"/>
        </w:rPr>
        <w:t>Судебный департамент при Верховном Суде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D33AB3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D33AB3" w:rsidRPr="00516C9B" w:rsidRDefault="00D33AB3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11.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4C7528" w:rsidRPr="00516C9B" w:rsidRDefault="004C752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 xml:space="preserve">Работники аппарата мирового судьи: 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4C7528" w:rsidRPr="00516C9B">
        <w:rPr>
          <w:iCs/>
          <w:sz w:val="28"/>
          <w:szCs w:val="28"/>
        </w:rPr>
        <w:t>являются</w:t>
      </w:r>
      <w:r w:rsidR="004C7528" w:rsidRPr="00516C9B">
        <w:rPr>
          <w:sz w:val="28"/>
          <w:szCs w:val="28"/>
        </w:rPr>
        <w:t xml:space="preserve"> </w:t>
      </w:r>
      <w:r w:rsidR="004C7528" w:rsidRPr="00516C9B">
        <w:rPr>
          <w:iCs/>
          <w:sz w:val="28"/>
          <w:szCs w:val="28"/>
        </w:rPr>
        <w:t>федеральными государственными гражданскими служащими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4C7528" w:rsidRPr="00516C9B">
        <w:rPr>
          <w:iCs/>
          <w:sz w:val="28"/>
          <w:szCs w:val="28"/>
        </w:rPr>
        <w:t>относятся к государственным гражданским служащим соответствующего субъекта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4C7528" w:rsidRPr="00516C9B">
        <w:rPr>
          <w:sz w:val="28"/>
          <w:szCs w:val="28"/>
        </w:rPr>
        <w:t>н</w:t>
      </w:r>
      <w:r w:rsidR="004C7528" w:rsidRPr="00516C9B">
        <w:rPr>
          <w:iCs/>
          <w:sz w:val="28"/>
          <w:szCs w:val="28"/>
        </w:rPr>
        <w:t>е могут состоять на государственной гражданской службе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4C7528" w:rsidRPr="00516C9B">
        <w:rPr>
          <w:iCs/>
          <w:sz w:val="28"/>
          <w:szCs w:val="28"/>
        </w:rPr>
        <w:t>могут являться как федеральными государственными гражданскими служащими, так и государственными гражданскими служащими соответствующего субъекта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4C752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4C7528" w:rsidRPr="00516C9B" w:rsidRDefault="004C7528" w:rsidP="00516C9B">
      <w:pPr>
        <w:pStyle w:val="Default"/>
        <w:contextualSpacing/>
        <w:jc w:val="both"/>
        <w:rPr>
          <w:i/>
          <w:iCs/>
          <w:sz w:val="28"/>
          <w:szCs w:val="28"/>
          <w:highlight w:val="yellow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12.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EB48CC" w:rsidRPr="00516C9B" w:rsidRDefault="00EB48CC" w:rsidP="00516C9B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516C9B">
        <w:rPr>
          <w:sz w:val="28"/>
          <w:szCs w:val="28"/>
        </w:rPr>
        <w:t>Обучение по программе</w:t>
      </w:r>
      <w:proofErr w:type="gramEnd"/>
      <w:r w:rsidRPr="00516C9B">
        <w:rPr>
          <w:sz w:val="28"/>
          <w:szCs w:val="28"/>
        </w:rPr>
        <w:t xml:space="preserve"> профессиональной переподготовки в обязательном порядке должны проходить: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EB48CC" w:rsidRPr="00516C9B">
        <w:rPr>
          <w:sz w:val="28"/>
          <w:szCs w:val="28"/>
        </w:rPr>
        <w:t>судьи, впервые назначенные на должность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EB48CC" w:rsidRPr="00516C9B">
        <w:rPr>
          <w:sz w:val="28"/>
          <w:szCs w:val="28"/>
        </w:rPr>
        <w:t>все судьи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EB48CC" w:rsidRPr="00516C9B">
        <w:rPr>
          <w:sz w:val="28"/>
          <w:szCs w:val="28"/>
        </w:rPr>
        <w:t>сотрудники аппаратов судов, замещающие должности государственной гражданской службы,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EB48CC" w:rsidRPr="00516C9B">
        <w:rPr>
          <w:sz w:val="28"/>
          <w:szCs w:val="28"/>
        </w:rPr>
        <w:t>все сотрудники аппаратов судов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EB48CC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Pr="00516C9B">
        <w:rPr>
          <w:i/>
          <w:sz w:val="28"/>
          <w:szCs w:val="28"/>
        </w:rPr>
        <w:t>Установите соответствие</w:t>
      </w:r>
      <w:r w:rsidR="00A409B3" w:rsidRPr="00516C9B">
        <w:rPr>
          <w:i/>
          <w:sz w:val="28"/>
          <w:szCs w:val="28"/>
          <w:lang w:val="uk-UA"/>
        </w:rPr>
        <w:t xml:space="preserve"> </w:t>
      </w:r>
      <w:r w:rsidR="00A409B3" w:rsidRPr="00516C9B">
        <w:rPr>
          <w:i/>
          <w:sz w:val="28"/>
          <w:szCs w:val="28"/>
        </w:rPr>
        <w:t>между типом гарантии независимости судей и ее содержанием</w:t>
      </w:r>
      <w:r w:rsidR="0034181B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Типы гарантии независимости судей</w:t>
            </w:r>
          </w:p>
        </w:tc>
        <w:tc>
          <w:tcPr>
            <w:tcW w:w="6339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гарантий независимости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статусная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предоставление судье материального и социального обеспечения, соответствующего его высокому статусу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материально-финансовая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запрет участия в рассмотрении дела судьи, в отношении которого имеются обстоятельства, дающие основания полагать, что он лично, прямо или косвенно, заинтересован в исходе данного дела, либо если есть сомнения в его беспристрастности вследствие предыдущего участия его в рассмотрении данного дела (основания для отвода/самоотвода)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предъявление к кандидатам на должности судей и действующим судьям как к представителям судебной власти, реализующим публично-правовые цели правосудия, особых квалификационных и иных требований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обеспечение доступа граждан, организаций, общественных объединений и т.д. к информации о деятельности судов, </w:t>
            </w:r>
            <w:proofErr w:type="gramStart"/>
            <w:r w:rsidRPr="00516C9B">
              <w:rPr>
                <w:sz w:val="28"/>
                <w:szCs w:val="28"/>
              </w:rPr>
              <w:t>который</w:t>
            </w:r>
            <w:proofErr w:type="gramEnd"/>
            <w:r w:rsidRPr="00516C9B">
              <w:rPr>
                <w:sz w:val="28"/>
                <w:szCs w:val="28"/>
              </w:rPr>
              <w:t xml:space="preserve"> осуществляется в порядке, предусмотренном законом об обеспечении доступа к информации о деятельности судов</w:t>
            </w:r>
          </w:p>
        </w:tc>
      </w:tr>
    </w:tbl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409B3" w:rsidRPr="00516C9B">
        <w:rPr>
          <w:sz w:val="28"/>
          <w:szCs w:val="28"/>
        </w:rPr>
        <w:t>1-В, 2-А, 3-Б, 4-Г</w:t>
      </w:r>
    </w:p>
    <w:p w:rsidR="005307FE" w:rsidRPr="00516C9B" w:rsidRDefault="00B806FE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A409B3" w:rsidRPr="00516C9B" w:rsidRDefault="00A409B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A409B3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2</w:t>
      </w:r>
      <w:r w:rsidRPr="00516C9B">
        <w:rPr>
          <w:i/>
          <w:sz w:val="28"/>
          <w:szCs w:val="28"/>
        </w:rPr>
        <w:t xml:space="preserve">. Установите соответствие между типом гарантии независимости судей и ее содержанием. </w:t>
      </w:r>
      <w:r w:rsidR="006054A3" w:rsidRPr="00516C9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Типы гарантии независимости судей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гарантий независимости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обособленность судебной системы в целом: система судов в РФ отделена от системы других органов власти и определяется Конституцией РФ, федеральным конституционным законом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статусная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вынесение судебных решений в совещательной комнате с соблюдением тайны </w:t>
            </w:r>
            <w:r w:rsidRPr="00516C9B">
              <w:rPr>
                <w:sz w:val="28"/>
                <w:szCs w:val="28"/>
              </w:rPr>
              <w:lastRenderedPageBreak/>
              <w:t>совещания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осуществление финансового, материально-технического обеспечения деятельности судов за счет бюджетных ассигнований федерального бюджета и в установленных законом случаях бюджетов субъектов РФ в размере, обеспечивающем полное и независимое правосудие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материально-финансовая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неприкосновенность личности судьи, его имущества, жилых и служебных помещений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409B3" w:rsidRPr="00516C9B">
        <w:rPr>
          <w:sz w:val="28"/>
          <w:szCs w:val="28"/>
        </w:rPr>
        <w:t>1-Б,2-</w:t>
      </w:r>
      <w:r w:rsidR="009F0831" w:rsidRPr="00516C9B">
        <w:rPr>
          <w:sz w:val="28"/>
          <w:szCs w:val="28"/>
        </w:rPr>
        <w:t>Г</w:t>
      </w:r>
      <w:r w:rsidR="00A409B3" w:rsidRPr="00516C9B">
        <w:rPr>
          <w:sz w:val="28"/>
          <w:szCs w:val="28"/>
        </w:rPr>
        <w:t>,3-А, 4-В.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3.</w:t>
      </w:r>
      <w:r w:rsidRPr="00516C9B">
        <w:rPr>
          <w:i/>
          <w:sz w:val="28"/>
          <w:szCs w:val="28"/>
        </w:rPr>
        <w:t xml:space="preserve">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9C7445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16C9B">
              <w:rPr>
                <w:sz w:val="28"/>
                <w:szCs w:val="28"/>
                <w:lang w:val="uk-UA"/>
              </w:rPr>
              <w:t>Судья</w:t>
            </w:r>
            <w:proofErr w:type="spellEnd"/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почетный уход или почетное удаление судьи с должности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Отставка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должностное лицо в аппарате мирового судьи, осуществляющее функции по содействию в организации и проведении судебных заседаний, подготовке материалов дел, исследованию и анализу документов, а также выполнению других задач, связанных с обеспечением эффективного и своевременного правосудия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Квалификационная аттестация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16C9B">
              <w:rPr>
                <w:sz w:val="28"/>
                <w:szCs w:val="28"/>
                <w:lang w:val="uk-UA"/>
              </w:rPr>
              <w:t>лицо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наделенное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соответствии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с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Конституцией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РФ и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федеральным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законодательством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полномочиями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осуществлять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правосудие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исполняющее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свои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обязанности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профессиональной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основе</w:t>
            </w:r>
            <w:proofErr w:type="spellEnd"/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Помощник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оценка уровня профессиональных знаний судьи и умения применять их при осуществлении правосудия, результатов судебной деятельности, деловых и нравственных качеств судьи и соответствия его требованиям, предъявляемым к судьям Законом о статусе судей и Кодексом судейской этики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9C7445" w:rsidRPr="00516C9B">
        <w:rPr>
          <w:sz w:val="28"/>
          <w:szCs w:val="28"/>
        </w:rPr>
        <w:t>1-В, 2-</w:t>
      </w:r>
      <w:r w:rsidR="00977FE3" w:rsidRPr="00516C9B">
        <w:rPr>
          <w:sz w:val="28"/>
          <w:szCs w:val="28"/>
        </w:rPr>
        <w:t>А, 3-</w:t>
      </w:r>
      <w:r w:rsidR="00760A87" w:rsidRPr="00516C9B">
        <w:rPr>
          <w:sz w:val="28"/>
          <w:szCs w:val="28"/>
        </w:rPr>
        <w:t xml:space="preserve">Г, </w:t>
      </w:r>
      <w:r w:rsidR="006C1ACE" w:rsidRPr="00516C9B">
        <w:rPr>
          <w:sz w:val="28"/>
          <w:szCs w:val="28"/>
        </w:rPr>
        <w:t>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lastRenderedPageBreak/>
        <w:t>4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C60599" w:rsidRPr="00516C9B">
        <w:rPr>
          <w:i/>
          <w:sz w:val="28"/>
          <w:szCs w:val="28"/>
        </w:rPr>
        <w:t>между структурным подразделением аппарата суда и направлением его деятельности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Структурные подразделения аппарата суда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Направления деятельности структурных подразделений аппарата суда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делопроизводства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ознакомление участников судопроизводства в установленном порядке с протоколом судебного заседания, материалами дела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обеспечения судопроизводства по гражданским (уголовным) делам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анализ судебной статистики и ее представление в вышестоящие судебные инстанции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судебной статистики и правовой информатизации, кодификации и систематизации законодательства, обобщения судебной практики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бюджетный (бухгалтерский) учет финансово-хозяйственной деятельности суда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Финансово-бухгалтерский отдел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516C9B">
              <w:rPr>
                <w:sz w:val="28"/>
                <w:szCs w:val="28"/>
              </w:rPr>
              <w:t xml:space="preserve">прием поступающей (входящей) корреспонденции (судебных дел, материалов, жалоб, представлений, иных документов процессуального и </w:t>
            </w:r>
            <w:proofErr w:type="spellStart"/>
            <w:r w:rsidRPr="00516C9B">
              <w:rPr>
                <w:sz w:val="28"/>
                <w:szCs w:val="28"/>
              </w:rPr>
              <w:t>непроцессуального</w:t>
            </w:r>
            <w:proofErr w:type="spellEnd"/>
            <w:r w:rsidRPr="00516C9B">
              <w:rPr>
                <w:sz w:val="28"/>
                <w:szCs w:val="28"/>
              </w:rPr>
              <w:t xml:space="preserve"> характера)</w:t>
            </w:r>
            <w:proofErr w:type="gramEnd"/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C60599" w:rsidRPr="00516C9B">
        <w:rPr>
          <w:sz w:val="28"/>
          <w:szCs w:val="28"/>
        </w:rPr>
        <w:t>1-Г, 2-А, 3-Б, 4-В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5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F31D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Делопроизводство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зафиксированная на носителе информация с реквизитами, позволяющими ее идентифицировать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Документооборот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деятельность, обеспечивающая документирование, документооборот, оперативное хранение и использование документов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движение документов в организации с момента их создания до завершения исполнения или отправки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Процессуальный документ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документ, созданный участником гражданского судопроизводства по правилам </w:t>
            </w:r>
            <w:r w:rsidRPr="00516C9B">
              <w:rPr>
                <w:sz w:val="28"/>
                <w:szCs w:val="28"/>
              </w:rPr>
              <w:lastRenderedPageBreak/>
              <w:t>гражданского процессуального законодательства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6F31D8" w:rsidRPr="00516C9B">
        <w:rPr>
          <w:sz w:val="28"/>
          <w:szCs w:val="28"/>
        </w:rPr>
        <w:t>1-Б, 2-В, 3-А, 4-Г</w:t>
      </w:r>
    </w:p>
    <w:p w:rsidR="006054A3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FC5D5D" w:rsidRPr="00516C9B" w:rsidRDefault="00FC5D5D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6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F31D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F54673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Определения 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Подлинник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экземпляр документа, полностью воспроизводящий информацию подлинника документа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Дубликат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копия части документа, заверенная в установленном порядке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Копия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первый или единственный экземпляр документа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Выписка из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повторный экземпляр подлинника документа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6F31D8" w:rsidRPr="00516C9B">
        <w:rPr>
          <w:sz w:val="28"/>
          <w:szCs w:val="28"/>
        </w:rPr>
        <w:t>1-В, 2-Г, 3-А</w:t>
      </w:r>
      <w:r w:rsidR="005A0082" w:rsidRPr="00516C9B">
        <w:rPr>
          <w:sz w:val="28"/>
          <w:szCs w:val="28"/>
        </w:rPr>
        <w:t>, 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7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3B24BD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Информационная система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Информационно-телекоммуникационная сеть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информация, переданная или полученная пользователем информационно-телекоммуникационной сети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Электронное сообщение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Документированная информация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C735A7" w:rsidRPr="00516C9B">
        <w:rPr>
          <w:sz w:val="28"/>
          <w:szCs w:val="28"/>
        </w:rPr>
        <w:t>1-А, 2-В</w:t>
      </w:r>
      <w:r w:rsidR="003B24BD" w:rsidRPr="00516C9B">
        <w:rPr>
          <w:sz w:val="28"/>
          <w:szCs w:val="28"/>
        </w:rPr>
        <w:t>, 3-Б, 4-Г</w:t>
      </w:r>
    </w:p>
    <w:p w:rsidR="006054A3" w:rsidRPr="00FC5D5D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lastRenderedPageBreak/>
        <w:t>8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A9148E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Апелляция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9148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проверка судом надзорной инстанции по надзорной жалобе, </w:t>
            </w:r>
          </w:p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представлению законности </w:t>
            </w:r>
            <w:proofErr w:type="gramStart"/>
            <w:r w:rsidRPr="00516C9B">
              <w:rPr>
                <w:iCs/>
                <w:sz w:val="28"/>
                <w:szCs w:val="28"/>
              </w:rPr>
              <w:t>вступивших</w:t>
            </w:r>
            <w:proofErr w:type="gramEnd"/>
            <w:r w:rsidRPr="00516C9B">
              <w:rPr>
                <w:iCs/>
                <w:sz w:val="28"/>
                <w:szCs w:val="28"/>
              </w:rPr>
              <w:t xml:space="preserve"> в законную силу приговора, определения или постановления суда.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Кассация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A9148E" w:rsidP="00516C9B">
            <w:pPr>
              <w:pStyle w:val="Default"/>
              <w:contextualSpacing/>
              <w:jc w:val="both"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проверка по кассационной жалобе, представлению судом кассационной инстанции законности судебных постановлений (приговора, определения или постановления, вступивших в законную силу)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Надзор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пересмотр по существу вышестоящей судебной инстанцией решений нижестоящих судов, не вступивших в законную силу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9148E" w:rsidRPr="00516C9B">
        <w:rPr>
          <w:sz w:val="28"/>
          <w:szCs w:val="28"/>
        </w:rPr>
        <w:t>1-В, 2-Б, 3-А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9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E55E2B" w:rsidRPr="00516C9B">
        <w:rPr>
          <w:i/>
          <w:sz w:val="28"/>
          <w:szCs w:val="28"/>
        </w:rPr>
        <w:t xml:space="preserve">между мероприятием по организационному обеспечению судебной деятельности и </w:t>
      </w:r>
      <w:r w:rsidR="00C35F45" w:rsidRPr="00516C9B">
        <w:rPr>
          <w:i/>
          <w:sz w:val="28"/>
          <w:szCs w:val="28"/>
        </w:rPr>
        <w:t>содержанием мероприятия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Мероприятия по организационному обеспечению судебной деятельности</w:t>
            </w:r>
          </w:p>
        </w:tc>
        <w:tc>
          <w:tcPr>
            <w:tcW w:w="6339" w:type="dxa"/>
            <w:gridSpan w:val="2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мероприятий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Организационно-правовое обеспечение судебной деятельности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обеспечение судов транспортом, мебелью, средствами связи, предметами государственной символики, оргтехникой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Мероприятия кадрового характера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законодательное обеспечение судебной деятельности (разработка и внесение в соответствующие органы предложений, проектов федеральных законов и иных нормативных правовых актов по вопросам функционирования судебной системы)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Финансово-экономическое обеспечение судебной деятельности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осуществление работы по отбору и подготовке кандидатов на должности судей, взаимодействие с образовательными учреждениями, осуществляющими подготовку и повышение квалификации судей и работников аппаратов судов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Обеспечение судов материально-</w:t>
            </w:r>
            <w:r w:rsidRPr="00516C9B">
              <w:rPr>
                <w:iCs/>
                <w:sz w:val="28"/>
                <w:szCs w:val="28"/>
              </w:rPr>
              <w:lastRenderedPageBreak/>
              <w:t>техническими средствами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Г)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обеспечение судей и сотрудников аппаратов судов и Судебного департамента денежным </w:t>
            </w:r>
            <w:r w:rsidRPr="00516C9B">
              <w:rPr>
                <w:iCs/>
                <w:sz w:val="28"/>
                <w:szCs w:val="28"/>
              </w:rPr>
              <w:lastRenderedPageBreak/>
              <w:t>содержанием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C35F45" w:rsidRPr="00516C9B">
        <w:rPr>
          <w:sz w:val="28"/>
          <w:szCs w:val="28"/>
        </w:rPr>
        <w:t>1-Б, 2-В, 3-Г, 4-А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10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6717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16C9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16C9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акт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667178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территория, на которую распространяется юрисдикция районного суда, охватывающая территорию одного муниципального района, </w:t>
            </w:r>
          </w:p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городского округа либо территории нескольких городских округов, имеющих общие границы, или муниципального района и городского округа (городских округов), имеющих общие границы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район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административно-территориальная часть в рамках судебного района, в пределах которой осуществляется деятельность мирового судьи.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состав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структурное подразделение суда, формируемое из числа судей, входящих в соответствующую судебную коллегию для рассмотрения и разрешения конкретной категории дел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участок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решение, вынесенное в установленной соответствующим законом форме по существу дела, рассмотренного в порядке осуществления конституционного, гражданского, административного или уголовного судопроизводства либо судопроизводства в арбитражном суде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667178" w:rsidRPr="00516C9B">
        <w:rPr>
          <w:sz w:val="28"/>
          <w:szCs w:val="28"/>
        </w:rPr>
        <w:t>1-Г, 2-А, 3-В, 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11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38587F" w:rsidRPr="00516C9B">
        <w:rPr>
          <w:i/>
          <w:sz w:val="28"/>
          <w:szCs w:val="28"/>
        </w:rPr>
        <w:t>между должностью судьи и порядком приобретения полномочий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38587F" w:rsidP="00516C9B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Должность</w:t>
            </w:r>
          </w:p>
        </w:tc>
        <w:tc>
          <w:tcPr>
            <w:tcW w:w="6339" w:type="dxa"/>
            <w:gridSpan w:val="2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Порядок приобретения полномочий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Председатель Конституционного Суда Российской Федерации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назначается Президентом Российской Федерации по представлению Председателя Верховного Суда Российской Федерации, </w:t>
            </w:r>
            <w:proofErr w:type="gramStart"/>
            <w:r w:rsidRPr="00516C9B">
              <w:rPr>
                <w:iCs/>
                <w:sz w:val="28"/>
                <w:szCs w:val="28"/>
              </w:rPr>
              <w:t>которое</w:t>
            </w:r>
            <w:proofErr w:type="gramEnd"/>
            <w:r w:rsidRPr="00516C9B">
              <w:rPr>
                <w:iCs/>
                <w:sz w:val="28"/>
                <w:szCs w:val="28"/>
              </w:rPr>
              <w:t xml:space="preserve"> направляется Президенту Российской Федерации не позднее 30 дней со дня получения от председателя соответствующего </w:t>
            </w:r>
            <w:r w:rsidRPr="00516C9B">
              <w:rPr>
                <w:iCs/>
                <w:sz w:val="28"/>
                <w:szCs w:val="28"/>
              </w:rPr>
              <w:lastRenderedPageBreak/>
              <w:t>суда представления о назначении рекомендуемого лица на должность судьи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105" w:type="dxa"/>
          </w:tcPr>
          <w:p w:rsidR="0038587F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Судья Верховного Суда </w:t>
            </w:r>
          </w:p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Российской Федерации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назначается Советом Федерации по представлению Президента Российской Федерации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Судья федерального суда общей юрисдикции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назначается Советом Федерации Федерального Собрания Российской Федерации по представлению Президента Российской Федерации, которое вносится на основании представления Председателя Верховного Суда Российской Федерации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Мировой судья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38587F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назначается (избирается) на должность законодательным (представительным) органом </w:t>
            </w:r>
          </w:p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государственной власти субъекта Российской Федерации либо избираются на должность населением соответствующего судебного участка в порядке, установленном законо</w:t>
            </w:r>
            <w:r w:rsidR="001F2FE7" w:rsidRPr="00516C9B">
              <w:rPr>
                <w:iCs/>
                <w:sz w:val="28"/>
                <w:szCs w:val="28"/>
              </w:rPr>
              <w:t>м субъекта Российской Федерации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38587F" w:rsidRPr="00516C9B">
        <w:rPr>
          <w:sz w:val="28"/>
          <w:szCs w:val="28"/>
        </w:rPr>
        <w:t>1-Б, 2-В, 3-А, 4-Г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12</w:t>
      </w:r>
      <w:r w:rsidRPr="00516C9B">
        <w:rPr>
          <w:i/>
          <w:sz w:val="28"/>
          <w:szCs w:val="28"/>
        </w:rPr>
        <w:t xml:space="preserve">. </w:t>
      </w:r>
      <w:r w:rsidR="00DD1537" w:rsidRPr="00516C9B">
        <w:rPr>
          <w:i/>
          <w:sz w:val="28"/>
          <w:szCs w:val="28"/>
        </w:rPr>
        <w:t>Установите соответствие между стадиями гражданского процесса и их формулировками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Стадии гражданского процесса</w:t>
            </w:r>
          </w:p>
        </w:tc>
        <w:tc>
          <w:tcPr>
            <w:tcW w:w="6339" w:type="dxa"/>
            <w:gridSpan w:val="2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Формулировки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Пересмотр судебного решения, которое не вступило в силу, в суде второй инстанции (апелляционная и кассационная инстанции)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через вынесение судебного решения суда происходит разрешение спора о праве, о защите нарушенного или оспариваемого права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Подготовка дела к разбирательству в суде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На этой стадии рассматривается вопрос о начале судопроизводства на основе предоставленного искового заявления, жалобы или заявления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Возбуждение гражданского судопроизводства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проверяется обоснованность и законность определений, постановлений, решений суда первой инстанции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Рассмотрение гражданского дела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происходит подготовка, выяснение и разрешение различных вопросов для вынесения законного и правильного решения суда на стадии судебного разбирательства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DD1537" w:rsidRPr="00516C9B">
        <w:rPr>
          <w:sz w:val="28"/>
          <w:szCs w:val="28"/>
        </w:rPr>
        <w:t>1-В, 2-Г, 3-Б, 4-А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ОПК-5, ПК-5</w:t>
      </w:r>
    </w:p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977BF" w:rsidRPr="00516C9B" w:rsidRDefault="005977BF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CF0C0A">
        <w:rPr>
          <w:sz w:val="28"/>
          <w:szCs w:val="28"/>
        </w:rPr>
        <w:t>1</w:t>
      </w:r>
      <w:r w:rsidRPr="00516C9B">
        <w:rPr>
          <w:sz w:val="28"/>
          <w:szCs w:val="28"/>
        </w:rPr>
        <w:t xml:space="preserve">. </w:t>
      </w:r>
      <w:r w:rsidR="004D57E4" w:rsidRPr="00516C9B">
        <w:rPr>
          <w:i/>
          <w:sz w:val="28"/>
          <w:szCs w:val="28"/>
        </w:rPr>
        <w:t>Расположите процессуальные отношения по мере их развития</w:t>
      </w:r>
      <w:r w:rsidR="0034181B" w:rsidRPr="00516C9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806FE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А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Отношение между судом и ответчиком по поводу информирования о возбуждении дела</w:t>
      </w:r>
    </w:p>
    <w:p w:rsidR="00266BBF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Б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по поводу разрешения дела</w:t>
      </w:r>
    </w:p>
    <w:p w:rsidR="00266BBF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в предварительном судебном заседании</w:t>
      </w:r>
    </w:p>
    <w:p w:rsidR="00B806FE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по поводу исследования доказательств</w:t>
      </w:r>
    </w:p>
    <w:p w:rsidR="00266BBF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C6C98" w:rsidRPr="00516C9B" w:rsidTr="0038587F">
        <w:tc>
          <w:tcPr>
            <w:tcW w:w="1667" w:type="dxa"/>
            <w:vAlign w:val="center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</w:tr>
    </w:tbl>
    <w:p w:rsidR="00C83821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977BF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2566C8" w:rsidRDefault="002566C8" w:rsidP="00256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566C8" w:rsidRDefault="002566C8" w:rsidP="00256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566C8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стадий гражданского процесса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дела к разб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ирательству в суде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гражданского дела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возбуждени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гражданского судопроизводства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 судебного решения, которое не вступило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силу, в суде второй инстанции 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566C8" w:rsidRPr="002566C8" w:rsidTr="00C91949">
        <w:tc>
          <w:tcPr>
            <w:tcW w:w="1780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иерархии системы судов общей юрисдикции. Запишите правильную последовательность букв слева направо. </w:t>
      </w: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Суды субъектов РФ </w:t>
      </w: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Б) </w:t>
      </w:r>
      <w:r w:rsidRPr="002566C8">
        <w:rPr>
          <w:rFonts w:ascii="Times New Roman" w:eastAsia="Calibri" w:hAnsi="Times New Roman" w:cs="Times New Roman"/>
          <w:sz w:val="28"/>
          <w:szCs w:val="28"/>
        </w:rPr>
        <w:t>Мировые судьи</w:t>
      </w:r>
    </w:p>
    <w:p w:rsid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Районные суды 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Верховный Суд РФ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6C8" w:rsidRPr="002566C8" w:rsidRDefault="002566C8" w:rsidP="002566C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566C8" w:rsidRPr="002566C8" w:rsidTr="00C91949">
        <w:tc>
          <w:tcPr>
            <w:tcW w:w="1780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2566C8" w:rsidRPr="002566C8" w:rsidRDefault="00C91949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ПК-5</w:t>
      </w:r>
    </w:p>
    <w:p w:rsidR="00C91949" w:rsidRDefault="00C91949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949" w:rsidRPr="002566C8" w:rsidRDefault="00C91949" w:rsidP="00C91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0C0A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элементов 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структуры судебного решения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А) мотивировочная часть 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Б) резолютивная часть 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В) вводная часть </w:t>
      </w:r>
    </w:p>
    <w:p w:rsidR="00C91949" w:rsidRDefault="00C91949" w:rsidP="00C91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>Г) описательная часть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91949" w:rsidRPr="002566C8" w:rsidTr="001506D2">
        <w:tc>
          <w:tcPr>
            <w:tcW w:w="1780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C91949" w:rsidRP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949" w:rsidRPr="002566C8" w:rsidRDefault="00142FA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CF0C0A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C91949"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правильную последовательность частей судебного разбирательства</w:t>
      </w:r>
      <w:r w:rsidR="00C919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гражданского дела</w:t>
      </w:r>
      <w:r w:rsidR="00C91949"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подготовительная часть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Б) судебные прения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C91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и оглашение решения</w:t>
      </w:r>
    </w:p>
    <w:p w:rsidR="00C91949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566C8">
        <w:rPr>
          <w:rFonts w:ascii="Times New Roman" w:eastAsia="Calibri" w:hAnsi="Times New Roman" w:cs="Times New Roman"/>
          <w:sz w:val="28"/>
          <w:szCs w:val="28"/>
        </w:rPr>
        <w:t>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 дела по существу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91949" w:rsidRPr="002566C8" w:rsidTr="001506D2">
        <w:tc>
          <w:tcPr>
            <w:tcW w:w="1780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C91949" w:rsidRPr="002566C8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ПК-5</w:t>
      </w:r>
    </w:p>
    <w:p w:rsid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0A" w:rsidRPr="002566C8" w:rsidRDefault="00CF0C0A" w:rsidP="00CF0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6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Установите правильную последовательность </w:t>
      </w:r>
      <w:r w:rsidRPr="002566C8">
        <w:rPr>
          <w:rFonts w:ascii="Times New Roman" w:eastAsia="Calibri" w:hAnsi="Times New Roman" w:cs="Times New Roman"/>
          <w:i/>
          <w:sz w:val="28"/>
          <w:szCs w:val="28"/>
        </w:rPr>
        <w:t xml:space="preserve">этапов рассмотрения дела по существу.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последовательности исследования доказательств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епосредственное исследование доказательств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кончание рассмотрения дела по существу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судьи</w:t>
      </w:r>
    </w:p>
    <w:p w:rsid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аслушивание объяснений</w:t>
      </w:r>
    </w:p>
    <w:p w:rsidR="00CF0C0A" w:rsidRPr="002566C8" w:rsidRDefault="00CF0C0A" w:rsidP="00CF0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F0C0A" w:rsidRPr="002566C8" w:rsidTr="001506D2">
        <w:tc>
          <w:tcPr>
            <w:tcW w:w="1780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F0C0A" w:rsidRDefault="00CF0C0A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FC5D5D" w:rsidRDefault="00FC5D5D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0A" w:rsidRPr="002566C8" w:rsidRDefault="00CF0C0A" w:rsidP="00CF0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F0C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правильную последовательность </w:t>
      </w:r>
      <w:r w:rsidRPr="00CF0C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этапов предъявления иска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614A8C">
        <w:rPr>
          <w:rFonts w:ascii="Times New Roman" w:eastAsia="Calibri" w:hAnsi="Times New Roman" w:cs="Times New Roman"/>
          <w:sz w:val="28"/>
          <w:szCs w:val="28"/>
        </w:rPr>
        <w:t>н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аправление копии иска и приложений лицам, участвующим в деле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ринятие искового заявления и возбуждение дела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одготовка искового заявления</w:t>
      </w:r>
    </w:p>
    <w:p w:rsidR="00CF0C0A" w:rsidRPr="002566C8" w:rsidRDefault="00CF0C0A" w:rsidP="00CF0C0A">
      <w:pPr>
        <w:widowControl w:val="0"/>
        <w:tabs>
          <w:tab w:val="left" w:pos="9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одача иска в суд</w:t>
      </w:r>
    </w:p>
    <w:p w:rsidR="00CF0C0A" w:rsidRPr="002566C8" w:rsidRDefault="00CF0C0A" w:rsidP="00CF0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F0C0A" w:rsidRPr="002566C8" w:rsidTr="001506D2">
        <w:tc>
          <w:tcPr>
            <w:tcW w:w="1780" w:type="dxa"/>
          </w:tcPr>
          <w:p w:rsidR="00CF0C0A" w:rsidRPr="002566C8" w:rsidRDefault="00614A8C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F0C0A" w:rsidRPr="002566C8" w:rsidRDefault="00614A8C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F0C0A" w:rsidRPr="002566C8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CF0C0A" w:rsidRDefault="00CF0C0A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D0E32" w:rsidRDefault="00614A8C" w:rsidP="002D0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D0E32" w:rsidRPr="002D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правовые акты, регулирующие вопросы организации судебной деятельности, по юридической силе, начиная с документа большей юридической силы. Запишите правильную последовательность букв слева направо.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закон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E32">
        <w:rPr>
          <w:rFonts w:ascii="Times New Roman" w:eastAsia="Calibri" w:hAnsi="Times New Roman" w:cs="Times New Roman"/>
          <w:sz w:val="28"/>
          <w:szCs w:val="28"/>
        </w:rPr>
        <w:t>«О мировых судьях в Российской Федерации»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D0E32">
        <w:rPr>
          <w:rFonts w:ascii="Times New Roman" w:eastAsia="Calibri" w:hAnsi="Times New Roman" w:cs="Times New Roman"/>
          <w:sz w:val="28"/>
          <w:szCs w:val="28"/>
        </w:rPr>
        <w:t>Конституция Р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конституционны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закон «О судебной системе Российской Федерации»</w:t>
      </w:r>
    </w:p>
    <w:p w:rsidR="002D0E32" w:rsidRPr="002566C8" w:rsidRDefault="002D0E32" w:rsidP="002D0E32">
      <w:pPr>
        <w:widowControl w:val="0"/>
        <w:tabs>
          <w:tab w:val="left" w:pos="9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Указ Президента РФ «Об обеспечении деятельности Верховного Суда РФ»</w:t>
      </w:r>
    </w:p>
    <w:p w:rsidR="002D0E32" w:rsidRPr="002566C8" w:rsidRDefault="002D0E32" w:rsidP="002D0E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D0E32" w:rsidRPr="002566C8" w:rsidTr="001506D2">
        <w:tc>
          <w:tcPr>
            <w:tcW w:w="1780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2D0E32" w:rsidRPr="002566C8" w:rsidRDefault="002D0E32" w:rsidP="002D0E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566C8" w:rsidRDefault="00614A8C" w:rsidP="00614A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порядка подготовки дела к судебному разбирательству. Запишите правильную последовательность букв слева направо.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z w:val="28"/>
          <w:szCs w:val="28"/>
        </w:rPr>
        <w:t>ынесение судьёй определения о подготовке дела к судебному разбирательству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14A8C">
        <w:rPr>
          <w:rFonts w:ascii="Times New Roman" w:eastAsia="Calibri" w:hAnsi="Times New Roman" w:cs="Times New Roman"/>
          <w:sz w:val="28"/>
          <w:szCs w:val="28"/>
        </w:rPr>
        <w:t>азъяснение судьёй сторонам, на ком лежит обязанность доказывания тех или иных обстоятельств, а также последствия непредставления доказательств</w:t>
      </w:r>
      <w:r>
        <w:rPr>
          <w:rFonts w:ascii="Times New Roman" w:eastAsia="Calibri" w:hAnsi="Times New Roman" w:cs="Times New Roman"/>
          <w:sz w:val="28"/>
          <w:szCs w:val="28"/>
        </w:rPr>
        <w:t>; п</w:t>
      </w:r>
      <w:r w:rsidRPr="00614A8C">
        <w:rPr>
          <w:rFonts w:ascii="Times New Roman" w:eastAsia="Calibri" w:hAnsi="Times New Roman" w:cs="Times New Roman"/>
          <w:sz w:val="28"/>
          <w:szCs w:val="28"/>
        </w:rPr>
        <w:t>роверка судьёй доказательств, представленных сторонами и другими лицами, участвующими в деле, на их относимость и допустимость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z w:val="28"/>
          <w:szCs w:val="28"/>
        </w:rPr>
        <w:t>ынесение судьёй определения о назначении дела к судебному разбирательству, если дело признано подготовленным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озбуждение дела в суде и вынесение определения о принятии заявления к производству суда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614A8C" w:rsidRPr="002566C8" w:rsidTr="001506D2">
        <w:tc>
          <w:tcPr>
            <w:tcW w:w="1780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D0E32">
        <w:rPr>
          <w:rFonts w:ascii="Times New Roman" w:eastAsia="Calibri" w:hAnsi="Times New Roman" w:cs="Times New Roman"/>
          <w:iCs/>
          <w:sz w:val="28"/>
          <w:szCs w:val="28"/>
        </w:rPr>
        <w:t>10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этапов кассационного производства в гражданском процессе. Запишите правильную последовательность букв слева направо.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подготовка дела к кассационному рассмотрению 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вынесение судом кассационной инстанции определения 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возбуждение кассационного производства </w:t>
      </w:r>
    </w:p>
    <w:p w:rsidR="002D0E32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Г) рассмотрение дела судом кассационной инстанции</w:t>
      </w:r>
      <w:r w:rsidR="002D0E32" w:rsidRPr="002D0E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4A8C" w:rsidRPr="002566C8" w:rsidRDefault="002D0E32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D0E32" w:rsidRPr="002566C8" w:rsidTr="001506D2">
        <w:tc>
          <w:tcPr>
            <w:tcW w:w="1780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614A8C" w:rsidRDefault="002D0E32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304023" w:rsidRDefault="002D0E32" w:rsidP="00304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="00304023" w:rsidRPr="003040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 этапов производства по материалам, поступившим в суд в ходе досудебного производства. Запишите правильную последовательность букв слева направо.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304023">
        <w:rPr>
          <w:rFonts w:ascii="Times New Roman" w:eastAsia="Calibri" w:hAnsi="Times New Roman" w:cs="Times New Roman"/>
          <w:sz w:val="28"/>
          <w:szCs w:val="28"/>
        </w:rPr>
        <w:t>оформление материалов после их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04023">
        <w:rPr>
          <w:rFonts w:ascii="Times New Roman" w:eastAsia="Calibri" w:hAnsi="Times New Roman" w:cs="Times New Roman"/>
          <w:sz w:val="28"/>
          <w:szCs w:val="28"/>
        </w:rPr>
        <w:t>прием и учет апелляционных жалоб и представлений (при обжаловании судебного решения)</w:t>
      </w:r>
    </w:p>
    <w:p w:rsidR="00304023" w:rsidRPr="00304023" w:rsidRDefault="00304023" w:rsidP="0030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регистрация, учет и оформление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материалов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04023">
        <w:rPr>
          <w:rFonts w:ascii="Times New Roman" w:eastAsia="Calibri" w:hAnsi="Times New Roman" w:cs="Times New Roman"/>
          <w:sz w:val="28"/>
          <w:szCs w:val="28"/>
        </w:rPr>
        <w:t>обращение к исполнению решений суда по материалам досудебного контроля</w:t>
      </w:r>
    </w:p>
    <w:p w:rsidR="00304023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овка материалов к рассмотрению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304023" w:rsidRPr="002566C8" w:rsidTr="001506D2">
        <w:tc>
          <w:tcPr>
            <w:tcW w:w="1780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304023" w:rsidRDefault="00304023" w:rsidP="00304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304023" w:rsidRDefault="00304023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6D2" w:rsidRPr="001506D2" w:rsidRDefault="006E4FB3" w:rsidP="001506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12. 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Расположите правовые акты, регулирующие вопросы организации судебной деятельности, по юридической силе, начиная с документа </w:t>
      </w:r>
      <w:r w:rsid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меньшей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юридической силы. Запишите правильную последовательность букв слева направо.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органах судейского сообщества в Российской Федерации»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Приказ Верховного Суда РФ «Об утверждении Порядка организации доступа к информации о деятельности Верховного Суда Российской Федерации»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Конституция РФ</w:t>
      </w:r>
    </w:p>
    <w:p w:rsid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съезда судей «О состоянии судебной системы Российской Федерации и основных направлениях ее развития»</w:t>
      </w:r>
    </w:p>
    <w:p w:rsidR="001506D2" w:rsidRPr="001506D2" w:rsidRDefault="001506D2" w:rsidP="00150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1506D2" w:rsidRPr="002566C8" w:rsidTr="005655E9">
        <w:tc>
          <w:tcPr>
            <w:tcW w:w="1780" w:type="dxa"/>
          </w:tcPr>
          <w:p w:rsidR="001506D2" w:rsidRPr="002566C8" w:rsidRDefault="00FB3AB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614A8C" w:rsidRDefault="001506D2" w:rsidP="00150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5977BF" w:rsidRPr="00516C9B" w:rsidRDefault="005977BF" w:rsidP="00516C9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16C9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5977BF" w:rsidRPr="00516C9B" w:rsidRDefault="005977BF" w:rsidP="00516C9B">
      <w:pPr>
        <w:pStyle w:val="Default"/>
        <w:contextualSpacing/>
        <w:jc w:val="both"/>
        <w:rPr>
          <w:b/>
          <w:sz w:val="28"/>
          <w:szCs w:val="28"/>
        </w:rPr>
      </w:pP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t xml:space="preserve">Задания открытого типа на дополнение 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</w:p>
    <w:p w:rsidR="00A10D7D" w:rsidRPr="00516C9B" w:rsidRDefault="00A10D7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2917E9" w:rsidRPr="00516C9B">
        <w:rPr>
          <w:i/>
          <w:sz w:val="28"/>
          <w:szCs w:val="28"/>
        </w:rPr>
        <w:t>Напишите пропущенное слово.</w:t>
      </w:r>
    </w:p>
    <w:p w:rsidR="00783BD7" w:rsidRPr="00516C9B" w:rsidRDefault="00783BD7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Мировые судьи осуществляют свою деятельность в пределах судебных _________.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783BD7" w:rsidRPr="00516C9B">
        <w:rPr>
          <w:sz w:val="28"/>
          <w:szCs w:val="28"/>
        </w:rPr>
        <w:t>участков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977BF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ПК-5</w:t>
      </w:r>
    </w:p>
    <w:p w:rsidR="00783BD7" w:rsidRPr="00516C9B" w:rsidRDefault="00783BD7" w:rsidP="00516C9B">
      <w:pPr>
        <w:pStyle w:val="Default"/>
        <w:contextualSpacing/>
        <w:jc w:val="both"/>
        <w:rPr>
          <w:sz w:val="28"/>
          <w:szCs w:val="28"/>
        </w:rPr>
      </w:pPr>
    </w:p>
    <w:p w:rsidR="00783BD7" w:rsidRPr="00516C9B" w:rsidRDefault="00783BD7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="00C408A2" w:rsidRPr="00516C9B">
        <w:rPr>
          <w:i/>
          <w:sz w:val="28"/>
          <w:szCs w:val="28"/>
        </w:rPr>
        <w:t>Напишите пропущенное слово.</w:t>
      </w:r>
    </w:p>
    <w:p w:rsidR="00783BD7" w:rsidRPr="00516C9B" w:rsidRDefault="00C408A2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>Военные суды входят в судебную систему РФ и являются составной частью федеральных судов ____________ юрисдикции</w:t>
      </w:r>
      <w:r w:rsidR="006054A3" w:rsidRPr="00516C9B">
        <w:rPr>
          <w:sz w:val="28"/>
          <w:szCs w:val="28"/>
          <w:lang w:val="uk-UA"/>
        </w:rPr>
        <w:t>.</w:t>
      </w:r>
    </w:p>
    <w:p w:rsidR="00783BD7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общей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ПК-5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</w:p>
    <w:p w:rsidR="00C408A2" w:rsidRPr="00516C9B" w:rsidRDefault="00C408A2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3. </w:t>
      </w:r>
      <w:r w:rsidR="00E25D0D" w:rsidRPr="00516C9B">
        <w:rPr>
          <w:i/>
          <w:sz w:val="28"/>
          <w:szCs w:val="28"/>
        </w:rPr>
        <w:t>Напишите пропущенное слово.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Исключительное предназначение судебной власти состоит в осуществлении __________.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правосудия</w:t>
      </w:r>
    </w:p>
    <w:p w:rsidR="00C408A2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ПК-5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>Напишите пропущенное слово</w:t>
      </w:r>
      <w:r w:rsidR="00A13BBE" w:rsidRPr="00516C9B">
        <w:rPr>
          <w:i/>
          <w:sz w:val="28"/>
          <w:szCs w:val="28"/>
        </w:rPr>
        <w:t>сочетание</w:t>
      </w:r>
      <w:r w:rsidRPr="00516C9B">
        <w:rPr>
          <w:i/>
          <w:sz w:val="28"/>
          <w:szCs w:val="28"/>
        </w:rPr>
        <w:t>.</w:t>
      </w:r>
    </w:p>
    <w:p w:rsidR="00A13BBE" w:rsidRPr="00516C9B" w:rsidRDefault="00A13B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Общая штатная численность федеральных судей в Российской Федерации и работников аппарата федеральных судов ежегодно устанавливается в законе </w:t>
      </w:r>
      <w:proofErr w:type="gramStart"/>
      <w:r w:rsidRPr="00516C9B">
        <w:rPr>
          <w:sz w:val="28"/>
          <w:szCs w:val="28"/>
        </w:rPr>
        <w:t>о</w:t>
      </w:r>
      <w:proofErr w:type="gramEnd"/>
      <w:r w:rsidRPr="00516C9B">
        <w:rPr>
          <w:sz w:val="28"/>
          <w:szCs w:val="28"/>
        </w:rPr>
        <w:t xml:space="preserve"> ________ на очередной календарный год.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13BBE" w:rsidRPr="00516C9B">
        <w:rPr>
          <w:sz w:val="28"/>
          <w:szCs w:val="28"/>
        </w:rPr>
        <w:t xml:space="preserve">федеральном </w:t>
      </w:r>
      <w:proofErr w:type="gramStart"/>
      <w:r w:rsidR="00A13BBE" w:rsidRPr="00516C9B">
        <w:rPr>
          <w:sz w:val="28"/>
          <w:szCs w:val="28"/>
        </w:rPr>
        <w:t>бюджете</w:t>
      </w:r>
      <w:proofErr w:type="gramEnd"/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</w:p>
    <w:p w:rsidR="00E25D0D" w:rsidRPr="00516C9B" w:rsidRDefault="00A13BB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5. </w:t>
      </w:r>
      <w:r w:rsidRPr="00516C9B">
        <w:rPr>
          <w:i/>
          <w:sz w:val="28"/>
          <w:szCs w:val="28"/>
        </w:rPr>
        <w:t>Напишите пропущенное словосочетание.</w:t>
      </w:r>
    </w:p>
    <w:p w:rsidR="005B3637" w:rsidRPr="00516C9B" w:rsidRDefault="005B363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Судьи федеральных судов общей юрисдикции и арбитражных судов назначаются на должности ___________.</w:t>
      </w:r>
    </w:p>
    <w:p w:rsidR="005B3637" w:rsidRPr="00516C9B" w:rsidRDefault="005B363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Президентом РФ</w:t>
      </w:r>
    </w:p>
    <w:p w:rsidR="00A13BBE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A13BBE" w:rsidRPr="00516C9B" w:rsidRDefault="00A13BBE" w:rsidP="00516C9B">
      <w:pPr>
        <w:pStyle w:val="Default"/>
        <w:contextualSpacing/>
        <w:jc w:val="both"/>
        <w:rPr>
          <w:sz w:val="28"/>
          <w:szCs w:val="28"/>
        </w:rPr>
      </w:pPr>
    </w:p>
    <w:p w:rsidR="009C7445" w:rsidRPr="00516C9B" w:rsidRDefault="009C7445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6. </w:t>
      </w:r>
      <w:r w:rsidRPr="00516C9B">
        <w:rPr>
          <w:i/>
          <w:sz w:val="28"/>
          <w:szCs w:val="28"/>
        </w:rPr>
        <w:t>Напишите пропущенное слово</w:t>
      </w:r>
      <w:r w:rsidR="00ED100E" w:rsidRPr="00516C9B">
        <w:rPr>
          <w:i/>
          <w:sz w:val="28"/>
          <w:szCs w:val="28"/>
        </w:rPr>
        <w:t>.</w:t>
      </w:r>
    </w:p>
    <w:p w:rsidR="005B3637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Судья, впервые назначенный на должность, приносит в торжественной обстановке ________.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присягу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</w:p>
    <w:p w:rsidR="00ED100E" w:rsidRPr="00516C9B" w:rsidRDefault="00ED100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7. </w:t>
      </w:r>
      <w:r w:rsidR="006C0662" w:rsidRPr="00516C9B">
        <w:rPr>
          <w:i/>
          <w:sz w:val="28"/>
          <w:szCs w:val="28"/>
        </w:rPr>
        <w:t>Напишите пропущенное словосочетание.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 перечень должностей работников аппарата суда не входит ________ ________, который является работником Судебного департамента, прикомандированным к суду и находящимся в подчинении председателя суда.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>Правильный ответ: администратор суда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</w:p>
    <w:p w:rsidR="006C0662" w:rsidRPr="00516C9B" w:rsidRDefault="006C0662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8. </w:t>
      </w:r>
      <w:r w:rsidR="003E1C84" w:rsidRPr="00516C9B">
        <w:rPr>
          <w:i/>
          <w:sz w:val="28"/>
          <w:szCs w:val="28"/>
        </w:rPr>
        <w:t>Напишите пропущенное словосочетание.</w:t>
      </w:r>
    </w:p>
    <w:p w:rsidR="006C0662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___________ правосудие – это способ осуществления правосудия с использованием современных информационных технологий.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Электронное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9. </w:t>
      </w:r>
      <w:r w:rsidR="00B30EBE" w:rsidRPr="00516C9B">
        <w:rPr>
          <w:i/>
          <w:sz w:val="28"/>
          <w:szCs w:val="28"/>
        </w:rPr>
        <w:t>Напишите пропущенное слово.</w:t>
      </w:r>
    </w:p>
    <w:p w:rsidR="00050F5D" w:rsidRPr="00516C9B" w:rsidRDefault="00050F5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Профессиональное объединение судей федеральных судов и судей судов субъектов Российской Федерации, образованное на основании федерального закона в целях совершенствования судебной системы и судопроизводства, защиты прав и законных интересов судей и действующее на принципах коллегиальности, гласности, соблюдения принципов независимости судей и невмешательства в судебную деятельность, называется ___________. сообществом.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50F5D" w:rsidRPr="00516C9B">
        <w:rPr>
          <w:sz w:val="28"/>
          <w:szCs w:val="28"/>
        </w:rPr>
        <w:t>судейским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10.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050F5D" w:rsidRPr="00516C9B" w:rsidRDefault="008940B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Судом _________ инстанции является суд или его структурное подразделение (судебная коллегия, апелляционная коллегия), которое по апелляционной жалобе участников судебного разбирательства или представлению прокурора проверяет законность и обоснованность судебных постановлений суда первой инстанции, не вступивших в законную силу.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940B7" w:rsidRPr="00516C9B">
        <w:rPr>
          <w:sz w:val="28"/>
          <w:szCs w:val="28"/>
        </w:rPr>
        <w:t>второй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</w:p>
    <w:p w:rsidR="002B29E5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11. </w:t>
      </w:r>
      <w:r w:rsidRPr="00516C9B">
        <w:rPr>
          <w:i/>
          <w:sz w:val="28"/>
          <w:szCs w:val="28"/>
        </w:rPr>
        <w:t>Напишите пропущенное словосочетание.</w:t>
      </w:r>
    </w:p>
    <w:p w:rsidR="002B29E5" w:rsidRPr="00516C9B" w:rsidRDefault="002B29E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Самостоятельная и обязательная по каждому гражданскому делу стадия гражданского процесса, целью которой является обеспечение правильного и своевременного рассмотрения и разрешения гражданских дел – это __________________________________________________________.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2B29E5" w:rsidRPr="00516C9B">
        <w:rPr>
          <w:sz w:val="28"/>
          <w:szCs w:val="28"/>
        </w:rPr>
        <w:t>подготовка дел к судебному разбирательству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</w:p>
    <w:p w:rsidR="002C6C98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12.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285E71" w:rsidRPr="00516C9B" w:rsidRDefault="00285E71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Государственный орган судебной власти, созданный на основании федерального закона в судебном районе, территория которого охватывает территорию одного района, города или иной соответствующей им административно-территориальной единицы субъекта Российской Федерации – это _____________ суд.</w:t>
      </w:r>
    </w:p>
    <w:p w:rsidR="002C6C98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285E71" w:rsidRPr="00516C9B">
        <w:rPr>
          <w:sz w:val="28"/>
          <w:szCs w:val="28"/>
        </w:rPr>
        <w:t>районный суд</w:t>
      </w:r>
    </w:p>
    <w:p w:rsidR="00B806FE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  <w:r w:rsidR="00B806FE"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5D550E" w:rsidRPr="00516C9B" w:rsidRDefault="005D550E" w:rsidP="00516C9B">
      <w:pPr>
        <w:pStyle w:val="Default"/>
        <w:contextualSpacing/>
        <w:jc w:val="both"/>
        <w:rPr>
          <w:sz w:val="28"/>
          <w:szCs w:val="28"/>
        </w:rPr>
      </w:pPr>
    </w:p>
    <w:p w:rsidR="00AC221C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AC221C" w:rsidRPr="00516C9B">
        <w:rPr>
          <w:i/>
          <w:sz w:val="28"/>
          <w:szCs w:val="28"/>
        </w:rPr>
        <w:t>Напишите про</w:t>
      </w:r>
      <w:r w:rsidR="00F77672" w:rsidRPr="00516C9B">
        <w:rPr>
          <w:i/>
          <w:sz w:val="28"/>
          <w:szCs w:val="28"/>
        </w:rPr>
        <w:t>пущенное слово</w:t>
      </w:r>
      <w:r w:rsidR="00266BBF" w:rsidRPr="00516C9B">
        <w:rPr>
          <w:i/>
          <w:sz w:val="28"/>
          <w:szCs w:val="28"/>
        </w:rPr>
        <w:t>.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Независимость судей предполагает рассмотрение и разрешение дел в условиях, исключающих постороннее ___________ на судей.</w:t>
      </w:r>
    </w:p>
    <w:p w:rsidR="00266BBF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F77672" w:rsidRPr="00516C9B">
        <w:rPr>
          <w:sz w:val="28"/>
          <w:szCs w:val="28"/>
        </w:rPr>
        <w:t>воздействие / влияние</w:t>
      </w:r>
    </w:p>
    <w:p w:rsidR="00DB3939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1D55E7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ПК-5</w:t>
      </w:r>
    </w:p>
    <w:p w:rsidR="00266BBF" w:rsidRPr="00516C9B" w:rsidRDefault="00266BBF" w:rsidP="00516C9B">
      <w:pPr>
        <w:pStyle w:val="Default"/>
        <w:contextualSpacing/>
        <w:jc w:val="both"/>
        <w:rPr>
          <w:sz w:val="28"/>
          <w:szCs w:val="28"/>
        </w:rPr>
      </w:pP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Движение документов с момента их получения или создания до завершения обращения к исполнению решений по ним, отправки или сдачи в наряд, называется ______________________.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10B8D" w:rsidRPr="00516C9B">
        <w:rPr>
          <w:sz w:val="28"/>
          <w:szCs w:val="28"/>
        </w:rPr>
        <w:t>делопроизводством / делопроизводство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</w:p>
    <w:p w:rsidR="00F77672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3. </w:t>
      </w:r>
      <w:r w:rsidR="00F77672" w:rsidRPr="00516C9B">
        <w:rPr>
          <w:i/>
          <w:sz w:val="28"/>
          <w:szCs w:val="28"/>
        </w:rPr>
        <w:t xml:space="preserve">Напишите пропущенное </w:t>
      </w:r>
      <w:r w:rsidRPr="00516C9B">
        <w:rPr>
          <w:i/>
          <w:sz w:val="28"/>
          <w:szCs w:val="28"/>
        </w:rPr>
        <w:t>словосочетание</w:t>
      </w:r>
      <w:r w:rsidR="00F77672" w:rsidRPr="00516C9B">
        <w:rPr>
          <w:i/>
          <w:sz w:val="28"/>
          <w:szCs w:val="28"/>
        </w:rPr>
        <w:t>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Высший судебный орган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Федеральным конституционным законом «О судебной системе Российской Федерации» и федеральными законами, называется ______________.</w:t>
      </w:r>
    </w:p>
    <w:p w:rsidR="00810B8D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10B8D" w:rsidRPr="00516C9B">
        <w:rPr>
          <w:sz w:val="28"/>
          <w:szCs w:val="28"/>
        </w:rPr>
        <w:t xml:space="preserve">Верховным Судом Российской Федерации / Верховным Судом РФ / Верховный Суд Российской Федерации / Верховный Суд РФ / </w:t>
      </w:r>
      <w:proofErr w:type="spellStart"/>
      <w:r w:rsidR="00810B8D" w:rsidRPr="00516C9B">
        <w:rPr>
          <w:sz w:val="28"/>
          <w:szCs w:val="28"/>
        </w:rPr>
        <w:t>ВС</w:t>
      </w:r>
      <w:proofErr w:type="spellEnd"/>
      <w:r w:rsidR="00810B8D" w:rsidRPr="00516C9B">
        <w:rPr>
          <w:sz w:val="28"/>
          <w:szCs w:val="28"/>
        </w:rPr>
        <w:t xml:space="preserve"> РФ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 xml:space="preserve">Напишите пропущенное </w:t>
      </w:r>
      <w:r w:rsidR="009C7445" w:rsidRPr="00516C9B">
        <w:rPr>
          <w:i/>
          <w:sz w:val="28"/>
          <w:szCs w:val="28"/>
        </w:rPr>
        <w:t>словосочетание</w:t>
      </w:r>
      <w:r w:rsidRPr="00516C9B">
        <w:rPr>
          <w:i/>
          <w:sz w:val="28"/>
          <w:szCs w:val="28"/>
        </w:rPr>
        <w:t>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Квалификационный экзамен на должность судьи принимают _____________.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экзаменационные комиссии / Высшая экзаменационная комиссия и экзаменационные комиссии субъектов Российской Федерации.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5</w:t>
      </w:r>
      <w:r w:rsidRPr="00516C9B">
        <w:rPr>
          <w:i/>
          <w:sz w:val="28"/>
          <w:szCs w:val="28"/>
        </w:rPr>
        <w:t>. Напишите пр</w:t>
      </w:r>
      <w:r w:rsidR="00AF6FAB" w:rsidRPr="00516C9B">
        <w:rPr>
          <w:i/>
          <w:sz w:val="28"/>
          <w:szCs w:val="28"/>
        </w:rPr>
        <w:t>опущенное слово</w:t>
      </w:r>
      <w:r w:rsidRPr="00516C9B">
        <w:rPr>
          <w:i/>
          <w:sz w:val="28"/>
          <w:szCs w:val="28"/>
        </w:rPr>
        <w:t>.</w:t>
      </w:r>
    </w:p>
    <w:p w:rsidR="00E8107A" w:rsidRPr="00516C9B" w:rsidRDefault="008940B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Судебной статистикой является часть _________ статистики, которая исследует количественную сторону юридически значимых явлений в области судебного производства и деятельности судебных органов, их структуру и динамику</w:t>
      </w:r>
      <w:r w:rsidR="00E8107A" w:rsidRPr="00516C9B">
        <w:rPr>
          <w:sz w:val="28"/>
          <w:szCs w:val="28"/>
        </w:rPr>
        <w:t>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proofErr w:type="gramStart"/>
      <w:r w:rsidR="008940B7" w:rsidRPr="00516C9B">
        <w:rPr>
          <w:sz w:val="28"/>
          <w:szCs w:val="28"/>
        </w:rPr>
        <w:t>юридической</w:t>
      </w:r>
      <w:proofErr w:type="gramEnd"/>
      <w:r w:rsidR="008940B7" w:rsidRPr="00516C9B">
        <w:rPr>
          <w:sz w:val="28"/>
          <w:szCs w:val="28"/>
        </w:rPr>
        <w:t xml:space="preserve"> </w:t>
      </w:r>
      <w:r w:rsidR="00E8107A" w:rsidRPr="00516C9B">
        <w:rPr>
          <w:sz w:val="28"/>
          <w:szCs w:val="28"/>
        </w:rPr>
        <w:t xml:space="preserve">/ </w:t>
      </w:r>
      <w:r w:rsidR="008940B7" w:rsidRPr="00516C9B">
        <w:rPr>
          <w:sz w:val="28"/>
          <w:szCs w:val="28"/>
        </w:rPr>
        <w:t>правовой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6</w:t>
      </w:r>
      <w:r w:rsidR="00AF6FAB" w:rsidRPr="00516C9B">
        <w:rPr>
          <w:i/>
          <w:sz w:val="28"/>
          <w:szCs w:val="28"/>
        </w:rPr>
        <w:t>. Напишите пропущенное словосочетание</w:t>
      </w:r>
      <w:r w:rsidRPr="00516C9B">
        <w:rPr>
          <w:i/>
          <w:sz w:val="28"/>
          <w:szCs w:val="28"/>
        </w:rPr>
        <w:t>.</w:t>
      </w:r>
    </w:p>
    <w:p w:rsidR="00AF6FAB" w:rsidRPr="00516C9B" w:rsidRDefault="00AF6FAB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Организационное обеспечение судебной деятельности —  Осуществление мероприятий кадрового, финансового, материально-технического, информационного и иного характера, направленных на создание условий для полного и независимого осуществления правосудия, называется ________________________.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AF6FAB" w:rsidRPr="00516C9B">
        <w:rPr>
          <w:sz w:val="28"/>
          <w:szCs w:val="28"/>
        </w:rPr>
        <w:t>организационным обеспечением судебной деятельности / обеспечением деятельности судов / обеспечением работы суда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7</w:t>
      </w:r>
      <w:r w:rsidRPr="00516C9B">
        <w:rPr>
          <w:i/>
          <w:sz w:val="28"/>
          <w:szCs w:val="28"/>
        </w:rPr>
        <w:t>. Напишите пропущенное слово</w:t>
      </w:r>
      <w:r w:rsidR="0085442E" w:rsidRPr="00516C9B">
        <w:rPr>
          <w:i/>
          <w:sz w:val="28"/>
          <w:szCs w:val="28"/>
        </w:rPr>
        <w:t xml:space="preserve"> (словосочетание)</w:t>
      </w:r>
      <w:r w:rsidRPr="00516C9B">
        <w:rPr>
          <w:i/>
          <w:sz w:val="28"/>
          <w:szCs w:val="28"/>
        </w:rPr>
        <w:t>.</w:t>
      </w:r>
    </w:p>
    <w:p w:rsidR="00894E5D" w:rsidRPr="00516C9B" w:rsidRDefault="0085442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Замещение должности гражданской службы осуществляется по результатам ____________.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5442E" w:rsidRPr="00516C9B">
        <w:rPr>
          <w:sz w:val="28"/>
          <w:szCs w:val="28"/>
        </w:rPr>
        <w:t>конкурса</w:t>
      </w:r>
      <w:r w:rsidRPr="00516C9B">
        <w:rPr>
          <w:sz w:val="28"/>
          <w:szCs w:val="28"/>
        </w:rPr>
        <w:t xml:space="preserve"> / </w:t>
      </w:r>
      <w:r w:rsidR="0085442E" w:rsidRPr="00516C9B">
        <w:rPr>
          <w:sz w:val="28"/>
          <w:szCs w:val="28"/>
        </w:rPr>
        <w:t>конкурсного отбора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8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Протокол судебного заседания ведется___________.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Правильный ответ: </w:t>
      </w:r>
      <w:r w:rsidR="00A15244" w:rsidRPr="00A15244">
        <w:rPr>
          <w:sz w:val="28"/>
          <w:szCs w:val="28"/>
        </w:rPr>
        <w:t xml:space="preserve">секретарем / </w:t>
      </w:r>
      <w:proofErr w:type="gramStart"/>
      <w:r w:rsidR="00A15244" w:rsidRPr="00A15244">
        <w:rPr>
          <w:sz w:val="28"/>
          <w:szCs w:val="28"/>
        </w:rPr>
        <w:t>секретарем</w:t>
      </w:r>
      <w:proofErr w:type="gramEnd"/>
      <w:r w:rsidR="00A15244" w:rsidRPr="00A15244">
        <w:rPr>
          <w:sz w:val="28"/>
          <w:szCs w:val="28"/>
        </w:rPr>
        <w:t xml:space="preserve"> судебного заседания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A15244" w:rsidRPr="00516C9B" w:rsidRDefault="00A15244" w:rsidP="00516C9B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9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По окончании рассмотрения гражданского дела по существу суд выносит</w:t>
      </w:r>
      <w:r>
        <w:rPr>
          <w:sz w:val="28"/>
          <w:szCs w:val="28"/>
        </w:rPr>
        <w:t xml:space="preserve"> </w:t>
      </w:r>
      <w:r w:rsidRPr="00A15244">
        <w:rPr>
          <w:sz w:val="28"/>
          <w:szCs w:val="28"/>
        </w:rPr>
        <w:t xml:space="preserve">_________ </w:t>
      </w:r>
    </w:p>
    <w:p w:rsid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Правильный ответ: решение</w:t>
      </w:r>
      <w:r>
        <w:rPr>
          <w:sz w:val="28"/>
          <w:szCs w:val="28"/>
        </w:rPr>
        <w:t xml:space="preserve"> / судебное решение /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суда</w:t>
      </w:r>
      <w:r w:rsidRPr="00A15244">
        <w:rPr>
          <w:sz w:val="28"/>
          <w:szCs w:val="28"/>
        </w:rPr>
        <w:t>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10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Исполнителями судебных решений являются _____________ </w:t>
      </w:r>
    </w:p>
    <w:p w:rsid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Правильный ответ: судебные </w:t>
      </w:r>
      <w:r>
        <w:rPr>
          <w:sz w:val="28"/>
          <w:szCs w:val="28"/>
        </w:rPr>
        <w:t xml:space="preserve">приставы / </w:t>
      </w:r>
      <w:proofErr w:type="gramStart"/>
      <w:r w:rsidRPr="00A15244">
        <w:rPr>
          <w:sz w:val="28"/>
          <w:szCs w:val="28"/>
        </w:rPr>
        <w:t>приставы</w:t>
      </w:r>
      <w:proofErr w:type="gramEnd"/>
      <w:r>
        <w:rPr>
          <w:sz w:val="28"/>
          <w:szCs w:val="28"/>
        </w:rPr>
        <w:t xml:space="preserve"> / </w:t>
      </w:r>
      <w:r w:rsidRPr="00A15244">
        <w:rPr>
          <w:sz w:val="28"/>
          <w:szCs w:val="28"/>
        </w:rPr>
        <w:t>приставы-исполнители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11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Пересмотр по существу вышестоящей судебной инстанцией решений нижестоящих судов, не вступивших в законную силу, называется __________.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Правильный ответ: апелляцией / апелляция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12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B05496" w:rsidRPr="00B05496" w:rsidRDefault="00B05496" w:rsidP="00B05496">
      <w:pPr>
        <w:pStyle w:val="Default"/>
        <w:contextualSpacing/>
        <w:jc w:val="both"/>
        <w:rPr>
          <w:sz w:val="28"/>
          <w:szCs w:val="28"/>
        </w:rPr>
      </w:pPr>
      <w:r w:rsidRPr="00B05496">
        <w:rPr>
          <w:sz w:val="28"/>
          <w:szCs w:val="28"/>
        </w:rPr>
        <w:t>Апелляционная жалоба</w:t>
      </w:r>
      <w:r>
        <w:rPr>
          <w:sz w:val="28"/>
          <w:szCs w:val="28"/>
        </w:rPr>
        <w:t xml:space="preserve"> подается в _____________ форме.</w:t>
      </w:r>
    </w:p>
    <w:p w:rsidR="00B05496" w:rsidRDefault="00B05496" w:rsidP="00B05496">
      <w:pPr>
        <w:pStyle w:val="Default"/>
        <w:contextualSpacing/>
        <w:jc w:val="both"/>
        <w:rPr>
          <w:sz w:val="28"/>
          <w:szCs w:val="28"/>
        </w:rPr>
      </w:pPr>
      <w:r w:rsidRPr="00B05496">
        <w:rPr>
          <w:sz w:val="28"/>
          <w:szCs w:val="28"/>
        </w:rPr>
        <w:t xml:space="preserve">Правильный ответ: </w:t>
      </w:r>
      <w:proofErr w:type="gramStart"/>
      <w:r w:rsidRPr="00B05496">
        <w:rPr>
          <w:sz w:val="28"/>
          <w:szCs w:val="28"/>
        </w:rPr>
        <w:t>письменной</w:t>
      </w:r>
      <w:proofErr w:type="gramEnd"/>
      <w:r>
        <w:rPr>
          <w:sz w:val="28"/>
          <w:szCs w:val="28"/>
        </w:rPr>
        <w:t xml:space="preserve"> / печатной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1833A6" w:rsidRPr="00516C9B" w:rsidRDefault="001833A6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765F9B" w:rsidRPr="00516C9B" w:rsidRDefault="009800A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765F9B"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9284F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Сформулируйте положение о том, каким образом органы судейского сообщества осуществляют задачи по обеспечению независимости судей.</w:t>
      </w:r>
    </w:p>
    <w:p w:rsidR="00E9284F" w:rsidRPr="00516C9B" w:rsidRDefault="00E9284F" w:rsidP="00516C9B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Время выполнения – </w:t>
      </w:r>
      <w:r w:rsidR="009543D4" w:rsidRPr="00516C9B">
        <w:rPr>
          <w:sz w:val="28"/>
          <w:szCs w:val="28"/>
        </w:rPr>
        <w:t>10</w:t>
      </w:r>
      <w:r w:rsidRPr="00516C9B">
        <w:rPr>
          <w:sz w:val="28"/>
          <w:szCs w:val="28"/>
        </w:rPr>
        <w:t xml:space="preserve"> мин.</w:t>
      </w:r>
    </w:p>
    <w:p w:rsidR="00E9284F" w:rsidRPr="00516C9B" w:rsidRDefault="00E9284F" w:rsidP="00516C9B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B6615E" w:rsidRPr="00516C9B" w:rsidRDefault="00B6615E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Органы судейского сообщества осуществляют задачи по обеспечению независимости судей путем участия в процедурах отбора кандидатов на должность судьи, а также путем привлечения судьи к уголовной, дисциплинарной ответственности, что должно обеспечивать отбор кандидатов только по принципам профессиональной пригодности и защиту судьи от необоснованного преследования.</w:t>
      </w:r>
    </w:p>
    <w:p w:rsidR="00F5655F" w:rsidRPr="00516C9B" w:rsidRDefault="006B5B1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</w:t>
      </w:r>
      <w:r w:rsidR="00266BBF" w:rsidRPr="00516C9B">
        <w:rPr>
          <w:sz w:val="28"/>
          <w:szCs w:val="28"/>
        </w:rPr>
        <w:t xml:space="preserve">содержательно </w:t>
      </w:r>
      <w:proofErr w:type="spellStart"/>
      <w:r w:rsidR="00D5715E" w:rsidRPr="00516C9B">
        <w:rPr>
          <w:sz w:val="28"/>
          <w:szCs w:val="28"/>
          <w:lang w:val="uk-UA"/>
        </w:rPr>
        <w:t>ответ</w:t>
      </w:r>
      <w:proofErr w:type="spellEnd"/>
      <w:r w:rsidR="00D5715E" w:rsidRPr="00516C9B">
        <w:rPr>
          <w:sz w:val="28"/>
          <w:szCs w:val="28"/>
          <w:lang w:val="uk-UA"/>
        </w:rPr>
        <w:t xml:space="preserve"> студента</w:t>
      </w:r>
      <w:r w:rsidR="00266BBF" w:rsidRPr="00516C9B">
        <w:rPr>
          <w:sz w:val="28"/>
          <w:szCs w:val="28"/>
        </w:rPr>
        <w:t xml:space="preserve"> </w:t>
      </w:r>
      <w:proofErr w:type="spellStart"/>
      <w:r w:rsidR="00266BBF" w:rsidRPr="00516C9B">
        <w:rPr>
          <w:sz w:val="28"/>
          <w:szCs w:val="28"/>
        </w:rPr>
        <w:t>соответству</w:t>
      </w:r>
      <w:proofErr w:type="spellEnd"/>
      <w:r w:rsidR="00D5715E" w:rsidRPr="00516C9B">
        <w:rPr>
          <w:sz w:val="28"/>
          <w:szCs w:val="28"/>
          <w:lang w:val="uk-UA"/>
        </w:rPr>
        <w:t>е</w:t>
      </w:r>
      <w:r w:rsidR="00266BBF" w:rsidRPr="00516C9B">
        <w:rPr>
          <w:sz w:val="28"/>
          <w:szCs w:val="28"/>
        </w:rPr>
        <w:t>т сведениям, указанным в ожидаемом результате.</w:t>
      </w:r>
    </w:p>
    <w:p w:rsidR="006B5B13" w:rsidRPr="00516C9B" w:rsidRDefault="006B5B1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266BBF" w:rsidRPr="00516C9B" w:rsidRDefault="00266BBF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765F9B" w:rsidRPr="00516C9B" w:rsidRDefault="006054A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  <w:lang w:val="uk-UA"/>
        </w:rPr>
        <w:t xml:space="preserve">2. </w:t>
      </w:r>
      <w:r w:rsidR="00765F9B"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516C9B">
        <w:rPr>
          <w:sz w:val="28"/>
          <w:szCs w:val="28"/>
          <w:lang w:val="uk-UA"/>
        </w:rPr>
        <w:t>Раскройте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содержания</w:t>
      </w:r>
      <w:proofErr w:type="spellEnd"/>
      <w:r w:rsidRPr="00516C9B">
        <w:rPr>
          <w:sz w:val="28"/>
          <w:szCs w:val="28"/>
          <w:lang w:val="uk-UA"/>
        </w:rPr>
        <w:t xml:space="preserve"> понятий «</w:t>
      </w:r>
      <w:proofErr w:type="spellStart"/>
      <w:r w:rsidRPr="00516C9B">
        <w:rPr>
          <w:sz w:val="28"/>
          <w:szCs w:val="28"/>
          <w:lang w:val="uk-UA"/>
        </w:rPr>
        <w:t>подлинник</w:t>
      </w:r>
      <w:proofErr w:type="spellEnd"/>
      <w:r w:rsidRPr="00516C9B">
        <w:rPr>
          <w:sz w:val="28"/>
          <w:szCs w:val="28"/>
          <w:lang w:val="uk-UA"/>
        </w:rPr>
        <w:t xml:space="preserve"> документа» и «</w:t>
      </w:r>
      <w:proofErr w:type="spellStart"/>
      <w:r w:rsidRPr="00516C9B">
        <w:rPr>
          <w:sz w:val="28"/>
          <w:szCs w:val="28"/>
          <w:lang w:val="uk-UA"/>
        </w:rPr>
        <w:t>подлинный</w:t>
      </w:r>
      <w:proofErr w:type="spellEnd"/>
      <w:r w:rsidRPr="00516C9B">
        <w:rPr>
          <w:sz w:val="28"/>
          <w:szCs w:val="28"/>
          <w:lang w:val="uk-UA"/>
        </w:rPr>
        <w:t xml:space="preserve"> документ». </w:t>
      </w:r>
      <w:proofErr w:type="spellStart"/>
      <w:r w:rsidRPr="00516C9B">
        <w:rPr>
          <w:sz w:val="28"/>
          <w:szCs w:val="28"/>
          <w:lang w:val="uk-UA"/>
        </w:rPr>
        <w:t>Укажите</w:t>
      </w:r>
      <w:proofErr w:type="spellEnd"/>
      <w:r w:rsidRPr="00516C9B">
        <w:rPr>
          <w:sz w:val="28"/>
          <w:szCs w:val="28"/>
          <w:lang w:val="uk-UA"/>
        </w:rPr>
        <w:t xml:space="preserve">, в </w:t>
      </w:r>
      <w:proofErr w:type="spellStart"/>
      <w:r w:rsidRPr="00516C9B">
        <w:rPr>
          <w:sz w:val="28"/>
          <w:szCs w:val="28"/>
          <w:lang w:val="uk-UA"/>
        </w:rPr>
        <w:t>чем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разница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между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этими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двумя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понятиями</w:t>
      </w:r>
      <w:proofErr w:type="spellEnd"/>
      <w:r w:rsidRPr="00516C9B">
        <w:rPr>
          <w:sz w:val="28"/>
          <w:szCs w:val="28"/>
          <w:lang w:val="uk-UA"/>
        </w:rPr>
        <w:t xml:space="preserve">, </w:t>
      </w:r>
      <w:proofErr w:type="spellStart"/>
      <w:r w:rsidRPr="00516C9B">
        <w:rPr>
          <w:sz w:val="28"/>
          <w:szCs w:val="28"/>
          <w:lang w:val="uk-UA"/>
        </w:rPr>
        <w:t>используемыми</w:t>
      </w:r>
      <w:proofErr w:type="spellEnd"/>
      <w:r w:rsidRPr="00516C9B">
        <w:rPr>
          <w:sz w:val="28"/>
          <w:szCs w:val="28"/>
          <w:lang w:val="uk-UA"/>
        </w:rPr>
        <w:t xml:space="preserve"> при </w:t>
      </w:r>
      <w:proofErr w:type="spellStart"/>
      <w:r w:rsidRPr="00516C9B">
        <w:rPr>
          <w:sz w:val="28"/>
          <w:szCs w:val="28"/>
          <w:lang w:val="uk-UA"/>
        </w:rPr>
        <w:t>организации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делопроизводства</w:t>
      </w:r>
      <w:proofErr w:type="spellEnd"/>
      <w:r w:rsidRPr="00516C9B">
        <w:rPr>
          <w:sz w:val="28"/>
          <w:szCs w:val="28"/>
          <w:lang w:val="uk-UA"/>
        </w:rPr>
        <w:t xml:space="preserve"> в </w:t>
      </w:r>
      <w:proofErr w:type="spellStart"/>
      <w:r w:rsidRPr="00516C9B">
        <w:rPr>
          <w:sz w:val="28"/>
          <w:szCs w:val="28"/>
          <w:lang w:val="uk-UA"/>
        </w:rPr>
        <w:t>суде</w:t>
      </w:r>
      <w:proofErr w:type="spellEnd"/>
      <w:r w:rsidRPr="00516C9B">
        <w:rPr>
          <w:sz w:val="28"/>
          <w:szCs w:val="28"/>
          <w:lang w:val="uk-UA"/>
        </w:rPr>
        <w:t>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72354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Подлинник документа – это первый или единственный экземпляр документа. Данное понятие следует отличать от понятия «подлинный документ».</w:t>
      </w:r>
    </w:p>
    <w:p w:rsidR="00115099" w:rsidRPr="00516C9B" w:rsidRDefault="00115099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Подлинный документ – это документ, сведени</w:t>
      </w:r>
      <w:r w:rsidR="003957E1" w:rsidRPr="00516C9B">
        <w:rPr>
          <w:sz w:val="28"/>
          <w:szCs w:val="28"/>
        </w:rPr>
        <w:t>я об авторе, времени и месте со</w:t>
      </w:r>
      <w:r w:rsidRPr="00516C9B">
        <w:rPr>
          <w:sz w:val="28"/>
          <w:szCs w:val="28"/>
        </w:rPr>
        <w:t>здания которого, содержащиеся в самом документе или выявленные иным путем, подтверждают достоверность его происхождения.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Например, пришедшее в суд по электронной почте исковое заявление заверено квалифицированной электронной подписью истца. То есть авторство этого заявления и содержащееся в нем волеизъявление не вызывают сомнений и могут служить основанием для возбуждения по нему гражданского дела.</w:t>
      </w:r>
    </w:p>
    <w:p w:rsidR="00115099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Если авторство, время и место создания поступившего в суд документа не могут быть проверены и подтверждены, то такой документ не имеет юридической силы и не может служить основанием для принятия по нему какого-либо судебного решения.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</w:t>
      </w:r>
      <w:r w:rsidR="003957E1" w:rsidRPr="00516C9B">
        <w:rPr>
          <w:sz w:val="28"/>
          <w:szCs w:val="28"/>
        </w:rPr>
        <w:t>ответ студента</w:t>
      </w:r>
      <w:r w:rsidRPr="00516C9B">
        <w:rPr>
          <w:sz w:val="28"/>
          <w:szCs w:val="28"/>
        </w:rPr>
        <w:t xml:space="preserve"> соответству</w:t>
      </w:r>
      <w:r w:rsidR="003957E1" w:rsidRPr="00516C9B">
        <w:rPr>
          <w:sz w:val="28"/>
          <w:szCs w:val="28"/>
        </w:rPr>
        <w:t>ет</w:t>
      </w:r>
      <w:r w:rsidRPr="00516C9B">
        <w:rPr>
          <w:sz w:val="28"/>
          <w:szCs w:val="28"/>
        </w:rPr>
        <w:t xml:space="preserve"> сведениям, указанным в ожидаемом результате.</w:t>
      </w:r>
      <w:r w:rsidR="003957E1" w:rsidRPr="00516C9B">
        <w:rPr>
          <w:sz w:val="28"/>
          <w:szCs w:val="28"/>
        </w:rPr>
        <w:t xml:space="preserve"> Студент </w:t>
      </w:r>
      <w:r w:rsidR="00F26EB5" w:rsidRPr="00516C9B">
        <w:rPr>
          <w:sz w:val="28"/>
          <w:szCs w:val="28"/>
        </w:rPr>
        <w:t>дал определения понятий «подлинник документа» и «подлинный документ», а также однозначно определил отсутствие аналогии или синонимии в значении определений.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95997" w:rsidRDefault="00E95997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нормативный правовой акт, регламентирующий п</w:t>
      </w:r>
      <w:r w:rsidRPr="00E95997">
        <w:rPr>
          <w:sz w:val="28"/>
          <w:szCs w:val="28"/>
        </w:rPr>
        <w:t>орядок и основания прекращения полномочий судьи</w:t>
      </w:r>
      <w:r>
        <w:rPr>
          <w:sz w:val="28"/>
          <w:szCs w:val="28"/>
        </w:rPr>
        <w:t>. Укажите не менее пяти оснований прекращения</w:t>
      </w:r>
      <w:r w:rsidRPr="00E95997">
        <w:rPr>
          <w:sz w:val="28"/>
          <w:szCs w:val="28"/>
        </w:rPr>
        <w:t xml:space="preserve"> полномочий судьи</w:t>
      </w:r>
      <w:r>
        <w:rPr>
          <w:sz w:val="28"/>
          <w:szCs w:val="28"/>
        </w:rPr>
        <w:t xml:space="preserve">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E95997" w:rsidRDefault="00E95997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Ответ студента должен содержать сведения следующего содержания:</w:t>
      </w:r>
    </w:p>
    <w:p w:rsidR="00E95997" w:rsidRDefault="00E95997" w:rsidP="00E95997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E95997">
        <w:rPr>
          <w:sz w:val="28"/>
          <w:szCs w:val="28"/>
        </w:rPr>
        <w:t>орядок и основан</w:t>
      </w:r>
      <w:r>
        <w:rPr>
          <w:sz w:val="28"/>
          <w:szCs w:val="28"/>
        </w:rPr>
        <w:t xml:space="preserve">ия прекращения полномочий судьи </w:t>
      </w:r>
      <w:r w:rsidRPr="00E95997">
        <w:rPr>
          <w:sz w:val="28"/>
          <w:szCs w:val="28"/>
        </w:rPr>
        <w:t xml:space="preserve">регламентированы </w:t>
      </w:r>
      <w:r>
        <w:rPr>
          <w:sz w:val="28"/>
          <w:szCs w:val="28"/>
        </w:rPr>
        <w:t>нормами Федерального з</w:t>
      </w:r>
      <w:r w:rsidRPr="00E95997">
        <w:rPr>
          <w:sz w:val="28"/>
          <w:szCs w:val="28"/>
        </w:rPr>
        <w:t>акона РФ «О статусе судей в Российской Федерации».</w:t>
      </w:r>
    </w:p>
    <w:p w:rsidR="00E95997" w:rsidRDefault="00E95997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5997">
        <w:rPr>
          <w:sz w:val="28"/>
          <w:szCs w:val="28"/>
        </w:rPr>
        <w:t>снования прекращения полномочий судьи</w:t>
      </w:r>
      <w:r>
        <w:rPr>
          <w:sz w:val="28"/>
          <w:szCs w:val="28"/>
        </w:rPr>
        <w:t>: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письмен</w:t>
      </w:r>
      <w:r>
        <w:rPr>
          <w:sz w:val="28"/>
          <w:szCs w:val="28"/>
        </w:rPr>
        <w:t>ное заявление судьи об отставке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неспособность по состоянию здоровья или по иным уважительным причина</w:t>
      </w:r>
      <w:r>
        <w:rPr>
          <w:sz w:val="28"/>
          <w:szCs w:val="28"/>
        </w:rPr>
        <w:t>м осуществлять полномочия судьи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достижение судьей предельного возраста пребывания в должно</w:t>
      </w:r>
      <w:r>
        <w:rPr>
          <w:sz w:val="28"/>
          <w:szCs w:val="28"/>
        </w:rPr>
        <w:t>сти судьи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прекращение гражданства Российской Федерации, приобретение гражданства (подда</w:t>
      </w:r>
      <w:r>
        <w:rPr>
          <w:sz w:val="28"/>
          <w:szCs w:val="28"/>
        </w:rPr>
        <w:t>нства) иностранного государства</w:t>
      </w:r>
    </w:p>
    <w:p w:rsidR="00E95997" w:rsidRP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занятие деятельностью, не</w:t>
      </w:r>
      <w:r>
        <w:rPr>
          <w:sz w:val="28"/>
          <w:szCs w:val="28"/>
        </w:rPr>
        <w:t xml:space="preserve"> совместимой с должностью судьи».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E95997">
        <w:rPr>
          <w:sz w:val="28"/>
          <w:szCs w:val="28"/>
        </w:rPr>
        <w:t>казанным в ожидаемом результате.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AB79B1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</w:t>
      </w:r>
      <w:r w:rsidRPr="00AB79B1">
        <w:rPr>
          <w:sz w:val="28"/>
          <w:szCs w:val="28"/>
        </w:rPr>
        <w:t xml:space="preserve"> кадровый состав любого суда в Российской Федерации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207AE4" w:rsidRDefault="00207AE4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AB79B1" w:rsidRPr="00AB79B1" w:rsidRDefault="00207AE4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79B1" w:rsidRPr="00AB79B1">
        <w:rPr>
          <w:sz w:val="28"/>
          <w:szCs w:val="28"/>
        </w:rPr>
        <w:t>В кадровый состав любого суда в Российской Федерации входят:</w:t>
      </w:r>
    </w:p>
    <w:p w:rsidR="00AB79B1" w:rsidRPr="00AB79B1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>судьи (в том числе председатели и заместители председателей судов);</w:t>
      </w:r>
    </w:p>
    <w:p w:rsidR="00AB79B1" w:rsidRPr="00AB79B1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>работники аппарата судов, занимающие должности государственной гражданской службы;</w:t>
      </w:r>
    </w:p>
    <w:p w:rsidR="00AB79B1" w:rsidRPr="00516C9B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 xml:space="preserve">работники аппарата судов по охране и обслуживанию зданий судов и транспортного хозяйства, исполняющие свои обязанности на </w:t>
      </w:r>
      <w:r>
        <w:rPr>
          <w:sz w:val="28"/>
          <w:szCs w:val="28"/>
        </w:rPr>
        <w:t>основании трудового договора</w:t>
      </w:r>
      <w:r w:rsidR="00207AE4">
        <w:rPr>
          <w:sz w:val="28"/>
          <w:szCs w:val="28"/>
        </w:rPr>
        <w:t>»</w:t>
      </w:r>
      <w:r w:rsidRPr="00AB79B1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207AE4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ответ на вопрос, каким образом устанавливается общая численность </w:t>
      </w:r>
      <w:r w:rsidRPr="00207AE4">
        <w:rPr>
          <w:sz w:val="28"/>
          <w:szCs w:val="28"/>
        </w:rPr>
        <w:t>федеральных судей в Российской Федерации и работников аппарата федеральных судов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207AE4" w:rsidRDefault="00207AE4" w:rsidP="00207AE4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207AE4" w:rsidRDefault="00207AE4" w:rsidP="00207AE4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07AE4">
        <w:rPr>
          <w:sz w:val="28"/>
          <w:szCs w:val="28"/>
        </w:rPr>
        <w:t>Общая штатная численность федеральных судей в Российской Федерации и работников аппарата федеральных судов ежегодно устанавливается в законе о федеральном бюдже</w:t>
      </w:r>
      <w:r>
        <w:rPr>
          <w:sz w:val="28"/>
          <w:szCs w:val="28"/>
        </w:rPr>
        <w:t>те на очередной календарный год».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B94401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аппарата суда и назовите основные функции работников аппарата суда.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B94401" w:rsidRP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4401">
        <w:rPr>
          <w:sz w:val="28"/>
          <w:szCs w:val="28"/>
        </w:rPr>
        <w:t xml:space="preserve">Аппарат суда – </w:t>
      </w:r>
      <w:r>
        <w:rPr>
          <w:sz w:val="28"/>
          <w:szCs w:val="28"/>
        </w:rPr>
        <w:t xml:space="preserve">это </w:t>
      </w:r>
      <w:r w:rsidRPr="00B94401">
        <w:rPr>
          <w:sz w:val="28"/>
          <w:szCs w:val="28"/>
        </w:rPr>
        <w:t>работники, входящие в кадровый состав (штат) суда, осуществляющие организационное, информационное, документационное, финансовое и материально-техническое обеспечение деятельности суда.</w:t>
      </w:r>
    </w:p>
    <w:p w:rsid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B94401">
        <w:rPr>
          <w:sz w:val="28"/>
          <w:szCs w:val="28"/>
        </w:rPr>
        <w:t>Работники аппарата суда обеспечивают его жизнедеятельность, работу всех подразделений, делопроизводство во всех его формах, организацию и проведение судебных процессов, исполнение вступивших в законную силу судебных решений, связь суда с другими судебными учреждениями и инстанциями, органами государственной власти, правоохранительными: органами, муниципальными службами, средствами массовой информации</w:t>
      </w:r>
      <w:r>
        <w:rPr>
          <w:sz w:val="28"/>
          <w:szCs w:val="28"/>
        </w:rPr>
        <w:t xml:space="preserve"> и др</w:t>
      </w:r>
      <w:r w:rsidRPr="00B94401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7.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97715F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приоритетное направление деятельности </w:t>
      </w:r>
      <w:r w:rsidRPr="0097715F">
        <w:rPr>
          <w:sz w:val="28"/>
          <w:szCs w:val="28"/>
        </w:rPr>
        <w:t>помощника судьи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97715F" w:rsidRDefault="0097715F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7715F">
        <w:rPr>
          <w:sz w:val="28"/>
          <w:szCs w:val="28"/>
        </w:rPr>
        <w:t>Ответ студента должен содержать сведения следующего содержания:</w:t>
      </w:r>
    </w:p>
    <w:p w:rsidR="0097715F" w:rsidRDefault="0097715F" w:rsidP="0097715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715F">
        <w:rPr>
          <w:sz w:val="28"/>
          <w:szCs w:val="28"/>
        </w:rPr>
        <w:t>Приоритетным направлением деятельности помощника судьи является обеспечение реализации судьей своих процессуальных полномочий</w:t>
      </w:r>
      <w:r>
        <w:rPr>
          <w:sz w:val="28"/>
          <w:szCs w:val="28"/>
        </w:rPr>
        <w:t>.</w:t>
      </w:r>
    </w:p>
    <w:p w:rsidR="0097715F" w:rsidRDefault="0097715F" w:rsidP="0097715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7715F">
        <w:rPr>
          <w:sz w:val="28"/>
          <w:szCs w:val="28"/>
        </w:rPr>
        <w:t xml:space="preserve">При этом помощник </w:t>
      </w:r>
      <w:r>
        <w:rPr>
          <w:sz w:val="28"/>
          <w:szCs w:val="28"/>
        </w:rPr>
        <w:t xml:space="preserve">судьи </w:t>
      </w:r>
      <w:r w:rsidRPr="0097715F">
        <w:rPr>
          <w:sz w:val="28"/>
          <w:szCs w:val="28"/>
        </w:rPr>
        <w:t>непосредственно не участ</w:t>
      </w:r>
      <w:r>
        <w:rPr>
          <w:sz w:val="28"/>
          <w:szCs w:val="28"/>
        </w:rPr>
        <w:t>вует в осуществлении правосудия».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4F449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Раскройте особенности служебного положения администратора суда.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4F4490" w:rsidRDefault="004F449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4F4490" w:rsidRP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F4490">
        <w:rPr>
          <w:sz w:val="28"/>
          <w:szCs w:val="28"/>
        </w:rPr>
        <w:t>Согласно Закону о Судебном департаменте администратор суда не входит в состав аппарата суда, а является сотрудником Судебного департамента.</w:t>
      </w:r>
    </w:p>
    <w:p w:rsidR="004F4490" w:rsidRP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Однако при этом непосредственным местом его работы является суд, деятельность которого он орга</w:t>
      </w:r>
      <w:r>
        <w:rPr>
          <w:sz w:val="28"/>
          <w:szCs w:val="28"/>
        </w:rPr>
        <w:t>низационно обеспечивает</w:t>
      </w:r>
      <w:r w:rsidRPr="004F4490">
        <w:rPr>
          <w:sz w:val="28"/>
          <w:szCs w:val="28"/>
        </w:rPr>
        <w:t>. В своей повседневной служебной деятельности администратор подчиняется председателю суда.</w:t>
      </w:r>
    </w:p>
    <w:p w:rsid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Таким образом, у администратора своеобразное служебное положение с двойным подчинением</w:t>
      </w:r>
      <w:r>
        <w:rPr>
          <w:sz w:val="28"/>
          <w:szCs w:val="28"/>
        </w:rPr>
        <w:t>»</w:t>
      </w:r>
      <w:r w:rsidRPr="004F4490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12047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понятия «с</w:t>
      </w:r>
      <w:r w:rsidRPr="00120470">
        <w:rPr>
          <w:sz w:val="28"/>
          <w:szCs w:val="28"/>
        </w:rPr>
        <w:t>удебное делопроизводство</w:t>
      </w:r>
      <w:r>
        <w:rPr>
          <w:sz w:val="28"/>
          <w:szCs w:val="28"/>
        </w:rPr>
        <w:t xml:space="preserve">» и назовите не менее трех основных признаков </w:t>
      </w:r>
      <w:r w:rsidRPr="00120470">
        <w:rPr>
          <w:sz w:val="28"/>
          <w:szCs w:val="28"/>
        </w:rPr>
        <w:t>судебно</w:t>
      </w:r>
      <w:r>
        <w:rPr>
          <w:sz w:val="28"/>
          <w:szCs w:val="28"/>
        </w:rPr>
        <w:t xml:space="preserve">го </w:t>
      </w:r>
      <w:r w:rsidRPr="00120470">
        <w:rPr>
          <w:sz w:val="28"/>
          <w:szCs w:val="28"/>
        </w:rPr>
        <w:t>делопроизводств</w:t>
      </w:r>
      <w:r>
        <w:rPr>
          <w:sz w:val="28"/>
          <w:szCs w:val="28"/>
        </w:rPr>
        <w:t>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120470" w:rsidRDefault="0012047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2047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«Судебное делопроизводство – </w:t>
      </w:r>
      <w:r w:rsidRPr="00120470">
        <w:rPr>
          <w:sz w:val="28"/>
          <w:szCs w:val="28"/>
        </w:rPr>
        <w:t>это регулируемая правовыми нормами деятельность аппарата федерального суда, направленная на регистрацию, учет, движение судебных дел и других материалов, справочно-информационный поиск и контроль исполнения документов, подготовку материалов к последующему хранению и использованию в целях документационного обеспечения деятельности суда.</w:t>
      </w:r>
    </w:p>
    <w:p w:rsidR="00120470" w:rsidRDefault="0012047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0470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Pr="00120470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120470">
        <w:rPr>
          <w:sz w:val="28"/>
          <w:szCs w:val="28"/>
        </w:rPr>
        <w:t xml:space="preserve"> судебного делопроизводства</w:t>
      </w:r>
      <w:r>
        <w:rPr>
          <w:sz w:val="28"/>
          <w:szCs w:val="28"/>
        </w:rPr>
        <w:t>: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обеспечивает процесс судопроизводства при рассмотрении всех категорий судебных дел и материалов в различных судебных инстанциях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формирует документооборот в ходе осуществления правосудия 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име</w:t>
      </w:r>
      <w:r>
        <w:rPr>
          <w:sz w:val="28"/>
          <w:szCs w:val="28"/>
        </w:rPr>
        <w:t>ет строго нормативный характер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осуществляется государственными гражданскими служащими РФ</w:t>
      </w:r>
      <w:r>
        <w:rPr>
          <w:sz w:val="28"/>
          <w:szCs w:val="28"/>
        </w:rPr>
        <w:t xml:space="preserve"> (</w:t>
      </w:r>
      <w:r w:rsidRPr="00120470">
        <w:rPr>
          <w:sz w:val="28"/>
          <w:szCs w:val="28"/>
        </w:rPr>
        <w:t>гражданскими служащими</w:t>
      </w:r>
      <w:r>
        <w:rPr>
          <w:sz w:val="28"/>
          <w:szCs w:val="28"/>
        </w:rPr>
        <w:t xml:space="preserve"> субъектов РФ)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осуществляется под непосредственным руководством председателя суда 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нормативно и методически обеспечивается Судебным департаментом при Верховном Суде РФ, управлениями Судебного департамента </w:t>
      </w:r>
      <w:r>
        <w:rPr>
          <w:sz w:val="28"/>
          <w:szCs w:val="28"/>
        </w:rPr>
        <w:t>в субъектах РФ»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120470">
        <w:rPr>
          <w:sz w:val="28"/>
          <w:szCs w:val="28"/>
        </w:rPr>
        <w:t>казанным в ожидаемом результате; ответ студента содержит определение понятия «с</w:t>
      </w:r>
      <w:r w:rsidR="00120470" w:rsidRPr="00120470">
        <w:rPr>
          <w:sz w:val="28"/>
          <w:szCs w:val="28"/>
        </w:rPr>
        <w:t>удебное делопроизводство</w:t>
      </w:r>
      <w:r w:rsidR="00120470">
        <w:rPr>
          <w:sz w:val="28"/>
          <w:szCs w:val="28"/>
        </w:rPr>
        <w:t xml:space="preserve">» и не менее трех признаков </w:t>
      </w:r>
      <w:r w:rsidR="00120470" w:rsidRPr="00120470">
        <w:rPr>
          <w:sz w:val="28"/>
          <w:szCs w:val="28"/>
        </w:rPr>
        <w:t>судебного делопроизводства</w:t>
      </w:r>
      <w:r w:rsidR="00120470">
        <w:rPr>
          <w:sz w:val="28"/>
          <w:szCs w:val="28"/>
        </w:rPr>
        <w:t xml:space="preserve"> из числа указанных в ожидаемом ответе.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CF0AC4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 w:rsidRPr="00CF0AC4">
        <w:rPr>
          <w:sz w:val="28"/>
          <w:szCs w:val="28"/>
        </w:rPr>
        <w:t>Дайте ответ на вопрос,</w:t>
      </w:r>
      <w:r>
        <w:rPr>
          <w:sz w:val="28"/>
          <w:szCs w:val="28"/>
        </w:rPr>
        <w:t xml:space="preserve"> на какие виды подразделяется с</w:t>
      </w:r>
      <w:r w:rsidRPr="00CF0AC4">
        <w:rPr>
          <w:sz w:val="28"/>
          <w:szCs w:val="28"/>
        </w:rPr>
        <w:t>удебное делопроизводство в зависимости от содержания информации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2047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F0AC4">
        <w:rPr>
          <w:sz w:val="28"/>
          <w:szCs w:val="28"/>
        </w:rPr>
        <w:t>Судебное делопроизводство в зависимости от содержания информации</w:t>
      </w:r>
      <w:r>
        <w:rPr>
          <w:sz w:val="28"/>
          <w:szCs w:val="28"/>
        </w:rPr>
        <w:t xml:space="preserve"> </w:t>
      </w:r>
      <w:r w:rsidRPr="00CF0AC4">
        <w:rPr>
          <w:sz w:val="28"/>
          <w:szCs w:val="28"/>
        </w:rPr>
        <w:t xml:space="preserve">подразделяется </w:t>
      </w:r>
      <w:proofErr w:type="gramStart"/>
      <w:r w:rsidRPr="00CF0AC4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секретное делопроизводство</w:t>
      </w:r>
      <w:r>
        <w:rPr>
          <w:sz w:val="28"/>
          <w:szCs w:val="28"/>
        </w:rPr>
        <w:t>;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несекретное делопроизводство</w:t>
      </w:r>
      <w:r>
        <w:rPr>
          <w:sz w:val="28"/>
          <w:szCs w:val="28"/>
        </w:rPr>
        <w:t>;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архивное делопроизводство</w:t>
      </w:r>
      <w:r>
        <w:rPr>
          <w:sz w:val="28"/>
          <w:szCs w:val="28"/>
        </w:rPr>
        <w:t>»</w:t>
      </w:r>
      <w:r w:rsidRPr="00CF0AC4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11.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FF5398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не менее трех </w:t>
      </w:r>
      <w:r w:rsidRPr="00FF5398">
        <w:rPr>
          <w:sz w:val="28"/>
          <w:szCs w:val="28"/>
        </w:rPr>
        <w:t>информационных сервисов</w:t>
      </w:r>
      <w:r>
        <w:rPr>
          <w:sz w:val="28"/>
          <w:szCs w:val="28"/>
        </w:rPr>
        <w:t>, посредством которых в настоящее время реализуется э</w:t>
      </w:r>
      <w:r w:rsidRPr="00FF5398">
        <w:rPr>
          <w:sz w:val="28"/>
          <w:szCs w:val="28"/>
        </w:rPr>
        <w:t>лектронное правосудие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Ответ студента должен содержать сведения следующего содержания</w:t>
      </w:r>
      <w:r>
        <w:rPr>
          <w:sz w:val="28"/>
          <w:szCs w:val="28"/>
        </w:rPr>
        <w:t>: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5398">
        <w:rPr>
          <w:sz w:val="28"/>
          <w:szCs w:val="28"/>
        </w:rPr>
        <w:t>Электронное правосудие в настоящее время реализуется посредством следующих основных информационных сервисов: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1. подача документов в суд в электронном виде;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2. применение юридически значимого электронного судебного документооборота</w:t>
      </w:r>
      <w:r>
        <w:rPr>
          <w:sz w:val="28"/>
          <w:szCs w:val="28"/>
        </w:rPr>
        <w:t>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 xml:space="preserve">3. обеспечение </w:t>
      </w:r>
      <w:proofErr w:type="gramStart"/>
      <w:r w:rsidRPr="00FF5398">
        <w:rPr>
          <w:sz w:val="28"/>
          <w:szCs w:val="28"/>
        </w:rPr>
        <w:t>интернет-трансляций</w:t>
      </w:r>
      <w:proofErr w:type="gramEnd"/>
      <w:r w:rsidRPr="00FF5398">
        <w:rPr>
          <w:sz w:val="28"/>
          <w:szCs w:val="28"/>
        </w:rPr>
        <w:t xml:space="preserve"> открытых судебных заседаний;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4. развитие системы информационного взаимодействия Верховного Суда Российской Федерации, федеральных судов, мировых судей, органов судейского сообщества и системы Судебного департамента в электронном (цифровом) виде;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5. развитие межведомственного электронного взаимодействия, в том числе со следственными, правоохранительными и иными государственными органами;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6. ведение электронного архива;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7. получение актуальной и достоверной аналитической информации в режиме реального времени;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8. автоматическая проверка подлинности (аутентификация) участников судебного процесса;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9. возможность оплаты госпошлины через электронные платежные системы.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FF5398">
        <w:rPr>
          <w:sz w:val="28"/>
          <w:szCs w:val="28"/>
        </w:rPr>
        <w:t xml:space="preserve">казанным в ожидаемом результате; </w:t>
      </w:r>
      <w:r w:rsidR="00FF5398" w:rsidRPr="00FF5398">
        <w:rPr>
          <w:sz w:val="28"/>
          <w:szCs w:val="28"/>
        </w:rPr>
        <w:t xml:space="preserve">ответ студента содержит </w:t>
      </w:r>
      <w:r w:rsidR="00FF5398">
        <w:rPr>
          <w:sz w:val="28"/>
          <w:szCs w:val="28"/>
        </w:rPr>
        <w:t xml:space="preserve">наименования </w:t>
      </w:r>
      <w:r w:rsidR="00FF5398" w:rsidRPr="00FF5398">
        <w:rPr>
          <w:sz w:val="28"/>
          <w:szCs w:val="28"/>
        </w:rPr>
        <w:t>не менее трех информационных сервисов из числа указанных в ожидаемом ответе.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12.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080B3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080B30">
        <w:rPr>
          <w:sz w:val="28"/>
          <w:szCs w:val="28"/>
        </w:rPr>
        <w:t>особенности размещения в сети Интернет текстов судебных актов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>Ожидаемый результат:</w:t>
      </w:r>
    </w:p>
    <w:p w:rsid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Ответ студента должен содержать сведения следующего содержания</w:t>
      </w:r>
      <w:r>
        <w:rPr>
          <w:sz w:val="28"/>
          <w:szCs w:val="28"/>
        </w:rPr>
        <w:t>: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080B30">
        <w:rPr>
          <w:sz w:val="28"/>
          <w:szCs w:val="28"/>
        </w:rPr>
        <w:t xml:space="preserve">собенности размещения в сети Интернет текстов судебных актов </w:t>
      </w:r>
      <w:r>
        <w:rPr>
          <w:sz w:val="28"/>
          <w:szCs w:val="28"/>
        </w:rPr>
        <w:t>заключаются в следующем: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тексты судебных актов, за исключением приговоров, размещаются в сети «Интернет» после их принятия, а тексты приговоров размещаются после их вступления в силу;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тексты судебных актов, подлежащих в соответствии с законом опубликованию, размещаются в сети «Интернет» в полном объеме;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при размещении в сети «Интернет» текстов судебных актов, предусматривающих положения, которые содержат сведения, составл</w:t>
      </w:r>
      <w:r>
        <w:rPr>
          <w:sz w:val="28"/>
          <w:szCs w:val="28"/>
        </w:rPr>
        <w:t xml:space="preserve">яющие государственную или иную </w:t>
      </w:r>
      <w:r w:rsidRPr="00080B30">
        <w:rPr>
          <w:sz w:val="28"/>
          <w:szCs w:val="28"/>
        </w:rPr>
        <w:t>охраняемую законом тайну, эти положения исключаются из текстов судебных актов;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в целях обеспечения безопасности участников судебного процесса из </w:t>
      </w:r>
      <w:r>
        <w:rPr>
          <w:sz w:val="28"/>
          <w:szCs w:val="28"/>
        </w:rPr>
        <w:t>судебных</w:t>
      </w:r>
      <w:r w:rsidRPr="00080B30">
        <w:rPr>
          <w:sz w:val="28"/>
          <w:szCs w:val="28"/>
        </w:rPr>
        <w:t xml:space="preserve"> актов исключаются персональные данные, </w:t>
      </w:r>
      <w:r>
        <w:rPr>
          <w:sz w:val="28"/>
          <w:szCs w:val="28"/>
        </w:rPr>
        <w:t xml:space="preserve">вместо которых </w:t>
      </w:r>
      <w:r w:rsidRPr="00080B30">
        <w:rPr>
          <w:sz w:val="28"/>
          <w:szCs w:val="28"/>
        </w:rPr>
        <w:t>используются инициалы, псевдонимы или другие обозначения, не позволяющие идентифицировать участников судебного процесса.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0B30">
        <w:rPr>
          <w:sz w:val="28"/>
          <w:szCs w:val="28"/>
        </w:rPr>
        <w:t>тексты судебных постановлений, подлежащих в силу закона опубликованию, размещаются на официальных интерн</w:t>
      </w:r>
      <w:r>
        <w:rPr>
          <w:sz w:val="28"/>
          <w:szCs w:val="28"/>
        </w:rPr>
        <w:t>ет-сайтах судов в полном объеме</w:t>
      </w:r>
    </w:p>
    <w:p w:rsid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</w:t>
      </w:r>
      <w:r w:rsidRPr="00080B30">
        <w:rPr>
          <w:sz w:val="28"/>
          <w:szCs w:val="28"/>
        </w:rPr>
        <w:t>е подлежат размещению в сети «Интернет» тексты судебных актов, вынесенных по делам: 1) затрагивающим безопасность государства; 2) по делам об усыновлении (удочерении) ребенка, другим делам, затрагивающим права и законные интересы несовершеннолетних; 3) о преступлениях против половой неприкосновенности и половой свободы личности; 4) об ограничении дееспособности гражданина или о признании его недееспособным;</w:t>
      </w:r>
      <w:proofErr w:type="gramEnd"/>
      <w:r w:rsidRPr="00080B30">
        <w:rPr>
          <w:sz w:val="28"/>
          <w:szCs w:val="28"/>
        </w:rPr>
        <w:t xml:space="preserve"> 5) о принудительной госпитализации гражданина в психиатрический</w:t>
      </w:r>
      <w:r w:rsidRPr="00080B30">
        <w:t xml:space="preserve"> </w:t>
      </w:r>
      <w:r w:rsidRPr="00080B30">
        <w:rPr>
          <w:sz w:val="28"/>
          <w:szCs w:val="28"/>
        </w:rPr>
        <w:t>стационар и принудительном психиатрическом освидетельствовании; 6) о внесении исправлений или изменений в запись актов гражданского состояния</w:t>
      </w:r>
      <w:r>
        <w:rPr>
          <w:sz w:val="28"/>
          <w:szCs w:val="28"/>
        </w:rPr>
        <w:t xml:space="preserve"> и др.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123E00" w:rsidRPr="00192AF0" w:rsidRDefault="00EF634B" w:rsidP="00CC235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  <w:bookmarkStart w:id="0" w:name="_GoBack"/>
      <w:bookmarkEnd w:id="0"/>
    </w:p>
    <w:sectPr w:rsidR="00123E00" w:rsidRPr="00192AF0" w:rsidSect="00CC2350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7F" w:rsidRDefault="0038587F" w:rsidP="006837E8">
      <w:pPr>
        <w:spacing w:after="0" w:line="240" w:lineRule="auto"/>
      </w:pPr>
      <w:r>
        <w:separator/>
      </w:r>
    </w:p>
  </w:endnote>
  <w:endnote w:type="continuationSeparator" w:id="0">
    <w:p w:rsidR="0038587F" w:rsidRDefault="0038587F" w:rsidP="0068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691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587F" w:rsidRPr="00CC2350" w:rsidRDefault="00CC2350" w:rsidP="00CC235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23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23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23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CC23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7F" w:rsidRDefault="0038587F" w:rsidP="006837E8">
      <w:pPr>
        <w:spacing w:after="0" w:line="240" w:lineRule="auto"/>
      </w:pPr>
      <w:r>
        <w:separator/>
      </w:r>
    </w:p>
  </w:footnote>
  <w:footnote w:type="continuationSeparator" w:id="0">
    <w:p w:rsidR="0038587F" w:rsidRDefault="0038587F" w:rsidP="0068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AF3"/>
    <w:multiLevelType w:val="hybridMultilevel"/>
    <w:tmpl w:val="E8C6B29E"/>
    <w:lvl w:ilvl="0" w:tplc="689C8F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33915"/>
    <w:multiLevelType w:val="hybridMultilevel"/>
    <w:tmpl w:val="94D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FCF"/>
    <w:multiLevelType w:val="hybridMultilevel"/>
    <w:tmpl w:val="6C4C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929AE"/>
    <w:multiLevelType w:val="hybridMultilevel"/>
    <w:tmpl w:val="B56465E6"/>
    <w:lvl w:ilvl="0" w:tplc="ABB82AF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55D90"/>
    <w:multiLevelType w:val="hybridMultilevel"/>
    <w:tmpl w:val="24D8CEA0"/>
    <w:lvl w:ilvl="0" w:tplc="DE9A3F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BE4ED3"/>
    <w:multiLevelType w:val="multilevel"/>
    <w:tmpl w:val="84D4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60F5F"/>
    <w:multiLevelType w:val="multilevel"/>
    <w:tmpl w:val="E45E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C5E6A"/>
    <w:multiLevelType w:val="hybridMultilevel"/>
    <w:tmpl w:val="3DC6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81A7A"/>
    <w:multiLevelType w:val="hybridMultilevel"/>
    <w:tmpl w:val="CBF6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37FFC"/>
    <w:rsid w:val="000462B4"/>
    <w:rsid w:val="00050F5D"/>
    <w:rsid w:val="0007288C"/>
    <w:rsid w:val="00080B30"/>
    <w:rsid w:val="00087615"/>
    <w:rsid w:val="000D3735"/>
    <w:rsid w:val="000E1438"/>
    <w:rsid w:val="000E42CF"/>
    <w:rsid w:val="00115099"/>
    <w:rsid w:val="00120470"/>
    <w:rsid w:val="00123E00"/>
    <w:rsid w:val="00142FA9"/>
    <w:rsid w:val="001506D2"/>
    <w:rsid w:val="0017374E"/>
    <w:rsid w:val="00175309"/>
    <w:rsid w:val="001833A6"/>
    <w:rsid w:val="00192A4D"/>
    <w:rsid w:val="00192AF0"/>
    <w:rsid w:val="001A79EB"/>
    <w:rsid w:val="001D1162"/>
    <w:rsid w:val="001D55E7"/>
    <w:rsid w:val="001F0B46"/>
    <w:rsid w:val="001F2FE7"/>
    <w:rsid w:val="00207AE4"/>
    <w:rsid w:val="00216A38"/>
    <w:rsid w:val="002566C8"/>
    <w:rsid w:val="00266BBF"/>
    <w:rsid w:val="00285E71"/>
    <w:rsid w:val="002917E9"/>
    <w:rsid w:val="002B29E5"/>
    <w:rsid w:val="002C6C98"/>
    <w:rsid w:val="002D0E32"/>
    <w:rsid w:val="00304023"/>
    <w:rsid w:val="0034181B"/>
    <w:rsid w:val="0035703D"/>
    <w:rsid w:val="00365F1E"/>
    <w:rsid w:val="00377C66"/>
    <w:rsid w:val="00383AB5"/>
    <w:rsid w:val="0038587F"/>
    <w:rsid w:val="003957E1"/>
    <w:rsid w:val="003A6174"/>
    <w:rsid w:val="003B24BD"/>
    <w:rsid w:val="003D6031"/>
    <w:rsid w:val="003E1C84"/>
    <w:rsid w:val="00420AEB"/>
    <w:rsid w:val="00422BF5"/>
    <w:rsid w:val="00455538"/>
    <w:rsid w:val="00460475"/>
    <w:rsid w:val="004C7528"/>
    <w:rsid w:val="004D57E4"/>
    <w:rsid w:val="004F4490"/>
    <w:rsid w:val="005014B6"/>
    <w:rsid w:val="00516C9B"/>
    <w:rsid w:val="005307FE"/>
    <w:rsid w:val="005379C7"/>
    <w:rsid w:val="00543983"/>
    <w:rsid w:val="005648B8"/>
    <w:rsid w:val="00571515"/>
    <w:rsid w:val="005977BF"/>
    <w:rsid w:val="005A0082"/>
    <w:rsid w:val="005A59BF"/>
    <w:rsid w:val="005B3637"/>
    <w:rsid w:val="005C1C78"/>
    <w:rsid w:val="005D550E"/>
    <w:rsid w:val="006054A3"/>
    <w:rsid w:val="00614A8C"/>
    <w:rsid w:val="006458DC"/>
    <w:rsid w:val="0065775B"/>
    <w:rsid w:val="00661429"/>
    <w:rsid w:val="0066629C"/>
    <w:rsid w:val="00667178"/>
    <w:rsid w:val="006726AB"/>
    <w:rsid w:val="00680FDE"/>
    <w:rsid w:val="006837E8"/>
    <w:rsid w:val="00685E12"/>
    <w:rsid w:val="006A2439"/>
    <w:rsid w:val="006B5683"/>
    <w:rsid w:val="006B5B13"/>
    <w:rsid w:val="006C0662"/>
    <w:rsid w:val="006C1ACE"/>
    <w:rsid w:val="006D1332"/>
    <w:rsid w:val="006E177C"/>
    <w:rsid w:val="006E4FB3"/>
    <w:rsid w:val="006F31D8"/>
    <w:rsid w:val="006F3424"/>
    <w:rsid w:val="00760A87"/>
    <w:rsid w:val="00765F9B"/>
    <w:rsid w:val="00783BD7"/>
    <w:rsid w:val="007A1542"/>
    <w:rsid w:val="007B0FA1"/>
    <w:rsid w:val="007E34E3"/>
    <w:rsid w:val="00810B8D"/>
    <w:rsid w:val="00821AD0"/>
    <w:rsid w:val="00833127"/>
    <w:rsid w:val="00834E85"/>
    <w:rsid w:val="00850FF2"/>
    <w:rsid w:val="0085442E"/>
    <w:rsid w:val="0087642F"/>
    <w:rsid w:val="00884F36"/>
    <w:rsid w:val="008940B7"/>
    <w:rsid w:val="00894E5D"/>
    <w:rsid w:val="008A78A8"/>
    <w:rsid w:val="008D59ED"/>
    <w:rsid w:val="0091072A"/>
    <w:rsid w:val="009266D0"/>
    <w:rsid w:val="009543D4"/>
    <w:rsid w:val="0097715F"/>
    <w:rsid w:val="00977FE3"/>
    <w:rsid w:val="009800A1"/>
    <w:rsid w:val="009852C7"/>
    <w:rsid w:val="009B7EAD"/>
    <w:rsid w:val="009C7445"/>
    <w:rsid w:val="009E7A8D"/>
    <w:rsid w:val="009F0831"/>
    <w:rsid w:val="009F0E4C"/>
    <w:rsid w:val="00A10D7D"/>
    <w:rsid w:val="00A13BBE"/>
    <w:rsid w:val="00A15244"/>
    <w:rsid w:val="00A409B3"/>
    <w:rsid w:val="00A64EF6"/>
    <w:rsid w:val="00A67E18"/>
    <w:rsid w:val="00A851A2"/>
    <w:rsid w:val="00A9148E"/>
    <w:rsid w:val="00AA7A0A"/>
    <w:rsid w:val="00AB79B1"/>
    <w:rsid w:val="00AC221C"/>
    <w:rsid w:val="00AD09A4"/>
    <w:rsid w:val="00AE2024"/>
    <w:rsid w:val="00AF6FAB"/>
    <w:rsid w:val="00B05496"/>
    <w:rsid w:val="00B23584"/>
    <w:rsid w:val="00B30EBE"/>
    <w:rsid w:val="00B444FD"/>
    <w:rsid w:val="00B50D68"/>
    <w:rsid w:val="00B603A2"/>
    <w:rsid w:val="00B6615E"/>
    <w:rsid w:val="00B756E4"/>
    <w:rsid w:val="00B806FE"/>
    <w:rsid w:val="00B94401"/>
    <w:rsid w:val="00BC638C"/>
    <w:rsid w:val="00BF13A8"/>
    <w:rsid w:val="00BF4FDD"/>
    <w:rsid w:val="00C35F45"/>
    <w:rsid w:val="00C408A2"/>
    <w:rsid w:val="00C53E96"/>
    <w:rsid w:val="00C60599"/>
    <w:rsid w:val="00C64959"/>
    <w:rsid w:val="00C735A7"/>
    <w:rsid w:val="00C83821"/>
    <w:rsid w:val="00C91949"/>
    <w:rsid w:val="00CA42D1"/>
    <w:rsid w:val="00CB099E"/>
    <w:rsid w:val="00CB10AD"/>
    <w:rsid w:val="00CB5068"/>
    <w:rsid w:val="00CC2350"/>
    <w:rsid w:val="00CE428E"/>
    <w:rsid w:val="00CF0AC4"/>
    <w:rsid w:val="00CF0C0A"/>
    <w:rsid w:val="00D17241"/>
    <w:rsid w:val="00D245E5"/>
    <w:rsid w:val="00D33AB3"/>
    <w:rsid w:val="00D5715E"/>
    <w:rsid w:val="00D77B87"/>
    <w:rsid w:val="00D836C5"/>
    <w:rsid w:val="00D91B36"/>
    <w:rsid w:val="00D9337B"/>
    <w:rsid w:val="00DB3939"/>
    <w:rsid w:val="00DD1537"/>
    <w:rsid w:val="00DE54B3"/>
    <w:rsid w:val="00E25D0D"/>
    <w:rsid w:val="00E27B04"/>
    <w:rsid w:val="00E55E2B"/>
    <w:rsid w:val="00E67ED9"/>
    <w:rsid w:val="00E72354"/>
    <w:rsid w:val="00E8107A"/>
    <w:rsid w:val="00E9284F"/>
    <w:rsid w:val="00E95997"/>
    <w:rsid w:val="00EB48CC"/>
    <w:rsid w:val="00ED100E"/>
    <w:rsid w:val="00EE2A57"/>
    <w:rsid w:val="00EE36F7"/>
    <w:rsid w:val="00EF634B"/>
    <w:rsid w:val="00F13FD6"/>
    <w:rsid w:val="00F26EB5"/>
    <w:rsid w:val="00F34CA1"/>
    <w:rsid w:val="00F54673"/>
    <w:rsid w:val="00F5655F"/>
    <w:rsid w:val="00F63837"/>
    <w:rsid w:val="00F77672"/>
    <w:rsid w:val="00F953B7"/>
    <w:rsid w:val="00FA1F26"/>
    <w:rsid w:val="00FB3AB3"/>
    <w:rsid w:val="00FC5D5D"/>
    <w:rsid w:val="00FE1EB4"/>
    <w:rsid w:val="00FE5D2C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CB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CB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C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CB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CB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C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D997-87CE-428C-A514-0207B330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25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137</cp:revision>
  <dcterms:created xsi:type="dcterms:W3CDTF">2025-01-22T16:55:00Z</dcterms:created>
  <dcterms:modified xsi:type="dcterms:W3CDTF">2025-03-18T12:18:00Z</dcterms:modified>
</cp:coreProperties>
</file>