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57" w:rsidRPr="00A701AA" w:rsidRDefault="004711E2" w:rsidP="00096457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Комплект оценочных материалов по дисциплине </w:t>
      </w:r>
      <w:r w:rsidRPr="00A701A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br/>
        <w:t>«</w:t>
      </w:r>
      <w:r w:rsidR="006D6799" w:rsidRPr="00A701A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Актуальные проблемы предупреждения современной преступности</w:t>
      </w:r>
      <w:r w:rsidR="00BF5C46" w:rsidRPr="00A701A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»</w:t>
      </w:r>
    </w:p>
    <w:p w:rsidR="00BF5C46" w:rsidRPr="00A701AA" w:rsidRDefault="00BF5C46" w:rsidP="00096457">
      <w:pPr>
        <w:spacing w:after="0" w:line="240" w:lineRule="auto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4711E2" w:rsidRPr="00A701AA" w:rsidRDefault="004711E2" w:rsidP="00096457">
      <w:pPr>
        <w:spacing w:after="0" w:line="240" w:lineRule="auto"/>
        <w:ind w:hanging="851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Задания закрытого типа</w:t>
      </w:r>
    </w:p>
    <w:p w:rsidR="004711E2" w:rsidRPr="00A701AA" w:rsidRDefault="004711E2" w:rsidP="00096457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Задания закрытого типа на выбор правильного ответа</w:t>
      </w:r>
    </w:p>
    <w:p w:rsidR="00B2019C" w:rsidRPr="00A701AA" w:rsidRDefault="00B2019C" w:rsidP="006D679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</w:p>
    <w:p w:rsidR="006D6799" w:rsidRPr="00A701AA" w:rsidRDefault="006D6799" w:rsidP="006D679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i/>
          <w:iCs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i/>
          <w:iCs/>
          <w:color w:val="000000" w:themeColor="text1"/>
          <w:kern w:val="2"/>
          <w:sz w:val="28"/>
          <w:szCs w:val="28"/>
        </w:rPr>
        <w:t>Выберите один правильный ответ.</w:t>
      </w:r>
    </w:p>
    <w:p w:rsidR="0021409C" w:rsidRPr="00A701AA" w:rsidRDefault="0021409C" w:rsidP="006D679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</w:p>
    <w:p w:rsidR="006D6799" w:rsidRPr="00A701AA" w:rsidRDefault="0021409C" w:rsidP="006D679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1. </w:t>
      </w:r>
      <w:r w:rsidR="006D6799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Какой из следующих факторов является основным признаком транснациональной организованной преступности?</w:t>
      </w:r>
    </w:p>
    <w:p w:rsidR="006D6799" w:rsidRPr="00A701AA" w:rsidRDefault="006D6799" w:rsidP="006D679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А) </w:t>
      </w:r>
      <w:r w:rsidR="001053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реступления, совершаемые в пределах одной административной территории</w:t>
      </w:r>
    </w:p>
    <w:p w:rsidR="006D6799" w:rsidRPr="00A701AA" w:rsidRDefault="006D6799" w:rsidP="006D679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Б) </w:t>
      </w:r>
      <w:r w:rsidR="001053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реступления, затрагивающие интересы нескольких стран одновременно</w:t>
      </w:r>
    </w:p>
    <w:p w:rsidR="006D6799" w:rsidRPr="00A701AA" w:rsidRDefault="006D6799" w:rsidP="006D679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В) </w:t>
      </w:r>
      <w:r w:rsidR="001053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реступления небольшой тяжести</w:t>
      </w:r>
    </w:p>
    <w:p w:rsidR="006D6799" w:rsidRPr="00A701AA" w:rsidRDefault="006D6799" w:rsidP="006D679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Г) </w:t>
      </w:r>
      <w:r w:rsidR="001053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реступления против личности</w:t>
      </w:r>
    </w:p>
    <w:p w:rsidR="006D6799" w:rsidRPr="00A701AA" w:rsidRDefault="006D6799" w:rsidP="006D679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Правильный ответ: Б</w:t>
      </w:r>
    </w:p>
    <w:p w:rsidR="006D6799" w:rsidRPr="00A701AA" w:rsidRDefault="006D6799" w:rsidP="006D679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F611B8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 ОПК-1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color w:val="000000" w:themeColor="text1"/>
          <w:kern w:val="2"/>
          <w:sz w:val="28"/>
          <w:szCs w:val="28"/>
        </w:rPr>
      </w:pPr>
    </w:p>
    <w:p w:rsidR="00002865" w:rsidRPr="00A701AA" w:rsidRDefault="0021409C" w:rsidP="00002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2. </w:t>
      </w:r>
      <w:r w:rsidR="00002865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К «фоновым» явлениям преступности, включаемым в объект криминологии, относятся:</w:t>
      </w:r>
    </w:p>
    <w:p w:rsidR="00002865" w:rsidRPr="00A701AA" w:rsidRDefault="00002865" w:rsidP="006D67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А) пропаганда насилия, жестокости, порнографии</w:t>
      </w:r>
    </w:p>
    <w:p w:rsidR="00002865" w:rsidRPr="00A701AA" w:rsidRDefault="00002865" w:rsidP="006D67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Б) наркомания, пьянство, проституция</w:t>
      </w:r>
    </w:p>
    <w:p w:rsidR="00002865" w:rsidRPr="00A701AA" w:rsidRDefault="00002865" w:rsidP="006D67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В) социально-экономическая нестабильность, угроза террористических актов</w:t>
      </w:r>
    </w:p>
    <w:p w:rsidR="00002865" w:rsidRPr="00A701AA" w:rsidRDefault="00002865" w:rsidP="006D67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Г) уровень правовой культуры современного общества</w:t>
      </w:r>
    </w:p>
    <w:p w:rsidR="004711E2" w:rsidRPr="00A701AA" w:rsidRDefault="004711E2" w:rsidP="00471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Правильный ответ: </w:t>
      </w:r>
      <w:r w:rsidR="00002865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Б</w:t>
      </w:r>
    </w:p>
    <w:p w:rsidR="004711E2" w:rsidRPr="00A701AA" w:rsidRDefault="004711E2" w:rsidP="004711E2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Компетенции (индикаторы):</w:t>
      </w:r>
      <w:r w:rsidR="00F611B8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 ПК-7</w:t>
      </w:r>
    </w:p>
    <w:p w:rsidR="004711E2" w:rsidRPr="00A701AA" w:rsidRDefault="004711E2" w:rsidP="004711E2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6D6799" w:rsidRPr="00A701AA" w:rsidRDefault="0021409C" w:rsidP="006D6799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3. </w:t>
      </w:r>
      <w:r w:rsidR="006D6799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>Какое из следующих утверждений наиболее точно отражает влияние глобализации на преступность?</w:t>
      </w:r>
    </w:p>
    <w:p w:rsidR="006D6799" w:rsidRPr="00A701AA" w:rsidRDefault="006D6799" w:rsidP="006D6799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А) </w:t>
      </w:r>
      <w:r w:rsidR="001053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>г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>лобализация приводит к значительному снижению уровня преступности</w:t>
      </w:r>
    </w:p>
    <w:p w:rsidR="006D6799" w:rsidRPr="00A701AA" w:rsidRDefault="006D6799" w:rsidP="006D6799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Б) </w:t>
      </w:r>
      <w:r w:rsidR="001053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>г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>лобализация создает новые возможности для развития организованной преступности</w:t>
      </w:r>
    </w:p>
    <w:p w:rsidR="006D6799" w:rsidRPr="00A701AA" w:rsidRDefault="006D6799" w:rsidP="006D6799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В) </w:t>
      </w:r>
      <w:r w:rsidR="001053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>г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>лобализация влияет только на экономические преступления</w:t>
      </w:r>
    </w:p>
    <w:p w:rsidR="006D6799" w:rsidRPr="00A701AA" w:rsidRDefault="006D6799" w:rsidP="006D6799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Г) </w:t>
      </w:r>
      <w:r w:rsidR="001053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>г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  <w:t>лобализация не оказывает существенного влияния на преступность</w:t>
      </w:r>
    </w:p>
    <w:p w:rsidR="00E82D88" w:rsidRPr="00A701AA" w:rsidRDefault="00E82D88" w:rsidP="00E82D8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  <w:shd w:val="clear" w:color="auto" w:fill="FFFFFF"/>
        </w:rPr>
      </w:pPr>
      <w:r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  <w:shd w:val="clear" w:color="auto" w:fill="FFFFFF"/>
        </w:rPr>
        <w:t>Правильный ответ: Б</w:t>
      </w:r>
    </w:p>
    <w:p w:rsidR="006D6799" w:rsidRPr="00A701AA" w:rsidRDefault="00E82D88" w:rsidP="00E82D8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</w:pPr>
      <w:r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  <w:shd w:val="clear" w:color="auto" w:fill="FFFFFF"/>
        </w:rPr>
        <w:t>Компетенции (индикаторы):</w:t>
      </w:r>
      <w:r w:rsidR="00F611B8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  <w:shd w:val="clear" w:color="auto" w:fill="FFFFFF"/>
        </w:rPr>
        <w:t xml:space="preserve"> ОПК-1</w:t>
      </w:r>
    </w:p>
    <w:p w:rsidR="006D6799" w:rsidRPr="00A701AA" w:rsidRDefault="006D6799" w:rsidP="0000286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shd w:val="clear" w:color="auto" w:fill="FFFFFF"/>
        </w:rPr>
      </w:pPr>
    </w:p>
    <w:p w:rsidR="00C57569" w:rsidRPr="00A701AA" w:rsidRDefault="0021409C" w:rsidP="00C575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C57569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латентной преступности:</w:t>
      </w:r>
    </w:p>
    <w:p w:rsidR="00C57569" w:rsidRPr="00A701AA" w:rsidRDefault="0021409C" w:rsidP="00105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C57569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количество неочевидных преступлений</w:t>
      </w:r>
    </w:p>
    <w:p w:rsidR="00C57569" w:rsidRPr="00A701AA" w:rsidRDefault="00C57569" w:rsidP="00105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совокупность деяний, не зарегистрированных правоохранительными органами</w:t>
      </w:r>
    </w:p>
    <w:p w:rsidR="00C57569" w:rsidRPr="00A701AA" w:rsidRDefault="00C57569" w:rsidP="00105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совокупность зарегистрированных правоохранительными органами</w:t>
      </w:r>
    </w:p>
    <w:p w:rsidR="00C57569" w:rsidRPr="00A701AA" w:rsidRDefault="00C57569" w:rsidP="00105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преступлений</w:t>
      </w:r>
    </w:p>
    <w:p w:rsidR="004711E2" w:rsidRPr="00A701AA" w:rsidRDefault="00C57569" w:rsidP="00105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совокупность всех совершенных преступлений</w:t>
      </w:r>
    </w:p>
    <w:p w:rsidR="004711E2" w:rsidRPr="00A701AA" w:rsidRDefault="004711E2" w:rsidP="00471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Правильный ответ: </w:t>
      </w:r>
      <w:r w:rsidR="00C57569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Б</w:t>
      </w:r>
    </w:p>
    <w:p w:rsidR="0021409C" w:rsidRPr="00A701AA" w:rsidRDefault="004711E2" w:rsidP="00C57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Компетенции (индикаторы): </w:t>
      </w:r>
      <w:r w:rsidR="00F611B8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ПК-7</w:t>
      </w:r>
    </w:p>
    <w:p w:rsidR="00C57569" w:rsidRPr="00A701AA" w:rsidRDefault="0021409C" w:rsidP="00C57569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lastRenderedPageBreak/>
        <w:t xml:space="preserve">5. </w:t>
      </w:r>
      <w:r w:rsidR="00C57569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Структура преступности </w:t>
      </w:r>
      <w:r w:rsidR="00137BA7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–</w:t>
      </w:r>
      <w:r w:rsidR="00C57569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это</w:t>
      </w:r>
    </w:p>
    <w:p w:rsidR="00C57569" w:rsidRPr="00A701AA" w:rsidRDefault="00C57569" w:rsidP="00C57569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А) изменение всех показателей преступности за промежуток времени</w:t>
      </w:r>
    </w:p>
    <w:p w:rsidR="00C57569" w:rsidRPr="00A701AA" w:rsidRDefault="00C57569" w:rsidP="00C57569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Б) соотношение преступности и групп преступлений</w:t>
      </w:r>
    </w:p>
    <w:p w:rsidR="00C57569" w:rsidRPr="00A701AA" w:rsidRDefault="00C57569" w:rsidP="00C57569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В) п</w:t>
      </w:r>
      <w:r w:rsidR="0021409C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орядок расположения характерных 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элементов мало изменяющихся во времени</w:t>
      </w:r>
    </w:p>
    <w:p w:rsidR="004711E2" w:rsidRPr="00A701AA" w:rsidRDefault="00C57569" w:rsidP="00C57569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Г) индекс преступности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cr/>
      </w:r>
      <w:r w:rsidR="004711E2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Правильный ответ: </w:t>
      </w: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Б</w:t>
      </w:r>
    </w:p>
    <w:p w:rsidR="004711E2" w:rsidRPr="00A701AA" w:rsidRDefault="004711E2" w:rsidP="00471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Компетенции (индикаторы): </w:t>
      </w:r>
      <w:r w:rsidR="00F611B8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ОПК-1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C57569" w:rsidRPr="00A701AA" w:rsidRDefault="0021409C" w:rsidP="00C575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C57569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 преступности определяется:</w:t>
      </w:r>
    </w:p>
    <w:p w:rsidR="00C57569" w:rsidRPr="00A701AA" w:rsidRDefault="00C57569" w:rsidP="00105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количеством преступлений, совершаемых в конкретном регионе за определенное время</w:t>
      </w:r>
    </w:p>
    <w:p w:rsidR="00C57569" w:rsidRPr="00A701AA" w:rsidRDefault="00C57569" w:rsidP="00105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ростом преступлений в общественных местах</w:t>
      </w:r>
    </w:p>
    <w:p w:rsidR="004711E2" w:rsidRPr="00A701AA" w:rsidRDefault="00C57569" w:rsidP="00105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долей наиболее опасных преступлений и долей лиц, их совершивших </w:t>
      </w:r>
    </w:p>
    <w:p w:rsidR="004711E2" w:rsidRPr="00A701AA" w:rsidRDefault="00C57569" w:rsidP="00105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4711E2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количеством преступлений в конкретном регионе</w:t>
      </w:r>
    </w:p>
    <w:p w:rsidR="004711E2" w:rsidRPr="00A701AA" w:rsidRDefault="004711E2" w:rsidP="00471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Правильный ответ: </w:t>
      </w:r>
      <w:r w:rsidR="00C57569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В</w:t>
      </w:r>
    </w:p>
    <w:p w:rsidR="004711E2" w:rsidRPr="00A701AA" w:rsidRDefault="004711E2" w:rsidP="00471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Компетенции (индикаторы): </w:t>
      </w:r>
      <w:r w:rsidR="00F611B8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ПК-7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7569" w:rsidRPr="00A701AA" w:rsidRDefault="0021409C" w:rsidP="00C57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7. </w:t>
      </w:r>
      <w:r w:rsidR="00C57569"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Незаконное использование товарного знака относится к такому виду корыстной преступности, как:</w:t>
      </w:r>
    </w:p>
    <w:p w:rsidR="00C57569" w:rsidRPr="00A701AA" w:rsidRDefault="00C57569" w:rsidP="00C57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А) экономическая преступность </w:t>
      </w:r>
    </w:p>
    <w:p w:rsidR="00C57569" w:rsidRPr="00A701AA" w:rsidRDefault="00C57569" w:rsidP="00C57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Б) налоговая преступность</w:t>
      </w:r>
    </w:p>
    <w:p w:rsidR="00C57569" w:rsidRPr="00A701AA" w:rsidRDefault="00C57569" w:rsidP="00C57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В) коррупционная преступность</w:t>
      </w:r>
    </w:p>
    <w:p w:rsidR="00DB60EB" w:rsidRPr="00A701AA" w:rsidRDefault="00DB60EB" w:rsidP="00C57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Г) профессиональная преступность</w:t>
      </w:r>
    </w:p>
    <w:p w:rsidR="004711E2" w:rsidRPr="00A701AA" w:rsidRDefault="004711E2" w:rsidP="00C57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Правильный ответ: А</w:t>
      </w:r>
    </w:p>
    <w:p w:rsidR="004711E2" w:rsidRPr="00A701AA" w:rsidRDefault="004711E2" w:rsidP="00471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Компетенции (индикаторы): </w:t>
      </w:r>
      <w:r w:rsidR="00F611B8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ОПК-1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DB60EB" w:rsidRPr="00A701AA" w:rsidRDefault="0021409C" w:rsidP="00DB60EB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8. </w:t>
      </w:r>
      <w:r w:rsidR="00DB60EB"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Коэффициент преступности — это цифра:</w:t>
      </w:r>
    </w:p>
    <w:p w:rsidR="00DB60EB" w:rsidRPr="00A701AA" w:rsidRDefault="00DB60EB" w:rsidP="00105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А) характеризующая соотношение мужчин и женщин, совершивших преступления</w:t>
      </w:r>
    </w:p>
    <w:p w:rsidR="00DB60EB" w:rsidRPr="00A701AA" w:rsidRDefault="00DB60EB" w:rsidP="00105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Б) характеризующая соотношение числа зарегистрированных преступлений с количеством населения </w:t>
      </w:r>
    </w:p>
    <w:p w:rsidR="004711E2" w:rsidRPr="00A701AA" w:rsidRDefault="00DB60EB" w:rsidP="00105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В) на которую увеличилось или уменьшилось число преступлений за год</w:t>
      </w:r>
    </w:p>
    <w:p w:rsidR="00DB60EB" w:rsidRPr="00A701AA" w:rsidRDefault="00DB60EB" w:rsidP="001053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Г) характеризующая сопоставление данных о преступности во времени (за равные периоды нескольких лет)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Правильный ответ: </w:t>
      </w:r>
      <w:r w:rsidR="00DB60EB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Б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Компетенции (индикаторы):</w:t>
      </w:r>
      <w:r w:rsidR="00F611B8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 ПК-7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4711E2" w:rsidRPr="00A701AA" w:rsidRDefault="0021409C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9. </w:t>
      </w:r>
      <w:r w:rsidR="00DB60EB"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Какие существуют типы криминологического прогнозирования</w:t>
      </w:r>
      <w:r w:rsidR="004711E2"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?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А) </w:t>
      </w:r>
      <w:r w:rsidR="00DB60EB"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нормативный, поисковый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Б) </w:t>
      </w:r>
      <w:r w:rsidR="00DB60EB"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нормативный, безнормативный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В) </w:t>
      </w:r>
      <w:r w:rsidR="00DB60EB"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утвержденный, личный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Г) </w:t>
      </w:r>
      <w:r w:rsidR="00DB60EB"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открытый, закрытый 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Правильный ответ: </w:t>
      </w:r>
      <w:r w:rsidR="00DB60EB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А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lastRenderedPageBreak/>
        <w:t>Компетенции (индикаторы):</w:t>
      </w:r>
      <w:r w:rsidR="00F611B8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 ОПК-1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4711E2" w:rsidRPr="00A701AA" w:rsidRDefault="004711E2" w:rsidP="00096457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Задания закрытого типа на установление соответствия</w:t>
      </w:r>
    </w:p>
    <w:p w:rsidR="0021409C" w:rsidRPr="00A701AA" w:rsidRDefault="0021409C" w:rsidP="0021409C">
      <w:pPr>
        <w:widowControl w:val="0"/>
        <w:autoSpaceDE w:val="0"/>
        <w:autoSpaceDN w:val="0"/>
        <w:spacing w:after="0" w:line="319" w:lineRule="exact"/>
        <w:ind w:left="708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</w:rPr>
      </w:pPr>
    </w:p>
    <w:p w:rsidR="0021409C" w:rsidRPr="00A701AA" w:rsidRDefault="0021409C" w:rsidP="0021409C">
      <w:pPr>
        <w:widowControl w:val="0"/>
        <w:autoSpaceDE w:val="0"/>
        <w:autoSpaceDN w:val="0"/>
        <w:spacing w:after="0" w:line="319" w:lineRule="exact"/>
        <w:ind w:left="708" w:hanging="708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</w:rPr>
      </w:pPr>
      <w:r w:rsidRPr="00A701AA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</w:rPr>
        <w:t>Установите правильное соответствие.</w:t>
      </w:r>
    </w:p>
    <w:p w:rsidR="0021409C" w:rsidRPr="00A701AA" w:rsidRDefault="0021409C" w:rsidP="0021409C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</w:rPr>
        <w:t>Каждому элементу левого столбца соответствует только один элемент правого столбца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E82D88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1. </w:t>
      </w:r>
      <w:r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Установите соответствие между </w:t>
      </w:r>
      <w:r w:rsidR="00E82D88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факторами глобализации и последствиями для преступности</w:t>
      </w:r>
      <w:r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. </w:t>
      </w: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5353"/>
      </w:tblGrid>
      <w:tr w:rsidR="00A701AA" w:rsidRPr="00A701AA" w:rsidTr="00BF5C46">
        <w:tc>
          <w:tcPr>
            <w:tcW w:w="4426" w:type="dxa"/>
          </w:tcPr>
          <w:p w:rsidR="004711E2" w:rsidRPr="00A701AA" w:rsidRDefault="00E82D88" w:rsidP="008429E7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Факторы глобализации</w:t>
            </w:r>
          </w:p>
        </w:tc>
        <w:tc>
          <w:tcPr>
            <w:tcW w:w="5353" w:type="dxa"/>
          </w:tcPr>
          <w:p w:rsidR="004711E2" w:rsidRPr="00A701AA" w:rsidRDefault="00E82D88" w:rsidP="008429E7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Последствия для преступности</w:t>
            </w:r>
          </w:p>
        </w:tc>
      </w:tr>
      <w:tr w:rsidR="00A701AA" w:rsidRPr="00A701AA" w:rsidTr="00BF5C46">
        <w:tc>
          <w:tcPr>
            <w:tcW w:w="4426" w:type="dxa"/>
          </w:tcPr>
          <w:p w:rsidR="004711E2" w:rsidRPr="00A701AA" w:rsidRDefault="001D640A" w:rsidP="001D640A">
            <w:pPr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1) </w:t>
            </w:r>
            <w:r w:rsidR="00E82D88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Увеличение  международных торговых потоков</w:t>
            </w:r>
          </w:p>
        </w:tc>
        <w:tc>
          <w:tcPr>
            <w:tcW w:w="5353" w:type="dxa"/>
          </w:tcPr>
          <w:p w:rsidR="004711E2" w:rsidRPr="00A701AA" w:rsidRDefault="00E82D88" w:rsidP="002572B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А) Создание новых форм киберпреступности</w:t>
            </w:r>
          </w:p>
        </w:tc>
      </w:tr>
      <w:tr w:rsidR="00A701AA" w:rsidRPr="00A701AA" w:rsidTr="00BF5C46">
        <w:tc>
          <w:tcPr>
            <w:tcW w:w="4426" w:type="dxa"/>
            <w:vAlign w:val="center"/>
          </w:tcPr>
          <w:p w:rsidR="004711E2" w:rsidRPr="00A701AA" w:rsidRDefault="001D640A" w:rsidP="001D640A">
            <w:pPr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2) </w:t>
            </w:r>
            <w:r w:rsidR="00E82D88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Развитие информационных технологий</w:t>
            </w:r>
          </w:p>
        </w:tc>
        <w:tc>
          <w:tcPr>
            <w:tcW w:w="5353" w:type="dxa"/>
          </w:tcPr>
          <w:p w:rsidR="004711E2" w:rsidRPr="00A701AA" w:rsidRDefault="001D02B9" w:rsidP="004711E2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Б) </w:t>
            </w:r>
            <w:r w:rsidR="00E82D88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Усиление трансграничной преступности</w:t>
            </w:r>
          </w:p>
        </w:tc>
      </w:tr>
      <w:tr w:rsidR="00A701AA" w:rsidRPr="00A701AA" w:rsidTr="00BF5C46">
        <w:tc>
          <w:tcPr>
            <w:tcW w:w="4426" w:type="dxa"/>
          </w:tcPr>
          <w:p w:rsidR="004711E2" w:rsidRPr="00A701AA" w:rsidRDefault="001D640A" w:rsidP="001D640A">
            <w:pPr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3) </w:t>
            </w:r>
            <w:r w:rsidR="00E82D88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Либерализация финансовых рынков</w:t>
            </w:r>
          </w:p>
        </w:tc>
        <w:tc>
          <w:tcPr>
            <w:tcW w:w="5353" w:type="dxa"/>
          </w:tcPr>
          <w:p w:rsidR="004711E2" w:rsidRPr="00A701AA" w:rsidRDefault="00E82D88" w:rsidP="004711E2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В) Расширение возможностей для отмывания денег</w:t>
            </w:r>
          </w:p>
        </w:tc>
      </w:tr>
      <w:tr w:rsidR="00A701AA" w:rsidRPr="00A701AA" w:rsidTr="00BF5C46">
        <w:tc>
          <w:tcPr>
            <w:tcW w:w="4426" w:type="dxa"/>
          </w:tcPr>
          <w:p w:rsidR="004711E2" w:rsidRPr="00A701AA" w:rsidRDefault="00B2019C" w:rsidP="0010535E">
            <w:pPr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4)</w:t>
            </w:r>
            <w:r w:rsidR="0010535E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 </w:t>
            </w:r>
            <w:r w:rsidR="00E82D88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Снижение контроля на границах</w:t>
            </w:r>
          </w:p>
        </w:tc>
        <w:tc>
          <w:tcPr>
            <w:tcW w:w="5353" w:type="dxa"/>
          </w:tcPr>
          <w:p w:rsidR="004711E2" w:rsidRPr="00A701AA" w:rsidRDefault="001D02B9" w:rsidP="002572B5">
            <w:pPr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Г) </w:t>
            </w:r>
            <w:r w:rsidR="00E82D88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Упрощение перемещения товаров и услуг</w:t>
            </w:r>
          </w:p>
        </w:tc>
      </w:tr>
    </w:tbl>
    <w:p w:rsidR="004711E2" w:rsidRPr="00A701AA" w:rsidRDefault="00096457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4"/>
        <w:gridCol w:w="2402"/>
        <w:gridCol w:w="2402"/>
      </w:tblGrid>
      <w:tr w:rsidR="00A701AA" w:rsidRPr="00A701AA" w:rsidTr="0021409C">
        <w:trPr>
          <w:trHeight w:val="446"/>
        </w:trPr>
        <w:tc>
          <w:tcPr>
            <w:tcW w:w="2408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7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4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02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7"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2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7"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A701AA" w:rsidRPr="00A701AA" w:rsidTr="0021409C">
        <w:trPr>
          <w:trHeight w:val="437"/>
        </w:trPr>
        <w:tc>
          <w:tcPr>
            <w:tcW w:w="2408" w:type="dxa"/>
            <w:shd w:val="clear" w:color="auto" w:fill="auto"/>
          </w:tcPr>
          <w:p w:rsidR="00096457" w:rsidRPr="00A701AA" w:rsidRDefault="00096457" w:rsidP="00096457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404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2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2402" w:type="dxa"/>
            <w:shd w:val="clear" w:color="auto" w:fill="auto"/>
          </w:tcPr>
          <w:p w:rsidR="00096457" w:rsidRPr="00A701AA" w:rsidRDefault="00096457" w:rsidP="00096457">
            <w:pPr>
              <w:widowControl w:val="0"/>
              <w:autoSpaceDE w:val="0"/>
              <w:autoSpaceDN w:val="0"/>
              <w:spacing w:before="42"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2402" w:type="dxa"/>
            <w:shd w:val="clear" w:color="auto" w:fill="auto"/>
          </w:tcPr>
          <w:p w:rsidR="00096457" w:rsidRPr="00A701AA" w:rsidRDefault="00096457" w:rsidP="00096457">
            <w:pPr>
              <w:widowControl w:val="0"/>
              <w:autoSpaceDE w:val="0"/>
              <w:autoSpaceDN w:val="0"/>
              <w:spacing w:before="42"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</w:tr>
    </w:tbl>
    <w:p w:rsidR="00096457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ПК-7</w:t>
      </w:r>
    </w:p>
    <w:p w:rsidR="00096457" w:rsidRPr="00A701AA" w:rsidRDefault="00096457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4711E2" w:rsidRPr="00A701AA" w:rsidRDefault="00FC5882" w:rsidP="004711E2">
      <w:pPr>
        <w:spacing w:after="0" w:line="240" w:lineRule="auto"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2</w:t>
      </w:r>
      <w:r w:rsidR="004711E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. </w:t>
      </w:r>
      <w:r w:rsidR="004711E2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Установите соответствие между видами </w:t>
      </w:r>
      <w:r w:rsidR="008C7678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сводки данных в криминологическом статистическом исследовании</w:t>
      </w:r>
      <w:r w:rsidR="004711E2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 и их </w:t>
      </w:r>
      <w:r w:rsidR="008C7678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содержанием</w:t>
      </w:r>
      <w:r w:rsidR="004711E2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. 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 w:themeColor="text1"/>
          <w:kern w:val="2"/>
          <w:sz w:val="28"/>
          <w:szCs w:val="24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235"/>
      </w:tblGrid>
      <w:tr w:rsidR="00A701AA" w:rsidRPr="00A701AA" w:rsidTr="00BF5C46">
        <w:tc>
          <w:tcPr>
            <w:tcW w:w="3544" w:type="dxa"/>
          </w:tcPr>
          <w:p w:rsidR="004711E2" w:rsidRPr="00A701AA" w:rsidRDefault="00B2019C" w:rsidP="00137BA7">
            <w:pPr>
              <w:jc w:val="center"/>
              <w:rPr>
                <w:rFonts w:ascii="Times New Roman" w:eastAsia="Aptos" w:hAnsi="Times New Roman" w:cs="Aptos"/>
                <w:i/>
                <w:iCs/>
                <w:color w:val="000000" w:themeColor="text1"/>
                <w:kern w:val="2"/>
                <w:sz w:val="28"/>
                <w:szCs w:val="24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8C7678"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иды сводки</w:t>
            </w:r>
          </w:p>
        </w:tc>
        <w:tc>
          <w:tcPr>
            <w:tcW w:w="6235" w:type="dxa"/>
          </w:tcPr>
          <w:p w:rsidR="004711E2" w:rsidRPr="00A701AA" w:rsidRDefault="00B2019C" w:rsidP="00137BA7">
            <w:pPr>
              <w:jc w:val="center"/>
              <w:rPr>
                <w:rFonts w:ascii="Times New Roman" w:eastAsia="Aptos" w:hAnsi="Times New Roman" w:cs="Aptos"/>
                <w:i/>
                <w:iCs/>
                <w:color w:val="000000" w:themeColor="text1"/>
                <w:kern w:val="2"/>
                <w:sz w:val="28"/>
                <w:szCs w:val="24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8C7678"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одержание</w:t>
            </w:r>
          </w:p>
        </w:tc>
      </w:tr>
      <w:tr w:rsidR="00A701AA" w:rsidRPr="00A701AA" w:rsidTr="00BF5C46">
        <w:tc>
          <w:tcPr>
            <w:tcW w:w="3544" w:type="dxa"/>
          </w:tcPr>
          <w:p w:rsidR="004711E2" w:rsidRPr="00A701AA" w:rsidRDefault="00B2019C" w:rsidP="0010535E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 xml:space="preserve">1) </w:t>
            </w:r>
            <w:r w:rsidR="008C7678"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Сводка сложная</w:t>
            </w:r>
          </w:p>
        </w:tc>
        <w:tc>
          <w:tcPr>
            <w:tcW w:w="6235" w:type="dxa"/>
          </w:tcPr>
          <w:p w:rsidR="008C7678" w:rsidRPr="00A701AA" w:rsidRDefault="004711E2" w:rsidP="008C7678">
            <w:pPr>
              <w:jc w:val="both"/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</w:pP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А</w:t>
            </w:r>
            <w:r w:rsidR="0021409C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)</w:t>
            </w:r>
            <w:r w:rsidR="0020193B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 xml:space="preserve"> </w:t>
            </w:r>
            <w:r w:rsidR="008C7678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это</w:t>
            </w:r>
            <w:r w:rsidR="0020193B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 xml:space="preserve"> </w:t>
            </w:r>
            <w:r w:rsidR="008C7678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способ организации сводки</w:t>
            </w:r>
          </w:p>
          <w:p w:rsidR="008C7678" w:rsidRPr="00A701AA" w:rsidRDefault="008C7678" w:rsidP="008C7678">
            <w:pPr>
              <w:jc w:val="both"/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</w:pP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статистических данных, при</w:t>
            </w:r>
            <w:r w:rsidR="0020193B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 xml:space="preserve"> </w:t>
            </w: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котором все первичные данные,</w:t>
            </w:r>
            <w:r w:rsidR="0020193B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 xml:space="preserve"> </w:t>
            </w: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полученные в результате</w:t>
            </w:r>
          </w:p>
          <w:p w:rsidR="004711E2" w:rsidRPr="00A701AA" w:rsidRDefault="008C7678" w:rsidP="004711E2">
            <w:pPr>
              <w:jc w:val="both"/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</w:pP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статистического наблюдения,</w:t>
            </w:r>
            <w:r w:rsidR="0020193B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 xml:space="preserve"> </w:t>
            </w: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сосредотачиваются в одной</w:t>
            </w:r>
            <w:r w:rsidR="0020193B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 xml:space="preserve"> </w:t>
            </w: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организации и</w:t>
            </w:r>
            <w:r w:rsidR="00986099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 xml:space="preserve"> </w:t>
            </w: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подвергаются в ней обработке</w:t>
            </w:r>
            <w:r w:rsidR="0020193B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 xml:space="preserve"> </w:t>
            </w: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от начала до конца</w:t>
            </w:r>
          </w:p>
          <w:p w:rsidR="004711E2" w:rsidRPr="00A701AA" w:rsidRDefault="004711E2" w:rsidP="004711E2">
            <w:pPr>
              <w:jc w:val="both"/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</w:pPr>
          </w:p>
        </w:tc>
      </w:tr>
      <w:tr w:rsidR="00A701AA" w:rsidRPr="00A701AA" w:rsidTr="00BF5C46">
        <w:tc>
          <w:tcPr>
            <w:tcW w:w="3544" w:type="dxa"/>
          </w:tcPr>
          <w:p w:rsidR="008C7678" w:rsidRPr="00A701AA" w:rsidRDefault="00986099" w:rsidP="00986099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2</w:t>
            </w:r>
            <w:r w:rsidR="0010535E"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 xml:space="preserve">) </w:t>
            </w:r>
            <w:r w:rsidR="008C7678"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Децентрализованная</w:t>
            </w:r>
          </w:p>
          <w:p w:rsidR="004711E2" w:rsidRPr="00A701AA" w:rsidRDefault="008C7678" w:rsidP="0010535E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 xml:space="preserve">сводка </w:t>
            </w:r>
          </w:p>
        </w:tc>
        <w:tc>
          <w:tcPr>
            <w:tcW w:w="6235" w:type="dxa"/>
          </w:tcPr>
          <w:p w:rsidR="008C7678" w:rsidRPr="00A701AA" w:rsidRDefault="004711E2" w:rsidP="008C7678">
            <w:pPr>
              <w:jc w:val="both"/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</w:pP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 xml:space="preserve">Б) </w:t>
            </w:r>
            <w:r w:rsidR="008C7678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это операция по подсчету итоговых данных по совокупности единиц наблюдения</w:t>
            </w:r>
          </w:p>
          <w:p w:rsidR="004711E2" w:rsidRPr="00A701AA" w:rsidRDefault="008C7678" w:rsidP="008C7678">
            <w:pPr>
              <w:jc w:val="both"/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</w:pP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 xml:space="preserve">и, соответственно, оформление полученного материала в виде таблицы </w:t>
            </w:r>
          </w:p>
        </w:tc>
      </w:tr>
      <w:tr w:rsidR="00A701AA" w:rsidRPr="00A701AA" w:rsidTr="00BF5C46">
        <w:tc>
          <w:tcPr>
            <w:tcW w:w="3544" w:type="dxa"/>
            <w:vAlign w:val="center"/>
          </w:tcPr>
          <w:p w:rsidR="004711E2" w:rsidRPr="00A701AA" w:rsidRDefault="00BF5C46" w:rsidP="00BF5C46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3) </w:t>
            </w:r>
            <w:r w:rsidR="008C7678"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Сводка простая</w:t>
            </w:r>
          </w:p>
        </w:tc>
        <w:tc>
          <w:tcPr>
            <w:tcW w:w="6235" w:type="dxa"/>
          </w:tcPr>
          <w:p w:rsidR="0020193B" w:rsidRPr="00A701AA" w:rsidRDefault="004711E2" w:rsidP="0020193B">
            <w:pPr>
              <w:jc w:val="both"/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</w:pP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 xml:space="preserve">В) </w:t>
            </w:r>
            <w:r w:rsidR="0020193B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это специфический способ организации сводки статистических данных. Он состоит в том, что обработка данных производится на</w:t>
            </w:r>
          </w:p>
          <w:p w:rsidR="004711E2" w:rsidRPr="00A701AA" w:rsidRDefault="0020193B" w:rsidP="0020193B">
            <w:pPr>
              <w:jc w:val="both"/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</w:pP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lastRenderedPageBreak/>
              <w:t>местах. Материал разрабатывается поэтапно по мере укрупнения территории и позволяет более оперативно получить результаты сводки</w:t>
            </w:r>
          </w:p>
        </w:tc>
      </w:tr>
      <w:tr w:rsidR="00A701AA" w:rsidRPr="00A701AA" w:rsidTr="00BF5C46">
        <w:tc>
          <w:tcPr>
            <w:tcW w:w="3544" w:type="dxa"/>
          </w:tcPr>
          <w:p w:rsidR="008C7678" w:rsidRPr="00A701AA" w:rsidRDefault="00986099" w:rsidP="00566B91">
            <w:pPr>
              <w:pStyle w:val="a6"/>
              <w:ind w:left="30"/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lastRenderedPageBreak/>
              <w:t xml:space="preserve">4) </w:t>
            </w:r>
            <w:r w:rsidR="008C7678"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>Централизованная</w:t>
            </w:r>
          </w:p>
          <w:p w:rsidR="004711E2" w:rsidRPr="00A701AA" w:rsidRDefault="008C7678" w:rsidP="00566B91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kern w:val="2"/>
                <w:sz w:val="28"/>
                <w:szCs w:val="28"/>
                <w:lang w:eastAsia="ru-RU"/>
              </w:rPr>
              <w:t xml:space="preserve">сводка </w:t>
            </w:r>
          </w:p>
        </w:tc>
        <w:tc>
          <w:tcPr>
            <w:tcW w:w="6235" w:type="dxa"/>
          </w:tcPr>
          <w:p w:rsidR="008C7678" w:rsidRPr="00A701AA" w:rsidRDefault="004711E2" w:rsidP="008C7678">
            <w:pPr>
              <w:jc w:val="both"/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</w:pP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 xml:space="preserve">Г) </w:t>
            </w:r>
            <w:r w:rsidR="008C7678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комплекс операций, включающих</w:t>
            </w:r>
          </w:p>
          <w:p w:rsidR="004711E2" w:rsidRPr="00A701AA" w:rsidRDefault="008C7678" w:rsidP="00986099">
            <w:pPr>
              <w:jc w:val="both"/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</w:pP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распределение единиц наблюдения изучаемого явления на группы, составление системы показателей для характеристики</w:t>
            </w:r>
            <w:r w:rsidR="00986099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 xml:space="preserve"> </w:t>
            </w: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выделенных групп и подгрупп изучаемой совокупности явлений, подсчет итогов в</w:t>
            </w:r>
            <w:r w:rsidR="00986099"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 xml:space="preserve"> </w:t>
            </w:r>
            <w:r w:rsidRPr="00A701AA">
              <w:rPr>
                <w:rFonts w:ascii="Times New Roman" w:eastAsia="Aptos" w:hAnsi="Times New Roman" w:cs="Aptos"/>
                <w:iCs/>
                <w:color w:val="000000" w:themeColor="text1"/>
                <w:kern w:val="2"/>
                <w:sz w:val="28"/>
                <w:szCs w:val="24"/>
              </w:rPr>
              <w:t>каждой группе и подгруппе, оформление результатов работы в виде статистических таблиц</w:t>
            </w:r>
          </w:p>
        </w:tc>
      </w:tr>
    </w:tbl>
    <w:p w:rsidR="004711E2" w:rsidRPr="00A701AA" w:rsidRDefault="00096457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Правильный ответ:</w:t>
      </w:r>
    </w:p>
    <w:tbl>
      <w:tblPr>
        <w:tblW w:w="963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2408"/>
        <w:gridCol w:w="2405"/>
        <w:gridCol w:w="2405"/>
      </w:tblGrid>
      <w:tr w:rsidR="00A701AA" w:rsidRPr="00A701AA" w:rsidTr="0021409C">
        <w:trPr>
          <w:trHeight w:val="423"/>
        </w:trPr>
        <w:tc>
          <w:tcPr>
            <w:tcW w:w="2412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7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8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7"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5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7"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A701AA" w:rsidRPr="00A701AA" w:rsidTr="0021409C">
        <w:trPr>
          <w:trHeight w:val="415"/>
        </w:trPr>
        <w:tc>
          <w:tcPr>
            <w:tcW w:w="2412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408" w:type="dxa"/>
            <w:shd w:val="clear" w:color="auto" w:fill="auto"/>
          </w:tcPr>
          <w:p w:rsidR="00096457" w:rsidRPr="00A701AA" w:rsidRDefault="00096457" w:rsidP="00096457">
            <w:pPr>
              <w:widowControl w:val="0"/>
              <w:autoSpaceDE w:val="0"/>
              <w:autoSpaceDN w:val="0"/>
              <w:spacing w:before="42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2405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2"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405" w:type="dxa"/>
            <w:shd w:val="clear" w:color="auto" w:fill="auto"/>
          </w:tcPr>
          <w:p w:rsidR="00096457" w:rsidRPr="00A701AA" w:rsidRDefault="00096457" w:rsidP="00096457">
            <w:pPr>
              <w:widowControl w:val="0"/>
              <w:autoSpaceDE w:val="0"/>
              <w:autoSpaceDN w:val="0"/>
              <w:spacing w:before="42"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</w:tr>
    </w:tbl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ОПК-1</w:t>
      </w:r>
    </w:p>
    <w:p w:rsidR="00096457" w:rsidRPr="00A701AA" w:rsidRDefault="00096457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4711E2" w:rsidRPr="00A701AA" w:rsidRDefault="00FC5882" w:rsidP="004711E2">
      <w:pPr>
        <w:spacing w:after="0" w:line="240" w:lineRule="auto"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3</w:t>
      </w:r>
      <w:r w:rsidR="004711E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. </w:t>
      </w:r>
      <w:r w:rsidR="004711E2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Установите соответствие между </w:t>
      </w:r>
      <w:r w:rsidR="00D33C9A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характеристиками личности преступника и их содержанием</w:t>
      </w:r>
      <w:r w:rsidR="004711E2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4"/>
      </w:tblGrid>
      <w:tr w:rsidR="00A701AA" w:rsidRPr="00A701AA" w:rsidTr="00BF5C46">
        <w:tc>
          <w:tcPr>
            <w:tcW w:w="4253" w:type="dxa"/>
          </w:tcPr>
          <w:p w:rsidR="004711E2" w:rsidRPr="00A701AA" w:rsidRDefault="00D33C9A" w:rsidP="00FF74E8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Характеристика личности</w:t>
            </w:r>
          </w:p>
        </w:tc>
        <w:tc>
          <w:tcPr>
            <w:tcW w:w="5384" w:type="dxa"/>
          </w:tcPr>
          <w:p w:rsidR="004711E2" w:rsidRPr="00A701AA" w:rsidRDefault="00FF74E8" w:rsidP="00FF74E8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</w:t>
            </w:r>
            <w:r w:rsidR="00D33C9A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одержание</w:t>
            </w:r>
          </w:p>
        </w:tc>
      </w:tr>
      <w:tr w:rsidR="00A701AA" w:rsidRPr="00A701AA" w:rsidTr="00BF5C46">
        <w:tc>
          <w:tcPr>
            <w:tcW w:w="4253" w:type="dxa"/>
          </w:tcPr>
          <w:p w:rsidR="004711E2" w:rsidRPr="00A701AA" w:rsidRDefault="00BF5C46" w:rsidP="00BF5C46">
            <w:pPr>
              <w:contextualSpacing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1) </w:t>
            </w:r>
            <w:proofErr w:type="spellStart"/>
            <w:r w:rsidR="00D33C9A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Биофизиологические</w:t>
            </w:r>
            <w:proofErr w:type="spellEnd"/>
            <w:r w:rsidR="00D33C9A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характеристики</w:t>
            </w:r>
          </w:p>
        </w:tc>
        <w:tc>
          <w:tcPr>
            <w:tcW w:w="5384" w:type="dxa"/>
          </w:tcPr>
          <w:p w:rsidR="00D33C9A" w:rsidRPr="00A701AA" w:rsidRDefault="004711E2" w:rsidP="00D33C9A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А) </w:t>
            </w:r>
            <w:r w:rsidR="00D33C9A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пол, возраст, образование, род деятельности, профессия, семейное</w:t>
            </w:r>
          </w:p>
          <w:p w:rsidR="004711E2" w:rsidRPr="00A701AA" w:rsidRDefault="00D33C9A" w:rsidP="00D33C9A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положение, занятость, уровень доходов, место жительства и т.д.</w:t>
            </w:r>
          </w:p>
        </w:tc>
      </w:tr>
      <w:tr w:rsidR="00A701AA" w:rsidRPr="00A701AA" w:rsidTr="00BF5C46">
        <w:tc>
          <w:tcPr>
            <w:tcW w:w="4253" w:type="dxa"/>
          </w:tcPr>
          <w:p w:rsidR="004711E2" w:rsidRPr="00A701AA" w:rsidRDefault="00BF5C46" w:rsidP="00BF5C46">
            <w:pPr>
              <w:contextualSpacing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2) </w:t>
            </w:r>
            <w:r w:rsidR="00D33C9A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Социально-демографические характеристики</w:t>
            </w:r>
          </w:p>
        </w:tc>
        <w:tc>
          <w:tcPr>
            <w:tcW w:w="5384" w:type="dxa"/>
          </w:tcPr>
          <w:p w:rsidR="00D33C9A" w:rsidRPr="00A701AA" w:rsidRDefault="004711E2" w:rsidP="00D33C9A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Б) </w:t>
            </w:r>
            <w:r w:rsidR="00D33C9A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признаки, связанные с общественными функциями лица, обусловленными его</w:t>
            </w:r>
          </w:p>
          <w:p w:rsidR="004711E2" w:rsidRPr="00A701AA" w:rsidRDefault="00D33C9A" w:rsidP="00D33C9A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положением в обществе и членством в определённых социальных группах.</w:t>
            </w:r>
          </w:p>
        </w:tc>
      </w:tr>
      <w:tr w:rsidR="00A701AA" w:rsidRPr="00A701AA" w:rsidTr="00BF5C46">
        <w:tc>
          <w:tcPr>
            <w:tcW w:w="4253" w:type="dxa"/>
          </w:tcPr>
          <w:p w:rsidR="004711E2" w:rsidRPr="00A701AA" w:rsidRDefault="00BF5C46" w:rsidP="00BF5C46">
            <w:pPr>
              <w:contextualSpacing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3) </w:t>
            </w:r>
            <w:r w:rsidR="00D33C9A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Социально-ролевые характеристики</w:t>
            </w:r>
          </w:p>
        </w:tc>
        <w:tc>
          <w:tcPr>
            <w:tcW w:w="5384" w:type="dxa"/>
          </w:tcPr>
          <w:p w:rsidR="004711E2" w:rsidRPr="00A701AA" w:rsidRDefault="004711E2" w:rsidP="006524DA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В) </w:t>
            </w:r>
            <w:r w:rsidR="006524DA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интеллектуальные качества, целевые установки, ценностные ориентации, отношение к нормам права и морали, потребности и предпочтительные способы их удовлетворения.</w:t>
            </w:r>
          </w:p>
        </w:tc>
      </w:tr>
      <w:tr w:rsidR="00A701AA" w:rsidRPr="00A701AA" w:rsidTr="00BF5C46">
        <w:tc>
          <w:tcPr>
            <w:tcW w:w="4253" w:type="dxa"/>
          </w:tcPr>
          <w:p w:rsidR="004711E2" w:rsidRPr="00A701AA" w:rsidRDefault="00BF5C46" w:rsidP="00BF5C46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4) </w:t>
            </w:r>
            <w:r w:rsidR="00D33C9A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Нравственно-психологические характеристики</w:t>
            </w:r>
          </w:p>
        </w:tc>
        <w:tc>
          <w:tcPr>
            <w:tcW w:w="5384" w:type="dxa"/>
          </w:tcPr>
          <w:p w:rsidR="00D33C9A" w:rsidRPr="00A701AA" w:rsidRDefault="004711E2" w:rsidP="00D33C9A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Г) </w:t>
            </w:r>
            <w:r w:rsidR="00D33C9A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состояние здоровья, антропометрические показатели характеристики (рост, вес и т. д.), врождённые свойства и аномалии, как</w:t>
            </w:r>
          </w:p>
          <w:p w:rsidR="004711E2" w:rsidRPr="00A701AA" w:rsidRDefault="00D33C9A" w:rsidP="00D33C9A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нервной системы, так и других органов.</w:t>
            </w:r>
          </w:p>
        </w:tc>
      </w:tr>
    </w:tbl>
    <w:p w:rsidR="004711E2" w:rsidRPr="00A701AA" w:rsidRDefault="00096457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Правильный ответ: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400"/>
        <w:gridCol w:w="2398"/>
        <w:gridCol w:w="2398"/>
      </w:tblGrid>
      <w:tr w:rsidR="00A701AA" w:rsidRPr="00A701AA" w:rsidTr="0021409C">
        <w:trPr>
          <w:trHeight w:val="423"/>
        </w:trPr>
        <w:tc>
          <w:tcPr>
            <w:tcW w:w="2405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7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98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7"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98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7"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A701AA" w:rsidRPr="00A701AA" w:rsidTr="0021409C">
        <w:trPr>
          <w:trHeight w:val="415"/>
        </w:trPr>
        <w:tc>
          <w:tcPr>
            <w:tcW w:w="2405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400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2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2398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2"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398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2"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</w:tr>
    </w:tbl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ПК-7</w:t>
      </w:r>
    </w:p>
    <w:p w:rsidR="00301EFB" w:rsidRPr="00A701AA" w:rsidRDefault="00301EFB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4711E2" w:rsidRDefault="00FC5882" w:rsidP="004711E2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lastRenderedPageBreak/>
        <w:t>4</w:t>
      </w:r>
      <w:r w:rsidR="004711E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. </w:t>
      </w:r>
      <w:r w:rsidR="004711E2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Установите соответствие между </w:t>
      </w:r>
      <w:r w:rsidR="006524DA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элементами направленности личности </w:t>
      </w:r>
      <w:r w:rsidR="004711E2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и их </w:t>
      </w:r>
      <w:r w:rsidR="006524DA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содержанием</w:t>
      </w:r>
      <w:r w:rsidR="004711E2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. </w:t>
      </w:r>
    </w:p>
    <w:p w:rsidR="00566B91" w:rsidRPr="00A701AA" w:rsidRDefault="00566B91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tbl>
      <w:tblPr>
        <w:tblStyle w:val="a5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5633"/>
      </w:tblGrid>
      <w:tr w:rsidR="00A701AA" w:rsidRPr="00A701AA" w:rsidTr="00BF5C46">
        <w:tc>
          <w:tcPr>
            <w:tcW w:w="4420" w:type="dxa"/>
          </w:tcPr>
          <w:p w:rsidR="00096457" w:rsidRPr="00A701AA" w:rsidRDefault="00096457" w:rsidP="00137BA7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5633" w:type="dxa"/>
          </w:tcPr>
          <w:p w:rsidR="00096457" w:rsidRPr="00A701AA" w:rsidRDefault="00096457" w:rsidP="00137BA7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Определения</w:t>
            </w:r>
          </w:p>
        </w:tc>
      </w:tr>
      <w:tr w:rsidR="00A701AA" w:rsidRPr="00A701AA" w:rsidTr="00BF5C46">
        <w:tc>
          <w:tcPr>
            <w:tcW w:w="4420" w:type="dxa"/>
          </w:tcPr>
          <w:p w:rsidR="00096457" w:rsidRPr="00A701AA" w:rsidRDefault="00264042" w:rsidP="00264042">
            <w:pPr>
              <w:ind w:left="284"/>
              <w:contextualSpacing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1) </w:t>
            </w:r>
            <w:r w:rsidR="00096457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Установки </w:t>
            </w:r>
          </w:p>
        </w:tc>
        <w:tc>
          <w:tcPr>
            <w:tcW w:w="5633" w:type="dxa"/>
          </w:tcPr>
          <w:p w:rsidR="00096457" w:rsidRPr="00A701AA" w:rsidRDefault="00096457" w:rsidP="00096457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А) </w:t>
            </w: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недостаточно осознанная потребность,</w:t>
            </w:r>
          </w:p>
          <w:p w:rsidR="00096457" w:rsidRPr="00A701AA" w:rsidRDefault="00096457" w:rsidP="00096457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когда человеку не ясно, каковы его цели, что он хочет. Это этап формирования осознанного мотива.</w:t>
            </w:r>
          </w:p>
        </w:tc>
      </w:tr>
      <w:tr w:rsidR="00A701AA" w:rsidRPr="00A701AA" w:rsidTr="00BF5C46">
        <w:tc>
          <w:tcPr>
            <w:tcW w:w="4420" w:type="dxa"/>
          </w:tcPr>
          <w:p w:rsidR="00096457" w:rsidRPr="00A701AA" w:rsidRDefault="00264042" w:rsidP="00264042">
            <w:pPr>
              <w:ind w:left="284"/>
              <w:contextualSpacing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2) </w:t>
            </w:r>
            <w:r w:rsidR="00096457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Влечение </w:t>
            </w:r>
          </w:p>
        </w:tc>
        <w:tc>
          <w:tcPr>
            <w:tcW w:w="5633" w:type="dxa"/>
          </w:tcPr>
          <w:p w:rsidR="00096457" w:rsidRPr="00A701AA" w:rsidRDefault="00096457" w:rsidP="00096457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Б) это избирательное отношение личности к объекту в силу его жизненного значения и (или) эмоциональной привлекательности</w:t>
            </w:r>
          </w:p>
        </w:tc>
      </w:tr>
      <w:tr w:rsidR="00A701AA" w:rsidRPr="00A701AA" w:rsidTr="00BF5C46">
        <w:tc>
          <w:tcPr>
            <w:tcW w:w="4420" w:type="dxa"/>
          </w:tcPr>
          <w:p w:rsidR="00096457" w:rsidRPr="00A701AA" w:rsidRDefault="00264042" w:rsidP="00264042">
            <w:pPr>
              <w:ind w:left="284"/>
              <w:contextualSpacing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3) </w:t>
            </w:r>
            <w:r w:rsidR="00096457"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Интерес</w:t>
            </w:r>
          </w:p>
        </w:tc>
        <w:tc>
          <w:tcPr>
            <w:tcW w:w="5633" w:type="dxa"/>
          </w:tcPr>
          <w:p w:rsidR="00096457" w:rsidRPr="00A701AA" w:rsidRDefault="00096457" w:rsidP="00096457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В) </w:t>
            </w: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 не осознаваемое личностью состояние готовности к определённой деятельности, с</w:t>
            </w:r>
          </w:p>
          <w:p w:rsidR="00096457" w:rsidRPr="00A701AA" w:rsidRDefault="00096457" w:rsidP="00096457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помощью которой может быть удовлетворена та или иная потребность.</w:t>
            </w:r>
          </w:p>
        </w:tc>
      </w:tr>
    </w:tbl>
    <w:p w:rsidR="004711E2" w:rsidRPr="00A701AA" w:rsidRDefault="00F611B8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Правильный ответ: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3199"/>
        <w:gridCol w:w="3196"/>
      </w:tblGrid>
      <w:tr w:rsidR="00A701AA" w:rsidRPr="00A701AA" w:rsidTr="0021409C">
        <w:trPr>
          <w:trHeight w:val="386"/>
        </w:trPr>
        <w:tc>
          <w:tcPr>
            <w:tcW w:w="3205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7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99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96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7"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701AA" w:rsidRPr="00A701AA" w:rsidTr="0021409C">
        <w:trPr>
          <w:trHeight w:val="378"/>
        </w:trPr>
        <w:tc>
          <w:tcPr>
            <w:tcW w:w="3205" w:type="dxa"/>
            <w:shd w:val="clear" w:color="auto" w:fill="auto"/>
          </w:tcPr>
          <w:p w:rsidR="00096457" w:rsidRPr="00A701AA" w:rsidRDefault="00096457" w:rsidP="00096457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3199" w:type="dxa"/>
            <w:shd w:val="clear" w:color="auto" w:fill="auto"/>
          </w:tcPr>
          <w:p w:rsidR="00096457" w:rsidRPr="00A701AA" w:rsidRDefault="00096457" w:rsidP="00096457">
            <w:pPr>
              <w:widowControl w:val="0"/>
              <w:autoSpaceDE w:val="0"/>
              <w:autoSpaceDN w:val="0"/>
              <w:spacing w:before="42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3196" w:type="dxa"/>
            <w:shd w:val="clear" w:color="auto" w:fill="auto"/>
          </w:tcPr>
          <w:p w:rsidR="00096457" w:rsidRPr="00A701AA" w:rsidRDefault="00410F80" w:rsidP="00096457">
            <w:pPr>
              <w:widowControl w:val="0"/>
              <w:autoSpaceDE w:val="0"/>
              <w:autoSpaceDN w:val="0"/>
              <w:spacing w:before="42"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</w:tr>
    </w:tbl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ОПК-1</w:t>
      </w:r>
    </w:p>
    <w:p w:rsidR="004711E2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566B91" w:rsidRPr="00A701AA" w:rsidRDefault="00566B91" w:rsidP="004711E2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4711E2" w:rsidRPr="00A701AA" w:rsidRDefault="00FC588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5</w:t>
      </w:r>
      <w:r w:rsidR="004711E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. </w:t>
      </w:r>
      <w:r w:rsidR="004711E2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Установите соответствие между понятиями и их определениями. </w:t>
      </w:r>
      <w:r w:rsidR="004711E2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p w:rsidR="00096457" w:rsidRPr="00A701AA" w:rsidRDefault="00096457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tbl>
      <w:tblPr>
        <w:tblW w:w="10144" w:type="dxa"/>
        <w:tblInd w:w="-142" w:type="dxa"/>
        <w:tblLook w:val="04A0" w:firstRow="1" w:lastRow="0" w:firstColumn="1" w:lastColumn="0" w:noHBand="0" w:noVBand="1"/>
      </w:tblPr>
      <w:tblGrid>
        <w:gridCol w:w="3363"/>
        <w:gridCol w:w="6781"/>
      </w:tblGrid>
      <w:tr w:rsidR="00A701AA" w:rsidRPr="00A701AA" w:rsidTr="00BF5C46">
        <w:tc>
          <w:tcPr>
            <w:tcW w:w="3363" w:type="dxa"/>
          </w:tcPr>
          <w:p w:rsidR="00096457" w:rsidRPr="00A701AA" w:rsidRDefault="00096457" w:rsidP="008429E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6781" w:type="dxa"/>
          </w:tcPr>
          <w:p w:rsidR="00096457" w:rsidRPr="00A701AA" w:rsidRDefault="00096457" w:rsidP="008429E7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A701AA" w:rsidRPr="00A701AA" w:rsidTr="00BF5C46">
        <w:tc>
          <w:tcPr>
            <w:tcW w:w="3363" w:type="dxa"/>
          </w:tcPr>
          <w:p w:rsidR="00096457" w:rsidRPr="00A701AA" w:rsidRDefault="00096457" w:rsidP="0009645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1) Исполнитель</w:t>
            </w:r>
          </w:p>
        </w:tc>
        <w:tc>
          <w:tcPr>
            <w:tcW w:w="6781" w:type="dxa"/>
          </w:tcPr>
          <w:p w:rsidR="00096457" w:rsidRPr="00A701AA" w:rsidRDefault="00096457" w:rsidP="00414BEF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Style w:val="a7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А) </w:t>
            </w: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 лицо, непосредственно совершившее преступление либо непосредственно участвовавшее в его совершении совместно с другими лицами (соисполнителями), а также лицо, совершившее преступление посредством использования других лиц, не подлежащих уголовной ответственности в силу возраста, невменяемости или других обстоятельств</w:t>
            </w:r>
          </w:p>
        </w:tc>
      </w:tr>
      <w:tr w:rsidR="00A701AA" w:rsidRPr="00A701AA" w:rsidTr="00BF5C46">
        <w:tc>
          <w:tcPr>
            <w:tcW w:w="3363" w:type="dxa"/>
          </w:tcPr>
          <w:p w:rsidR="00096457" w:rsidRPr="00A701AA" w:rsidRDefault="00096457" w:rsidP="0009645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2) Организатор</w:t>
            </w:r>
          </w:p>
        </w:tc>
        <w:tc>
          <w:tcPr>
            <w:tcW w:w="6781" w:type="dxa"/>
          </w:tcPr>
          <w:p w:rsidR="00096457" w:rsidRPr="00A701AA" w:rsidRDefault="00096457" w:rsidP="00986099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</w:t>
            </w:r>
            <w:r w:rsidR="00F611B8"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это лицо, склонившее другое лицо к совершению преступления путем уговора, подкупа, угрозы или другим</w:t>
            </w:r>
            <w:r w:rsidR="00986099"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611B8"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способом</w:t>
            </w:r>
          </w:p>
        </w:tc>
      </w:tr>
      <w:tr w:rsidR="00A701AA" w:rsidRPr="00A701AA" w:rsidTr="00BF5C46">
        <w:tc>
          <w:tcPr>
            <w:tcW w:w="3363" w:type="dxa"/>
          </w:tcPr>
          <w:p w:rsidR="00096457" w:rsidRPr="00A701AA" w:rsidRDefault="00096457" w:rsidP="0009645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3) Подстрекатель</w:t>
            </w:r>
          </w:p>
        </w:tc>
        <w:tc>
          <w:tcPr>
            <w:tcW w:w="6781" w:type="dxa"/>
          </w:tcPr>
          <w:p w:rsidR="00F611B8" w:rsidRPr="00A701AA" w:rsidRDefault="00096457" w:rsidP="00414BEF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Style w:val="a7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В) </w:t>
            </w:r>
            <w:r w:rsidR="00F611B8"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 лицо, содействовавшее совершению преступления советами, указаниями, предоставлением информации,</w:t>
            </w:r>
          </w:p>
          <w:p w:rsidR="00F611B8" w:rsidRPr="00A701AA" w:rsidRDefault="00F611B8" w:rsidP="00414BEF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средств или орудий совершения преступления либо устранением препятствий, а также лицо, заранее обещавшее скрыть преступника, средства или орудия </w:t>
            </w: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совершения преступления, следы преступления либо предметы, добытые преступным путем, а</w:t>
            </w:r>
          </w:p>
          <w:p w:rsidR="00096457" w:rsidRPr="00A701AA" w:rsidRDefault="00F611B8" w:rsidP="00414BEF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равно лицо, заранее обещавшее приобрести или сбыть такие предметы</w:t>
            </w:r>
          </w:p>
        </w:tc>
      </w:tr>
      <w:tr w:rsidR="00A701AA" w:rsidRPr="00A701AA" w:rsidTr="00BF5C46">
        <w:tc>
          <w:tcPr>
            <w:tcW w:w="3363" w:type="dxa"/>
          </w:tcPr>
          <w:p w:rsidR="00096457" w:rsidRPr="00A701AA" w:rsidRDefault="00096457" w:rsidP="0009645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4) Пособник       </w:t>
            </w:r>
          </w:p>
        </w:tc>
        <w:tc>
          <w:tcPr>
            <w:tcW w:w="6781" w:type="dxa"/>
          </w:tcPr>
          <w:p w:rsidR="00096457" w:rsidRPr="00A701AA" w:rsidRDefault="00096457" w:rsidP="00F611B8">
            <w:pPr>
              <w:shd w:val="clear" w:color="auto" w:fill="FFFFFF"/>
              <w:spacing w:after="0" w:line="240" w:lineRule="auto"/>
              <w:ind w:right="-110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Г) </w:t>
            </w:r>
            <w:r w:rsidR="00F611B8"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 лицо, организовавшее совершение преступления или руководившее его исполнением, а равно лицо, создавшее организованную группу или преступное сообщество (преступную организацию) либо руководившее ими</w:t>
            </w:r>
          </w:p>
        </w:tc>
      </w:tr>
    </w:tbl>
    <w:p w:rsidR="00566B91" w:rsidRDefault="00566B91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Прав</w:t>
      </w:r>
      <w:r w:rsidR="00F611B8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ильный ответ:</w:t>
      </w:r>
    </w:p>
    <w:tbl>
      <w:tblPr>
        <w:tblW w:w="980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7"/>
        <w:gridCol w:w="2452"/>
        <w:gridCol w:w="2450"/>
        <w:gridCol w:w="2450"/>
      </w:tblGrid>
      <w:tr w:rsidR="00A701AA" w:rsidRPr="00A701AA" w:rsidTr="0021409C">
        <w:trPr>
          <w:trHeight w:val="401"/>
        </w:trPr>
        <w:tc>
          <w:tcPr>
            <w:tcW w:w="2457" w:type="dxa"/>
            <w:shd w:val="clear" w:color="auto" w:fill="auto"/>
          </w:tcPr>
          <w:p w:rsidR="00F611B8" w:rsidRPr="00A701AA" w:rsidRDefault="00410F80" w:rsidP="00781BFA">
            <w:pPr>
              <w:widowControl w:val="0"/>
              <w:autoSpaceDE w:val="0"/>
              <w:autoSpaceDN w:val="0"/>
              <w:spacing w:before="47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52" w:type="dxa"/>
            <w:shd w:val="clear" w:color="auto" w:fill="auto"/>
          </w:tcPr>
          <w:p w:rsidR="00F611B8" w:rsidRPr="00A701AA" w:rsidRDefault="00410F80" w:rsidP="00781BFA">
            <w:pPr>
              <w:widowControl w:val="0"/>
              <w:autoSpaceDE w:val="0"/>
              <w:autoSpaceDN w:val="0"/>
              <w:spacing w:before="4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F611B8" w:rsidRPr="00A701AA" w:rsidRDefault="00410F80" w:rsidP="00781BFA">
            <w:pPr>
              <w:widowControl w:val="0"/>
              <w:autoSpaceDE w:val="0"/>
              <w:autoSpaceDN w:val="0"/>
              <w:spacing w:before="47"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50" w:type="dxa"/>
            <w:shd w:val="clear" w:color="auto" w:fill="auto"/>
          </w:tcPr>
          <w:p w:rsidR="00F611B8" w:rsidRPr="00A701AA" w:rsidRDefault="00410F80" w:rsidP="00781BFA">
            <w:pPr>
              <w:widowControl w:val="0"/>
              <w:autoSpaceDE w:val="0"/>
              <w:autoSpaceDN w:val="0"/>
              <w:spacing w:before="47"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611B8" w:rsidRPr="00A701AA" w:rsidTr="0021409C">
        <w:trPr>
          <w:trHeight w:val="392"/>
        </w:trPr>
        <w:tc>
          <w:tcPr>
            <w:tcW w:w="2457" w:type="dxa"/>
            <w:shd w:val="clear" w:color="auto" w:fill="auto"/>
          </w:tcPr>
          <w:p w:rsidR="00F611B8" w:rsidRPr="00A701AA" w:rsidRDefault="00F611B8" w:rsidP="00781BFA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2452" w:type="dxa"/>
            <w:shd w:val="clear" w:color="auto" w:fill="auto"/>
          </w:tcPr>
          <w:p w:rsidR="00F611B8" w:rsidRPr="00A701AA" w:rsidRDefault="00F611B8" w:rsidP="00781BFA">
            <w:pPr>
              <w:widowControl w:val="0"/>
              <w:autoSpaceDE w:val="0"/>
              <w:autoSpaceDN w:val="0"/>
              <w:spacing w:before="42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450" w:type="dxa"/>
            <w:shd w:val="clear" w:color="auto" w:fill="auto"/>
          </w:tcPr>
          <w:p w:rsidR="00F611B8" w:rsidRPr="00A701AA" w:rsidRDefault="00410F80" w:rsidP="00781BFA">
            <w:pPr>
              <w:widowControl w:val="0"/>
              <w:autoSpaceDE w:val="0"/>
              <w:autoSpaceDN w:val="0"/>
              <w:spacing w:before="42"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450" w:type="dxa"/>
            <w:shd w:val="clear" w:color="auto" w:fill="auto"/>
          </w:tcPr>
          <w:p w:rsidR="00F611B8" w:rsidRPr="00A701AA" w:rsidRDefault="00F611B8" w:rsidP="00781BFA">
            <w:pPr>
              <w:widowControl w:val="0"/>
              <w:autoSpaceDE w:val="0"/>
              <w:autoSpaceDN w:val="0"/>
              <w:spacing w:before="42"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</w:tr>
    </w:tbl>
    <w:p w:rsidR="0010535E" w:rsidRPr="00A701AA" w:rsidRDefault="0010535E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ПК-7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4711E2" w:rsidRDefault="00FC5882" w:rsidP="004711E2">
      <w:pPr>
        <w:spacing w:after="0" w:line="240" w:lineRule="auto"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6</w:t>
      </w:r>
      <w:r w:rsidR="004711E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. </w:t>
      </w:r>
      <w:r w:rsidR="004711E2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Установите соответствие между понятиями </w:t>
      </w:r>
      <w:r w:rsidR="00DF50CC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видов группировок первичных данных при осуществлении криминологического наблюдения и </w:t>
      </w:r>
      <w:r w:rsidR="004711E2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их </w:t>
      </w:r>
      <w:r w:rsidR="009D4A06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содержанием</w:t>
      </w:r>
      <w:r w:rsidR="004711E2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. </w:t>
      </w:r>
      <w:r w:rsidR="004711E2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p w:rsidR="00722F52" w:rsidRDefault="00722F52" w:rsidP="004711E2">
      <w:pPr>
        <w:spacing w:after="0" w:line="240" w:lineRule="auto"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</w:p>
    <w:p w:rsidR="00722F52" w:rsidRDefault="00722F52" w:rsidP="004711E2">
      <w:pPr>
        <w:spacing w:after="0" w:line="240" w:lineRule="auto"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bookmarkStart w:id="0" w:name="_GoBack"/>
      <w:bookmarkEnd w:id="0"/>
    </w:p>
    <w:tbl>
      <w:tblPr>
        <w:tblW w:w="10002" w:type="dxa"/>
        <w:tblLook w:val="04A0" w:firstRow="1" w:lastRow="0" w:firstColumn="1" w:lastColumn="0" w:noHBand="0" w:noVBand="1"/>
      </w:tblPr>
      <w:tblGrid>
        <w:gridCol w:w="3221"/>
        <w:gridCol w:w="6781"/>
      </w:tblGrid>
      <w:tr w:rsidR="00A701AA" w:rsidRPr="00A701AA" w:rsidTr="00BF5C46">
        <w:tc>
          <w:tcPr>
            <w:tcW w:w="3221" w:type="dxa"/>
          </w:tcPr>
          <w:p w:rsidR="00F611B8" w:rsidRPr="00A701AA" w:rsidRDefault="00F611B8" w:rsidP="008429E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6781" w:type="dxa"/>
          </w:tcPr>
          <w:p w:rsidR="00F611B8" w:rsidRPr="00A701AA" w:rsidRDefault="00F611B8" w:rsidP="008429E7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A701AA" w:rsidRPr="00A701AA" w:rsidTr="00BF5C46">
        <w:tc>
          <w:tcPr>
            <w:tcW w:w="3221" w:type="dxa"/>
          </w:tcPr>
          <w:p w:rsidR="00F611B8" w:rsidRPr="00A701AA" w:rsidRDefault="00F611B8" w:rsidP="00F611B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Вариационная группировка</w:t>
            </w:r>
          </w:p>
        </w:tc>
        <w:tc>
          <w:tcPr>
            <w:tcW w:w="6781" w:type="dxa"/>
          </w:tcPr>
          <w:p w:rsidR="00F611B8" w:rsidRPr="00A701AA" w:rsidRDefault="00F611B8" w:rsidP="00F611B8">
            <w:pPr>
              <w:shd w:val="clear" w:color="auto" w:fill="FFFFFF"/>
              <w:spacing w:after="0" w:line="240" w:lineRule="auto"/>
              <w:ind w:right="-110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Style w:val="a7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А) </w:t>
            </w: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происходит по связи между несколькими группами признаков (распределение краж в зависимости от места и времени их совершения)</w:t>
            </w:r>
          </w:p>
        </w:tc>
      </w:tr>
      <w:tr w:rsidR="00A701AA" w:rsidRPr="00A701AA" w:rsidTr="00BF5C46">
        <w:tc>
          <w:tcPr>
            <w:tcW w:w="3221" w:type="dxa"/>
          </w:tcPr>
          <w:p w:rsidR="00F611B8" w:rsidRPr="00A701AA" w:rsidRDefault="00F611B8" w:rsidP="00F611B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Аналитическая группировка</w:t>
            </w:r>
          </w:p>
        </w:tc>
        <w:tc>
          <w:tcPr>
            <w:tcW w:w="6781" w:type="dxa"/>
          </w:tcPr>
          <w:p w:rsidR="00F611B8" w:rsidRPr="00A701AA" w:rsidRDefault="00F611B8" w:rsidP="00F611B8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</w:t>
            </w: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это группировка, при которой деление изучаемых явлений происходит по однородному, существенному признаку (пол,</w:t>
            </w:r>
            <w:r w:rsidR="00FC6EFE"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наличию судимости и т.д.)</w:t>
            </w:r>
          </w:p>
          <w:p w:rsidR="00F611B8" w:rsidRPr="00A701AA" w:rsidRDefault="00F611B8" w:rsidP="00781BFA">
            <w:pPr>
              <w:shd w:val="clear" w:color="auto" w:fill="FFFFFF"/>
              <w:spacing w:after="0" w:line="240" w:lineRule="auto"/>
              <w:ind w:right="-110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701AA" w:rsidRPr="00A701AA" w:rsidTr="00BF5C46">
        <w:tc>
          <w:tcPr>
            <w:tcW w:w="3221" w:type="dxa"/>
          </w:tcPr>
          <w:p w:rsidR="00F611B8" w:rsidRPr="00A701AA" w:rsidRDefault="00F611B8" w:rsidP="00F611B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Типологическая группировка</w:t>
            </w:r>
          </w:p>
        </w:tc>
        <w:tc>
          <w:tcPr>
            <w:tcW w:w="6781" w:type="dxa"/>
          </w:tcPr>
          <w:p w:rsidR="00F611B8" w:rsidRPr="00A701AA" w:rsidRDefault="00F611B8" w:rsidP="00F611B8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Style w:val="a7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В) </w:t>
            </w: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это группировки, при которых деление на группы происходит по количественным признакам, которые могут изменяться</w:t>
            </w:r>
            <w:r w:rsidR="00FC6EFE"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(возраст, срок, число судимостей</w:t>
            </w:r>
          </w:p>
          <w:p w:rsidR="00F611B8" w:rsidRPr="00A701AA" w:rsidRDefault="00F611B8" w:rsidP="00F611B8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01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 т.д.)</w:t>
            </w:r>
          </w:p>
          <w:p w:rsidR="00F611B8" w:rsidRPr="00A701AA" w:rsidRDefault="00F611B8" w:rsidP="00781BFA">
            <w:pPr>
              <w:shd w:val="clear" w:color="auto" w:fill="FFFFFF"/>
              <w:spacing w:after="0" w:line="240" w:lineRule="auto"/>
              <w:ind w:right="-110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W w:w="9642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9"/>
        <w:gridCol w:w="3213"/>
        <w:gridCol w:w="3210"/>
      </w:tblGrid>
      <w:tr w:rsidR="00A701AA" w:rsidRPr="00A701AA" w:rsidTr="0021409C">
        <w:trPr>
          <w:trHeight w:val="374"/>
        </w:trPr>
        <w:tc>
          <w:tcPr>
            <w:tcW w:w="3219" w:type="dxa"/>
            <w:shd w:val="clear" w:color="auto" w:fill="auto"/>
          </w:tcPr>
          <w:p w:rsidR="00F611B8" w:rsidRPr="00A701AA" w:rsidRDefault="00410F80" w:rsidP="00781BFA">
            <w:pPr>
              <w:widowControl w:val="0"/>
              <w:autoSpaceDE w:val="0"/>
              <w:autoSpaceDN w:val="0"/>
              <w:spacing w:before="47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13" w:type="dxa"/>
            <w:shd w:val="clear" w:color="auto" w:fill="auto"/>
          </w:tcPr>
          <w:p w:rsidR="00F611B8" w:rsidRPr="00A701AA" w:rsidRDefault="00410F80" w:rsidP="00781BFA">
            <w:pPr>
              <w:widowControl w:val="0"/>
              <w:autoSpaceDE w:val="0"/>
              <w:autoSpaceDN w:val="0"/>
              <w:spacing w:before="4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F611B8" w:rsidRPr="00A701AA" w:rsidRDefault="00410F80" w:rsidP="00781BFA">
            <w:pPr>
              <w:widowControl w:val="0"/>
              <w:autoSpaceDE w:val="0"/>
              <w:autoSpaceDN w:val="0"/>
              <w:spacing w:before="47"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701AA" w:rsidRPr="00A701AA" w:rsidTr="0021409C">
        <w:trPr>
          <w:trHeight w:val="366"/>
        </w:trPr>
        <w:tc>
          <w:tcPr>
            <w:tcW w:w="3219" w:type="dxa"/>
            <w:shd w:val="clear" w:color="auto" w:fill="auto"/>
          </w:tcPr>
          <w:p w:rsidR="00F611B8" w:rsidRPr="00A701AA" w:rsidRDefault="00F611B8" w:rsidP="00781BFA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3213" w:type="dxa"/>
            <w:shd w:val="clear" w:color="auto" w:fill="auto"/>
          </w:tcPr>
          <w:p w:rsidR="00F611B8" w:rsidRPr="00A701AA" w:rsidRDefault="00F611B8" w:rsidP="00781BFA">
            <w:pPr>
              <w:widowControl w:val="0"/>
              <w:autoSpaceDE w:val="0"/>
              <w:autoSpaceDN w:val="0"/>
              <w:spacing w:before="42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3210" w:type="dxa"/>
            <w:shd w:val="clear" w:color="auto" w:fill="auto"/>
          </w:tcPr>
          <w:p w:rsidR="00F611B8" w:rsidRPr="00A701AA" w:rsidRDefault="00410F80" w:rsidP="00781BFA">
            <w:pPr>
              <w:widowControl w:val="0"/>
              <w:autoSpaceDE w:val="0"/>
              <w:autoSpaceDN w:val="0"/>
              <w:spacing w:before="42"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1A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</w:tr>
    </w:tbl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ОПК-1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566B91" w:rsidRDefault="00566B91" w:rsidP="00F611B8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566B91" w:rsidRDefault="00566B91" w:rsidP="00F611B8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4711E2" w:rsidRPr="00A701AA" w:rsidRDefault="004711E2" w:rsidP="00F611B8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21409C" w:rsidRPr="00A701AA" w:rsidRDefault="0021409C" w:rsidP="004711E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</w:p>
    <w:p w:rsidR="004711E2" w:rsidRPr="00A701AA" w:rsidRDefault="0021409C" w:rsidP="0021409C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Установите правильную последовательность.</w:t>
      </w:r>
    </w:p>
    <w:p w:rsidR="0021409C" w:rsidRPr="00A701AA" w:rsidRDefault="0021409C" w:rsidP="0021409C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21409C" w:rsidRPr="00A701AA" w:rsidRDefault="0021409C" w:rsidP="004711E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</w:p>
    <w:p w:rsidR="004711E2" w:rsidRPr="00A701AA" w:rsidRDefault="00FC5882" w:rsidP="00FC5882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1.</w:t>
      </w:r>
      <w:r w:rsidR="0010535E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 </w:t>
      </w:r>
      <w:r w:rsidR="004711E2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Установите правильную последовательность стадий развития умышленного преступления. 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637F0F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о совершении преступления</w:t>
      </w: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301EFB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Неудовлетворенность потребности</w:t>
      </w: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637F0F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Принятие решения о совершении преступления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637F0F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Е) </w:t>
      </w:r>
      <w:r w:rsidR="00637F0F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 средств</w:t>
      </w:r>
    </w:p>
    <w:p w:rsidR="00637F0F" w:rsidRPr="00A701AA" w:rsidRDefault="00637F0F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Мотив</w:t>
      </w:r>
    </w:p>
    <w:p w:rsidR="00637F0F" w:rsidRPr="00A701AA" w:rsidRDefault="00637F0F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 Совершение преступления</w:t>
      </w:r>
    </w:p>
    <w:p w:rsidR="004711E2" w:rsidRPr="00A701AA" w:rsidRDefault="00410F80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</w:t>
      </w:r>
      <w:r w:rsidR="008429E7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Д,</w:t>
      </w:r>
      <w:r w:rsidR="008429E7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Ж,</w:t>
      </w:r>
      <w:r w:rsidR="008429E7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</w:t>
      </w:r>
      <w:r w:rsidR="008429E7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Е,</w:t>
      </w:r>
      <w:r w:rsidR="008429E7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429E7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</w:p>
    <w:p w:rsidR="004711E2" w:rsidRPr="00A701AA" w:rsidRDefault="004711E2" w:rsidP="00FC5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1B4C32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ПК-7</w:t>
      </w:r>
    </w:p>
    <w:p w:rsidR="00FC5882" w:rsidRPr="00A701AA" w:rsidRDefault="00FC5882" w:rsidP="00FC5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11B8" w:rsidRPr="00A701AA" w:rsidRDefault="00FC5882" w:rsidP="004711E2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2.</w:t>
      </w:r>
      <w:r w:rsidR="0010535E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 </w:t>
      </w:r>
      <w:r w:rsidR="004711E2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Установите правильную последовательность этапов </w:t>
      </w:r>
      <w:r w:rsidR="009D4A06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статистического исследования преступности</w:t>
      </w:r>
      <w:r w:rsidR="004711E2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:</w:t>
      </w:r>
    </w:p>
    <w:p w:rsidR="004711E2" w:rsidRPr="00A701AA" w:rsidRDefault="004711E2" w:rsidP="004711E2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А) </w:t>
      </w:r>
      <w:r w:rsidR="009D4A06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Обработка и анализ статистических данных,</w:t>
      </w:r>
    </w:p>
    <w:p w:rsidR="004711E2" w:rsidRPr="00A701AA" w:rsidRDefault="004711E2" w:rsidP="004711E2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Б) </w:t>
      </w:r>
      <w:r w:rsidR="009D4A06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Сбор первичной массовой информации</w:t>
      </w:r>
    </w:p>
    <w:p w:rsidR="004711E2" w:rsidRPr="00A701AA" w:rsidRDefault="004711E2" w:rsidP="004711E2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В) </w:t>
      </w:r>
      <w:r w:rsidR="009D4A06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Сводка и группировка материала</w:t>
      </w:r>
    </w:p>
    <w:p w:rsidR="004711E2" w:rsidRPr="00A701AA" w:rsidRDefault="00410F80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21409C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В, А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1B4C32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</w:p>
    <w:p w:rsidR="004711E2" w:rsidRPr="00A701AA" w:rsidRDefault="004711E2" w:rsidP="00FC5882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color w:val="000000" w:themeColor="text1"/>
          <w:kern w:val="2"/>
          <w:sz w:val="28"/>
          <w:szCs w:val="24"/>
        </w:rPr>
      </w:pPr>
    </w:p>
    <w:p w:rsidR="004711E2" w:rsidRPr="00A701AA" w:rsidRDefault="00FC5882" w:rsidP="00FC5882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3.</w:t>
      </w:r>
      <w:r w:rsidR="0010535E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 </w:t>
      </w:r>
      <w:r w:rsidR="004711E2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Установите правильную последовательность </w:t>
      </w:r>
      <w:r w:rsidR="003F4A97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этапов криминальной стигматизации (клеймения) личности</w:t>
      </w:r>
      <w:r w:rsidR="004711E2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:</w:t>
      </w:r>
    </w:p>
    <w:p w:rsidR="004711E2" w:rsidRPr="00A701AA" w:rsidRDefault="004711E2" w:rsidP="0010535E">
      <w:pPr>
        <w:spacing w:after="0" w:line="240" w:lineRule="auto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А) </w:t>
      </w:r>
      <w:r w:rsidR="003F4A97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связи индивида с другими девиантными индивидами расширяются, а связи с другими людьми становятся все малочисленней</w:t>
      </w: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 </w:t>
      </w:r>
    </w:p>
    <w:p w:rsidR="004711E2" w:rsidRPr="00A701AA" w:rsidRDefault="004711E2" w:rsidP="0010535E">
      <w:pPr>
        <w:spacing w:after="0" w:line="240" w:lineRule="auto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Б) </w:t>
      </w:r>
      <w:r w:rsidR="003F4A97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связан с эпизодом, когда люди замечают, что тот или иной индивид нарушил норму или нормы. При этом, фактически, этот человек мог и не нарушать этой нормы. Главное – то, что люди считают, что норма была нарушена</w:t>
      </w: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 </w:t>
      </w:r>
    </w:p>
    <w:p w:rsidR="004711E2" w:rsidRPr="00A701AA" w:rsidRDefault="004711E2" w:rsidP="0010535E">
      <w:pPr>
        <w:spacing w:after="0" w:line="240" w:lineRule="auto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В) </w:t>
      </w:r>
      <w:r w:rsidR="003F4A97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наступает, когда «девиантный» субъект сам соглашается с навязанной ему ролью и отождествляет себя с нею. Другими словами, он решает, что он на самом деле такой, каким его все считают. Таким образом, наступает ролевое поглощение</w:t>
      </w:r>
    </w:p>
    <w:p w:rsidR="003F4A97" w:rsidRPr="00A701AA" w:rsidRDefault="003F4A97" w:rsidP="0010535E">
      <w:pPr>
        <w:spacing w:after="0" w:line="240" w:lineRule="auto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Г) связан с появлением стереотипа, когда данный индивид начинает восприниматься всеми как отклоняющаяся личность. На него начинают смотреть не как на обычного человека, совершившего какое-то недозволенное действие, а как на нарушителя, от которого теперь ждут вредных действий</w:t>
      </w:r>
    </w:p>
    <w:p w:rsidR="003F4A97" w:rsidRPr="00A701AA" w:rsidRDefault="003F4A97" w:rsidP="0010535E">
      <w:pPr>
        <w:spacing w:after="0" w:line="240" w:lineRule="auto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Д) одним из решающих шагов в процессе усвоения образцов девиантного или криминального поведения является опыт ареста или клеймения человека в качестве преступника.</w:t>
      </w:r>
    </w:p>
    <w:p w:rsidR="004711E2" w:rsidRPr="00A701AA" w:rsidRDefault="00410F80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Правильный ответ: </w:t>
      </w:r>
      <w:r w:rsidR="0021409C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Г, Д, </w:t>
      </w:r>
      <w:proofErr w:type="gramStart"/>
      <w:r w:rsidR="0021409C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21409C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1B4C32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ПК-7</w:t>
      </w:r>
    </w:p>
    <w:p w:rsidR="00730C84" w:rsidRPr="00A701AA" w:rsidRDefault="00730C84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11E2" w:rsidRPr="00A701AA" w:rsidRDefault="00FC5882" w:rsidP="00FC5882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4.</w:t>
      </w:r>
      <w:r w:rsidR="004711E2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Установите верную последовательность </w:t>
      </w:r>
      <w:r w:rsidR="00D10CB4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формирования криминогенной мотивации (этапов)</w:t>
      </w:r>
      <w:r w:rsidR="004711E2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:</w:t>
      </w:r>
    </w:p>
    <w:p w:rsidR="004711E2" w:rsidRPr="00A701AA" w:rsidRDefault="004711E2" w:rsidP="001D02B9">
      <w:pPr>
        <w:spacing w:after="0" w:line="240" w:lineRule="auto"/>
        <w:contextualSpacing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А) </w:t>
      </w:r>
      <w:r w:rsidR="00D10CB4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этап реализации мотива</w:t>
      </w:r>
    </w:p>
    <w:p w:rsidR="004711E2" w:rsidRPr="00A701AA" w:rsidRDefault="004711E2" w:rsidP="001D02B9">
      <w:pPr>
        <w:spacing w:after="0" w:line="240" w:lineRule="auto"/>
        <w:contextualSpacing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Б) </w:t>
      </w:r>
      <w:r w:rsidR="00D10CB4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этап закрепления мотива</w:t>
      </w:r>
    </w:p>
    <w:p w:rsidR="004711E2" w:rsidRPr="00A701AA" w:rsidRDefault="004711E2" w:rsidP="001D02B9">
      <w:pPr>
        <w:spacing w:after="0" w:line="240" w:lineRule="auto"/>
        <w:contextualSpacing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В) </w:t>
      </w:r>
      <w:r w:rsidR="00D10CB4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этап актуализации побуждений</w:t>
      </w:r>
    </w:p>
    <w:p w:rsidR="004711E2" w:rsidRPr="00A701AA" w:rsidRDefault="004711E2" w:rsidP="001D02B9">
      <w:pPr>
        <w:spacing w:after="0" w:line="240" w:lineRule="auto"/>
        <w:contextualSpacing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Г) </w:t>
      </w:r>
      <w:r w:rsidR="00D10CB4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этапе принятия мотива</w:t>
      </w:r>
    </w:p>
    <w:p w:rsidR="00D10CB4" w:rsidRPr="00A701AA" w:rsidRDefault="00D10CB4" w:rsidP="001D02B9">
      <w:pPr>
        <w:spacing w:after="0" w:line="240" w:lineRule="auto"/>
        <w:contextualSpacing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Д) этап осознания побуждения</w:t>
      </w:r>
    </w:p>
    <w:p w:rsidR="004711E2" w:rsidRPr="00A701AA" w:rsidRDefault="00410F80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21409C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Д, Г, </w:t>
      </w:r>
      <w:proofErr w:type="gramStart"/>
      <w:r w:rsidR="0021409C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21409C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Б, В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1B4C32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</w:p>
    <w:p w:rsidR="00730C84" w:rsidRPr="00A701AA" w:rsidRDefault="00730C84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343A" w:rsidRPr="00A701AA" w:rsidRDefault="00FC5882" w:rsidP="00FC5882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5.</w:t>
      </w:r>
      <w:r w:rsidR="004711E2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 xml:space="preserve">Установите правильную последовательность этапов </w:t>
      </w:r>
      <w:r w:rsidR="00A3343A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криминологического планирования:</w:t>
      </w:r>
    </w:p>
    <w:p w:rsidR="00A3343A" w:rsidRPr="00A701AA" w:rsidRDefault="00A3343A" w:rsidP="001D02B9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А) Анализ текущей ситуации и определение проблем</w:t>
      </w:r>
    </w:p>
    <w:p w:rsidR="00A3343A" w:rsidRPr="00A701AA" w:rsidRDefault="00A3343A" w:rsidP="001D02B9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Б) Разработка конкретных мероприятий</w:t>
      </w:r>
    </w:p>
    <w:p w:rsidR="00A3343A" w:rsidRPr="00A701AA" w:rsidRDefault="00A3343A" w:rsidP="001D02B9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В) Определение целей и задач</w:t>
      </w:r>
    </w:p>
    <w:p w:rsidR="00A3343A" w:rsidRPr="00A701AA" w:rsidRDefault="00A3343A" w:rsidP="001D02B9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Г) Выбор методов решения</w:t>
      </w:r>
    </w:p>
    <w:p w:rsidR="00A3343A" w:rsidRPr="00A701AA" w:rsidRDefault="00A3343A" w:rsidP="001D02B9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Д) Организация контроля за выполнением</w:t>
      </w:r>
    </w:p>
    <w:p w:rsidR="00A3343A" w:rsidRPr="00A701AA" w:rsidRDefault="00A3343A" w:rsidP="00A334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410F80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В,</w:t>
      </w:r>
      <w:r w:rsidR="008429E7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10F80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410F80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A7145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0F80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Г,</w:t>
      </w:r>
      <w:r w:rsidR="00CA7145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0F80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</w:t>
      </w:r>
      <w:r w:rsidR="00CA7145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0F80"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611B8" w:rsidRPr="00A701AA" w:rsidRDefault="001B4C3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ПК-7</w:t>
      </w:r>
    </w:p>
    <w:p w:rsidR="001B4C32" w:rsidRPr="00A701AA" w:rsidRDefault="001B4C32" w:rsidP="00F611B8">
      <w:pPr>
        <w:spacing w:after="0" w:line="240" w:lineRule="auto"/>
        <w:ind w:hanging="851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4711E2" w:rsidRPr="00A701AA" w:rsidRDefault="004711E2" w:rsidP="00BF5C46">
      <w:pPr>
        <w:spacing w:after="0" w:line="240" w:lineRule="auto"/>
        <w:ind w:hanging="851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Задания открытого типа</w:t>
      </w:r>
    </w:p>
    <w:p w:rsidR="004711E2" w:rsidRPr="00A701AA" w:rsidRDefault="004711E2" w:rsidP="00F611B8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Задания открытого типа на дополнение</w:t>
      </w:r>
    </w:p>
    <w:p w:rsidR="004711E2" w:rsidRPr="00A701AA" w:rsidRDefault="004711E2" w:rsidP="004711E2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4711E2" w:rsidRPr="00A701AA" w:rsidRDefault="0021409C" w:rsidP="004711E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/>
          <w:iCs/>
          <w:color w:val="000000" w:themeColor="text1"/>
          <w:kern w:val="2"/>
          <w:sz w:val="28"/>
          <w:szCs w:val="24"/>
        </w:rPr>
        <w:t>Напишите пропущенное слово (словосочетание)</w:t>
      </w:r>
    </w:p>
    <w:p w:rsidR="0021409C" w:rsidRPr="00A701AA" w:rsidRDefault="0021409C" w:rsidP="004711E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 w:themeColor="text1"/>
          <w:kern w:val="2"/>
          <w:sz w:val="28"/>
          <w:szCs w:val="24"/>
        </w:rPr>
      </w:pPr>
    </w:p>
    <w:p w:rsidR="004711E2" w:rsidRPr="00A701AA" w:rsidRDefault="0021409C" w:rsidP="00C11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1. </w:t>
      </w:r>
      <w:r w:rsidR="004711E2" w:rsidRPr="00A701AA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_________ </w:t>
      </w:r>
      <w:r w:rsidR="004711E2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– это </w:t>
      </w:r>
      <w:r w:rsidR="00C11199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процесс превращения лица в жертву преступления, а также результат этого процесса как в единичном, так и в массовом порядке.</w:t>
      </w:r>
    </w:p>
    <w:p w:rsidR="004711E2" w:rsidRPr="00A701AA" w:rsidRDefault="004711E2" w:rsidP="00471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Правильный ответ: </w:t>
      </w:r>
      <w:r w:rsidR="0010535E" w:rsidRPr="00A701AA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в</w:t>
      </w:r>
      <w:r w:rsidR="00C11199" w:rsidRPr="00A701AA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иктимизация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ОПК-1</w:t>
      </w:r>
    </w:p>
    <w:p w:rsidR="004711E2" w:rsidRPr="00A701AA" w:rsidRDefault="004711E2" w:rsidP="00471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kern w:val="2"/>
          <w:sz w:val="28"/>
          <w:szCs w:val="28"/>
          <w:lang w:eastAsia="ru-RU"/>
        </w:rPr>
      </w:pPr>
    </w:p>
    <w:p w:rsidR="004711E2" w:rsidRPr="00A701AA" w:rsidRDefault="0021409C" w:rsidP="00471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2. </w:t>
      </w:r>
      <w:r w:rsidR="004711E2" w:rsidRPr="00A701AA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_________ </w:t>
      </w:r>
      <w:r w:rsidR="004711E2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– </w:t>
      </w: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это исключение</w:t>
      </w:r>
      <w:r w:rsidR="00C11199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 каких-либо деяний из сферы уголовно-правового воздействия</w:t>
      </w:r>
      <w:r w:rsidR="004711E2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 </w:t>
      </w:r>
    </w:p>
    <w:p w:rsidR="004711E2" w:rsidRPr="00A701AA" w:rsidRDefault="004711E2" w:rsidP="00471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Правильный ответ: </w:t>
      </w:r>
      <w:r w:rsidR="0010535E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д</w:t>
      </w:r>
      <w:r w:rsidR="00C11199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екриминализация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ПК-7</w:t>
      </w:r>
    </w:p>
    <w:p w:rsidR="004711E2" w:rsidRPr="00A701AA" w:rsidRDefault="004711E2" w:rsidP="00471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kern w:val="2"/>
          <w:sz w:val="28"/>
          <w:szCs w:val="28"/>
          <w:lang w:eastAsia="ru-RU"/>
        </w:rPr>
      </w:pPr>
    </w:p>
    <w:p w:rsidR="004711E2" w:rsidRPr="00A701AA" w:rsidRDefault="0021409C" w:rsidP="00C11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3. </w:t>
      </w:r>
      <w:r w:rsidR="004711E2" w:rsidRPr="00A701AA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_________ </w:t>
      </w:r>
      <w:r w:rsidR="004711E2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– это </w:t>
      </w:r>
      <w:r w:rsidR="00C11199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неестественное принуждение, понуждение, притеснение, давление, а также применение физической силы против воли потерпевшего</w:t>
      </w:r>
    </w:p>
    <w:p w:rsidR="004711E2" w:rsidRPr="00A701AA" w:rsidRDefault="004711E2" w:rsidP="00471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Правильный ответ: </w:t>
      </w:r>
      <w:r w:rsidR="0010535E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н</w:t>
      </w:r>
      <w:r w:rsidR="00C11199" w:rsidRPr="00A701A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асилие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ОПК-1</w:t>
      </w:r>
    </w:p>
    <w:p w:rsidR="0021409C" w:rsidRPr="00A701AA" w:rsidRDefault="0021409C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4711E2" w:rsidRPr="00A701AA" w:rsidRDefault="0021409C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lastRenderedPageBreak/>
        <w:t xml:space="preserve">4. </w:t>
      </w:r>
      <w:r w:rsidR="00C11199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_________– это негативное социально-массовое исторически изменчивое явление, состоящее из совокупности преступлений (лиц, их совершивших), совершенных на определенной территории за определенный промежуток времени 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1053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</w:t>
      </w:r>
      <w:r w:rsidR="00C11199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реступность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ПК-7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4711E2" w:rsidRPr="00A701AA" w:rsidRDefault="0021409C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5. </w:t>
      </w:r>
      <w:r w:rsidR="004711E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_________ – это </w:t>
      </w:r>
      <w:r w:rsidR="00C11199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метод составления прогнозов преступности, т.е. продолжение уголовно-статистических рядов из прошлого, настоящего в будущее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1053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э</w:t>
      </w:r>
      <w:r w:rsidR="00C11199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кстраполяция</w:t>
      </w:r>
    </w:p>
    <w:p w:rsidR="004711E2" w:rsidRPr="00A701AA" w:rsidRDefault="004711E2" w:rsidP="00BF5C46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ОПК-1</w:t>
      </w:r>
    </w:p>
    <w:p w:rsidR="004711E2" w:rsidRPr="00A701AA" w:rsidRDefault="004711E2" w:rsidP="00471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kern w:val="2"/>
          <w:sz w:val="28"/>
          <w:szCs w:val="28"/>
          <w:lang w:eastAsia="ru-RU"/>
        </w:rPr>
      </w:pPr>
    </w:p>
    <w:p w:rsidR="004711E2" w:rsidRPr="00A701AA" w:rsidRDefault="004711E2" w:rsidP="00F611B8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Задания открытого типа с кратким свободным ответом</w:t>
      </w:r>
    </w:p>
    <w:p w:rsidR="0021409C" w:rsidRPr="00A701AA" w:rsidRDefault="0021409C" w:rsidP="004711E2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Aptos" w:hAnsi="Times New Roman" w:cs="Aptos"/>
          <w:i/>
          <w:iCs/>
          <w:color w:val="000000" w:themeColor="text1"/>
          <w:kern w:val="2"/>
          <w:sz w:val="28"/>
          <w:szCs w:val="24"/>
        </w:rPr>
        <w:t>Напишите пропущенное слово</w:t>
      </w:r>
      <w:r w:rsidR="0021409C" w:rsidRPr="00A701AA">
        <w:rPr>
          <w:rFonts w:ascii="Times New Roman" w:eastAsia="Aptos" w:hAnsi="Times New Roman" w:cs="Aptos"/>
          <w:i/>
          <w:iCs/>
          <w:color w:val="000000" w:themeColor="text1"/>
          <w:kern w:val="2"/>
          <w:sz w:val="28"/>
          <w:szCs w:val="24"/>
        </w:rPr>
        <w:t xml:space="preserve"> (словосочетание).</w:t>
      </w:r>
    </w:p>
    <w:p w:rsidR="0021409C" w:rsidRPr="00A701AA" w:rsidRDefault="0021409C" w:rsidP="004711E2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</w:p>
    <w:p w:rsidR="004711E2" w:rsidRPr="00A701AA" w:rsidRDefault="0021409C" w:rsidP="004711E2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1. </w:t>
      </w:r>
      <w:r w:rsidR="004711E2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_________</w:t>
      </w:r>
      <w:proofErr w:type="gramStart"/>
      <w:r w:rsidR="004711E2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_</w:t>
      </w:r>
      <w:r w:rsidR="0010535E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4711E2" w:rsidRPr="00A701AA">
        <w:rPr>
          <w:rFonts w:ascii="Times New Roman" w:eastAsia="Aptos" w:hAnsi="Times New Roman" w:cs="Times New Roman"/>
          <w:b/>
          <w:iCs/>
          <w:color w:val="000000" w:themeColor="text1"/>
          <w:kern w:val="2"/>
          <w:sz w:val="28"/>
          <w:szCs w:val="28"/>
        </w:rPr>
        <w:t xml:space="preserve"> –</w:t>
      </w:r>
      <w:proofErr w:type="gramEnd"/>
      <w:r w:rsidR="004711E2" w:rsidRPr="00A701AA">
        <w:rPr>
          <w:rFonts w:ascii="Times New Roman" w:eastAsia="Aptos" w:hAnsi="Times New Roman" w:cs="Times New Roman"/>
          <w:b/>
          <w:iCs/>
          <w:color w:val="000000" w:themeColor="text1"/>
          <w:kern w:val="2"/>
          <w:sz w:val="28"/>
          <w:szCs w:val="28"/>
        </w:rPr>
        <w:t xml:space="preserve"> </w:t>
      </w:r>
      <w:r w:rsidR="004711E2" w:rsidRPr="00A701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это совершение умышленного преступления лицом в период</w:t>
      </w:r>
    </w:p>
    <w:p w:rsidR="004711E2" w:rsidRPr="00A701AA" w:rsidRDefault="004711E2" w:rsidP="004711E2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отбывания наказания в местах лишения свободы за ранее совершенное умышленное преступление (например, умышленное причинение тяжкого вреда здоровью сокамернику в исправительной колонии строгого режима лицом, отбывающим наказание за убийство)</w:t>
      </w:r>
    </w:p>
    <w:p w:rsidR="004711E2" w:rsidRPr="00A701AA" w:rsidRDefault="004711E2" w:rsidP="004711E2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Правильный ответ: Пенитенциарный рецидив/ Пенитенциарный, особо опасный, специальный рецидив (при ответе допускается изменение порядка слов) 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ПК-7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</w:pPr>
    </w:p>
    <w:p w:rsidR="004711E2" w:rsidRPr="00A701AA" w:rsidRDefault="0021409C" w:rsidP="004711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2. _____</w:t>
      </w:r>
      <w:r w:rsidR="001053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4711E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– </w:t>
      </w:r>
      <w:r w:rsidR="00153C69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такая направленность</w:t>
      </w:r>
      <w:r w:rsidR="004711E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153C69"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различается</w:t>
      </w:r>
      <w:r w:rsidR="005B62B7"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153C69" w:rsidRPr="00A701A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у разных преступников по глубине, стойкости и интенсивности проявления и порождает четыре типа преступников: случайный (ситуационный), неустойчивый, злостный и особо злостный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  <w:r w:rsidRPr="00A701AA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Правильный ответ: </w:t>
      </w:r>
      <w:r w:rsidR="00153C69" w:rsidRPr="00A701AA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антисоциальная</w:t>
      </w:r>
      <w:r w:rsidRPr="00A701AA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 / </w:t>
      </w:r>
      <w:r w:rsidR="00153C69" w:rsidRPr="00A701AA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антисоциальная направленность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Компетенции (индикаторы):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ОПК-1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4711E2" w:rsidRPr="00A701AA" w:rsidRDefault="0021409C" w:rsidP="004711E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 w:themeColor="text1"/>
          <w:kern w:val="2"/>
          <w:sz w:val="28"/>
          <w:szCs w:val="24"/>
        </w:rPr>
      </w:pPr>
      <w:r w:rsidRPr="00A701AA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3</w:t>
      </w:r>
      <w:r w:rsidR="004711E2" w:rsidRPr="00A701AA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. </w:t>
      </w:r>
      <w:r w:rsidR="004711E2" w:rsidRPr="00A701AA">
        <w:rPr>
          <w:rFonts w:ascii="Times New Roman" w:eastAsia="Aptos" w:hAnsi="Times New Roman" w:cs="Aptos"/>
          <w:iCs/>
          <w:color w:val="000000" w:themeColor="text1"/>
          <w:kern w:val="2"/>
          <w:sz w:val="28"/>
          <w:szCs w:val="24"/>
        </w:rPr>
        <w:t>Напишите пропущенное слово (словосочетание).</w:t>
      </w:r>
    </w:p>
    <w:p w:rsidR="004711E2" w:rsidRPr="00A701AA" w:rsidRDefault="00F13EB0" w:rsidP="004711E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Криминологическая информация должна отвечать требованиям – быть: полной и всесторонней; ___________; истинной и </w:t>
      </w:r>
      <w:r w:rsidR="0021409C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достоверной.</w:t>
      </w:r>
    </w:p>
    <w:p w:rsidR="004711E2" w:rsidRPr="00A701AA" w:rsidRDefault="004711E2" w:rsidP="004711E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F13EB0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своевременной / актуальной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21409C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ПК-7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4711E2" w:rsidRPr="00A701AA" w:rsidRDefault="004711E2" w:rsidP="00F611B8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Задания открытого типа с развернутым ответом</w:t>
      </w:r>
    </w:p>
    <w:p w:rsidR="00594AE5" w:rsidRDefault="00594AE5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594AE5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1. </w:t>
      </w:r>
      <w:r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Прочитайте текст задания. Про</w:t>
      </w:r>
      <w:r w:rsidR="0020193B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считайте ответ</w:t>
      </w:r>
      <w:r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. Запишите</w:t>
      </w:r>
      <w:r w:rsidR="0020193B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 решение и</w:t>
      </w:r>
      <w:r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20193B"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полный </w:t>
      </w:r>
      <w:r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ответ.</w:t>
      </w:r>
      <w:r w:rsidR="00594AE5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lastRenderedPageBreak/>
        <w:t xml:space="preserve"> </w:t>
      </w:r>
      <w:r w:rsidR="0020193B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В городе «А» было совершено 449 преступлений против жизни и здоровья личности. Каков удельный вес данного вида преступлений, если известно, что общее число преступлений составляет 4640?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Время выполнения – </w:t>
      </w:r>
      <w:r w:rsidR="00BF5C46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15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мин.</w:t>
      </w:r>
    </w:p>
    <w:p w:rsidR="00AC7DEE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Ожидаемый результат: </w:t>
      </w:r>
      <w:r w:rsidR="005D233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УВП = 449/4640х100=9,6%</w:t>
      </w:r>
      <w:r w:rsidR="00AC7DE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4711E2" w:rsidRPr="00A701AA" w:rsidRDefault="005D233E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В общей совокупности зарегистрированных преступлений, преступления против жизни и здоровья личности составляют 9,6%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Критерий оценивания: наличие </w:t>
      </w:r>
      <w:r w:rsidR="005D233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формулы вычисления удельного веса и ответа 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в</w:t>
      </w:r>
      <w:r w:rsidR="005D233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виде 9,6%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ПК-7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2. </w:t>
      </w:r>
      <w:r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711E2" w:rsidRPr="00A701AA" w:rsidRDefault="00D174AF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Коррупционная преступность представляет собой сложное многоаспектное явление, требующее комплексного подхода к предотвращению и пресечению. Особую тревогу вызывает тот факт, что половина всех выявленных коррупционных преступлений приходится на случаи взяточничества. </w:t>
      </w:r>
      <w:r w:rsidR="00623A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А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ктуальность приобретает профилактическая работа, направленная на предупреждение коррупционных правонарушений путем укрепления антикоррупционных стандартов и повышения эффективности контроля за соблюдением законодательства о противодействии коррупции.</w:t>
      </w:r>
      <w:r w:rsidR="00623A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Назовите на каких принципах, закрепленных законодательно, основывается деятельность по противодействию коррупции?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Время выполнения – </w:t>
      </w:r>
      <w:r w:rsidR="008B58DD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20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мин.</w:t>
      </w:r>
    </w:p>
    <w:p w:rsidR="00623A5E" w:rsidRPr="00A701AA" w:rsidRDefault="004711E2" w:rsidP="0010535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Ожидаемый результат:</w:t>
      </w:r>
      <w:r w:rsidR="00D174AF" w:rsidRPr="00A701AA">
        <w:rPr>
          <w:rFonts w:ascii="Verdana" w:hAnsi="Verdana"/>
          <w:color w:val="000000" w:themeColor="text1"/>
          <w:sz w:val="27"/>
          <w:szCs w:val="27"/>
          <w:shd w:val="clear" w:color="auto" w:fill="FFFFFF"/>
        </w:rPr>
        <w:t xml:space="preserve"> </w:t>
      </w:r>
      <w:r w:rsidR="00623A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1) признание, обеспечение и защита основных прав и свобод человека и гражданина; 2) законность; 3) публичность и открытость деятельности государственных органов и органов местного самоуправления; </w:t>
      </w:r>
    </w:p>
    <w:p w:rsidR="004711E2" w:rsidRPr="00A701AA" w:rsidRDefault="00623A5E" w:rsidP="0010535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4) неотвратимость ответственности за совершение коррупционных правонарушений; 5) комплексное использование политических, организационных, информационно-пропагандистских, социально-экономических, правовых, специальных и иных мер; 6) приоритетное применение мер по предупреждению коррупции; 7) сотрудничество государства с институтами гражданского общества, международными организациями и физическими лицами.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Критерии оценивания: </w:t>
      </w:r>
      <w:r w:rsidR="00623A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последовательность, значения не имеет, смысловое содержание должно быть неизменным, при указании всех 7 принципов -100% ответ; 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наличие </w:t>
      </w:r>
      <w:r w:rsidR="00623A5E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6-4 принципов ответ может быть оценен как частичный, менее 4-х принципов - ответ «неудовлетворительный».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ОПК-1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AC7DEE" w:rsidRPr="00A701AA" w:rsidRDefault="00AC7DEE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AC7DEE" w:rsidRPr="00A701AA" w:rsidRDefault="00AC7DEE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AC7DEE" w:rsidRPr="00A701AA" w:rsidRDefault="00AC7DEE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lastRenderedPageBreak/>
        <w:t xml:space="preserve">3. </w:t>
      </w:r>
      <w:r w:rsidRPr="00A701AA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F3279C" w:rsidRPr="00A701AA" w:rsidRDefault="00F3279C" w:rsidP="00F3279C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В городе Б. проживают 239 000 тыс. чел., достигших возраста наступления уголовной ответственности. В 2023 г. правоохранительные органы зарегистрировали 1243 лица, совершивших преступление.</w:t>
      </w:r>
    </w:p>
    <w:p w:rsidR="004711E2" w:rsidRPr="00A701AA" w:rsidRDefault="00F3279C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Рассчитайте коэффициент преступност</w:t>
      </w:r>
      <w:r w:rsidR="00B2019C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и активности для данного города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Время выполнения – </w:t>
      </w:r>
      <w:r w:rsidR="00BF5C46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1</w:t>
      </w:r>
      <w:r w:rsidR="00401BE3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5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мин.</w:t>
      </w:r>
    </w:p>
    <w:p w:rsidR="00F3279C" w:rsidRPr="00A701AA" w:rsidRDefault="004711E2" w:rsidP="00F3279C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Ожидаемый результат: </w:t>
      </w:r>
      <w:r w:rsidR="00F3279C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КПА = 1243 х 100 000/239 000 = 520</w:t>
      </w:r>
    </w:p>
    <w:p w:rsidR="004711E2" w:rsidRPr="00A701AA" w:rsidRDefault="00F3279C" w:rsidP="00F3279C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На каждые 100 000 населения в возрасте старше 14 лет приходится 520 преступников или 52 преступника на каждые</w:t>
      </w:r>
      <w:r w:rsidR="00F1659F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10 000 тыс.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Критерий оценивания: наличие в ответе </w:t>
      </w:r>
      <w:r w:rsidR="00F3279C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записанного решения</w:t>
      </w: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4711E2" w:rsidRPr="00A701AA" w:rsidRDefault="004711E2" w:rsidP="004711E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1B4C32" w:rsidRPr="00A701A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ПК-7</w:t>
      </w:r>
    </w:p>
    <w:p w:rsidR="004711E2" w:rsidRPr="00A701AA" w:rsidRDefault="004711E2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D43278" w:rsidRPr="00A701AA" w:rsidRDefault="00D43278">
      <w:pPr>
        <w:rPr>
          <w:color w:val="000000" w:themeColor="text1"/>
        </w:rPr>
      </w:pPr>
    </w:p>
    <w:sectPr w:rsidR="00D43278" w:rsidRPr="00A701AA" w:rsidSect="004711E2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3D" w:rsidRDefault="00BF543D">
      <w:pPr>
        <w:spacing w:after="0" w:line="240" w:lineRule="auto"/>
      </w:pPr>
      <w:r>
        <w:separator/>
      </w:r>
    </w:p>
  </w:endnote>
  <w:endnote w:type="continuationSeparator" w:id="0">
    <w:p w:rsidR="00BF543D" w:rsidRDefault="00BF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96457" w:rsidRPr="006943A0" w:rsidRDefault="00096457">
        <w:pPr>
          <w:pStyle w:val="a3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2F52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:rsidR="00096457" w:rsidRPr="006943A0" w:rsidRDefault="00096457">
    <w:pPr>
      <w:pStyle w:val="a3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3D" w:rsidRDefault="00BF543D">
      <w:pPr>
        <w:spacing w:after="0" w:line="240" w:lineRule="auto"/>
      </w:pPr>
      <w:r>
        <w:separator/>
      </w:r>
    </w:p>
  </w:footnote>
  <w:footnote w:type="continuationSeparator" w:id="0">
    <w:p w:rsidR="00BF543D" w:rsidRDefault="00BF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C24"/>
    <w:multiLevelType w:val="hybridMultilevel"/>
    <w:tmpl w:val="11927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0F53"/>
    <w:multiLevelType w:val="hybridMultilevel"/>
    <w:tmpl w:val="409E4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73CEB"/>
    <w:multiLevelType w:val="hybridMultilevel"/>
    <w:tmpl w:val="BBE01B8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53ACE"/>
    <w:multiLevelType w:val="hybridMultilevel"/>
    <w:tmpl w:val="6902F068"/>
    <w:lvl w:ilvl="0" w:tplc="5F1A03E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31E01"/>
    <w:multiLevelType w:val="hybridMultilevel"/>
    <w:tmpl w:val="11927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94488"/>
    <w:multiLevelType w:val="hybridMultilevel"/>
    <w:tmpl w:val="409E4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27BB6"/>
    <w:multiLevelType w:val="hybridMultilevel"/>
    <w:tmpl w:val="82B4A99A"/>
    <w:lvl w:ilvl="0" w:tplc="75DC12CC">
      <w:start w:val="1"/>
      <w:numFmt w:val="decimal"/>
      <w:lvlText w:val="%1."/>
      <w:lvlJc w:val="left"/>
      <w:pPr>
        <w:ind w:left="828" w:hanging="468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C31A8"/>
    <w:multiLevelType w:val="hybridMultilevel"/>
    <w:tmpl w:val="11927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633C1"/>
    <w:multiLevelType w:val="multilevel"/>
    <w:tmpl w:val="7D0A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07925"/>
    <w:multiLevelType w:val="hybridMultilevel"/>
    <w:tmpl w:val="2286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23C8D"/>
    <w:multiLevelType w:val="hybridMultilevel"/>
    <w:tmpl w:val="5A9ED548"/>
    <w:lvl w:ilvl="0" w:tplc="3C145D62">
      <w:start w:val="16"/>
      <w:numFmt w:val="decimal"/>
      <w:lvlText w:val="%1."/>
      <w:lvlJc w:val="left"/>
      <w:pPr>
        <w:ind w:left="468" w:hanging="468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1A5F4C"/>
    <w:multiLevelType w:val="hybridMultilevel"/>
    <w:tmpl w:val="409E4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E2"/>
    <w:rsid w:val="00002865"/>
    <w:rsid w:val="000303C7"/>
    <w:rsid w:val="000772E9"/>
    <w:rsid w:val="00096457"/>
    <w:rsid w:val="000A5A33"/>
    <w:rsid w:val="000C6F62"/>
    <w:rsid w:val="000E7675"/>
    <w:rsid w:val="0010535E"/>
    <w:rsid w:val="00137BA7"/>
    <w:rsid w:val="00153C69"/>
    <w:rsid w:val="00186A9B"/>
    <w:rsid w:val="001B4C32"/>
    <w:rsid w:val="001D02B9"/>
    <w:rsid w:val="001D640A"/>
    <w:rsid w:val="0020193B"/>
    <w:rsid w:val="0021409C"/>
    <w:rsid w:val="002459F5"/>
    <w:rsid w:val="00253EA8"/>
    <w:rsid w:val="002572B5"/>
    <w:rsid w:val="00264042"/>
    <w:rsid w:val="00295390"/>
    <w:rsid w:val="002A674B"/>
    <w:rsid w:val="002B0CF4"/>
    <w:rsid w:val="00301EFB"/>
    <w:rsid w:val="003F4A97"/>
    <w:rsid w:val="00401BE3"/>
    <w:rsid w:val="004102DC"/>
    <w:rsid w:val="00410F80"/>
    <w:rsid w:val="00414BEF"/>
    <w:rsid w:val="004711E2"/>
    <w:rsid w:val="004A6F3E"/>
    <w:rsid w:val="00517E23"/>
    <w:rsid w:val="00566B91"/>
    <w:rsid w:val="00594AE5"/>
    <w:rsid w:val="005B62B7"/>
    <w:rsid w:val="005D233E"/>
    <w:rsid w:val="00623A5E"/>
    <w:rsid w:val="00637F0F"/>
    <w:rsid w:val="006524DA"/>
    <w:rsid w:val="006A100B"/>
    <w:rsid w:val="006D6799"/>
    <w:rsid w:val="00722F52"/>
    <w:rsid w:val="00726CD6"/>
    <w:rsid w:val="00730C84"/>
    <w:rsid w:val="007642E7"/>
    <w:rsid w:val="007E293F"/>
    <w:rsid w:val="008114C0"/>
    <w:rsid w:val="008365A8"/>
    <w:rsid w:val="008429E7"/>
    <w:rsid w:val="0087529C"/>
    <w:rsid w:val="008B58DD"/>
    <w:rsid w:val="008C7678"/>
    <w:rsid w:val="00964F21"/>
    <w:rsid w:val="00986099"/>
    <w:rsid w:val="00994F88"/>
    <w:rsid w:val="009D4A06"/>
    <w:rsid w:val="00A3343A"/>
    <w:rsid w:val="00A701AA"/>
    <w:rsid w:val="00AC7DEE"/>
    <w:rsid w:val="00AE0329"/>
    <w:rsid w:val="00B2019C"/>
    <w:rsid w:val="00B83CD9"/>
    <w:rsid w:val="00BF543D"/>
    <w:rsid w:val="00BF5C46"/>
    <w:rsid w:val="00C11199"/>
    <w:rsid w:val="00C42FD6"/>
    <w:rsid w:val="00C57569"/>
    <w:rsid w:val="00CA7145"/>
    <w:rsid w:val="00D10CB4"/>
    <w:rsid w:val="00D174AF"/>
    <w:rsid w:val="00D33C9A"/>
    <w:rsid w:val="00D43278"/>
    <w:rsid w:val="00D92955"/>
    <w:rsid w:val="00DB60EB"/>
    <w:rsid w:val="00DF50CC"/>
    <w:rsid w:val="00E01DD7"/>
    <w:rsid w:val="00E82D88"/>
    <w:rsid w:val="00EC27A2"/>
    <w:rsid w:val="00EF16CC"/>
    <w:rsid w:val="00F13EB0"/>
    <w:rsid w:val="00F1659F"/>
    <w:rsid w:val="00F3279C"/>
    <w:rsid w:val="00F611B8"/>
    <w:rsid w:val="00F655EE"/>
    <w:rsid w:val="00F8635B"/>
    <w:rsid w:val="00FC5882"/>
    <w:rsid w:val="00FC6EFE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65D8"/>
  <w15:docId w15:val="{C260EC4D-F56A-4B26-8171-51BBF2D5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7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711E2"/>
  </w:style>
  <w:style w:type="table" w:styleId="a5">
    <w:name w:val="Table Grid"/>
    <w:basedOn w:val="a1"/>
    <w:uiPriority w:val="39"/>
    <w:rsid w:val="0047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47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C7678"/>
    <w:pPr>
      <w:ind w:left="720"/>
      <w:contextualSpacing/>
    </w:pPr>
  </w:style>
  <w:style w:type="character" w:styleId="a7">
    <w:name w:val="Strong"/>
    <w:uiPriority w:val="22"/>
    <w:qFormat/>
    <w:rsid w:val="00096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0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5497948">
              <w:marLeft w:val="0"/>
              <w:marRight w:val="0"/>
              <w:marTop w:val="6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44359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925172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65279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39444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4073348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9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672757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0095246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275995">
                  <w:marLeft w:val="0"/>
                  <w:marRight w:val="0"/>
                  <w:marTop w:val="0"/>
                  <w:marBottom w:val="10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313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53806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1480135">
              <w:marLeft w:val="0"/>
              <w:marRight w:val="0"/>
              <w:marTop w:val="0"/>
              <w:marBottom w:val="0"/>
              <w:divBdr>
                <w:top w:val="single" w:sz="2" w:space="31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608799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1921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33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803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none" w:sz="0" w:space="0" w:color="auto"/>
                                <w:right w:val="single" w:sz="2" w:space="0" w:color="E5E7EB"/>
                              </w:divBdr>
                              <w:divsChild>
                                <w:div w:id="2256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450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92579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2790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5205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42399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4059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1724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31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2017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2116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2546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8713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ПК-405-5</cp:lastModifiedBy>
  <cp:revision>32</cp:revision>
  <dcterms:created xsi:type="dcterms:W3CDTF">2025-04-14T10:02:00Z</dcterms:created>
  <dcterms:modified xsi:type="dcterms:W3CDTF">2025-05-16T13:31:00Z</dcterms:modified>
</cp:coreProperties>
</file>