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63" w:rsidRPr="00593263" w:rsidRDefault="00593263" w:rsidP="00593263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593263" w:rsidRPr="00052E54" w:rsidRDefault="00593263" w:rsidP="00593263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52E54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8A5FC4" w:rsidRPr="00052E54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Основы теории национальной безопасности</w:t>
      </w:r>
      <w:r w:rsidRPr="00052E54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593263" w:rsidRPr="00593263" w:rsidRDefault="00593263" w:rsidP="0059326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93263" w:rsidRPr="00593263" w:rsidRDefault="00593263" w:rsidP="0015205D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593263" w:rsidRPr="00593263" w:rsidRDefault="00593263" w:rsidP="00D476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93263" w:rsidRPr="00593263" w:rsidRDefault="00593263" w:rsidP="00D476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593263" w:rsidRPr="0015205D" w:rsidRDefault="00593263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593263" w:rsidRPr="004776F9" w:rsidRDefault="00593263" w:rsidP="00D476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776F9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5008F1" w:rsidRDefault="005008F1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BB2A17" w:rsidRPr="00BB2A17" w:rsidRDefault="0015205D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8221A1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BB2A17" w:rsidRPr="00BB2A17">
        <w:rPr>
          <w:rFonts w:ascii="Times New Roman" w:eastAsia="Aptos" w:hAnsi="Times New Roman" w:cs="Times New Roman"/>
          <w:kern w:val="2"/>
          <w:sz w:val="28"/>
          <w:szCs w:val="28"/>
        </w:rPr>
        <w:t>Что понимается под национальной безопасностью?</w:t>
      </w:r>
    </w:p>
    <w:p w:rsidR="00BB2A17" w:rsidRPr="00BB2A17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B2A17">
        <w:rPr>
          <w:rFonts w:ascii="Times New Roman" w:eastAsia="Aptos" w:hAnsi="Times New Roman" w:cs="Times New Roman"/>
          <w:kern w:val="2"/>
          <w:sz w:val="28"/>
          <w:szCs w:val="28"/>
        </w:rPr>
        <w:t>А) Защита государственных границ</w:t>
      </w:r>
    </w:p>
    <w:p w:rsidR="00BB2A17" w:rsidRPr="00BB2A17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B2A17">
        <w:rPr>
          <w:rFonts w:ascii="Times New Roman" w:eastAsia="Aptos" w:hAnsi="Times New Roman" w:cs="Times New Roman"/>
          <w:kern w:val="2"/>
          <w:sz w:val="28"/>
          <w:szCs w:val="28"/>
        </w:rPr>
        <w:t>Б) Обеспечение военной мощи страны</w:t>
      </w:r>
    </w:p>
    <w:p w:rsidR="00BB2A17" w:rsidRPr="00BB2A17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B2A17">
        <w:rPr>
          <w:rFonts w:ascii="Times New Roman" w:eastAsia="Aptos" w:hAnsi="Times New Roman" w:cs="Times New Roman"/>
          <w:kern w:val="2"/>
          <w:sz w:val="28"/>
          <w:szCs w:val="28"/>
        </w:rPr>
        <w:t>В) Совокупность мер по защите жизненно важных интересов личности, общества и государства</w:t>
      </w:r>
    </w:p>
    <w:p w:rsidR="00BB2A17" w:rsidRPr="00BB2A17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B2A17">
        <w:rPr>
          <w:rFonts w:ascii="Times New Roman" w:eastAsia="Aptos" w:hAnsi="Times New Roman" w:cs="Times New Roman"/>
          <w:kern w:val="2"/>
          <w:sz w:val="28"/>
          <w:szCs w:val="28"/>
        </w:rPr>
        <w:t>Г) Борьба с преступностью</w:t>
      </w:r>
    </w:p>
    <w:p w:rsidR="00BB2A17" w:rsidRPr="0015205D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>Правильный ответ: В</w:t>
      </w:r>
    </w:p>
    <w:p w:rsidR="00BB2A17" w:rsidRDefault="00BB2A17" w:rsidP="00D4761F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>Компетенции (индикаторы):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ОПК-3</w:t>
      </w:r>
    </w:p>
    <w:p w:rsidR="0015205D" w:rsidRPr="0015205D" w:rsidRDefault="0015205D" w:rsidP="00D4761F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</w:p>
    <w:p w:rsidR="00BB2A17" w:rsidRPr="0015205D" w:rsidRDefault="0015205D" w:rsidP="00D4761F">
      <w:pPr>
        <w:shd w:val="clear" w:color="auto" w:fill="FFFFFF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15205D">
        <w:rPr>
          <w:rFonts w:ascii="Times New Roman" w:eastAsia="Aptos" w:hAnsi="Times New Roman" w:cs="Times New Roman"/>
          <w:sz w:val="28"/>
          <w:szCs w:val="28"/>
        </w:rPr>
        <w:t>2.</w:t>
      </w:r>
      <w:r w:rsidR="008221A1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BB2A17" w:rsidRPr="0015205D">
        <w:rPr>
          <w:rFonts w:ascii="Times New Roman" w:eastAsia="Aptos" w:hAnsi="Times New Roman" w:cs="Times New Roman"/>
          <w:sz w:val="28"/>
          <w:szCs w:val="28"/>
        </w:rPr>
        <w:t>Какой принцип является основополагающим в обеспечении национальной безопасности РФ?</w:t>
      </w:r>
    </w:p>
    <w:p w:rsidR="00BB2A17" w:rsidRPr="00BB2A17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B2A17">
        <w:rPr>
          <w:rFonts w:ascii="Times New Roman" w:eastAsia="Aptos" w:hAnsi="Times New Roman" w:cs="Times New Roman"/>
          <w:kern w:val="2"/>
          <w:sz w:val="28"/>
          <w:szCs w:val="28"/>
        </w:rPr>
        <w:t>А) Принцип военного превосходства</w:t>
      </w:r>
    </w:p>
    <w:p w:rsidR="00BB2A17" w:rsidRPr="00BB2A17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B2A17">
        <w:rPr>
          <w:rFonts w:ascii="Times New Roman" w:eastAsia="Aptos" w:hAnsi="Times New Roman" w:cs="Times New Roman"/>
          <w:kern w:val="2"/>
          <w:sz w:val="28"/>
          <w:szCs w:val="28"/>
        </w:rPr>
        <w:t>Б) Принцип экономической независимости</w:t>
      </w:r>
    </w:p>
    <w:p w:rsidR="00BB2A17" w:rsidRPr="00BB2A17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B2A17">
        <w:rPr>
          <w:rFonts w:ascii="Times New Roman" w:eastAsia="Aptos" w:hAnsi="Times New Roman" w:cs="Times New Roman"/>
          <w:kern w:val="2"/>
          <w:sz w:val="28"/>
          <w:szCs w:val="28"/>
        </w:rPr>
        <w:t>В) Принцип комплексной безопасности</w:t>
      </w:r>
    </w:p>
    <w:p w:rsidR="00BB2A17" w:rsidRPr="00BB2A17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B2A17">
        <w:rPr>
          <w:rFonts w:ascii="Times New Roman" w:eastAsia="Aptos" w:hAnsi="Times New Roman" w:cs="Times New Roman"/>
          <w:kern w:val="2"/>
          <w:sz w:val="28"/>
          <w:szCs w:val="28"/>
        </w:rPr>
        <w:t>Г) Принцип международного сотрудничества</w:t>
      </w:r>
    </w:p>
    <w:p w:rsidR="00BB2A17" w:rsidRPr="0015205D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>Правильный ответ: В</w:t>
      </w:r>
    </w:p>
    <w:p w:rsidR="00BB2A17" w:rsidRPr="0015205D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>Компетенции (индикаторы):</w:t>
      </w:r>
      <w:r w:rsidR="0067228A" w:rsidRP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BB2A17" w:rsidRDefault="00BB2A17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22432A" w:rsidRDefault="00FA540F" w:rsidP="0022432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3</w:t>
      </w:r>
      <w:r w:rsidR="00BB2A17" w:rsidRPr="0015205D">
        <w:rPr>
          <w:rFonts w:ascii="Times New Roman" w:eastAsia="Aptos" w:hAnsi="Times New Roman" w:cs="Times New Roman"/>
          <w:sz w:val="28"/>
          <w:szCs w:val="28"/>
        </w:rPr>
        <w:t>. Выберите верное определение понятия «идеология насилия»:</w:t>
      </w:r>
      <w:r w:rsidR="008221A1">
        <w:rPr>
          <w:rFonts w:ascii="Times New Roman" w:eastAsia="Aptos" w:hAnsi="Times New Roman" w:cs="Times New Roman"/>
          <w:sz w:val="28"/>
          <w:szCs w:val="28"/>
        </w:rPr>
        <w:br/>
      </w:r>
    </w:p>
    <w:p w:rsidR="00BB2A17" w:rsidRDefault="00BB2A17" w:rsidP="0022432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sz w:val="28"/>
          <w:szCs w:val="28"/>
        </w:rPr>
        <w:t>A) совокупность взглядов и идей, оправдывающих применение насилия для достижения политических, идеологических, религиозных и иных целей;</w:t>
      </w:r>
      <w:r w:rsidR="008221A1">
        <w:rPr>
          <w:rFonts w:ascii="Times New Roman" w:eastAsia="Aptos" w:hAnsi="Times New Roman" w:cs="Times New Roman"/>
          <w:sz w:val="28"/>
          <w:szCs w:val="28"/>
        </w:rPr>
        <w:br/>
      </w:r>
      <w:r w:rsidRPr="0015205D">
        <w:rPr>
          <w:rFonts w:ascii="Times New Roman" w:eastAsia="Aptos" w:hAnsi="Times New Roman" w:cs="Times New Roman"/>
          <w:sz w:val="28"/>
          <w:szCs w:val="28"/>
        </w:rPr>
        <w:t>Б) бескомпромиссная приверженность идеологии насилия, характеризующаяся стремлением к решительному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Федерации;</w:t>
      </w:r>
      <w:r w:rsidR="008221A1">
        <w:rPr>
          <w:rFonts w:ascii="Times New Roman" w:eastAsia="Aptos" w:hAnsi="Times New Roman" w:cs="Times New Roman"/>
          <w:sz w:val="28"/>
          <w:szCs w:val="28"/>
        </w:rPr>
        <w:br/>
      </w:r>
      <w:r w:rsidRPr="0015205D">
        <w:rPr>
          <w:rFonts w:ascii="Times New Roman" w:eastAsia="Aptos" w:hAnsi="Times New Roman" w:cs="Times New Roman"/>
          <w:sz w:val="28"/>
          <w:szCs w:val="28"/>
        </w:rPr>
        <w:t>B) совокупность взглядов и идей, представляющих насильственные и иные противоправные действия как основное средство разрешения политических, расовых, национальных, религиозных и социальных конфликтов.</w:t>
      </w:r>
      <w:r w:rsidR="008221A1">
        <w:rPr>
          <w:rFonts w:ascii="Times New Roman" w:eastAsia="Aptos" w:hAnsi="Times New Roman" w:cs="Times New Roman"/>
          <w:sz w:val="28"/>
          <w:szCs w:val="28"/>
        </w:rPr>
        <w:br/>
      </w:r>
      <w:r w:rsidR="008221A1">
        <w:rPr>
          <w:rFonts w:ascii="Times New Roman" w:eastAsia="Aptos" w:hAnsi="Times New Roman" w:cs="Times New Roman"/>
          <w:iCs/>
          <w:sz w:val="28"/>
          <w:szCs w:val="28"/>
        </w:rPr>
        <w:t>Правильный ответ: </w:t>
      </w:r>
      <w:r w:rsidRPr="0015205D">
        <w:rPr>
          <w:rFonts w:ascii="Times New Roman" w:eastAsia="Aptos" w:hAnsi="Times New Roman" w:cs="Times New Roman"/>
          <w:iCs/>
          <w:sz w:val="28"/>
          <w:szCs w:val="28"/>
        </w:rPr>
        <w:t>А</w:t>
      </w:r>
      <w:r w:rsidR="008221A1">
        <w:rPr>
          <w:rFonts w:ascii="Times New Roman" w:eastAsia="Aptos" w:hAnsi="Times New Roman" w:cs="Times New Roman"/>
          <w:sz w:val="28"/>
          <w:szCs w:val="28"/>
        </w:rPr>
        <w:br/>
      </w:r>
      <w:r w:rsidRPr="0015205D">
        <w:rPr>
          <w:rFonts w:ascii="Times New Roman" w:eastAsia="Aptos" w:hAnsi="Times New Roman" w:cs="Times New Roman"/>
          <w:iCs/>
          <w:sz w:val="28"/>
          <w:szCs w:val="28"/>
        </w:rPr>
        <w:t>Компетенции (индикаторы):</w:t>
      </w:r>
      <w:r w:rsidR="0067228A" w:rsidRP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22432A" w:rsidRDefault="0022432A" w:rsidP="0022432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</w:p>
    <w:p w:rsidR="0022432A" w:rsidRDefault="0022432A" w:rsidP="0022432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4. </w:t>
      </w:r>
      <w:r w:rsidRPr="0022432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Какое из нижеперечисленных понятий наиболее точно описывает концепцию "гибридной войны"? </w:t>
      </w:r>
    </w:p>
    <w:p w:rsidR="0022432A" w:rsidRDefault="0022432A" w:rsidP="0022432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22432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А) Конфликт, в котором используются исключительно военные методы </w:t>
      </w:r>
    </w:p>
    <w:p w:rsidR="0022432A" w:rsidRDefault="0022432A" w:rsidP="0022432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22432A">
        <w:rPr>
          <w:rFonts w:ascii="Times New Roman" w:eastAsia="Aptos" w:hAnsi="Times New Roman" w:cs="Times New Roman"/>
          <w:iCs/>
          <w:kern w:val="2"/>
          <w:sz w:val="28"/>
          <w:szCs w:val="28"/>
        </w:rPr>
        <w:lastRenderedPageBreak/>
        <w:t xml:space="preserve">Б) Применение различных форм ведения войны: от военных операций до информационных атак </w:t>
      </w:r>
    </w:p>
    <w:p w:rsidR="0022432A" w:rsidRDefault="0022432A" w:rsidP="0022432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22432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В) Социальные протесты против власти </w:t>
      </w:r>
    </w:p>
    <w:p w:rsidR="0022432A" w:rsidRDefault="0022432A" w:rsidP="0022432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22432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Г) Экономическая блокада страны противника </w:t>
      </w:r>
    </w:p>
    <w:p w:rsidR="0022432A" w:rsidRPr="0022432A" w:rsidRDefault="0022432A" w:rsidP="0022432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22432A">
        <w:rPr>
          <w:rFonts w:ascii="Times New Roman" w:eastAsia="Aptos" w:hAnsi="Times New Roman" w:cs="Times New Roman"/>
          <w:iCs/>
          <w:kern w:val="2"/>
          <w:sz w:val="28"/>
          <w:szCs w:val="28"/>
        </w:rPr>
        <w:t>Правильный ответ: Б</w:t>
      </w:r>
    </w:p>
    <w:p w:rsidR="0022432A" w:rsidRPr="0022432A" w:rsidRDefault="0022432A" w:rsidP="0022432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sz w:val="28"/>
          <w:szCs w:val="28"/>
        </w:rPr>
      </w:pPr>
      <w:r w:rsidRPr="0022432A">
        <w:rPr>
          <w:rFonts w:ascii="Times New Roman" w:eastAsia="Aptos" w:hAnsi="Times New Roman" w:cs="Times New Roman"/>
          <w:iCs/>
          <w:sz w:val="28"/>
          <w:szCs w:val="28"/>
        </w:rPr>
        <w:t>Компетенции (индикаторы): ОПК-3</w:t>
      </w:r>
    </w:p>
    <w:p w:rsidR="0022432A" w:rsidRPr="008221A1" w:rsidRDefault="0022432A" w:rsidP="0022432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BB2A17" w:rsidRDefault="00BB2A17" w:rsidP="00BB2A1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BB2A17" w:rsidRDefault="00BB2A17" w:rsidP="00BB2A1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B2A1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Задания </w:t>
      </w:r>
      <w:r w:rsidR="008221A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закрытого типа </w:t>
      </w:r>
      <w:r w:rsidRPr="00BB2A1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на установление соответствия</w:t>
      </w:r>
    </w:p>
    <w:p w:rsidR="004776F9" w:rsidRDefault="004776F9" w:rsidP="00BB2A1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4776F9" w:rsidRPr="004776F9" w:rsidRDefault="004776F9" w:rsidP="00BB2A1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776F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</w:t>
      </w:r>
    </w:p>
    <w:p w:rsidR="004776F9" w:rsidRPr="004776F9" w:rsidRDefault="004776F9" w:rsidP="004776F9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776F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776F9" w:rsidRPr="00BB2A17" w:rsidRDefault="004776F9" w:rsidP="00BB2A1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BB2A17" w:rsidRDefault="00052E54" w:rsidP="00052E5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="0015205D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BB2A17" w:rsidRPr="00BB2A17">
        <w:rPr>
          <w:rFonts w:ascii="Times New Roman" w:eastAsia="Aptos" w:hAnsi="Times New Roman" w:cs="Times New Roman"/>
          <w:kern w:val="2"/>
          <w:sz w:val="28"/>
          <w:szCs w:val="28"/>
        </w:rPr>
        <w:t xml:space="preserve">Установите соответствие между видами безопасности и их характеристиками: </w:t>
      </w: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1"/>
        <w:gridCol w:w="4458"/>
      </w:tblGrid>
      <w:tr w:rsidR="00BB2A17" w:rsidTr="008221A1">
        <w:tc>
          <w:tcPr>
            <w:tcW w:w="5321" w:type="dxa"/>
          </w:tcPr>
          <w:p w:rsidR="00BB2A17" w:rsidRDefault="00BB2A17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 w:rsidRPr="00BB2A1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1) Экономическая безопасность</w:t>
            </w:r>
          </w:p>
        </w:tc>
        <w:tc>
          <w:tcPr>
            <w:tcW w:w="4458" w:type="dxa"/>
          </w:tcPr>
          <w:p w:rsidR="00BB2A17" w:rsidRDefault="00FF5DB6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  <w:r w:rsidR="00BB2A17" w:rsidRPr="00BB2A1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) Защита от внешних военных угроз</w:t>
            </w:r>
          </w:p>
        </w:tc>
      </w:tr>
      <w:tr w:rsidR="00BB2A17" w:rsidTr="008221A1">
        <w:tc>
          <w:tcPr>
            <w:tcW w:w="5321" w:type="dxa"/>
          </w:tcPr>
          <w:p w:rsidR="00BB2A17" w:rsidRPr="00BB2A17" w:rsidRDefault="00BB2A17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 w:rsidRPr="00BB2A1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2) Информационная безопасность</w:t>
            </w:r>
          </w:p>
        </w:tc>
        <w:tc>
          <w:tcPr>
            <w:tcW w:w="4458" w:type="dxa"/>
          </w:tcPr>
          <w:p w:rsidR="00BB2A17" w:rsidRDefault="00FF5DB6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  <w:r w:rsidR="00BB2A17" w:rsidRPr="00BB2A1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) Обеспечение экономической независимости</w:t>
            </w:r>
          </w:p>
        </w:tc>
      </w:tr>
      <w:tr w:rsidR="00BB2A17" w:rsidTr="008221A1">
        <w:tc>
          <w:tcPr>
            <w:tcW w:w="5321" w:type="dxa"/>
          </w:tcPr>
          <w:p w:rsidR="00BB2A17" w:rsidRPr="00BB2A17" w:rsidRDefault="00BB2A17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 w:rsidRPr="00BB2A1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3) Военная безопасность</w:t>
            </w:r>
          </w:p>
        </w:tc>
        <w:tc>
          <w:tcPr>
            <w:tcW w:w="4458" w:type="dxa"/>
          </w:tcPr>
          <w:p w:rsidR="00BB2A17" w:rsidRDefault="00FF5DB6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  <w:r w:rsidR="00BB2A17" w:rsidRPr="00BB2A1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) Защита информации и информационной инфраструктуры</w:t>
            </w:r>
          </w:p>
        </w:tc>
      </w:tr>
    </w:tbl>
    <w:p w:rsidR="00FF5DB6" w:rsidRPr="0015205D" w:rsidRDefault="00FF5DB6" w:rsidP="00052E5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Правильный ответ: </w:t>
      </w:r>
    </w:p>
    <w:tbl>
      <w:tblPr>
        <w:tblStyle w:val="af0"/>
        <w:tblW w:w="9639" w:type="dxa"/>
        <w:tblInd w:w="-5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FF5DB6" w:rsidTr="00A077B9">
        <w:tc>
          <w:tcPr>
            <w:tcW w:w="3213" w:type="dxa"/>
          </w:tcPr>
          <w:p w:rsidR="00FF5DB6" w:rsidRDefault="00FF5DB6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:rsidR="00FF5DB6" w:rsidRDefault="00FF5DB6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:rsidR="00FF5DB6" w:rsidRDefault="00FF5DB6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3</w:t>
            </w:r>
          </w:p>
        </w:tc>
      </w:tr>
      <w:tr w:rsidR="00FF5DB6" w:rsidTr="00A077B9">
        <w:tc>
          <w:tcPr>
            <w:tcW w:w="3213" w:type="dxa"/>
          </w:tcPr>
          <w:p w:rsidR="00FF5DB6" w:rsidRDefault="00FF5DB6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3213" w:type="dxa"/>
          </w:tcPr>
          <w:p w:rsidR="00FF5DB6" w:rsidRDefault="00FF5DB6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3213" w:type="dxa"/>
          </w:tcPr>
          <w:p w:rsidR="00FF5DB6" w:rsidRDefault="00C63ADC" w:rsidP="00052E54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</w:tr>
    </w:tbl>
    <w:p w:rsidR="00FF5DB6" w:rsidRPr="0015205D" w:rsidRDefault="00FF5DB6" w:rsidP="00052E5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>Компетенции (индикаторы):</w:t>
      </w:r>
      <w:r w:rsidR="0067228A" w:rsidRP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185A84" w:rsidRDefault="00185A84" w:rsidP="00052E5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185A84" w:rsidRPr="0015205D" w:rsidRDefault="00052E54" w:rsidP="00052E54">
      <w:pPr>
        <w:shd w:val="clear" w:color="auto" w:fill="FFFFFF"/>
        <w:rPr>
          <w:rFonts w:ascii="Times New Roman" w:eastAsia="Aptos" w:hAnsi="Times New Roman" w:cs="Times New Roman"/>
          <w:iCs/>
          <w:sz w:val="28"/>
          <w:szCs w:val="28"/>
        </w:rPr>
      </w:pPr>
      <w:r>
        <w:rPr>
          <w:rFonts w:ascii="Times New Roman" w:eastAsia="Aptos" w:hAnsi="Times New Roman" w:cs="Times New Roman"/>
          <w:iCs/>
          <w:sz w:val="28"/>
          <w:szCs w:val="28"/>
        </w:rPr>
        <w:t>2</w:t>
      </w:r>
      <w:r w:rsidR="0015205D" w:rsidRPr="0015205D">
        <w:rPr>
          <w:rFonts w:ascii="Times New Roman" w:eastAsia="Aptos" w:hAnsi="Times New Roman" w:cs="Times New Roman"/>
          <w:iCs/>
          <w:sz w:val="28"/>
          <w:szCs w:val="28"/>
        </w:rPr>
        <w:t>.</w:t>
      </w:r>
      <w:r w:rsidR="00185A84" w:rsidRPr="0015205D">
        <w:rPr>
          <w:rFonts w:ascii="Times New Roman" w:eastAsia="Aptos" w:hAnsi="Times New Roman" w:cs="Times New Roman"/>
          <w:iCs/>
          <w:sz w:val="28"/>
          <w:szCs w:val="28"/>
        </w:rPr>
        <w:t>Установите соответствие между федеральными органами исполнительной власти и их основными функциями в сфере национальной безопасности:</w:t>
      </w:r>
    </w:p>
    <w:tbl>
      <w:tblPr>
        <w:tblStyle w:val="af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804"/>
      </w:tblGrid>
      <w:tr w:rsidR="00185A84" w:rsidTr="00522765">
        <w:tc>
          <w:tcPr>
            <w:tcW w:w="3970" w:type="dxa"/>
          </w:tcPr>
          <w:p w:rsidR="00185A84" w:rsidRPr="00185A84" w:rsidRDefault="008221A1" w:rsidP="00052E54">
            <w:pPr>
              <w:ind w:left="26" w:hanging="26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1)</w:t>
            </w:r>
            <w:r w:rsidR="00185A84" w:rsidRP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ab/>
              <w:t>Федеральная служба</w:t>
            </w:r>
            <w:r w:rsid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 </w:t>
            </w:r>
            <w:r w:rsidR="00185A84" w:rsidRP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безопасности</w:t>
            </w:r>
            <w:r w:rsid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804" w:type="dxa"/>
          </w:tcPr>
          <w:p w:rsidR="00185A84" w:rsidRPr="00185A84" w:rsidRDefault="00185A84" w:rsidP="00052E54">
            <w:pPr>
              <w:shd w:val="clear" w:color="auto" w:fill="FFFFFF"/>
              <w:ind w:left="26" w:hanging="26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А) </w:t>
            </w:r>
            <w:r w:rsidRP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Защита конституционного строя и борьба с терроризмом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</w:tr>
      <w:tr w:rsidR="00185A84" w:rsidTr="00522765">
        <w:tc>
          <w:tcPr>
            <w:tcW w:w="3970" w:type="dxa"/>
          </w:tcPr>
          <w:p w:rsidR="00185A84" w:rsidRPr="00185A84" w:rsidRDefault="008221A1" w:rsidP="00052E54">
            <w:pPr>
              <w:ind w:left="26" w:hanging="26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2)</w:t>
            </w:r>
            <w:r w:rsidR="00185A84" w:rsidRP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ab/>
              <w:t>Министерство обороны</w:t>
            </w:r>
          </w:p>
          <w:p w:rsidR="00185A84" w:rsidRPr="00185A84" w:rsidRDefault="00185A84" w:rsidP="00052E54">
            <w:pPr>
              <w:ind w:left="26" w:hanging="26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804" w:type="dxa"/>
          </w:tcPr>
          <w:p w:rsidR="00185A84" w:rsidRPr="00185A84" w:rsidRDefault="00185A84" w:rsidP="00052E54">
            <w:pPr>
              <w:ind w:left="26" w:hanging="26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Б) </w:t>
            </w:r>
            <w:r w:rsidRP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Обеспечение военной безопасности и обороноспособности</w:t>
            </w:r>
          </w:p>
        </w:tc>
      </w:tr>
      <w:tr w:rsidR="00185A84" w:rsidTr="00522765">
        <w:tc>
          <w:tcPr>
            <w:tcW w:w="3970" w:type="dxa"/>
          </w:tcPr>
          <w:p w:rsidR="00185A84" w:rsidRPr="00185A84" w:rsidRDefault="008221A1" w:rsidP="00052E54">
            <w:pPr>
              <w:ind w:left="26" w:hanging="26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3)</w:t>
            </w:r>
            <w:r w:rsidR="00185A84" w:rsidRP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ab/>
              <w:t>Министерство внутренних дел</w:t>
            </w:r>
            <w:r w:rsid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804" w:type="dxa"/>
          </w:tcPr>
          <w:p w:rsidR="00185A84" w:rsidRPr="00185A84" w:rsidRDefault="00185A84" w:rsidP="00052E54">
            <w:pPr>
              <w:ind w:left="26" w:hanging="26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В) </w:t>
            </w:r>
            <w:r w:rsidRP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Охрана общественной безопасности и правопорядка</w:t>
            </w:r>
          </w:p>
        </w:tc>
      </w:tr>
      <w:tr w:rsidR="00185A84" w:rsidTr="00522765">
        <w:tc>
          <w:tcPr>
            <w:tcW w:w="3970" w:type="dxa"/>
          </w:tcPr>
          <w:p w:rsidR="00185A84" w:rsidRPr="00185A84" w:rsidRDefault="008221A1" w:rsidP="00052E54">
            <w:pPr>
              <w:ind w:left="26" w:hanging="26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4)</w:t>
            </w:r>
            <w:r w:rsidR="00185A84" w:rsidRP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ab/>
              <w:t>Служба внешней разведки</w:t>
            </w:r>
            <w:r w:rsid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804" w:type="dxa"/>
          </w:tcPr>
          <w:p w:rsidR="00185A84" w:rsidRPr="00185A84" w:rsidRDefault="00185A84" w:rsidP="00052E54">
            <w:pPr>
              <w:shd w:val="clear" w:color="auto" w:fill="FFFFFF"/>
              <w:ind w:left="26" w:hanging="26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Г) </w:t>
            </w:r>
            <w:r w:rsidRP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Получение достоверной информации о внешних угрозах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</w:tr>
      <w:tr w:rsidR="00185A84" w:rsidTr="00522765">
        <w:tc>
          <w:tcPr>
            <w:tcW w:w="3970" w:type="dxa"/>
          </w:tcPr>
          <w:p w:rsidR="00185A84" w:rsidRPr="00185A84" w:rsidRDefault="008221A1" w:rsidP="00052E54">
            <w:pPr>
              <w:ind w:left="26" w:hanging="26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5)</w:t>
            </w:r>
            <w:r w:rsidR="00185A84" w:rsidRP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ab/>
              <w:t>Федеральная служба охраны</w:t>
            </w:r>
          </w:p>
        </w:tc>
        <w:tc>
          <w:tcPr>
            <w:tcW w:w="5804" w:type="dxa"/>
          </w:tcPr>
          <w:p w:rsidR="00185A84" w:rsidRPr="00185A84" w:rsidRDefault="00185A84" w:rsidP="00052E54">
            <w:pPr>
              <w:ind w:left="26" w:hanging="26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Д) </w:t>
            </w:r>
            <w:r w:rsidRPr="00185A8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Особый контроль и охрана высших должностных лиц</w:t>
            </w:r>
          </w:p>
        </w:tc>
      </w:tr>
    </w:tbl>
    <w:p w:rsidR="00185A84" w:rsidRPr="0015205D" w:rsidRDefault="00185A84" w:rsidP="00052E5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Правильный ответ: </w:t>
      </w:r>
    </w:p>
    <w:tbl>
      <w:tblPr>
        <w:tblStyle w:val="af0"/>
        <w:tblW w:w="9639" w:type="dxa"/>
        <w:tblInd w:w="-5" w:type="dxa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185A84" w:rsidRPr="00185A84" w:rsidTr="00A077B9">
        <w:tc>
          <w:tcPr>
            <w:tcW w:w="1927" w:type="dxa"/>
          </w:tcPr>
          <w:p w:rsidR="00185A84" w:rsidRPr="000C77C4" w:rsidRDefault="00185A84" w:rsidP="00052E54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185A84" w:rsidRPr="000C77C4" w:rsidRDefault="00185A84" w:rsidP="00052E54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:rsidR="00185A84" w:rsidRPr="000C77C4" w:rsidRDefault="00185A84" w:rsidP="00052E54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3</w:t>
            </w:r>
          </w:p>
        </w:tc>
        <w:tc>
          <w:tcPr>
            <w:tcW w:w="1928" w:type="dxa"/>
          </w:tcPr>
          <w:p w:rsidR="00185A84" w:rsidRPr="000C77C4" w:rsidRDefault="00185A84" w:rsidP="00052E54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185A84" w:rsidRPr="000C77C4" w:rsidRDefault="00185A84" w:rsidP="00052E54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5</w:t>
            </w:r>
          </w:p>
        </w:tc>
      </w:tr>
      <w:tr w:rsidR="00185A84" w:rsidRPr="00185A84" w:rsidTr="00A077B9">
        <w:tc>
          <w:tcPr>
            <w:tcW w:w="1927" w:type="dxa"/>
          </w:tcPr>
          <w:p w:rsidR="00185A84" w:rsidRPr="000C77C4" w:rsidRDefault="00185A84" w:rsidP="00052E54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А</w:t>
            </w:r>
          </w:p>
        </w:tc>
        <w:tc>
          <w:tcPr>
            <w:tcW w:w="1928" w:type="dxa"/>
          </w:tcPr>
          <w:p w:rsidR="00185A84" w:rsidRPr="000C77C4" w:rsidRDefault="00185A84" w:rsidP="00052E54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Б</w:t>
            </w:r>
          </w:p>
        </w:tc>
        <w:tc>
          <w:tcPr>
            <w:tcW w:w="1928" w:type="dxa"/>
          </w:tcPr>
          <w:p w:rsidR="00185A84" w:rsidRPr="000C77C4" w:rsidRDefault="00185A84" w:rsidP="00052E54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В</w:t>
            </w:r>
          </w:p>
        </w:tc>
        <w:tc>
          <w:tcPr>
            <w:tcW w:w="1928" w:type="dxa"/>
          </w:tcPr>
          <w:p w:rsidR="00185A84" w:rsidRPr="000C77C4" w:rsidRDefault="00185A84" w:rsidP="00052E54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Г</w:t>
            </w:r>
          </w:p>
        </w:tc>
        <w:tc>
          <w:tcPr>
            <w:tcW w:w="1928" w:type="dxa"/>
          </w:tcPr>
          <w:p w:rsidR="00185A84" w:rsidRPr="000C77C4" w:rsidRDefault="00185A84" w:rsidP="00052E54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Д</w:t>
            </w:r>
          </w:p>
        </w:tc>
      </w:tr>
    </w:tbl>
    <w:p w:rsidR="00185A84" w:rsidRPr="0015205D" w:rsidRDefault="00185A84" w:rsidP="00052E5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>Компетенции (индикаторы):</w:t>
      </w:r>
      <w:r w:rsidR="0067228A" w:rsidRP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185A84" w:rsidRDefault="00185A84" w:rsidP="00052E54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185A84" w:rsidRPr="0015205D" w:rsidRDefault="00052E54" w:rsidP="00052E54">
      <w:pPr>
        <w:shd w:val="clear" w:color="auto" w:fill="FFFFFF"/>
        <w:rPr>
          <w:rFonts w:ascii="Times New Roman" w:eastAsia="Aptos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Aptos" w:hAnsi="Times New Roman" w:cs="Times New Roman"/>
          <w:iCs/>
          <w:sz w:val="28"/>
          <w:szCs w:val="28"/>
        </w:rPr>
        <w:lastRenderedPageBreak/>
        <w:t>3</w:t>
      </w:r>
      <w:r w:rsidR="0015205D" w:rsidRPr="0015205D">
        <w:rPr>
          <w:rFonts w:ascii="Times New Roman" w:eastAsia="Aptos" w:hAnsi="Times New Roman" w:cs="Times New Roman"/>
          <w:iCs/>
          <w:sz w:val="28"/>
          <w:szCs w:val="28"/>
        </w:rPr>
        <w:t>.</w:t>
      </w:r>
      <w:r w:rsidR="00654FA6" w:rsidRPr="0015205D">
        <w:rPr>
          <w:rFonts w:ascii="Times New Roman" w:eastAsia="Aptos" w:hAnsi="Times New Roman" w:cs="Times New Roman"/>
          <w:iCs/>
          <w:sz w:val="28"/>
          <w:szCs w:val="28"/>
        </w:rPr>
        <w:t>Установите соответствие между мероприятиями по обеспечению военной безопасности и их конкретными направлениями:</w:t>
      </w: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5804"/>
      </w:tblGrid>
      <w:tr w:rsidR="00654FA6" w:rsidTr="008221A1">
        <w:tc>
          <w:tcPr>
            <w:tcW w:w="3965" w:type="dxa"/>
          </w:tcPr>
          <w:p w:rsidR="00654FA6" w:rsidRPr="00654FA6" w:rsidRDefault="008221A1" w:rsidP="00D4761F">
            <w:pPr>
              <w:shd w:val="clear" w:color="auto" w:fill="FFFFFF"/>
              <w:tabs>
                <w:tab w:val="num" w:pos="720"/>
              </w:tabs>
              <w:ind w:left="26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) </w:t>
            </w:r>
            <w:r w:rsidR="00654FA6" w:rsidRPr="00654FA6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Военное планирование</w:t>
            </w:r>
          </w:p>
          <w:p w:rsidR="00654FA6" w:rsidRPr="00654FA6" w:rsidRDefault="00654FA6" w:rsidP="00D4761F">
            <w:pPr>
              <w:ind w:firstLine="26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</w:p>
        </w:tc>
        <w:tc>
          <w:tcPr>
            <w:tcW w:w="5804" w:type="dxa"/>
          </w:tcPr>
          <w:p w:rsidR="00654FA6" w:rsidRPr="00654FA6" w:rsidRDefault="00654FA6" w:rsidP="00052E54">
            <w:pPr>
              <w:shd w:val="clear" w:color="auto" w:fill="FFFFFF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654FA6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А) Медицинская эвакуация и лечение личного состава</w:t>
            </w:r>
          </w:p>
        </w:tc>
      </w:tr>
      <w:tr w:rsidR="00654FA6" w:rsidTr="008221A1">
        <w:tc>
          <w:tcPr>
            <w:tcW w:w="3965" w:type="dxa"/>
          </w:tcPr>
          <w:p w:rsidR="00654FA6" w:rsidRPr="008221A1" w:rsidRDefault="00654FA6" w:rsidP="008221A1">
            <w:pPr>
              <w:pStyle w:val="a8"/>
              <w:numPr>
                <w:ilvl w:val="0"/>
                <w:numId w:val="24"/>
              </w:numPr>
              <w:rPr>
                <w:rFonts w:eastAsia="Aptos" w:cs="Times New Roman"/>
                <w:iCs/>
                <w:szCs w:val="28"/>
              </w:rPr>
            </w:pPr>
            <w:r w:rsidRPr="008221A1">
              <w:rPr>
                <w:rFonts w:eastAsia="Aptos" w:cs="Times New Roman"/>
                <w:iCs/>
                <w:szCs w:val="28"/>
              </w:rPr>
              <w:t>Мобилизационная подготовка</w:t>
            </w:r>
          </w:p>
        </w:tc>
        <w:tc>
          <w:tcPr>
            <w:tcW w:w="5804" w:type="dxa"/>
          </w:tcPr>
          <w:p w:rsidR="00654FA6" w:rsidRPr="00654FA6" w:rsidRDefault="00654FA6" w:rsidP="00052E54">
            <w:pPr>
              <w:shd w:val="clear" w:color="auto" w:fill="FFFFFF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654FA6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Б) Защита от оружия массового поражения</w:t>
            </w:r>
          </w:p>
        </w:tc>
      </w:tr>
      <w:tr w:rsidR="00654FA6" w:rsidTr="008221A1">
        <w:tc>
          <w:tcPr>
            <w:tcW w:w="3965" w:type="dxa"/>
          </w:tcPr>
          <w:p w:rsidR="00654FA6" w:rsidRPr="00654FA6" w:rsidRDefault="008221A1" w:rsidP="00D4761F">
            <w:pPr>
              <w:shd w:val="clear" w:color="auto" w:fill="FFFFFF"/>
              <w:tabs>
                <w:tab w:val="num" w:pos="720"/>
              </w:tabs>
              <w:ind w:left="26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3)</w:t>
            </w:r>
            <w:r w:rsidR="00D4761F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 xml:space="preserve"> </w:t>
            </w:r>
            <w:r w:rsidR="00654FA6" w:rsidRPr="00654FA6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Инженерное обеспечение</w:t>
            </w:r>
          </w:p>
        </w:tc>
        <w:tc>
          <w:tcPr>
            <w:tcW w:w="5804" w:type="dxa"/>
          </w:tcPr>
          <w:p w:rsidR="00654FA6" w:rsidRPr="00654FA6" w:rsidRDefault="00654FA6" w:rsidP="00052E54">
            <w:pPr>
              <w:shd w:val="clear" w:color="auto" w:fill="FFFFFF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654FA6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В) Строительство оборонных сооружений</w:t>
            </w:r>
          </w:p>
          <w:p w:rsidR="00654FA6" w:rsidRPr="00654FA6" w:rsidRDefault="00654FA6" w:rsidP="00052E54">
            <w:pPr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</w:p>
        </w:tc>
      </w:tr>
      <w:tr w:rsidR="00654FA6" w:rsidTr="008221A1">
        <w:tc>
          <w:tcPr>
            <w:tcW w:w="3965" w:type="dxa"/>
          </w:tcPr>
          <w:p w:rsidR="00654FA6" w:rsidRPr="00654FA6" w:rsidRDefault="008221A1" w:rsidP="00D4761F">
            <w:pPr>
              <w:pStyle w:val="a8"/>
              <w:ind w:left="26" w:firstLine="0"/>
              <w:rPr>
                <w:rFonts w:eastAsia="Aptos" w:cs="Times New Roman"/>
                <w:iCs/>
                <w:szCs w:val="28"/>
              </w:rPr>
            </w:pPr>
            <w:r>
              <w:rPr>
                <w:rFonts w:eastAsia="Aptos" w:cs="Times New Roman"/>
                <w:iCs/>
                <w:szCs w:val="28"/>
              </w:rPr>
              <w:t>4)</w:t>
            </w:r>
            <w:r w:rsidR="00D4761F">
              <w:rPr>
                <w:rFonts w:eastAsia="Aptos" w:cs="Times New Roman"/>
                <w:iCs/>
                <w:szCs w:val="28"/>
              </w:rPr>
              <w:t xml:space="preserve"> </w:t>
            </w:r>
            <w:r w:rsidR="00654FA6" w:rsidRPr="00654FA6">
              <w:rPr>
                <w:rFonts w:eastAsia="Aptos" w:cs="Times New Roman"/>
                <w:iCs/>
                <w:szCs w:val="28"/>
              </w:rPr>
              <w:t>Радиационная и химическая защита</w:t>
            </w:r>
          </w:p>
        </w:tc>
        <w:tc>
          <w:tcPr>
            <w:tcW w:w="5804" w:type="dxa"/>
          </w:tcPr>
          <w:p w:rsidR="00654FA6" w:rsidRPr="00654FA6" w:rsidRDefault="00654FA6" w:rsidP="00052E54">
            <w:pPr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654FA6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Г) Создание запасов материальных ресурсов</w:t>
            </w:r>
          </w:p>
        </w:tc>
      </w:tr>
      <w:tr w:rsidR="00654FA6" w:rsidTr="008221A1">
        <w:tc>
          <w:tcPr>
            <w:tcW w:w="3965" w:type="dxa"/>
          </w:tcPr>
          <w:p w:rsidR="00654FA6" w:rsidRPr="00654FA6" w:rsidRDefault="008221A1" w:rsidP="00D4761F">
            <w:pPr>
              <w:shd w:val="clear" w:color="auto" w:fill="FFFFFF"/>
              <w:tabs>
                <w:tab w:val="num" w:pos="720"/>
              </w:tabs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5)</w:t>
            </w:r>
            <w:r w:rsidR="00D4761F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 </w:t>
            </w:r>
            <w:r w:rsidR="00654FA6" w:rsidRPr="00654FA6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Медицинское обеспечение</w:t>
            </w:r>
          </w:p>
          <w:p w:rsidR="00654FA6" w:rsidRPr="00654FA6" w:rsidRDefault="00654FA6" w:rsidP="00D4761F">
            <w:pPr>
              <w:ind w:firstLine="26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</w:p>
        </w:tc>
        <w:tc>
          <w:tcPr>
            <w:tcW w:w="5804" w:type="dxa"/>
          </w:tcPr>
          <w:p w:rsidR="00654FA6" w:rsidRPr="00654FA6" w:rsidRDefault="00654FA6" w:rsidP="00185A84">
            <w:pPr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654FA6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Д) Подготовка планов действий по обеспечению военной безопасности</w:t>
            </w:r>
          </w:p>
        </w:tc>
      </w:tr>
    </w:tbl>
    <w:p w:rsidR="00654FA6" w:rsidRPr="0015205D" w:rsidRDefault="00654FA6" w:rsidP="0015205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Правильный ответ: </w:t>
      </w:r>
    </w:p>
    <w:tbl>
      <w:tblPr>
        <w:tblStyle w:val="af0"/>
        <w:tblW w:w="9639" w:type="dxa"/>
        <w:tblInd w:w="-5" w:type="dxa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54FA6" w:rsidRPr="00654FA6" w:rsidTr="00A077B9">
        <w:tc>
          <w:tcPr>
            <w:tcW w:w="1927" w:type="dxa"/>
          </w:tcPr>
          <w:p w:rsidR="00654FA6" w:rsidRPr="000C77C4" w:rsidRDefault="00654FA6" w:rsidP="00654FA6">
            <w:pPr>
              <w:shd w:val="clear" w:color="auto" w:fill="FFFFFF"/>
              <w:ind w:left="720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654FA6" w:rsidRPr="000C77C4" w:rsidRDefault="00654FA6" w:rsidP="00654FA6">
            <w:pPr>
              <w:shd w:val="clear" w:color="auto" w:fill="FFFFFF"/>
              <w:ind w:left="720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:rsidR="00654FA6" w:rsidRPr="000C77C4" w:rsidRDefault="00654FA6" w:rsidP="00654FA6">
            <w:pPr>
              <w:shd w:val="clear" w:color="auto" w:fill="FFFFFF"/>
              <w:ind w:left="720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3</w:t>
            </w:r>
          </w:p>
        </w:tc>
        <w:tc>
          <w:tcPr>
            <w:tcW w:w="1928" w:type="dxa"/>
          </w:tcPr>
          <w:p w:rsidR="00654FA6" w:rsidRPr="000C77C4" w:rsidRDefault="00654FA6" w:rsidP="00654FA6">
            <w:pPr>
              <w:shd w:val="clear" w:color="auto" w:fill="FFFFFF"/>
              <w:ind w:left="720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654FA6" w:rsidRPr="000C77C4" w:rsidRDefault="00654FA6" w:rsidP="00654FA6">
            <w:pPr>
              <w:shd w:val="clear" w:color="auto" w:fill="FFFFFF"/>
              <w:ind w:left="720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5</w:t>
            </w:r>
          </w:p>
        </w:tc>
      </w:tr>
      <w:tr w:rsidR="00654FA6" w:rsidRPr="00654FA6" w:rsidTr="00A077B9">
        <w:tc>
          <w:tcPr>
            <w:tcW w:w="1927" w:type="dxa"/>
          </w:tcPr>
          <w:p w:rsidR="00654FA6" w:rsidRPr="000C77C4" w:rsidRDefault="00654FA6" w:rsidP="00654FA6">
            <w:pPr>
              <w:shd w:val="clear" w:color="auto" w:fill="FFFFFF"/>
              <w:ind w:left="720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Д</w:t>
            </w:r>
          </w:p>
        </w:tc>
        <w:tc>
          <w:tcPr>
            <w:tcW w:w="1928" w:type="dxa"/>
          </w:tcPr>
          <w:p w:rsidR="00654FA6" w:rsidRPr="000C77C4" w:rsidRDefault="00654FA6" w:rsidP="00654FA6">
            <w:pPr>
              <w:shd w:val="clear" w:color="auto" w:fill="FFFFFF"/>
              <w:ind w:left="720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Г</w:t>
            </w:r>
          </w:p>
        </w:tc>
        <w:tc>
          <w:tcPr>
            <w:tcW w:w="1928" w:type="dxa"/>
          </w:tcPr>
          <w:p w:rsidR="00654FA6" w:rsidRPr="000C77C4" w:rsidRDefault="00654FA6" w:rsidP="00654FA6">
            <w:pPr>
              <w:shd w:val="clear" w:color="auto" w:fill="FFFFFF"/>
              <w:ind w:left="720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В</w:t>
            </w:r>
          </w:p>
        </w:tc>
        <w:tc>
          <w:tcPr>
            <w:tcW w:w="1928" w:type="dxa"/>
          </w:tcPr>
          <w:p w:rsidR="00654FA6" w:rsidRPr="000C77C4" w:rsidRDefault="00654FA6" w:rsidP="00654FA6">
            <w:pPr>
              <w:shd w:val="clear" w:color="auto" w:fill="FFFFFF"/>
              <w:ind w:left="720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Б</w:t>
            </w:r>
          </w:p>
        </w:tc>
        <w:tc>
          <w:tcPr>
            <w:tcW w:w="1928" w:type="dxa"/>
          </w:tcPr>
          <w:p w:rsidR="00654FA6" w:rsidRPr="000C77C4" w:rsidRDefault="00654FA6" w:rsidP="00654FA6">
            <w:pPr>
              <w:shd w:val="clear" w:color="auto" w:fill="FFFFFF"/>
              <w:ind w:left="720"/>
              <w:jc w:val="both"/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</w:pPr>
            <w:r w:rsidRPr="000C77C4">
              <w:rPr>
                <w:rFonts w:ascii="Times New Roman" w:eastAsia="Aptos" w:hAnsi="Times New Roman" w:cs="Times New Roman"/>
                <w:iCs/>
                <w:kern w:val="2"/>
                <w:sz w:val="28"/>
                <w:szCs w:val="28"/>
              </w:rPr>
              <w:t>А</w:t>
            </w:r>
          </w:p>
        </w:tc>
      </w:tr>
    </w:tbl>
    <w:p w:rsidR="00654FA6" w:rsidRPr="0015205D" w:rsidRDefault="00654FA6" w:rsidP="0015205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>Компетенции (индикаторы):</w:t>
      </w:r>
      <w:r w:rsidR="0067228A" w:rsidRP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654FA6" w:rsidRPr="00185A84" w:rsidRDefault="00654FA6" w:rsidP="00185A84">
      <w:pPr>
        <w:shd w:val="clear" w:color="auto" w:fill="FFFFFF"/>
        <w:spacing w:after="0" w:line="240" w:lineRule="auto"/>
        <w:ind w:left="720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95266F" w:rsidRPr="00593263" w:rsidRDefault="0095266F" w:rsidP="00FA540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последовательности</w:t>
      </w:r>
    </w:p>
    <w:p w:rsidR="00FF5DB6" w:rsidRDefault="00FF5DB6" w:rsidP="00BB2A1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BB2A17" w:rsidRDefault="008221A1" w:rsidP="00BB2A1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</w:t>
      </w:r>
    </w:p>
    <w:p w:rsidR="004776F9" w:rsidRPr="004776F9" w:rsidRDefault="004776F9" w:rsidP="004776F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8"/>
        </w:rPr>
      </w:pPr>
      <w:r w:rsidRPr="004776F9">
        <w:rPr>
          <w:rFonts w:ascii="Times New Roman" w:eastAsia="Times New Roman" w:hAnsi="Times New Roman" w:cs="Times New Roman"/>
          <w:i/>
          <w:sz w:val="28"/>
        </w:rPr>
        <w:t>Запишите</w:t>
      </w:r>
      <w:r w:rsidRPr="004776F9">
        <w:rPr>
          <w:rFonts w:ascii="Times New Roman" w:eastAsia="Times New Roman" w:hAnsi="Times New Roman" w:cs="Times New Roman"/>
          <w:i/>
          <w:spacing w:val="-12"/>
          <w:sz w:val="28"/>
        </w:rPr>
        <w:t xml:space="preserve"> </w:t>
      </w:r>
      <w:r w:rsidRPr="004776F9">
        <w:rPr>
          <w:rFonts w:ascii="Times New Roman" w:eastAsia="Times New Roman" w:hAnsi="Times New Roman" w:cs="Times New Roman"/>
          <w:i/>
          <w:sz w:val="28"/>
        </w:rPr>
        <w:t>правильную</w:t>
      </w:r>
      <w:r w:rsidRPr="004776F9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4776F9">
        <w:rPr>
          <w:rFonts w:ascii="Times New Roman" w:eastAsia="Times New Roman" w:hAnsi="Times New Roman" w:cs="Times New Roman"/>
          <w:i/>
          <w:sz w:val="28"/>
        </w:rPr>
        <w:t>последовательность</w:t>
      </w:r>
      <w:r w:rsidRPr="004776F9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4776F9">
        <w:rPr>
          <w:rFonts w:ascii="Times New Roman" w:eastAsia="Times New Roman" w:hAnsi="Times New Roman" w:cs="Times New Roman"/>
          <w:i/>
          <w:sz w:val="28"/>
        </w:rPr>
        <w:t>букв</w:t>
      </w:r>
      <w:r w:rsidRPr="004776F9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4776F9">
        <w:rPr>
          <w:rFonts w:ascii="Times New Roman" w:eastAsia="Times New Roman" w:hAnsi="Times New Roman" w:cs="Times New Roman"/>
          <w:i/>
          <w:sz w:val="28"/>
        </w:rPr>
        <w:t>слева</w:t>
      </w:r>
      <w:r w:rsidRPr="004776F9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4776F9">
        <w:rPr>
          <w:rFonts w:ascii="Times New Roman" w:eastAsia="Times New Roman" w:hAnsi="Times New Roman" w:cs="Times New Roman"/>
          <w:i/>
          <w:spacing w:val="-2"/>
          <w:sz w:val="28"/>
        </w:rPr>
        <w:t>направо.</w:t>
      </w:r>
    </w:p>
    <w:p w:rsidR="0095266F" w:rsidRPr="00BB2A17" w:rsidRDefault="0095266F" w:rsidP="00BB2A1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5266F" w:rsidRDefault="0015205D" w:rsidP="0015205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8221A1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BB2A17" w:rsidRPr="00BB2A17">
        <w:rPr>
          <w:rFonts w:ascii="Times New Roman" w:eastAsia="Aptos" w:hAnsi="Times New Roman" w:cs="Times New Roman"/>
          <w:kern w:val="2"/>
          <w:sz w:val="28"/>
          <w:szCs w:val="28"/>
        </w:rPr>
        <w:t xml:space="preserve">Расположите этапы формирования системы национальной безопасности РФ в хронологической последовательности: </w:t>
      </w:r>
    </w:p>
    <w:p w:rsidR="0095266F" w:rsidRDefault="0095266F" w:rsidP="0015205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="00BB2A17" w:rsidRPr="00BB2A17">
        <w:rPr>
          <w:rFonts w:ascii="Times New Roman" w:eastAsia="Aptos" w:hAnsi="Times New Roman" w:cs="Times New Roman"/>
          <w:kern w:val="2"/>
          <w:sz w:val="28"/>
          <w:szCs w:val="28"/>
        </w:rPr>
        <w:t xml:space="preserve">) Создание Совета Безопасности РФ </w:t>
      </w:r>
    </w:p>
    <w:p w:rsidR="0095266F" w:rsidRDefault="0095266F" w:rsidP="0015205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  <w:r w:rsidR="00BB2A17" w:rsidRPr="00BB2A17">
        <w:rPr>
          <w:rFonts w:ascii="Times New Roman" w:eastAsia="Aptos" w:hAnsi="Times New Roman" w:cs="Times New Roman"/>
          <w:kern w:val="2"/>
          <w:sz w:val="28"/>
          <w:szCs w:val="28"/>
        </w:rPr>
        <w:t xml:space="preserve">) Разработка Концепции национальной безопасности </w:t>
      </w:r>
    </w:p>
    <w:p w:rsidR="0095266F" w:rsidRDefault="0095266F" w:rsidP="0015205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="00BB2A17" w:rsidRPr="00BB2A17">
        <w:rPr>
          <w:rFonts w:ascii="Times New Roman" w:eastAsia="Aptos" w:hAnsi="Times New Roman" w:cs="Times New Roman"/>
          <w:kern w:val="2"/>
          <w:sz w:val="28"/>
          <w:szCs w:val="28"/>
        </w:rPr>
        <w:t xml:space="preserve">) Принятие Федерального закона «О безопасности» </w:t>
      </w:r>
    </w:p>
    <w:p w:rsidR="0095266F" w:rsidRDefault="0095266F" w:rsidP="0015205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="00BB2A17" w:rsidRPr="00BB2A17">
        <w:rPr>
          <w:rFonts w:ascii="Times New Roman" w:eastAsia="Aptos" w:hAnsi="Times New Roman" w:cs="Times New Roman"/>
          <w:kern w:val="2"/>
          <w:sz w:val="28"/>
          <w:szCs w:val="28"/>
        </w:rPr>
        <w:t>) Формирование федеральных органов безопасности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:rsidR="0095266F" w:rsidRPr="0015205D" w:rsidRDefault="0095266F" w:rsidP="0015205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>Правильный ответ:</w:t>
      </w:r>
      <w:r w:rsidR="00C63ADC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В,</w:t>
      </w:r>
      <w:r w:rsidR="000C77C4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C63ADC">
        <w:rPr>
          <w:rFonts w:ascii="Times New Roman" w:eastAsia="Aptos" w:hAnsi="Times New Roman" w:cs="Times New Roman"/>
          <w:iCs/>
          <w:kern w:val="2"/>
          <w:sz w:val="28"/>
          <w:szCs w:val="28"/>
        </w:rPr>
        <w:t>Б,</w:t>
      </w:r>
      <w:r w:rsidR="000C77C4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C63ADC">
        <w:rPr>
          <w:rFonts w:ascii="Times New Roman" w:eastAsia="Aptos" w:hAnsi="Times New Roman" w:cs="Times New Roman"/>
          <w:iCs/>
          <w:kern w:val="2"/>
          <w:sz w:val="28"/>
          <w:szCs w:val="28"/>
        </w:rPr>
        <w:t>А,</w:t>
      </w:r>
      <w:r w:rsidR="000C77C4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C63ADC">
        <w:rPr>
          <w:rFonts w:ascii="Times New Roman" w:eastAsia="Aptos" w:hAnsi="Times New Roman" w:cs="Times New Roman"/>
          <w:iCs/>
          <w:kern w:val="2"/>
          <w:sz w:val="28"/>
          <w:szCs w:val="28"/>
        </w:rPr>
        <w:t>Г</w:t>
      </w: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 </w:t>
      </w:r>
    </w:p>
    <w:p w:rsidR="0095266F" w:rsidRPr="0015205D" w:rsidRDefault="0095266F" w:rsidP="0015205D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>Компетенции (индикаторы):</w:t>
      </w:r>
      <w:r w:rsidR="0067228A" w:rsidRP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C45581" w:rsidRDefault="00C45581" w:rsidP="0095266F">
      <w:pPr>
        <w:shd w:val="clear" w:color="auto" w:fill="FFFFFF"/>
        <w:spacing w:after="0" w:line="240" w:lineRule="auto"/>
        <w:ind w:left="720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C45581" w:rsidRPr="0015205D" w:rsidRDefault="0015205D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sz w:val="28"/>
          <w:szCs w:val="28"/>
        </w:rPr>
        <w:t>2.</w:t>
      </w:r>
      <w:r w:rsidR="008221A1"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 w:rsidR="00C45581" w:rsidRPr="0015205D">
        <w:rPr>
          <w:rFonts w:ascii="Times New Roman" w:eastAsia="Aptos" w:hAnsi="Times New Roman" w:cs="Times New Roman"/>
          <w:iCs/>
          <w:sz w:val="28"/>
          <w:szCs w:val="28"/>
        </w:rPr>
        <w:t>Установите логическую последовательность этапов формирования системы конституционно-правового обеспечения национальной безопасности РФ:</w:t>
      </w:r>
    </w:p>
    <w:p w:rsidR="00C45581" w:rsidRPr="0015205D" w:rsidRDefault="00C45581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sz w:val="28"/>
          <w:szCs w:val="28"/>
        </w:rPr>
        <w:t>А) Разработка проекта Конституции РФ</w:t>
      </w:r>
    </w:p>
    <w:p w:rsidR="00C45581" w:rsidRPr="0015205D" w:rsidRDefault="00C45581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sz w:val="28"/>
          <w:szCs w:val="28"/>
        </w:rPr>
        <w:t>Б) Формирование правовой базы национальной безопасности</w:t>
      </w:r>
    </w:p>
    <w:p w:rsidR="00C45581" w:rsidRPr="0015205D" w:rsidRDefault="00C45581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sz w:val="28"/>
          <w:szCs w:val="28"/>
        </w:rPr>
        <w:t>В) Создание федеральных органов безопасности</w:t>
      </w:r>
    </w:p>
    <w:p w:rsidR="00C45581" w:rsidRPr="0015205D" w:rsidRDefault="00C45581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sz w:val="28"/>
          <w:szCs w:val="28"/>
        </w:rPr>
        <w:t>Г) Принятие Основного закона страны</w:t>
      </w:r>
    </w:p>
    <w:p w:rsidR="00C45581" w:rsidRPr="0015205D" w:rsidRDefault="00C45581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sz w:val="28"/>
          <w:szCs w:val="28"/>
        </w:rPr>
        <w:t>Д) Развитие законодательства о национальной безопасности</w:t>
      </w:r>
    </w:p>
    <w:p w:rsidR="00C45581" w:rsidRPr="0015205D" w:rsidRDefault="00C63ADC" w:rsidP="00D4761F">
      <w:pPr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>
        <w:rPr>
          <w:rFonts w:ascii="Times New Roman" w:eastAsia="Aptos" w:hAnsi="Times New Roman" w:cs="Times New Roman"/>
          <w:iCs/>
          <w:sz w:val="28"/>
          <w:szCs w:val="28"/>
        </w:rPr>
        <w:t>Правильный ответ: Г,</w:t>
      </w:r>
      <w:r w:rsidR="000C77C4"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iCs/>
          <w:sz w:val="28"/>
          <w:szCs w:val="28"/>
        </w:rPr>
        <w:t>А,</w:t>
      </w:r>
      <w:r w:rsidR="000C77C4"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iCs/>
          <w:sz w:val="28"/>
          <w:szCs w:val="28"/>
        </w:rPr>
        <w:t>Д,</w:t>
      </w:r>
      <w:r w:rsidR="000C77C4"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iCs/>
          <w:sz w:val="28"/>
          <w:szCs w:val="28"/>
        </w:rPr>
        <w:t>Б,</w:t>
      </w:r>
      <w:r w:rsidR="000C77C4"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iCs/>
          <w:sz w:val="28"/>
          <w:szCs w:val="28"/>
        </w:rPr>
        <w:t>В</w:t>
      </w:r>
    </w:p>
    <w:p w:rsidR="00C45581" w:rsidRPr="0015205D" w:rsidRDefault="00C45581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sz w:val="28"/>
          <w:szCs w:val="28"/>
        </w:rPr>
        <w:t>Компетенции (индикаторы):</w:t>
      </w:r>
      <w:r w:rsidR="0067228A" w:rsidRP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C45581" w:rsidRDefault="00C45581" w:rsidP="00D476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3A4621" w:rsidRPr="0015205D" w:rsidRDefault="0015205D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sz w:val="28"/>
          <w:szCs w:val="28"/>
        </w:rPr>
        <w:t>3.</w:t>
      </w:r>
      <w:r w:rsidR="008221A1"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 w:rsidR="003A4621" w:rsidRPr="0015205D">
        <w:rPr>
          <w:rFonts w:ascii="Times New Roman" w:eastAsia="Aptos" w:hAnsi="Times New Roman" w:cs="Times New Roman"/>
          <w:iCs/>
          <w:sz w:val="28"/>
          <w:szCs w:val="28"/>
        </w:rPr>
        <w:t>Определите последовательность этапов обеспечения региональной безопасности в РФ:</w:t>
      </w:r>
    </w:p>
    <w:p w:rsidR="003A4621" w:rsidRPr="0067228A" w:rsidRDefault="003A4621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67228A">
        <w:rPr>
          <w:rFonts w:ascii="Times New Roman" w:eastAsia="Aptos" w:hAnsi="Times New Roman" w:cs="Times New Roman"/>
          <w:iCs/>
          <w:sz w:val="28"/>
          <w:szCs w:val="28"/>
        </w:rPr>
        <w:lastRenderedPageBreak/>
        <w:t>А) Анализ угроз региональной безопасности</w:t>
      </w:r>
    </w:p>
    <w:p w:rsidR="003A4621" w:rsidRPr="0067228A" w:rsidRDefault="003A4621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67228A">
        <w:rPr>
          <w:rFonts w:ascii="Times New Roman" w:eastAsia="Aptos" w:hAnsi="Times New Roman" w:cs="Times New Roman"/>
          <w:iCs/>
          <w:sz w:val="28"/>
          <w:szCs w:val="28"/>
        </w:rPr>
        <w:t xml:space="preserve">Б) Практическая реализация мер по обеспечению безопасности </w:t>
      </w:r>
    </w:p>
    <w:p w:rsidR="003A4621" w:rsidRPr="0067228A" w:rsidRDefault="003A4621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67228A">
        <w:rPr>
          <w:rFonts w:ascii="Times New Roman" w:eastAsia="Aptos" w:hAnsi="Times New Roman" w:cs="Times New Roman"/>
          <w:iCs/>
          <w:sz w:val="28"/>
          <w:szCs w:val="28"/>
        </w:rPr>
        <w:t>В) Разработка региональных программ обеспечения безопасности</w:t>
      </w:r>
    </w:p>
    <w:p w:rsidR="003A4621" w:rsidRPr="0067228A" w:rsidRDefault="003A4621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67228A">
        <w:rPr>
          <w:rFonts w:ascii="Times New Roman" w:eastAsia="Aptos" w:hAnsi="Times New Roman" w:cs="Times New Roman"/>
          <w:iCs/>
          <w:sz w:val="28"/>
          <w:szCs w:val="28"/>
        </w:rPr>
        <w:t>Г) Создание координационных органов</w:t>
      </w:r>
    </w:p>
    <w:p w:rsidR="003A4621" w:rsidRPr="0067228A" w:rsidRDefault="003A4621" w:rsidP="0015205D">
      <w:pPr>
        <w:shd w:val="clear" w:color="auto" w:fill="FFFFFF"/>
        <w:rPr>
          <w:rFonts w:ascii="Times New Roman" w:eastAsia="Aptos" w:hAnsi="Times New Roman" w:cs="Times New Roman"/>
          <w:iCs/>
          <w:sz w:val="28"/>
          <w:szCs w:val="28"/>
        </w:rPr>
      </w:pPr>
      <w:r w:rsidRPr="0067228A">
        <w:rPr>
          <w:rFonts w:ascii="Times New Roman" w:eastAsia="Aptos" w:hAnsi="Times New Roman" w:cs="Times New Roman"/>
          <w:iCs/>
          <w:sz w:val="28"/>
          <w:szCs w:val="28"/>
        </w:rPr>
        <w:t>Д) Формирование системы управления региональной безопасностью</w:t>
      </w:r>
    </w:p>
    <w:p w:rsidR="003A4621" w:rsidRPr="00D4761F" w:rsidRDefault="005E46C3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>
        <w:rPr>
          <w:rFonts w:ascii="Times New Roman" w:eastAsia="Aptos" w:hAnsi="Times New Roman" w:cs="Times New Roman"/>
          <w:iCs/>
          <w:sz w:val="28"/>
          <w:szCs w:val="28"/>
        </w:rPr>
        <w:t xml:space="preserve">Правильный ответ: </w:t>
      </w:r>
      <w:r w:rsidR="00C63ADC">
        <w:rPr>
          <w:rFonts w:ascii="Times New Roman" w:eastAsia="Aptos" w:hAnsi="Times New Roman" w:cs="Times New Roman"/>
          <w:iCs/>
          <w:sz w:val="28"/>
          <w:szCs w:val="28"/>
        </w:rPr>
        <w:t>А,</w:t>
      </w:r>
      <w:r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 w:rsidR="00C63ADC">
        <w:rPr>
          <w:rFonts w:ascii="Times New Roman" w:eastAsia="Aptos" w:hAnsi="Times New Roman" w:cs="Times New Roman"/>
          <w:iCs/>
          <w:sz w:val="28"/>
          <w:szCs w:val="28"/>
        </w:rPr>
        <w:t>Д,</w:t>
      </w:r>
      <w:r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 w:rsidR="00C63ADC">
        <w:rPr>
          <w:rFonts w:ascii="Times New Roman" w:eastAsia="Aptos" w:hAnsi="Times New Roman" w:cs="Times New Roman"/>
          <w:iCs/>
          <w:sz w:val="28"/>
          <w:szCs w:val="28"/>
        </w:rPr>
        <w:t>В,</w:t>
      </w:r>
      <w:r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 w:rsidR="00C63ADC">
        <w:rPr>
          <w:rFonts w:ascii="Times New Roman" w:eastAsia="Aptos" w:hAnsi="Times New Roman" w:cs="Times New Roman"/>
          <w:iCs/>
          <w:sz w:val="28"/>
          <w:szCs w:val="28"/>
        </w:rPr>
        <w:t>Г,</w:t>
      </w:r>
      <w:r>
        <w:rPr>
          <w:rFonts w:ascii="Times New Roman" w:eastAsia="Aptos" w:hAnsi="Times New Roman" w:cs="Times New Roman"/>
          <w:iCs/>
          <w:sz w:val="28"/>
          <w:szCs w:val="28"/>
        </w:rPr>
        <w:t xml:space="preserve"> </w:t>
      </w:r>
      <w:r w:rsidR="00C63ADC">
        <w:rPr>
          <w:rFonts w:ascii="Times New Roman" w:eastAsia="Aptos" w:hAnsi="Times New Roman" w:cs="Times New Roman"/>
          <w:iCs/>
          <w:sz w:val="28"/>
          <w:szCs w:val="28"/>
        </w:rPr>
        <w:t>Б</w:t>
      </w:r>
    </w:p>
    <w:p w:rsidR="003A4621" w:rsidRPr="0015205D" w:rsidRDefault="003A4621" w:rsidP="00D4761F">
      <w:pPr>
        <w:shd w:val="clear" w:color="auto" w:fill="FFFFFF"/>
        <w:spacing w:after="0" w:line="240" w:lineRule="auto"/>
        <w:rPr>
          <w:rFonts w:ascii="Times New Roman" w:eastAsia="Aptos" w:hAnsi="Times New Roman" w:cs="Times New Roman"/>
          <w:iCs/>
          <w:sz w:val="28"/>
          <w:szCs w:val="28"/>
        </w:rPr>
      </w:pPr>
      <w:r w:rsidRPr="0015205D">
        <w:rPr>
          <w:rFonts w:ascii="Times New Roman" w:eastAsia="Aptos" w:hAnsi="Times New Roman" w:cs="Times New Roman"/>
          <w:iCs/>
          <w:sz w:val="28"/>
          <w:szCs w:val="28"/>
        </w:rPr>
        <w:t>Компетенции (индикаторы):</w:t>
      </w:r>
      <w:r w:rsidR="0067228A" w:rsidRPr="00D4761F">
        <w:rPr>
          <w:rFonts w:ascii="Times New Roman" w:eastAsia="Aptos" w:hAnsi="Times New Roman" w:cs="Times New Roman"/>
          <w:iCs/>
          <w:sz w:val="28"/>
          <w:szCs w:val="28"/>
        </w:rPr>
        <w:t xml:space="preserve"> ОПК-3</w:t>
      </w:r>
    </w:p>
    <w:p w:rsidR="003A4621" w:rsidRPr="003A4621" w:rsidRDefault="003A4621" w:rsidP="003A4621">
      <w:pPr>
        <w:pStyle w:val="a8"/>
        <w:shd w:val="clear" w:color="auto" w:fill="FFFFFF"/>
        <w:ind w:firstLine="0"/>
        <w:rPr>
          <w:rFonts w:eastAsia="Aptos" w:cs="Times New Roman"/>
          <w:i/>
          <w:iCs/>
          <w:szCs w:val="28"/>
        </w:rPr>
      </w:pPr>
    </w:p>
    <w:p w:rsidR="00593263" w:rsidRPr="00593263" w:rsidRDefault="00593263" w:rsidP="0015205D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:rsidR="00593263" w:rsidRPr="00593263" w:rsidRDefault="00593263" w:rsidP="0059326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93263" w:rsidRDefault="00593263" w:rsidP="0015205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4776F9" w:rsidRDefault="004776F9" w:rsidP="0015205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4776F9" w:rsidRPr="004776F9" w:rsidRDefault="004776F9" w:rsidP="0015205D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4776F9">
        <w:rPr>
          <w:rFonts w:ascii="Times New Roman" w:eastAsia="Aptos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:rsidR="00593263" w:rsidRPr="00593263" w:rsidRDefault="00593263" w:rsidP="00593263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2369C7" w:rsidRPr="002369C7" w:rsidRDefault="004776F9" w:rsidP="00236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8221A1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93263" w:rsidRPr="0059326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_________ </w:t>
      </w:r>
      <w:r w:rsidR="00593263" w:rsidRPr="0059326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– это </w:t>
      </w:r>
      <w:r w:rsidR="002369C7" w:rsidRPr="002369C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активная форма общественно опасного и противоправного</w:t>
      </w:r>
    </w:p>
    <w:p w:rsidR="002369C7" w:rsidRPr="002369C7" w:rsidRDefault="002369C7" w:rsidP="00236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369C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деяния</w:t>
      </w:r>
    </w:p>
    <w:p w:rsidR="00593263" w:rsidRPr="00593263" w:rsidRDefault="00593263" w:rsidP="00593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59326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2369C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Действие</w:t>
      </w:r>
      <w:r w:rsidR="000C77C4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:rsidR="00593263" w:rsidRPr="00593263" w:rsidRDefault="00593263" w:rsidP="0059326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593263" w:rsidRPr="00593263" w:rsidRDefault="00593263" w:rsidP="00593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917613" w:rsidRPr="00917613" w:rsidRDefault="0015205D" w:rsidP="0015205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2.</w:t>
      </w:r>
      <w:r w:rsidR="00593263" w:rsidRPr="0059326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917613" w:rsidRPr="00917613">
        <w:rPr>
          <w:rFonts w:ascii="Times New Roman" w:eastAsia="Aptos" w:hAnsi="Times New Roman" w:cs="Times New Roman"/>
          <w:kern w:val="2"/>
          <w:sz w:val="28"/>
          <w:szCs w:val="28"/>
        </w:rPr>
        <w:t xml:space="preserve">В Стратегии национальной безопасности РФ система обеспечения национальной безопасности РФ определена как совокупность осуществляющих реализацию ____________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 </w:t>
      </w:r>
    </w:p>
    <w:p w:rsidR="00917613" w:rsidRPr="00917613" w:rsidRDefault="00917613" w:rsidP="00917613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917613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Pr="00917613">
        <w:rPr>
          <w:rFonts w:ascii="Times New Roman" w:eastAsia="Aptos" w:hAnsi="Times New Roman" w:cs="Times New Roman"/>
          <w:iCs/>
          <w:kern w:val="2"/>
          <w:sz w:val="28"/>
          <w:szCs w:val="28"/>
        </w:rPr>
        <w:t>государственной</w:t>
      </w:r>
      <w:r w:rsidR="000C77C4">
        <w:rPr>
          <w:rFonts w:ascii="Times New Roman" w:eastAsia="Aptos" w:hAnsi="Times New Roman" w:cs="Times New Roman"/>
          <w:iCs/>
          <w:kern w:val="2"/>
          <w:sz w:val="28"/>
          <w:szCs w:val="28"/>
        </w:rPr>
        <w:t>.</w:t>
      </w:r>
    </w:p>
    <w:p w:rsidR="00917613" w:rsidRPr="00917613" w:rsidRDefault="00917613" w:rsidP="0091761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17613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="0067228A" w:rsidRP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917613" w:rsidRPr="00917613" w:rsidRDefault="00917613" w:rsidP="0091761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917613" w:rsidRPr="00917613" w:rsidRDefault="0015205D" w:rsidP="0091761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917613" w:rsidRPr="00917613">
        <w:rPr>
          <w:rFonts w:ascii="Times New Roman" w:eastAsia="Aptos" w:hAnsi="Times New Roman" w:cs="Times New Roman"/>
          <w:kern w:val="2"/>
          <w:sz w:val="28"/>
          <w:szCs w:val="28"/>
        </w:rPr>
        <w:t>. Национальная ___________России — обеспечение обороны страны и охраны ее границ, защита суверенитета, снижение экономической зависимости страны.</w:t>
      </w:r>
    </w:p>
    <w:p w:rsidR="00917613" w:rsidRPr="00917613" w:rsidRDefault="00917613" w:rsidP="00917613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917613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цель</w:t>
      </w:r>
      <w:r w:rsidRPr="00917613">
        <w:rPr>
          <w:rFonts w:ascii="Times New Roman" w:eastAsia="Aptos" w:hAnsi="Times New Roman" w:cs="Times New Roman"/>
          <w:iCs/>
          <w:kern w:val="2"/>
          <w:sz w:val="28"/>
          <w:szCs w:val="28"/>
        </w:rPr>
        <w:t>.</w:t>
      </w:r>
    </w:p>
    <w:p w:rsidR="00917613" w:rsidRDefault="00917613" w:rsidP="0091761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17613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 w:rsidR="0067228A" w:rsidRP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917613" w:rsidRDefault="00917613" w:rsidP="0091761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917613" w:rsidRPr="0015205D" w:rsidRDefault="0015205D" w:rsidP="0015205D">
      <w:pPr>
        <w:rPr>
          <w:rFonts w:ascii="Times New Roman" w:eastAsia="Aptos" w:hAnsi="Times New Roman" w:cs="Times New Roman"/>
          <w:sz w:val="28"/>
          <w:szCs w:val="28"/>
        </w:rPr>
      </w:pPr>
      <w:r w:rsidRPr="0015205D">
        <w:rPr>
          <w:rFonts w:ascii="Times New Roman" w:eastAsia="Aptos" w:hAnsi="Times New Roman" w:cs="Times New Roman"/>
          <w:sz w:val="28"/>
          <w:szCs w:val="28"/>
        </w:rPr>
        <w:t>4.</w:t>
      </w:r>
      <w:r w:rsidR="00917613" w:rsidRPr="0015205D">
        <w:rPr>
          <w:rFonts w:ascii="Times New Roman" w:eastAsia="Aptos" w:hAnsi="Times New Roman" w:cs="Times New Roman"/>
          <w:sz w:val="28"/>
          <w:szCs w:val="28"/>
        </w:rPr>
        <w:t xml:space="preserve"> Дополните схему структуры национальной безопасности РФ, указав основные компоненты каждого уровня:</w:t>
      </w:r>
    </w:p>
    <w:p w:rsidR="00917613" w:rsidRPr="00917613" w:rsidRDefault="00917613" w:rsidP="00917613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917613">
        <w:rPr>
          <w:rFonts w:ascii="Times New Roman" w:eastAsia="Aptos" w:hAnsi="Times New Roman" w:cs="Times New Roman"/>
          <w:sz w:val="28"/>
          <w:szCs w:val="28"/>
        </w:rPr>
        <w:t>Структура Н</w:t>
      </w:r>
      <w:r>
        <w:rPr>
          <w:rFonts w:ascii="Times New Roman" w:eastAsia="Aptos" w:hAnsi="Times New Roman" w:cs="Times New Roman"/>
          <w:sz w:val="28"/>
          <w:szCs w:val="28"/>
        </w:rPr>
        <w:t xml:space="preserve">ациональной безопасности </w:t>
      </w:r>
      <w:r w:rsidRPr="00917613">
        <w:rPr>
          <w:rFonts w:ascii="Times New Roman" w:eastAsia="Aptos" w:hAnsi="Times New Roman" w:cs="Times New Roman"/>
          <w:sz w:val="28"/>
          <w:szCs w:val="28"/>
        </w:rPr>
        <w:t>РФ</w:t>
      </w:r>
      <w:r>
        <w:rPr>
          <w:rFonts w:ascii="Times New Roman" w:eastAsia="Aptos" w:hAnsi="Times New Roman" w:cs="Times New Roman"/>
          <w:sz w:val="28"/>
          <w:szCs w:val="28"/>
        </w:rPr>
        <w:t>:</w:t>
      </w:r>
    </w:p>
    <w:p w:rsidR="00917613" w:rsidRPr="00917613" w:rsidRDefault="00917613" w:rsidP="00917613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- </w:t>
      </w:r>
      <w:r w:rsidRPr="00917613">
        <w:rPr>
          <w:rFonts w:ascii="Times New Roman" w:eastAsia="Aptos" w:hAnsi="Times New Roman" w:cs="Times New Roman"/>
          <w:kern w:val="2"/>
          <w:sz w:val="28"/>
          <w:szCs w:val="28"/>
        </w:rPr>
        <w:t>Государственный уровень</w:t>
      </w:r>
    </w:p>
    <w:p w:rsidR="00917613" w:rsidRPr="00917613" w:rsidRDefault="00917613" w:rsidP="00917613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- </w:t>
      </w:r>
      <w:r w:rsidRPr="00917613">
        <w:rPr>
          <w:rFonts w:ascii="Times New Roman" w:eastAsia="Aptos" w:hAnsi="Times New Roman" w:cs="Times New Roman"/>
          <w:kern w:val="2"/>
          <w:sz w:val="28"/>
          <w:szCs w:val="28"/>
        </w:rPr>
        <w:t>Региональный уровень</w:t>
      </w:r>
    </w:p>
    <w:p w:rsidR="00917613" w:rsidRPr="00917613" w:rsidRDefault="00917613" w:rsidP="00917613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- </w:t>
      </w:r>
      <w:r w:rsidRPr="00917613">
        <w:rPr>
          <w:rFonts w:ascii="Times New Roman" w:eastAsia="Aptos" w:hAnsi="Times New Roman" w:cs="Times New Roman"/>
          <w:kern w:val="2"/>
          <w:sz w:val="28"/>
          <w:szCs w:val="28"/>
        </w:rPr>
        <w:t>Местный уровень</w:t>
      </w:r>
    </w:p>
    <w:p w:rsidR="00917613" w:rsidRPr="00917613" w:rsidRDefault="00917613" w:rsidP="0015205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17613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 государственном уровне — федеральные органы власти и специальные службы; на региональном уровне — региональные органы власти и территориальные подразделения федеральных органов; на местном уровне __________________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Pr="00917613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:rsidR="00917613" w:rsidRDefault="005E46C3" w:rsidP="0022432A">
      <w:pPr>
        <w:spacing w:after="0" w:line="240" w:lineRule="auto"/>
        <w:contextualSpacing/>
        <w:rPr>
          <w:rFonts w:eastAsia="Aptos" w:cs="Times New Roman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lastRenderedPageBreak/>
        <w:t xml:space="preserve">Правильный ответ: </w:t>
      </w:r>
      <w:r w:rsidR="00917613" w:rsidRPr="00917613">
        <w:rPr>
          <w:rFonts w:ascii="Times New Roman" w:eastAsia="Aptos" w:hAnsi="Times New Roman" w:cs="Times New Roman"/>
          <w:sz w:val="28"/>
          <w:szCs w:val="28"/>
        </w:rPr>
        <w:t>органы местного самоуправления и муниципальные службы</w:t>
      </w:r>
      <w:r w:rsidR="00917613" w:rsidRPr="00917613">
        <w:rPr>
          <w:rFonts w:eastAsia="Aptos" w:cs="Times New Roman"/>
          <w:szCs w:val="28"/>
        </w:rPr>
        <w:t>.</w:t>
      </w:r>
    </w:p>
    <w:p w:rsidR="00D4761F" w:rsidRPr="008221A1" w:rsidRDefault="00917613" w:rsidP="0022432A">
      <w:pPr>
        <w:spacing w:after="0" w:line="240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917613">
        <w:rPr>
          <w:rFonts w:ascii="Times New Roman" w:eastAsia="Aptos" w:hAnsi="Times New Roman" w:cs="Times New Roman"/>
          <w:sz w:val="28"/>
          <w:szCs w:val="28"/>
        </w:rPr>
        <w:t>Компетенции (индикаторы):</w:t>
      </w:r>
      <w:r w:rsidR="0067228A" w:rsidRP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22432A" w:rsidRDefault="0022432A" w:rsidP="0015205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93263" w:rsidRPr="00593263" w:rsidRDefault="00593263" w:rsidP="0015205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593263" w:rsidRPr="00593263" w:rsidRDefault="00593263" w:rsidP="0059326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E5371B" w:rsidRPr="004776F9" w:rsidRDefault="00E5371B" w:rsidP="001520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4776F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776F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776F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776F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776F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776F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776F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E5371B" w:rsidRPr="00E5371B" w:rsidRDefault="00E5371B" w:rsidP="0067344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</w:p>
    <w:p w:rsidR="00E5371B" w:rsidRPr="0022432A" w:rsidRDefault="00E5371B" w:rsidP="0022432A">
      <w:pPr>
        <w:pStyle w:val="a8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ind w:left="0" w:firstLine="0"/>
        <w:rPr>
          <w:rFonts w:eastAsia="Times New Roman" w:cs="Times New Roman"/>
          <w:i/>
          <w:szCs w:val="28"/>
        </w:rPr>
      </w:pPr>
      <w:r w:rsidRPr="0022432A">
        <w:rPr>
          <w:rFonts w:eastAsia="Times New Roman" w:cs="Times New Roman"/>
          <w:szCs w:val="28"/>
        </w:rPr>
        <w:t>Негативное воздействие на национальную безопасность оказывают введенные против Российской Федерации ___________ экономические меры, глобальные и региональные экономические кризисы, усиление недобросовестной конкуренции и т.д.</w:t>
      </w:r>
    </w:p>
    <w:p w:rsidR="00E5371B" w:rsidRPr="00E5371B" w:rsidRDefault="00E5371B" w:rsidP="0015205D">
      <w:pPr>
        <w:widowControl w:val="0"/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71B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E537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5371B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Pr="00E537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E5371B">
        <w:rPr>
          <w:rFonts w:ascii="Times New Roman" w:eastAsia="Times New Roman" w:hAnsi="Times New Roman" w:cs="Times New Roman"/>
          <w:iCs/>
          <w:sz w:val="28"/>
          <w:szCs w:val="28"/>
        </w:rPr>
        <w:t>ограничительные</w:t>
      </w:r>
      <w:proofErr w:type="gramEnd"/>
      <w:r w:rsidRPr="00E5371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5371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E5371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5371B">
        <w:rPr>
          <w:rFonts w:ascii="Times New Roman" w:eastAsia="Times New Roman" w:hAnsi="Times New Roman" w:cs="Times New Roman"/>
          <w:sz w:val="28"/>
          <w:szCs w:val="28"/>
        </w:rPr>
        <w:t>ограничивающие</w:t>
      </w:r>
      <w:r w:rsidRPr="00E5371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5371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E5371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санкционные </w:t>
      </w:r>
    </w:p>
    <w:p w:rsidR="00E5371B" w:rsidRPr="00E5371B" w:rsidRDefault="00E5371B" w:rsidP="0015205D">
      <w:pPr>
        <w:widowControl w:val="0"/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71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E5371B" w:rsidRPr="00E5371B" w:rsidRDefault="00E5371B" w:rsidP="0067344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71741" w:rsidRDefault="00B71741" w:rsidP="00B71741">
      <w:pPr>
        <w:pStyle w:val="a8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ind w:left="0" w:firstLine="0"/>
        <w:rPr>
          <w:rFonts w:eastAsia="Times New Roman" w:cs="Times New Roman"/>
          <w:iCs/>
          <w:szCs w:val="28"/>
        </w:rPr>
      </w:pPr>
      <w:r w:rsidRPr="00B71741">
        <w:rPr>
          <w:rFonts w:eastAsia="Times New Roman" w:cs="Times New Roman"/>
          <w:iCs/>
          <w:szCs w:val="28"/>
        </w:rPr>
        <w:t xml:space="preserve">Важным элементом системы национальной безопасности является ____________, </w:t>
      </w:r>
      <w:proofErr w:type="gramStart"/>
      <w:r w:rsidRPr="00B71741">
        <w:rPr>
          <w:rFonts w:eastAsia="Times New Roman" w:cs="Times New Roman"/>
          <w:iCs/>
          <w:szCs w:val="28"/>
        </w:rPr>
        <w:t>обеспечивающий</w:t>
      </w:r>
      <w:proofErr w:type="gramEnd"/>
      <w:r w:rsidRPr="00B71741">
        <w:rPr>
          <w:rFonts w:eastAsia="Times New Roman" w:cs="Times New Roman"/>
          <w:iCs/>
          <w:szCs w:val="28"/>
        </w:rPr>
        <w:t xml:space="preserve"> защиту интересов государства в различных сферах, включая военную, экономическую и информационную. </w:t>
      </w:r>
    </w:p>
    <w:p w:rsidR="00B71741" w:rsidRDefault="00B71741" w:rsidP="00B71741">
      <w:pPr>
        <w:pStyle w:val="a8"/>
        <w:widowControl w:val="0"/>
        <w:tabs>
          <w:tab w:val="left" w:pos="284"/>
        </w:tabs>
        <w:autoSpaceDE w:val="0"/>
        <w:autoSpaceDN w:val="0"/>
        <w:ind w:left="0" w:firstLine="0"/>
        <w:rPr>
          <w:rFonts w:eastAsia="Times New Roman" w:cs="Times New Roman"/>
          <w:iCs/>
          <w:szCs w:val="28"/>
        </w:rPr>
      </w:pPr>
      <w:r w:rsidRPr="00B71741">
        <w:rPr>
          <w:rFonts w:eastAsia="Times New Roman" w:cs="Times New Roman"/>
          <w:iCs/>
          <w:szCs w:val="28"/>
        </w:rPr>
        <w:t xml:space="preserve">Правильный ответ: </w:t>
      </w:r>
      <w:r w:rsidR="00CA0550">
        <w:rPr>
          <w:rFonts w:eastAsia="Times New Roman" w:cs="Times New Roman"/>
          <w:iCs/>
          <w:szCs w:val="28"/>
        </w:rPr>
        <w:t>концептуальный</w:t>
      </w:r>
      <w:r>
        <w:rPr>
          <w:rFonts w:eastAsia="Times New Roman" w:cs="Times New Roman"/>
          <w:iCs/>
          <w:szCs w:val="28"/>
        </w:rPr>
        <w:t xml:space="preserve"> /</w:t>
      </w:r>
      <w:r w:rsidRPr="00B71741">
        <w:rPr>
          <w:rFonts w:eastAsia="Times New Roman" w:cs="Times New Roman"/>
          <w:iCs/>
          <w:szCs w:val="28"/>
        </w:rPr>
        <w:t xml:space="preserve"> стратегический план</w:t>
      </w:r>
    </w:p>
    <w:p w:rsidR="00CA0550" w:rsidRPr="00B71741" w:rsidRDefault="00CA0550" w:rsidP="00B71741">
      <w:pPr>
        <w:pStyle w:val="a8"/>
        <w:widowControl w:val="0"/>
        <w:tabs>
          <w:tab w:val="left" w:pos="284"/>
        </w:tabs>
        <w:autoSpaceDE w:val="0"/>
        <w:autoSpaceDN w:val="0"/>
        <w:ind w:left="0" w:firstLine="0"/>
        <w:rPr>
          <w:rFonts w:eastAsia="Times New Roman" w:cs="Times New Roman"/>
          <w:iCs/>
          <w:szCs w:val="28"/>
        </w:rPr>
      </w:pPr>
      <w:r w:rsidRPr="00CA0550">
        <w:rPr>
          <w:rFonts w:eastAsia="Times New Roman" w:cs="Times New Roman"/>
          <w:iCs/>
          <w:szCs w:val="28"/>
        </w:rPr>
        <w:t>Компетенции (индикаторы): ОПК-3</w:t>
      </w:r>
    </w:p>
    <w:p w:rsidR="00CA0550" w:rsidRDefault="00B71741" w:rsidP="00CA0550">
      <w:pPr>
        <w:pStyle w:val="a8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ind w:left="0" w:firstLine="0"/>
        <w:rPr>
          <w:rFonts w:eastAsia="Times New Roman" w:cs="Times New Roman"/>
          <w:iCs/>
          <w:szCs w:val="28"/>
        </w:rPr>
      </w:pPr>
      <w:r w:rsidRPr="00B71741">
        <w:rPr>
          <w:rFonts w:eastAsia="Times New Roman" w:cs="Times New Roman"/>
          <w:iCs/>
          <w:szCs w:val="28"/>
        </w:rPr>
        <w:t xml:space="preserve">Для обеспечения национальной безопасности необходима высокая ____________ государственных институтов, что позволяет эффективно реагировать на внутренние и внешние угрозы. </w:t>
      </w:r>
    </w:p>
    <w:p w:rsidR="0022432A" w:rsidRPr="00B71741" w:rsidRDefault="00B71741" w:rsidP="00CA0550">
      <w:pPr>
        <w:pStyle w:val="a8"/>
        <w:widowControl w:val="0"/>
        <w:tabs>
          <w:tab w:val="left" w:pos="284"/>
        </w:tabs>
        <w:autoSpaceDE w:val="0"/>
        <w:autoSpaceDN w:val="0"/>
        <w:ind w:left="0" w:firstLine="0"/>
        <w:rPr>
          <w:rFonts w:eastAsia="Times New Roman" w:cs="Times New Roman"/>
          <w:iCs/>
          <w:szCs w:val="28"/>
        </w:rPr>
      </w:pPr>
      <w:r w:rsidRPr="00B71741">
        <w:rPr>
          <w:rFonts w:eastAsia="Times New Roman" w:cs="Times New Roman"/>
          <w:iCs/>
          <w:szCs w:val="28"/>
        </w:rPr>
        <w:t>Правильный ответ: эффективность</w:t>
      </w:r>
      <w:r w:rsidR="00CA0550">
        <w:rPr>
          <w:rFonts w:eastAsia="Times New Roman" w:cs="Times New Roman"/>
          <w:iCs/>
          <w:szCs w:val="28"/>
        </w:rPr>
        <w:t>/ действенность/ результативность</w:t>
      </w:r>
    </w:p>
    <w:p w:rsidR="00E5371B" w:rsidRPr="00E5371B" w:rsidRDefault="00E5371B" w:rsidP="00CA05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5371B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E5371B" w:rsidRPr="00E5371B" w:rsidRDefault="00E5371B" w:rsidP="00673448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E5371B" w:rsidRPr="00673448" w:rsidRDefault="00E5371B" w:rsidP="0015205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</w:p>
    <w:p w:rsidR="00593263" w:rsidRPr="00593263" w:rsidRDefault="00593263" w:rsidP="0015205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:rsidR="00593263" w:rsidRPr="00593263" w:rsidRDefault="00593263" w:rsidP="005932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263" w:rsidRPr="0015205D" w:rsidRDefault="00593263" w:rsidP="00593263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5205D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>Прочитайте текст задания. Продумайте логику и</w:t>
      </w:r>
      <w:r w:rsidR="00E5371B"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 полноту ответа. Запишите ответ</w:t>
      </w:r>
      <w:r w:rsidRPr="0015205D">
        <w:rPr>
          <w:rFonts w:ascii="Times New Roman" w:eastAsia="Aptos" w:hAnsi="Times New Roman" w:cs="Times New Roman"/>
          <w:iCs/>
          <w:kern w:val="2"/>
          <w:sz w:val="28"/>
          <w:szCs w:val="28"/>
        </w:rPr>
        <w:t>.</w:t>
      </w:r>
    </w:p>
    <w:p w:rsidR="00593263" w:rsidRPr="00593263" w:rsidRDefault="00E5371B" w:rsidP="000475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371B">
        <w:rPr>
          <w:rFonts w:ascii="Times New Roman" w:eastAsia="Aptos" w:hAnsi="Times New Roman" w:cs="Times New Roman"/>
          <w:kern w:val="2"/>
          <w:sz w:val="28"/>
          <w:szCs w:val="28"/>
        </w:rPr>
        <w:t>Как соотносятся внутренние и внешние аспекты национальной безопасности? Укажите два ключевых фактора взаимосвязи.</w:t>
      </w:r>
    </w:p>
    <w:p w:rsidR="00593263" w:rsidRPr="00593263" w:rsidRDefault="00593263" w:rsidP="0059326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E5371B">
        <w:rPr>
          <w:rFonts w:ascii="Times New Roman" w:eastAsia="Aptos" w:hAnsi="Times New Roman" w:cs="Times New Roman"/>
          <w:kern w:val="2"/>
          <w:sz w:val="28"/>
          <w:szCs w:val="28"/>
        </w:rPr>
        <w:t>15</w:t>
      </w:r>
      <w:r w:rsidRPr="00593263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:rsidR="00E5371B" w:rsidRDefault="00593263" w:rsidP="00E5371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="00E5371B" w:rsidRPr="00E5371B">
        <w:rPr>
          <w:rFonts w:ascii="Times New Roman" w:eastAsia="Aptos" w:hAnsi="Times New Roman" w:cs="Times New Roman"/>
          <w:bCs/>
          <w:kern w:val="2"/>
          <w:sz w:val="28"/>
          <w:szCs w:val="28"/>
        </w:rPr>
        <w:t>Внутренние и внешние аспекты национальной безопасности взаимосвязаны</w:t>
      </w:r>
      <w:r w:rsidR="00E5371B" w:rsidRPr="00E5371B">
        <w:rPr>
          <w:rFonts w:ascii="Times New Roman" w:eastAsia="Aptos" w:hAnsi="Times New Roman" w:cs="Times New Roman"/>
          <w:kern w:val="2"/>
          <w:sz w:val="28"/>
          <w:szCs w:val="28"/>
        </w:rPr>
        <w:t>, так как угрозы, исходящие от внутренних и внешних источников, определяют содержание деятельности по обеспечению внутренней и внешней безопасности.  </w:t>
      </w:r>
    </w:p>
    <w:p w:rsidR="00E5371B" w:rsidRPr="00E5371B" w:rsidRDefault="00E5371B" w:rsidP="00E5371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5371B">
        <w:rPr>
          <w:rFonts w:ascii="Times New Roman" w:eastAsia="Aptos" w:hAnsi="Times New Roman" w:cs="Times New Roman"/>
          <w:bCs/>
          <w:kern w:val="2"/>
          <w:sz w:val="28"/>
          <w:szCs w:val="28"/>
        </w:rPr>
        <w:t>Два ключевых фактора взаимосвязи</w:t>
      </w:r>
      <w:r w:rsidRPr="00E5371B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:rsidR="00E5371B" w:rsidRPr="00E5371B" w:rsidRDefault="00A077B9" w:rsidP="00A077B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1) </w:t>
      </w:r>
      <w:r w:rsidR="00E5371B" w:rsidRPr="00E5371B">
        <w:rPr>
          <w:rFonts w:ascii="Times New Roman" w:eastAsia="Aptos" w:hAnsi="Times New Roman" w:cs="Times New Roman"/>
          <w:bCs/>
          <w:kern w:val="2"/>
          <w:sz w:val="28"/>
          <w:szCs w:val="28"/>
        </w:rPr>
        <w:t>Ослабление экономической силы государства</w:t>
      </w:r>
      <w:r w:rsidR="00E5371B" w:rsidRPr="00E5371B">
        <w:rPr>
          <w:rFonts w:ascii="Times New Roman" w:eastAsia="Aptos" w:hAnsi="Times New Roman" w:cs="Times New Roman"/>
          <w:kern w:val="2"/>
          <w:sz w:val="28"/>
          <w:szCs w:val="28"/>
        </w:rPr>
        <w:t xml:space="preserve"> из-за внутренних угроз делает страну более уязвимой для внешних угроз. Например, неспособность отечественного товарного производства удовлетворять внутренний спрос ведёт к большей зависимости экономики от импорта.   </w:t>
      </w:r>
    </w:p>
    <w:p w:rsidR="00E5371B" w:rsidRPr="00A077B9" w:rsidRDefault="00A077B9" w:rsidP="00A077B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2) </w:t>
      </w:r>
      <w:r w:rsidR="00E5371B" w:rsidRPr="00E5371B">
        <w:rPr>
          <w:rFonts w:ascii="Times New Roman" w:eastAsia="Aptos" w:hAnsi="Times New Roman" w:cs="Times New Roman"/>
          <w:bCs/>
          <w:kern w:val="2"/>
          <w:sz w:val="28"/>
          <w:szCs w:val="28"/>
        </w:rPr>
        <w:t>Неспособность государства справляться с внутренними угрозами</w:t>
      </w:r>
      <w:r w:rsidR="00E5371B" w:rsidRPr="00E5371B">
        <w:rPr>
          <w:rFonts w:ascii="Times New Roman" w:eastAsia="Aptos" w:hAnsi="Times New Roman" w:cs="Times New Roman"/>
          <w:kern w:val="2"/>
          <w:sz w:val="28"/>
          <w:szCs w:val="28"/>
        </w:rPr>
        <w:t xml:space="preserve"> не позволяет проводить активную внешнюю политику, защищать интересы отечественных товаропроизводителей, способствовать экспорту конкурентоспособной продукции, завоёвывать новые товарные рынки.  </w:t>
      </w:r>
    </w:p>
    <w:p w:rsidR="00593263" w:rsidRPr="00593263" w:rsidRDefault="00593263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Критерий оценивания: наличие в ответе </w:t>
      </w:r>
      <w:r w:rsidR="0004753D">
        <w:rPr>
          <w:rFonts w:ascii="Times New Roman" w:eastAsia="Aptos" w:hAnsi="Times New Roman" w:cs="Times New Roman"/>
          <w:kern w:val="2"/>
          <w:sz w:val="28"/>
          <w:szCs w:val="28"/>
        </w:rPr>
        <w:t xml:space="preserve">не менее трех содержательных </w:t>
      </w:r>
      <w:r w:rsidR="00522765">
        <w:rPr>
          <w:rFonts w:ascii="Times New Roman" w:eastAsia="Aptos" w:hAnsi="Times New Roman" w:cs="Times New Roman"/>
          <w:kern w:val="2"/>
          <w:sz w:val="28"/>
          <w:szCs w:val="28"/>
        </w:rPr>
        <w:t>компонентов: Внутренние</w:t>
      </w:r>
      <w:r w:rsidR="00E5371B" w:rsidRPr="00E5371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и внешние аспекты национальной безопасности взаимосвязаны</w:t>
      </w:r>
      <w:r w:rsidR="00E5371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; указание ключевых факторов взаимосвязи. </w:t>
      </w:r>
      <w:r w:rsidR="00042187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="00042187" w:rsidRPr="00042187">
        <w:rPr>
          <w:rFonts w:ascii="Times New Roman" w:eastAsia="Aptos" w:hAnsi="Times New Roman" w:cs="Times New Roman"/>
          <w:bCs/>
          <w:kern w:val="2"/>
          <w:sz w:val="28"/>
          <w:szCs w:val="28"/>
        </w:rPr>
        <w:t>твет должен содержательно соответствовать ожидаемому результату</w:t>
      </w:r>
      <w:r w:rsidR="00042187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:rsidR="00593263" w:rsidRPr="00593263" w:rsidRDefault="00593263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593263" w:rsidRPr="00593263" w:rsidRDefault="00593263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42187" w:rsidRPr="00C63ADC" w:rsidRDefault="00593263" w:rsidP="00D4761F">
      <w:pPr>
        <w:pStyle w:val="a8"/>
        <w:numPr>
          <w:ilvl w:val="0"/>
          <w:numId w:val="22"/>
        </w:numPr>
        <w:tabs>
          <w:tab w:val="clear" w:pos="720"/>
        </w:tabs>
        <w:ind w:left="0" w:firstLine="0"/>
      </w:pPr>
      <w:r w:rsidRPr="00C63ADC">
        <w:rPr>
          <w:rFonts w:eastAsia="Aptos"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042187" w:rsidRPr="00C63ADC">
        <w:t xml:space="preserve"> </w:t>
      </w:r>
    </w:p>
    <w:p w:rsidR="00593263" w:rsidRPr="00042187" w:rsidRDefault="00042187" w:rsidP="00D4761F">
      <w:pPr>
        <w:pStyle w:val="a8"/>
        <w:ind w:left="0" w:firstLine="0"/>
        <w:rPr>
          <w:rFonts w:eastAsia="Aptos" w:cs="Times New Roman"/>
          <w:iCs/>
          <w:szCs w:val="28"/>
        </w:rPr>
      </w:pPr>
      <w:r w:rsidRPr="00042187">
        <w:rPr>
          <w:rFonts w:eastAsia="Aptos" w:cs="Times New Roman"/>
          <w:iCs/>
          <w:szCs w:val="28"/>
        </w:rPr>
        <w:t>Влияние глобализации на национальную безопасность РФ. Укажите по два положительных и отрицательных аспекта этого влияния</w:t>
      </w:r>
      <w:r>
        <w:rPr>
          <w:rFonts w:eastAsia="Aptos" w:cs="Times New Roman"/>
          <w:iCs/>
          <w:szCs w:val="28"/>
        </w:rPr>
        <w:t>.</w:t>
      </w:r>
    </w:p>
    <w:p w:rsidR="00042187" w:rsidRPr="00042187" w:rsidRDefault="00042187" w:rsidP="00D476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42187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Время выполнения –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20</w:t>
      </w:r>
      <w:r w:rsidRPr="00042187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мин.</w:t>
      </w:r>
    </w:p>
    <w:p w:rsidR="00042187" w:rsidRDefault="00042187" w:rsidP="00D476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042187">
        <w:rPr>
          <w:rFonts w:ascii="Times New Roman" w:eastAsia="Aptos" w:hAnsi="Times New Roman" w:cs="Times New Roman"/>
          <w:bCs/>
          <w:kern w:val="2"/>
          <w:sz w:val="28"/>
          <w:szCs w:val="28"/>
        </w:rPr>
        <w:t>Ожидаемый результат:</w:t>
      </w:r>
    </w:p>
    <w:p w:rsidR="00042187" w:rsidRPr="00673448" w:rsidRDefault="00042187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73448">
        <w:rPr>
          <w:rFonts w:ascii="Times New Roman" w:eastAsia="Aptos" w:hAnsi="Times New Roman" w:cs="Times New Roman"/>
          <w:bCs/>
          <w:kern w:val="2"/>
          <w:sz w:val="28"/>
          <w:szCs w:val="28"/>
        </w:rPr>
        <w:t>Положительные аспекты влияния глобализации на национальную безопасность РФ</w:t>
      </w:r>
      <w:r w:rsidRPr="00673448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:rsidR="00042187" w:rsidRPr="00673448" w:rsidRDefault="00673448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- </w:t>
      </w:r>
      <w:r w:rsidR="00042187" w:rsidRPr="00673448">
        <w:rPr>
          <w:rFonts w:ascii="Times New Roman" w:eastAsia="Aptos" w:hAnsi="Times New Roman" w:cs="Times New Roman"/>
          <w:bCs/>
          <w:kern w:val="2"/>
          <w:sz w:val="28"/>
          <w:szCs w:val="28"/>
        </w:rPr>
        <w:t>Укрепление позиций России</w:t>
      </w:r>
      <w:r w:rsidR="00042187" w:rsidRPr="00673448">
        <w:rPr>
          <w:rFonts w:ascii="Times New Roman" w:eastAsia="Aptos" w:hAnsi="Times New Roman" w:cs="Times New Roman"/>
          <w:kern w:val="2"/>
          <w:sz w:val="28"/>
          <w:szCs w:val="28"/>
        </w:rPr>
        <w:t> и расширени</w:t>
      </w:r>
      <w:r w:rsidR="0015205D">
        <w:rPr>
          <w:rFonts w:ascii="Times New Roman" w:eastAsia="Aptos" w:hAnsi="Times New Roman" w:cs="Times New Roman"/>
          <w:kern w:val="2"/>
          <w:sz w:val="28"/>
          <w:szCs w:val="28"/>
        </w:rPr>
        <w:t xml:space="preserve">е её влияния в определённых </w:t>
      </w:r>
      <w:proofErr w:type="spellStart"/>
      <w:r w:rsidR="0015205D">
        <w:rPr>
          <w:rFonts w:ascii="Times New Roman" w:eastAsia="Aptos" w:hAnsi="Times New Roman" w:cs="Times New Roman"/>
          <w:kern w:val="2"/>
          <w:sz w:val="28"/>
          <w:szCs w:val="28"/>
        </w:rPr>
        <w:t>рег</w:t>
      </w:r>
      <w:r w:rsidR="00042187" w:rsidRPr="00673448">
        <w:rPr>
          <w:rFonts w:ascii="Times New Roman" w:eastAsia="Aptos" w:hAnsi="Times New Roman" w:cs="Times New Roman"/>
          <w:kern w:val="2"/>
          <w:sz w:val="28"/>
          <w:szCs w:val="28"/>
        </w:rPr>
        <w:t>онах</w:t>
      </w:r>
      <w:proofErr w:type="spellEnd"/>
      <w:r w:rsidR="00042187" w:rsidRPr="00673448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мира.  </w:t>
      </w:r>
    </w:p>
    <w:p w:rsidR="00042187" w:rsidRPr="00673448" w:rsidRDefault="00673448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- </w:t>
      </w:r>
      <w:r w:rsidR="00042187" w:rsidRPr="00673448">
        <w:rPr>
          <w:rFonts w:ascii="Times New Roman" w:eastAsia="Aptos" w:hAnsi="Times New Roman" w:cs="Times New Roman"/>
          <w:bCs/>
          <w:kern w:val="2"/>
          <w:sz w:val="28"/>
          <w:szCs w:val="28"/>
        </w:rPr>
        <w:t>Обеспечение доступа к технологическим инновациям</w:t>
      </w:r>
      <w:r w:rsidR="00042187" w:rsidRPr="00673448">
        <w:rPr>
          <w:rFonts w:ascii="Times New Roman" w:eastAsia="Aptos" w:hAnsi="Times New Roman" w:cs="Times New Roman"/>
          <w:kern w:val="2"/>
          <w:sz w:val="28"/>
          <w:szCs w:val="28"/>
        </w:rPr>
        <w:t xml:space="preserve"> и, как следствие, снижение затрат и времени на разработку и производство современных образцов вооружения и военной техники.  </w:t>
      </w:r>
    </w:p>
    <w:p w:rsidR="00673448" w:rsidRDefault="00673448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- </w:t>
      </w:r>
      <w:r w:rsidR="00042187" w:rsidRPr="00673448">
        <w:rPr>
          <w:rFonts w:ascii="Times New Roman" w:eastAsia="Aptos" w:hAnsi="Times New Roman" w:cs="Times New Roman"/>
          <w:bCs/>
          <w:kern w:val="2"/>
          <w:sz w:val="28"/>
          <w:szCs w:val="28"/>
        </w:rPr>
        <w:t>Формирование единого мирового информационного пространства</w:t>
      </w:r>
      <w:r w:rsidR="00042187" w:rsidRPr="00673448">
        <w:rPr>
          <w:rFonts w:ascii="Times New Roman" w:eastAsia="Aptos" w:hAnsi="Times New Roman" w:cs="Times New Roman"/>
          <w:kern w:val="2"/>
          <w:sz w:val="28"/>
          <w:szCs w:val="28"/>
        </w:rPr>
        <w:t> и создание глобального сетевого общества, что открывает гражданам доступ ко всем материальным и духовным благам, умножает интеллектуальный ресурс и способствует устойчивому развитию.</w:t>
      </w:r>
    </w:p>
    <w:p w:rsidR="00042187" w:rsidRPr="00673448" w:rsidRDefault="00042187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73448">
        <w:rPr>
          <w:rFonts w:ascii="Times New Roman" w:eastAsia="Aptos" w:hAnsi="Times New Roman" w:cs="Times New Roman"/>
          <w:bCs/>
          <w:kern w:val="2"/>
          <w:sz w:val="28"/>
          <w:szCs w:val="28"/>
        </w:rPr>
        <w:t>Отрицательные аспекты влияния глобализации на национальную безопасность РФ</w:t>
      </w:r>
      <w:r w:rsidRPr="00673448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:rsidR="00042187" w:rsidRPr="00673448" w:rsidRDefault="00673448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-</w:t>
      </w:r>
      <w:r w:rsidR="00042187" w:rsidRPr="00673448">
        <w:rPr>
          <w:rFonts w:ascii="Times New Roman" w:eastAsia="Aptos" w:hAnsi="Times New Roman" w:cs="Times New Roman"/>
          <w:bCs/>
          <w:kern w:val="2"/>
          <w:sz w:val="28"/>
          <w:szCs w:val="28"/>
        </w:rPr>
        <w:t>Утрата собственных технологических наработок</w:t>
      </w:r>
      <w:r w:rsidR="00042187" w:rsidRPr="00673448">
        <w:rPr>
          <w:rFonts w:ascii="Times New Roman" w:eastAsia="Aptos" w:hAnsi="Times New Roman" w:cs="Times New Roman"/>
          <w:kern w:val="2"/>
          <w:sz w:val="28"/>
          <w:szCs w:val="28"/>
        </w:rPr>
        <w:t xml:space="preserve"> и отток интеллектуального потенциала за рубеж.  </w:t>
      </w:r>
    </w:p>
    <w:p w:rsidR="00042187" w:rsidRPr="00673448" w:rsidRDefault="00673448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- </w:t>
      </w:r>
      <w:r w:rsidR="00042187" w:rsidRPr="00673448">
        <w:rPr>
          <w:rFonts w:ascii="Times New Roman" w:eastAsia="Aptos" w:hAnsi="Times New Roman" w:cs="Times New Roman"/>
          <w:bCs/>
          <w:kern w:val="2"/>
          <w:sz w:val="28"/>
          <w:szCs w:val="28"/>
        </w:rPr>
        <w:t>Усиление технологической зависимости</w:t>
      </w:r>
      <w:r w:rsidR="00042187" w:rsidRPr="00673448">
        <w:rPr>
          <w:rFonts w:ascii="Times New Roman" w:eastAsia="Aptos" w:hAnsi="Times New Roman" w:cs="Times New Roman"/>
          <w:kern w:val="2"/>
          <w:sz w:val="28"/>
          <w:szCs w:val="28"/>
        </w:rPr>
        <w:t> ОПК России, а следовательно, и её вооружённых и других сил от продукции военного назначения иностранных государств. </w:t>
      </w:r>
    </w:p>
    <w:p w:rsidR="00042187" w:rsidRPr="00673448" w:rsidRDefault="00673448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- </w:t>
      </w:r>
      <w:r w:rsidR="00042187" w:rsidRPr="00673448">
        <w:rPr>
          <w:rFonts w:ascii="Times New Roman" w:eastAsia="Aptos" w:hAnsi="Times New Roman" w:cs="Times New Roman"/>
          <w:bCs/>
          <w:kern w:val="2"/>
          <w:sz w:val="28"/>
          <w:szCs w:val="28"/>
        </w:rPr>
        <w:t>Зависимость от внешней экономики</w:t>
      </w:r>
      <w:r w:rsidR="00042187" w:rsidRPr="00673448">
        <w:rPr>
          <w:rFonts w:ascii="Times New Roman" w:eastAsia="Aptos" w:hAnsi="Times New Roman" w:cs="Times New Roman"/>
          <w:kern w:val="2"/>
          <w:sz w:val="28"/>
          <w:szCs w:val="28"/>
        </w:rPr>
        <w:t xml:space="preserve"> других стран, что является угрозой экономической безопасности России.  </w:t>
      </w:r>
    </w:p>
    <w:p w:rsidR="00042187" w:rsidRPr="00673448" w:rsidRDefault="00673448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- </w:t>
      </w:r>
      <w:r w:rsidR="00042187" w:rsidRPr="00673448">
        <w:rPr>
          <w:rFonts w:ascii="Times New Roman" w:eastAsia="Aptos" w:hAnsi="Times New Roman" w:cs="Times New Roman"/>
          <w:bCs/>
          <w:kern w:val="2"/>
          <w:sz w:val="28"/>
          <w:szCs w:val="28"/>
        </w:rPr>
        <w:t>Рост угрозы</w:t>
      </w:r>
      <w:r w:rsidR="00042187" w:rsidRPr="00673448">
        <w:rPr>
          <w:rFonts w:ascii="Times New Roman" w:eastAsia="Aptos" w:hAnsi="Times New Roman" w:cs="Times New Roman"/>
          <w:kern w:val="2"/>
          <w:sz w:val="28"/>
          <w:szCs w:val="28"/>
        </w:rPr>
        <w:t> международного терроризма, сепаратизма, религиозного экстремизма, национальной нетерпимости, организованной преступности и т. д.</w:t>
      </w:r>
    </w:p>
    <w:p w:rsidR="00593263" w:rsidRPr="00593263" w:rsidRDefault="00CA6FE7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593263" w:rsidRPr="00593263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наличие </w:t>
      </w:r>
      <w:r w:rsidR="00042187">
        <w:rPr>
          <w:rFonts w:ascii="Times New Roman" w:eastAsia="Aptos" w:hAnsi="Times New Roman" w:cs="Times New Roman"/>
          <w:kern w:val="2"/>
          <w:sz w:val="28"/>
          <w:szCs w:val="28"/>
        </w:rPr>
        <w:t>по два аспекта из названных, возможны краткие ответы, но без наруше</w:t>
      </w:r>
      <w:r w:rsidR="00673448">
        <w:rPr>
          <w:rFonts w:ascii="Times New Roman" w:eastAsia="Aptos" w:hAnsi="Times New Roman" w:cs="Times New Roman"/>
          <w:kern w:val="2"/>
          <w:sz w:val="28"/>
          <w:szCs w:val="28"/>
        </w:rPr>
        <w:t>ния содержательной составляющей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, </w:t>
      </w:r>
      <w:r w:rsidR="00522765">
        <w:rPr>
          <w:rFonts w:ascii="Times New Roman" w:eastAsia="Aptos" w:hAnsi="Times New Roman" w:cs="Times New Roman"/>
          <w:kern w:val="2"/>
          <w:sz w:val="28"/>
          <w:szCs w:val="28"/>
        </w:rPr>
        <w:t>последовательность ответа</w:t>
      </w:r>
      <w:r w:rsidR="00673448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значения не имеет</w:t>
      </w:r>
      <w:r w:rsidR="00593263" w:rsidRPr="00593263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</w:p>
    <w:p w:rsidR="00593263" w:rsidRPr="00593263" w:rsidRDefault="00593263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</w:p>
    <w:p w:rsidR="00593263" w:rsidRPr="00593263" w:rsidRDefault="00593263" w:rsidP="00D476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673448" w:rsidRPr="00C63ADC" w:rsidRDefault="00593263" w:rsidP="00D4761F">
      <w:pPr>
        <w:pStyle w:val="a8"/>
        <w:numPr>
          <w:ilvl w:val="0"/>
          <w:numId w:val="22"/>
        </w:numPr>
        <w:tabs>
          <w:tab w:val="clear" w:pos="720"/>
          <w:tab w:val="num" w:pos="360"/>
        </w:tabs>
        <w:ind w:left="0" w:firstLine="0"/>
        <w:rPr>
          <w:rFonts w:eastAsia="Aptos" w:cs="Times New Roman"/>
          <w:szCs w:val="28"/>
        </w:rPr>
      </w:pPr>
      <w:r w:rsidRPr="00C63ADC">
        <w:rPr>
          <w:rFonts w:eastAsia="Aptos" w:cs="Times New Roman"/>
          <w:iCs/>
          <w:szCs w:val="28"/>
        </w:rPr>
        <w:lastRenderedPageBreak/>
        <w:t>Прочитайте текст задания. Продумайте логику и полноту ответа. Запишите ответ, используя четкие компактные формулировки.</w:t>
      </w:r>
      <w:r w:rsidR="00042187" w:rsidRPr="00C63ADC">
        <w:rPr>
          <w:rFonts w:eastAsia="Aptos" w:cs="Times New Roman"/>
          <w:szCs w:val="28"/>
        </w:rPr>
        <w:t xml:space="preserve"> </w:t>
      </w:r>
    </w:p>
    <w:p w:rsidR="00005547" w:rsidRPr="00005547" w:rsidRDefault="00005547" w:rsidP="00005547">
      <w:pPr>
        <w:pStyle w:val="a8"/>
        <w:tabs>
          <w:tab w:val="num" w:pos="360"/>
        </w:tabs>
        <w:ind w:left="0" w:hanging="11"/>
        <w:rPr>
          <w:rFonts w:eastAsia="Aptos" w:cs="Times New Roman"/>
          <w:iCs/>
          <w:szCs w:val="28"/>
        </w:rPr>
      </w:pPr>
      <w:r w:rsidRPr="00005547">
        <w:rPr>
          <w:rFonts w:eastAsia="Aptos" w:cs="Times New Roman"/>
          <w:iCs/>
          <w:szCs w:val="28"/>
        </w:rPr>
        <w:t xml:space="preserve">Дайте определение </w:t>
      </w:r>
      <w:r>
        <w:rPr>
          <w:rFonts w:eastAsia="Aptos" w:cs="Times New Roman"/>
          <w:iCs/>
          <w:szCs w:val="28"/>
        </w:rPr>
        <w:t>«н</w:t>
      </w:r>
      <w:r w:rsidR="00673448" w:rsidRPr="00005547">
        <w:rPr>
          <w:rFonts w:eastAsia="Aptos" w:cs="Times New Roman"/>
          <w:iCs/>
          <w:szCs w:val="28"/>
        </w:rPr>
        <w:t>ациональны</w:t>
      </w:r>
      <w:r>
        <w:rPr>
          <w:rFonts w:eastAsia="Aptos" w:cs="Times New Roman"/>
          <w:iCs/>
          <w:szCs w:val="28"/>
        </w:rPr>
        <w:t>е</w:t>
      </w:r>
      <w:r w:rsidR="00673448" w:rsidRPr="00005547">
        <w:rPr>
          <w:rFonts w:eastAsia="Aptos" w:cs="Times New Roman"/>
          <w:iCs/>
          <w:szCs w:val="28"/>
        </w:rPr>
        <w:t xml:space="preserve"> интересы России</w:t>
      </w:r>
      <w:r>
        <w:rPr>
          <w:rFonts w:eastAsia="Aptos" w:cs="Times New Roman"/>
          <w:iCs/>
          <w:szCs w:val="28"/>
        </w:rPr>
        <w:t>»</w:t>
      </w:r>
      <w:r w:rsidRPr="00005547">
        <w:rPr>
          <w:rFonts w:eastAsia="Aptos" w:cs="Times New Roman"/>
          <w:iCs/>
          <w:szCs w:val="28"/>
        </w:rPr>
        <w:t>. Какие национальные интересы России изложены в Указе Президента РФ от 02.07.2021 N 400 "О Стратегии национальной безопасности Российской Федерации"</w:t>
      </w:r>
    </w:p>
    <w:p w:rsidR="00673448" w:rsidRPr="00673448" w:rsidRDefault="00673448" w:rsidP="00D4761F">
      <w:pPr>
        <w:pStyle w:val="a8"/>
        <w:tabs>
          <w:tab w:val="num" w:pos="360"/>
        </w:tabs>
        <w:ind w:left="0" w:firstLine="0"/>
        <w:rPr>
          <w:rFonts w:eastAsia="Aptos" w:cs="Times New Roman"/>
          <w:bCs/>
          <w:szCs w:val="28"/>
        </w:rPr>
      </w:pPr>
      <w:r w:rsidRPr="00673448">
        <w:rPr>
          <w:rFonts w:eastAsia="Aptos" w:cs="Times New Roman"/>
          <w:bCs/>
          <w:szCs w:val="28"/>
        </w:rPr>
        <w:t xml:space="preserve">Время выполнения – </w:t>
      </w:r>
      <w:r w:rsidR="00005547">
        <w:rPr>
          <w:rFonts w:eastAsia="Aptos" w:cs="Times New Roman"/>
          <w:bCs/>
          <w:szCs w:val="28"/>
        </w:rPr>
        <w:t>15</w:t>
      </w:r>
      <w:r w:rsidRPr="00673448">
        <w:rPr>
          <w:rFonts w:eastAsia="Aptos" w:cs="Times New Roman"/>
          <w:bCs/>
          <w:szCs w:val="28"/>
        </w:rPr>
        <w:t xml:space="preserve"> мин.</w:t>
      </w:r>
    </w:p>
    <w:p w:rsidR="00005547" w:rsidRDefault="00673448" w:rsidP="00005547">
      <w:pPr>
        <w:pStyle w:val="a8"/>
        <w:tabs>
          <w:tab w:val="num" w:pos="360"/>
        </w:tabs>
        <w:ind w:left="0" w:hanging="11"/>
        <w:rPr>
          <w:rFonts w:eastAsia="Aptos" w:cs="Times New Roman"/>
          <w:szCs w:val="28"/>
        </w:rPr>
      </w:pPr>
      <w:r w:rsidRPr="00673448">
        <w:rPr>
          <w:rFonts w:eastAsia="Aptos" w:cs="Times New Roman"/>
          <w:bCs/>
          <w:szCs w:val="28"/>
        </w:rPr>
        <w:t>Ожидаемый результат:</w:t>
      </w:r>
      <w:r w:rsidR="008221A1">
        <w:rPr>
          <w:rFonts w:eastAsia="Aptos" w:cs="Times New Roman"/>
          <w:b/>
          <w:bCs/>
          <w:szCs w:val="28"/>
        </w:rPr>
        <w:t xml:space="preserve"> </w:t>
      </w:r>
      <w:r w:rsidRPr="00673448">
        <w:rPr>
          <w:rFonts w:eastAsia="Aptos" w:cs="Times New Roman"/>
          <w:szCs w:val="28"/>
        </w:rPr>
        <w:t>национальные интересы Российской Федерации - объективно значимые потребности личности, общества и государства в безопасности и устойчивом развитии</w:t>
      </w:r>
      <w:r>
        <w:rPr>
          <w:rFonts w:eastAsia="Aptos" w:cs="Times New Roman"/>
          <w:szCs w:val="28"/>
        </w:rPr>
        <w:t>.</w:t>
      </w:r>
      <w:r w:rsidR="00005547">
        <w:rPr>
          <w:rFonts w:eastAsia="Aptos" w:cs="Times New Roman"/>
          <w:szCs w:val="28"/>
        </w:rPr>
        <w:t xml:space="preserve"> </w:t>
      </w:r>
    </w:p>
    <w:p w:rsidR="00005547" w:rsidRPr="00005547" w:rsidRDefault="00005547" w:rsidP="00005547">
      <w:pPr>
        <w:pStyle w:val="a8"/>
        <w:tabs>
          <w:tab w:val="num" w:pos="360"/>
        </w:tabs>
        <w:ind w:left="0"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Н</w:t>
      </w:r>
      <w:r w:rsidRPr="00005547">
        <w:rPr>
          <w:rFonts w:eastAsia="Aptos" w:cs="Times New Roman"/>
          <w:szCs w:val="28"/>
        </w:rPr>
        <w:t>ациональными интересами на современном этапе являются:</w:t>
      </w:r>
    </w:p>
    <w:p w:rsidR="00005547" w:rsidRPr="00005547" w:rsidRDefault="00005547" w:rsidP="00005547">
      <w:pPr>
        <w:pStyle w:val="a8"/>
        <w:tabs>
          <w:tab w:val="num" w:pos="360"/>
        </w:tabs>
        <w:ind w:left="0" w:firstLine="0"/>
        <w:rPr>
          <w:rFonts w:eastAsia="Aptos" w:cs="Times New Roman"/>
          <w:szCs w:val="28"/>
        </w:rPr>
      </w:pPr>
      <w:r w:rsidRPr="00005547">
        <w:rPr>
          <w:rFonts w:eastAsia="Aptos" w:cs="Times New Roman"/>
          <w:szCs w:val="28"/>
        </w:rPr>
        <w:t>1) сбережение народа России, развитие человеческого потенциала, повышение качества жизни и благосостояния граждан;</w:t>
      </w:r>
    </w:p>
    <w:p w:rsidR="00005547" w:rsidRPr="00005547" w:rsidRDefault="00005547" w:rsidP="00005547">
      <w:pPr>
        <w:pStyle w:val="a8"/>
        <w:tabs>
          <w:tab w:val="num" w:pos="360"/>
        </w:tabs>
        <w:ind w:left="0" w:firstLine="0"/>
        <w:rPr>
          <w:rFonts w:eastAsia="Aptos" w:cs="Times New Roman"/>
          <w:szCs w:val="28"/>
        </w:rPr>
      </w:pPr>
      <w:r w:rsidRPr="00005547">
        <w:rPr>
          <w:rFonts w:eastAsia="Aptos" w:cs="Times New Roman"/>
          <w:szCs w:val="28"/>
        </w:rPr>
        <w:t>2) защита конституционного строя, суверенитета, независимости, государственной и территориальной целостности Российской Федерации, укрепление обороны страны;</w:t>
      </w:r>
    </w:p>
    <w:p w:rsidR="00005547" w:rsidRPr="00005547" w:rsidRDefault="00005547" w:rsidP="00005547">
      <w:pPr>
        <w:pStyle w:val="a8"/>
        <w:tabs>
          <w:tab w:val="num" w:pos="360"/>
        </w:tabs>
        <w:ind w:left="0" w:firstLine="0"/>
        <w:rPr>
          <w:rFonts w:eastAsia="Aptos" w:cs="Times New Roman"/>
          <w:szCs w:val="28"/>
        </w:rPr>
      </w:pPr>
      <w:r w:rsidRPr="00005547">
        <w:rPr>
          <w:rFonts w:eastAsia="Aptos" w:cs="Times New Roman"/>
          <w:szCs w:val="28"/>
        </w:rPr>
        <w:t>3) поддержание гражданского мира и согласия в стране, укрепление законности, искоренение коррупции, защита граждан и всех форм собственности от противоправных посягательств, развитие механизмов взаимодействия государства и гражданского общества;</w:t>
      </w:r>
    </w:p>
    <w:p w:rsidR="00005547" w:rsidRPr="00005547" w:rsidRDefault="00005547" w:rsidP="00005547">
      <w:pPr>
        <w:pStyle w:val="a8"/>
        <w:tabs>
          <w:tab w:val="num" w:pos="360"/>
        </w:tabs>
        <w:ind w:left="0" w:firstLine="0"/>
        <w:rPr>
          <w:rFonts w:eastAsia="Aptos" w:cs="Times New Roman"/>
          <w:szCs w:val="28"/>
        </w:rPr>
      </w:pPr>
      <w:r w:rsidRPr="00005547">
        <w:rPr>
          <w:rFonts w:eastAsia="Aptos" w:cs="Times New Roman"/>
          <w:szCs w:val="28"/>
        </w:rPr>
        <w:t>4) развитие безопасного информационного пространства, защита российского общества от деструктивного информационно-психологического воздействия;</w:t>
      </w:r>
    </w:p>
    <w:p w:rsidR="00005547" w:rsidRPr="00005547" w:rsidRDefault="00005547" w:rsidP="00005547">
      <w:pPr>
        <w:pStyle w:val="a8"/>
        <w:tabs>
          <w:tab w:val="num" w:pos="360"/>
        </w:tabs>
        <w:ind w:left="0" w:firstLine="0"/>
        <w:rPr>
          <w:rFonts w:eastAsia="Aptos" w:cs="Times New Roman"/>
          <w:szCs w:val="28"/>
        </w:rPr>
      </w:pPr>
      <w:r w:rsidRPr="00005547">
        <w:rPr>
          <w:rFonts w:eastAsia="Aptos" w:cs="Times New Roman"/>
          <w:szCs w:val="28"/>
        </w:rPr>
        <w:t>5) устойчивое развитие российской экономики на новой технологической основе;</w:t>
      </w:r>
    </w:p>
    <w:p w:rsidR="00005547" w:rsidRPr="00005547" w:rsidRDefault="00005547" w:rsidP="00005547">
      <w:pPr>
        <w:pStyle w:val="a8"/>
        <w:tabs>
          <w:tab w:val="num" w:pos="360"/>
        </w:tabs>
        <w:ind w:left="0" w:firstLine="0"/>
        <w:rPr>
          <w:rFonts w:eastAsia="Aptos" w:cs="Times New Roman"/>
          <w:szCs w:val="28"/>
        </w:rPr>
      </w:pPr>
      <w:r w:rsidRPr="00005547">
        <w:rPr>
          <w:rFonts w:eastAsia="Aptos" w:cs="Times New Roman"/>
          <w:szCs w:val="28"/>
        </w:rPr>
        <w:t>6) охрана окружающей среды, сохранение природных ресурсов и рациональное природопользование, адаптация к изменениям климата;</w:t>
      </w:r>
    </w:p>
    <w:p w:rsidR="00005547" w:rsidRPr="00005547" w:rsidRDefault="00005547" w:rsidP="00005547">
      <w:pPr>
        <w:pStyle w:val="a8"/>
        <w:tabs>
          <w:tab w:val="num" w:pos="360"/>
        </w:tabs>
        <w:ind w:left="0" w:firstLine="0"/>
        <w:rPr>
          <w:rFonts w:eastAsia="Aptos" w:cs="Times New Roman"/>
          <w:szCs w:val="28"/>
        </w:rPr>
      </w:pPr>
      <w:r w:rsidRPr="00005547">
        <w:rPr>
          <w:rFonts w:eastAsia="Aptos" w:cs="Times New Roman"/>
          <w:szCs w:val="28"/>
        </w:rPr>
        <w:t>7) укрепление традиционных российских духовно-нравственных ценностей, сохранение культурного и исторического наследия народа России;</w:t>
      </w:r>
    </w:p>
    <w:p w:rsidR="00673448" w:rsidRPr="008221A1" w:rsidRDefault="00005547" w:rsidP="00005547">
      <w:pPr>
        <w:pStyle w:val="a8"/>
        <w:tabs>
          <w:tab w:val="num" w:pos="360"/>
        </w:tabs>
        <w:ind w:left="0" w:firstLine="0"/>
        <w:rPr>
          <w:rFonts w:eastAsia="Aptos" w:cs="Times New Roman"/>
          <w:b/>
          <w:bCs/>
          <w:szCs w:val="28"/>
        </w:rPr>
      </w:pPr>
      <w:r w:rsidRPr="00005547">
        <w:rPr>
          <w:rFonts w:eastAsia="Aptos" w:cs="Times New Roman"/>
          <w:szCs w:val="28"/>
        </w:rPr>
        <w:t>8) поддержание стратегической стабильности, укрепление мира и безопасности, правовых основ международных отношений.</w:t>
      </w:r>
    </w:p>
    <w:p w:rsidR="00593263" w:rsidRPr="00593263" w:rsidRDefault="00593263" w:rsidP="00D4761F">
      <w:pPr>
        <w:pStyle w:val="a8"/>
        <w:tabs>
          <w:tab w:val="num" w:pos="360"/>
        </w:tabs>
        <w:ind w:left="0" w:firstLine="0"/>
        <w:rPr>
          <w:rFonts w:eastAsia="Aptos" w:cs="Times New Roman"/>
          <w:szCs w:val="28"/>
        </w:rPr>
      </w:pPr>
      <w:r w:rsidRPr="00593263">
        <w:rPr>
          <w:rFonts w:eastAsia="Aptos" w:cs="Times New Roman"/>
          <w:szCs w:val="28"/>
        </w:rPr>
        <w:t>Критерий оценивания:</w:t>
      </w:r>
      <w:r w:rsidR="00673448">
        <w:rPr>
          <w:rFonts w:eastAsia="Aptos" w:cs="Times New Roman"/>
          <w:szCs w:val="28"/>
        </w:rPr>
        <w:t xml:space="preserve"> </w:t>
      </w:r>
      <w:r w:rsidR="00005547">
        <w:rPr>
          <w:rFonts w:eastAsia="Aptos" w:cs="Times New Roman"/>
          <w:szCs w:val="28"/>
        </w:rPr>
        <w:t xml:space="preserve">указание не менее 5-ти </w:t>
      </w:r>
      <w:proofErr w:type="gramStart"/>
      <w:r w:rsidR="00005547">
        <w:rPr>
          <w:rFonts w:eastAsia="Aptos" w:cs="Times New Roman"/>
          <w:szCs w:val="28"/>
        </w:rPr>
        <w:t>национальных</w:t>
      </w:r>
      <w:proofErr w:type="gramEnd"/>
      <w:r w:rsidR="00005547">
        <w:rPr>
          <w:rFonts w:eastAsia="Aptos" w:cs="Times New Roman"/>
          <w:szCs w:val="28"/>
        </w:rPr>
        <w:t xml:space="preserve"> интереса, последовательность значения не имеет. </w:t>
      </w:r>
    </w:p>
    <w:p w:rsidR="00593263" w:rsidRDefault="00593263" w:rsidP="00D4761F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593263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67228A">
        <w:rPr>
          <w:rFonts w:ascii="Times New Roman" w:eastAsia="Aptos" w:hAnsi="Times New Roman" w:cs="Times New Roman"/>
          <w:iCs/>
          <w:kern w:val="2"/>
          <w:sz w:val="28"/>
          <w:szCs w:val="28"/>
        </w:rPr>
        <w:t>ОПК-3</w:t>
      </w:r>
      <w:bookmarkStart w:id="0" w:name="_GoBack"/>
      <w:bookmarkEnd w:id="0"/>
    </w:p>
    <w:p w:rsidR="0022432A" w:rsidRDefault="0022432A" w:rsidP="00D4761F">
      <w:pPr>
        <w:tabs>
          <w:tab w:val="num" w:pos="360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</w:p>
    <w:p w:rsidR="00F47C25" w:rsidRDefault="00F47C25" w:rsidP="00D476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E46C3" w:rsidRDefault="005E46C3" w:rsidP="00D476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E46C3" w:rsidRDefault="005E46C3" w:rsidP="00D476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E46C3" w:rsidRDefault="005E46C3" w:rsidP="005719D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E46C3" w:rsidRDefault="005E46C3" w:rsidP="005719D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E46C3" w:rsidRDefault="005E46C3" w:rsidP="005719D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47C25" w:rsidRPr="005E46C3" w:rsidRDefault="00F47C25" w:rsidP="005719DD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F47C25" w:rsidRPr="005E46C3" w:rsidSect="005719D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BC" w:rsidRDefault="00D346BC">
      <w:pPr>
        <w:spacing w:after="0" w:line="240" w:lineRule="auto"/>
      </w:pPr>
      <w:r>
        <w:separator/>
      </w:r>
    </w:p>
  </w:endnote>
  <w:endnote w:type="continuationSeparator" w:id="0">
    <w:p w:rsidR="00D346BC" w:rsidRDefault="00D3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B2A17" w:rsidRPr="006943A0" w:rsidRDefault="00BB2A17">
        <w:pPr>
          <w:pStyle w:val="ad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72C74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:rsidR="00BB2A17" w:rsidRPr="006943A0" w:rsidRDefault="00BB2A17">
    <w:pPr>
      <w:pStyle w:val="ad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BC" w:rsidRDefault="00D346BC">
      <w:pPr>
        <w:spacing w:after="0" w:line="240" w:lineRule="auto"/>
      </w:pPr>
      <w:r>
        <w:separator/>
      </w:r>
    </w:p>
  </w:footnote>
  <w:footnote w:type="continuationSeparator" w:id="0">
    <w:p w:rsidR="00D346BC" w:rsidRDefault="00D34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C24"/>
    <w:multiLevelType w:val="hybridMultilevel"/>
    <w:tmpl w:val="11927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E0F53"/>
    <w:multiLevelType w:val="hybridMultilevel"/>
    <w:tmpl w:val="409E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73CEB"/>
    <w:multiLevelType w:val="hybridMultilevel"/>
    <w:tmpl w:val="BBE01B8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55A31"/>
    <w:multiLevelType w:val="multilevel"/>
    <w:tmpl w:val="C3EA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C3B22"/>
    <w:multiLevelType w:val="hybridMultilevel"/>
    <w:tmpl w:val="6D68CCEE"/>
    <w:lvl w:ilvl="0" w:tplc="9BB874B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F6D87"/>
    <w:multiLevelType w:val="multilevel"/>
    <w:tmpl w:val="4DC6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A2071"/>
    <w:multiLevelType w:val="multilevel"/>
    <w:tmpl w:val="96EC6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706123"/>
    <w:multiLevelType w:val="multilevel"/>
    <w:tmpl w:val="6FB0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076D8"/>
    <w:multiLevelType w:val="multilevel"/>
    <w:tmpl w:val="3FD0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A92A78"/>
    <w:multiLevelType w:val="hybridMultilevel"/>
    <w:tmpl w:val="0D1C56FA"/>
    <w:lvl w:ilvl="0" w:tplc="367EFF1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9046F"/>
    <w:multiLevelType w:val="multilevel"/>
    <w:tmpl w:val="3B9A02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408C059D"/>
    <w:multiLevelType w:val="hybridMultilevel"/>
    <w:tmpl w:val="D07A882E"/>
    <w:lvl w:ilvl="0" w:tplc="D47076FA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0064B"/>
    <w:multiLevelType w:val="multilevel"/>
    <w:tmpl w:val="48ECF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51527BB6"/>
    <w:multiLevelType w:val="hybridMultilevel"/>
    <w:tmpl w:val="82B4A99A"/>
    <w:lvl w:ilvl="0" w:tplc="75DC12CC">
      <w:start w:val="1"/>
      <w:numFmt w:val="decimal"/>
      <w:lvlText w:val="%1."/>
      <w:lvlJc w:val="left"/>
      <w:pPr>
        <w:ind w:left="828" w:hanging="468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41CD8"/>
    <w:multiLevelType w:val="hybridMultilevel"/>
    <w:tmpl w:val="A072C212"/>
    <w:lvl w:ilvl="0" w:tplc="E3DCF78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D048F"/>
    <w:multiLevelType w:val="hybridMultilevel"/>
    <w:tmpl w:val="870A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4574E"/>
    <w:multiLevelType w:val="multilevel"/>
    <w:tmpl w:val="A6162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AE53FDE"/>
    <w:multiLevelType w:val="multilevel"/>
    <w:tmpl w:val="C558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0E5961"/>
    <w:multiLevelType w:val="multilevel"/>
    <w:tmpl w:val="3B96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206242"/>
    <w:multiLevelType w:val="multilevel"/>
    <w:tmpl w:val="3B9A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BE75A5"/>
    <w:multiLevelType w:val="hybridMultilevel"/>
    <w:tmpl w:val="65004086"/>
    <w:lvl w:ilvl="0" w:tplc="8E1A0446">
      <w:start w:val="2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1">
    <w:nsid w:val="6C344B1C"/>
    <w:multiLevelType w:val="multilevel"/>
    <w:tmpl w:val="3B9A0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6E2C63A8"/>
    <w:multiLevelType w:val="hybridMultilevel"/>
    <w:tmpl w:val="ECC2805C"/>
    <w:lvl w:ilvl="0" w:tplc="A1DE4A6E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A3F51"/>
    <w:multiLevelType w:val="hybridMultilevel"/>
    <w:tmpl w:val="2C88A2DC"/>
    <w:lvl w:ilvl="0" w:tplc="3B22D0A6">
      <w:start w:val="2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4">
    <w:nsid w:val="744661D6"/>
    <w:multiLevelType w:val="multilevel"/>
    <w:tmpl w:val="58729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695822"/>
    <w:multiLevelType w:val="multilevel"/>
    <w:tmpl w:val="C3EA5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8"/>
  </w:num>
  <w:num w:numId="6">
    <w:abstractNumId w:val="16"/>
  </w:num>
  <w:num w:numId="7">
    <w:abstractNumId w:val="21"/>
  </w:num>
  <w:num w:numId="8">
    <w:abstractNumId w:val="5"/>
  </w:num>
  <w:num w:numId="9">
    <w:abstractNumId w:val="25"/>
  </w:num>
  <w:num w:numId="10">
    <w:abstractNumId w:val="24"/>
  </w:num>
  <w:num w:numId="11">
    <w:abstractNumId w:val="17"/>
  </w:num>
  <w:num w:numId="12">
    <w:abstractNumId w:val="3"/>
  </w:num>
  <w:num w:numId="13">
    <w:abstractNumId w:val="4"/>
  </w:num>
  <w:num w:numId="14">
    <w:abstractNumId w:val="14"/>
  </w:num>
  <w:num w:numId="15">
    <w:abstractNumId w:val="9"/>
  </w:num>
  <w:num w:numId="16">
    <w:abstractNumId w:val="11"/>
  </w:num>
  <w:num w:numId="17">
    <w:abstractNumId w:val="22"/>
  </w:num>
  <w:num w:numId="18">
    <w:abstractNumId w:val="19"/>
  </w:num>
  <w:num w:numId="19">
    <w:abstractNumId w:val="10"/>
  </w:num>
  <w:num w:numId="20">
    <w:abstractNumId w:val="18"/>
  </w:num>
  <w:num w:numId="21">
    <w:abstractNumId w:val="7"/>
  </w:num>
  <w:num w:numId="22">
    <w:abstractNumId w:val="12"/>
  </w:num>
  <w:num w:numId="23">
    <w:abstractNumId w:val="20"/>
  </w:num>
  <w:num w:numId="24">
    <w:abstractNumId w:val="23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DD"/>
    <w:rsid w:val="00005547"/>
    <w:rsid w:val="00041487"/>
    <w:rsid w:val="00042187"/>
    <w:rsid w:val="0004753D"/>
    <w:rsid w:val="00052E54"/>
    <w:rsid w:val="0007422D"/>
    <w:rsid w:val="000C24D0"/>
    <w:rsid w:val="000C77C4"/>
    <w:rsid w:val="000D4C73"/>
    <w:rsid w:val="000E47DD"/>
    <w:rsid w:val="0015205D"/>
    <w:rsid w:val="00156BCE"/>
    <w:rsid w:val="00185A84"/>
    <w:rsid w:val="00194CDE"/>
    <w:rsid w:val="001E4B91"/>
    <w:rsid w:val="002026EA"/>
    <w:rsid w:val="0022432A"/>
    <w:rsid w:val="002369C7"/>
    <w:rsid w:val="00240909"/>
    <w:rsid w:val="00267518"/>
    <w:rsid w:val="00295390"/>
    <w:rsid w:val="002C1E07"/>
    <w:rsid w:val="003A3E84"/>
    <w:rsid w:val="003A4621"/>
    <w:rsid w:val="003E4D1E"/>
    <w:rsid w:val="004776F9"/>
    <w:rsid w:val="004C06DF"/>
    <w:rsid w:val="005008F1"/>
    <w:rsid w:val="00510911"/>
    <w:rsid w:val="00522765"/>
    <w:rsid w:val="00540B9E"/>
    <w:rsid w:val="00553F72"/>
    <w:rsid w:val="005719DD"/>
    <w:rsid w:val="00582330"/>
    <w:rsid w:val="00587006"/>
    <w:rsid w:val="00593263"/>
    <w:rsid w:val="005A1202"/>
    <w:rsid w:val="005A4B3B"/>
    <w:rsid w:val="005D748B"/>
    <w:rsid w:val="005E0F83"/>
    <w:rsid w:val="005E46C3"/>
    <w:rsid w:val="00604FAA"/>
    <w:rsid w:val="00626D83"/>
    <w:rsid w:val="00654FA6"/>
    <w:rsid w:val="00657CAB"/>
    <w:rsid w:val="0067228A"/>
    <w:rsid w:val="00673448"/>
    <w:rsid w:val="00684C4E"/>
    <w:rsid w:val="006C5B9B"/>
    <w:rsid w:val="00755778"/>
    <w:rsid w:val="007B572D"/>
    <w:rsid w:val="007D32EB"/>
    <w:rsid w:val="007F361D"/>
    <w:rsid w:val="008032A7"/>
    <w:rsid w:val="008203E6"/>
    <w:rsid w:val="008221A1"/>
    <w:rsid w:val="00834A0C"/>
    <w:rsid w:val="00842F18"/>
    <w:rsid w:val="00885551"/>
    <w:rsid w:val="008A5FC4"/>
    <w:rsid w:val="008E7244"/>
    <w:rsid w:val="00917613"/>
    <w:rsid w:val="0095266F"/>
    <w:rsid w:val="00972C74"/>
    <w:rsid w:val="00975642"/>
    <w:rsid w:val="009C4B74"/>
    <w:rsid w:val="009E344D"/>
    <w:rsid w:val="00A077B9"/>
    <w:rsid w:val="00A25790"/>
    <w:rsid w:val="00A71390"/>
    <w:rsid w:val="00AA73FB"/>
    <w:rsid w:val="00AE1902"/>
    <w:rsid w:val="00B1780E"/>
    <w:rsid w:val="00B20198"/>
    <w:rsid w:val="00B71741"/>
    <w:rsid w:val="00BB2A17"/>
    <w:rsid w:val="00BB71E4"/>
    <w:rsid w:val="00C06B67"/>
    <w:rsid w:val="00C32960"/>
    <w:rsid w:val="00C45581"/>
    <w:rsid w:val="00C63ADC"/>
    <w:rsid w:val="00CA0550"/>
    <w:rsid w:val="00CA6FE7"/>
    <w:rsid w:val="00D346BC"/>
    <w:rsid w:val="00D43278"/>
    <w:rsid w:val="00D4761F"/>
    <w:rsid w:val="00D55EE7"/>
    <w:rsid w:val="00DC27B7"/>
    <w:rsid w:val="00E00941"/>
    <w:rsid w:val="00E41DDA"/>
    <w:rsid w:val="00E50A8D"/>
    <w:rsid w:val="00E5371B"/>
    <w:rsid w:val="00E62F74"/>
    <w:rsid w:val="00F24A54"/>
    <w:rsid w:val="00F47C25"/>
    <w:rsid w:val="00F655EE"/>
    <w:rsid w:val="00FA540F"/>
    <w:rsid w:val="00FD0B31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C7"/>
  </w:style>
  <w:style w:type="paragraph" w:styleId="1">
    <w:name w:val="heading 1"/>
    <w:basedOn w:val="a0"/>
    <w:next w:val="a"/>
    <w:link w:val="10"/>
    <w:uiPriority w:val="9"/>
    <w:qFormat/>
    <w:rsid w:val="005719D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5719DD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719DD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719DD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9DD"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9DD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9DD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9DD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9DD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19DD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5719D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719D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719DD"/>
    <w:rPr>
      <w:rFonts w:ascii="Times New Roman" w:hAnsi="Times New Roman"/>
      <w:b/>
      <w:bCs/>
      <w:kern w:val="2"/>
      <w:sz w:val="28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719DD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719DD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5719DD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5719DD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5719DD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5719DD"/>
  </w:style>
  <w:style w:type="character" w:customStyle="1" w:styleId="50">
    <w:name w:val="Заголовок 5 Знак"/>
    <w:basedOn w:val="a1"/>
    <w:link w:val="5"/>
    <w:uiPriority w:val="9"/>
    <w:semiHidden/>
    <w:rsid w:val="005719DD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1"/>
    <w:link w:val="6"/>
    <w:uiPriority w:val="9"/>
    <w:semiHidden/>
    <w:rsid w:val="005719D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1"/>
    <w:link w:val="7"/>
    <w:uiPriority w:val="9"/>
    <w:semiHidden/>
    <w:rsid w:val="005719DD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1"/>
    <w:link w:val="8"/>
    <w:uiPriority w:val="9"/>
    <w:semiHidden/>
    <w:rsid w:val="005719D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1"/>
    <w:link w:val="9"/>
    <w:uiPriority w:val="9"/>
    <w:semiHidden/>
    <w:rsid w:val="005719DD"/>
    <w:rPr>
      <w:rFonts w:eastAsia="Times New Roman" w:cs="Times New Roman"/>
      <w:color w:val="272727"/>
    </w:rPr>
  </w:style>
  <w:style w:type="paragraph" w:customStyle="1" w:styleId="12">
    <w:name w:val="Название1"/>
    <w:basedOn w:val="a"/>
    <w:next w:val="a"/>
    <w:uiPriority w:val="10"/>
    <w:qFormat/>
    <w:rsid w:val="005719DD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a4">
    <w:name w:val="Название Знак"/>
    <w:basedOn w:val="a1"/>
    <w:link w:val="a5"/>
    <w:uiPriority w:val="10"/>
    <w:rsid w:val="005719D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5719DD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1"/>
    <w:link w:val="a7"/>
    <w:uiPriority w:val="11"/>
    <w:rsid w:val="005719D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uiPriority w:val="29"/>
    <w:qFormat/>
    <w:rsid w:val="005719DD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</w:rPr>
  </w:style>
  <w:style w:type="character" w:customStyle="1" w:styleId="22">
    <w:name w:val="Цитата 2 Знак"/>
    <w:basedOn w:val="a1"/>
    <w:link w:val="23"/>
    <w:uiPriority w:val="29"/>
    <w:rsid w:val="005719DD"/>
    <w:rPr>
      <w:i/>
      <w:iCs/>
      <w:color w:val="404040"/>
    </w:rPr>
  </w:style>
  <w:style w:type="paragraph" w:styleId="a8">
    <w:name w:val="List Paragraph"/>
    <w:basedOn w:val="a"/>
    <w:uiPriority w:val="34"/>
    <w:qFormat/>
    <w:rsid w:val="005719DD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14">
    <w:name w:val="Сильное выделение1"/>
    <w:basedOn w:val="a1"/>
    <w:uiPriority w:val="21"/>
    <w:qFormat/>
    <w:rsid w:val="005719DD"/>
    <w:rPr>
      <w:i/>
      <w:iCs/>
      <w:color w:val="0F4761"/>
    </w:rPr>
  </w:style>
  <w:style w:type="paragraph" w:customStyle="1" w:styleId="15">
    <w:name w:val="Выделенная цитата1"/>
    <w:basedOn w:val="a"/>
    <w:next w:val="a"/>
    <w:uiPriority w:val="30"/>
    <w:qFormat/>
    <w:rsid w:val="005719DD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</w:rPr>
  </w:style>
  <w:style w:type="character" w:customStyle="1" w:styleId="a9">
    <w:name w:val="Выделенная цитата Знак"/>
    <w:basedOn w:val="a1"/>
    <w:link w:val="aa"/>
    <w:uiPriority w:val="30"/>
    <w:rsid w:val="005719DD"/>
    <w:rPr>
      <w:i/>
      <w:iCs/>
      <w:color w:val="0F4761"/>
    </w:rPr>
  </w:style>
  <w:style w:type="character" w:customStyle="1" w:styleId="16">
    <w:name w:val="Сильная ссылка1"/>
    <w:basedOn w:val="a1"/>
    <w:uiPriority w:val="32"/>
    <w:qFormat/>
    <w:rsid w:val="005719DD"/>
    <w:rPr>
      <w:b/>
      <w:bCs/>
      <w:smallCaps/>
      <w:color w:val="0F4761"/>
      <w:spacing w:val="5"/>
    </w:rPr>
  </w:style>
  <w:style w:type="paragraph" w:styleId="a0">
    <w:name w:val="No Spacing"/>
    <w:uiPriority w:val="1"/>
    <w:qFormat/>
    <w:rsid w:val="005719D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571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5719DD"/>
    <w:rPr>
      <w:rFonts w:ascii="Times New Roman" w:hAnsi="Times New Roman"/>
      <w:color w:val="000000"/>
      <w:sz w:val="26"/>
    </w:rPr>
  </w:style>
  <w:style w:type="paragraph" w:styleId="ab">
    <w:name w:val="header"/>
    <w:basedOn w:val="a"/>
    <w:link w:val="ac"/>
    <w:uiPriority w:val="99"/>
    <w:unhideWhenUsed/>
    <w:rsid w:val="005719D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c">
    <w:name w:val="Верхний колонтитул Знак"/>
    <w:basedOn w:val="a1"/>
    <w:link w:val="ab"/>
    <w:uiPriority w:val="99"/>
    <w:rsid w:val="005719DD"/>
    <w:rPr>
      <w:rFonts w:ascii="Times New Roman" w:hAnsi="Times New Roman"/>
      <w:kern w:val="2"/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5719D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5719DD"/>
    <w:rPr>
      <w:rFonts w:ascii="Times New Roman" w:hAnsi="Times New Roman"/>
      <w:kern w:val="2"/>
      <w:sz w:val="28"/>
      <w:szCs w:val="24"/>
    </w:rPr>
  </w:style>
  <w:style w:type="paragraph" w:styleId="af">
    <w:name w:val="Normal (Web)"/>
    <w:basedOn w:val="a"/>
    <w:uiPriority w:val="99"/>
    <w:unhideWhenUsed/>
    <w:rsid w:val="0057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2"/>
    <w:uiPriority w:val="39"/>
    <w:rsid w:val="00571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5719DD"/>
  </w:style>
  <w:style w:type="character" w:customStyle="1" w:styleId="c1">
    <w:name w:val="c1"/>
    <w:basedOn w:val="a1"/>
    <w:rsid w:val="005719DD"/>
  </w:style>
  <w:style w:type="character" w:styleId="af1">
    <w:name w:val="Strong"/>
    <w:basedOn w:val="a1"/>
    <w:uiPriority w:val="22"/>
    <w:qFormat/>
    <w:rsid w:val="005719DD"/>
    <w:rPr>
      <w:b/>
      <w:bCs/>
    </w:rPr>
  </w:style>
  <w:style w:type="table" w:customStyle="1" w:styleId="17">
    <w:name w:val="Сетка таблицы1"/>
    <w:basedOn w:val="a2"/>
    <w:next w:val="af0"/>
    <w:uiPriority w:val="59"/>
    <w:rsid w:val="00571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7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57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1"/>
    <w:uiPriority w:val="99"/>
    <w:unhideWhenUsed/>
    <w:rsid w:val="005719DD"/>
    <w:rPr>
      <w:color w:val="0000FF"/>
      <w:u w:val="single"/>
    </w:rPr>
  </w:style>
  <w:style w:type="character" w:customStyle="1" w:styleId="510">
    <w:name w:val="Заголовок 5 Знак1"/>
    <w:basedOn w:val="a1"/>
    <w:uiPriority w:val="9"/>
    <w:semiHidden/>
    <w:rsid w:val="005719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1"/>
    <w:uiPriority w:val="9"/>
    <w:semiHidden/>
    <w:rsid w:val="005719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5719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1"/>
    <w:uiPriority w:val="9"/>
    <w:semiHidden/>
    <w:rsid w:val="005719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1"/>
    <w:uiPriority w:val="9"/>
    <w:semiHidden/>
    <w:rsid w:val="005719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4"/>
    <w:uiPriority w:val="10"/>
    <w:qFormat/>
    <w:rsid w:val="005719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8">
    <w:name w:val="Название Знак1"/>
    <w:basedOn w:val="a1"/>
    <w:uiPriority w:val="10"/>
    <w:rsid w:val="005719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rsid w:val="005719D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1"/>
    <w:uiPriority w:val="11"/>
    <w:rsid w:val="005719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5719DD"/>
    <w:rPr>
      <w:i/>
      <w:iCs/>
      <w:color w:val="404040"/>
    </w:rPr>
  </w:style>
  <w:style w:type="character" w:customStyle="1" w:styleId="210">
    <w:name w:val="Цитата 2 Знак1"/>
    <w:basedOn w:val="a1"/>
    <w:uiPriority w:val="29"/>
    <w:rsid w:val="005719DD"/>
    <w:rPr>
      <w:i/>
      <w:iCs/>
      <w:color w:val="000000" w:themeColor="text1"/>
    </w:rPr>
  </w:style>
  <w:style w:type="character" w:styleId="af3">
    <w:name w:val="Intense Emphasis"/>
    <w:basedOn w:val="a1"/>
    <w:uiPriority w:val="21"/>
    <w:qFormat/>
    <w:rsid w:val="005719DD"/>
    <w:rPr>
      <w:b/>
      <w:bCs/>
      <w:i/>
      <w:iCs/>
      <w:color w:val="4F81BD" w:themeColor="accent1"/>
    </w:rPr>
  </w:style>
  <w:style w:type="paragraph" w:styleId="aa">
    <w:name w:val="Intense Quote"/>
    <w:basedOn w:val="a"/>
    <w:next w:val="a"/>
    <w:link w:val="a9"/>
    <w:uiPriority w:val="30"/>
    <w:qFormat/>
    <w:rsid w:val="005719DD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1a">
    <w:name w:val="Выделенная цитата Знак1"/>
    <w:basedOn w:val="a1"/>
    <w:uiPriority w:val="30"/>
    <w:rsid w:val="005719DD"/>
    <w:rPr>
      <w:b/>
      <w:bCs/>
      <w:i/>
      <w:iCs/>
      <w:color w:val="4F81BD" w:themeColor="accent1"/>
    </w:rPr>
  </w:style>
  <w:style w:type="character" w:styleId="af4">
    <w:name w:val="Intense Reference"/>
    <w:basedOn w:val="a1"/>
    <w:uiPriority w:val="32"/>
    <w:qFormat/>
    <w:rsid w:val="005719DD"/>
    <w:rPr>
      <w:b/>
      <w:bCs/>
      <w:smallCaps/>
      <w:color w:val="C0504D" w:themeColor="accent2"/>
      <w:spacing w:val="5"/>
      <w:u w:val="single"/>
    </w:rPr>
  </w:style>
  <w:style w:type="numbering" w:customStyle="1" w:styleId="24">
    <w:name w:val="Нет списка2"/>
    <w:next w:val="a3"/>
    <w:uiPriority w:val="99"/>
    <w:semiHidden/>
    <w:unhideWhenUsed/>
    <w:rsid w:val="00593263"/>
  </w:style>
  <w:style w:type="table" w:customStyle="1" w:styleId="25">
    <w:name w:val="Сетка таблицы2"/>
    <w:basedOn w:val="a2"/>
    <w:next w:val="af0"/>
    <w:uiPriority w:val="39"/>
    <w:rsid w:val="0059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59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2026EA"/>
    <w:rPr>
      <w:rFonts w:ascii="Cambria-Bold" w:hAnsi="Cambria-Bold" w:hint="default"/>
      <w:b/>
      <w:bCs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1"/>
    <w:rsid w:val="002026EA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1"/>
    <w:rsid w:val="002026EA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E46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C7"/>
  </w:style>
  <w:style w:type="paragraph" w:styleId="1">
    <w:name w:val="heading 1"/>
    <w:basedOn w:val="a0"/>
    <w:next w:val="a"/>
    <w:link w:val="10"/>
    <w:uiPriority w:val="9"/>
    <w:qFormat/>
    <w:rsid w:val="005719D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5719DD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719DD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719DD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9DD"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9DD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9DD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9DD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9DD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19DD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5719D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719D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719DD"/>
    <w:rPr>
      <w:rFonts w:ascii="Times New Roman" w:hAnsi="Times New Roman"/>
      <w:b/>
      <w:bCs/>
      <w:kern w:val="2"/>
      <w:sz w:val="28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719DD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719DD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5719DD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5719DD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5719DD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5719DD"/>
  </w:style>
  <w:style w:type="character" w:customStyle="1" w:styleId="50">
    <w:name w:val="Заголовок 5 Знак"/>
    <w:basedOn w:val="a1"/>
    <w:link w:val="5"/>
    <w:uiPriority w:val="9"/>
    <w:semiHidden/>
    <w:rsid w:val="005719DD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1"/>
    <w:link w:val="6"/>
    <w:uiPriority w:val="9"/>
    <w:semiHidden/>
    <w:rsid w:val="005719D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1"/>
    <w:link w:val="7"/>
    <w:uiPriority w:val="9"/>
    <w:semiHidden/>
    <w:rsid w:val="005719DD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1"/>
    <w:link w:val="8"/>
    <w:uiPriority w:val="9"/>
    <w:semiHidden/>
    <w:rsid w:val="005719D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1"/>
    <w:link w:val="9"/>
    <w:uiPriority w:val="9"/>
    <w:semiHidden/>
    <w:rsid w:val="005719DD"/>
    <w:rPr>
      <w:rFonts w:eastAsia="Times New Roman" w:cs="Times New Roman"/>
      <w:color w:val="272727"/>
    </w:rPr>
  </w:style>
  <w:style w:type="paragraph" w:customStyle="1" w:styleId="12">
    <w:name w:val="Название1"/>
    <w:basedOn w:val="a"/>
    <w:next w:val="a"/>
    <w:uiPriority w:val="10"/>
    <w:qFormat/>
    <w:rsid w:val="005719DD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a4">
    <w:name w:val="Название Знак"/>
    <w:basedOn w:val="a1"/>
    <w:link w:val="a5"/>
    <w:uiPriority w:val="10"/>
    <w:rsid w:val="005719D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5719DD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1"/>
    <w:link w:val="a7"/>
    <w:uiPriority w:val="11"/>
    <w:rsid w:val="005719DD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uiPriority w:val="29"/>
    <w:qFormat/>
    <w:rsid w:val="005719DD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</w:rPr>
  </w:style>
  <w:style w:type="character" w:customStyle="1" w:styleId="22">
    <w:name w:val="Цитата 2 Знак"/>
    <w:basedOn w:val="a1"/>
    <w:link w:val="23"/>
    <w:uiPriority w:val="29"/>
    <w:rsid w:val="005719DD"/>
    <w:rPr>
      <w:i/>
      <w:iCs/>
      <w:color w:val="404040"/>
    </w:rPr>
  </w:style>
  <w:style w:type="paragraph" w:styleId="a8">
    <w:name w:val="List Paragraph"/>
    <w:basedOn w:val="a"/>
    <w:uiPriority w:val="34"/>
    <w:qFormat/>
    <w:rsid w:val="005719DD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14">
    <w:name w:val="Сильное выделение1"/>
    <w:basedOn w:val="a1"/>
    <w:uiPriority w:val="21"/>
    <w:qFormat/>
    <w:rsid w:val="005719DD"/>
    <w:rPr>
      <w:i/>
      <w:iCs/>
      <w:color w:val="0F4761"/>
    </w:rPr>
  </w:style>
  <w:style w:type="paragraph" w:customStyle="1" w:styleId="15">
    <w:name w:val="Выделенная цитата1"/>
    <w:basedOn w:val="a"/>
    <w:next w:val="a"/>
    <w:uiPriority w:val="30"/>
    <w:qFormat/>
    <w:rsid w:val="005719DD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</w:rPr>
  </w:style>
  <w:style w:type="character" w:customStyle="1" w:styleId="a9">
    <w:name w:val="Выделенная цитата Знак"/>
    <w:basedOn w:val="a1"/>
    <w:link w:val="aa"/>
    <w:uiPriority w:val="30"/>
    <w:rsid w:val="005719DD"/>
    <w:rPr>
      <w:i/>
      <w:iCs/>
      <w:color w:val="0F4761"/>
    </w:rPr>
  </w:style>
  <w:style w:type="character" w:customStyle="1" w:styleId="16">
    <w:name w:val="Сильная ссылка1"/>
    <w:basedOn w:val="a1"/>
    <w:uiPriority w:val="32"/>
    <w:qFormat/>
    <w:rsid w:val="005719DD"/>
    <w:rPr>
      <w:b/>
      <w:bCs/>
      <w:smallCaps/>
      <w:color w:val="0F4761"/>
      <w:spacing w:val="5"/>
    </w:rPr>
  </w:style>
  <w:style w:type="paragraph" w:styleId="a0">
    <w:name w:val="No Spacing"/>
    <w:uiPriority w:val="1"/>
    <w:qFormat/>
    <w:rsid w:val="005719D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5719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5719DD"/>
    <w:rPr>
      <w:rFonts w:ascii="Times New Roman" w:hAnsi="Times New Roman"/>
      <w:color w:val="000000"/>
      <w:sz w:val="26"/>
    </w:rPr>
  </w:style>
  <w:style w:type="paragraph" w:styleId="ab">
    <w:name w:val="header"/>
    <w:basedOn w:val="a"/>
    <w:link w:val="ac"/>
    <w:uiPriority w:val="99"/>
    <w:unhideWhenUsed/>
    <w:rsid w:val="005719D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c">
    <w:name w:val="Верхний колонтитул Знак"/>
    <w:basedOn w:val="a1"/>
    <w:link w:val="ab"/>
    <w:uiPriority w:val="99"/>
    <w:rsid w:val="005719DD"/>
    <w:rPr>
      <w:rFonts w:ascii="Times New Roman" w:hAnsi="Times New Roman"/>
      <w:kern w:val="2"/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5719D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5719DD"/>
    <w:rPr>
      <w:rFonts w:ascii="Times New Roman" w:hAnsi="Times New Roman"/>
      <w:kern w:val="2"/>
      <w:sz w:val="28"/>
      <w:szCs w:val="24"/>
    </w:rPr>
  </w:style>
  <w:style w:type="paragraph" w:styleId="af">
    <w:name w:val="Normal (Web)"/>
    <w:basedOn w:val="a"/>
    <w:uiPriority w:val="99"/>
    <w:unhideWhenUsed/>
    <w:rsid w:val="0057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2"/>
    <w:uiPriority w:val="39"/>
    <w:rsid w:val="00571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5719DD"/>
  </w:style>
  <w:style w:type="character" w:customStyle="1" w:styleId="c1">
    <w:name w:val="c1"/>
    <w:basedOn w:val="a1"/>
    <w:rsid w:val="005719DD"/>
  </w:style>
  <w:style w:type="character" w:styleId="af1">
    <w:name w:val="Strong"/>
    <w:basedOn w:val="a1"/>
    <w:uiPriority w:val="22"/>
    <w:qFormat/>
    <w:rsid w:val="005719DD"/>
    <w:rPr>
      <w:b/>
      <w:bCs/>
    </w:rPr>
  </w:style>
  <w:style w:type="table" w:customStyle="1" w:styleId="17">
    <w:name w:val="Сетка таблицы1"/>
    <w:basedOn w:val="a2"/>
    <w:next w:val="af0"/>
    <w:uiPriority w:val="59"/>
    <w:rsid w:val="00571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7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571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1"/>
    <w:uiPriority w:val="99"/>
    <w:unhideWhenUsed/>
    <w:rsid w:val="005719DD"/>
    <w:rPr>
      <w:color w:val="0000FF"/>
      <w:u w:val="single"/>
    </w:rPr>
  </w:style>
  <w:style w:type="character" w:customStyle="1" w:styleId="510">
    <w:name w:val="Заголовок 5 Знак1"/>
    <w:basedOn w:val="a1"/>
    <w:uiPriority w:val="9"/>
    <w:semiHidden/>
    <w:rsid w:val="005719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1"/>
    <w:uiPriority w:val="9"/>
    <w:semiHidden/>
    <w:rsid w:val="005719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5719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1"/>
    <w:uiPriority w:val="9"/>
    <w:semiHidden/>
    <w:rsid w:val="005719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1"/>
    <w:uiPriority w:val="9"/>
    <w:semiHidden/>
    <w:rsid w:val="005719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4"/>
    <w:uiPriority w:val="10"/>
    <w:qFormat/>
    <w:rsid w:val="005719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8">
    <w:name w:val="Название Знак1"/>
    <w:basedOn w:val="a1"/>
    <w:uiPriority w:val="10"/>
    <w:rsid w:val="005719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rsid w:val="005719DD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1"/>
    <w:uiPriority w:val="11"/>
    <w:rsid w:val="005719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5719DD"/>
    <w:rPr>
      <w:i/>
      <w:iCs/>
      <w:color w:val="404040"/>
    </w:rPr>
  </w:style>
  <w:style w:type="character" w:customStyle="1" w:styleId="210">
    <w:name w:val="Цитата 2 Знак1"/>
    <w:basedOn w:val="a1"/>
    <w:uiPriority w:val="29"/>
    <w:rsid w:val="005719DD"/>
    <w:rPr>
      <w:i/>
      <w:iCs/>
      <w:color w:val="000000" w:themeColor="text1"/>
    </w:rPr>
  </w:style>
  <w:style w:type="character" w:styleId="af3">
    <w:name w:val="Intense Emphasis"/>
    <w:basedOn w:val="a1"/>
    <w:uiPriority w:val="21"/>
    <w:qFormat/>
    <w:rsid w:val="005719DD"/>
    <w:rPr>
      <w:b/>
      <w:bCs/>
      <w:i/>
      <w:iCs/>
      <w:color w:val="4F81BD" w:themeColor="accent1"/>
    </w:rPr>
  </w:style>
  <w:style w:type="paragraph" w:styleId="aa">
    <w:name w:val="Intense Quote"/>
    <w:basedOn w:val="a"/>
    <w:next w:val="a"/>
    <w:link w:val="a9"/>
    <w:uiPriority w:val="30"/>
    <w:qFormat/>
    <w:rsid w:val="005719DD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1a">
    <w:name w:val="Выделенная цитата Знак1"/>
    <w:basedOn w:val="a1"/>
    <w:uiPriority w:val="30"/>
    <w:rsid w:val="005719DD"/>
    <w:rPr>
      <w:b/>
      <w:bCs/>
      <w:i/>
      <w:iCs/>
      <w:color w:val="4F81BD" w:themeColor="accent1"/>
    </w:rPr>
  </w:style>
  <w:style w:type="character" w:styleId="af4">
    <w:name w:val="Intense Reference"/>
    <w:basedOn w:val="a1"/>
    <w:uiPriority w:val="32"/>
    <w:qFormat/>
    <w:rsid w:val="005719DD"/>
    <w:rPr>
      <w:b/>
      <w:bCs/>
      <w:smallCaps/>
      <w:color w:val="C0504D" w:themeColor="accent2"/>
      <w:spacing w:val="5"/>
      <w:u w:val="single"/>
    </w:rPr>
  </w:style>
  <w:style w:type="numbering" w:customStyle="1" w:styleId="24">
    <w:name w:val="Нет списка2"/>
    <w:next w:val="a3"/>
    <w:uiPriority w:val="99"/>
    <w:semiHidden/>
    <w:unhideWhenUsed/>
    <w:rsid w:val="00593263"/>
  </w:style>
  <w:style w:type="table" w:customStyle="1" w:styleId="25">
    <w:name w:val="Сетка таблицы2"/>
    <w:basedOn w:val="a2"/>
    <w:next w:val="af0"/>
    <w:uiPriority w:val="39"/>
    <w:rsid w:val="0059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59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2026EA"/>
    <w:rPr>
      <w:rFonts w:ascii="Cambria-Bold" w:hAnsi="Cambria-Bold" w:hint="default"/>
      <w:b/>
      <w:bCs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1"/>
    <w:rsid w:val="002026EA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1"/>
    <w:rsid w:val="002026EA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E46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803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761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23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402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2025-04-01T08:50:00Z</dcterms:created>
  <dcterms:modified xsi:type="dcterms:W3CDTF">2025-05-18T19:26:00Z</dcterms:modified>
</cp:coreProperties>
</file>