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25" w:rsidRPr="0000273A" w:rsidRDefault="002C56CF" w:rsidP="00891473">
      <w:pPr>
        <w:spacing w:line="322" w:lineRule="exact"/>
        <w:jc w:val="center"/>
        <w:rPr>
          <w:b/>
          <w:color w:val="000000" w:themeColor="text1"/>
          <w:sz w:val="28"/>
          <w:szCs w:val="28"/>
        </w:rPr>
      </w:pPr>
      <w:r w:rsidRPr="0000273A">
        <w:rPr>
          <w:b/>
          <w:color w:val="000000" w:themeColor="text1"/>
          <w:spacing w:val="-2"/>
          <w:sz w:val="28"/>
          <w:szCs w:val="28"/>
        </w:rPr>
        <w:t>Комплект</w:t>
      </w:r>
      <w:r w:rsidRPr="0000273A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00273A">
        <w:rPr>
          <w:b/>
          <w:color w:val="000000" w:themeColor="text1"/>
          <w:spacing w:val="-2"/>
          <w:sz w:val="28"/>
          <w:szCs w:val="28"/>
        </w:rPr>
        <w:t>оценочных</w:t>
      </w:r>
      <w:r w:rsidRPr="0000273A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00273A">
        <w:rPr>
          <w:b/>
          <w:color w:val="000000" w:themeColor="text1"/>
          <w:spacing w:val="-2"/>
          <w:sz w:val="28"/>
          <w:szCs w:val="28"/>
        </w:rPr>
        <w:t>материалов</w:t>
      </w:r>
      <w:r w:rsidRPr="0000273A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00273A">
        <w:rPr>
          <w:b/>
          <w:color w:val="000000" w:themeColor="text1"/>
          <w:spacing w:val="-2"/>
          <w:sz w:val="28"/>
          <w:szCs w:val="28"/>
        </w:rPr>
        <w:t>по</w:t>
      </w:r>
      <w:r w:rsidRPr="0000273A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00273A">
        <w:rPr>
          <w:b/>
          <w:color w:val="000000" w:themeColor="text1"/>
          <w:spacing w:val="-2"/>
          <w:sz w:val="28"/>
          <w:szCs w:val="28"/>
        </w:rPr>
        <w:t>дисциплине</w:t>
      </w:r>
    </w:p>
    <w:p w:rsidR="00891473" w:rsidRPr="0000273A" w:rsidRDefault="002C56CF" w:rsidP="00891473">
      <w:pPr>
        <w:spacing w:line="482" w:lineRule="auto"/>
        <w:ind w:firstLine="1354"/>
        <w:jc w:val="center"/>
        <w:rPr>
          <w:b/>
          <w:color w:val="000000" w:themeColor="text1"/>
          <w:sz w:val="28"/>
          <w:szCs w:val="28"/>
        </w:rPr>
      </w:pPr>
      <w:r w:rsidRPr="0000273A">
        <w:rPr>
          <w:b/>
          <w:color w:val="000000" w:themeColor="text1"/>
          <w:sz w:val="28"/>
          <w:szCs w:val="28"/>
        </w:rPr>
        <w:t>«Правовые</w:t>
      </w:r>
      <w:r w:rsidRPr="0000273A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основы</w:t>
      </w:r>
      <w:r w:rsidRPr="0000273A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противодействия</w:t>
      </w:r>
      <w:r w:rsidRPr="0000273A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экономической</w:t>
      </w:r>
      <w:r w:rsidRPr="0000273A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преступности»</w:t>
      </w:r>
    </w:p>
    <w:p w:rsidR="00945825" w:rsidRPr="0000273A" w:rsidRDefault="002C56CF" w:rsidP="00F66BCA">
      <w:pPr>
        <w:spacing w:line="482" w:lineRule="auto"/>
        <w:ind w:right="85" w:hanging="426"/>
        <w:rPr>
          <w:b/>
          <w:color w:val="000000" w:themeColor="text1"/>
          <w:sz w:val="28"/>
          <w:szCs w:val="28"/>
        </w:rPr>
      </w:pPr>
      <w:r w:rsidRPr="0000273A">
        <w:rPr>
          <w:b/>
          <w:color w:val="000000" w:themeColor="text1"/>
          <w:sz w:val="28"/>
          <w:szCs w:val="28"/>
        </w:rPr>
        <w:t>Задания закрытого типа</w:t>
      </w:r>
    </w:p>
    <w:p w:rsidR="00945825" w:rsidRPr="0000273A" w:rsidRDefault="002C56CF" w:rsidP="00891473">
      <w:pPr>
        <w:spacing w:line="319" w:lineRule="exact"/>
        <w:rPr>
          <w:b/>
          <w:color w:val="000000" w:themeColor="text1"/>
          <w:spacing w:val="-2"/>
          <w:sz w:val="28"/>
          <w:szCs w:val="28"/>
        </w:rPr>
      </w:pPr>
      <w:r w:rsidRPr="0000273A">
        <w:rPr>
          <w:b/>
          <w:color w:val="000000" w:themeColor="text1"/>
          <w:sz w:val="28"/>
          <w:szCs w:val="28"/>
        </w:rPr>
        <w:t>Задания</w:t>
      </w:r>
      <w:r w:rsidRPr="0000273A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закрытого</w:t>
      </w:r>
      <w:r w:rsidRPr="0000273A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типа</w:t>
      </w:r>
      <w:r w:rsidRPr="0000273A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на</w:t>
      </w:r>
      <w:r w:rsidRPr="0000273A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выбор</w:t>
      </w:r>
      <w:r w:rsidRPr="0000273A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правильного</w:t>
      </w:r>
      <w:r w:rsidRPr="0000273A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00273A">
        <w:rPr>
          <w:b/>
          <w:color w:val="000000" w:themeColor="text1"/>
          <w:spacing w:val="-2"/>
          <w:sz w:val="28"/>
          <w:szCs w:val="28"/>
        </w:rPr>
        <w:t>ответа</w:t>
      </w:r>
    </w:p>
    <w:p w:rsidR="00891473" w:rsidRPr="0000273A" w:rsidRDefault="00891473" w:rsidP="00891473">
      <w:pPr>
        <w:spacing w:line="319" w:lineRule="exact"/>
        <w:rPr>
          <w:b/>
          <w:color w:val="000000" w:themeColor="text1"/>
          <w:spacing w:val="-2"/>
          <w:sz w:val="28"/>
          <w:szCs w:val="28"/>
        </w:rPr>
      </w:pPr>
    </w:p>
    <w:p w:rsidR="00E7140B" w:rsidRPr="0000273A" w:rsidRDefault="00E7140B" w:rsidP="00891473">
      <w:pPr>
        <w:spacing w:line="319" w:lineRule="exact"/>
        <w:rPr>
          <w:i/>
          <w:color w:val="000000" w:themeColor="text1"/>
          <w:spacing w:val="-2"/>
          <w:sz w:val="28"/>
          <w:szCs w:val="28"/>
        </w:rPr>
      </w:pPr>
      <w:r w:rsidRPr="0000273A">
        <w:rPr>
          <w:i/>
          <w:color w:val="000000" w:themeColor="text1"/>
          <w:spacing w:val="-2"/>
          <w:sz w:val="28"/>
          <w:szCs w:val="28"/>
        </w:rPr>
        <w:t>Выберет</w:t>
      </w:r>
      <w:r w:rsidR="00F66BCA" w:rsidRPr="0000273A">
        <w:rPr>
          <w:i/>
          <w:color w:val="000000" w:themeColor="text1"/>
          <w:spacing w:val="-2"/>
          <w:sz w:val="28"/>
          <w:szCs w:val="28"/>
        </w:rPr>
        <w:t>е один правильный ответ</w:t>
      </w:r>
      <w:r w:rsidRPr="0000273A">
        <w:rPr>
          <w:i/>
          <w:color w:val="000000" w:themeColor="text1"/>
          <w:spacing w:val="-2"/>
          <w:sz w:val="28"/>
          <w:szCs w:val="28"/>
        </w:rPr>
        <w:t>.</w:t>
      </w:r>
    </w:p>
    <w:p w:rsidR="00F66BCA" w:rsidRPr="0000273A" w:rsidRDefault="00F66BCA" w:rsidP="00891473">
      <w:pPr>
        <w:spacing w:line="319" w:lineRule="exact"/>
        <w:rPr>
          <w:i/>
          <w:color w:val="000000" w:themeColor="text1"/>
          <w:spacing w:val="-2"/>
          <w:sz w:val="28"/>
          <w:szCs w:val="28"/>
        </w:rPr>
      </w:pPr>
    </w:p>
    <w:p w:rsidR="00945825" w:rsidRPr="0000273A" w:rsidRDefault="00891473" w:rsidP="00891473">
      <w:pPr>
        <w:pStyle w:val="a4"/>
        <w:tabs>
          <w:tab w:val="left" w:pos="1201"/>
          <w:tab w:val="left" w:pos="2190"/>
          <w:tab w:val="left" w:pos="2723"/>
          <w:tab w:val="left" w:pos="4368"/>
          <w:tab w:val="left" w:pos="5855"/>
          <w:tab w:val="left" w:pos="7161"/>
          <w:tab w:val="left" w:pos="8442"/>
          <w:tab w:val="left" w:pos="9122"/>
          <w:tab w:val="left" w:pos="10065"/>
        </w:tabs>
        <w:ind w:left="0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pacing w:val="-2"/>
          <w:sz w:val="28"/>
          <w:szCs w:val="28"/>
        </w:rPr>
        <w:t>1. </w:t>
      </w:r>
      <w:r w:rsidR="002C56CF" w:rsidRPr="0000273A">
        <w:rPr>
          <w:color w:val="000000" w:themeColor="text1"/>
          <w:spacing w:val="-2"/>
          <w:sz w:val="28"/>
          <w:szCs w:val="28"/>
        </w:rPr>
        <w:t>Какой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6"/>
          <w:sz w:val="28"/>
          <w:szCs w:val="28"/>
        </w:rPr>
        <w:t>из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следующих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признаков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является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базовым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4"/>
          <w:sz w:val="28"/>
          <w:szCs w:val="28"/>
        </w:rPr>
        <w:t>для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 xml:space="preserve">определения </w:t>
      </w:r>
      <w:r w:rsidR="002C56CF" w:rsidRPr="0000273A">
        <w:rPr>
          <w:color w:val="000000" w:themeColor="text1"/>
          <w:sz w:val="28"/>
          <w:szCs w:val="28"/>
        </w:rPr>
        <w:t>преступлений в сфере экономической деятельности?</w:t>
      </w:r>
    </w:p>
    <w:p w:rsidR="00945825" w:rsidRPr="0000273A" w:rsidRDefault="002C56CF" w:rsidP="00891473">
      <w:pPr>
        <w:pStyle w:val="a3"/>
        <w:tabs>
          <w:tab w:val="left" w:pos="10065"/>
        </w:tabs>
        <w:spacing w:line="321" w:lineRule="exact"/>
        <w:ind w:left="0"/>
        <w:rPr>
          <w:color w:val="000000" w:themeColor="text1"/>
        </w:rPr>
      </w:pPr>
      <w:r w:rsidRPr="0000273A">
        <w:rPr>
          <w:color w:val="000000" w:themeColor="text1"/>
        </w:rPr>
        <w:t>А)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Имеют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исключительно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</w:rPr>
        <w:t>корыстный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  <w:spacing w:val="-2"/>
        </w:rPr>
        <w:t>характер</w:t>
      </w:r>
    </w:p>
    <w:p w:rsidR="00945825" w:rsidRPr="0000273A" w:rsidRDefault="002C56CF" w:rsidP="00891473">
      <w:pPr>
        <w:pStyle w:val="a3"/>
        <w:tabs>
          <w:tab w:val="left" w:pos="10065"/>
        </w:tabs>
        <w:spacing w:line="322" w:lineRule="exact"/>
        <w:ind w:left="0"/>
        <w:rPr>
          <w:color w:val="000000" w:themeColor="text1"/>
        </w:rPr>
      </w:pPr>
      <w:r w:rsidRPr="0000273A">
        <w:rPr>
          <w:color w:val="000000" w:themeColor="text1"/>
        </w:rPr>
        <w:t>Б)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</w:rPr>
        <w:t>Имеют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непосредственную</w:t>
      </w:r>
      <w:r w:rsidRPr="0000273A">
        <w:rPr>
          <w:color w:val="000000" w:themeColor="text1"/>
          <w:spacing w:val="-16"/>
        </w:rPr>
        <w:t xml:space="preserve"> </w:t>
      </w:r>
      <w:r w:rsidRPr="0000273A">
        <w:rPr>
          <w:color w:val="000000" w:themeColor="text1"/>
        </w:rPr>
        <w:t>связь</w:t>
      </w:r>
      <w:r w:rsidRPr="0000273A">
        <w:rPr>
          <w:color w:val="000000" w:themeColor="text1"/>
          <w:spacing w:val="-12"/>
        </w:rPr>
        <w:t xml:space="preserve"> </w:t>
      </w:r>
      <w:r w:rsidRPr="0000273A">
        <w:rPr>
          <w:color w:val="000000" w:themeColor="text1"/>
        </w:rPr>
        <w:t>с</w:t>
      </w:r>
      <w:r w:rsidRPr="0000273A">
        <w:rPr>
          <w:color w:val="000000" w:themeColor="text1"/>
          <w:spacing w:val="-15"/>
        </w:rPr>
        <w:t xml:space="preserve"> </w:t>
      </w:r>
      <w:r w:rsidRPr="0000273A">
        <w:rPr>
          <w:color w:val="000000" w:themeColor="text1"/>
        </w:rPr>
        <w:t>предпринимательской</w:t>
      </w:r>
      <w:r w:rsidRPr="0000273A">
        <w:rPr>
          <w:color w:val="000000" w:themeColor="text1"/>
          <w:spacing w:val="-16"/>
        </w:rPr>
        <w:t xml:space="preserve"> </w:t>
      </w:r>
      <w:r w:rsidRPr="0000273A">
        <w:rPr>
          <w:color w:val="000000" w:themeColor="text1"/>
          <w:spacing w:val="-2"/>
        </w:rPr>
        <w:t>деятельностью</w:t>
      </w:r>
    </w:p>
    <w:p w:rsidR="00945825" w:rsidRPr="0000273A" w:rsidRDefault="002C56CF" w:rsidP="00891473">
      <w:pPr>
        <w:pStyle w:val="a3"/>
        <w:tabs>
          <w:tab w:val="left" w:pos="2880"/>
          <w:tab w:val="left" w:pos="3528"/>
          <w:tab w:val="left" w:pos="4876"/>
          <w:tab w:val="left" w:pos="7088"/>
          <w:tab w:val="left" w:pos="9121"/>
          <w:tab w:val="left" w:pos="10065"/>
        </w:tabs>
        <w:ind w:left="0"/>
        <w:rPr>
          <w:color w:val="000000" w:themeColor="text1"/>
        </w:rPr>
      </w:pPr>
      <w:r w:rsidRPr="0000273A">
        <w:rPr>
          <w:color w:val="000000" w:themeColor="text1"/>
        </w:rPr>
        <w:t>В) Посягают</w:t>
      </w:r>
      <w:r w:rsidR="00B264E4" w:rsidRPr="0000273A">
        <w:rPr>
          <w:color w:val="000000" w:themeColor="text1"/>
        </w:rPr>
        <w:t xml:space="preserve"> </w:t>
      </w:r>
      <w:r w:rsidRPr="0000273A">
        <w:rPr>
          <w:color w:val="000000" w:themeColor="text1"/>
          <w:spacing w:val="-6"/>
        </w:rPr>
        <w:t>на</w:t>
      </w:r>
      <w:r w:rsidR="00B264E4" w:rsidRPr="0000273A">
        <w:rPr>
          <w:color w:val="000000" w:themeColor="text1"/>
        </w:rPr>
        <w:t xml:space="preserve"> </w:t>
      </w:r>
      <w:r w:rsidRPr="0000273A">
        <w:rPr>
          <w:color w:val="000000" w:themeColor="text1"/>
          <w:spacing w:val="-2"/>
        </w:rPr>
        <w:t>порядок</w:t>
      </w:r>
      <w:r w:rsidR="00B264E4" w:rsidRPr="0000273A">
        <w:rPr>
          <w:color w:val="000000" w:themeColor="text1"/>
        </w:rPr>
        <w:t xml:space="preserve"> </w:t>
      </w:r>
      <w:r w:rsidRPr="0000273A">
        <w:rPr>
          <w:color w:val="000000" w:themeColor="text1"/>
          <w:spacing w:val="-2"/>
        </w:rPr>
        <w:t>распределения,</w:t>
      </w:r>
      <w:r w:rsidR="00B264E4" w:rsidRPr="0000273A">
        <w:rPr>
          <w:color w:val="000000" w:themeColor="text1"/>
        </w:rPr>
        <w:t xml:space="preserve"> </w:t>
      </w:r>
      <w:r w:rsidRPr="0000273A">
        <w:rPr>
          <w:color w:val="000000" w:themeColor="text1"/>
          <w:spacing w:val="-2"/>
        </w:rPr>
        <w:t>производства,</w:t>
      </w:r>
      <w:r w:rsidR="00B264E4" w:rsidRPr="0000273A">
        <w:rPr>
          <w:color w:val="000000" w:themeColor="text1"/>
        </w:rPr>
        <w:t xml:space="preserve"> </w:t>
      </w:r>
      <w:r w:rsidRPr="0000273A">
        <w:rPr>
          <w:color w:val="000000" w:themeColor="text1"/>
          <w:spacing w:val="-2"/>
        </w:rPr>
        <w:t xml:space="preserve">потребления </w:t>
      </w:r>
      <w:r w:rsidRPr="0000273A">
        <w:rPr>
          <w:color w:val="000000" w:themeColor="text1"/>
        </w:rPr>
        <w:t>материальных благ/услуг, обмена, который установлен законом</w:t>
      </w:r>
    </w:p>
    <w:p w:rsidR="00891473" w:rsidRPr="0000273A" w:rsidRDefault="002C56CF" w:rsidP="00891473">
      <w:pPr>
        <w:pStyle w:val="a3"/>
        <w:tabs>
          <w:tab w:val="left" w:pos="10065"/>
        </w:tabs>
        <w:ind w:left="0"/>
        <w:rPr>
          <w:color w:val="000000" w:themeColor="text1"/>
        </w:rPr>
      </w:pPr>
      <w:r w:rsidRPr="0000273A">
        <w:rPr>
          <w:color w:val="000000" w:themeColor="text1"/>
        </w:rPr>
        <w:t>Г)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>Получение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 xml:space="preserve">выгоды </w:t>
      </w:r>
    </w:p>
    <w:p w:rsidR="00945825" w:rsidRPr="0000273A" w:rsidRDefault="002C56CF" w:rsidP="00891473">
      <w:pPr>
        <w:pStyle w:val="a3"/>
        <w:tabs>
          <w:tab w:val="left" w:pos="10065"/>
        </w:tabs>
        <w:ind w:left="0"/>
        <w:rPr>
          <w:color w:val="000000" w:themeColor="text1"/>
        </w:rPr>
      </w:pPr>
      <w:r w:rsidRPr="0000273A">
        <w:rPr>
          <w:color w:val="000000" w:themeColor="text1"/>
        </w:rPr>
        <w:t>Правильный ответ: В</w:t>
      </w:r>
    </w:p>
    <w:p w:rsidR="00945825" w:rsidRPr="0000273A" w:rsidRDefault="002C56CF" w:rsidP="00891473">
      <w:pPr>
        <w:pStyle w:val="a3"/>
        <w:tabs>
          <w:tab w:val="left" w:pos="10065"/>
        </w:tabs>
        <w:spacing w:line="321" w:lineRule="exact"/>
        <w:ind w:left="0"/>
        <w:rPr>
          <w:color w:val="000000" w:themeColor="text1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4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Pr="0000273A">
        <w:rPr>
          <w:color w:val="000000" w:themeColor="text1"/>
          <w:spacing w:val="-5"/>
        </w:rPr>
        <w:t>10</w:t>
      </w:r>
    </w:p>
    <w:p w:rsidR="00945825" w:rsidRPr="0000273A" w:rsidRDefault="00945825" w:rsidP="00891473">
      <w:pPr>
        <w:pStyle w:val="a3"/>
        <w:tabs>
          <w:tab w:val="left" w:pos="10065"/>
        </w:tabs>
        <w:ind w:left="0"/>
        <w:rPr>
          <w:color w:val="000000" w:themeColor="text1"/>
        </w:rPr>
      </w:pPr>
    </w:p>
    <w:p w:rsidR="00891473" w:rsidRPr="0000273A" w:rsidRDefault="00891473" w:rsidP="00891473">
      <w:pPr>
        <w:pStyle w:val="a4"/>
        <w:tabs>
          <w:tab w:val="left" w:pos="1201"/>
          <w:tab w:val="left" w:pos="10065"/>
        </w:tabs>
        <w:ind w:left="0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t>2. </w:t>
      </w:r>
      <w:r w:rsidR="002C56CF" w:rsidRPr="0000273A">
        <w:rPr>
          <w:color w:val="000000" w:themeColor="text1"/>
          <w:sz w:val="28"/>
          <w:szCs w:val="28"/>
        </w:rPr>
        <w:t>К</w:t>
      </w:r>
      <w:r w:rsidR="002C56CF" w:rsidRPr="0000273A">
        <w:rPr>
          <w:color w:val="000000" w:themeColor="text1"/>
          <w:spacing w:val="-12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какой</w:t>
      </w:r>
      <w:r w:rsidR="002C56CF" w:rsidRPr="0000273A">
        <w:rPr>
          <w:color w:val="000000" w:themeColor="text1"/>
          <w:spacing w:val="-13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категории</w:t>
      </w:r>
      <w:r w:rsidR="002C56CF" w:rsidRPr="0000273A">
        <w:rPr>
          <w:color w:val="000000" w:themeColor="text1"/>
          <w:spacing w:val="-13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преступлений</w:t>
      </w:r>
      <w:r w:rsidR="002C56CF" w:rsidRPr="0000273A">
        <w:rPr>
          <w:color w:val="000000" w:themeColor="text1"/>
          <w:spacing w:val="-13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относится</w:t>
      </w:r>
      <w:r w:rsidR="002C56CF" w:rsidRPr="0000273A">
        <w:rPr>
          <w:color w:val="000000" w:themeColor="text1"/>
          <w:spacing w:val="-11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хищение</w:t>
      </w:r>
      <w:r w:rsidR="002C56CF" w:rsidRPr="0000273A">
        <w:rPr>
          <w:color w:val="000000" w:themeColor="text1"/>
          <w:spacing w:val="-12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чужого</w:t>
      </w:r>
      <w:r w:rsidR="002C56CF" w:rsidRPr="0000273A">
        <w:rPr>
          <w:color w:val="000000" w:themeColor="text1"/>
          <w:spacing w:val="-13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 xml:space="preserve">имущества? </w:t>
      </w:r>
    </w:p>
    <w:p w:rsidR="00945825" w:rsidRPr="0000273A" w:rsidRDefault="002C56CF" w:rsidP="00891473">
      <w:pPr>
        <w:pStyle w:val="a4"/>
        <w:tabs>
          <w:tab w:val="left" w:pos="1201"/>
          <w:tab w:val="left" w:pos="10065"/>
        </w:tabs>
        <w:ind w:left="0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t>А) Преступления против личности</w:t>
      </w:r>
    </w:p>
    <w:p w:rsidR="00945825" w:rsidRPr="0000273A" w:rsidRDefault="002C56CF" w:rsidP="00891473">
      <w:pPr>
        <w:pStyle w:val="a3"/>
        <w:tabs>
          <w:tab w:val="left" w:pos="10065"/>
        </w:tabs>
        <w:spacing w:line="321" w:lineRule="exact"/>
        <w:ind w:left="0"/>
        <w:rPr>
          <w:color w:val="000000" w:themeColor="text1"/>
        </w:rPr>
      </w:pPr>
      <w:r w:rsidRPr="0000273A">
        <w:rPr>
          <w:color w:val="000000" w:themeColor="text1"/>
        </w:rPr>
        <w:t>Б)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</w:rPr>
        <w:t>Преступления</w:t>
      </w:r>
      <w:r w:rsidRPr="0000273A">
        <w:rPr>
          <w:color w:val="000000" w:themeColor="text1"/>
          <w:spacing w:val="-8"/>
        </w:rPr>
        <w:t xml:space="preserve"> </w:t>
      </w:r>
      <w:r w:rsidRPr="0000273A">
        <w:rPr>
          <w:color w:val="000000" w:themeColor="text1"/>
        </w:rPr>
        <w:t>против</w:t>
      </w:r>
      <w:r w:rsidRPr="0000273A">
        <w:rPr>
          <w:color w:val="000000" w:themeColor="text1"/>
          <w:spacing w:val="-10"/>
        </w:rPr>
        <w:t xml:space="preserve"> </w:t>
      </w:r>
      <w:r w:rsidRPr="0000273A">
        <w:rPr>
          <w:color w:val="000000" w:themeColor="text1"/>
          <w:spacing w:val="-2"/>
        </w:rPr>
        <w:t>собственности</w:t>
      </w:r>
    </w:p>
    <w:p w:rsidR="00891473" w:rsidRPr="0000273A" w:rsidRDefault="002C56CF" w:rsidP="00891473">
      <w:pPr>
        <w:pStyle w:val="a3"/>
        <w:tabs>
          <w:tab w:val="left" w:pos="10065"/>
        </w:tabs>
        <w:ind w:left="0"/>
        <w:rPr>
          <w:color w:val="000000" w:themeColor="text1"/>
        </w:rPr>
      </w:pPr>
      <w:r w:rsidRPr="0000273A">
        <w:rPr>
          <w:color w:val="000000" w:themeColor="text1"/>
        </w:rPr>
        <w:t>В)</w:t>
      </w:r>
      <w:r w:rsidRPr="0000273A">
        <w:rPr>
          <w:color w:val="000000" w:themeColor="text1"/>
          <w:spacing w:val="-10"/>
        </w:rPr>
        <w:t xml:space="preserve"> </w:t>
      </w:r>
      <w:r w:rsidRPr="0000273A">
        <w:rPr>
          <w:color w:val="000000" w:themeColor="text1"/>
        </w:rPr>
        <w:t>Преступления</w:t>
      </w:r>
      <w:r w:rsidRPr="0000273A">
        <w:rPr>
          <w:color w:val="000000" w:themeColor="text1"/>
          <w:spacing w:val="-12"/>
        </w:rPr>
        <w:t xml:space="preserve"> </w:t>
      </w:r>
      <w:r w:rsidRPr="0000273A">
        <w:rPr>
          <w:color w:val="000000" w:themeColor="text1"/>
        </w:rPr>
        <w:t>в</w:t>
      </w:r>
      <w:r w:rsidRPr="0000273A">
        <w:rPr>
          <w:color w:val="000000" w:themeColor="text1"/>
          <w:spacing w:val="-12"/>
        </w:rPr>
        <w:t xml:space="preserve"> </w:t>
      </w:r>
      <w:r w:rsidRPr="0000273A">
        <w:rPr>
          <w:color w:val="000000" w:themeColor="text1"/>
        </w:rPr>
        <w:t>сфере</w:t>
      </w:r>
      <w:r w:rsidRPr="0000273A">
        <w:rPr>
          <w:color w:val="000000" w:themeColor="text1"/>
          <w:spacing w:val="-12"/>
        </w:rPr>
        <w:t xml:space="preserve"> </w:t>
      </w:r>
      <w:r w:rsidRPr="0000273A">
        <w:rPr>
          <w:color w:val="000000" w:themeColor="text1"/>
        </w:rPr>
        <w:t>экономической</w:t>
      </w:r>
      <w:r w:rsidRPr="0000273A">
        <w:rPr>
          <w:color w:val="000000" w:themeColor="text1"/>
          <w:spacing w:val="-9"/>
        </w:rPr>
        <w:t xml:space="preserve"> </w:t>
      </w:r>
      <w:r w:rsidRPr="0000273A">
        <w:rPr>
          <w:color w:val="000000" w:themeColor="text1"/>
        </w:rPr>
        <w:t xml:space="preserve">деятельности </w:t>
      </w:r>
    </w:p>
    <w:p w:rsidR="00891473" w:rsidRPr="0000273A" w:rsidRDefault="002C56CF" w:rsidP="00891473">
      <w:pPr>
        <w:pStyle w:val="a3"/>
        <w:tabs>
          <w:tab w:val="left" w:pos="10065"/>
        </w:tabs>
        <w:ind w:left="0"/>
        <w:rPr>
          <w:color w:val="000000" w:themeColor="text1"/>
        </w:rPr>
      </w:pPr>
      <w:r w:rsidRPr="0000273A">
        <w:rPr>
          <w:color w:val="000000" w:themeColor="text1"/>
        </w:rPr>
        <w:t xml:space="preserve">Г) Преступления против общественной безопасности </w:t>
      </w:r>
    </w:p>
    <w:p w:rsidR="00945825" w:rsidRPr="0000273A" w:rsidRDefault="002C56CF" w:rsidP="00891473">
      <w:pPr>
        <w:pStyle w:val="a3"/>
        <w:tabs>
          <w:tab w:val="left" w:pos="10065"/>
        </w:tabs>
        <w:ind w:left="0"/>
        <w:rPr>
          <w:color w:val="000000" w:themeColor="text1"/>
        </w:rPr>
      </w:pPr>
      <w:r w:rsidRPr="0000273A">
        <w:rPr>
          <w:color w:val="000000" w:themeColor="text1"/>
        </w:rPr>
        <w:t>Правильный ответ: Б</w:t>
      </w:r>
    </w:p>
    <w:p w:rsidR="00945825" w:rsidRPr="0000273A" w:rsidRDefault="002C56CF" w:rsidP="00891473">
      <w:pPr>
        <w:pStyle w:val="a3"/>
        <w:tabs>
          <w:tab w:val="left" w:pos="10065"/>
        </w:tabs>
        <w:spacing w:line="321" w:lineRule="exact"/>
        <w:ind w:left="0"/>
        <w:rPr>
          <w:color w:val="000000" w:themeColor="text1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4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Pr="0000273A">
        <w:rPr>
          <w:color w:val="000000" w:themeColor="text1"/>
          <w:spacing w:val="-5"/>
        </w:rPr>
        <w:t>10</w:t>
      </w:r>
    </w:p>
    <w:p w:rsidR="00891473" w:rsidRPr="0000273A" w:rsidRDefault="00891473" w:rsidP="00891473">
      <w:pPr>
        <w:pStyle w:val="a4"/>
        <w:tabs>
          <w:tab w:val="left" w:pos="1201"/>
          <w:tab w:val="left" w:pos="10065"/>
        </w:tabs>
        <w:ind w:left="0"/>
        <w:jc w:val="both"/>
        <w:rPr>
          <w:color w:val="000000" w:themeColor="text1"/>
          <w:sz w:val="28"/>
          <w:szCs w:val="28"/>
        </w:rPr>
      </w:pPr>
    </w:p>
    <w:p w:rsidR="00945825" w:rsidRPr="0000273A" w:rsidRDefault="00891473" w:rsidP="00891473">
      <w:pPr>
        <w:pStyle w:val="a4"/>
        <w:tabs>
          <w:tab w:val="left" w:pos="1201"/>
          <w:tab w:val="left" w:pos="10065"/>
        </w:tabs>
        <w:ind w:left="0"/>
        <w:jc w:val="both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t>3. </w:t>
      </w:r>
      <w:r w:rsidR="002C56CF" w:rsidRPr="0000273A">
        <w:rPr>
          <w:color w:val="000000" w:themeColor="text1"/>
          <w:sz w:val="28"/>
          <w:szCs w:val="28"/>
        </w:rPr>
        <w:t>Основным непосредственным объектом воспрепятствования законной предпринимательской или иной деятельности является:</w:t>
      </w:r>
    </w:p>
    <w:p w:rsidR="00945825" w:rsidRPr="0000273A" w:rsidRDefault="002C56CF" w:rsidP="00891473">
      <w:pPr>
        <w:pStyle w:val="a3"/>
        <w:tabs>
          <w:tab w:val="left" w:pos="10065"/>
        </w:tabs>
        <w:spacing w:line="242" w:lineRule="auto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 xml:space="preserve">А) общественные отношения, обеспечивающие свободу предпринимательской </w:t>
      </w:r>
      <w:r w:rsidRPr="0000273A">
        <w:rPr>
          <w:color w:val="000000" w:themeColor="text1"/>
          <w:spacing w:val="-2"/>
        </w:rPr>
        <w:t>деятельности</w:t>
      </w:r>
    </w:p>
    <w:p w:rsidR="00945825" w:rsidRPr="0000273A" w:rsidRDefault="002C56CF" w:rsidP="00891473">
      <w:pPr>
        <w:pStyle w:val="a3"/>
        <w:tabs>
          <w:tab w:val="left" w:pos="10065"/>
        </w:tabs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Б)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>общественные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отношения,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>обеспечивающие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законность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>деятельности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органов государственной власти, государственной службы или службы в органах местного самоуправления</w:t>
      </w:r>
    </w:p>
    <w:p w:rsidR="00945825" w:rsidRPr="0000273A" w:rsidRDefault="002C56CF" w:rsidP="00891473">
      <w:pPr>
        <w:pStyle w:val="a3"/>
        <w:tabs>
          <w:tab w:val="left" w:pos="10065"/>
        </w:tabs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В) общественные отношения, обеспечивающие соблюдение установленного государством порядка регистрации сделок</w:t>
      </w:r>
    </w:p>
    <w:p w:rsidR="00945825" w:rsidRPr="0000273A" w:rsidRDefault="002C56CF" w:rsidP="00891473">
      <w:pPr>
        <w:pStyle w:val="a3"/>
        <w:tabs>
          <w:tab w:val="left" w:pos="10065"/>
        </w:tabs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Г) общественные отношения, обеспечивающие соблюдение установленного законом порядка занятия предпринимательской деятельностью</w:t>
      </w:r>
    </w:p>
    <w:p w:rsidR="00945825" w:rsidRPr="0000273A" w:rsidRDefault="002C56CF" w:rsidP="00891473">
      <w:pPr>
        <w:pStyle w:val="a3"/>
        <w:tabs>
          <w:tab w:val="left" w:pos="10065"/>
        </w:tabs>
        <w:spacing w:line="321" w:lineRule="exact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Правильный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</w:rPr>
        <w:t>ответ: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  <w:spacing w:val="-10"/>
        </w:rPr>
        <w:t>А</w:t>
      </w:r>
    </w:p>
    <w:p w:rsidR="00945825" w:rsidRPr="0000273A" w:rsidRDefault="002C56CF" w:rsidP="00891473">
      <w:pPr>
        <w:pStyle w:val="a3"/>
        <w:tabs>
          <w:tab w:val="left" w:pos="10065"/>
        </w:tabs>
        <w:ind w:left="0"/>
        <w:jc w:val="both"/>
        <w:rPr>
          <w:color w:val="000000" w:themeColor="text1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3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7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Pr="0000273A">
        <w:rPr>
          <w:color w:val="000000" w:themeColor="text1"/>
          <w:spacing w:val="-5"/>
        </w:rPr>
        <w:t>10</w:t>
      </w:r>
    </w:p>
    <w:p w:rsidR="00EF3551" w:rsidRPr="0000273A" w:rsidRDefault="00EF3551" w:rsidP="00EF3551">
      <w:pPr>
        <w:tabs>
          <w:tab w:val="left" w:pos="1201"/>
        </w:tabs>
        <w:jc w:val="both"/>
        <w:rPr>
          <w:color w:val="000000" w:themeColor="text1"/>
          <w:sz w:val="28"/>
          <w:szCs w:val="28"/>
        </w:rPr>
      </w:pPr>
    </w:p>
    <w:p w:rsidR="00971611" w:rsidRPr="0000273A" w:rsidRDefault="00EF3551" w:rsidP="00EF3551">
      <w:pPr>
        <w:tabs>
          <w:tab w:val="left" w:pos="1201"/>
        </w:tabs>
        <w:jc w:val="both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t>4. </w:t>
      </w:r>
      <w:r w:rsidR="002C56CF" w:rsidRPr="0000273A">
        <w:rPr>
          <w:color w:val="000000" w:themeColor="text1"/>
          <w:sz w:val="28"/>
          <w:szCs w:val="28"/>
        </w:rPr>
        <w:t xml:space="preserve">Предметом </w:t>
      </w:r>
      <w:r w:rsidR="00334CB4" w:rsidRPr="0000273A">
        <w:rPr>
          <w:color w:val="000000" w:themeColor="text1"/>
          <w:sz w:val="28"/>
          <w:szCs w:val="28"/>
        </w:rPr>
        <w:t>преступления,</w:t>
      </w:r>
      <w:r w:rsidR="002C56CF" w:rsidRPr="0000273A">
        <w:rPr>
          <w:color w:val="000000" w:themeColor="text1"/>
          <w:sz w:val="28"/>
          <w:szCs w:val="28"/>
        </w:rPr>
        <w:t xml:space="preserve"> предусмотренного ст.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171.1 УК РФ Производство, приобретение, хранение, перевозка или сбыт товаров и продукции без маркировки и (или) нанесения информации, предусмотренной законодательством Российской Федерации является:</w:t>
      </w:r>
    </w:p>
    <w:p w:rsidR="00945825" w:rsidRPr="0000273A" w:rsidRDefault="00971611" w:rsidP="00EF3551">
      <w:pPr>
        <w:pStyle w:val="a3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lastRenderedPageBreak/>
        <w:t>А</w:t>
      </w:r>
      <w:r w:rsidR="002C56CF" w:rsidRPr="0000273A">
        <w:rPr>
          <w:color w:val="000000" w:themeColor="text1"/>
        </w:rPr>
        <w:t>) товары и продукция, которые согласно действующему законодательству подлежат обязательной маркировке марками акцизного сбора, специальными марками или знаками соответствия, защищенными от подделок</w:t>
      </w:r>
    </w:p>
    <w:p w:rsidR="00945825" w:rsidRPr="0000273A" w:rsidRDefault="002C56CF" w:rsidP="00EF3551">
      <w:pPr>
        <w:pStyle w:val="a3"/>
        <w:spacing w:line="321" w:lineRule="exact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Б)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>этиловый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спирт,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алкогольная</w:t>
      </w:r>
      <w:r w:rsidRPr="0000273A">
        <w:rPr>
          <w:color w:val="000000" w:themeColor="text1"/>
          <w:spacing w:val="-16"/>
        </w:rPr>
        <w:t xml:space="preserve"> </w:t>
      </w:r>
      <w:r w:rsidRPr="0000273A">
        <w:rPr>
          <w:color w:val="000000" w:themeColor="text1"/>
        </w:rPr>
        <w:t>и</w:t>
      </w:r>
      <w:r w:rsidRPr="0000273A">
        <w:rPr>
          <w:color w:val="000000" w:themeColor="text1"/>
          <w:spacing w:val="-15"/>
        </w:rPr>
        <w:t xml:space="preserve"> </w:t>
      </w:r>
      <w:r w:rsidRPr="0000273A">
        <w:rPr>
          <w:color w:val="000000" w:themeColor="text1"/>
        </w:rPr>
        <w:t>спиртосодержащая</w:t>
      </w:r>
      <w:r w:rsidRPr="0000273A">
        <w:rPr>
          <w:color w:val="000000" w:themeColor="text1"/>
          <w:spacing w:val="-16"/>
        </w:rPr>
        <w:t xml:space="preserve"> </w:t>
      </w:r>
      <w:r w:rsidRPr="0000273A">
        <w:rPr>
          <w:color w:val="000000" w:themeColor="text1"/>
          <w:spacing w:val="-2"/>
        </w:rPr>
        <w:t>продукция</w:t>
      </w:r>
    </w:p>
    <w:p w:rsidR="00945825" w:rsidRPr="0000273A" w:rsidRDefault="002C56CF" w:rsidP="00EF3551">
      <w:pPr>
        <w:pStyle w:val="a3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 xml:space="preserve">В) документы и (или) регистры бухгалтерского учета и (или) отчетности </w:t>
      </w:r>
      <w:r w:rsidRPr="0000273A">
        <w:rPr>
          <w:color w:val="000000" w:themeColor="text1"/>
          <w:spacing w:val="-2"/>
        </w:rPr>
        <w:t>организаций</w:t>
      </w:r>
    </w:p>
    <w:p w:rsidR="00945825" w:rsidRPr="0000273A" w:rsidRDefault="002C56CF" w:rsidP="00EF3551">
      <w:pPr>
        <w:pStyle w:val="a3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Г) денежные средства или иное имущество, приобретенное лицом в результате совершения им преступления</w:t>
      </w:r>
    </w:p>
    <w:p w:rsidR="00945825" w:rsidRPr="0000273A" w:rsidRDefault="002C56CF" w:rsidP="00EF3551">
      <w:pPr>
        <w:pStyle w:val="a3"/>
        <w:spacing w:line="321" w:lineRule="exact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Правильный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</w:rPr>
        <w:t>ответ: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  <w:spacing w:val="-10"/>
        </w:rPr>
        <w:t>А</w:t>
      </w:r>
    </w:p>
    <w:p w:rsidR="00945825" w:rsidRPr="0000273A" w:rsidRDefault="002C56CF" w:rsidP="00EF3551">
      <w:pPr>
        <w:pStyle w:val="a3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4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Pr="0000273A">
        <w:rPr>
          <w:color w:val="000000" w:themeColor="text1"/>
          <w:spacing w:val="-5"/>
        </w:rPr>
        <w:t>10</w:t>
      </w:r>
    </w:p>
    <w:p w:rsidR="00EF3551" w:rsidRPr="0000273A" w:rsidRDefault="00EF3551" w:rsidP="00EF3551">
      <w:pPr>
        <w:pStyle w:val="a4"/>
        <w:tabs>
          <w:tab w:val="left" w:pos="1201"/>
        </w:tabs>
        <w:ind w:left="0"/>
        <w:rPr>
          <w:color w:val="000000" w:themeColor="text1"/>
          <w:sz w:val="28"/>
          <w:szCs w:val="28"/>
        </w:rPr>
      </w:pPr>
    </w:p>
    <w:p w:rsidR="00945825" w:rsidRPr="0000273A" w:rsidRDefault="00EF3551" w:rsidP="00EF3551">
      <w:pPr>
        <w:pStyle w:val="a4"/>
        <w:tabs>
          <w:tab w:val="left" w:pos="1201"/>
        </w:tabs>
        <w:ind w:left="0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t>5. </w:t>
      </w:r>
      <w:r w:rsidR="002C56CF" w:rsidRPr="0000273A">
        <w:rPr>
          <w:color w:val="000000" w:themeColor="text1"/>
          <w:sz w:val="28"/>
          <w:szCs w:val="28"/>
        </w:rPr>
        <w:t>Крупным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доходом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в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ст.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171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УК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РФ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(«Незаконное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предпринимательство»)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F66BCA" w:rsidRPr="0000273A">
        <w:rPr>
          <w:color w:val="000000" w:themeColor="text1"/>
          <w:sz w:val="28"/>
          <w:szCs w:val="28"/>
        </w:rPr>
        <w:t>признается доход, ____________.</w:t>
      </w:r>
    </w:p>
    <w:p w:rsidR="00945825" w:rsidRPr="0000273A" w:rsidRDefault="002C56CF" w:rsidP="00EF3551">
      <w:pPr>
        <w:pStyle w:val="a3"/>
        <w:spacing w:line="321" w:lineRule="exact"/>
        <w:ind w:left="0"/>
        <w:rPr>
          <w:color w:val="000000" w:themeColor="text1"/>
        </w:rPr>
      </w:pPr>
      <w:r w:rsidRPr="0000273A">
        <w:rPr>
          <w:color w:val="000000" w:themeColor="text1"/>
        </w:rPr>
        <w:t>А)</w:t>
      </w:r>
      <w:r w:rsidRPr="0000273A">
        <w:rPr>
          <w:color w:val="000000" w:themeColor="text1"/>
          <w:spacing w:val="-7"/>
        </w:rPr>
        <w:t xml:space="preserve"> </w:t>
      </w:r>
      <w:r w:rsidRPr="0000273A">
        <w:rPr>
          <w:color w:val="000000" w:themeColor="text1"/>
        </w:rPr>
        <w:t>представляет</w:t>
      </w:r>
      <w:r w:rsidRPr="0000273A">
        <w:rPr>
          <w:color w:val="000000" w:themeColor="text1"/>
          <w:spacing w:val="-7"/>
        </w:rPr>
        <w:t xml:space="preserve"> </w:t>
      </w:r>
      <w:r w:rsidRPr="0000273A">
        <w:rPr>
          <w:color w:val="000000" w:themeColor="text1"/>
        </w:rPr>
        <w:t>собой</w:t>
      </w:r>
      <w:r w:rsidRPr="0000273A">
        <w:rPr>
          <w:color w:val="000000" w:themeColor="text1"/>
          <w:spacing w:val="-3"/>
        </w:rPr>
        <w:t xml:space="preserve"> </w:t>
      </w:r>
      <w:r w:rsidRPr="0000273A">
        <w:rPr>
          <w:color w:val="000000" w:themeColor="text1"/>
        </w:rPr>
        <w:t>1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</w:rPr>
        <w:t>млн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4"/>
        </w:rPr>
        <w:t>руб.</w:t>
      </w:r>
    </w:p>
    <w:p w:rsidR="00945825" w:rsidRPr="0000273A" w:rsidRDefault="002C56CF" w:rsidP="00EF3551">
      <w:pPr>
        <w:pStyle w:val="a3"/>
        <w:spacing w:line="322" w:lineRule="exact"/>
        <w:ind w:left="0"/>
        <w:rPr>
          <w:color w:val="000000" w:themeColor="text1"/>
        </w:rPr>
      </w:pPr>
      <w:r w:rsidRPr="0000273A">
        <w:rPr>
          <w:color w:val="000000" w:themeColor="text1"/>
        </w:rPr>
        <w:t>Б)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сумма</w:t>
      </w:r>
      <w:r w:rsidRPr="0000273A">
        <w:rPr>
          <w:color w:val="000000" w:themeColor="text1"/>
          <w:spacing w:val="-12"/>
        </w:rPr>
        <w:t xml:space="preserve"> </w:t>
      </w:r>
      <w:r w:rsidRPr="0000273A">
        <w:rPr>
          <w:color w:val="000000" w:themeColor="text1"/>
        </w:rPr>
        <w:t>которого</w:t>
      </w:r>
      <w:r w:rsidRPr="0000273A">
        <w:rPr>
          <w:color w:val="000000" w:themeColor="text1"/>
          <w:spacing w:val="-12"/>
        </w:rPr>
        <w:t xml:space="preserve"> </w:t>
      </w:r>
      <w:r w:rsidRPr="0000273A">
        <w:rPr>
          <w:color w:val="000000" w:themeColor="text1"/>
        </w:rPr>
        <w:t>превышает</w:t>
      </w:r>
      <w:r w:rsidRPr="0000273A">
        <w:rPr>
          <w:color w:val="000000" w:themeColor="text1"/>
          <w:spacing w:val="-10"/>
        </w:rPr>
        <w:t xml:space="preserve"> </w:t>
      </w:r>
      <w:r w:rsidRPr="0000273A">
        <w:rPr>
          <w:color w:val="000000" w:themeColor="text1"/>
        </w:rPr>
        <w:t>900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</w:rPr>
        <w:t>тысяч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  <w:spacing w:val="-2"/>
        </w:rPr>
        <w:t>рублей</w:t>
      </w:r>
    </w:p>
    <w:p w:rsidR="00EF3551" w:rsidRPr="0000273A" w:rsidRDefault="002C56CF" w:rsidP="00EF3551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>В)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сумма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</w:rPr>
        <w:t>которого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превышает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500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минимальных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размеров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оплаты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труда</w:t>
      </w:r>
    </w:p>
    <w:p w:rsidR="00945825" w:rsidRPr="0000273A" w:rsidRDefault="002C56CF" w:rsidP="00EF3551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 xml:space="preserve"> Г) </w:t>
      </w:r>
      <w:r w:rsidR="00400E10" w:rsidRPr="0000273A">
        <w:rPr>
          <w:color w:val="000000" w:themeColor="text1"/>
        </w:rPr>
        <w:t>в сумме,</w:t>
      </w:r>
      <w:r w:rsidRPr="0000273A">
        <w:rPr>
          <w:color w:val="000000" w:themeColor="text1"/>
        </w:rPr>
        <w:t xml:space="preserve"> превышающей 2 млн 250 тыс. рублей</w:t>
      </w:r>
    </w:p>
    <w:p w:rsidR="00945825" w:rsidRPr="0000273A" w:rsidRDefault="002C56CF" w:rsidP="00EF3551">
      <w:pPr>
        <w:pStyle w:val="a3"/>
        <w:spacing w:line="322" w:lineRule="exact"/>
        <w:ind w:left="0"/>
        <w:rPr>
          <w:color w:val="000000" w:themeColor="text1"/>
        </w:rPr>
      </w:pPr>
      <w:r w:rsidRPr="0000273A">
        <w:rPr>
          <w:color w:val="000000" w:themeColor="text1"/>
        </w:rPr>
        <w:t>Правильный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ответ: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  <w:spacing w:val="-10"/>
        </w:rPr>
        <w:t>Г</w:t>
      </w:r>
    </w:p>
    <w:p w:rsidR="00945825" w:rsidRPr="0000273A" w:rsidRDefault="002C56CF" w:rsidP="00EF3551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4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Pr="0000273A">
        <w:rPr>
          <w:color w:val="000000" w:themeColor="text1"/>
          <w:spacing w:val="-5"/>
        </w:rPr>
        <w:t>10</w:t>
      </w:r>
    </w:p>
    <w:p w:rsidR="00945825" w:rsidRPr="0000273A" w:rsidRDefault="00945825" w:rsidP="00EF3551">
      <w:pPr>
        <w:pStyle w:val="a3"/>
        <w:ind w:left="0"/>
        <w:rPr>
          <w:color w:val="000000" w:themeColor="text1"/>
        </w:rPr>
      </w:pPr>
    </w:p>
    <w:p w:rsidR="00945825" w:rsidRPr="0000273A" w:rsidRDefault="00F120F9" w:rsidP="00EF3551">
      <w:pPr>
        <w:rPr>
          <w:b/>
          <w:color w:val="000000" w:themeColor="text1"/>
          <w:spacing w:val="-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</w:t>
      </w:r>
      <w:r w:rsidR="002C56CF" w:rsidRPr="0000273A">
        <w:rPr>
          <w:b/>
          <w:color w:val="000000" w:themeColor="text1"/>
          <w:spacing w:val="-15"/>
          <w:sz w:val="28"/>
          <w:szCs w:val="28"/>
        </w:rPr>
        <w:t xml:space="preserve"> </w:t>
      </w:r>
      <w:r w:rsidR="002C56CF" w:rsidRPr="0000273A">
        <w:rPr>
          <w:b/>
          <w:color w:val="000000" w:themeColor="text1"/>
          <w:sz w:val="28"/>
          <w:szCs w:val="28"/>
        </w:rPr>
        <w:t>на</w:t>
      </w:r>
      <w:r w:rsidR="002C56CF" w:rsidRPr="0000273A">
        <w:rPr>
          <w:b/>
          <w:color w:val="000000" w:themeColor="text1"/>
          <w:spacing w:val="-15"/>
          <w:sz w:val="28"/>
          <w:szCs w:val="28"/>
        </w:rPr>
        <w:t xml:space="preserve"> </w:t>
      </w:r>
      <w:r w:rsidR="002C56CF" w:rsidRPr="0000273A">
        <w:rPr>
          <w:b/>
          <w:color w:val="000000" w:themeColor="text1"/>
          <w:sz w:val="28"/>
          <w:szCs w:val="28"/>
        </w:rPr>
        <w:t>установление</w:t>
      </w:r>
      <w:r w:rsidR="002C56CF" w:rsidRPr="0000273A">
        <w:rPr>
          <w:b/>
          <w:color w:val="000000" w:themeColor="text1"/>
          <w:spacing w:val="-14"/>
          <w:sz w:val="28"/>
          <w:szCs w:val="28"/>
        </w:rPr>
        <w:t xml:space="preserve"> </w:t>
      </w:r>
      <w:r w:rsidR="002C56CF" w:rsidRPr="0000273A">
        <w:rPr>
          <w:b/>
          <w:color w:val="000000" w:themeColor="text1"/>
          <w:spacing w:val="-2"/>
          <w:sz w:val="28"/>
          <w:szCs w:val="28"/>
        </w:rPr>
        <w:t>соответствия</w:t>
      </w:r>
    </w:p>
    <w:p w:rsidR="00FB1FB8" w:rsidRPr="0000273A" w:rsidRDefault="00FB1FB8" w:rsidP="00EF3551">
      <w:pPr>
        <w:rPr>
          <w:b/>
          <w:color w:val="000000" w:themeColor="text1"/>
          <w:spacing w:val="-2"/>
          <w:sz w:val="28"/>
          <w:szCs w:val="28"/>
        </w:rPr>
      </w:pPr>
    </w:p>
    <w:p w:rsidR="00FB1FB8" w:rsidRPr="0000273A" w:rsidRDefault="00FB1FB8" w:rsidP="00EF3551">
      <w:pPr>
        <w:rPr>
          <w:i/>
          <w:color w:val="000000" w:themeColor="text1"/>
          <w:spacing w:val="-2"/>
          <w:sz w:val="28"/>
          <w:szCs w:val="28"/>
        </w:rPr>
      </w:pPr>
      <w:r w:rsidRPr="0000273A">
        <w:rPr>
          <w:i/>
          <w:color w:val="000000" w:themeColor="text1"/>
          <w:spacing w:val="-2"/>
          <w:sz w:val="28"/>
          <w:szCs w:val="28"/>
        </w:rPr>
        <w:t>Установите правильное соответствие.</w:t>
      </w:r>
    </w:p>
    <w:p w:rsidR="00FB1FB8" w:rsidRPr="0000273A" w:rsidRDefault="00FB1FB8" w:rsidP="00EF3551">
      <w:pPr>
        <w:rPr>
          <w:i/>
          <w:color w:val="000000" w:themeColor="text1"/>
          <w:sz w:val="28"/>
          <w:szCs w:val="28"/>
        </w:rPr>
      </w:pPr>
      <w:r w:rsidRPr="0000273A">
        <w:rPr>
          <w:i/>
          <w:color w:val="000000" w:themeColor="text1"/>
          <w:spacing w:val="-2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EF3551" w:rsidRPr="0000273A" w:rsidRDefault="0000273A" w:rsidP="0000273A">
      <w:pPr>
        <w:pStyle w:val="a4"/>
        <w:tabs>
          <w:tab w:val="left" w:pos="1201"/>
        </w:tabs>
        <w:ind w:left="0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t>1. </w:t>
      </w:r>
      <w:r w:rsidR="002C56CF" w:rsidRPr="0000273A">
        <w:rPr>
          <w:color w:val="000000" w:themeColor="text1"/>
          <w:sz w:val="28"/>
          <w:szCs w:val="28"/>
        </w:rPr>
        <w:t>Установите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соответствие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между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видами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экономических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преступлений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и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их характерными признаками:</w:t>
      </w:r>
    </w:p>
    <w:tbl>
      <w:tblPr>
        <w:tblStyle w:val="TableNormal"/>
        <w:tblW w:w="1048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999"/>
        <w:gridCol w:w="4486"/>
      </w:tblGrid>
      <w:tr w:rsidR="0000273A" w:rsidRPr="0000273A" w:rsidTr="00EF3551">
        <w:trPr>
          <w:trHeight w:val="315"/>
        </w:trPr>
        <w:tc>
          <w:tcPr>
            <w:tcW w:w="5999" w:type="dxa"/>
          </w:tcPr>
          <w:p w:rsidR="00945825" w:rsidRPr="0000273A" w:rsidRDefault="00EF3551" w:rsidP="0000273A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В</w:t>
            </w:r>
            <w:r w:rsidR="002C56CF" w:rsidRPr="0000273A">
              <w:rPr>
                <w:color w:val="000000" w:themeColor="text1"/>
                <w:sz w:val="28"/>
                <w:szCs w:val="28"/>
              </w:rPr>
              <w:t>иды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 </w:t>
            </w:r>
            <w:r w:rsidR="002C56CF" w:rsidRPr="0000273A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="002C56CF" w:rsidRPr="0000273A">
              <w:rPr>
                <w:color w:val="000000" w:themeColor="text1"/>
                <w:sz w:val="28"/>
                <w:szCs w:val="28"/>
              </w:rPr>
              <w:t>экономических</w:t>
            </w:r>
            <w:r w:rsidR="002C56CF" w:rsidRPr="0000273A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="002C56CF" w:rsidRPr="0000273A">
              <w:rPr>
                <w:color w:val="000000" w:themeColor="text1"/>
                <w:spacing w:val="-2"/>
                <w:sz w:val="28"/>
                <w:szCs w:val="28"/>
              </w:rPr>
              <w:t>преступлений</w:t>
            </w:r>
          </w:p>
        </w:tc>
        <w:tc>
          <w:tcPr>
            <w:tcW w:w="4486" w:type="dxa"/>
          </w:tcPr>
          <w:p w:rsidR="00945825" w:rsidRPr="0000273A" w:rsidRDefault="00EF3551" w:rsidP="00EF355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Х</w:t>
            </w:r>
            <w:r w:rsidR="002C56CF" w:rsidRPr="0000273A">
              <w:rPr>
                <w:color w:val="000000" w:themeColor="text1"/>
                <w:spacing w:val="-2"/>
                <w:sz w:val="28"/>
                <w:szCs w:val="28"/>
              </w:rPr>
              <w:t>арактерные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2C56CF" w:rsidRPr="0000273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2C56CF" w:rsidRPr="0000273A">
              <w:rPr>
                <w:color w:val="000000" w:themeColor="text1"/>
                <w:spacing w:val="-2"/>
                <w:sz w:val="28"/>
                <w:szCs w:val="28"/>
              </w:rPr>
              <w:t>признаки</w:t>
            </w:r>
          </w:p>
        </w:tc>
      </w:tr>
      <w:tr w:rsidR="0000273A" w:rsidRPr="0000273A" w:rsidTr="00EF3551">
        <w:trPr>
          <w:trHeight w:val="643"/>
        </w:trPr>
        <w:tc>
          <w:tcPr>
            <w:tcW w:w="5999" w:type="dxa"/>
          </w:tcPr>
          <w:p w:rsidR="00945825" w:rsidRPr="0000273A" w:rsidRDefault="002C56CF" w:rsidP="00EF3551">
            <w:pPr>
              <w:pStyle w:val="TableParagraph"/>
              <w:tabs>
                <w:tab w:val="left" w:pos="756"/>
              </w:tabs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5"/>
                <w:sz w:val="28"/>
                <w:szCs w:val="28"/>
              </w:rPr>
              <w:t>1)</w:t>
            </w:r>
            <w:r w:rsidR="00B264E4" w:rsidRPr="000027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Преступления</w:t>
            </w:r>
            <w:r w:rsidRPr="0000273A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в</w:t>
            </w:r>
            <w:r w:rsidRPr="0000273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сфере</w:t>
            </w:r>
          </w:p>
          <w:p w:rsidR="00945825" w:rsidRPr="0000273A" w:rsidRDefault="002C56CF" w:rsidP="00EF355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предпринимательской</w:t>
            </w: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4486" w:type="dxa"/>
          </w:tcPr>
          <w:p w:rsidR="00945825" w:rsidRPr="0000273A" w:rsidRDefault="002C56CF" w:rsidP="00EF355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А)</w:t>
            </w: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Нарушение</w:t>
            </w:r>
            <w:r w:rsidRPr="0000273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4"/>
                <w:sz w:val="28"/>
                <w:szCs w:val="28"/>
              </w:rPr>
              <w:t>прав</w:t>
            </w:r>
          </w:p>
          <w:p w:rsidR="00945825" w:rsidRPr="0000273A" w:rsidRDefault="002C56CF" w:rsidP="00EF355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собственности</w:t>
            </w:r>
          </w:p>
        </w:tc>
      </w:tr>
      <w:tr w:rsidR="0000273A" w:rsidRPr="0000273A" w:rsidTr="00EF3551">
        <w:trPr>
          <w:trHeight w:val="806"/>
        </w:trPr>
        <w:tc>
          <w:tcPr>
            <w:tcW w:w="5999" w:type="dxa"/>
          </w:tcPr>
          <w:p w:rsidR="00945825" w:rsidRPr="0000273A" w:rsidRDefault="002C56CF" w:rsidP="00EF3551">
            <w:pPr>
              <w:pStyle w:val="TableParagraph"/>
              <w:tabs>
                <w:tab w:val="left" w:pos="756"/>
              </w:tabs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6"/>
                <w:sz w:val="28"/>
                <w:szCs w:val="28"/>
              </w:rPr>
              <w:t>2)</w:t>
            </w:r>
            <w:r w:rsidR="00B264E4" w:rsidRPr="000027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Преступления</w:t>
            </w:r>
            <w:r w:rsidRPr="0000273A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против</w:t>
            </w:r>
            <w:r w:rsidRPr="0000273A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порядка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управления</w:t>
            </w:r>
          </w:p>
        </w:tc>
        <w:tc>
          <w:tcPr>
            <w:tcW w:w="4486" w:type="dxa"/>
          </w:tcPr>
          <w:p w:rsidR="00945825" w:rsidRPr="0000273A" w:rsidRDefault="002C56CF" w:rsidP="00EF355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Б)</w:t>
            </w:r>
            <w:r w:rsidRPr="0000273A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Предпринимательская деятельность</w:t>
            </w:r>
          </w:p>
        </w:tc>
      </w:tr>
      <w:tr w:rsidR="0000273A" w:rsidRPr="0000273A" w:rsidTr="00EF3551">
        <w:trPr>
          <w:trHeight w:val="806"/>
        </w:trPr>
        <w:tc>
          <w:tcPr>
            <w:tcW w:w="5999" w:type="dxa"/>
          </w:tcPr>
          <w:p w:rsidR="00945825" w:rsidRPr="0000273A" w:rsidRDefault="002C56CF" w:rsidP="00EF3551">
            <w:pPr>
              <w:pStyle w:val="TableParagraph"/>
              <w:tabs>
                <w:tab w:val="left" w:pos="756"/>
              </w:tabs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6"/>
                <w:sz w:val="28"/>
                <w:szCs w:val="28"/>
              </w:rPr>
              <w:t>3)</w:t>
            </w:r>
            <w:r w:rsidR="00B264E4" w:rsidRPr="000027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Преступления в сфере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экономической</w:t>
            </w:r>
            <w:r w:rsidRPr="0000273A">
              <w:rPr>
                <w:color w:val="000000" w:themeColor="text1"/>
                <w:spacing w:val="-15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4486" w:type="dxa"/>
          </w:tcPr>
          <w:p w:rsidR="00945825" w:rsidRPr="0000273A" w:rsidRDefault="002C56CF" w:rsidP="00EF355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В)</w:t>
            </w:r>
            <w:r w:rsidRPr="0000273A">
              <w:rPr>
                <w:color w:val="000000" w:themeColor="text1"/>
                <w:spacing w:val="-18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Нарушение</w:t>
            </w:r>
            <w:r w:rsidRPr="0000273A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порядка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управления</w:t>
            </w:r>
          </w:p>
        </w:tc>
      </w:tr>
      <w:tr w:rsidR="00945825" w:rsidRPr="0000273A" w:rsidTr="00EF3551">
        <w:trPr>
          <w:trHeight w:val="636"/>
        </w:trPr>
        <w:tc>
          <w:tcPr>
            <w:tcW w:w="5999" w:type="dxa"/>
          </w:tcPr>
          <w:p w:rsidR="00945825" w:rsidRPr="0000273A" w:rsidRDefault="002C56CF" w:rsidP="00EF3551">
            <w:pPr>
              <w:pStyle w:val="TableParagraph"/>
              <w:tabs>
                <w:tab w:val="left" w:pos="756"/>
              </w:tabs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5"/>
                <w:sz w:val="28"/>
                <w:szCs w:val="28"/>
              </w:rPr>
              <w:t>4)</w:t>
            </w:r>
            <w:r w:rsidR="00B264E4" w:rsidRPr="000027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Преступления</w:t>
            </w:r>
            <w:r w:rsidRPr="0000273A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против</w:t>
            </w:r>
          </w:p>
          <w:p w:rsidR="00945825" w:rsidRPr="0000273A" w:rsidRDefault="002C56CF" w:rsidP="00EF355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собственности</w:t>
            </w:r>
          </w:p>
        </w:tc>
        <w:tc>
          <w:tcPr>
            <w:tcW w:w="4486" w:type="dxa"/>
          </w:tcPr>
          <w:p w:rsidR="00945825" w:rsidRPr="0000273A" w:rsidRDefault="002C56CF" w:rsidP="00EF355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Г)</w:t>
            </w:r>
            <w:r w:rsidRPr="0000273A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Вред</w:t>
            </w:r>
            <w:r w:rsidRPr="0000273A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экономическому</w:t>
            </w:r>
            <w:r w:rsidRPr="0000273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обороту</w:t>
            </w:r>
          </w:p>
        </w:tc>
      </w:tr>
    </w:tbl>
    <w:p w:rsidR="002C295D" w:rsidRPr="0000273A" w:rsidRDefault="002C295D" w:rsidP="00EF3551">
      <w:pPr>
        <w:pStyle w:val="a3"/>
        <w:ind w:left="0"/>
        <w:rPr>
          <w:color w:val="000000" w:themeColor="text1"/>
        </w:rPr>
      </w:pPr>
    </w:p>
    <w:p w:rsidR="00945825" w:rsidRPr="0000273A" w:rsidRDefault="002C56CF" w:rsidP="00EF3551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>Правильный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  <w:spacing w:val="-2"/>
        </w:rPr>
        <w:t>ответ:</w:t>
      </w: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2409"/>
        <w:gridCol w:w="2409"/>
        <w:gridCol w:w="2409"/>
      </w:tblGrid>
      <w:tr w:rsidR="0000273A" w:rsidRPr="0000273A" w:rsidTr="00EF3551">
        <w:trPr>
          <w:trHeight w:val="321"/>
        </w:trPr>
        <w:tc>
          <w:tcPr>
            <w:tcW w:w="3405" w:type="dxa"/>
          </w:tcPr>
          <w:p w:rsidR="00945825" w:rsidRPr="0000273A" w:rsidRDefault="002C56CF" w:rsidP="00CE7080">
            <w:pPr>
              <w:pStyle w:val="TableParagraph"/>
              <w:spacing w:line="302" w:lineRule="exact"/>
              <w:ind w:right="93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945825" w:rsidRPr="0000273A" w:rsidRDefault="002C56CF" w:rsidP="00CE7080">
            <w:pPr>
              <w:pStyle w:val="TableParagraph"/>
              <w:spacing w:line="302" w:lineRule="exact"/>
              <w:ind w:right="98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945825" w:rsidRPr="0000273A" w:rsidRDefault="002C56CF" w:rsidP="00CE7080">
            <w:pPr>
              <w:pStyle w:val="TableParagraph"/>
              <w:spacing w:line="302" w:lineRule="exact"/>
              <w:ind w:right="94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945825" w:rsidRPr="0000273A" w:rsidRDefault="002C56CF" w:rsidP="00CE7080">
            <w:pPr>
              <w:pStyle w:val="TableParagraph"/>
              <w:spacing w:line="302" w:lineRule="exact"/>
              <w:ind w:right="93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00273A" w:rsidRPr="0000273A" w:rsidTr="00EF3551">
        <w:trPr>
          <w:trHeight w:val="321"/>
        </w:trPr>
        <w:tc>
          <w:tcPr>
            <w:tcW w:w="3405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2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9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2409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6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409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4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</w:tr>
    </w:tbl>
    <w:p w:rsidR="00945825" w:rsidRPr="0000273A" w:rsidRDefault="002C56CF" w:rsidP="00F66BCA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4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Pr="0000273A">
        <w:rPr>
          <w:color w:val="000000" w:themeColor="text1"/>
          <w:spacing w:val="-5"/>
        </w:rPr>
        <w:t>10</w:t>
      </w:r>
    </w:p>
    <w:p w:rsidR="00301E9E" w:rsidRDefault="00301E9E" w:rsidP="00F66BCA">
      <w:pPr>
        <w:pStyle w:val="a4"/>
        <w:tabs>
          <w:tab w:val="left" w:pos="1201"/>
          <w:tab w:val="left" w:pos="2798"/>
          <w:tab w:val="left" w:pos="4592"/>
          <w:tab w:val="left" w:pos="5620"/>
          <w:tab w:val="left" w:pos="7140"/>
          <w:tab w:val="left" w:pos="8808"/>
        </w:tabs>
        <w:spacing w:before="319" w:after="14"/>
        <w:ind w:left="0" w:right="-423"/>
        <w:rPr>
          <w:color w:val="000000" w:themeColor="text1"/>
          <w:spacing w:val="-2"/>
          <w:sz w:val="28"/>
          <w:szCs w:val="28"/>
        </w:rPr>
      </w:pPr>
    </w:p>
    <w:p w:rsidR="002C295D" w:rsidRPr="0000273A" w:rsidRDefault="00F66BCA" w:rsidP="002C13F9">
      <w:pPr>
        <w:pStyle w:val="a4"/>
        <w:tabs>
          <w:tab w:val="left" w:pos="1201"/>
          <w:tab w:val="left" w:pos="2798"/>
          <w:tab w:val="left" w:pos="4592"/>
          <w:tab w:val="left" w:pos="5620"/>
          <w:tab w:val="left" w:pos="7140"/>
          <w:tab w:val="left" w:pos="8808"/>
        </w:tabs>
        <w:spacing w:before="319" w:after="14"/>
        <w:ind w:left="-142" w:right="-423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pacing w:val="-2"/>
          <w:sz w:val="28"/>
          <w:szCs w:val="28"/>
        </w:rPr>
        <w:lastRenderedPageBreak/>
        <w:t>2.</w:t>
      </w:r>
      <w:r w:rsidR="00301E9E">
        <w:rPr>
          <w:color w:val="000000" w:themeColor="text1"/>
          <w:spacing w:val="-2"/>
          <w:sz w:val="28"/>
          <w:szCs w:val="28"/>
        </w:rPr>
        <w:t> </w:t>
      </w:r>
      <w:r w:rsidR="002C56CF" w:rsidRPr="0000273A">
        <w:rPr>
          <w:color w:val="000000" w:themeColor="text1"/>
          <w:spacing w:val="-2"/>
          <w:sz w:val="28"/>
          <w:szCs w:val="28"/>
        </w:rPr>
        <w:t>Установите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соответствие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4"/>
          <w:sz w:val="28"/>
          <w:szCs w:val="28"/>
        </w:rPr>
        <w:t>между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способами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совершения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 xml:space="preserve">экономических </w:t>
      </w:r>
      <w:r w:rsidR="002C56CF" w:rsidRPr="0000273A">
        <w:rPr>
          <w:color w:val="000000" w:themeColor="text1"/>
          <w:sz w:val="28"/>
          <w:szCs w:val="28"/>
        </w:rPr>
        <w:t>преступлений с их характерными признаками:</w:t>
      </w:r>
    </w:p>
    <w:tbl>
      <w:tblPr>
        <w:tblStyle w:val="TableNormal"/>
        <w:tblW w:w="10463" w:type="dxa"/>
        <w:jc w:val="center"/>
        <w:tblLayout w:type="fixed"/>
        <w:tblLook w:val="01E0" w:firstRow="1" w:lastRow="1" w:firstColumn="1" w:lastColumn="1" w:noHBand="0" w:noVBand="0"/>
      </w:tblPr>
      <w:tblGrid>
        <w:gridCol w:w="5160"/>
        <w:gridCol w:w="5303"/>
      </w:tblGrid>
      <w:tr w:rsidR="0000273A" w:rsidRPr="0000273A" w:rsidTr="00F66BCA">
        <w:trPr>
          <w:trHeight w:val="464"/>
          <w:jc w:val="center"/>
        </w:trPr>
        <w:tc>
          <w:tcPr>
            <w:tcW w:w="5160" w:type="dxa"/>
          </w:tcPr>
          <w:p w:rsidR="002C295D" w:rsidRPr="0000273A" w:rsidRDefault="002C295D" w:rsidP="00301E9E">
            <w:pPr>
              <w:pStyle w:val="TableParagraph"/>
              <w:spacing w:line="308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Способы совершения</w:t>
            </w:r>
            <w:r w:rsidRPr="0000273A">
              <w:rPr>
                <w:color w:val="000000" w:themeColor="text1"/>
                <w:spacing w:val="72"/>
                <w:w w:val="150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экономических</w:t>
            </w:r>
          </w:p>
          <w:p w:rsidR="00945825" w:rsidRPr="0000273A" w:rsidRDefault="002C295D" w:rsidP="00301E9E">
            <w:pPr>
              <w:pStyle w:val="TableParagraph"/>
              <w:tabs>
                <w:tab w:val="left" w:pos="343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преступлений</w:t>
            </w:r>
          </w:p>
        </w:tc>
        <w:tc>
          <w:tcPr>
            <w:tcW w:w="5303" w:type="dxa"/>
          </w:tcPr>
          <w:p w:rsidR="00945825" w:rsidRPr="0000273A" w:rsidRDefault="002C295D" w:rsidP="00301E9E">
            <w:pPr>
              <w:pStyle w:val="TableParagraph"/>
              <w:tabs>
                <w:tab w:val="left" w:pos="647"/>
                <w:tab w:val="left" w:pos="272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 xml:space="preserve">Характерные </w:t>
            </w:r>
            <w:r w:rsidRPr="0000273A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признаки</w:t>
            </w:r>
          </w:p>
        </w:tc>
      </w:tr>
      <w:tr w:rsidR="0000273A" w:rsidRPr="0000273A" w:rsidTr="00F66BCA">
        <w:trPr>
          <w:trHeight w:val="797"/>
          <w:jc w:val="center"/>
        </w:trPr>
        <w:tc>
          <w:tcPr>
            <w:tcW w:w="5160" w:type="dxa"/>
          </w:tcPr>
          <w:p w:rsidR="002C295D" w:rsidRPr="0000273A" w:rsidRDefault="002C295D" w:rsidP="002C295D">
            <w:pPr>
              <w:pStyle w:val="TableParagraph"/>
              <w:tabs>
                <w:tab w:val="left" w:pos="3438"/>
              </w:tabs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1)</w:t>
            </w:r>
            <w:r w:rsidRPr="0000273A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Злоупотребление </w:t>
            </w:r>
            <w:r w:rsidRPr="0000273A">
              <w:rPr>
                <w:color w:val="000000" w:themeColor="text1"/>
                <w:spacing w:val="-4"/>
                <w:sz w:val="28"/>
                <w:szCs w:val="28"/>
              </w:rPr>
              <w:t xml:space="preserve">служебными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полномочиями</w:t>
            </w:r>
          </w:p>
        </w:tc>
        <w:tc>
          <w:tcPr>
            <w:tcW w:w="5303" w:type="dxa"/>
          </w:tcPr>
          <w:p w:rsidR="002C295D" w:rsidRPr="0000273A" w:rsidRDefault="002C295D" w:rsidP="002C295D">
            <w:pPr>
              <w:pStyle w:val="TableParagraph"/>
              <w:tabs>
                <w:tab w:val="left" w:pos="647"/>
                <w:tab w:val="left" w:pos="2724"/>
              </w:tabs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6"/>
                <w:sz w:val="28"/>
                <w:szCs w:val="28"/>
              </w:rPr>
              <w:t>А)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Использование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поддельных документов</w:t>
            </w:r>
          </w:p>
        </w:tc>
      </w:tr>
      <w:tr w:rsidR="0000273A" w:rsidRPr="0000273A" w:rsidTr="00F66BCA">
        <w:trPr>
          <w:trHeight w:val="260"/>
          <w:jc w:val="center"/>
        </w:trPr>
        <w:tc>
          <w:tcPr>
            <w:tcW w:w="5160" w:type="dxa"/>
          </w:tcPr>
          <w:p w:rsidR="002C295D" w:rsidRPr="0000273A" w:rsidRDefault="002C295D" w:rsidP="002C295D">
            <w:pPr>
              <w:pStyle w:val="TableParagraph"/>
              <w:tabs>
                <w:tab w:val="left" w:pos="3514"/>
              </w:tabs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2)</w:t>
            </w:r>
            <w:r w:rsidRPr="0000273A">
              <w:rPr>
                <w:color w:val="000000" w:themeColor="text1"/>
                <w:spacing w:val="40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Фальсификация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финансовой документации</w:t>
            </w:r>
          </w:p>
        </w:tc>
        <w:tc>
          <w:tcPr>
            <w:tcW w:w="5303" w:type="dxa"/>
          </w:tcPr>
          <w:p w:rsidR="002C295D" w:rsidRPr="0000273A" w:rsidRDefault="002C295D" w:rsidP="002C295D">
            <w:pPr>
              <w:pStyle w:val="TableParagraph"/>
              <w:tabs>
                <w:tab w:val="left" w:pos="2459"/>
              </w:tabs>
              <w:spacing w:line="320" w:lineRule="atLeast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Б)Использование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должностного положения</w:t>
            </w:r>
          </w:p>
        </w:tc>
      </w:tr>
      <w:tr w:rsidR="0000273A" w:rsidRPr="0000273A" w:rsidTr="00F66BCA">
        <w:trPr>
          <w:trHeight w:val="482"/>
          <w:jc w:val="center"/>
        </w:trPr>
        <w:tc>
          <w:tcPr>
            <w:tcW w:w="5160" w:type="dxa"/>
          </w:tcPr>
          <w:p w:rsidR="002C295D" w:rsidRPr="0000273A" w:rsidRDefault="002C295D" w:rsidP="002C295D">
            <w:pPr>
              <w:pStyle w:val="TableParagraph"/>
              <w:spacing w:line="315" w:lineRule="exact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3)</w:t>
            </w:r>
            <w:r w:rsidRPr="0000273A">
              <w:rPr>
                <w:color w:val="000000" w:themeColor="text1"/>
                <w:spacing w:val="36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Незаконное</w:t>
            </w: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получение</w:t>
            </w:r>
            <w:r w:rsidRPr="0000273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кредитов</w:t>
            </w:r>
          </w:p>
        </w:tc>
        <w:tc>
          <w:tcPr>
            <w:tcW w:w="5303" w:type="dxa"/>
          </w:tcPr>
          <w:p w:rsidR="002C295D" w:rsidRPr="0000273A" w:rsidRDefault="002C295D" w:rsidP="002C295D">
            <w:pPr>
              <w:pStyle w:val="TableParagraph"/>
              <w:spacing w:line="315" w:lineRule="exact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В)</w:t>
            </w:r>
            <w:r w:rsidRPr="0000273A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Нарушение</w:t>
            </w:r>
            <w:r w:rsidRPr="0000273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прав</w:t>
            </w: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покупателей</w:t>
            </w:r>
          </w:p>
        </w:tc>
      </w:tr>
      <w:tr w:rsidR="0000273A" w:rsidRPr="0000273A" w:rsidTr="00F66BCA">
        <w:trPr>
          <w:trHeight w:val="70"/>
          <w:jc w:val="center"/>
        </w:trPr>
        <w:tc>
          <w:tcPr>
            <w:tcW w:w="5160" w:type="dxa"/>
          </w:tcPr>
          <w:p w:rsidR="002C295D" w:rsidRPr="0000273A" w:rsidRDefault="002C295D" w:rsidP="002C295D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4)</w:t>
            </w:r>
            <w:r w:rsidRPr="0000273A">
              <w:rPr>
                <w:color w:val="000000" w:themeColor="text1"/>
                <w:spacing w:val="50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Обман</w:t>
            </w:r>
            <w:r w:rsidRPr="0000273A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потребителей</w:t>
            </w:r>
          </w:p>
        </w:tc>
        <w:tc>
          <w:tcPr>
            <w:tcW w:w="5303" w:type="dxa"/>
          </w:tcPr>
          <w:p w:rsidR="002C295D" w:rsidRPr="0000273A" w:rsidRDefault="002C295D" w:rsidP="002C295D">
            <w:pPr>
              <w:pStyle w:val="TableParagraph"/>
              <w:tabs>
                <w:tab w:val="left" w:pos="704"/>
                <w:tab w:val="left" w:pos="2162"/>
                <w:tab w:val="left" w:pos="2628"/>
              </w:tabs>
              <w:spacing w:line="322" w:lineRule="exact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6"/>
                <w:sz w:val="28"/>
                <w:szCs w:val="28"/>
              </w:rPr>
              <w:t>Г)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Введение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  <w:r w:rsidRPr="0000273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4"/>
                <w:sz w:val="28"/>
                <w:szCs w:val="28"/>
              </w:rPr>
              <w:t xml:space="preserve">заблуждение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кредиторов</w:t>
            </w:r>
          </w:p>
        </w:tc>
      </w:tr>
    </w:tbl>
    <w:p w:rsidR="00945825" w:rsidRPr="0000273A" w:rsidRDefault="002C56CF" w:rsidP="00F66BCA">
      <w:pPr>
        <w:pStyle w:val="a3"/>
        <w:spacing w:before="23" w:after="7"/>
        <w:ind w:left="-142"/>
        <w:rPr>
          <w:color w:val="000000" w:themeColor="text1"/>
        </w:rPr>
      </w:pPr>
      <w:r w:rsidRPr="0000273A">
        <w:rPr>
          <w:color w:val="000000" w:themeColor="text1"/>
        </w:rPr>
        <w:t>Правильный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  <w:spacing w:val="-2"/>
        </w:rPr>
        <w:t>ответ:</w:t>
      </w:r>
    </w:p>
    <w:tbl>
      <w:tblPr>
        <w:tblStyle w:val="TableNormal"/>
        <w:tblW w:w="1020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374"/>
        <w:gridCol w:w="2373"/>
        <w:gridCol w:w="1949"/>
      </w:tblGrid>
      <w:tr w:rsidR="0000273A" w:rsidRPr="0000273A" w:rsidTr="00F66BCA">
        <w:trPr>
          <w:trHeight w:val="321"/>
        </w:trPr>
        <w:tc>
          <w:tcPr>
            <w:tcW w:w="3511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4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3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373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3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2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00273A" w:rsidRPr="0000273A" w:rsidTr="00F66BCA">
        <w:trPr>
          <w:trHeight w:val="321"/>
        </w:trPr>
        <w:tc>
          <w:tcPr>
            <w:tcW w:w="3511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2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374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4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373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5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1949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4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</w:tr>
    </w:tbl>
    <w:p w:rsidR="00F66BCA" w:rsidRPr="0000273A" w:rsidRDefault="002C56CF" w:rsidP="00F66BCA">
      <w:pPr>
        <w:pStyle w:val="a3"/>
        <w:ind w:left="-142"/>
        <w:rPr>
          <w:color w:val="000000" w:themeColor="text1"/>
          <w:spacing w:val="-5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4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Pr="0000273A">
        <w:rPr>
          <w:color w:val="000000" w:themeColor="text1"/>
          <w:spacing w:val="-5"/>
        </w:rPr>
        <w:t>10</w:t>
      </w:r>
    </w:p>
    <w:p w:rsidR="00F66BCA" w:rsidRPr="0000273A" w:rsidRDefault="00F66BCA" w:rsidP="00F66BCA">
      <w:pPr>
        <w:pStyle w:val="a3"/>
        <w:ind w:left="-142"/>
        <w:rPr>
          <w:color w:val="000000" w:themeColor="text1"/>
          <w:spacing w:val="-5"/>
        </w:rPr>
      </w:pPr>
    </w:p>
    <w:p w:rsidR="00945825" w:rsidRPr="0000273A" w:rsidRDefault="00F66BCA" w:rsidP="00F66BCA">
      <w:pPr>
        <w:pStyle w:val="a3"/>
        <w:ind w:left="-142"/>
        <w:rPr>
          <w:color w:val="000000" w:themeColor="text1"/>
        </w:rPr>
      </w:pPr>
      <w:r w:rsidRPr="0000273A">
        <w:rPr>
          <w:color w:val="000000" w:themeColor="text1"/>
          <w:spacing w:val="-5"/>
        </w:rPr>
        <w:t>3.</w:t>
      </w:r>
      <w:r w:rsidR="002C56CF" w:rsidRPr="0000273A">
        <w:rPr>
          <w:color w:val="000000" w:themeColor="text1"/>
        </w:rPr>
        <w:t>Установите соответствие между последствиями экономических преступлений и их характеристиками:</w:t>
      </w:r>
    </w:p>
    <w:tbl>
      <w:tblPr>
        <w:tblStyle w:val="TableNormal"/>
        <w:tblW w:w="10363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4820"/>
        <w:gridCol w:w="5543"/>
      </w:tblGrid>
      <w:tr w:rsidR="0000273A" w:rsidRPr="0000273A" w:rsidTr="00F66BCA">
        <w:trPr>
          <w:trHeight w:val="636"/>
        </w:trPr>
        <w:tc>
          <w:tcPr>
            <w:tcW w:w="4820" w:type="dxa"/>
          </w:tcPr>
          <w:p w:rsidR="00945825" w:rsidRPr="0000273A" w:rsidRDefault="002C56CF">
            <w:pPr>
              <w:pStyle w:val="TableParagraph"/>
              <w:spacing w:line="308" w:lineRule="exact"/>
              <w:ind w:left="50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Последствия</w:t>
            </w:r>
            <w:r w:rsidRPr="0000273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экономических</w:t>
            </w:r>
          </w:p>
          <w:p w:rsidR="00945825" w:rsidRPr="0000273A" w:rsidRDefault="002C56CF" w:rsidP="007A7690">
            <w:pPr>
              <w:pStyle w:val="TableParagraph"/>
              <w:spacing w:line="308" w:lineRule="exact"/>
              <w:ind w:left="50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преступлений</w:t>
            </w:r>
          </w:p>
        </w:tc>
        <w:tc>
          <w:tcPr>
            <w:tcW w:w="5543" w:type="dxa"/>
          </w:tcPr>
          <w:p w:rsidR="00945825" w:rsidRPr="0000273A" w:rsidRDefault="002C56CF">
            <w:pPr>
              <w:pStyle w:val="TableParagraph"/>
              <w:spacing w:line="309" w:lineRule="exact"/>
              <w:ind w:left="722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Характеристики</w:t>
            </w:r>
          </w:p>
        </w:tc>
      </w:tr>
      <w:tr w:rsidR="0000273A" w:rsidRPr="0000273A" w:rsidTr="00F66BCA">
        <w:trPr>
          <w:trHeight w:val="643"/>
        </w:trPr>
        <w:tc>
          <w:tcPr>
            <w:tcW w:w="4820" w:type="dxa"/>
          </w:tcPr>
          <w:p w:rsidR="00945825" w:rsidRPr="0000273A" w:rsidRDefault="002C56CF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1)</w:t>
            </w:r>
            <w:r w:rsidRPr="0000273A">
              <w:rPr>
                <w:color w:val="000000" w:themeColor="text1"/>
                <w:spacing w:val="35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Материальные</w:t>
            </w:r>
            <w:r w:rsidRPr="0000273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последствия</w:t>
            </w:r>
          </w:p>
        </w:tc>
        <w:tc>
          <w:tcPr>
            <w:tcW w:w="5543" w:type="dxa"/>
          </w:tcPr>
          <w:p w:rsidR="00945825" w:rsidRPr="0000273A" w:rsidRDefault="002C56CF" w:rsidP="00FB7A19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А)</w:t>
            </w: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Нарушение</w:t>
            </w:r>
            <w:r w:rsidRPr="0000273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экономического</w:t>
            </w:r>
            <w:r w:rsidR="00FB7A19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оборота</w:t>
            </w:r>
          </w:p>
        </w:tc>
      </w:tr>
      <w:tr w:rsidR="0000273A" w:rsidRPr="0000273A" w:rsidTr="00F66BCA">
        <w:trPr>
          <w:trHeight w:val="643"/>
        </w:trPr>
        <w:tc>
          <w:tcPr>
            <w:tcW w:w="4820" w:type="dxa"/>
          </w:tcPr>
          <w:p w:rsidR="00945825" w:rsidRPr="0000273A" w:rsidRDefault="002C56CF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2)</w:t>
            </w:r>
            <w:r w:rsidRPr="0000273A">
              <w:rPr>
                <w:color w:val="000000" w:themeColor="text1"/>
                <w:spacing w:val="44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Социальные</w:t>
            </w:r>
            <w:r w:rsidRPr="0000273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последствия</w:t>
            </w:r>
          </w:p>
        </w:tc>
        <w:tc>
          <w:tcPr>
            <w:tcW w:w="5543" w:type="dxa"/>
          </w:tcPr>
          <w:p w:rsidR="00945825" w:rsidRPr="0000273A" w:rsidRDefault="002C56CF" w:rsidP="00FB7A19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Б)</w:t>
            </w: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Появление</w:t>
            </w:r>
            <w:r w:rsidRPr="0000273A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правовых</w:t>
            </w:r>
            <w:r w:rsidR="00FB7A19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обязательств</w:t>
            </w:r>
          </w:p>
        </w:tc>
      </w:tr>
      <w:tr w:rsidR="0000273A" w:rsidRPr="0000273A" w:rsidTr="00F66BCA">
        <w:trPr>
          <w:trHeight w:val="643"/>
        </w:trPr>
        <w:tc>
          <w:tcPr>
            <w:tcW w:w="4820" w:type="dxa"/>
          </w:tcPr>
          <w:p w:rsidR="00945825" w:rsidRPr="0000273A" w:rsidRDefault="002C56CF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3)</w:t>
            </w:r>
            <w:r w:rsidRPr="0000273A">
              <w:rPr>
                <w:color w:val="000000" w:themeColor="text1"/>
                <w:spacing w:val="32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Экономические</w:t>
            </w:r>
            <w:r w:rsidRPr="0000273A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последствия</w:t>
            </w:r>
          </w:p>
        </w:tc>
        <w:tc>
          <w:tcPr>
            <w:tcW w:w="5543" w:type="dxa"/>
          </w:tcPr>
          <w:p w:rsidR="00945825" w:rsidRPr="0000273A" w:rsidRDefault="002C56CF" w:rsidP="00FB7A19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В)</w:t>
            </w:r>
            <w:r w:rsidRPr="0000273A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Причинение</w:t>
            </w:r>
            <w:r w:rsidRPr="0000273A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ущерба</w:t>
            </w:r>
            <w:r w:rsidR="00FB7A19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имуществу</w:t>
            </w:r>
          </w:p>
        </w:tc>
      </w:tr>
      <w:tr w:rsidR="0000273A" w:rsidRPr="0000273A" w:rsidTr="00F66BCA">
        <w:trPr>
          <w:trHeight w:val="636"/>
        </w:trPr>
        <w:tc>
          <w:tcPr>
            <w:tcW w:w="4820" w:type="dxa"/>
          </w:tcPr>
          <w:p w:rsidR="00945825" w:rsidRPr="0000273A" w:rsidRDefault="002C56CF">
            <w:pPr>
              <w:pStyle w:val="TableParagraph"/>
              <w:spacing w:line="315" w:lineRule="exact"/>
              <w:ind w:left="107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4)</w:t>
            </w:r>
            <w:r w:rsidRPr="0000273A">
              <w:rPr>
                <w:color w:val="000000" w:themeColor="text1"/>
                <w:spacing w:val="44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Юридические</w:t>
            </w:r>
            <w:r w:rsidRPr="0000273A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последствия</w:t>
            </w:r>
          </w:p>
        </w:tc>
        <w:tc>
          <w:tcPr>
            <w:tcW w:w="5543" w:type="dxa"/>
          </w:tcPr>
          <w:p w:rsidR="00945825" w:rsidRPr="0000273A" w:rsidRDefault="002C56CF" w:rsidP="00FB7A19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z w:val="28"/>
                <w:szCs w:val="28"/>
              </w:rPr>
              <w:t>Г)</w:t>
            </w: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z w:val="28"/>
                <w:szCs w:val="28"/>
              </w:rPr>
              <w:t>Нарушение</w:t>
            </w:r>
            <w:r w:rsidRPr="0000273A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общественных</w:t>
            </w:r>
            <w:r w:rsidR="00FB7A19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00273A">
              <w:rPr>
                <w:color w:val="000000" w:themeColor="text1"/>
                <w:spacing w:val="-2"/>
                <w:sz w:val="28"/>
                <w:szCs w:val="28"/>
              </w:rPr>
              <w:t>отношений</w:t>
            </w:r>
          </w:p>
        </w:tc>
      </w:tr>
    </w:tbl>
    <w:p w:rsidR="00945825" w:rsidRPr="0000273A" w:rsidRDefault="002C56CF" w:rsidP="00F66BCA">
      <w:pPr>
        <w:pStyle w:val="a3"/>
        <w:spacing w:before="7" w:after="7"/>
        <w:ind w:left="0"/>
        <w:rPr>
          <w:color w:val="000000" w:themeColor="text1"/>
        </w:rPr>
      </w:pPr>
      <w:r w:rsidRPr="0000273A">
        <w:rPr>
          <w:color w:val="000000" w:themeColor="text1"/>
        </w:rPr>
        <w:t>Правильный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9"/>
        <w:gridCol w:w="2480"/>
        <w:gridCol w:w="2480"/>
        <w:gridCol w:w="2480"/>
      </w:tblGrid>
      <w:tr w:rsidR="0000273A" w:rsidRPr="0000273A" w:rsidTr="007A7690">
        <w:trPr>
          <w:trHeight w:val="321"/>
          <w:jc w:val="center"/>
        </w:trPr>
        <w:tc>
          <w:tcPr>
            <w:tcW w:w="2479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3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480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8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480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4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480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3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00273A" w:rsidRPr="0000273A" w:rsidTr="007A7690">
        <w:trPr>
          <w:trHeight w:val="321"/>
          <w:jc w:val="center"/>
        </w:trPr>
        <w:tc>
          <w:tcPr>
            <w:tcW w:w="2479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5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  <w:tc>
          <w:tcPr>
            <w:tcW w:w="2480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100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480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4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480" w:type="dxa"/>
          </w:tcPr>
          <w:p w:rsidR="00945825" w:rsidRPr="0000273A" w:rsidRDefault="002C56CF" w:rsidP="00CE7080">
            <w:pPr>
              <w:pStyle w:val="TableParagraph"/>
              <w:spacing w:line="301" w:lineRule="exact"/>
              <w:ind w:right="92"/>
              <w:jc w:val="center"/>
              <w:rPr>
                <w:color w:val="000000" w:themeColor="text1"/>
                <w:sz w:val="28"/>
                <w:szCs w:val="28"/>
              </w:rPr>
            </w:pPr>
            <w:r w:rsidRPr="0000273A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</w:tr>
    </w:tbl>
    <w:p w:rsidR="00945825" w:rsidRPr="0000273A" w:rsidRDefault="002C56CF" w:rsidP="00F66BCA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4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Pr="0000273A">
        <w:rPr>
          <w:color w:val="000000" w:themeColor="text1"/>
          <w:spacing w:val="-5"/>
        </w:rPr>
        <w:t>10</w:t>
      </w:r>
    </w:p>
    <w:p w:rsidR="007A7690" w:rsidRPr="0000273A" w:rsidRDefault="007A7690" w:rsidP="00C55B48">
      <w:pPr>
        <w:spacing w:line="482" w:lineRule="auto"/>
        <w:ind w:left="779"/>
        <w:rPr>
          <w:b/>
          <w:color w:val="000000" w:themeColor="text1"/>
          <w:sz w:val="28"/>
          <w:szCs w:val="28"/>
        </w:rPr>
      </w:pPr>
    </w:p>
    <w:p w:rsidR="00C55B48" w:rsidRPr="0000273A" w:rsidRDefault="00C55B48" w:rsidP="007A7690">
      <w:pPr>
        <w:spacing w:line="482" w:lineRule="auto"/>
        <w:rPr>
          <w:b/>
          <w:color w:val="000000" w:themeColor="text1"/>
          <w:sz w:val="28"/>
          <w:szCs w:val="28"/>
        </w:rPr>
      </w:pPr>
      <w:r w:rsidRPr="0000273A">
        <w:rPr>
          <w:b/>
          <w:color w:val="000000" w:themeColor="text1"/>
          <w:sz w:val="28"/>
          <w:szCs w:val="28"/>
        </w:rPr>
        <w:t>Задания</w:t>
      </w:r>
      <w:r w:rsidRPr="0000273A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закрытого</w:t>
      </w:r>
      <w:r w:rsidRPr="0000273A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типа</w:t>
      </w:r>
      <w:r w:rsidRPr="0000273A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на</w:t>
      </w:r>
      <w:r w:rsidRPr="0000273A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установление</w:t>
      </w:r>
      <w:r w:rsidRPr="0000273A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правильной</w:t>
      </w:r>
      <w:r w:rsidRPr="0000273A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 xml:space="preserve">последовательности </w:t>
      </w:r>
    </w:p>
    <w:p w:rsidR="00C55B48" w:rsidRPr="0000273A" w:rsidRDefault="00C55B48" w:rsidP="007A7690">
      <w:pPr>
        <w:pStyle w:val="a4"/>
        <w:ind w:left="0"/>
        <w:rPr>
          <w:i/>
          <w:color w:val="000000" w:themeColor="text1"/>
          <w:sz w:val="28"/>
          <w:szCs w:val="28"/>
        </w:rPr>
      </w:pPr>
      <w:r w:rsidRPr="0000273A">
        <w:rPr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C55B48" w:rsidRPr="0000273A" w:rsidRDefault="00C55B48" w:rsidP="007A7690">
      <w:pPr>
        <w:pStyle w:val="a4"/>
        <w:ind w:left="0"/>
        <w:rPr>
          <w:i/>
          <w:color w:val="000000" w:themeColor="text1"/>
          <w:spacing w:val="-2"/>
          <w:sz w:val="28"/>
          <w:szCs w:val="28"/>
        </w:rPr>
      </w:pPr>
      <w:r w:rsidRPr="0000273A">
        <w:rPr>
          <w:i/>
          <w:color w:val="000000" w:themeColor="text1"/>
          <w:sz w:val="28"/>
          <w:szCs w:val="28"/>
        </w:rPr>
        <w:t>Запишите</w:t>
      </w:r>
      <w:r w:rsidRPr="0000273A">
        <w:rPr>
          <w:i/>
          <w:color w:val="000000" w:themeColor="text1"/>
          <w:spacing w:val="-8"/>
          <w:sz w:val="28"/>
          <w:szCs w:val="28"/>
        </w:rPr>
        <w:t xml:space="preserve"> </w:t>
      </w:r>
      <w:r w:rsidRPr="0000273A">
        <w:rPr>
          <w:i/>
          <w:color w:val="000000" w:themeColor="text1"/>
          <w:sz w:val="28"/>
          <w:szCs w:val="28"/>
        </w:rPr>
        <w:t>правильную</w:t>
      </w:r>
      <w:r w:rsidRPr="0000273A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00273A">
        <w:rPr>
          <w:i/>
          <w:color w:val="000000" w:themeColor="text1"/>
          <w:sz w:val="28"/>
          <w:szCs w:val="28"/>
        </w:rPr>
        <w:t>последовательность</w:t>
      </w:r>
      <w:r w:rsidRPr="0000273A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00273A">
        <w:rPr>
          <w:i/>
          <w:color w:val="000000" w:themeColor="text1"/>
          <w:sz w:val="28"/>
          <w:szCs w:val="28"/>
        </w:rPr>
        <w:t>букв</w:t>
      </w:r>
      <w:r w:rsidRPr="0000273A">
        <w:rPr>
          <w:i/>
          <w:color w:val="000000" w:themeColor="text1"/>
          <w:spacing w:val="-7"/>
          <w:sz w:val="28"/>
          <w:szCs w:val="28"/>
        </w:rPr>
        <w:t xml:space="preserve"> </w:t>
      </w:r>
      <w:r w:rsidRPr="0000273A">
        <w:rPr>
          <w:i/>
          <w:color w:val="000000" w:themeColor="text1"/>
          <w:sz w:val="28"/>
          <w:szCs w:val="28"/>
        </w:rPr>
        <w:t>слева</w:t>
      </w:r>
      <w:r w:rsidRPr="0000273A">
        <w:rPr>
          <w:i/>
          <w:color w:val="000000" w:themeColor="text1"/>
          <w:spacing w:val="-5"/>
          <w:sz w:val="28"/>
          <w:szCs w:val="28"/>
        </w:rPr>
        <w:t xml:space="preserve"> </w:t>
      </w:r>
      <w:r w:rsidRPr="0000273A">
        <w:rPr>
          <w:i/>
          <w:color w:val="000000" w:themeColor="text1"/>
          <w:sz w:val="28"/>
          <w:szCs w:val="28"/>
        </w:rPr>
        <w:t>на</w:t>
      </w:r>
      <w:r w:rsidRPr="0000273A">
        <w:rPr>
          <w:i/>
          <w:color w:val="000000" w:themeColor="text1"/>
          <w:spacing w:val="-2"/>
          <w:sz w:val="28"/>
          <w:szCs w:val="28"/>
        </w:rPr>
        <w:t>право</w:t>
      </w:r>
      <w:r w:rsidR="00F66BCA" w:rsidRPr="0000273A">
        <w:rPr>
          <w:i/>
          <w:color w:val="000000" w:themeColor="text1"/>
          <w:spacing w:val="-2"/>
          <w:sz w:val="28"/>
          <w:szCs w:val="28"/>
        </w:rPr>
        <w:t>.</w:t>
      </w:r>
    </w:p>
    <w:p w:rsidR="007A7690" w:rsidRPr="0000273A" w:rsidRDefault="007A7690" w:rsidP="007A7690">
      <w:pPr>
        <w:pStyle w:val="a4"/>
        <w:tabs>
          <w:tab w:val="left" w:pos="1201"/>
          <w:tab w:val="left" w:pos="2981"/>
          <w:tab w:val="left" w:pos="4866"/>
          <w:tab w:val="left" w:pos="7685"/>
          <w:tab w:val="left" w:pos="8898"/>
        </w:tabs>
        <w:ind w:left="0"/>
        <w:rPr>
          <w:color w:val="000000" w:themeColor="text1"/>
          <w:spacing w:val="-2"/>
          <w:sz w:val="28"/>
          <w:szCs w:val="28"/>
        </w:rPr>
      </w:pPr>
    </w:p>
    <w:p w:rsidR="00945825" w:rsidRPr="0000273A" w:rsidRDefault="007A7690" w:rsidP="007A7690">
      <w:pPr>
        <w:pStyle w:val="a4"/>
        <w:tabs>
          <w:tab w:val="left" w:pos="1201"/>
          <w:tab w:val="left" w:pos="2981"/>
          <w:tab w:val="left" w:pos="4866"/>
          <w:tab w:val="left" w:pos="7685"/>
          <w:tab w:val="left" w:pos="8898"/>
        </w:tabs>
        <w:ind w:left="0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pacing w:val="-2"/>
          <w:sz w:val="28"/>
          <w:szCs w:val="28"/>
        </w:rPr>
        <w:t>1. </w:t>
      </w:r>
      <w:r w:rsidR="002C56CF" w:rsidRPr="0000273A">
        <w:rPr>
          <w:color w:val="000000" w:themeColor="text1"/>
          <w:spacing w:val="-2"/>
          <w:sz w:val="28"/>
          <w:szCs w:val="28"/>
        </w:rPr>
        <w:t>Установите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правильную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последовательность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этапов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 xml:space="preserve">квалификации </w:t>
      </w:r>
      <w:r w:rsidR="002C56CF" w:rsidRPr="0000273A">
        <w:rPr>
          <w:color w:val="000000" w:themeColor="text1"/>
          <w:sz w:val="28"/>
          <w:szCs w:val="28"/>
        </w:rPr>
        <w:t>преступлений против собственности:</w:t>
      </w:r>
    </w:p>
    <w:p w:rsidR="007A7690" w:rsidRPr="0000273A" w:rsidRDefault="002C56CF" w:rsidP="007A7690">
      <w:pPr>
        <w:pStyle w:val="a3"/>
        <w:spacing w:line="242" w:lineRule="auto"/>
        <w:ind w:left="0"/>
        <w:rPr>
          <w:color w:val="000000" w:themeColor="text1"/>
        </w:rPr>
      </w:pPr>
      <w:r w:rsidRPr="0000273A">
        <w:rPr>
          <w:color w:val="000000" w:themeColor="text1"/>
        </w:rPr>
        <w:t xml:space="preserve">А) Определение вида преступления </w:t>
      </w:r>
    </w:p>
    <w:p w:rsidR="00945825" w:rsidRPr="0000273A" w:rsidRDefault="002C56CF" w:rsidP="007A7690">
      <w:pPr>
        <w:pStyle w:val="a3"/>
        <w:spacing w:line="242" w:lineRule="auto"/>
        <w:ind w:left="0"/>
        <w:rPr>
          <w:color w:val="000000" w:themeColor="text1"/>
        </w:rPr>
      </w:pPr>
      <w:r w:rsidRPr="0000273A">
        <w:rPr>
          <w:color w:val="000000" w:themeColor="text1"/>
        </w:rPr>
        <w:t>Б)</w:t>
      </w:r>
      <w:r w:rsidRPr="0000273A">
        <w:rPr>
          <w:color w:val="000000" w:themeColor="text1"/>
          <w:spacing w:val="-15"/>
        </w:rPr>
        <w:t xml:space="preserve"> </w:t>
      </w:r>
      <w:r w:rsidRPr="0000273A">
        <w:rPr>
          <w:color w:val="000000" w:themeColor="text1"/>
        </w:rPr>
        <w:t>Выявление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предмета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преступления</w:t>
      </w:r>
    </w:p>
    <w:p w:rsidR="007A7690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>В)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>Установление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способа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>завладения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имуществом</w:t>
      </w:r>
    </w:p>
    <w:p w:rsidR="007A7690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 xml:space="preserve">Г) Определение размера причиненного ущерба </w:t>
      </w:r>
    </w:p>
    <w:p w:rsidR="00945825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lastRenderedPageBreak/>
        <w:t xml:space="preserve">Правильный ответ: Б, В, </w:t>
      </w:r>
      <w:proofErr w:type="gramStart"/>
      <w:r w:rsidRPr="0000273A">
        <w:rPr>
          <w:color w:val="000000" w:themeColor="text1"/>
        </w:rPr>
        <w:t>А</w:t>
      </w:r>
      <w:proofErr w:type="gramEnd"/>
      <w:r w:rsidRPr="0000273A">
        <w:rPr>
          <w:color w:val="000000" w:themeColor="text1"/>
        </w:rPr>
        <w:t>, Г</w:t>
      </w:r>
    </w:p>
    <w:p w:rsidR="001E6646" w:rsidRPr="0000273A" w:rsidRDefault="002C56CF" w:rsidP="007A7690">
      <w:pPr>
        <w:pStyle w:val="a3"/>
        <w:spacing w:line="321" w:lineRule="exact"/>
        <w:ind w:left="0"/>
        <w:rPr>
          <w:color w:val="000000" w:themeColor="text1"/>
          <w:spacing w:val="-5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4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="00971611" w:rsidRPr="0000273A">
        <w:rPr>
          <w:color w:val="000000" w:themeColor="text1"/>
          <w:spacing w:val="-5"/>
        </w:rPr>
        <w:t>10</w:t>
      </w:r>
    </w:p>
    <w:p w:rsidR="00FB7A19" w:rsidRDefault="00FB7A19" w:rsidP="007A7690">
      <w:pPr>
        <w:pStyle w:val="a4"/>
        <w:tabs>
          <w:tab w:val="left" w:pos="1201"/>
          <w:tab w:val="left" w:pos="2976"/>
          <w:tab w:val="left" w:pos="4857"/>
          <w:tab w:val="left" w:pos="7666"/>
          <w:tab w:val="left" w:pos="8875"/>
        </w:tabs>
        <w:ind w:left="0"/>
        <w:rPr>
          <w:color w:val="000000" w:themeColor="text1"/>
          <w:spacing w:val="-2"/>
          <w:sz w:val="28"/>
          <w:szCs w:val="28"/>
        </w:rPr>
      </w:pPr>
    </w:p>
    <w:p w:rsidR="00945825" w:rsidRPr="0000273A" w:rsidRDefault="007A7690" w:rsidP="007A7690">
      <w:pPr>
        <w:pStyle w:val="a4"/>
        <w:tabs>
          <w:tab w:val="left" w:pos="1201"/>
          <w:tab w:val="left" w:pos="2976"/>
          <w:tab w:val="left" w:pos="4857"/>
          <w:tab w:val="left" w:pos="7666"/>
          <w:tab w:val="left" w:pos="8875"/>
        </w:tabs>
        <w:ind w:left="0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pacing w:val="-2"/>
          <w:sz w:val="28"/>
          <w:szCs w:val="28"/>
        </w:rPr>
        <w:t>2. </w:t>
      </w:r>
      <w:r w:rsidR="002C56CF" w:rsidRPr="0000273A">
        <w:rPr>
          <w:color w:val="000000" w:themeColor="text1"/>
          <w:spacing w:val="-2"/>
          <w:sz w:val="28"/>
          <w:szCs w:val="28"/>
        </w:rPr>
        <w:t>Установите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правильную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последовательность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этапов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 xml:space="preserve">формирования </w:t>
      </w:r>
      <w:r w:rsidR="002C56CF" w:rsidRPr="0000273A">
        <w:rPr>
          <w:color w:val="000000" w:themeColor="text1"/>
          <w:sz w:val="28"/>
          <w:szCs w:val="28"/>
        </w:rPr>
        <w:t>организованной группы для совершения экономических преступлений:</w:t>
      </w:r>
    </w:p>
    <w:p w:rsidR="007A7690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>А)</w:t>
      </w:r>
      <w:r w:rsidRPr="0000273A">
        <w:rPr>
          <w:color w:val="000000" w:themeColor="text1"/>
          <w:spacing w:val="-10"/>
        </w:rPr>
        <w:t xml:space="preserve"> </w:t>
      </w:r>
      <w:r w:rsidRPr="0000273A">
        <w:rPr>
          <w:color w:val="000000" w:themeColor="text1"/>
        </w:rPr>
        <w:t>Определение</w:t>
      </w:r>
      <w:r w:rsidRPr="0000273A">
        <w:rPr>
          <w:color w:val="000000" w:themeColor="text1"/>
          <w:spacing w:val="-8"/>
        </w:rPr>
        <w:t xml:space="preserve"> </w:t>
      </w:r>
      <w:r w:rsidRPr="0000273A">
        <w:rPr>
          <w:color w:val="000000" w:themeColor="text1"/>
        </w:rPr>
        <w:t>целей</w:t>
      </w:r>
      <w:r w:rsidRPr="0000273A">
        <w:rPr>
          <w:color w:val="000000" w:themeColor="text1"/>
          <w:spacing w:val="-9"/>
        </w:rPr>
        <w:t xml:space="preserve"> </w:t>
      </w:r>
      <w:r w:rsidRPr="0000273A">
        <w:rPr>
          <w:color w:val="000000" w:themeColor="text1"/>
        </w:rPr>
        <w:t>преступной</w:t>
      </w:r>
      <w:r w:rsidRPr="0000273A">
        <w:rPr>
          <w:color w:val="000000" w:themeColor="text1"/>
          <w:spacing w:val="-9"/>
        </w:rPr>
        <w:t xml:space="preserve"> </w:t>
      </w:r>
      <w:r w:rsidRPr="0000273A">
        <w:rPr>
          <w:color w:val="000000" w:themeColor="text1"/>
        </w:rPr>
        <w:t>деятельности</w:t>
      </w:r>
    </w:p>
    <w:p w:rsidR="00945825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>Б) Выбор участников</w:t>
      </w:r>
    </w:p>
    <w:p w:rsidR="007A7690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>В)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>Создание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структуры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 xml:space="preserve">группы </w:t>
      </w:r>
    </w:p>
    <w:p w:rsidR="00945825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>Г) Распределение ролей</w:t>
      </w:r>
    </w:p>
    <w:p w:rsidR="007A7690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>Д)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Начало</w:t>
      </w:r>
      <w:r w:rsidRPr="0000273A">
        <w:rPr>
          <w:color w:val="000000" w:themeColor="text1"/>
          <w:spacing w:val="-12"/>
        </w:rPr>
        <w:t xml:space="preserve"> </w:t>
      </w:r>
      <w:r w:rsidRPr="0000273A">
        <w:rPr>
          <w:color w:val="000000" w:themeColor="text1"/>
        </w:rPr>
        <w:t>преступной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</w:rPr>
        <w:t xml:space="preserve">деятельности </w:t>
      </w:r>
    </w:p>
    <w:p w:rsidR="007A7690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 xml:space="preserve">Правильный ответ: А, Б, В, Г, Д </w:t>
      </w:r>
    </w:p>
    <w:p w:rsidR="00945825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>Компетенции (индикаторы): УК-10</w:t>
      </w:r>
    </w:p>
    <w:p w:rsidR="007A7690" w:rsidRPr="0000273A" w:rsidRDefault="007A7690" w:rsidP="007A7690">
      <w:pPr>
        <w:pStyle w:val="a4"/>
        <w:tabs>
          <w:tab w:val="left" w:pos="1201"/>
          <w:tab w:val="left" w:pos="3067"/>
          <w:tab w:val="left" w:pos="5039"/>
          <w:tab w:val="left" w:pos="7946"/>
          <w:tab w:val="left" w:pos="9250"/>
        </w:tabs>
        <w:ind w:left="0"/>
        <w:rPr>
          <w:color w:val="000000" w:themeColor="text1"/>
          <w:spacing w:val="-2"/>
          <w:sz w:val="28"/>
          <w:szCs w:val="28"/>
        </w:rPr>
      </w:pPr>
    </w:p>
    <w:p w:rsidR="00945825" w:rsidRPr="0000273A" w:rsidRDefault="007A7690" w:rsidP="007A7690">
      <w:pPr>
        <w:pStyle w:val="a4"/>
        <w:tabs>
          <w:tab w:val="left" w:pos="1201"/>
          <w:tab w:val="left" w:pos="3067"/>
          <w:tab w:val="left" w:pos="5039"/>
          <w:tab w:val="left" w:pos="7946"/>
          <w:tab w:val="left" w:pos="9250"/>
        </w:tabs>
        <w:ind w:left="0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pacing w:val="-2"/>
          <w:sz w:val="28"/>
          <w:szCs w:val="28"/>
        </w:rPr>
        <w:t>3. </w:t>
      </w:r>
      <w:r w:rsidR="002C56CF" w:rsidRPr="0000273A">
        <w:rPr>
          <w:color w:val="000000" w:themeColor="text1"/>
          <w:spacing w:val="-2"/>
          <w:sz w:val="28"/>
          <w:szCs w:val="28"/>
        </w:rPr>
        <w:t>Установите</w:t>
      </w:r>
      <w:r w:rsidR="007B59D3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правильную</w:t>
      </w:r>
      <w:r w:rsidR="007B59D3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последовательность</w:t>
      </w:r>
      <w:r w:rsidR="007B59D3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этапов</w:t>
      </w:r>
      <w:r w:rsidR="007B59D3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 xml:space="preserve">реализации </w:t>
      </w:r>
      <w:r w:rsidR="002C56CF" w:rsidRPr="0000273A">
        <w:rPr>
          <w:color w:val="000000" w:themeColor="text1"/>
          <w:sz w:val="28"/>
          <w:szCs w:val="28"/>
        </w:rPr>
        <w:t>экономического преступления через интернет:</w:t>
      </w:r>
    </w:p>
    <w:p w:rsidR="007A7690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>А)</w:t>
      </w:r>
      <w:r w:rsidRPr="0000273A">
        <w:rPr>
          <w:color w:val="000000" w:themeColor="text1"/>
          <w:spacing w:val="-15"/>
        </w:rPr>
        <w:t xml:space="preserve"> </w:t>
      </w:r>
      <w:r w:rsidRPr="0000273A">
        <w:rPr>
          <w:color w:val="000000" w:themeColor="text1"/>
        </w:rPr>
        <w:t>Создание</w:t>
      </w:r>
      <w:r w:rsidRPr="0000273A">
        <w:rPr>
          <w:color w:val="000000" w:themeColor="text1"/>
          <w:spacing w:val="-14"/>
        </w:rPr>
        <w:t xml:space="preserve"> </w:t>
      </w:r>
      <w:r w:rsidRPr="0000273A">
        <w:rPr>
          <w:color w:val="000000" w:themeColor="text1"/>
        </w:rPr>
        <w:t>фиктивных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 xml:space="preserve">сайтов </w:t>
      </w:r>
    </w:p>
    <w:p w:rsidR="007A7690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 xml:space="preserve">Б) Сбор персональных данных </w:t>
      </w:r>
    </w:p>
    <w:p w:rsidR="00945825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</w:rPr>
        <w:t>В) Создание легенды</w:t>
      </w:r>
    </w:p>
    <w:p w:rsidR="007A7690" w:rsidRPr="0000273A" w:rsidRDefault="002C56CF" w:rsidP="007A7690">
      <w:pPr>
        <w:pStyle w:val="a3"/>
        <w:spacing w:line="242" w:lineRule="auto"/>
        <w:ind w:left="0"/>
        <w:rPr>
          <w:color w:val="000000" w:themeColor="text1"/>
        </w:rPr>
      </w:pPr>
      <w:r w:rsidRPr="0000273A">
        <w:rPr>
          <w:color w:val="000000" w:themeColor="text1"/>
        </w:rPr>
        <w:t xml:space="preserve">Г) Внедрение вредоносного ПО </w:t>
      </w:r>
    </w:p>
    <w:p w:rsidR="007A7690" w:rsidRPr="0000273A" w:rsidRDefault="002C56CF" w:rsidP="007A7690">
      <w:pPr>
        <w:pStyle w:val="a3"/>
        <w:spacing w:line="242" w:lineRule="auto"/>
        <w:ind w:left="0"/>
        <w:rPr>
          <w:color w:val="000000" w:themeColor="text1"/>
        </w:rPr>
      </w:pPr>
      <w:r w:rsidRPr="0000273A">
        <w:rPr>
          <w:color w:val="000000" w:themeColor="text1"/>
        </w:rPr>
        <w:t>Д)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>Получение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незаконной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 xml:space="preserve">выгоды </w:t>
      </w:r>
    </w:p>
    <w:p w:rsidR="00945825" w:rsidRPr="0000273A" w:rsidRDefault="002C56CF" w:rsidP="007A7690">
      <w:pPr>
        <w:pStyle w:val="a3"/>
        <w:spacing w:line="242" w:lineRule="auto"/>
        <w:ind w:left="0"/>
        <w:rPr>
          <w:color w:val="000000" w:themeColor="text1"/>
        </w:rPr>
      </w:pPr>
      <w:r w:rsidRPr="0000273A">
        <w:rPr>
          <w:color w:val="000000" w:themeColor="text1"/>
        </w:rPr>
        <w:t xml:space="preserve">Правильный ответ: В, </w:t>
      </w:r>
      <w:proofErr w:type="gramStart"/>
      <w:r w:rsidRPr="0000273A">
        <w:rPr>
          <w:color w:val="000000" w:themeColor="text1"/>
        </w:rPr>
        <w:t>А</w:t>
      </w:r>
      <w:proofErr w:type="gramEnd"/>
      <w:r w:rsidRPr="0000273A">
        <w:rPr>
          <w:color w:val="000000" w:themeColor="text1"/>
        </w:rPr>
        <w:t>, Г, Б, Д</w:t>
      </w:r>
    </w:p>
    <w:p w:rsidR="00945825" w:rsidRPr="0000273A" w:rsidRDefault="002C56CF" w:rsidP="007A7690">
      <w:pPr>
        <w:pStyle w:val="a3"/>
        <w:spacing w:line="316" w:lineRule="exact"/>
        <w:ind w:left="0"/>
        <w:rPr>
          <w:color w:val="000000" w:themeColor="text1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4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Pr="0000273A">
        <w:rPr>
          <w:color w:val="000000" w:themeColor="text1"/>
          <w:spacing w:val="-5"/>
        </w:rPr>
        <w:t>10</w:t>
      </w:r>
    </w:p>
    <w:p w:rsidR="00945825" w:rsidRPr="0000273A" w:rsidRDefault="00945825" w:rsidP="007A7690">
      <w:pPr>
        <w:pStyle w:val="a3"/>
        <w:ind w:left="0"/>
        <w:rPr>
          <w:color w:val="000000" w:themeColor="text1"/>
        </w:rPr>
      </w:pPr>
    </w:p>
    <w:p w:rsidR="00945825" w:rsidRDefault="002C56CF" w:rsidP="008419C8">
      <w:pPr>
        <w:spacing w:line="322" w:lineRule="exact"/>
        <w:ind w:hanging="426"/>
        <w:rPr>
          <w:b/>
          <w:color w:val="000000" w:themeColor="text1"/>
          <w:spacing w:val="-4"/>
          <w:sz w:val="28"/>
          <w:szCs w:val="28"/>
        </w:rPr>
      </w:pPr>
      <w:r w:rsidRPr="0000273A">
        <w:rPr>
          <w:b/>
          <w:color w:val="000000" w:themeColor="text1"/>
          <w:spacing w:val="-2"/>
          <w:sz w:val="28"/>
          <w:szCs w:val="28"/>
        </w:rPr>
        <w:t>Задания</w:t>
      </w:r>
      <w:r w:rsidRPr="0000273A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00273A">
        <w:rPr>
          <w:b/>
          <w:color w:val="000000" w:themeColor="text1"/>
          <w:spacing w:val="-2"/>
          <w:sz w:val="28"/>
          <w:szCs w:val="28"/>
        </w:rPr>
        <w:t>открытого</w:t>
      </w:r>
      <w:r w:rsidRPr="0000273A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00273A">
        <w:rPr>
          <w:b/>
          <w:color w:val="000000" w:themeColor="text1"/>
          <w:spacing w:val="-4"/>
          <w:sz w:val="28"/>
          <w:szCs w:val="28"/>
        </w:rPr>
        <w:t>типа</w:t>
      </w:r>
    </w:p>
    <w:p w:rsidR="00F503E8" w:rsidRPr="0000273A" w:rsidRDefault="00F503E8" w:rsidP="008419C8">
      <w:pPr>
        <w:spacing w:line="322" w:lineRule="exact"/>
        <w:ind w:hanging="426"/>
        <w:rPr>
          <w:b/>
          <w:color w:val="000000" w:themeColor="text1"/>
          <w:sz w:val="28"/>
          <w:szCs w:val="28"/>
        </w:rPr>
      </w:pPr>
    </w:p>
    <w:p w:rsidR="00945825" w:rsidRPr="0000273A" w:rsidRDefault="00F66BCA" w:rsidP="008419C8">
      <w:pPr>
        <w:ind w:hanging="426"/>
        <w:rPr>
          <w:b/>
          <w:color w:val="000000" w:themeColor="text1"/>
          <w:spacing w:val="-2"/>
          <w:sz w:val="28"/>
          <w:szCs w:val="28"/>
        </w:rPr>
      </w:pPr>
      <w:r w:rsidRPr="0000273A">
        <w:rPr>
          <w:b/>
          <w:color w:val="000000" w:themeColor="text1"/>
          <w:sz w:val="28"/>
          <w:szCs w:val="28"/>
        </w:rPr>
        <w:t xml:space="preserve">      </w:t>
      </w:r>
      <w:r w:rsidR="002C56CF" w:rsidRPr="0000273A">
        <w:rPr>
          <w:b/>
          <w:color w:val="000000" w:themeColor="text1"/>
          <w:sz w:val="28"/>
          <w:szCs w:val="28"/>
        </w:rPr>
        <w:t>Задания</w:t>
      </w:r>
      <w:r w:rsidR="002C56CF" w:rsidRPr="0000273A">
        <w:rPr>
          <w:b/>
          <w:color w:val="000000" w:themeColor="text1"/>
          <w:spacing w:val="-7"/>
          <w:sz w:val="28"/>
          <w:szCs w:val="28"/>
        </w:rPr>
        <w:t xml:space="preserve"> </w:t>
      </w:r>
      <w:r w:rsidR="002C56CF" w:rsidRPr="0000273A">
        <w:rPr>
          <w:b/>
          <w:color w:val="000000" w:themeColor="text1"/>
          <w:sz w:val="28"/>
          <w:szCs w:val="28"/>
        </w:rPr>
        <w:t>открытого</w:t>
      </w:r>
      <w:r w:rsidR="002C56CF" w:rsidRPr="0000273A">
        <w:rPr>
          <w:b/>
          <w:color w:val="000000" w:themeColor="text1"/>
          <w:spacing w:val="-15"/>
          <w:sz w:val="28"/>
          <w:szCs w:val="28"/>
        </w:rPr>
        <w:t xml:space="preserve"> </w:t>
      </w:r>
      <w:r w:rsidR="002C56CF" w:rsidRPr="0000273A">
        <w:rPr>
          <w:b/>
          <w:color w:val="000000" w:themeColor="text1"/>
          <w:sz w:val="28"/>
          <w:szCs w:val="28"/>
        </w:rPr>
        <w:t>типа</w:t>
      </w:r>
      <w:r w:rsidR="002C56CF" w:rsidRPr="0000273A">
        <w:rPr>
          <w:b/>
          <w:color w:val="000000" w:themeColor="text1"/>
          <w:spacing w:val="-7"/>
          <w:sz w:val="28"/>
          <w:szCs w:val="28"/>
        </w:rPr>
        <w:t xml:space="preserve"> </w:t>
      </w:r>
      <w:r w:rsidR="002C56CF" w:rsidRPr="0000273A">
        <w:rPr>
          <w:b/>
          <w:color w:val="000000" w:themeColor="text1"/>
          <w:sz w:val="28"/>
          <w:szCs w:val="28"/>
        </w:rPr>
        <w:t>на</w:t>
      </w:r>
      <w:r w:rsidR="002C56CF" w:rsidRPr="0000273A">
        <w:rPr>
          <w:b/>
          <w:color w:val="000000" w:themeColor="text1"/>
          <w:spacing w:val="-11"/>
          <w:sz w:val="28"/>
          <w:szCs w:val="28"/>
        </w:rPr>
        <w:t xml:space="preserve"> </w:t>
      </w:r>
      <w:r w:rsidR="002C56CF" w:rsidRPr="0000273A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B71ED6" w:rsidRPr="0000273A" w:rsidRDefault="00B71ED6" w:rsidP="008419C8">
      <w:pPr>
        <w:tabs>
          <w:tab w:val="left" w:pos="1273"/>
        </w:tabs>
        <w:spacing w:line="322" w:lineRule="exact"/>
        <w:ind w:hanging="426"/>
        <w:jc w:val="both"/>
        <w:rPr>
          <w:i/>
          <w:color w:val="000000" w:themeColor="text1"/>
          <w:sz w:val="28"/>
          <w:szCs w:val="28"/>
        </w:rPr>
      </w:pPr>
    </w:p>
    <w:p w:rsidR="00945825" w:rsidRPr="0000273A" w:rsidRDefault="002C56CF" w:rsidP="00B71ED6">
      <w:pPr>
        <w:tabs>
          <w:tab w:val="left" w:pos="1273"/>
        </w:tabs>
        <w:spacing w:line="322" w:lineRule="exact"/>
        <w:jc w:val="both"/>
        <w:rPr>
          <w:i/>
          <w:color w:val="000000" w:themeColor="text1"/>
          <w:spacing w:val="-2"/>
          <w:sz w:val="28"/>
          <w:szCs w:val="28"/>
        </w:rPr>
      </w:pPr>
      <w:r w:rsidRPr="0000273A">
        <w:rPr>
          <w:i/>
          <w:color w:val="000000" w:themeColor="text1"/>
          <w:sz w:val="28"/>
          <w:szCs w:val="28"/>
        </w:rPr>
        <w:t>Напишите</w:t>
      </w:r>
      <w:r w:rsidRPr="0000273A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00273A">
        <w:rPr>
          <w:i/>
          <w:color w:val="000000" w:themeColor="text1"/>
          <w:sz w:val="28"/>
          <w:szCs w:val="28"/>
        </w:rPr>
        <w:t>пропущенное</w:t>
      </w:r>
      <w:r w:rsidR="00E7140B" w:rsidRPr="0000273A">
        <w:rPr>
          <w:i/>
          <w:color w:val="000000" w:themeColor="text1"/>
          <w:spacing w:val="-15"/>
          <w:sz w:val="28"/>
          <w:szCs w:val="28"/>
        </w:rPr>
        <w:t xml:space="preserve"> слово (</w:t>
      </w:r>
      <w:r w:rsidR="00E7140B" w:rsidRPr="0000273A">
        <w:rPr>
          <w:i/>
          <w:color w:val="000000" w:themeColor="text1"/>
          <w:spacing w:val="-2"/>
          <w:sz w:val="28"/>
          <w:szCs w:val="28"/>
        </w:rPr>
        <w:t>словосочетание).</w:t>
      </w:r>
    </w:p>
    <w:p w:rsidR="00A0274F" w:rsidRPr="0000273A" w:rsidRDefault="00A0274F" w:rsidP="007A7690">
      <w:pPr>
        <w:pStyle w:val="a3"/>
        <w:tabs>
          <w:tab w:val="left" w:pos="3147"/>
        </w:tabs>
        <w:ind w:left="0"/>
        <w:jc w:val="both"/>
        <w:rPr>
          <w:color w:val="000000" w:themeColor="text1"/>
          <w:u w:val="single"/>
        </w:rPr>
      </w:pPr>
    </w:p>
    <w:p w:rsidR="00945825" w:rsidRPr="0000273A" w:rsidRDefault="00E7140B" w:rsidP="007A7690">
      <w:pPr>
        <w:pStyle w:val="a3"/>
        <w:tabs>
          <w:tab w:val="left" w:pos="3147"/>
        </w:tabs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1.</w:t>
      </w:r>
      <w:r w:rsidR="00B264E4" w:rsidRPr="0000273A">
        <w:rPr>
          <w:color w:val="000000" w:themeColor="text1"/>
        </w:rPr>
        <w:t xml:space="preserve"> </w:t>
      </w:r>
      <w:r w:rsidR="00E9338C">
        <w:rPr>
          <w:color w:val="000000" w:themeColor="text1"/>
        </w:rPr>
        <w:t>Под у</w:t>
      </w:r>
      <w:r w:rsidR="00A0274F" w:rsidRPr="0000273A">
        <w:rPr>
          <w:color w:val="000000" w:themeColor="text1"/>
        </w:rPr>
        <w:t>мышленн</w:t>
      </w:r>
      <w:r w:rsidR="00E9338C">
        <w:rPr>
          <w:color w:val="000000" w:themeColor="text1"/>
        </w:rPr>
        <w:t>ым</w:t>
      </w:r>
      <w:r w:rsidR="00A0274F" w:rsidRPr="0000273A">
        <w:rPr>
          <w:color w:val="000000" w:themeColor="text1"/>
          <w:spacing w:val="-15"/>
        </w:rPr>
        <w:t xml:space="preserve"> </w:t>
      </w:r>
      <w:r w:rsidR="002C56CF" w:rsidRPr="0000273A">
        <w:rPr>
          <w:color w:val="000000" w:themeColor="text1"/>
        </w:rPr>
        <w:t>распространение</w:t>
      </w:r>
      <w:r w:rsidR="00E9338C">
        <w:rPr>
          <w:color w:val="000000" w:themeColor="text1"/>
        </w:rPr>
        <w:t>м</w:t>
      </w:r>
      <w:r w:rsidR="002C56CF" w:rsidRPr="0000273A">
        <w:rPr>
          <w:color w:val="000000" w:themeColor="text1"/>
          <w:spacing w:val="-15"/>
        </w:rPr>
        <w:t xml:space="preserve"> </w:t>
      </w:r>
      <w:r w:rsidR="002C56CF" w:rsidRPr="0000273A">
        <w:rPr>
          <w:color w:val="000000" w:themeColor="text1"/>
        </w:rPr>
        <w:t>через</w:t>
      </w:r>
      <w:r w:rsidR="002C56CF" w:rsidRPr="0000273A">
        <w:rPr>
          <w:color w:val="000000" w:themeColor="text1"/>
          <w:spacing w:val="-16"/>
        </w:rPr>
        <w:t xml:space="preserve"> </w:t>
      </w:r>
      <w:r w:rsidR="002C56CF" w:rsidRPr="0000273A">
        <w:rPr>
          <w:color w:val="000000" w:themeColor="text1"/>
        </w:rPr>
        <w:t>средства</w:t>
      </w:r>
      <w:r w:rsidR="002C56CF" w:rsidRPr="0000273A">
        <w:rPr>
          <w:color w:val="000000" w:themeColor="text1"/>
          <w:spacing w:val="-15"/>
        </w:rPr>
        <w:t xml:space="preserve"> </w:t>
      </w:r>
      <w:r w:rsidR="002C56CF" w:rsidRPr="0000273A">
        <w:rPr>
          <w:color w:val="000000" w:themeColor="text1"/>
        </w:rPr>
        <w:t>массовой информации,</w:t>
      </w:r>
      <w:r w:rsidR="002C56CF" w:rsidRPr="0000273A">
        <w:rPr>
          <w:color w:val="000000" w:themeColor="text1"/>
          <w:spacing w:val="-18"/>
        </w:rPr>
        <w:t xml:space="preserve"> </w:t>
      </w:r>
      <w:r w:rsidR="002C56CF" w:rsidRPr="0000273A">
        <w:rPr>
          <w:color w:val="000000" w:themeColor="text1"/>
        </w:rPr>
        <w:t>в</w:t>
      </w:r>
      <w:r w:rsidR="002C56CF" w:rsidRPr="0000273A">
        <w:rPr>
          <w:color w:val="000000" w:themeColor="text1"/>
          <w:spacing w:val="-17"/>
        </w:rPr>
        <w:t xml:space="preserve"> </w:t>
      </w:r>
      <w:r w:rsidR="002C56CF" w:rsidRPr="0000273A">
        <w:rPr>
          <w:color w:val="000000" w:themeColor="text1"/>
        </w:rPr>
        <w:t>том</w:t>
      </w:r>
      <w:r w:rsidR="002C56CF" w:rsidRPr="0000273A">
        <w:rPr>
          <w:color w:val="000000" w:themeColor="text1"/>
          <w:spacing w:val="-18"/>
        </w:rPr>
        <w:t xml:space="preserve"> </w:t>
      </w:r>
      <w:r w:rsidR="002C56CF" w:rsidRPr="0000273A">
        <w:rPr>
          <w:color w:val="000000" w:themeColor="text1"/>
        </w:rPr>
        <w:t>числе</w:t>
      </w:r>
      <w:r w:rsidR="002C56CF" w:rsidRPr="0000273A">
        <w:rPr>
          <w:color w:val="000000" w:themeColor="text1"/>
          <w:spacing w:val="-17"/>
        </w:rPr>
        <w:t xml:space="preserve"> </w:t>
      </w:r>
      <w:r w:rsidR="002C56CF" w:rsidRPr="0000273A">
        <w:rPr>
          <w:color w:val="000000" w:themeColor="text1"/>
        </w:rPr>
        <w:t>электронные,</w:t>
      </w:r>
      <w:r w:rsidR="002C56CF" w:rsidRPr="0000273A">
        <w:rPr>
          <w:color w:val="000000" w:themeColor="text1"/>
          <w:spacing w:val="-18"/>
        </w:rPr>
        <w:t xml:space="preserve"> </w:t>
      </w:r>
      <w:r w:rsidR="002C56CF" w:rsidRPr="0000273A">
        <w:rPr>
          <w:color w:val="000000" w:themeColor="text1"/>
        </w:rPr>
        <w:t>информационно-телекоммуникационные сети (включая сеть "Интернет"), заведомо ложных сведений или совершение операций с финансовыми инструментами, иностранной валютой и (или) товарами либо иные умышленные действия, запрещенные законодательством Российской Федерации о противодействии неправомерному использованию инсайдерской</w:t>
      </w:r>
      <w:r w:rsidR="002C56CF" w:rsidRPr="0000273A">
        <w:rPr>
          <w:color w:val="000000" w:themeColor="text1"/>
          <w:spacing w:val="-15"/>
        </w:rPr>
        <w:t xml:space="preserve"> </w:t>
      </w:r>
      <w:r w:rsidR="002C56CF" w:rsidRPr="0000273A">
        <w:rPr>
          <w:color w:val="000000" w:themeColor="text1"/>
        </w:rPr>
        <w:t>информации</w:t>
      </w:r>
      <w:r w:rsidR="002C56CF" w:rsidRPr="0000273A">
        <w:rPr>
          <w:color w:val="000000" w:themeColor="text1"/>
          <w:spacing w:val="-15"/>
        </w:rPr>
        <w:t xml:space="preserve"> </w:t>
      </w:r>
      <w:r w:rsidR="002C56CF" w:rsidRPr="0000273A">
        <w:rPr>
          <w:color w:val="000000" w:themeColor="text1"/>
        </w:rPr>
        <w:t>и</w:t>
      </w:r>
      <w:r w:rsidR="002C56CF" w:rsidRPr="0000273A">
        <w:rPr>
          <w:color w:val="000000" w:themeColor="text1"/>
          <w:spacing w:val="-15"/>
        </w:rPr>
        <w:t xml:space="preserve"> </w:t>
      </w:r>
      <w:r w:rsidR="002C56CF" w:rsidRPr="0000273A">
        <w:rPr>
          <w:color w:val="000000" w:themeColor="text1"/>
        </w:rPr>
        <w:t>манипулированию</w:t>
      </w:r>
      <w:r w:rsidR="002C56CF" w:rsidRPr="0000273A">
        <w:rPr>
          <w:color w:val="000000" w:themeColor="text1"/>
          <w:spacing w:val="-16"/>
        </w:rPr>
        <w:t xml:space="preserve"> </w:t>
      </w:r>
      <w:r w:rsidR="002C56CF" w:rsidRPr="0000273A">
        <w:rPr>
          <w:color w:val="000000" w:themeColor="text1"/>
        </w:rPr>
        <w:t>рынком,</w:t>
      </w:r>
      <w:r w:rsidR="002C56CF" w:rsidRPr="0000273A">
        <w:rPr>
          <w:color w:val="000000" w:themeColor="text1"/>
          <w:spacing w:val="-13"/>
        </w:rPr>
        <w:t xml:space="preserve"> </w:t>
      </w:r>
      <w:r w:rsidR="002C56CF" w:rsidRPr="0000273A">
        <w:rPr>
          <w:color w:val="000000" w:themeColor="text1"/>
        </w:rPr>
        <w:t>если</w:t>
      </w:r>
      <w:r w:rsidR="002C56CF" w:rsidRPr="0000273A">
        <w:rPr>
          <w:color w:val="000000" w:themeColor="text1"/>
          <w:spacing w:val="-15"/>
        </w:rPr>
        <w:t xml:space="preserve"> </w:t>
      </w:r>
      <w:r w:rsidR="002C56CF" w:rsidRPr="0000273A">
        <w:rPr>
          <w:color w:val="000000" w:themeColor="text1"/>
        </w:rPr>
        <w:t>в</w:t>
      </w:r>
      <w:r w:rsidR="002C56CF" w:rsidRPr="0000273A">
        <w:rPr>
          <w:color w:val="000000" w:themeColor="text1"/>
          <w:spacing w:val="-16"/>
        </w:rPr>
        <w:t xml:space="preserve"> </w:t>
      </w:r>
      <w:r w:rsidR="002C56CF" w:rsidRPr="0000273A">
        <w:rPr>
          <w:color w:val="000000" w:themeColor="text1"/>
        </w:rPr>
        <w:t>результате</w:t>
      </w:r>
      <w:r w:rsidR="002C56CF" w:rsidRPr="0000273A">
        <w:rPr>
          <w:color w:val="000000" w:themeColor="text1"/>
          <w:spacing w:val="-14"/>
        </w:rPr>
        <w:t xml:space="preserve"> </w:t>
      </w:r>
      <w:r w:rsidR="002C56CF" w:rsidRPr="0000273A">
        <w:rPr>
          <w:color w:val="000000" w:themeColor="text1"/>
        </w:rPr>
        <w:t>таких незаконных</w:t>
      </w:r>
      <w:r w:rsidR="002C56CF" w:rsidRPr="0000273A">
        <w:rPr>
          <w:color w:val="000000" w:themeColor="text1"/>
          <w:spacing w:val="-9"/>
        </w:rPr>
        <w:t xml:space="preserve"> </w:t>
      </w:r>
      <w:r w:rsidR="002C56CF" w:rsidRPr="0000273A">
        <w:rPr>
          <w:color w:val="000000" w:themeColor="text1"/>
        </w:rPr>
        <w:t>действий</w:t>
      </w:r>
      <w:r w:rsidR="002C56CF" w:rsidRPr="0000273A">
        <w:rPr>
          <w:color w:val="000000" w:themeColor="text1"/>
          <w:spacing w:val="-4"/>
        </w:rPr>
        <w:t xml:space="preserve"> </w:t>
      </w:r>
      <w:r w:rsidR="002C56CF" w:rsidRPr="0000273A">
        <w:rPr>
          <w:color w:val="000000" w:themeColor="text1"/>
        </w:rPr>
        <w:t>цена,</w:t>
      </w:r>
      <w:r w:rsidR="002C56CF" w:rsidRPr="0000273A">
        <w:rPr>
          <w:color w:val="000000" w:themeColor="text1"/>
          <w:spacing w:val="-3"/>
        </w:rPr>
        <w:t xml:space="preserve"> </w:t>
      </w:r>
      <w:r w:rsidR="002C56CF" w:rsidRPr="0000273A">
        <w:rPr>
          <w:color w:val="000000" w:themeColor="text1"/>
        </w:rPr>
        <w:t>спрос,</w:t>
      </w:r>
      <w:r w:rsidR="002C56CF" w:rsidRPr="0000273A">
        <w:rPr>
          <w:color w:val="000000" w:themeColor="text1"/>
          <w:spacing w:val="-3"/>
        </w:rPr>
        <w:t xml:space="preserve"> </w:t>
      </w:r>
      <w:r w:rsidR="002C56CF" w:rsidRPr="0000273A">
        <w:rPr>
          <w:color w:val="000000" w:themeColor="text1"/>
        </w:rPr>
        <w:t>предложение</w:t>
      </w:r>
      <w:r w:rsidR="002C56CF" w:rsidRPr="0000273A">
        <w:rPr>
          <w:color w:val="000000" w:themeColor="text1"/>
          <w:spacing w:val="-3"/>
        </w:rPr>
        <w:t xml:space="preserve"> </w:t>
      </w:r>
      <w:r w:rsidR="002C56CF" w:rsidRPr="0000273A">
        <w:rPr>
          <w:color w:val="000000" w:themeColor="text1"/>
        </w:rPr>
        <w:t>или</w:t>
      </w:r>
      <w:r w:rsidR="002C56CF" w:rsidRPr="0000273A">
        <w:rPr>
          <w:color w:val="000000" w:themeColor="text1"/>
          <w:spacing w:val="-4"/>
        </w:rPr>
        <w:t xml:space="preserve"> </w:t>
      </w:r>
      <w:r w:rsidR="002C56CF" w:rsidRPr="0000273A">
        <w:rPr>
          <w:color w:val="000000" w:themeColor="text1"/>
        </w:rPr>
        <w:t>объем</w:t>
      </w:r>
      <w:r w:rsidR="002C56CF" w:rsidRPr="0000273A">
        <w:rPr>
          <w:color w:val="000000" w:themeColor="text1"/>
          <w:spacing w:val="-3"/>
        </w:rPr>
        <w:t xml:space="preserve"> </w:t>
      </w:r>
      <w:r w:rsidR="002C56CF" w:rsidRPr="0000273A">
        <w:rPr>
          <w:color w:val="000000" w:themeColor="text1"/>
        </w:rPr>
        <w:t>торгов</w:t>
      </w:r>
      <w:r w:rsidR="002C56CF" w:rsidRPr="0000273A">
        <w:rPr>
          <w:color w:val="000000" w:themeColor="text1"/>
          <w:spacing w:val="-6"/>
        </w:rPr>
        <w:t xml:space="preserve"> </w:t>
      </w:r>
      <w:r w:rsidR="002C56CF" w:rsidRPr="0000273A">
        <w:rPr>
          <w:color w:val="000000" w:themeColor="text1"/>
        </w:rPr>
        <w:t xml:space="preserve">финансовыми инструментами, иностранной валютой и (или) товарами отклонились от уровня или поддерживались на уровне, существенно отличающемся от того уровня, который сформировался бы без учета указанных выше незаконных действий, и такие действия причинили крупный ущерб гражданам, организациям или государству либо сопряжены с извлечением излишнего дохода или </w:t>
      </w:r>
      <w:proofErr w:type="spellStart"/>
      <w:r w:rsidR="002C56CF" w:rsidRPr="0000273A">
        <w:rPr>
          <w:color w:val="000000" w:themeColor="text1"/>
        </w:rPr>
        <w:t>избежанием</w:t>
      </w:r>
      <w:proofErr w:type="spellEnd"/>
      <w:r w:rsidR="002C56CF" w:rsidRPr="0000273A">
        <w:rPr>
          <w:color w:val="000000" w:themeColor="text1"/>
        </w:rPr>
        <w:t xml:space="preserve"> убытков в крупном размере</w:t>
      </w:r>
      <w:r w:rsidR="00E9338C">
        <w:rPr>
          <w:color w:val="000000" w:themeColor="text1"/>
        </w:rPr>
        <w:t xml:space="preserve"> понимается__________</w:t>
      </w:r>
      <w:r w:rsidR="002C56CF" w:rsidRPr="0000273A">
        <w:rPr>
          <w:color w:val="000000" w:themeColor="text1"/>
        </w:rPr>
        <w:t>.</w:t>
      </w:r>
    </w:p>
    <w:p w:rsidR="00B71ED6" w:rsidRPr="0000273A" w:rsidRDefault="002C56CF" w:rsidP="007A7690">
      <w:pPr>
        <w:pStyle w:val="a3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Правильный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>ответ:</w:t>
      </w:r>
      <w:r w:rsidRPr="0000273A">
        <w:rPr>
          <w:color w:val="000000" w:themeColor="text1"/>
          <w:spacing w:val="-17"/>
        </w:rPr>
        <w:t xml:space="preserve"> </w:t>
      </w:r>
      <w:r w:rsidRPr="0000273A">
        <w:rPr>
          <w:color w:val="000000" w:themeColor="text1"/>
        </w:rPr>
        <w:t>Манипулирование</w:t>
      </w:r>
      <w:r w:rsidRPr="0000273A">
        <w:rPr>
          <w:color w:val="000000" w:themeColor="text1"/>
          <w:spacing w:val="-18"/>
        </w:rPr>
        <w:t xml:space="preserve"> </w:t>
      </w:r>
      <w:r w:rsidRPr="0000273A">
        <w:rPr>
          <w:color w:val="000000" w:themeColor="text1"/>
        </w:rPr>
        <w:t xml:space="preserve">рынком. </w:t>
      </w:r>
    </w:p>
    <w:p w:rsidR="00945825" w:rsidRPr="0000273A" w:rsidRDefault="002C56CF" w:rsidP="007A7690">
      <w:pPr>
        <w:pStyle w:val="a3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Компетенции (индикаторы): УК-10</w:t>
      </w:r>
    </w:p>
    <w:p w:rsidR="00945825" w:rsidRPr="0000273A" w:rsidRDefault="00945825" w:rsidP="007A7690">
      <w:pPr>
        <w:pStyle w:val="a3"/>
        <w:ind w:left="0"/>
        <w:jc w:val="both"/>
        <w:rPr>
          <w:color w:val="000000" w:themeColor="text1"/>
        </w:rPr>
      </w:pPr>
    </w:p>
    <w:p w:rsidR="00B264E4" w:rsidRPr="0000273A" w:rsidRDefault="007B59D3" w:rsidP="007A7690">
      <w:pPr>
        <w:tabs>
          <w:tab w:val="left" w:pos="1274"/>
        </w:tabs>
        <w:spacing w:line="322" w:lineRule="exact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t>2.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4"/>
          <w:sz w:val="28"/>
          <w:szCs w:val="28"/>
        </w:rPr>
        <w:t>Одна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6"/>
          <w:sz w:val="28"/>
          <w:szCs w:val="28"/>
        </w:rPr>
        <w:t>из</w:t>
      </w:r>
      <w:r w:rsidR="00811B86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первых</w:t>
      </w:r>
      <w:r w:rsidR="00811B86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классификаций</w:t>
      </w:r>
      <w:r w:rsidR="00811B86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корыстных</w:t>
      </w:r>
      <w:r w:rsidR="00811B86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преступников</w:t>
      </w:r>
      <w:r w:rsidR="00811B86">
        <w:rPr>
          <w:color w:val="000000" w:themeColor="text1"/>
          <w:sz w:val="28"/>
          <w:szCs w:val="28"/>
        </w:rPr>
        <w:t xml:space="preserve"> </w:t>
      </w:r>
      <w:r w:rsidR="00B264E4" w:rsidRPr="0000273A">
        <w:rPr>
          <w:color w:val="000000" w:themeColor="text1"/>
          <w:spacing w:val="-2"/>
          <w:sz w:val="28"/>
          <w:szCs w:val="28"/>
        </w:rPr>
        <w:t xml:space="preserve">принадлежит </w:t>
      </w:r>
      <w:r w:rsidR="002C56CF" w:rsidRPr="0000273A">
        <w:rPr>
          <w:color w:val="000000" w:themeColor="text1"/>
          <w:sz w:val="28"/>
          <w:szCs w:val="28"/>
        </w:rPr>
        <w:t>Аристотелю. Он выделял два типа криминальной корысти:</w:t>
      </w:r>
      <w:r w:rsidR="00B264E4" w:rsidRPr="0000273A">
        <w:rPr>
          <w:color w:val="000000" w:themeColor="text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корысть</w:t>
      </w:r>
      <w:r w:rsidR="002C56CF" w:rsidRPr="0000273A">
        <w:rPr>
          <w:color w:val="000000" w:themeColor="text1"/>
          <w:spacing w:val="-5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бедных</w:t>
      </w:r>
      <w:r w:rsidR="002C56CF" w:rsidRPr="0000273A">
        <w:rPr>
          <w:color w:val="000000" w:themeColor="text1"/>
          <w:spacing w:val="-6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(рожденная</w:t>
      </w:r>
      <w:r w:rsidR="002C56CF" w:rsidRPr="0000273A">
        <w:rPr>
          <w:color w:val="000000" w:themeColor="text1"/>
          <w:spacing w:val="-1"/>
          <w:sz w:val="28"/>
          <w:szCs w:val="28"/>
        </w:rPr>
        <w:t xml:space="preserve"> </w:t>
      </w:r>
      <w:r w:rsidR="002C56CF" w:rsidRPr="0000273A">
        <w:rPr>
          <w:color w:val="000000" w:themeColor="text1"/>
          <w:spacing w:val="-2"/>
          <w:sz w:val="28"/>
          <w:szCs w:val="28"/>
        </w:rPr>
        <w:t>недостатком);</w:t>
      </w:r>
      <w:r w:rsidR="002C56CF" w:rsidRPr="0000273A">
        <w:rPr>
          <w:color w:val="000000" w:themeColor="text1"/>
          <w:spacing w:val="-5"/>
          <w:sz w:val="28"/>
          <w:szCs w:val="28"/>
        </w:rPr>
        <w:t xml:space="preserve"> </w:t>
      </w:r>
      <w:r w:rsidR="00E9338C">
        <w:rPr>
          <w:color w:val="000000" w:themeColor="text1"/>
          <w:spacing w:val="-5"/>
          <w:sz w:val="28"/>
          <w:szCs w:val="28"/>
        </w:rPr>
        <w:t>_____________</w:t>
      </w:r>
      <w:proofErr w:type="gramStart"/>
      <w:r w:rsidR="00E9338C">
        <w:rPr>
          <w:color w:val="000000" w:themeColor="text1"/>
          <w:spacing w:val="-5"/>
          <w:sz w:val="28"/>
          <w:szCs w:val="28"/>
        </w:rPr>
        <w:t>_</w:t>
      </w:r>
      <w:r w:rsidR="002C56CF" w:rsidRPr="0000273A">
        <w:rPr>
          <w:color w:val="000000" w:themeColor="text1"/>
          <w:sz w:val="28"/>
          <w:szCs w:val="28"/>
        </w:rPr>
        <w:t>(</w:t>
      </w:r>
      <w:proofErr w:type="gramEnd"/>
      <w:r w:rsidR="002C56CF" w:rsidRPr="0000273A">
        <w:rPr>
          <w:color w:val="000000" w:themeColor="text1"/>
          <w:sz w:val="28"/>
          <w:szCs w:val="28"/>
        </w:rPr>
        <w:t>стремление</w:t>
      </w:r>
      <w:r w:rsidR="002C56CF" w:rsidRPr="0000273A">
        <w:rPr>
          <w:color w:val="000000" w:themeColor="text1"/>
          <w:spacing w:val="-11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к</w:t>
      </w:r>
      <w:r w:rsidR="002C56CF" w:rsidRPr="0000273A">
        <w:rPr>
          <w:color w:val="000000" w:themeColor="text1"/>
          <w:spacing w:val="-12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 xml:space="preserve">избытку) </w:t>
      </w:r>
    </w:p>
    <w:p w:rsidR="00B264E4" w:rsidRPr="0000273A" w:rsidRDefault="002C56CF" w:rsidP="001807AA">
      <w:pPr>
        <w:tabs>
          <w:tab w:val="left" w:pos="1274"/>
        </w:tabs>
        <w:spacing w:line="322" w:lineRule="exact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t xml:space="preserve">Правильный ответ: корысть богатых </w:t>
      </w:r>
    </w:p>
    <w:p w:rsidR="00945825" w:rsidRPr="0000273A" w:rsidRDefault="002C56CF" w:rsidP="001807AA">
      <w:pPr>
        <w:tabs>
          <w:tab w:val="left" w:pos="1274"/>
        </w:tabs>
        <w:spacing w:line="322" w:lineRule="exact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t>Компетенции (индикаторы): УК-10</w:t>
      </w:r>
    </w:p>
    <w:p w:rsidR="00945825" w:rsidRPr="0000273A" w:rsidRDefault="00945825" w:rsidP="007A7690">
      <w:pPr>
        <w:pStyle w:val="a3"/>
        <w:ind w:left="0"/>
        <w:rPr>
          <w:color w:val="000000" w:themeColor="text1"/>
        </w:rPr>
      </w:pPr>
    </w:p>
    <w:p w:rsidR="00945825" w:rsidRPr="0000273A" w:rsidRDefault="000C0203" w:rsidP="007A7690">
      <w:pPr>
        <w:tabs>
          <w:tab w:val="left" w:pos="1273"/>
        </w:tabs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t xml:space="preserve">3. </w:t>
      </w:r>
      <w:r w:rsidR="002C56CF" w:rsidRPr="0000273A">
        <w:rPr>
          <w:color w:val="000000" w:themeColor="text1"/>
          <w:sz w:val="28"/>
          <w:szCs w:val="28"/>
        </w:rPr>
        <w:t>Уклонение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от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обязательной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сдачи</w:t>
      </w:r>
      <w:r w:rsidR="002C56CF" w:rsidRPr="0000273A">
        <w:rPr>
          <w:color w:val="000000" w:themeColor="text1"/>
          <w:spacing w:val="40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на</w:t>
      </w:r>
      <w:r w:rsidR="002C56CF" w:rsidRPr="0000273A">
        <w:rPr>
          <w:color w:val="000000" w:themeColor="text1"/>
          <w:spacing w:val="89"/>
          <w:sz w:val="28"/>
          <w:szCs w:val="28"/>
        </w:rPr>
        <w:t xml:space="preserve"> </w:t>
      </w:r>
      <w:r w:rsidR="00811B86" w:rsidRPr="00811B86">
        <w:rPr>
          <w:color w:val="000000" w:themeColor="text1"/>
          <w:sz w:val="28"/>
          <w:szCs w:val="28"/>
        </w:rPr>
        <w:t xml:space="preserve">___________ </w:t>
      </w:r>
      <w:r w:rsidR="002C56CF" w:rsidRPr="0000273A">
        <w:rPr>
          <w:color w:val="000000" w:themeColor="text1"/>
          <w:sz w:val="28"/>
          <w:szCs w:val="28"/>
        </w:rPr>
        <w:t>или обязательной продажи государству добытых из недр, полученных из вторичного сырья, а также поднятых</w:t>
      </w:r>
      <w:r w:rsidR="002C56CF" w:rsidRPr="0000273A">
        <w:rPr>
          <w:color w:val="000000" w:themeColor="text1"/>
          <w:spacing w:val="-18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и</w:t>
      </w:r>
      <w:r w:rsidR="002C56CF" w:rsidRPr="0000273A">
        <w:rPr>
          <w:color w:val="000000" w:themeColor="text1"/>
          <w:spacing w:val="-17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найденных</w:t>
      </w:r>
      <w:r w:rsidR="002C56CF" w:rsidRPr="0000273A">
        <w:rPr>
          <w:color w:val="000000" w:themeColor="text1"/>
          <w:spacing w:val="-18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драгоценных</w:t>
      </w:r>
      <w:r w:rsidR="002C56CF" w:rsidRPr="0000273A">
        <w:rPr>
          <w:color w:val="000000" w:themeColor="text1"/>
          <w:spacing w:val="-17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металлов</w:t>
      </w:r>
      <w:r w:rsidR="002C56CF" w:rsidRPr="0000273A">
        <w:rPr>
          <w:color w:val="000000" w:themeColor="text1"/>
          <w:spacing w:val="-18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или</w:t>
      </w:r>
      <w:r w:rsidR="002C56CF" w:rsidRPr="0000273A">
        <w:rPr>
          <w:color w:val="000000" w:themeColor="text1"/>
          <w:spacing w:val="-17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драгоценных</w:t>
      </w:r>
      <w:r w:rsidR="002C56CF" w:rsidRPr="0000273A">
        <w:rPr>
          <w:color w:val="000000" w:themeColor="text1"/>
          <w:spacing w:val="-18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камней,</w:t>
      </w:r>
      <w:r w:rsidR="002C56CF" w:rsidRPr="0000273A">
        <w:rPr>
          <w:color w:val="000000" w:themeColor="text1"/>
          <w:spacing w:val="-17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>если</w:t>
      </w:r>
      <w:r w:rsidR="002C56CF" w:rsidRPr="0000273A">
        <w:rPr>
          <w:color w:val="000000" w:themeColor="text1"/>
          <w:spacing w:val="-18"/>
          <w:sz w:val="28"/>
          <w:szCs w:val="28"/>
        </w:rPr>
        <w:t xml:space="preserve"> </w:t>
      </w:r>
      <w:r w:rsidR="002C56CF" w:rsidRPr="0000273A">
        <w:rPr>
          <w:color w:val="000000" w:themeColor="text1"/>
          <w:sz w:val="28"/>
          <w:szCs w:val="28"/>
        </w:rPr>
        <w:t xml:space="preserve">это деяние совершено в </w:t>
      </w:r>
      <w:hyperlink r:id="rId7">
        <w:r w:rsidR="002C56CF" w:rsidRPr="0000273A">
          <w:rPr>
            <w:color w:val="000000" w:themeColor="text1"/>
            <w:sz w:val="28"/>
            <w:szCs w:val="28"/>
          </w:rPr>
          <w:t>крупном размере</w:t>
        </w:r>
      </w:hyperlink>
    </w:p>
    <w:p w:rsidR="00945825" w:rsidRPr="0000273A" w:rsidRDefault="002C56CF" w:rsidP="007A7690">
      <w:pPr>
        <w:pStyle w:val="a3"/>
        <w:spacing w:line="320" w:lineRule="exact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Правильный</w:t>
      </w:r>
      <w:r w:rsidRPr="0000273A">
        <w:rPr>
          <w:color w:val="000000" w:themeColor="text1"/>
          <w:spacing w:val="-13"/>
        </w:rPr>
        <w:t xml:space="preserve"> </w:t>
      </w:r>
      <w:r w:rsidRPr="0000273A">
        <w:rPr>
          <w:color w:val="000000" w:themeColor="text1"/>
        </w:rPr>
        <w:t>ответ:</w:t>
      </w:r>
      <w:r w:rsidRPr="0000273A">
        <w:rPr>
          <w:color w:val="000000" w:themeColor="text1"/>
          <w:spacing w:val="-16"/>
        </w:rPr>
        <w:t xml:space="preserve"> </w:t>
      </w:r>
      <w:r w:rsidRPr="0000273A">
        <w:rPr>
          <w:color w:val="000000" w:themeColor="text1"/>
          <w:spacing w:val="-2"/>
        </w:rPr>
        <w:t>аффинаж</w:t>
      </w:r>
    </w:p>
    <w:p w:rsidR="00945825" w:rsidRPr="0000273A" w:rsidRDefault="002C56CF" w:rsidP="007A7690">
      <w:pPr>
        <w:pStyle w:val="a3"/>
        <w:ind w:left="0"/>
        <w:jc w:val="both"/>
        <w:rPr>
          <w:color w:val="000000" w:themeColor="text1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4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Pr="0000273A">
        <w:rPr>
          <w:color w:val="000000" w:themeColor="text1"/>
          <w:spacing w:val="-5"/>
        </w:rPr>
        <w:t>10</w:t>
      </w:r>
    </w:p>
    <w:p w:rsidR="00945825" w:rsidRPr="0000273A" w:rsidRDefault="00945825" w:rsidP="007A7690">
      <w:pPr>
        <w:pStyle w:val="a3"/>
        <w:ind w:left="0"/>
        <w:rPr>
          <w:color w:val="000000" w:themeColor="text1"/>
        </w:rPr>
      </w:pPr>
    </w:p>
    <w:p w:rsidR="00945825" w:rsidRPr="0000273A" w:rsidRDefault="002C56CF" w:rsidP="007A7690">
      <w:pPr>
        <w:jc w:val="both"/>
        <w:rPr>
          <w:b/>
          <w:color w:val="000000" w:themeColor="text1"/>
          <w:spacing w:val="-2"/>
          <w:sz w:val="28"/>
          <w:szCs w:val="28"/>
        </w:rPr>
      </w:pPr>
      <w:r w:rsidRPr="0000273A">
        <w:rPr>
          <w:b/>
          <w:color w:val="000000" w:themeColor="text1"/>
          <w:sz w:val="28"/>
          <w:szCs w:val="28"/>
        </w:rPr>
        <w:t>Задания</w:t>
      </w:r>
      <w:r w:rsidRPr="0000273A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открытого</w:t>
      </w:r>
      <w:r w:rsidRPr="0000273A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типа</w:t>
      </w:r>
      <w:r w:rsidRPr="0000273A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с</w:t>
      </w:r>
      <w:r w:rsidRPr="0000273A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кратким</w:t>
      </w:r>
      <w:r w:rsidRPr="0000273A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свободным</w:t>
      </w:r>
      <w:r w:rsidRPr="0000273A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00273A">
        <w:rPr>
          <w:b/>
          <w:color w:val="000000" w:themeColor="text1"/>
          <w:spacing w:val="-2"/>
          <w:sz w:val="28"/>
          <w:szCs w:val="28"/>
        </w:rPr>
        <w:t>ответом</w:t>
      </w:r>
    </w:p>
    <w:p w:rsidR="00E7140B" w:rsidRPr="0000273A" w:rsidRDefault="00E7140B" w:rsidP="007A7690">
      <w:pPr>
        <w:jc w:val="both"/>
        <w:rPr>
          <w:b/>
          <w:color w:val="000000" w:themeColor="text1"/>
          <w:spacing w:val="-2"/>
          <w:sz w:val="28"/>
          <w:szCs w:val="28"/>
        </w:rPr>
      </w:pPr>
    </w:p>
    <w:p w:rsidR="00E7140B" w:rsidRPr="0000273A" w:rsidRDefault="00E7140B" w:rsidP="007A7690">
      <w:pPr>
        <w:jc w:val="both"/>
        <w:rPr>
          <w:i/>
          <w:color w:val="000000" w:themeColor="text1"/>
          <w:sz w:val="28"/>
          <w:szCs w:val="28"/>
        </w:rPr>
      </w:pPr>
      <w:r w:rsidRPr="0000273A">
        <w:rPr>
          <w:i/>
          <w:color w:val="000000" w:themeColor="text1"/>
          <w:spacing w:val="-2"/>
          <w:sz w:val="28"/>
          <w:szCs w:val="28"/>
        </w:rPr>
        <w:t>Напишите пропущенное слово (словосочетание).</w:t>
      </w:r>
    </w:p>
    <w:p w:rsidR="00945825" w:rsidRPr="0000273A" w:rsidRDefault="00945825" w:rsidP="007A7690">
      <w:pPr>
        <w:pStyle w:val="a3"/>
        <w:tabs>
          <w:tab w:val="left" w:pos="3147"/>
        </w:tabs>
        <w:ind w:left="0"/>
        <w:jc w:val="both"/>
        <w:rPr>
          <w:color w:val="000000" w:themeColor="text1"/>
        </w:rPr>
      </w:pPr>
    </w:p>
    <w:p w:rsidR="00945825" w:rsidRPr="0000273A" w:rsidRDefault="000C0203" w:rsidP="007A7690">
      <w:pPr>
        <w:pStyle w:val="a3"/>
        <w:tabs>
          <w:tab w:val="left" w:pos="3147"/>
        </w:tabs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 xml:space="preserve">1. </w:t>
      </w:r>
      <w:r w:rsidR="00A900EC">
        <w:rPr>
          <w:color w:val="000000" w:themeColor="text1"/>
        </w:rPr>
        <w:t>___________</w:t>
      </w:r>
      <w:r w:rsidR="002C56CF" w:rsidRPr="0000273A">
        <w:rPr>
          <w:color w:val="000000" w:themeColor="text1"/>
        </w:rPr>
        <w:t xml:space="preserve"> это совершение действий (бездействия), заведомо влекущих неспособность юридического лица или гражданина, в том числе индивидуального предпринимателя, в полном объеме удовлетворить требования кредиторов по денежным обязательствам и (или) исполнить обязанность по уплате обязательных платежей, если эти действия (бездействие) причинили крупный ущерб.</w:t>
      </w:r>
    </w:p>
    <w:p w:rsidR="00FB1FB8" w:rsidRPr="0000273A" w:rsidRDefault="002C56CF" w:rsidP="007A7690">
      <w:pPr>
        <w:pStyle w:val="a3"/>
        <w:tabs>
          <w:tab w:val="left" w:pos="3147"/>
        </w:tabs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Правильный</w:t>
      </w:r>
      <w:r w:rsidR="00FB1FB8" w:rsidRPr="0000273A">
        <w:rPr>
          <w:color w:val="000000" w:themeColor="text1"/>
        </w:rPr>
        <w:t> </w:t>
      </w:r>
      <w:r w:rsidRPr="0000273A">
        <w:rPr>
          <w:color w:val="000000" w:themeColor="text1"/>
        </w:rPr>
        <w:t>ответ:</w:t>
      </w:r>
      <w:r w:rsidR="00E7140B" w:rsidRPr="0000273A">
        <w:rPr>
          <w:color w:val="000000" w:themeColor="text1"/>
        </w:rPr>
        <w:t> преднамеренное банкротств</w:t>
      </w:r>
      <w:r w:rsidR="00E9338C">
        <w:rPr>
          <w:color w:val="000000" w:themeColor="text1"/>
        </w:rPr>
        <w:t>о</w:t>
      </w:r>
      <w:r w:rsidR="00FB1FB8" w:rsidRPr="0000273A">
        <w:rPr>
          <w:color w:val="000000" w:themeColor="text1"/>
        </w:rPr>
        <w:t>/ банкротство </w:t>
      </w:r>
    </w:p>
    <w:p w:rsidR="00945825" w:rsidRPr="0000273A" w:rsidRDefault="002C56CF" w:rsidP="007A7690">
      <w:pPr>
        <w:pStyle w:val="a3"/>
        <w:tabs>
          <w:tab w:val="left" w:pos="3147"/>
        </w:tabs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Компетенции (индикаторы): УК-10</w:t>
      </w:r>
    </w:p>
    <w:p w:rsidR="000C0203" w:rsidRPr="0000273A" w:rsidRDefault="000C0203" w:rsidP="007A7690">
      <w:pPr>
        <w:pStyle w:val="a3"/>
        <w:tabs>
          <w:tab w:val="left" w:pos="3147"/>
        </w:tabs>
        <w:ind w:left="0"/>
        <w:jc w:val="both"/>
        <w:rPr>
          <w:color w:val="000000" w:themeColor="text1"/>
        </w:rPr>
      </w:pPr>
    </w:p>
    <w:p w:rsidR="00945825" w:rsidRPr="0000273A" w:rsidRDefault="000C0203" w:rsidP="007A7690">
      <w:pPr>
        <w:pStyle w:val="a3"/>
        <w:tabs>
          <w:tab w:val="left" w:pos="3147"/>
        </w:tabs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2.  </w:t>
      </w:r>
      <w:r w:rsidR="002C56CF" w:rsidRPr="0000273A">
        <w:rPr>
          <w:color w:val="000000" w:themeColor="text1"/>
        </w:rPr>
        <w:t>Незаконное перемещение через таможенную границу Евразийского экономического союза наличных денежных средств и (или) денежных инструментов, совершенное в крупном размере</w:t>
      </w:r>
      <w:r w:rsidR="00A900EC">
        <w:rPr>
          <w:color w:val="000000" w:themeColor="text1"/>
        </w:rPr>
        <w:t xml:space="preserve"> – это ____________</w:t>
      </w:r>
    </w:p>
    <w:p w:rsidR="00945825" w:rsidRPr="0000273A" w:rsidRDefault="00FB1FB8" w:rsidP="007A7690">
      <w:pPr>
        <w:pStyle w:val="a3"/>
        <w:tabs>
          <w:tab w:val="left" w:pos="3147"/>
        </w:tabs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>Правильный</w:t>
      </w:r>
      <w:r w:rsidR="002C56CF" w:rsidRPr="0000273A">
        <w:rPr>
          <w:color w:val="000000" w:themeColor="text1"/>
        </w:rPr>
        <w:t xml:space="preserve"> ответа: </w:t>
      </w:r>
      <w:r w:rsidR="00A900EC">
        <w:rPr>
          <w:color w:val="000000" w:themeColor="text1"/>
        </w:rPr>
        <w:t>к</w:t>
      </w:r>
      <w:r w:rsidR="002C56CF" w:rsidRPr="0000273A">
        <w:rPr>
          <w:color w:val="000000" w:themeColor="text1"/>
        </w:rPr>
        <w:t>онтрабанда наличных денежных сред</w:t>
      </w:r>
      <w:r w:rsidRPr="0000273A">
        <w:rPr>
          <w:color w:val="000000" w:themeColor="text1"/>
        </w:rPr>
        <w:t>ств /</w:t>
      </w:r>
      <w:r w:rsidR="00A900EC" w:rsidRPr="00A900EC">
        <w:t xml:space="preserve"> </w:t>
      </w:r>
      <w:r w:rsidR="00A900EC">
        <w:rPr>
          <w:color w:val="000000" w:themeColor="text1"/>
        </w:rPr>
        <w:t>к</w:t>
      </w:r>
      <w:r w:rsidR="00A900EC" w:rsidRPr="00A900EC">
        <w:rPr>
          <w:color w:val="000000" w:themeColor="text1"/>
        </w:rPr>
        <w:t>онтрабанда</w:t>
      </w:r>
      <w:r w:rsidRPr="00A900EC">
        <w:rPr>
          <w:color w:val="000000" w:themeColor="text1"/>
        </w:rPr>
        <w:t xml:space="preserve"> </w:t>
      </w:r>
      <w:r w:rsidR="002C56CF" w:rsidRPr="0000273A">
        <w:rPr>
          <w:color w:val="000000" w:themeColor="text1"/>
        </w:rPr>
        <w:t>Компетенции (индикаторы): УК-10</w:t>
      </w:r>
    </w:p>
    <w:p w:rsidR="000C0203" w:rsidRPr="0000273A" w:rsidRDefault="000C0203" w:rsidP="007A7690">
      <w:pPr>
        <w:pStyle w:val="a3"/>
        <w:tabs>
          <w:tab w:val="left" w:pos="5184"/>
        </w:tabs>
        <w:ind w:left="0"/>
        <w:jc w:val="both"/>
        <w:rPr>
          <w:color w:val="000000" w:themeColor="text1"/>
        </w:rPr>
      </w:pPr>
    </w:p>
    <w:p w:rsidR="00F950C1" w:rsidRDefault="000C0203" w:rsidP="00A900EC">
      <w:pPr>
        <w:pStyle w:val="a3"/>
        <w:tabs>
          <w:tab w:val="left" w:pos="5184"/>
        </w:tabs>
        <w:ind w:left="0"/>
        <w:jc w:val="both"/>
        <w:rPr>
          <w:color w:val="000000" w:themeColor="text1"/>
        </w:rPr>
      </w:pPr>
      <w:r w:rsidRPr="0000273A">
        <w:rPr>
          <w:color w:val="000000" w:themeColor="text1"/>
        </w:rPr>
        <w:t xml:space="preserve">3. </w:t>
      </w:r>
      <w:r w:rsidR="002C56CF" w:rsidRPr="0000273A">
        <w:rPr>
          <w:color w:val="000000" w:themeColor="text1"/>
        </w:rPr>
        <w:t xml:space="preserve">Коррупция – это </w:t>
      </w:r>
      <w:r w:rsidR="00A900EC">
        <w:rPr>
          <w:color w:val="000000" w:themeColor="text1"/>
        </w:rPr>
        <w:t>_______________</w:t>
      </w:r>
      <w:r w:rsidR="002C56CF" w:rsidRPr="0000273A">
        <w:rPr>
          <w:color w:val="000000" w:themeColor="text1"/>
        </w:rPr>
        <w:t>,</w:t>
      </w:r>
      <w:r w:rsidRPr="0000273A">
        <w:rPr>
          <w:color w:val="000000" w:themeColor="text1"/>
        </w:rPr>
        <w:t xml:space="preserve"> дача взятки, получение взятки,</w:t>
      </w:r>
      <w:r w:rsidR="002C56CF" w:rsidRPr="0000273A">
        <w:rPr>
          <w:color w:val="000000" w:themeColor="text1"/>
          <w:spacing w:val="-14"/>
        </w:rPr>
        <w:t xml:space="preserve"> </w:t>
      </w:r>
      <w:r w:rsidR="002C56CF" w:rsidRPr="0000273A">
        <w:rPr>
          <w:color w:val="000000" w:themeColor="text1"/>
        </w:rPr>
        <w:t>коммерческий</w:t>
      </w:r>
      <w:r w:rsidR="002C56CF" w:rsidRPr="0000273A">
        <w:rPr>
          <w:color w:val="000000" w:themeColor="text1"/>
          <w:spacing w:val="-16"/>
        </w:rPr>
        <w:t xml:space="preserve"> </w:t>
      </w:r>
      <w:r w:rsidR="002C56CF" w:rsidRPr="0000273A">
        <w:rPr>
          <w:color w:val="000000" w:themeColor="text1"/>
        </w:rPr>
        <w:t>подкуп</w:t>
      </w:r>
      <w:r w:rsidR="002C56CF" w:rsidRPr="0000273A">
        <w:rPr>
          <w:color w:val="000000" w:themeColor="text1"/>
          <w:spacing w:val="-16"/>
        </w:rPr>
        <w:t xml:space="preserve"> </w:t>
      </w:r>
      <w:r w:rsidR="002C56CF" w:rsidRPr="0000273A">
        <w:rPr>
          <w:color w:val="000000" w:themeColor="text1"/>
        </w:rPr>
        <w:t>либо</w:t>
      </w:r>
      <w:r w:rsidR="002C56CF" w:rsidRPr="0000273A">
        <w:rPr>
          <w:color w:val="000000" w:themeColor="text1"/>
          <w:spacing w:val="-16"/>
        </w:rPr>
        <w:t xml:space="preserve"> </w:t>
      </w:r>
      <w:r w:rsidR="002C56CF" w:rsidRPr="0000273A">
        <w:rPr>
          <w:color w:val="000000" w:themeColor="text1"/>
        </w:rPr>
        <w:t>иное</w:t>
      </w:r>
      <w:r w:rsidR="002C56CF" w:rsidRPr="0000273A">
        <w:rPr>
          <w:color w:val="000000" w:themeColor="text1"/>
          <w:spacing w:val="-15"/>
        </w:rPr>
        <w:t xml:space="preserve"> </w:t>
      </w:r>
      <w:r w:rsidR="002C56CF" w:rsidRPr="0000273A">
        <w:rPr>
          <w:color w:val="000000" w:themeColor="text1"/>
        </w:rPr>
        <w:t>незаконное использование физическим лицом своего должностного положения вопреки законным</w:t>
      </w:r>
      <w:r w:rsidR="002C56CF" w:rsidRPr="0000273A">
        <w:rPr>
          <w:color w:val="000000" w:themeColor="text1"/>
          <w:spacing w:val="9"/>
        </w:rPr>
        <w:t xml:space="preserve"> </w:t>
      </w:r>
      <w:r w:rsidR="002C56CF" w:rsidRPr="0000273A">
        <w:rPr>
          <w:color w:val="000000" w:themeColor="text1"/>
        </w:rPr>
        <w:t>интересам</w:t>
      </w:r>
      <w:r w:rsidR="002C56CF" w:rsidRPr="0000273A">
        <w:rPr>
          <w:color w:val="000000" w:themeColor="text1"/>
          <w:spacing w:val="11"/>
        </w:rPr>
        <w:t xml:space="preserve"> </w:t>
      </w:r>
      <w:r w:rsidR="002C56CF" w:rsidRPr="0000273A">
        <w:rPr>
          <w:color w:val="000000" w:themeColor="text1"/>
        </w:rPr>
        <w:t>общества</w:t>
      </w:r>
      <w:r w:rsidR="002C56CF" w:rsidRPr="0000273A">
        <w:rPr>
          <w:color w:val="000000" w:themeColor="text1"/>
          <w:spacing w:val="9"/>
        </w:rPr>
        <w:t xml:space="preserve"> </w:t>
      </w:r>
      <w:r w:rsidR="002C56CF" w:rsidRPr="0000273A">
        <w:rPr>
          <w:color w:val="000000" w:themeColor="text1"/>
        </w:rPr>
        <w:t>и</w:t>
      </w:r>
      <w:r w:rsidR="002C56CF" w:rsidRPr="0000273A">
        <w:rPr>
          <w:color w:val="000000" w:themeColor="text1"/>
          <w:spacing w:val="9"/>
        </w:rPr>
        <w:t xml:space="preserve"> </w:t>
      </w:r>
      <w:r w:rsidR="002C56CF" w:rsidRPr="0000273A">
        <w:rPr>
          <w:color w:val="000000" w:themeColor="text1"/>
        </w:rPr>
        <w:t>государства</w:t>
      </w:r>
      <w:r w:rsidR="002C56CF" w:rsidRPr="0000273A">
        <w:rPr>
          <w:color w:val="000000" w:themeColor="text1"/>
          <w:spacing w:val="9"/>
        </w:rPr>
        <w:t xml:space="preserve"> </w:t>
      </w:r>
      <w:r w:rsidR="002C56CF" w:rsidRPr="0000273A">
        <w:rPr>
          <w:color w:val="000000" w:themeColor="text1"/>
        </w:rPr>
        <w:t>в</w:t>
      </w:r>
      <w:r w:rsidR="002C56CF" w:rsidRPr="0000273A">
        <w:rPr>
          <w:color w:val="000000" w:themeColor="text1"/>
          <w:spacing w:val="8"/>
        </w:rPr>
        <w:t xml:space="preserve"> </w:t>
      </w:r>
      <w:r w:rsidR="002C56CF" w:rsidRPr="0000273A">
        <w:rPr>
          <w:color w:val="000000" w:themeColor="text1"/>
        </w:rPr>
        <w:t>целях</w:t>
      </w:r>
      <w:r w:rsidR="002C56CF" w:rsidRPr="0000273A">
        <w:rPr>
          <w:color w:val="000000" w:themeColor="text1"/>
          <w:spacing w:val="5"/>
        </w:rPr>
        <w:t xml:space="preserve"> </w:t>
      </w:r>
      <w:r w:rsidR="002C56CF" w:rsidRPr="0000273A">
        <w:rPr>
          <w:color w:val="000000" w:themeColor="text1"/>
        </w:rPr>
        <w:t>получения</w:t>
      </w:r>
      <w:r w:rsidR="002C56CF" w:rsidRPr="0000273A">
        <w:rPr>
          <w:color w:val="000000" w:themeColor="text1"/>
          <w:spacing w:val="11"/>
        </w:rPr>
        <w:t xml:space="preserve"> </w:t>
      </w:r>
      <w:r w:rsidR="002C56CF" w:rsidRPr="0000273A">
        <w:rPr>
          <w:color w:val="000000" w:themeColor="text1"/>
        </w:rPr>
        <w:t>выгоды</w:t>
      </w:r>
      <w:r w:rsidR="002C56CF" w:rsidRPr="0000273A">
        <w:rPr>
          <w:color w:val="000000" w:themeColor="text1"/>
          <w:spacing w:val="9"/>
        </w:rPr>
        <w:t xml:space="preserve"> </w:t>
      </w:r>
      <w:r w:rsidR="002C56CF" w:rsidRPr="0000273A">
        <w:rPr>
          <w:color w:val="000000" w:themeColor="text1"/>
        </w:rPr>
        <w:t>в</w:t>
      </w:r>
      <w:r w:rsidR="002C56CF" w:rsidRPr="0000273A">
        <w:rPr>
          <w:color w:val="000000" w:themeColor="text1"/>
          <w:spacing w:val="8"/>
        </w:rPr>
        <w:t xml:space="preserve"> </w:t>
      </w:r>
      <w:r w:rsidR="002C56CF" w:rsidRPr="0000273A">
        <w:rPr>
          <w:color w:val="000000" w:themeColor="text1"/>
          <w:spacing w:val="-4"/>
        </w:rPr>
        <w:t>виде</w:t>
      </w:r>
      <w:r w:rsidR="00A900EC">
        <w:rPr>
          <w:color w:val="000000" w:themeColor="text1"/>
          <w:spacing w:val="-4"/>
        </w:rPr>
        <w:t xml:space="preserve"> </w:t>
      </w:r>
      <w:r w:rsidR="00971611" w:rsidRPr="0000273A">
        <w:rPr>
          <w:color w:val="000000" w:themeColor="text1"/>
        </w:rPr>
        <w:t>д</w:t>
      </w:r>
      <w:r w:rsidR="002C56CF" w:rsidRPr="0000273A">
        <w:rPr>
          <w:color w:val="000000" w:themeColor="text1"/>
        </w:rPr>
        <w:t xml:space="preserve">енег, ценностей, иного имущества или услуг имущественного характера, иных </w:t>
      </w:r>
      <w:r w:rsidR="002C56CF" w:rsidRPr="0000273A">
        <w:rPr>
          <w:color w:val="000000" w:themeColor="text1"/>
          <w:spacing w:val="-2"/>
        </w:rPr>
        <w:t>имущественных</w:t>
      </w:r>
      <w:r w:rsidR="00B264E4" w:rsidRPr="0000273A">
        <w:rPr>
          <w:color w:val="000000" w:themeColor="text1"/>
        </w:rPr>
        <w:t xml:space="preserve"> </w:t>
      </w:r>
      <w:r w:rsidR="002C56CF" w:rsidRPr="0000273A">
        <w:rPr>
          <w:color w:val="000000" w:themeColor="text1"/>
          <w:spacing w:val="-4"/>
        </w:rPr>
        <w:t>прав</w:t>
      </w:r>
      <w:r w:rsidR="00B264E4" w:rsidRPr="0000273A">
        <w:rPr>
          <w:color w:val="000000" w:themeColor="text1"/>
        </w:rPr>
        <w:t xml:space="preserve"> </w:t>
      </w:r>
      <w:r w:rsidR="002C56CF" w:rsidRPr="0000273A">
        <w:rPr>
          <w:color w:val="000000" w:themeColor="text1"/>
          <w:spacing w:val="-4"/>
        </w:rPr>
        <w:t>для</w:t>
      </w:r>
      <w:r w:rsidR="00B264E4" w:rsidRPr="0000273A">
        <w:rPr>
          <w:color w:val="000000" w:themeColor="text1"/>
        </w:rPr>
        <w:t xml:space="preserve"> </w:t>
      </w:r>
      <w:r w:rsidR="002C56CF" w:rsidRPr="0000273A">
        <w:rPr>
          <w:color w:val="000000" w:themeColor="text1"/>
          <w:spacing w:val="-4"/>
        </w:rPr>
        <w:t>себя</w:t>
      </w:r>
      <w:r w:rsidR="00B264E4" w:rsidRPr="0000273A">
        <w:rPr>
          <w:color w:val="000000" w:themeColor="text1"/>
        </w:rPr>
        <w:t xml:space="preserve"> </w:t>
      </w:r>
      <w:r w:rsidR="002C56CF" w:rsidRPr="0000273A">
        <w:rPr>
          <w:color w:val="000000" w:themeColor="text1"/>
          <w:spacing w:val="-4"/>
        </w:rPr>
        <w:t>или</w:t>
      </w:r>
      <w:r w:rsidR="00B264E4" w:rsidRPr="0000273A">
        <w:rPr>
          <w:color w:val="000000" w:themeColor="text1"/>
        </w:rPr>
        <w:t xml:space="preserve"> </w:t>
      </w:r>
      <w:r w:rsidR="002C56CF" w:rsidRPr="0000273A">
        <w:rPr>
          <w:color w:val="000000" w:themeColor="text1"/>
          <w:spacing w:val="-4"/>
        </w:rPr>
        <w:t>для</w:t>
      </w:r>
      <w:r w:rsidR="00B264E4" w:rsidRPr="0000273A">
        <w:rPr>
          <w:color w:val="000000" w:themeColor="text1"/>
        </w:rPr>
        <w:t xml:space="preserve"> </w:t>
      </w:r>
      <w:r w:rsidR="002C56CF" w:rsidRPr="0000273A">
        <w:rPr>
          <w:color w:val="000000" w:themeColor="text1"/>
          <w:spacing w:val="-2"/>
        </w:rPr>
        <w:t>третьих</w:t>
      </w:r>
      <w:r w:rsidR="00B264E4" w:rsidRPr="0000273A">
        <w:rPr>
          <w:color w:val="000000" w:themeColor="text1"/>
        </w:rPr>
        <w:t xml:space="preserve"> </w:t>
      </w:r>
      <w:r w:rsidR="002C56CF" w:rsidRPr="0000273A">
        <w:rPr>
          <w:color w:val="000000" w:themeColor="text1"/>
          <w:spacing w:val="-4"/>
        </w:rPr>
        <w:t>лиц</w:t>
      </w:r>
      <w:r w:rsidR="00B264E4" w:rsidRPr="0000273A">
        <w:rPr>
          <w:color w:val="000000" w:themeColor="text1"/>
        </w:rPr>
        <w:t xml:space="preserve"> </w:t>
      </w:r>
      <w:r w:rsidR="002C56CF" w:rsidRPr="0000273A">
        <w:rPr>
          <w:color w:val="000000" w:themeColor="text1"/>
          <w:spacing w:val="-4"/>
        </w:rPr>
        <w:t>либо</w:t>
      </w:r>
      <w:r w:rsidR="00B264E4" w:rsidRPr="0000273A">
        <w:rPr>
          <w:color w:val="000000" w:themeColor="text1"/>
        </w:rPr>
        <w:t xml:space="preserve"> </w:t>
      </w:r>
      <w:r w:rsidR="002C56CF" w:rsidRPr="0000273A">
        <w:rPr>
          <w:color w:val="000000" w:themeColor="text1"/>
          <w:spacing w:val="-2"/>
        </w:rPr>
        <w:t xml:space="preserve">незаконное </w:t>
      </w:r>
      <w:r w:rsidR="002C56CF" w:rsidRPr="0000273A">
        <w:rPr>
          <w:color w:val="000000" w:themeColor="text1"/>
        </w:rPr>
        <w:t>предоставление такой выгоды указанному лицу другими физическими лицами</w:t>
      </w:r>
      <w:r w:rsidR="00A900EC">
        <w:rPr>
          <w:color w:val="000000" w:themeColor="text1"/>
        </w:rPr>
        <w:t>.</w:t>
      </w:r>
      <w:bookmarkStart w:id="0" w:name="_GoBack"/>
      <w:bookmarkEnd w:id="0"/>
      <w:r w:rsidR="002C56CF" w:rsidRPr="0000273A">
        <w:rPr>
          <w:color w:val="000000" w:themeColor="text1"/>
        </w:rPr>
        <w:t xml:space="preserve"> </w:t>
      </w:r>
    </w:p>
    <w:p w:rsidR="00945825" w:rsidRPr="0000273A" w:rsidRDefault="002C56CF" w:rsidP="007A7690">
      <w:pPr>
        <w:pStyle w:val="a3"/>
        <w:tabs>
          <w:tab w:val="left" w:pos="3163"/>
          <w:tab w:val="left" w:pos="3941"/>
          <w:tab w:val="left" w:pos="4588"/>
          <w:tab w:val="left" w:pos="5336"/>
          <w:tab w:val="left" w:pos="6003"/>
          <w:tab w:val="left" w:pos="6646"/>
          <w:tab w:val="left" w:pos="7802"/>
          <w:tab w:val="left" w:pos="8473"/>
          <w:tab w:val="left" w:pos="9280"/>
        </w:tabs>
        <w:ind w:left="0"/>
        <w:rPr>
          <w:color w:val="000000" w:themeColor="text1"/>
        </w:rPr>
      </w:pPr>
      <w:r w:rsidRPr="0000273A">
        <w:rPr>
          <w:color w:val="000000" w:themeColor="text1"/>
        </w:rPr>
        <w:t>Правильный отве</w:t>
      </w:r>
      <w:r w:rsidR="00400E10" w:rsidRPr="0000273A">
        <w:rPr>
          <w:color w:val="000000" w:themeColor="text1"/>
        </w:rPr>
        <w:t>т: злоупотребление полномочиями/ злоупотребление служебным положением</w:t>
      </w:r>
      <w:r w:rsidR="00F950C1">
        <w:rPr>
          <w:color w:val="000000" w:themeColor="text1"/>
        </w:rPr>
        <w:t xml:space="preserve">. </w:t>
      </w:r>
    </w:p>
    <w:p w:rsidR="00945825" w:rsidRPr="0000273A" w:rsidRDefault="002C56CF" w:rsidP="007A7690">
      <w:pPr>
        <w:pStyle w:val="a3"/>
        <w:ind w:left="0"/>
        <w:rPr>
          <w:color w:val="000000" w:themeColor="text1"/>
        </w:rPr>
      </w:pPr>
      <w:r w:rsidRPr="0000273A">
        <w:rPr>
          <w:color w:val="000000" w:themeColor="text1"/>
          <w:spacing w:val="-2"/>
        </w:rPr>
        <w:t>Компетенции</w:t>
      </w:r>
      <w:r w:rsidRPr="0000273A">
        <w:rPr>
          <w:color w:val="000000" w:themeColor="text1"/>
          <w:spacing w:val="-4"/>
        </w:rPr>
        <w:t xml:space="preserve"> </w:t>
      </w:r>
      <w:r w:rsidRPr="0000273A">
        <w:rPr>
          <w:color w:val="000000" w:themeColor="text1"/>
          <w:spacing w:val="-2"/>
        </w:rPr>
        <w:t>(индикаторы):</w:t>
      </w:r>
      <w:r w:rsidRPr="0000273A">
        <w:rPr>
          <w:color w:val="000000" w:themeColor="text1"/>
          <w:spacing w:val="-6"/>
        </w:rPr>
        <w:t xml:space="preserve"> </w:t>
      </w:r>
      <w:r w:rsidRPr="0000273A">
        <w:rPr>
          <w:color w:val="000000" w:themeColor="text1"/>
          <w:spacing w:val="-2"/>
        </w:rPr>
        <w:t>УК-</w:t>
      </w:r>
      <w:r w:rsidRPr="0000273A">
        <w:rPr>
          <w:color w:val="000000" w:themeColor="text1"/>
          <w:spacing w:val="-5"/>
        </w:rPr>
        <w:t>10</w:t>
      </w:r>
    </w:p>
    <w:p w:rsidR="001807AA" w:rsidRPr="0000273A" w:rsidRDefault="001807AA" w:rsidP="001807AA">
      <w:pPr>
        <w:rPr>
          <w:color w:val="000000" w:themeColor="text1"/>
          <w:sz w:val="28"/>
          <w:szCs w:val="28"/>
        </w:rPr>
      </w:pPr>
    </w:p>
    <w:p w:rsidR="00945825" w:rsidRPr="0000273A" w:rsidRDefault="002C56CF" w:rsidP="003A705B">
      <w:pPr>
        <w:rPr>
          <w:b/>
          <w:color w:val="000000" w:themeColor="text1"/>
          <w:spacing w:val="-2"/>
          <w:sz w:val="28"/>
          <w:szCs w:val="28"/>
        </w:rPr>
      </w:pPr>
      <w:r w:rsidRPr="0000273A">
        <w:rPr>
          <w:b/>
          <w:color w:val="000000" w:themeColor="text1"/>
          <w:sz w:val="28"/>
          <w:szCs w:val="28"/>
        </w:rPr>
        <w:t>Задания</w:t>
      </w:r>
      <w:r w:rsidRPr="0000273A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открытого</w:t>
      </w:r>
      <w:r w:rsidRPr="0000273A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типа</w:t>
      </w:r>
      <w:r w:rsidRPr="0000273A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с</w:t>
      </w:r>
      <w:r w:rsidRPr="0000273A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00273A">
        <w:rPr>
          <w:b/>
          <w:color w:val="000000" w:themeColor="text1"/>
          <w:sz w:val="28"/>
          <w:szCs w:val="28"/>
        </w:rPr>
        <w:t>развернутым</w:t>
      </w:r>
      <w:r w:rsidRPr="0000273A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00273A">
        <w:rPr>
          <w:b/>
          <w:color w:val="000000" w:themeColor="text1"/>
          <w:spacing w:val="-2"/>
          <w:sz w:val="28"/>
          <w:szCs w:val="28"/>
        </w:rPr>
        <w:t>ответом</w:t>
      </w:r>
    </w:p>
    <w:p w:rsidR="001807AA" w:rsidRPr="00725079" w:rsidRDefault="001807AA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</w:p>
    <w:p w:rsidR="00945825" w:rsidRPr="00725079" w:rsidRDefault="003A705B" w:rsidP="003A705B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lastRenderedPageBreak/>
        <w:t>1. </w:t>
      </w:r>
      <w:r w:rsidR="002C56CF" w:rsidRPr="0000273A">
        <w:rPr>
          <w:color w:val="000000" w:themeColor="text1"/>
          <w:sz w:val="28"/>
          <w:szCs w:val="28"/>
        </w:rPr>
        <w:t xml:space="preserve">Проанализируйте, какие современные </w:t>
      </w:r>
      <w:r w:rsidR="000C0203" w:rsidRPr="0000273A">
        <w:rPr>
          <w:color w:val="000000" w:themeColor="text1"/>
          <w:sz w:val="28"/>
          <w:szCs w:val="28"/>
        </w:rPr>
        <w:t xml:space="preserve">изменения произошли в уголовном </w:t>
      </w:r>
      <w:r w:rsidR="002C56CF" w:rsidRPr="00725079">
        <w:rPr>
          <w:color w:val="000000" w:themeColor="text1"/>
          <w:sz w:val="28"/>
          <w:szCs w:val="28"/>
        </w:rPr>
        <w:t>законодательстве в сфере правового регулирования экономической деятельности.</w:t>
      </w:r>
    </w:p>
    <w:p w:rsidR="00945825" w:rsidRPr="00725079" w:rsidRDefault="002C56CF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  <w:r w:rsidRPr="00725079">
        <w:rPr>
          <w:color w:val="000000" w:themeColor="text1"/>
          <w:sz w:val="28"/>
          <w:szCs w:val="28"/>
        </w:rPr>
        <w:t>Время выполнения – 10 мин.</w:t>
      </w:r>
    </w:p>
    <w:p w:rsidR="00945825" w:rsidRPr="00725079" w:rsidRDefault="002C56CF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  <w:r w:rsidRPr="00725079">
        <w:rPr>
          <w:color w:val="000000" w:themeColor="text1"/>
          <w:sz w:val="28"/>
          <w:szCs w:val="28"/>
        </w:rPr>
        <w:t>Ожидаемый результат: произошла декриминализация ряда норм УК, произошло увеличение размеров крупного и особо крупного ущерба, соответственно больше деяний останутся за рамками действия уголовного закона, вместе с тем, законодателем предпринимается ряд мер, направленных на создание не существовавших ранее норм права.</w:t>
      </w:r>
    </w:p>
    <w:p w:rsidR="001807AA" w:rsidRPr="00725079" w:rsidRDefault="001807AA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  <w:r w:rsidRPr="00725079">
        <w:rPr>
          <w:color w:val="000000" w:themeColor="text1"/>
          <w:sz w:val="28"/>
          <w:szCs w:val="28"/>
        </w:rPr>
        <w:t>Критерии оценивания: Полное содержательное соответствие.</w:t>
      </w:r>
    </w:p>
    <w:p w:rsidR="00945825" w:rsidRPr="00725079" w:rsidRDefault="002C56CF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  <w:r w:rsidRPr="00725079">
        <w:rPr>
          <w:color w:val="000000" w:themeColor="text1"/>
          <w:sz w:val="28"/>
          <w:szCs w:val="28"/>
        </w:rPr>
        <w:t>Компетенции (индикаторы): УК-10</w:t>
      </w:r>
    </w:p>
    <w:p w:rsidR="00945825" w:rsidRPr="00725079" w:rsidRDefault="00945825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</w:p>
    <w:p w:rsidR="00945825" w:rsidRPr="00725079" w:rsidRDefault="003A705B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  <w:r w:rsidRPr="0000273A">
        <w:rPr>
          <w:color w:val="000000" w:themeColor="text1"/>
          <w:sz w:val="28"/>
          <w:szCs w:val="28"/>
        </w:rPr>
        <w:t>2. </w:t>
      </w:r>
      <w:r w:rsidR="002C56CF" w:rsidRPr="00725079">
        <w:rPr>
          <w:color w:val="000000" w:themeColor="text1"/>
          <w:sz w:val="28"/>
          <w:szCs w:val="28"/>
        </w:rPr>
        <w:t>Коррупционная преступность представляет собой сложное многоаспектное явление, требующее комплексного подхода к предотвращению и пресечению. Особую тревогу вызывает тот факт, что половина всех выявленных коррупционных преступлений приходится на случаи взяточничества. Актуальность приобретает профилактическая работа, направленная на предупреждение коррупционных правонарушений путем укрепления антикоррупционных стандартов и повышения эффективности контроля за соблюдением законодательства о противодействии коррупции. Назовите на каких принципах, закрепленных законодательно, основывается деятельность по противодействию коррупции?</w:t>
      </w:r>
    </w:p>
    <w:p w:rsidR="00945825" w:rsidRPr="00725079" w:rsidRDefault="002C56CF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  <w:r w:rsidRPr="00725079">
        <w:rPr>
          <w:color w:val="000000" w:themeColor="text1"/>
          <w:sz w:val="28"/>
          <w:szCs w:val="28"/>
        </w:rPr>
        <w:t>Время выполнения – 20 мин.</w:t>
      </w:r>
    </w:p>
    <w:p w:rsidR="00945825" w:rsidRPr="00725079" w:rsidRDefault="002C56CF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  <w:r w:rsidRPr="00725079">
        <w:rPr>
          <w:color w:val="000000" w:themeColor="text1"/>
          <w:sz w:val="28"/>
          <w:szCs w:val="28"/>
        </w:rPr>
        <w:t>Ожидаемый результат: 1) признание, обеспечение и защита основных прав и свобод человека и гражданина; 2) законность; 3) публичность и открытость деятельности государственных органов и органов местного самоуправления;</w:t>
      </w:r>
    </w:p>
    <w:p w:rsidR="00945825" w:rsidRPr="00725079" w:rsidRDefault="002C56CF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  <w:r w:rsidRPr="00725079">
        <w:rPr>
          <w:color w:val="000000" w:themeColor="text1"/>
          <w:sz w:val="28"/>
          <w:szCs w:val="28"/>
        </w:rPr>
        <w:t>4) неотвратимость ответственности за совершение коррупционных правонарушений; 5) комплексное использование политических, организационных,</w:t>
      </w:r>
      <w:r w:rsidR="007B59D3" w:rsidRPr="00725079">
        <w:rPr>
          <w:color w:val="000000" w:themeColor="text1"/>
          <w:sz w:val="28"/>
          <w:szCs w:val="28"/>
        </w:rPr>
        <w:t xml:space="preserve"> </w:t>
      </w:r>
      <w:r w:rsidRPr="00725079">
        <w:rPr>
          <w:color w:val="000000" w:themeColor="text1"/>
          <w:sz w:val="28"/>
          <w:szCs w:val="28"/>
        </w:rPr>
        <w:t>информационно-пропагандистских,</w:t>
      </w:r>
      <w:r w:rsidR="007B59D3" w:rsidRPr="00725079">
        <w:rPr>
          <w:color w:val="000000" w:themeColor="text1"/>
          <w:sz w:val="28"/>
          <w:szCs w:val="28"/>
        </w:rPr>
        <w:t xml:space="preserve"> </w:t>
      </w:r>
      <w:r w:rsidRPr="00725079">
        <w:rPr>
          <w:color w:val="000000" w:themeColor="text1"/>
          <w:sz w:val="28"/>
          <w:szCs w:val="28"/>
        </w:rPr>
        <w:t>социально- экономических, правовых, специальных и иных мер; 6) приоритетное применение мер по предупреждению коррупции; 7) сотрудничество государства с институтами гражданского общества, международными организациями и физическими лицами.</w:t>
      </w:r>
    </w:p>
    <w:p w:rsidR="001807AA" w:rsidRPr="00725079" w:rsidRDefault="002C56CF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  <w:r w:rsidRPr="00725079">
        <w:rPr>
          <w:color w:val="000000" w:themeColor="text1"/>
          <w:sz w:val="28"/>
          <w:szCs w:val="28"/>
        </w:rPr>
        <w:t>Критерии оценивания: последовательность, значения не имеет, смысловое сод</w:t>
      </w:r>
      <w:r w:rsidR="00725079">
        <w:rPr>
          <w:color w:val="000000" w:themeColor="text1"/>
          <w:sz w:val="28"/>
          <w:szCs w:val="28"/>
        </w:rPr>
        <w:t>ержание должно быть неизменным</w:t>
      </w:r>
      <w:r w:rsidRPr="00725079">
        <w:rPr>
          <w:color w:val="000000" w:themeColor="text1"/>
          <w:sz w:val="28"/>
          <w:szCs w:val="28"/>
        </w:rPr>
        <w:t>.</w:t>
      </w:r>
    </w:p>
    <w:p w:rsidR="002530B1" w:rsidRPr="00725079" w:rsidRDefault="002C56CF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  <w:r w:rsidRPr="00725079">
        <w:rPr>
          <w:color w:val="000000" w:themeColor="text1"/>
          <w:sz w:val="28"/>
          <w:szCs w:val="28"/>
        </w:rPr>
        <w:t>Компетенции (индикаторы): УК-10</w:t>
      </w:r>
    </w:p>
    <w:p w:rsidR="002530B1" w:rsidRPr="00725079" w:rsidRDefault="002530B1" w:rsidP="00725079">
      <w:pPr>
        <w:pStyle w:val="a4"/>
        <w:tabs>
          <w:tab w:val="left" w:pos="1350"/>
        </w:tabs>
        <w:ind w:left="0"/>
        <w:jc w:val="both"/>
        <w:rPr>
          <w:color w:val="000000" w:themeColor="text1"/>
          <w:sz w:val="28"/>
          <w:szCs w:val="28"/>
        </w:rPr>
      </w:pPr>
    </w:p>
    <w:p w:rsidR="002530B1" w:rsidRPr="0000273A" w:rsidRDefault="002530B1" w:rsidP="00334CB4">
      <w:pPr>
        <w:pStyle w:val="a3"/>
        <w:spacing w:before="4"/>
        <w:ind w:left="0"/>
        <w:rPr>
          <w:color w:val="000000" w:themeColor="text1"/>
        </w:rPr>
      </w:pPr>
    </w:p>
    <w:sectPr w:rsidR="002530B1" w:rsidRPr="0000273A" w:rsidSect="00082B7E">
      <w:footerReference w:type="default" r:id="rId8"/>
      <w:pgSz w:w="11910" w:h="16840"/>
      <w:pgMar w:top="1038" w:right="851" w:bottom="1134" w:left="992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64" w:rsidRDefault="00643D64">
      <w:r>
        <w:separator/>
      </w:r>
    </w:p>
  </w:endnote>
  <w:endnote w:type="continuationSeparator" w:id="0">
    <w:p w:rsidR="00643D64" w:rsidRDefault="0064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825" w:rsidRDefault="002C56CF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3868928</wp:posOffset>
              </wp:positionH>
              <wp:positionV relativeFrom="page">
                <wp:posOffset>9891470</wp:posOffset>
              </wp:positionV>
              <wp:extent cx="1778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5825" w:rsidRDefault="002C56CF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80E4A">
                            <w:rPr>
                              <w:rFonts w:ascii="Calibri"/>
                              <w:noProof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4.65pt;margin-top:778.85pt;width:14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JJoAEAAD4DAAAOAAAAZHJzL2Uyb0RvYy54bWysUsFu2zAMvRfYPwi6L3ZzWAsjTtGu2DCg&#10;2Aq0/QBZlmJjlqiRSuz8/SjZSYPtNuwiU+bTI98jN3eTG8TBIPXga3m9KqUwXkPb+10t316/fLyV&#10;gqLyrRrAm1oeDcm77YerzRgqs4YOhtagYBJP1Rhq2cUYqqIg3RmnaAXBeE5aQKciX3FXtKhGZndD&#10;sS7LT8UI2AYEbYj47+OclNvMb63R8Ye1ZKIYasm9xXxiPpt0FtuNqnaoQtfrpQ31D1041XsueqZ6&#10;VFGJPfZ/UbleIxDYuNLgCrC21yZrYDXX5R9qXjoVTNbC5lA420T/j1Z/Pzyj6NtarqXwyvGIXs0U&#10;G5jEOpkzBqoY8xIYFacHmHjIWSiFJ9A/iSHFBWZ+QIxOZkwWXfqyTMEP2f/j2XMuInRiu7m5LTmj&#10;ObXEifP9cUCKXw04kYJaIo80N6AOTxRn6Amy9DKXT13FqZkWEQ20R9Yw8qhrSb/2Co0UwzfPXqa9&#10;OAV4CppTgHH4DHl7khQP9/sIts+VU4mZd6nMQ8q9LwuVtuDynlHva7/9DQAA//8DAFBLAwQUAAYA&#10;CAAAACEAaV6kxOEAAAANAQAADwAAAGRycy9kb3ducmV2LnhtbEyPwU7DMBBE70j8g7VI3KhDq8Ql&#10;xKlQUcUBcWihUo/b2MQRsR3Fbur+PdsTHHfmaXamWiXbs0mPofNOwuMsA6Zd41XnWglfn5uHJbAQ&#10;0SnsvdMSLjrAqr69qbBU/uy2etrFllGICyVKMDEOJeehMdpimPlBO/K+/Wgx0jm2XI14pnDb83mW&#10;Fdxi5+iDwUGvjW5+dicrYb8eNu/pYPBjytXb61xsL2OTpLy/Sy/PwKJO8Q+Ga32qDjV1OvqTU4H1&#10;EorsaUEoGXkuBDBCioUg6XiVlrkAXlf8/4r6FwAA//8DAFBLAQItABQABgAIAAAAIQC2gziS/gAA&#10;AOEBAAATAAAAAAAAAAAAAAAAAAAAAABbQ29udGVudF9UeXBlc10ueG1sUEsBAi0AFAAGAAgAAAAh&#10;ADj9If/WAAAAlAEAAAsAAAAAAAAAAAAAAAAALwEAAF9yZWxzLy5yZWxzUEsBAi0AFAAGAAgAAAAh&#10;AKo14kmgAQAAPgMAAA4AAAAAAAAAAAAAAAAALgIAAGRycy9lMm9Eb2MueG1sUEsBAi0AFAAGAAgA&#10;AAAhAGlepMThAAAADQEAAA8AAAAAAAAAAAAAAAAA+gMAAGRycy9kb3ducmV2LnhtbFBLBQYAAAAA&#10;BAAEAPMAAAAIBQAAAAA=&#10;" filled="f" stroked="f">
              <v:path arrowok="t"/>
              <v:textbox inset="0,0,0,0">
                <w:txbxContent>
                  <w:p w:rsidR="00945825" w:rsidRDefault="002C56CF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separate"/>
                    </w:r>
                    <w:r w:rsidR="00F80E4A">
                      <w:rPr>
                        <w:rFonts w:ascii="Calibri"/>
                        <w:noProof/>
                        <w:spacing w:val="-5"/>
                        <w:sz w:val="24"/>
                      </w:rPr>
                      <w:t>6</w:t>
                    </w:r>
                    <w:r>
                      <w:rPr>
                        <w:rFonts w:ascii="Calibri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64" w:rsidRDefault="00643D64">
      <w:r>
        <w:separator/>
      </w:r>
    </w:p>
  </w:footnote>
  <w:footnote w:type="continuationSeparator" w:id="0">
    <w:p w:rsidR="00643D64" w:rsidRDefault="0064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898"/>
    <w:multiLevelType w:val="hybridMultilevel"/>
    <w:tmpl w:val="E29AE514"/>
    <w:lvl w:ilvl="0" w:tplc="E7064EA6">
      <w:start w:val="1"/>
      <w:numFmt w:val="decimal"/>
      <w:lvlText w:val="%1."/>
      <w:lvlJc w:val="left"/>
      <w:pPr>
        <w:ind w:left="99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78140908">
      <w:numFmt w:val="bullet"/>
      <w:lvlText w:val="•"/>
      <w:lvlJc w:val="left"/>
      <w:pPr>
        <w:ind w:left="2019" w:hanging="212"/>
      </w:pPr>
      <w:rPr>
        <w:rFonts w:hint="default"/>
        <w:lang w:val="ru-RU" w:eastAsia="en-US" w:bidi="ar-SA"/>
      </w:rPr>
    </w:lvl>
    <w:lvl w:ilvl="2" w:tplc="D180A3A2">
      <w:numFmt w:val="bullet"/>
      <w:lvlText w:val="•"/>
      <w:lvlJc w:val="left"/>
      <w:pPr>
        <w:ind w:left="3039" w:hanging="212"/>
      </w:pPr>
      <w:rPr>
        <w:rFonts w:hint="default"/>
        <w:lang w:val="ru-RU" w:eastAsia="en-US" w:bidi="ar-SA"/>
      </w:rPr>
    </w:lvl>
    <w:lvl w:ilvl="3" w:tplc="194602AA">
      <w:numFmt w:val="bullet"/>
      <w:lvlText w:val="•"/>
      <w:lvlJc w:val="left"/>
      <w:pPr>
        <w:ind w:left="4058" w:hanging="212"/>
      </w:pPr>
      <w:rPr>
        <w:rFonts w:hint="default"/>
        <w:lang w:val="ru-RU" w:eastAsia="en-US" w:bidi="ar-SA"/>
      </w:rPr>
    </w:lvl>
    <w:lvl w:ilvl="4" w:tplc="8662DDBA">
      <w:numFmt w:val="bullet"/>
      <w:lvlText w:val="•"/>
      <w:lvlJc w:val="left"/>
      <w:pPr>
        <w:ind w:left="5078" w:hanging="212"/>
      </w:pPr>
      <w:rPr>
        <w:rFonts w:hint="default"/>
        <w:lang w:val="ru-RU" w:eastAsia="en-US" w:bidi="ar-SA"/>
      </w:rPr>
    </w:lvl>
    <w:lvl w:ilvl="5" w:tplc="D88CF48C">
      <w:numFmt w:val="bullet"/>
      <w:lvlText w:val="•"/>
      <w:lvlJc w:val="left"/>
      <w:pPr>
        <w:ind w:left="6098" w:hanging="212"/>
      </w:pPr>
      <w:rPr>
        <w:rFonts w:hint="default"/>
        <w:lang w:val="ru-RU" w:eastAsia="en-US" w:bidi="ar-SA"/>
      </w:rPr>
    </w:lvl>
    <w:lvl w:ilvl="6" w:tplc="35AA1214">
      <w:numFmt w:val="bullet"/>
      <w:lvlText w:val="•"/>
      <w:lvlJc w:val="left"/>
      <w:pPr>
        <w:ind w:left="7117" w:hanging="212"/>
      </w:pPr>
      <w:rPr>
        <w:rFonts w:hint="default"/>
        <w:lang w:val="ru-RU" w:eastAsia="en-US" w:bidi="ar-SA"/>
      </w:rPr>
    </w:lvl>
    <w:lvl w:ilvl="7" w:tplc="0BC29166">
      <w:numFmt w:val="bullet"/>
      <w:lvlText w:val="•"/>
      <w:lvlJc w:val="left"/>
      <w:pPr>
        <w:ind w:left="8137" w:hanging="212"/>
      </w:pPr>
      <w:rPr>
        <w:rFonts w:hint="default"/>
        <w:lang w:val="ru-RU" w:eastAsia="en-US" w:bidi="ar-SA"/>
      </w:rPr>
    </w:lvl>
    <w:lvl w:ilvl="8" w:tplc="69241196">
      <w:numFmt w:val="bullet"/>
      <w:lvlText w:val="•"/>
      <w:lvlJc w:val="left"/>
      <w:pPr>
        <w:ind w:left="9156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E5E6664"/>
    <w:multiLevelType w:val="hybridMultilevel"/>
    <w:tmpl w:val="8FF06BC6"/>
    <w:lvl w:ilvl="0" w:tplc="0256EC6C">
      <w:start w:val="1"/>
      <w:numFmt w:val="decimal"/>
      <w:lvlText w:val="%1."/>
      <w:lvlJc w:val="left"/>
      <w:pPr>
        <w:ind w:left="1205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DA07D36">
      <w:numFmt w:val="bullet"/>
      <w:lvlText w:val="•"/>
      <w:lvlJc w:val="left"/>
      <w:pPr>
        <w:ind w:left="2019" w:hanging="212"/>
      </w:pPr>
      <w:rPr>
        <w:rFonts w:hint="default"/>
        <w:lang w:val="ru-RU" w:eastAsia="en-US" w:bidi="ar-SA"/>
      </w:rPr>
    </w:lvl>
    <w:lvl w:ilvl="2" w:tplc="27F0A05A">
      <w:numFmt w:val="bullet"/>
      <w:lvlText w:val="•"/>
      <w:lvlJc w:val="left"/>
      <w:pPr>
        <w:ind w:left="3039" w:hanging="212"/>
      </w:pPr>
      <w:rPr>
        <w:rFonts w:hint="default"/>
        <w:lang w:val="ru-RU" w:eastAsia="en-US" w:bidi="ar-SA"/>
      </w:rPr>
    </w:lvl>
    <w:lvl w:ilvl="3" w:tplc="454C0740">
      <w:numFmt w:val="bullet"/>
      <w:lvlText w:val="•"/>
      <w:lvlJc w:val="left"/>
      <w:pPr>
        <w:ind w:left="4058" w:hanging="212"/>
      </w:pPr>
      <w:rPr>
        <w:rFonts w:hint="default"/>
        <w:lang w:val="ru-RU" w:eastAsia="en-US" w:bidi="ar-SA"/>
      </w:rPr>
    </w:lvl>
    <w:lvl w:ilvl="4" w:tplc="8F7C2E00">
      <w:numFmt w:val="bullet"/>
      <w:lvlText w:val="•"/>
      <w:lvlJc w:val="left"/>
      <w:pPr>
        <w:ind w:left="5078" w:hanging="212"/>
      </w:pPr>
      <w:rPr>
        <w:rFonts w:hint="default"/>
        <w:lang w:val="ru-RU" w:eastAsia="en-US" w:bidi="ar-SA"/>
      </w:rPr>
    </w:lvl>
    <w:lvl w:ilvl="5" w:tplc="2F0E77CC">
      <w:numFmt w:val="bullet"/>
      <w:lvlText w:val="•"/>
      <w:lvlJc w:val="left"/>
      <w:pPr>
        <w:ind w:left="6098" w:hanging="212"/>
      </w:pPr>
      <w:rPr>
        <w:rFonts w:hint="default"/>
        <w:lang w:val="ru-RU" w:eastAsia="en-US" w:bidi="ar-SA"/>
      </w:rPr>
    </w:lvl>
    <w:lvl w:ilvl="6" w:tplc="60F278CA">
      <w:numFmt w:val="bullet"/>
      <w:lvlText w:val="•"/>
      <w:lvlJc w:val="left"/>
      <w:pPr>
        <w:ind w:left="7117" w:hanging="212"/>
      </w:pPr>
      <w:rPr>
        <w:rFonts w:hint="default"/>
        <w:lang w:val="ru-RU" w:eastAsia="en-US" w:bidi="ar-SA"/>
      </w:rPr>
    </w:lvl>
    <w:lvl w:ilvl="7" w:tplc="64521502">
      <w:numFmt w:val="bullet"/>
      <w:lvlText w:val="•"/>
      <w:lvlJc w:val="left"/>
      <w:pPr>
        <w:ind w:left="8137" w:hanging="212"/>
      </w:pPr>
      <w:rPr>
        <w:rFonts w:hint="default"/>
        <w:lang w:val="ru-RU" w:eastAsia="en-US" w:bidi="ar-SA"/>
      </w:rPr>
    </w:lvl>
    <w:lvl w:ilvl="8" w:tplc="55A63666">
      <w:numFmt w:val="bullet"/>
      <w:lvlText w:val="•"/>
      <w:lvlJc w:val="left"/>
      <w:pPr>
        <w:ind w:left="9156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27757691"/>
    <w:multiLevelType w:val="hybridMultilevel"/>
    <w:tmpl w:val="F356B46C"/>
    <w:lvl w:ilvl="0" w:tplc="34CE21E6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AE7F66">
      <w:numFmt w:val="bullet"/>
      <w:lvlText w:val="–"/>
      <w:lvlJc w:val="left"/>
      <w:pPr>
        <w:ind w:left="99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C32E526">
      <w:numFmt w:val="bullet"/>
      <w:lvlText w:val="•"/>
      <w:lvlJc w:val="left"/>
      <w:pPr>
        <w:ind w:left="2381" w:hanging="212"/>
      </w:pPr>
      <w:rPr>
        <w:rFonts w:hint="default"/>
        <w:lang w:val="ru-RU" w:eastAsia="en-US" w:bidi="ar-SA"/>
      </w:rPr>
    </w:lvl>
    <w:lvl w:ilvl="3" w:tplc="76F2A544">
      <w:numFmt w:val="bullet"/>
      <w:lvlText w:val="•"/>
      <w:lvlJc w:val="left"/>
      <w:pPr>
        <w:ind w:left="3483" w:hanging="212"/>
      </w:pPr>
      <w:rPr>
        <w:rFonts w:hint="default"/>
        <w:lang w:val="ru-RU" w:eastAsia="en-US" w:bidi="ar-SA"/>
      </w:rPr>
    </w:lvl>
    <w:lvl w:ilvl="4" w:tplc="A9DC0FB4">
      <w:numFmt w:val="bullet"/>
      <w:lvlText w:val="•"/>
      <w:lvlJc w:val="left"/>
      <w:pPr>
        <w:ind w:left="4585" w:hanging="212"/>
      </w:pPr>
      <w:rPr>
        <w:rFonts w:hint="default"/>
        <w:lang w:val="ru-RU" w:eastAsia="en-US" w:bidi="ar-SA"/>
      </w:rPr>
    </w:lvl>
    <w:lvl w:ilvl="5" w:tplc="E0302C78">
      <w:numFmt w:val="bullet"/>
      <w:lvlText w:val="•"/>
      <w:lvlJc w:val="left"/>
      <w:pPr>
        <w:ind w:left="5687" w:hanging="212"/>
      </w:pPr>
      <w:rPr>
        <w:rFonts w:hint="default"/>
        <w:lang w:val="ru-RU" w:eastAsia="en-US" w:bidi="ar-SA"/>
      </w:rPr>
    </w:lvl>
    <w:lvl w:ilvl="6" w:tplc="7CE4A27A">
      <w:numFmt w:val="bullet"/>
      <w:lvlText w:val="•"/>
      <w:lvlJc w:val="left"/>
      <w:pPr>
        <w:ind w:left="6788" w:hanging="212"/>
      </w:pPr>
      <w:rPr>
        <w:rFonts w:hint="default"/>
        <w:lang w:val="ru-RU" w:eastAsia="en-US" w:bidi="ar-SA"/>
      </w:rPr>
    </w:lvl>
    <w:lvl w:ilvl="7" w:tplc="CB029CFC">
      <w:numFmt w:val="bullet"/>
      <w:lvlText w:val="•"/>
      <w:lvlJc w:val="left"/>
      <w:pPr>
        <w:ind w:left="7890" w:hanging="212"/>
      </w:pPr>
      <w:rPr>
        <w:rFonts w:hint="default"/>
        <w:lang w:val="ru-RU" w:eastAsia="en-US" w:bidi="ar-SA"/>
      </w:rPr>
    </w:lvl>
    <w:lvl w:ilvl="8" w:tplc="D6A8920E">
      <w:numFmt w:val="bullet"/>
      <w:lvlText w:val="•"/>
      <w:lvlJc w:val="left"/>
      <w:pPr>
        <w:ind w:left="8992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4F442A90"/>
    <w:multiLevelType w:val="hybridMultilevel"/>
    <w:tmpl w:val="3F5AC51A"/>
    <w:lvl w:ilvl="0" w:tplc="17D0C9F2">
      <w:start w:val="1"/>
      <w:numFmt w:val="decimal"/>
      <w:lvlText w:val="%1."/>
      <w:lvlJc w:val="left"/>
      <w:pPr>
        <w:ind w:left="99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A487F84">
      <w:numFmt w:val="bullet"/>
      <w:lvlText w:val="•"/>
      <w:lvlJc w:val="left"/>
      <w:pPr>
        <w:ind w:left="2019" w:hanging="212"/>
      </w:pPr>
      <w:rPr>
        <w:rFonts w:hint="default"/>
        <w:lang w:val="ru-RU" w:eastAsia="en-US" w:bidi="ar-SA"/>
      </w:rPr>
    </w:lvl>
    <w:lvl w:ilvl="2" w:tplc="5156D47E">
      <w:numFmt w:val="bullet"/>
      <w:lvlText w:val="•"/>
      <w:lvlJc w:val="left"/>
      <w:pPr>
        <w:ind w:left="3039" w:hanging="212"/>
      </w:pPr>
      <w:rPr>
        <w:rFonts w:hint="default"/>
        <w:lang w:val="ru-RU" w:eastAsia="en-US" w:bidi="ar-SA"/>
      </w:rPr>
    </w:lvl>
    <w:lvl w:ilvl="3" w:tplc="9E94FCFC">
      <w:numFmt w:val="bullet"/>
      <w:lvlText w:val="•"/>
      <w:lvlJc w:val="left"/>
      <w:pPr>
        <w:ind w:left="4058" w:hanging="212"/>
      </w:pPr>
      <w:rPr>
        <w:rFonts w:hint="default"/>
        <w:lang w:val="ru-RU" w:eastAsia="en-US" w:bidi="ar-SA"/>
      </w:rPr>
    </w:lvl>
    <w:lvl w:ilvl="4" w:tplc="109A2772">
      <w:numFmt w:val="bullet"/>
      <w:lvlText w:val="•"/>
      <w:lvlJc w:val="left"/>
      <w:pPr>
        <w:ind w:left="5078" w:hanging="212"/>
      </w:pPr>
      <w:rPr>
        <w:rFonts w:hint="default"/>
        <w:lang w:val="ru-RU" w:eastAsia="en-US" w:bidi="ar-SA"/>
      </w:rPr>
    </w:lvl>
    <w:lvl w:ilvl="5" w:tplc="B0BED66E">
      <w:numFmt w:val="bullet"/>
      <w:lvlText w:val="•"/>
      <w:lvlJc w:val="left"/>
      <w:pPr>
        <w:ind w:left="6098" w:hanging="212"/>
      </w:pPr>
      <w:rPr>
        <w:rFonts w:hint="default"/>
        <w:lang w:val="ru-RU" w:eastAsia="en-US" w:bidi="ar-SA"/>
      </w:rPr>
    </w:lvl>
    <w:lvl w:ilvl="6" w:tplc="EEAE413E">
      <w:numFmt w:val="bullet"/>
      <w:lvlText w:val="•"/>
      <w:lvlJc w:val="left"/>
      <w:pPr>
        <w:ind w:left="7117" w:hanging="212"/>
      </w:pPr>
      <w:rPr>
        <w:rFonts w:hint="default"/>
        <w:lang w:val="ru-RU" w:eastAsia="en-US" w:bidi="ar-SA"/>
      </w:rPr>
    </w:lvl>
    <w:lvl w:ilvl="7" w:tplc="392833B6">
      <w:numFmt w:val="bullet"/>
      <w:lvlText w:val="•"/>
      <w:lvlJc w:val="left"/>
      <w:pPr>
        <w:ind w:left="8137" w:hanging="212"/>
      </w:pPr>
      <w:rPr>
        <w:rFonts w:hint="default"/>
        <w:lang w:val="ru-RU" w:eastAsia="en-US" w:bidi="ar-SA"/>
      </w:rPr>
    </w:lvl>
    <w:lvl w:ilvl="8" w:tplc="52EA623A">
      <w:numFmt w:val="bullet"/>
      <w:lvlText w:val="•"/>
      <w:lvlJc w:val="left"/>
      <w:pPr>
        <w:ind w:left="9156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6D121F3F"/>
    <w:multiLevelType w:val="hybridMultilevel"/>
    <w:tmpl w:val="72407F78"/>
    <w:lvl w:ilvl="0" w:tplc="A9E2E544">
      <w:start w:val="1"/>
      <w:numFmt w:val="decimal"/>
      <w:lvlText w:val="%1."/>
      <w:lvlJc w:val="left"/>
      <w:pPr>
        <w:ind w:left="99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BE08D194">
      <w:numFmt w:val="bullet"/>
      <w:lvlText w:val="•"/>
      <w:lvlJc w:val="left"/>
      <w:pPr>
        <w:ind w:left="2019" w:hanging="212"/>
      </w:pPr>
      <w:rPr>
        <w:rFonts w:hint="default"/>
        <w:lang w:val="ru-RU" w:eastAsia="en-US" w:bidi="ar-SA"/>
      </w:rPr>
    </w:lvl>
    <w:lvl w:ilvl="2" w:tplc="A9FEFFC2">
      <w:numFmt w:val="bullet"/>
      <w:lvlText w:val="•"/>
      <w:lvlJc w:val="left"/>
      <w:pPr>
        <w:ind w:left="3039" w:hanging="212"/>
      </w:pPr>
      <w:rPr>
        <w:rFonts w:hint="default"/>
        <w:lang w:val="ru-RU" w:eastAsia="en-US" w:bidi="ar-SA"/>
      </w:rPr>
    </w:lvl>
    <w:lvl w:ilvl="3" w:tplc="3CE69AE0">
      <w:numFmt w:val="bullet"/>
      <w:lvlText w:val="•"/>
      <w:lvlJc w:val="left"/>
      <w:pPr>
        <w:ind w:left="4058" w:hanging="212"/>
      </w:pPr>
      <w:rPr>
        <w:rFonts w:hint="default"/>
        <w:lang w:val="ru-RU" w:eastAsia="en-US" w:bidi="ar-SA"/>
      </w:rPr>
    </w:lvl>
    <w:lvl w:ilvl="4" w:tplc="17E286C2">
      <w:numFmt w:val="bullet"/>
      <w:lvlText w:val="•"/>
      <w:lvlJc w:val="left"/>
      <w:pPr>
        <w:ind w:left="5078" w:hanging="212"/>
      </w:pPr>
      <w:rPr>
        <w:rFonts w:hint="default"/>
        <w:lang w:val="ru-RU" w:eastAsia="en-US" w:bidi="ar-SA"/>
      </w:rPr>
    </w:lvl>
    <w:lvl w:ilvl="5" w:tplc="1F485BE8">
      <w:numFmt w:val="bullet"/>
      <w:lvlText w:val="•"/>
      <w:lvlJc w:val="left"/>
      <w:pPr>
        <w:ind w:left="6098" w:hanging="212"/>
      </w:pPr>
      <w:rPr>
        <w:rFonts w:hint="default"/>
        <w:lang w:val="ru-RU" w:eastAsia="en-US" w:bidi="ar-SA"/>
      </w:rPr>
    </w:lvl>
    <w:lvl w:ilvl="6" w:tplc="42BEFA3A">
      <w:numFmt w:val="bullet"/>
      <w:lvlText w:val="•"/>
      <w:lvlJc w:val="left"/>
      <w:pPr>
        <w:ind w:left="7117" w:hanging="212"/>
      </w:pPr>
      <w:rPr>
        <w:rFonts w:hint="default"/>
        <w:lang w:val="ru-RU" w:eastAsia="en-US" w:bidi="ar-SA"/>
      </w:rPr>
    </w:lvl>
    <w:lvl w:ilvl="7" w:tplc="250470D8">
      <w:numFmt w:val="bullet"/>
      <w:lvlText w:val="•"/>
      <w:lvlJc w:val="left"/>
      <w:pPr>
        <w:ind w:left="8137" w:hanging="212"/>
      </w:pPr>
      <w:rPr>
        <w:rFonts w:hint="default"/>
        <w:lang w:val="ru-RU" w:eastAsia="en-US" w:bidi="ar-SA"/>
      </w:rPr>
    </w:lvl>
    <w:lvl w:ilvl="8" w:tplc="6BE81AA8">
      <w:numFmt w:val="bullet"/>
      <w:lvlText w:val="•"/>
      <w:lvlJc w:val="left"/>
      <w:pPr>
        <w:ind w:left="9156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78D84D08"/>
    <w:multiLevelType w:val="hybridMultilevel"/>
    <w:tmpl w:val="D4ECF5F8"/>
    <w:lvl w:ilvl="0" w:tplc="BB3EB816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28AEEA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2" w:tplc="BA504782">
      <w:numFmt w:val="bullet"/>
      <w:lvlText w:val="•"/>
      <w:lvlJc w:val="left"/>
      <w:pPr>
        <w:ind w:left="3039" w:hanging="360"/>
      </w:pPr>
      <w:rPr>
        <w:rFonts w:hint="default"/>
        <w:lang w:val="ru-RU" w:eastAsia="en-US" w:bidi="ar-SA"/>
      </w:rPr>
    </w:lvl>
    <w:lvl w:ilvl="3" w:tplc="D15AFB6A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4" w:tplc="A1585D98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E8CA3A9C">
      <w:numFmt w:val="bullet"/>
      <w:lvlText w:val="•"/>
      <w:lvlJc w:val="left"/>
      <w:pPr>
        <w:ind w:left="6098" w:hanging="360"/>
      </w:pPr>
      <w:rPr>
        <w:rFonts w:hint="default"/>
        <w:lang w:val="ru-RU" w:eastAsia="en-US" w:bidi="ar-SA"/>
      </w:rPr>
    </w:lvl>
    <w:lvl w:ilvl="6" w:tplc="F2EE2806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7" w:tplc="F9A6D700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  <w:lvl w:ilvl="8" w:tplc="C136DCB2">
      <w:numFmt w:val="bullet"/>
      <w:lvlText w:val="•"/>
      <w:lvlJc w:val="left"/>
      <w:pPr>
        <w:ind w:left="9156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0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5825"/>
    <w:rsid w:val="0000273A"/>
    <w:rsid w:val="0006234D"/>
    <w:rsid w:val="00082B7E"/>
    <w:rsid w:val="000C0203"/>
    <w:rsid w:val="00116F9A"/>
    <w:rsid w:val="001762CB"/>
    <w:rsid w:val="001807AA"/>
    <w:rsid w:val="001E6646"/>
    <w:rsid w:val="001F3059"/>
    <w:rsid w:val="002530B1"/>
    <w:rsid w:val="002A4BB2"/>
    <w:rsid w:val="002C13F9"/>
    <w:rsid w:val="002C295D"/>
    <w:rsid w:val="002C56CF"/>
    <w:rsid w:val="00301E9E"/>
    <w:rsid w:val="00334CB4"/>
    <w:rsid w:val="003676C1"/>
    <w:rsid w:val="003A705B"/>
    <w:rsid w:val="003C3027"/>
    <w:rsid w:val="00400E10"/>
    <w:rsid w:val="00451397"/>
    <w:rsid w:val="00455415"/>
    <w:rsid w:val="005542A0"/>
    <w:rsid w:val="00600468"/>
    <w:rsid w:val="00643D64"/>
    <w:rsid w:val="006A5B69"/>
    <w:rsid w:val="00725079"/>
    <w:rsid w:val="007A7690"/>
    <w:rsid w:val="007B59D3"/>
    <w:rsid w:val="00811B86"/>
    <w:rsid w:val="008419C8"/>
    <w:rsid w:val="0084542F"/>
    <w:rsid w:val="0084564C"/>
    <w:rsid w:val="00877475"/>
    <w:rsid w:val="00891473"/>
    <w:rsid w:val="00945825"/>
    <w:rsid w:val="00971611"/>
    <w:rsid w:val="0098183D"/>
    <w:rsid w:val="009C5A94"/>
    <w:rsid w:val="00A0274F"/>
    <w:rsid w:val="00A900EC"/>
    <w:rsid w:val="00A95A8A"/>
    <w:rsid w:val="00A966F4"/>
    <w:rsid w:val="00AB5C5F"/>
    <w:rsid w:val="00B264E4"/>
    <w:rsid w:val="00B530F1"/>
    <w:rsid w:val="00B57C24"/>
    <w:rsid w:val="00B71ED6"/>
    <w:rsid w:val="00C16403"/>
    <w:rsid w:val="00C55B48"/>
    <w:rsid w:val="00CC15D2"/>
    <w:rsid w:val="00CD0B92"/>
    <w:rsid w:val="00CE7080"/>
    <w:rsid w:val="00D155A0"/>
    <w:rsid w:val="00D16AEA"/>
    <w:rsid w:val="00D62373"/>
    <w:rsid w:val="00E7140B"/>
    <w:rsid w:val="00E9338C"/>
    <w:rsid w:val="00E940B1"/>
    <w:rsid w:val="00EB4F83"/>
    <w:rsid w:val="00EE4506"/>
    <w:rsid w:val="00EF3551"/>
    <w:rsid w:val="00F120F9"/>
    <w:rsid w:val="00F503E8"/>
    <w:rsid w:val="00F66BCA"/>
    <w:rsid w:val="00F80E4A"/>
    <w:rsid w:val="00F81CAB"/>
    <w:rsid w:val="00F950C1"/>
    <w:rsid w:val="00F979A1"/>
    <w:rsid w:val="00FA5315"/>
    <w:rsid w:val="00FB1FB8"/>
    <w:rsid w:val="00FB7A19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80D0"/>
  <w15:docId w15:val="{5C1366C1-ED2B-4D77-9207-BF17BEA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9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egislationrf.ru/info4/cgi/online.cgi?req=doc&amp;base=LAW&amp;n=500185&amp;dst=1957&amp;field=134&amp;date=09.03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ПК-405-8</cp:lastModifiedBy>
  <cp:revision>63</cp:revision>
  <dcterms:created xsi:type="dcterms:W3CDTF">2025-04-14T13:03:00Z</dcterms:created>
  <dcterms:modified xsi:type="dcterms:W3CDTF">2025-05-16T07:53:00Z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