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AC" w:rsidRPr="00BA2909" w:rsidRDefault="002A6DAC" w:rsidP="002A6DAC">
      <w:pPr>
        <w:spacing w:before="67"/>
        <w:ind w:left="1554"/>
        <w:jc w:val="center"/>
        <w:rPr>
          <w:b/>
          <w:color w:val="000000" w:themeColor="text1"/>
          <w:sz w:val="28"/>
          <w:szCs w:val="28"/>
        </w:rPr>
      </w:pPr>
      <w:r w:rsidRPr="00BA2909">
        <w:rPr>
          <w:b/>
          <w:color w:val="000000" w:themeColor="text1"/>
          <w:sz w:val="28"/>
          <w:szCs w:val="28"/>
        </w:rPr>
        <w:t>Комплект</w:t>
      </w:r>
      <w:r w:rsidRPr="00BA2909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оценочных</w:t>
      </w:r>
      <w:r w:rsidRPr="00BA2909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материалов</w:t>
      </w:r>
      <w:r w:rsidRPr="00BA2909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по</w:t>
      </w:r>
      <w:r w:rsidRPr="00BA2909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дисциплине</w:t>
      </w:r>
      <w:r w:rsidRPr="00BA2909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b/>
          <w:color w:val="000000" w:themeColor="text1"/>
          <w:spacing w:val="-2"/>
          <w:sz w:val="28"/>
          <w:szCs w:val="28"/>
        </w:rPr>
        <w:t>«Земельное</w:t>
      </w:r>
    </w:p>
    <w:p w:rsidR="002A6DAC" w:rsidRPr="00BA2909" w:rsidRDefault="002A6DAC" w:rsidP="002A6DAC">
      <w:pPr>
        <w:spacing w:before="3"/>
        <w:ind w:left="1554" w:right="708"/>
        <w:jc w:val="center"/>
        <w:rPr>
          <w:b/>
          <w:color w:val="000000" w:themeColor="text1"/>
          <w:sz w:val="28"/>
          <w:szCs w:val="28"/>
        </w:rPr>
      </w:pPr>
      <w:r w:rsidRPr="00BA2909">
        <w:rPr>
          <w:b/>
          <w:color w:val="000000" w:themeColor="text1"/>
          <w:spacing w:val="-2"/>
          <w:sz w:val="28"/>
          <w:szCs w:val="28"/>
        </w:rPr>
        <w:t>право»</w:t>
      </w:r>
    </w:p>
    <w:p w:rsidR="002A6DAC" w:rsidRPr="00BA2909" w:rsidRDefault="002A6DAC" w:rsidP="002A6DAC">
      <w:pPr>
        <w:spacing w:before="319"/>
        <w:ind w:left="850"/>
        <w:rPr>
          <w:b/>
          <w:color w:val="000000" w:themeColor="text1"/>
          <w:sz w:val="28"/>
          <w:szCs w:val="28"/>
        </w:rPr>
      </w:pPr>
      <w:r w:rsidRPr="00BA2909">
        <w:rPr>
          <w:b/>
          <w:color w:val="000000" w:themeColor="text1"/>
          <w:sz w:val="28"/>
          <w:szCs w:val="28"/>
        </w:rPr>
        <w:t>Задания</w:t>
      </w:r>
      <w:r w:rsidRPr="00BA2909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закрытого</w:t>
      </w:r>
      <w:r w:rsidRPr="00BA2909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b/>
          <w:color w:val="000000" w:themeColor="text1"/>
          <w:spacing w:val="-4"/>
          <w:sz w:val="28"/>
          <w:szCs w:val="28"/>
        </w:rPr>
        <w:t>типа</w:t>
      </w:r>
    </w:p>
    <w:p w:rsidR="002A6DAC" w:rsidRPr="00BA2909" w:rsidRDefault="002A6DAC" w:rsidP="002A6DAC">
      <w:pPr>
        <w:pStyle w:val="a3"/>
        <w:spacing w:before="4"/>
        <w:ind w:left="0"/>
        <w:rPr>
          <w:b/>
          <w:color w:val="000000" w:themeColor="text1"/>
        </w:rPr>
      </w:pPr>
    </w:p>
    <w:p w:rsidR="002A6DAC" w:rsidRPr="00BA2909" w:rsidRDefault="002A6DAC" w:rsidP="002A6DAC">
      <w:pPr>
        <w:ind w:left="1700"/>
        <w:rPr>
          <w:b/>
          <w:color w:val="000000" w:themeColor="text1"/>
          <w:sz w:val="28"/>
          <w:szCs w:val="28"/>
        </w:rPr>
      </w:pPr>
      <w:r w:rsidRPr="00BA2909">
        <w:rPr>
          <w:b/>
          <w:color w:val="000000" w:themeColor="text1"/>
          <w:sz w:val="28"/>
          <w:szCs w:val="28"/>
        </w:rPr>
        <w:t>Задания</w:t>
      </w:r>
      <w:r w:rsidRPr="00BA2909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закрытого</w:t>
      </w:r>
      <w:r w:rsidRPr="00BA2909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типа</w:t>
      </w:r>
      <w:r w:rsidRPr="00BA2909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на</w:t>
      </w:r>
      <w:r w:rsidRPr="00BA2909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выбор</w:t>
      </w:r>
      <w:r w:rsidRPr="00BA290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правильного</w:t>
      </w:r>
      <w:r w:rsidRPr="00BA2909">
        <w:rPr>
          <w:b/>
          <w:color w:val="000000" w:themeColor="text1"/>
          <w:spacing w:val="-2"/>
          <w:sz w:val="28"/>
          <w:szCs w:val="28"/>
        </w:rPr>
        <w:t xml:space="preserve"> ответа</w:t>
      </w:r>
    </w:p>
    <w:p w:rsidR="002A6DAC" w:rsidRPr="00BA2909" w:rsidRDefault="002A6DAC" w:rsidP="002A6DAC">
      <w:pPr>
        <w:spacing w:before="319"/>
        <w:ind w:left="1700"/>
        <w:rPr>
          <w:i/>
          <w:color w:val="000000" w:themeColor="text1"/>
          <w:sz w:val="28"/>
          <w:szCs w:val="28"/>
        </w:rPr>
      </w:pPr>
      <w:r w:rsidRPr="00BA2909">
        <w:rPr>
          <w:i/>
          <w:color w:val="000000" w:themeColor="text1"/>
          <w:sz w:val="28"/>
          <w:szCs w:val="28"/>
        </w:rPr>
        <w:t>Выберите</w:t>
      </w:r>
      <w:r w:rsidRPr="00BA2909">
        <w:rPr>
          <w:i/>
          <w:color w:val="000000" w:themeColor="text1"/>
          <w:spacing w:val="-6"/>
          <w:sz w:val="28"/>
          <w:szCs w:val="28"/>
        </w:rPr>
        <w:t xml:space="preserve"> </w:t>
      </w:r>
      <w:r>
        <w:rPr>
          <w:i/>
          <w:color w:val="000000" w:themeColor="text1"/>
          <w:spacing w:val="-6"/>
          <w:sz w:val="28"/>
          <w:szCs w:val="28"/>
        </w:rPr>
        <w:t>все</w:t>
      </w:r>
      <w:r w:rsidRPr="00BA2909">
        <w:rPr>
          <w:i/>
          <w:color w:val="000000" w:themeColor="text1"/>
          <w:spacing w:val="-8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правильные</w:t>
      </w:r>
      <w:r w:rsidRPr="00BA2909">
        <w:rPr>
          <w:i/>
          <w:color w:val="000000" w:themeColor="text1"/>
          <w:spacing w:val="-7"/>
          <w:sz w:val="28"/>
          <w:szCs w:val="28"/>
        </w:rPr>
        <w:t xml:space="preserve"> </w:t>
      </w:r>
      <w:r>
        <w:rPr>
          <w:i/>
          <w:color w:val="000000" w:themeColor="text1"/>
          <w:spacing w:val="-2"/>
          <w:sz w:val="28"/>
          <w:szCs w:val="28"/>
        </w:rPr>
        <w:t>ответы</w:t>
      </w:r>
    </w:p>
    <w:p w:rsidR="00074AF0" w:rsidRPr="00074AF0" w:rsidRDefault="00074AF0" w:rsidP="00074AF0">
      <w:pPr>
        <w:tabs>
          <w:tab w:val="left" w:pos="1986"/>
        </w:tabs>
        <w:spacing w:before="3" w:line="242" w:lineRule="auto"/>
        <w:ind w:right="5942"/>
        <w:rPr>
          <w:color w:val="000000" w:themeColor="text1"/>
          <w:sz w:val="28"/>
          <w:szCs w:val="28"/>
        </w:rPr>
      </w:pPr>
    </w:p>
    <w:p w:rsidR="002A6DAC" w:rsidRPr="00BA2909" w:rsidRDefault="00074AF0" w:rsidP="00074AF0">
      <w:pPr>
        <w:pStyle w:val="a4"/>
        <w:tabs>
          <w:tab w:val="left" w:pos="1986"/>
        </w:tabs>
        <w:spacing w:before="3" w:line="242" w:lineRule="auto"/>
        <w:ind w:right="59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A6DAC" w:rsidRPr="00BA2909">
        <w:rPr>
          <w:color w:val="000000" w:themeColor="text1"/>
          <w:sz w:val="28"/>
          <w:szCs w:val="28"/>
        </w:rPr>
        <w:t>Формы</w:t>
      </w:r>
      <w:r w:rsidR="002A6DAC" w:rsidRPr="00BA2909">
        <w:rPr>
          <w:color w:val="000000" w:themeColor="text1"/>
          <w:spacing w:val="-18"/>
          <w:sz w:val="28"/>
          <w:szCs w:val="28"/>
        </w:rPr>
        <w:t xml:space="preserve"> </w:t>
      </w:r>
      <w:r w:rsidR="002A6DAC" w:rsidRPr="00BA2909">
        <w:rPr>
          <w:color w:val="000000" w:themeColor="text1"/>
          <w:sz w:val="28"/>
          <w:szCs w:val="28"/>
        </w:rPr>
        <w:t>земельной</w:t>
      </w:r>
      <w:r w:rsidR="002A6DAC" w:rsidRPr="00BA2909">
        <w:rPr>
          <w:color w:val="000000" w:themeColor="text1"/>
          <w:spacing w:val="-17"/>
          <w:sz w:val="28"/>
          <w:szCs w:val="28"/>
        </w:rPr>
        <w:t xml:space="preserve"> </w:t>
      </w:r>
      <w:r w:rsidR="002A6DAC" w:rsidRPr="00BA2909">
        <w:rPr>
          <w:color w:val="000000" w:themeColor="text1"/>
          <w:sz w:val="28"/>
          <w:szCs w:val="28"/>
        </w:rPr>
        <w:t>собственности А) Коммерческая</w:t>
      </w:r>
    </w:p>
    <w:p w:rsidR="002A6DAC" w:rsidRPr="00BA2909" w:rsidRDefault="002A6DAC" w:rsidP="002A6DAC">
      <w:pPr>
        <w:pStyle w:val="a3"/>
        <w:spacing w:line="242" w:lineRule="auto"/>
        <w:ind w:right="8902"/>
        <w:rPr>
          <w:color w:val="000000" w:themeColor="text1"/>
        </w:rPr>
      </w:pPr>
      <w:r w:rsidRPr="00BA2909">
        <w:rPr>
          <w:color w:val="000000" w:themeColor="text1"/>
        </w:rPr>
        <w:t>Б) Личная В)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Частная</w:t>
      </w:r>
    </w:p>
    <w:p w:rsidR="002A6DAC" w:rsidRPr="00BA2909" w:rsidRDefault="002A6DAC" w:rsidP="002A6DAC">
      <w:pPr>
        <w:pStyle w:val="a3"/>
        <w:spacing w:line="242" w:lineRule="auto"/>
        <w:ind w:right="5538"/>
        <w:rPr>
          <w:color w:val="000000" w:themeColor="text1"/>
        </w:rPr>
      </w:pPr>
      <w:r w:rsidRPr="00BA2909">
        <w:rPr>
          <w:color w:val="000000" w:themeColor="text1"/>
        </w:rPr>
        <w:t>Г)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Субъектов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Российской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Федерации Д) Муниципальная</w:t>
      </w:r>
    </w:p>
    <w:p w:rsidR="002A6DAC" w:rsidRPr="00BA2909" w:rsidRDefault="002A6DAC" w:rsidP="002A6DAC">
      <w:pPr>
        <w:pStyle w:val="a3"/>
        <w:spacing w:line="242" w:lineRule="auto"/>
        <w:ind w:right="6363"/>
        <w:rPr>
          <w:color w:val="000000" w:themeColor="text1"/>
        </w:rPr>
      </w:pPr>
      <w:r w:rsidRPr="00BA2909">
        <w:rPr>
          <w:color w:val="000000" w:themeColor="text1"/>
        </w:rPr>
        <w:t>Е) Государственная Правильный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В,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Д,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Е</w:t>
      </w:r>
    </w:p>
    <w:p w:rsidR="002A6DAC" w:rsidRPr="00BA2909" w:rsidRDefault="002A6DAC" w:rsidP="002A6DAC">
      <w:pPr>
        <w:pStyle w:val="a3"/>
        <w:spacing w:line="313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06"/>
        <w:ind w:left="0"/>
        <w:rPr>
          <w:color w:val="000000" w:themeColor="text1"/>
        </w:rPr>
      </w:pPr>
    </w:p>
    <w:p w:rsidR="002A6DAC" w:rsidRPr="00BA2909" w:rsidRDefault="002A6DAC" w:rsidP="00074AF0">
      <w:pPr>
        <w:pStyle w:val="a4"/>
        <w:numPr>
          <w:ilvl w:val="0"/>
          <w:numId w:val="8"/>
        </w:numPr>
        <w:tabs>
          <w:tab w:val="left" w:pos="1986"/>
        </w:tabs>
        <w:ind w:right="3928" w:firstLine="1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Виды государственной собственности на землю А)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Собственность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субъектов</w:t>
      </w:r>
      <w:r w:rsidRPr="00BA2909">
        <w:rPr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Российской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Федерации Б) Собственность муниципальных образований</w:t>
      </w:r>
    </w:p>
    <w:p w:rsidR="002A6DAC" w:rsidRPr="00BA2909" w:rsidRDefault="002A6DAC" w:rsidP="002A6DAC">
      <w:pPr>
        <w:pStyle w:val="a3"/>
        <w:spacing w:line="321" w:lineRule="exact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Федеральная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  <w:spacing w:val="-2"/>
        </w:rPr>
        <w:t>собственность</w:t>
      </w:r>
    </w:p>
    <w:p w:rsidR="002A6DAC" w:rsidRPr="00BA2909" w:rsidRDefault="002A6DAC" w:rsidP="002A6DAC">
      <w:pPr>
        <w:pStyle w:val="a3"/>
        <w:spacing w:before="7" w:line="235" w:lineRule="auto"/>
        <w:ind w:right="5538"/>
        <w:rPr>
          <w:color w:val="000000" w:themeColor="text1"/>
        </w:rPr>
      </w:pPr>
      <w:r w:rsidRPr="00BA2909">
        <w:rPr>
          <w:color w:val="000000" w:themeColor="text1"/>
        </w:rPr>
        <w:t>Г)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Муниципальная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собственность Правильный ответ: А, В</w:t>
      </w:r>
    </w:p>
    <w:p w:rsidR="002A6DAC" w:rsidRPr="00BA2909" w:rsidRDefault="002A6DAC" w:rsidP="002A6DAC">
      <w:pPr>
        <w:pStyle w:val="a3"/>
        <w:spacing w:line="319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7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8"/>
        </w:numPr>
        <w:tabs>
          <w:tab w:val="left" w:pos="1986"/>
        </w:tabs>
        <w:ind w:left="1986" w:hanging="286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Формы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платы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за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использование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pacing w:val="-4"/>
          <w:sz w:val="28"/>
          <w:szCs w:val="28"/>
        </w:rPr>
        <w:t>земли</w:t>
      </w:r>
    </w:p>
    <w:p w:rsidR="002A6DAC" w:rsidRPr="00BA2909" w:rsidRDefault="002A6DAC" w:rsidP="002A6DAC">
      <w:pPr>
        <w:pStyle w:val="a3"/>
        <w:spacing w:before="2" w:line="242" w:lineRule="auto"/>
        <w:ind w:right="4472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Кадастровая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стоимость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земельного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участка Б) Арендная плата</w:t>
      </w:r>
    </w:p>
    <w:p w:rsidR="002A6DAC" w:rsidRPr="00BA2909" w:rsidRDefault="002A6DAC" w:rsidP="002A6DAC">
      <w:pPr>
        <w:pStyle w:val="a3"/>
        <w:spacing w:line="313" w:lineRule="exact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Рыночная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стоимость</w:t>
      </w:r>
      <w:r w:rsidRPr="00BA2909">
        <w:rPr>
          <w:color w:val="000000" w:themeColor="text1"/>
          <w:spacing w:val="-4"/>
        </w:rPr>
        <w:t xml:space="preserve"> земли</w:t>
      </w:r>
    </w:p>
    <w:p w:rsidR="002A6DAC" w:rsidRPr="00BA2909" w:rsidRDefault="002A6DAC" w:rsidP="002A6DAC">
      <w:pPr>
        <w:pStyle w:val="a3"/>
        <w:spacing w:before="3" w:line="242" w:lineRule="auto"/>
        <w:ind w:right="6168"/>
        <w:rPr>
          <w:color w:val="000000" w:themeColor="text1"/>
        </w:rPr>
      </w:pPr>
      <w:r w:rsidRPr="00BA2909">
        <w:rPr>
          <w:color w:val="000000" w:themeColor="text1"/>
        </w:rPr>
        <w:t>Г)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Нормативная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стоимость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земли Д) Земельный налог</w:t>
      </w:r>
    </w:p>
    <w:p w:rsidR="002A6DAC" w:rsidRPr="00BA2909" w:rsidRDefault="002A6DAC" w:rsidP="002A6DAC">
      <w:pPr>
        <w:pStyle w:val="a3"/>
        <w:spacing w:line="317" w:lineRule="exact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Б,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  <w:spacing w:val="-10"/>
        </w:rPr>
        <w:t>Д</w:t>
      </w:r>
    </w:p>
    <w:p w:rsidR="002A6DAC" w:rsidRPr="00BA2909" w:rsidRDefault="002A6DAC" w:rsidP="002A6DAC">
      <w:pPr>
        <w:pStyle w:val="a3"/>
        <w:spacing w:line="319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19"/>
        <w:ind w:left="0"/>
        <w:rPr>
          <w:color w:val="000000" w:themeColor="text1"/>
        </w:rPr>
      </w:pPr>
    </w:p>
    <w:p w:rsidR="002A6DAC" w:rsidRDefault="002A6DAC" w:rsidP="002A6DAC">
      <w:pPr>
        <w:pStyle w:val="a4"/>
        <w:numPr>
          <w:ilvl w:val="0"/>
          <w:numId w:val="8"/>
        </w:numPr>
        <w:tabs>
          <w:tab w:val="left" w:pos="1979"/>
        </w:tabs>
        <w:spacing w:line="242" w:lineRule="auto"/>
        <w:ind w:right="4690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 xml:space="preserve">Земельное </w:t>
      </w:r>
      <w:r>
        <w:rPr>
          <w:color w:val="000000" w:themeColor="text1"/>
          <w:sz w:val="28"/>
          <w:szCs w:val="28"/>
        </w:rPr>
        <w:t xml:space="preserve">законодательство состоит из </w:t>
      </w:r>
    </w:p>
    <w:p w:rsidR="002A6DAC" w:rsidRPr="00BA2909" w:rsidRDefault="002A6DAC" w:rsidP="002A6DAC">
      <w:pPr>
        <w:pStyle w:val="a4"/>
        <w:tabs>
          <w:tab w:val="left" w:pos="1979"/>
        </w:tabs>
        <w:spacing w:line="242" w:lineRule="auto"/>
        <w:ind w:right="469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А)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Указов</w:t>
      </w:r>
      <w:r w:rsidRPr="00BA2909">
        <w:rPr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Президента</w:t>
      </w:r>
      <w:r w:rsidRPr="00BA2909">
        <w:rPr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Российской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Федерации Б) Законов Российской Федерации</w:t>
      </w:r>
    </w:p>
    <w:p w:rsidR="002A6DAC" w:rsidRPr="00BA2909" w:rsidRDefault="002A6DAC" w:rsidP="002A6DAC">
      <w:pPr>
        <w:pStyle w:val="a3"/>
        <w:spacing w:line="316" w:lineRule="exact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Законов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субъектов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Российской</w:t>
      </w:r>
      <w:r w:rsidRPr="00BA2909">
        <w:rPr>
          <w:color w:val="000000" w:themeColor="text1"/>
          <w:spacing w:val="-1"/>
        </w:rPr>
        <w:t xml:space="preserve"> </w:t>
      </w:r>
      <w:r w:rsidRPr="00BA2909">
        <w:rPr>
          <w:color w:val="000000" w:themeColor="text1"/>
          <w:spacing w:val="-2"/>
        </w:rPr>
        <w:t>Федерации</w:t>
      </w:r>
    </w:p>
    <w:p w:rsidR="002A6DAC" w:rsidRPr="00BA2909" w:rsidRDefault="002A6DAC" w:rsidP="002A6DAC">
      <w:pPr>
        <w:pStyle w:val="a3"/>
        <w:spacing w:line="242" w:lineRule="auto"/>
        <w:ind w:right="3123"/>
        <w:rPr>
          <w:color w:val="000000" w:themeColor="text1"/>
        </w:rPr>
      </w:pPr>
      <w:r w:rsidRPr="00BA2909">
        <w:rPr>
          <w:color w:val="000000" w:themeColor="text1"/>
        </w:rPr>
        <w:t>Г)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Постановлений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Правительства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Российской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Федерации Д) Других федеральных законов</w:t>
      </w:r>
    </w:p>
    <w:p w:rsidR="002A6DAC" w:rsidRPr="00BA2909" w:rsidRDefault="002A6DAC" w:rsidP="002A6DAC">
      <w:pPr>
        <w:pStyle w:val="a3"/>
        <w:spacing w:line="237" w:lineRule="auto"/>
        <w:ind w:right="3655"/>
        <w:rPr>
          <w:color w:val="000000" w:themeColor="text1"/>
        </w:rPr>
      </w:pPr>
      <w:r w:rsidRPr="00BA2909">
        <w:rPr>
          <w:color w:val="000000" w:themeColor="text1"/>
        </w:rPr>
        <w:t>Е)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Нормативных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актов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муниципальных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образований Ж) Земельного кодекса РФ</w:t>
      </w:r>
    </w:p>
    <w:p w:rsidR="002A6DAC" w:rsidRPr="00BA2909" w:rsidRDefault="002A6DAC" w:rsidP="002A6DAC">
      <w:pPr>
        <w:pStyle w:val="a3"/>
        <w:rPr>
          <w:color w:val="000000" w:themeColor="text1"/>
        </w:rPr>
      </w:pPr>
      <w:r w:rsidRPr="00BA2909">
        <w:rPr>
          <w:color w:val="000000" w:themeColor="text1"/>
        </w:rPr>
        <w:lastRenderedPageBreak/>
        <w:t>Правильный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В,</w:t>
      </w:r>
      <w:r w:rsidRPr="00BA2909">
        <w:rPr>
          <w:color w:val="000000" w:themeColor="text1"/>
          <w:spacing w:val="-2"/>
        </w:rPr>
        <w:t xml:space="preserve"> </w:t>
      </w:r>
      <w:r w:rsidRPr="00BA2909">
        <w:rPr>
          <w:color w:val="000000" w:themeColor="text1"/>
        </w:rPr>
        <w:t>Д,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  <w:spacing w:val="-10"/>
        </w:rPr>
        <w:t>Ж</w:t>
      </w:r>
    </w:p>
    <w:p w:rsidR="002A6DAC" w:rsidRPr="00BA2909" w:rsidRDefault="002A6DAC" w:rsidP="002A6DAC">
      <w:pPr>
        <w:pStyle w:val="a3"/>
        <w:spacing w:before="60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7"/>
        <w:ind w:left="0"/>
        <w:rPr>
          <w:color w:val="000000" w:themeColor="text1"/>
        </w:rPr>
      </w:pPr>
    </w:p>
    <w:p w:rsidR="002A6DAC" w:rsidRPr="00BA2909" w:rsidRDefault="002A6DAC" w:rsidP="002A6DAC">
      <w:pPr>
        <w:ind w:left="1700"/>
        <w:rPr>
          <w:i/>
          <w:color w:val="000000" w:themeColor="text1"/>
          <w:sz w:val="28"/>
          <w:szCs w:val="28"/>
        </w:rPr>
      </w:pPr>
      <w:r w:rsidRPr="00BA2909">
        <w:rPr>
          <w:i/>
          <w:color w:val="000000" w:themeColor="text1"/>
          <w:sz w:val="28"/>
          <w:szCs w:val="28"/>
        </w:rPr>
        <w:t>Выберите</w:t>
      </w:r>
      <w:r w:rsidRPr="00BA2909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i/>
          <w:color w:val="000000" w:themeColor="text1"/>
          <w:sz w:val="28"/>
          <w:szCs w:val="28"/>
        </w:rPr>
        <w:t>один</w:t>
      </w:r>
      <w:r w:rsidRPr="00BA2909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BA2909">
        <w:rPr>
          <w:i/>
          <w:color w:val="000000" w:themeColor="text1"/>
          <w:sz w:val="28"/>
          <w:szCs w:val="28"/>
        </w:rPr>
        <w:t>правильный</w:t>
      </w:r>
      <w:r w:rsidRPr="00BA2909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BA2909">
        <w:rPr>
          <w:i/>
          <w:color w:val="000000" w:themeColor="text1"/>
          <w:spacing w:val="-4"/>
          <w:sz w:val="28"/>
          <w:szCs w:val="28"/>
        </w:rPr>
        <w:t>ответ</w:t>
      </w:r>
    </w:p>
    <w:p w:rsidR="002A6DAC" w:rsidRPr="00BA2909" w:rsidRDefault="002A6DAC" w:rsidP="002A6DAC">
      <w:pPr>
        <w:pStyle w:val="a4"/>
        <w:numPr>
          <w:ilvl w:val="0"/>
          <w:numId w:val="8"/>
        </w:numPr>
        <w:tabs>
          <w:tab w:val="left" w:pos="1987"/>
        </w:tabs>
        <w:spacing w:before="2"/>
        <w:ind w:left="1987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Сервитут</w:t>
      </w:r>
      <w:r w:rsidRPr="00BA2909">
        <w:rPr>
          <w:color w:val="000000" w:themeColor="text1"/>
          <w:spacing w:val="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-</w:t>
      </w:r>
      <w:r w:rsidRPr="00BA2909">
        <w:rPr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это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</w:p>
    <w:p w:rsidR="002A6DAC" w:rsidRPr="00BA2909" w:rsidRDefault="002A6DAC" w:rsidP="002A6DAC">
      <w:pPr>
        <w:pStyle w:val="a3"/>
        <w:spacing w:before="8" w:line="235" w:lineRule="auto"/>
        <w:ind w:right="999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Изъятие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земельного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участка,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используемого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с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 xml:space="preserve">нарушением </w:t>
      </w:r>
      <w:r w:rsidRPr="00BA2909">
        <w:rPr>
          <w:color w:val="000000" w:themeColor="text1"/>
          <w:spacing w:val="-2"/>
        </w:rPr>
        <w:t>законодательства</w:t>
      </w:r>
    </w:p>
    <w:p w:rsidR="002A6DAC" w:rsidRPr="00BA2909" w:rsidRDefault="002A6DAC" w:rsidP="002A6DAC">
      <w:pPr>
        <w:pStyle w:val="a3"/>
        <w:spacing w:before="5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Выкуп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земельного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участка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для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государственных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  <w:spacing w:val="-4"/>
        </w:rPr>
        <w:t>нужд</w:t>
      </w:r>
    </w:p>
    <w:p w:rsidR="002A6DAC" w:rsidRPr="00BA2909" w:rsidRDefault="002A6DAC" w:rsidP="002A6DAC">
      <w:pPr>
        <w:pStyle w:val="a3"/>
        <w:spacing w:before="2" w:line="242" w:lineRule="auto"/>
        <w:ind w:right="999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Право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ограниченного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пользования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чужим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земельным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участком Правильный ответ: В</w:t>
      </w:r>
    </w:p>
    <w:p w:rsidR="002A6DAC" w:rsidRPr="00BA2909" w:rsidRDefault="002A6DAC" w:rsidP="002A6DAC">
      <w:pPr>
        <w:pStyle w:val="a3"/>
        <w:spacing w:line="313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4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8"/>
        </w:numPr>
        <w:tabs>
          <w:tab w:val="left" w:pos="1987"/>
        </w:tabs>
        <w:spacing w:line="242" w:lineRule="auto"/>
        <w:ind w:right="1977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Функциональный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орган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в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области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использования и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охраны</w:t>
      </w:r>
      <w:r w:rsidRPr="00BA2909">
        <w:rPr>
          <w:color w:val="000000" w:themeColor="text1"/>
          <w:spacing w:val="-5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земель А) Федеральное Собрание РФ</w:t>
      </w:r>
    </w:p>
    <w:p w:rsidR="002A6DAC" w:rsidRPr="00BA2909" w:rsidRDefault="002A6DAC" w:rsidP="002A6DAC">
      <w:pPr>
        <w:pStyle w:val="a3"/>
        <w:spacing w:line="242" w:lineRule="auto"/>
        <w:ind w:right="4706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Федеральная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служба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земельного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кадастра В) Правительство РФ</w:t>
      </w:r>
    </w:p>
    <w:p w:rsidR="002A6DAC" w:rsidRPr="00BA2909" w:rsidRDefault="002A6DAC" w:rsidP="002A6DAC">
      <w:pPr>
        <w:pStyle w:val="a3"/>
        <w:spacing w:line="235" w:lineRule="auto"/>
        <w:ind w:right="999"/>
        <w:rPr>
          <w:color w:val="000000" w:themeColor="text1"/>
        </w:rPr>
      </w:pPr>
      <w:r w:rsidRPr="00BA2909">
        <w:rPr>
          <w:color w:val="000000" w:themeColor="text1"/>
        </w:rPr>
        <w:t>Г)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Федеральная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служба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по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экологическому,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технологическому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 xml:space="preserve">атомному </w:t>
      </w:r>
      <w:r w:rsidRPr="00BA2909">
        <w:rPr>
          <w:color w:val="000000" w:themeColor="text1"/>
          <w:spacing w:val="-2"/>
        </w:rPr>
        <w:t>надзору</w:t>
      </w:r>
    </w:p>
    <w:p w:rsidR="002A6DAC" w:rsidRPr="00BA2909" w:rsidRDefault="002A6DAC" w:rsidP="002A6DAC">
      <w:pPr>
        <w:pStyle w:val="a3"/>
        <w:spacing w:line="320" w:lineRule="exact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  <w:spacing w:val="-10"/>
        </w:rPr>
        <w:t>Б</w:t>
      </w:r>
    </w:p>
    <w:p w:rsidR="002A6DAC" w:rsidRPr="00BA2909" w:rsidRDefault="002A6DAC" w:rsidP="002A6DAC">
      <w:pPr>
        <w:pStyle w:val="a3"/>
        <w:spacing w:line="320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4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8"/>
        </w:numPr>
        <w:tabs>
          <w:tab w:val="left" w:pos="1987"/>
        </w:tabs>
        <w:spacing w:before="1"/>
        <w:ind w:left="1987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Обладатель</w:t>
      </w:r>
      <w:r w:rsidRPr="00BA2909">
        <w:rPr>
          <w:color w:val="000000" w:themeColor="text1"/>
          <w:spacing w:val="-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сервитута -</w:t>
      </w:r>
      <w:r w:rsidRPr="00BA2909">
        <w:rPr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это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лицо,</w:t>
      </w:r>
      <w:r w:rsidRPr="00BA2909">
        <w:rPr>
          <w:color w:val="000000" w:themeColor="text1"/>
          <w:spacing w:val="-6"/>
          <w:sz w:val="28"/>
          <w:szCs w:val="28"/>
        </w:rPr>
        <w:t xml:space="preserve"> </w:t>
      </w:r>
    </w:p>
    <w:p w:rsidR="002A6DAC" w:rsidRPr="00BA2909" w:rsidRDefault="002A6DAC" w:rsidP="002A6DAC">
      <w:pPr>
        <w:pStyle w:val="a3"/>
        <w:spacing w:before="7" w:line="235" w:lineRule="auto"/>
        <w:ind w:right="999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Имеющее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право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ограниченного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пользования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чужим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земельным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участком Б) Являющееся собственником земельного участка</w:t>
      </w:r>
    </w:p>
    <w:p w:rsidR="002A6DAC" w:rsidRPr="00BA2909" w:rsidRDefault="002A6DAC" w:rsidP="00FF0316">
      <w:pPr>
        <w:pStyle w:val="a3"/>
        <w:spacing w:before="5" w:line="242" w:lineRule="auto"/>
        <w:ind w:right="999"/>
        <w:jc w:val="both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Владеющее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пользующееся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земельным участком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на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праве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 xml:space="preserve">постоянного (бессрочного пользования или на праве безвозмездного срочного </w:t>
      </w:r>
      <w:r w:rsidRPr="00BA2909">
        <w:rPr>
          <w:color w:val="000000" w:themeColor="text1"/>
          <w:spacing w:val="-2"/>
        </w:rPr>
        <w:t>пользования</w:t>
      </w:r>
    </w:p>
    <w:p w:rsidR="002A6DAC" w:rsidRPr="00BA2909" w:rsidRDefault="002A6DAC" w:rsidP="002A6DAC">
      <w:pPr>
        <w:pStyle w:val="a3"/>
        <w:spacing w:line="242" w:lineRule="auto"/>
        <w:rPr>
          <w:color w:val="000000" w:themeColor="text1"/>
        </w:rPr>
      </w:pPr>
      <w:r w:rsidRPr="00BA2909">
        <w:rPr>
          <w:color w:val="000000" w:themeColor="text1"/>
        </w:rPr>
        <w:t>Г)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Владеющее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пользующееся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земельным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участком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на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праве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пожизненного наследуемого владения</w:t>
      </w:r>
    </w:p>
    <w:p w:rsidR="002A6DAC" w:rsidRPr="00BA2909" w:rsidRDefault="002A6DAC" w:rsidP="002A6DAC">
      <w:pPr>
        <w:pStyle w:val="a3"/>
        <w:spacing w:line="317" w:lineRule="exact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  <w:spacing w:val="-10"/>
        </w:rPr>
        <w:t>А</w:t>
      </w:r>
    </w:p>
    <w:p w:rsidR="002A6DAC" w:rsidRPr="00BA2909" w:rsidRDefault="002A6DAC" w:rsidP="002A6DAC">
      <w:pPr>
        <w:pStyle w:val="a3"/>
        <w:spacing w:line="319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09"/>
        <w:ind w:left="0"/>
        <w:rPr>
          <w:color w:val="000000" w:themeColor="text1"/>
        </w:rPr>
      </w:pPr>
    </w:p>
    <w:p w:rsidR="002A6DAC" w:rsidRPr="00BA2909" w:rsidRDefault="002A6DAC" w:rsidP="00FF0316">
      <w:pPr>
        <w:pStyle w:val="a4"/>
        <w:numPr>
          <w:ilvl w:val="0"/>
          <w:numId w:val="8"/>
        </w:numPr>
        <w:tabs>
          <w:tab w:val="left" w:pos="1987"/>
        </w:tabs>
        <w:spacing w:line="242" w:lineRule="auto"/>
        <w:ind w:right="1334" w:firstLine="0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К</w:t>
      </w:r>
      <w:r w:rsidRPr="00BA2909">
        <w:rPr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объектам</w:t>
      </w:r>
      <w:r w:rsidRPr="00BA2909">
        <w:rPr>
          <w:color w:val="000000" w:themeColor="text1"/>
          <w:spacing w:val="-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государственного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кадастрового</w:t>
      </w:r>
      <w:r w:rsidRPr="00BA2909">
        <w:rPr>
          <w:color w:val="000000" w:themeColor="text1"/>
          <w:spacing w:val="-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учета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не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относится</w:t>
      </w:r>
      <w:r w:rsidRPr="00BA2909">
        <w:rPr>
          <w:color w:val="000000" w:themeColor="text1"/>
          <w:spacing w:val="-5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(ятся)</w:t>
      </w:r>
      <w:r w:rsidRPr="00BA2909">
        <w:rPr>
          <w:color w:val="000000" w:themeColor="text1"/>
          <w:spacing w:val="-5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 xml:space="preserve">А) Объекты недвижимого имущества, прочно связанные с земельными </w:t>
      </w:r>
      <w:r w:rsidRPr="00BA2909">
        <w:rPr>
          <w:color w:val="000000" w:themeColor="text1"/>
          <w:spacing w:val="-2"/>
          <w:sz w:val="28"/>
          <w:szCs w:val="28"/>
        </w:rPr>
        <w:t>участками</w:t>
      </w:r>
    </w:p>
    <w:p w:rsidR="002A6DAC" w:rsidRPr="00BA2909" w:rsidRDefault="002A6DAC" w:rsidP="002A6DAC">
      <w:pPr>
        <w:pStyle w:val="a3"/>
        <w:ind w:right="7597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Земельные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участки В) Недра</w:t>
      </w:r>
      <w:r w:rsidRPr="00BA2909">
        <w:rPr>
          <w:color w:val="000000" w:themeColor="text1"/>
          <w:spacing w:val="40"/>
        </w:rPr>
        <w:t xml:space="preserve"> </w:t>
      </w:r>
      <w:r w:rsidRPr="00BA2909">
        <w:rPr>
          <w:color w:val="000000" w:themeColor="text1"/>
        </w:rPr>
        <w:t>Правильный ответ: В</w:t>
      </w:r>
    </w:p>
    <w:p w:rsidR="002A6DAC" w:rsidRPr="00BA2909" w:rsidRDefault="002A6DAC" w:rsidP="002A6DAC">
      <w:pPr>
        <w:pStyle w:val="a3"/>
        <w:spacing w:line="314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246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8"/>
        </w:numPr>
        <w:tabs>
          <w:tab w:val="left" w:pos="1980"/>
        </w:tabs>
        <w:spacing w:line="319" w:lineRule="exact"/>
        <w:ind w:left="1980" w:hanging="28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Государственный</w:t>
      </w:r>
      <w:r w:rsidRPr="00BA2909">
        <w:rPr>
          <w:color w:val="000000" w:themeColor="text1"/>
          <w:spacing w:val="-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земельный</w:t>
      </w:r>
      <w:r w:rsidRPr="00BA2909">
        <w:rPr>
          <w:color w:val="000000" w:themeColor="text1"/>
          <w:spacing w:val="-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кадастр</w:t>
      </w:r>
      <w:r w:rsidRPr="00BA2909">
        <w:rPr>
          <w:color w:val="000000" w:themeColor="text1"/>
          <w:spacing w:val="-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-</w:t>
      </w:r>
      <w:r w:rsidRPr="00BA2909">
        <w:rPr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color w:val="000000" w:themeColor="text1"/>
          <w:spacing w:val="-5"/>
          <w:sz w:val="28"/>
          <w:szCs w:val="28"/>
        </w:rPr>
        <w:t>это</w:t>
      </w:r>
    </w:p>
    <w:p w:rsidR="002A6DAC" w:rsidRPr="00BA2909" w:rsidRDefault="002A6DAC" w:rsidP="002A6DAC">
      <w:pPr>
        <w:pStyle w:val="a3"/>
        <w:spacing w:line="242" w:lineRule="auto"/>
        <w:ind w:right="999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Количественный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качественный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учёт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земельных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участков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субъектов права землепользования</w:t>
      </w:r>
    </w:p>
    <w:p w:rsidR="002A6DAC" w:rsidRPr="00BA2909" w:rsidRDefault="002A6DAC" w:rsidP="002A6DAC">
      <w:pPr>
        <w:pStyle w:val="a3"/>
        <w:spacing w:line="320" w:lineRule="exact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Расположение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земельных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участков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на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  <w:spacing w:val="-2"/>
        </w:rPr>
        <w:t>карте</w:t>
      </w:r>
    </w:p>
    <w:p w:rsidR="002A6DAC" w:rsidRPr="00BA2909" w:rsidRDefault="002A6DAC" w:rsidP="002A6DAC">
      <w:pPr>
        <w:pStyle w:val="a3"/>
        <w:spacing w:before="67" w:line="242" w:lineRule="auto"/>
        <w:ind w:right="1495"/>
        <w:rPr>
          <w:color w:val="000000" w:themeColor="text1"/>
        </w:rPr>
      </w:pPr>
      <w:r w:rsidRPr="00BA2909">
        <w:rPr>
          <w:color w:val="000000" w:themeColor="text1"/>
        </w:rPr>
        <w:lastRenderedPageBreak/>
        <w:t>В)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Реестр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лиц,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имеющих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земельные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участки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на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конкретной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территории Г) Показатель стоимости земли</w:t>
      </w:r>
    </w:p>
    <w:p w:rsidR="002A6DAC" w:rsidRPr="00BA2909" w:rsidRDefault="002A6DAC" w:rsidP="002A6DAC">
      <w:pPr>
        <w:pStyle w:val="a3"/>
        <w:spacing w:line="318" w:lineRule="exact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  <w:spacing w:val="-10"/>
        </w:rPr>
        <w:t>А</w:t>
      </w:r>
    </w:p>
    <w:p w:rsidR="002A6DAC" w:rsidRPr="00BA2909" w:rsidRDefault="002A6DAC" w:rsidP="002A6DAC">
      <w:pPr>
        <w:pStyle w:val="a3"/>
        <w:spacing w:line="319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0"/>
        <w:ind w:left="0"/>
        <w:rPr>
          <w:color w:val="000000" w:themeColor="text1"/>
        </w:rPr>
      </w:pPr>
    </w:p>
    <w:p w:rsidR="002A6DAC" w:rsidRPr="00BA2909" w:rsidRDefault="002A6DAC" w:rsidP="002A6DAC">
      <w:pPr>
        <w:ind w:left="1700"/>
        <w:rPr>
          <w:b/>
          <w:color w:val="000000" w:themeColor="text1"/>
          <w:sz w:val="28"/>
          <w:szCs w:val="28"/>
        </w:rPr>
      </w:pPr>
      <w:bookmarkStart w:id="0" w:name="Задания_закрытого_типа_на_установление_с"/>
      <w:bookmarkEnd w:id="0"/>
      <w:r w:rsidRPr="00BA2909">
        <w:rPr>
          <w:b/>
          <w:color w:val="000000" w:themeColor="text1"/>
          <w:sz w:val="28"/>
          <w:szCs w:val="28"/>
        </w:rPr>
        <w:t>Задания</w:t>
      </w:r>
      <w:r w:rsidRPr="00BA2909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закрытого</w:t>
      </w:r>
      <w:r w:rsidRPr="00BA2909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типа</w:t>
      </w:r>
      <w:r w:rsidRPr="00BA2909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на</w:t>
      </w:r>
      <w:r w:rsidRPr="00BA2909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установление</w:t>
      </w:r>
      <w:r w:rsidRPr="00BA2909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b/>
          <w:color w:val="000000" w:themeColor="text1"/>
          <w:spacing w:val="-2"/>
          <w:sz w:val="28"/>
          <w:szCs w:val="28"/>
        </w:rPr>
        <w:t>соответствия</w:t>
      </w:r>
    </w:p>
    <w:p w:rsidR="002A6DAC" w:rsidRPr="00BA2909" w:rsidRDefault="002A6DAC" w:rsidP="002A6DAC">
      <w:pPr>
        <w:pStyle w:val="a3"/>
        <w:spacing w:before="4"/>
        <w:ind w:left="0"/>
        <w:rPr>
          <w:b/>
          <w:color w:val="000000" w:themeColor="text1"/>
        </w:rPr>
      </w:pPr>
    </w:p>
    <w:p w:rsidR="002A6DAC" w:rsidRPr="00BA2909" w:rsidRDefault="002A6DAC" w:rsidP="002A6DAC">
      <w:pPr>
        <w:tabs>
          <w:tab w:val="left" w:pos="1979"/>
        </w:tabs>
        <w:spacing w:after="3" w:line="242" w:lineRule="auto"/>
        <w:ind w:left="1701" w:right="1191"/>
        <w:rPr>
          <w:i/>
          <w:color w:val="000000" w:themeColor="text1"/>
          <w:spacing w:val="-3"/>
          <w:sz w:val="28"/>
          <w:szCs w:val="28"/>
        </w:rPr>
      </w:pPr>
      <w:r w:rsidRPr="00BA2909">
        <w:rPr>
          <w:i/>
          <w:color w:val="000000" w:themeColor="text1"/>
          <w:sz w:val="28"/>
          <w:szCs w:val="28"/>
        </w:rPr>
        <w:t>Установите</w:t>
      </w:r>
      <w:r w:rsidRPr="00BA2909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i/>
          <w:color w:val="000000" w:themeColor="text1"/>
          <w:sz w:val="28"/>
          <w:szCs w:val="28"/>
        </w:rPr>
        <w:t>правильное</w:t>
      </w:r>
      <w:r w:rsidRPr="00BA2909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i/>
          <w:color w:val="000000" w:themeColor="text1"/>
          <w:sz w:val="28"/>
          <w:szCs w:val="28"/>
        </w:rPr>
        <w:t>соответствие.</w:t>
      </w:r>
      <w:r w:rsidRPr="00BA2909">
        <w:rPr>
          <w:i/>
          <w:color w:val="000000" w:themeColor="text1"/>
          <w:spacing w:val="-3"/>
          <w:sz w:val="28"/>
          <w:szCs w:val="28"/>
        </w:rPr>
        <w:t xml:space="preserve"> </w:t>
      </w:r>
    </w:p>
    <w:p w:rsidR="002A6DAC" w:rsidRPr="00BA2909" w:rsidRDefault="002A6DAC" w:rsidP="002A6DAC">
      <w:pPr>
        <w:tabs>
          <w:tab w:val="left" w:pos="1979"/>
        </w:tabs>
        <w:spacing w:after="3" w:line="242" w:lineRule="auto"/>
        <w:ind w:left="1701" w:right="1191"/>
        <w:rPr>
          <w:i/>
          <w:color w:val="000000" w:themeColor="text1"/>
          <w:sz w:val="28"/>
          <w:szCs w:val="28"/>
        </w:rPr>
      </w:pPr>
      <w:r w:rsidRPr="00BA2909">
        <w:rPr>
          <w:i/>
          <w:color w:val="000000" w:themeColor="text1"/>
          <w:sz w:val="28"/>
          <w:szCs w:val="28"/>
        </w:rPr>
        <w:t>Каждому</w:t>
      </w:r>
      <w:r w:rsidRPr="00BA2909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BA2909">
        <w:rPr>
          <w:i/>
          <w:color w:val="000000" w:themeColor="text1"/>
          <w:sz w:val="28"/>
          <w:szCs w:val="28"/>
        </w:rPr>
        <w:t>элементу</w:t>
      </w:r>
      <w:r w:rsidRPr="00BA2909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BA2909">
        <w:rPr>
          <w:i/>
          <w:color w:val="000000" w:themeColor="text1"/>
          <w:sz w:val="28"/>
          <w:szCs w:val="28"/>
        </w:rPr>
        <w:t>левого</w:t>
      </w:r>
      <w:r w:rsidRPr="00BA2909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i/>
          <w:color w:val="000000" w:themeColor="text1"/>
          <w:sz w:val="28"/>
          <w:szCs w:val="28"/>
        </w:rPr>
        <w:t>столбца соответствует только один элемент правого столбца.</w:t>
      </w:r>
    </w:p>
    <w:p w:rsidR="002A6DAC" w:rsidRPr="00BA2909" w:rsidRDefault="002A6DAC" w:rsidP="002A6DAC">
      <w:pPr>
        <w:tabs>
          <w:tab w:val="left" w:pos="1979"/>
        </w:tabs>
        <w:spacing w:after="3" w:line="242" w:lineRule="auto"/>
        <w:ind w:left="1701" w:right="1191"/>
        <w:rPr>
          <w:i/>
          <w:color w:val="000000" w:themeColor="text1"/>
          <w:sz w:val="28"/>
          <w:szCs w:val="28"/>
        </w:rPr>
      </w:pPr>
    </w:p>
    <w:p w:rsidR="002A6DAC" w:rsidRPr="00BA2909" w:rsidRDefault="002A6DAC" w:rsidP="002A6DAC">
      <w:pPr>
        <w:tabs>
          <w:tab w:val="left" w:pos="1979"/>
        </w:tabs>
        <w:spacing w:after="3" w:line="242" w:lineRule="auto"/>
        <w:ind w:left="1700" w:right="1191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 xml:space="preserve">1. Установите правильное соответствие между понятиями и их определениями.  </w:t>
      </w:r>
    </w:p>
    <w:tbl>
      <w:tblPr>
        <w:tblStyle w:val="TableNormal"/>
        <w:tblW w:w="0" w:type="auto"/>
        <w:tblInd w:w="1765" w:type="dxa"/>
        <w:tblLayout w:type="fixed"/>
        <w:tblLook w:val="01E0" w:firstRow="1" w:lastRow="1" w:firstColumn="1" w:lastColumn="1" w:noHBand="0" w:noVBand="0"/>
      </w:tblPr>
      <w:tblGrid>
        <w:gridCol w:w="3884"/>
        <w:gridCol w:w="5196"/>
      </w:tblGrid>
      <w:tr w:rsidR="002A6DAC" w:rsidRPr="00BA2909" w:rsidTr="00105F9A">
        <w:trPr>
          <w:trHeight w:val="317"/>
        </w:trPr>
        <w:tc>
          <w:tcPr>
            <w:tcW w:w="3884" w:type="dxa"/>
          </w:tcPr>
          <w:p w:rsidR="002A6DAC" w:rsidRPr="00BA2909" w:rsidRDefault="002A6DAC" w:rsidP="00105F9A">
            <w:pPr>
              <w:pStyle w:val="TableParagraph"/>
              <w:spacing w:line="29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5196" w:type="dxa"/>
          </w:tcPr>
          <w:p w:rsidR="002A6DAC" w:rsidRPr="00BA2909" w:rsidRDefault="002A6DAC" w:rsidP="00105F9A">
            <w:pPr>
              <w:pStyle w:val="TableParagraph"/>
              <w:spacing w:line="297" w:lineRule="exact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Определение</w:t>
            </w:r>
          </w:p>
        </w:tc>
      </w:tr>
      <w:tr w:rsidR="002A6DAC" w:rsidRPr="00BA2909" w:rsidTr="00105F9A">
        <w:trPr>
          <w:trHeight w:val="968"/>
        </w:trPr>
        <w:tc>
          <w:tcPr>
            <w:tcW w:w="3884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1)Земельный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кодекс</w:t>
            </w:r>
            <w:r w:rsidRPr="00BA290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>РФ</w:t>
            </w:r>
          </w:p>
        </w:tc>
        <w:tc>
          <w:tcPr>
            <w:tcW w:w="5196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А)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Отношения по</w:t>
            </w:r>
            <w:r w:rsidRPr="00BA290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предоставлению,</w:t>
            </w:r>
          </w:p>
          <w:p w:rsidR="002A6DAC" w:rsidRPr="00BA2909" w:rsidRDefault="002A6DAC" w:rsidP="00105F9A">
            <w:pPr>
              <w:pStyle w:val="TableParagraph"/>
              <w:spacing w:line="320" w:lineRule="atLeast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использованию</w:t>
            </w:r>
            <w:r w:rsidRPr="00BA2909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и</w:t>
            </w:r>
            <w:r w:rsidRPr="00BA2909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охране</w:t>
            </w:r>
            <w:r w:rsidRPr="00BA2909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 xml:space="preserve">земельных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участков</w:t>
            </w:r>
          </w:p>
        </w:tc>
      </w:tr>
      <w:tr w:rsidR="002A6DAC" w:rsidRPr="00BA2909" w:rsidTr="00105F9A">
        <w:trPr>
          <w:trHeight w:val="965"/>
        </w:trPr>
        <w:tc>
          <w:tcPr>
            <w:tcW w:w="3884" w:type="dxa"/>
          </w:tcPr>
          <w:p w:rsidR="002A6DAC" w:rsidRPr="00BA2909" w:rsidRDefault="002A6DAC" w:rsidP="00105F9A">
            <w:pPr>
              <w:pStyle w:val="TableParagraph"/>
              <w:spacing w:line="314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2)</w:t>
            </w:r>
            <w:r w:rsidRPr="00BA2909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Земельные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отношения</w:t>
            </w:r>
          </w:p>
        </w:tc>
        <w:tc>
          <w:tcPr>
            <w:tcW w:w="5196" w:type="dxa"/>
          </w:tcPr>
          <w:p w:rsidR="002A6DAC" w:rsidRPr="00BA2909" w:rsidRDefault="002A6DAC" w:rsidP="00105F9A">
            <w:pPr>
              <w:pStyle w:val="TableParagraph"/>
              <w:spacing w:line="242" w:lineRule="auto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Б)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Группа</w:t>
            </w:r>
            <w:r w:rsidRPr="00BA2909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земель,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определяемая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их целевым назначением и правовым</w:t>
            </w:r>
          </w:p>
          <w:p w:rsidR="002A6DAC" w:rsidRPr="00BA2909" w:rsidRDefault="002A6DAC" w:rsidP="00105F9A">
            <w:pPr>
              <w:pStyle w:val="TableParagraph"/>
              <w:spacing w:line="303" w:lineRule="exact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режимом</w:t>
            </w:r>
            <w:r w:rsidRPr="00BA290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использования</w:t>
            </w:r>
          </w:p>
        </w:tc>
      </w:tr>
      <w:tr w:rsidR="002A6DAC" w:rsidRPr="00BA2909" w:rsidTr="00105F9A">
        <w:trPr>
          <w:trHeight w:val="968"/>
        </w:trPr>
        <w:tc>
          <w:tcPr>
            <w:tcW w:w="3884" w:type="dxa"/>
          </w:tcPr>
          <w:p w:rsidR="002A6DAC" w:rsidRPr="00BA2909" w:rsidRDefault="002A6DAC" w:rsidP="00105F9A">
            <w:pPr>
              <w:pStyle w:val="TableParagraph"/>
              <w:spacing w:line="314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3)</w:t>
            </w:r>
            <w:r w:rsidRPr="00BA2909">
              <w:rPr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Землепользователь</w:t>
            </w:r>
          </w:p>
        </w:tc>
        <w:tc>
          <w:tcPr>
            <w:tcW w:w="5196" w:type="dxa"/>
          </w:tcPr>
          <w:p w:rsidR="002A6DAC" w:rsidRPr="00BA2909" w:rsidRDefault="002A6DAC" w:rsidP="00105F9A">
            <w:pPr>
              <w:pStyle w:val="TableParagraph"/>
              <w:spacing w:line="242" w:lineRule="auto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В)</w:t>
            </w:r>
            <w:r w:rsidRPr="00BA2909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Участок</w:t>
            </w:r>
            <w:r w:rsidRPr="00BA2909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земной</w:t>
            </w:r>
            <w:r w:rsidRPr="00BA2909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поверхности, имеющий определенные</w:t>
            </w:r>
          </w:p>
          <w:p w:rsidR="002A6DAC" w:rsidRPr="00BA2909" w:rsidRDefault="002A6DAC" w:rsidP="00105F9A">
            <w:pPr>
              <w:pStyle w:val="TableParagraph"/>
              <w:spacing w:line="307" w:lineRule="exact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характеристики</w:t>
            </w:r>
          </w:p>
        </w:tc>
      </w:tr>
      <w:tr w:rsidR="002A6DAC" w:rsidRPr="00BA2909" w:rsidTr="00105F9A">
        <w:trPr>
          <w:trHeight w:val="1285"/>
        </w:trPr>
        <w:tc>
          <w:tcPr>
            <w:tcW w:w="3884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4)</w:t>
            </w:r>
            <w:r w:rsidRPr="00BA2909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Земельный</w:t>
            </w:r>
            <w:r w:rsidRPr="00BA2909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участок</w:t>
            </w:r>
          </w:p>
        </w:tc>
        <w:tc>
          <w:tcPr>
            <w:tcW w:w="5196" w:type="dxa"/>
          </w:tcPr>
          <w:p w:rsidR="002A6DAC" w:rsidRPr="00BA2909" w:rsidRDefault="002A6DAC" w:rsidP="00105F9A">
            <w:pPr>
              <w:pStyle w:val="TableParagraph"/>
              <w:spacing w:line="240" w:lineRule="auto"/>
              <w:ind w:left="848" w:right="1213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Г) Федеральный закон, устанавливающий</w:t>
            </w:r>
            <w:r w:rsidRPr="00BA2909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основы регулирования</w:t>
            </w:r>
            <w:r w:rsidRPr="00BA2909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земельных</w:t>
            </w:r>
          </w:p>
          <w:p w:rsidR="002A6DAC" w:rsidRPr="00BA2909" w:rsidRDefault="002A6DAC" w:rsidP="00105F9A">
            <w:pPr>
              <w:pStyle w:val="TableParagraph"/>
              <w:spacing w:line="304" w:lineRule="exact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отношений</w:t>
            </w:r>
            <w:r w:rsidRPr="00BA2909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в</w:t>
            </w:r>
            <w:r w:rsidRPr="00BA290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>РФ</w:t>
            </w:r>
          </w:p>
        </w:tc>
      </w:tr>
      <w:tr w:rsidR="002A6DAC" w:rsidRPr="00BA2909" w:rsidTr="00105F9A">
        <w:trPr>
          <w:trHeight w:val="962"/>
        </w:trPr>
        <w:tc>
          <w:tcPr>
            <w:tcW w:w="3884" w:type="dxa"/>
          </w:tcPr>
          <w:p w:rsidR="002A6DAC" w:rsidRPr="00BA2909" w:rsidRDefault="002A6DAC" w:rsidP="00105F9A">
            <w:pPr>
              <w:pStyle w:val="TableParagraph"/>
              <w:spacing w:line="314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5)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Категория</w:t>
            </w:r>
            <w:r w:rsidRPr="00BA2909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земель</w:t>
            </w:r>
          </w:p>
        </w:tc>
        <w:tc>
          <w:tcPr>
            <w:tcW w:w="5196" w:type="dxa"/>
          </w:tcPr>
          <w:p w:rsidR="002A6DAC" w:rsidRPr="00BA2909" w:rsidRDefault="002A6DAC" w:rsidP="00105F9A">
            <w:pPr>
              <w:pStyle w:val="TableParagraph"/>
              <w:spacing w:line="314" w:lineRule="exact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Д)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Лицо,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владеющее</w:t>
            </w:r>
            <w:r w:rsidRPr="00BA2909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и</w:t>
            </w:r>
          </w:p>
          <w:p w:rsidR="002A6DAC" w:rsidRPr="00BA2909" w:rsidRDefault="002A6DAC" w:rsidP="00105F9A">
            <w:pPr>
              <w:pStyle w:val="TableParagraph"/>
              <w:spacing w:line="324" w:lineRule="exact"/>
              <w:ind w:left="848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пользующееся</w:t>
            </w:r>
            <w:r w:rsidRPr="00BA2909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земельным</w:t>
            </w:r>
            <w:r w:rsidRPr="00BA2909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участком на праве постоянного пользования</w:t>
            </w:r>
          </w:p>
        </w:tc>
      </w:tr>
    </w:tbl>
    <w:p w:rsidR="002A6DAC" w:rsidRPr="00BA2909" w:rsidRDefault="002A6DAC" w:rsidP="002A6DAC">
      <w:pPr>
        <w:pStyle w:val="a3"/>
        <w:spacing w:before="5" w:after="5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814"/>
        <w:gridCol w:w="1813"/>
        <w:gridCol w:w="1814"/>
        <w:gridCol w:w="1814"/>
      </w:tblGrid>
      <w:tr w:rsidR="002A6DAC" w:rsidRPr="00BA2909" w:rsidTr="00105F9A">
        <w:trPr>
          <w:trHeight w:val="321"/>
        </w:trPr>
        <w:tc>
          <w:tcPr>
            <w:tcW w:w="1813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2A6DAC" w:rsidRPr="00BA2909" w:rsidRDefault="002A6DAC" w:rsidP="00105F9A">
            <w:pPr>
              <w:pStyle w:val="TableParagraph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2A6DAC" w:rsidRPr="00BA2909" w:rsidRDefault="002A6DAC" w:rsidP="00105F9A">
            <w:pPr>
              <w:pStyle w:val="TableParagraph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1814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</w:tr>
      <w:tr w:rsidR="002A6DAC" w:rsidRPr="00BA2909" w:rsidTr="00105F9A">
        <w:trPr>
          <w:trHeight w:val="321"/>
        </w:trPr>
        <w:tc>
          <w:tcPr>
            <w:tcW w:w="1813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1814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1813" w:type="dxa"/>
          </w:tcPr>
          <w:p w:rsidR="002A6DAC" w:rsidRPr="00BA2909" w:rsidRDefault="002A6DAC" w:rsidP="00105F9A">
            <w:pPr>
              <w:pStyle w:val="TableParagraph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Д</w:t>
            </w:r>
          </w:p>
        </w:tc>
        <w:tc>
          <w:tcPr>
            <w:tcW w:w="1814" w:type="dxa"/>
          </w:tcPr>
          <w:p w:rsidR="002A6DAC" w:rsidRPr="00BA2909" w:rsidRDefault="002A6DAC" w:rsidP="00105F9A">
            <w:pPr>
              <w:pStyle w:val="TableParagraph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1814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</w:tr>
    </w:tbl>
    <w:p w:rsidR="002A6DAC" w:rsidRPr="00BA2909" w:rsidRDefault="002A6DAC" w:rsidP="002A6DAC">
      <w:pPr>
        <w:pStyle w:val="a3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15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tabs>
          <w:tab w:val="left" w:pos="1980"/>
        </w:tabs>
        <w:spacing w:after="2" w:line="242" w:lineRule="auto"/>
        <w:ind w:right="1190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2. Установите</w:t>
      </w:r>
      <w:r w:rsidRPr="00BA2909">
        <w:rPr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правильное</w:t>
      </w:r>
      <w:r w:rsidRPr="00BA2909">
        <w:rPr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соответствие между формой права и характеристикой.</w:t>
      </w:r>
    </w:p>
    <w:tbl>
      <w:tblPr>
        <w:tblStyle w:val="TableNormal"/>
        <w:tblW w:w="0" w:type="auto"/>
        <w:tblInd w:w="1701" w:type="dxa"/>
        <w:tblLayout w:type="fixed"/>
        <w:tblLook w:val="01E0" w:firstRow="1" w:lastRow="1" w:firstColumn="1" w:lastColumn="1" w:noHBand="0" w:noVBand="0"/>
      </w:tblPr>
      <w:tblGrid>
        <w:gridCol w:w="4470"/>
        <w:gridCol w:w="4535"/>
      </w:tblGrid>
      <w:tr w:rsidR="002A6DAC" w:rsidRPr="00BA2909" w:rsidTr="00440560">
        <w:trPr>
          <w:trHeight w:val="317"/>
        </w:trPr>
        <w:tc>
          <w:tcPr>
            <w:tcW w:w="4470" w:type="dxa"/>
          </w:tcPr>
          <w:p w:rsidR="002A6DAC" w:rsidRPr="00BA2909" w:rsidRDefault="002A6DAC" w:rsidP="00105F9A">
            <w:pPr>
              <w:pStyle w:val="TableParagraph"/>
              <w:spacing w:line="29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Форма</w:t>
            </w:r>
            <w:r w:rsidRPr="00BA290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права</w:t>
            </w:r>
          </w:p>
        </w:tc>
        <w:tc>
          <w:tcPr>
            <w:tcW w:w="4535" w:type="dxa"/>
          </w:tcPr>
          <w:p w:rsidR="002A6DAC" w:rsidRPr="00BA2909" w:rsidRDefault="002A6DAC" w:rsidP="00105F9A">
            <w:pPr>
              <w:pStyle w:val="TableParagraph"/>
              <w:spacing w:line="297" w:lineRule="exact"/>
              <w:ind w:left="255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Характеристика</w:t>
            </w:r>
          </w:p>
        </w:tc>
      </w:tr>
      <w:tr w:rsidR="002A6DAC" w:rsidRPr="00BA2909" w:rsidTr="00440560">
        <w:trPr>
          <w:trHeight w:val="648"/>
        </w:trPr>
        <w:tc>
          <w:tcPr>
            <w:tcW w:w="4470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1)</w:t>
            </w:r>
            <w:r w:rsidRPr="00BA2909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Право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собственности</w:t>
            </w:r>
          </w:p>
        </w:tc>
        <w:tc>
          <w:tcPr>
            <w:tcW w:w="4535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ind w:left="255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А)</w:t>
            </w:r>
            <w:r w:rsidRPr="00BA290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Право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ограниченного</w:t>
            </w:r>
          </w:p>
          <w:p w:rsidR="002A6DAC" w:rsidRPr="00BA2909" w:rsidRDefault="002A6DAC" w:rsidP="00105F9A">
            <w:pPr>
              <w:pStyle w:val="TableParagraph"/>
              <w:spacing w:before="2" w:line="309" w:lineRule="exact"/>
              <w:ind w:left="255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использования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чужой</w:t>
            </w:r>
            <w:r w:rsidRPr="00BA2909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4"/>
                <w:sz w:val="28"/>
                <w:szCs w:val="28"/>
              </w:rPr>
              <w:t>земли</w:t>
            </w:r>
          </w:p>
        </w:tc>
      </w:tr>
      <w:tr w:rsidR="002A6DAC" w:rsidRPr="00BA2909" w:rsidTr="00440560">
        <w:trPr>
          <w:trHeight w:val="640"/>
        </w:trPr>
        <w:tc>
          <w:tcPr>
            <w:tcW w:w="4470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2)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Право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постоянного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пользования</w:t>
            </w:r>
          </w:p>
        </w:tc>
        <w:tc>
          <w:tcPr>
            <w:tcW w:w="4535" w:type="dxa"/>
          </w:tcPr>
          <w:p w:rsidR="002A6DAC" w:rsidRPr="00BA2909" w:rsidRDefault="002A6DAC" w:rsidP="00105F9A">
            <w:pPr>
              <w:pStyle w:val="TableParagraph"/>
              <w:spacing w:line="316" w:lineRule="exact"/>
              <w:ind w:left="255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Б)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Временное</w:t>
            </w:r>
            <w:r w:rsidRPr="00BA2909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платное</w:t>
            </w:r>
            <w:r w:rsidRPr="00BA2909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владение</w:t>
            </w:r>
            <w:r w:rsidRPr="00BA2909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 xml:space="preserve">и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пользование</w:t>
            </w:r>
          </w:p>
        </w:tc>
      </w:tr>
      <w:tr w:rsidR="002A6DAC" w:rsidRPr="00BA2909" w:rsidTr="00440560">
        <w:trPr>
          <w:trHeight w:val="644"/>
        </w:trPr>
        <w:tc>
          <w:tcPr>
            <w:tcW w:w="4470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3)</w:t>
            </w:r>
            <w:r w:rsidRPr="00BA2909"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Аренда</w:t>
            </w:r>
          </w:p>
        </w:tc>
        <w:tc>
          <w:tcPr>
            <w:tcW w:w="4535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ind w:left="255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В)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Полное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право</w:t>
            </w:r>
            <w:r w:rsidRPr="00BA2909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владения,</w:t>
            </w:r>
          </w:p>
          <w:p w:rsidR="002A6DAC" w:rsidRPr="00BA2909" w:rsidRDefault="002A6DAC" w:rsidP="00105F9A">
            <w:pPr>
              <w:pStyle w:val="TableParagraph"/>
              <w:spacing w:before="2" w:line="305" w:lineRule="exact"/>
              <w:ind w:left="255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пользования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и</w:t>
            </w:r>
            <w:r w:rsidRPr="00BA2909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распоряжения</w:t>
            </w:r>
          </w:p>
        </w:tc>
      </w:tr>
      <w:tr w:rsidR="002A6DAC" w:rsidRPr="00BA2909" w:rsidTr="00440560">
        <w:trPr>
          <w:trHeight w:val="637"/>
        </w:trPr>
        <w:tc>
          <w:tcPr>
            <w:tcW w:w="4470" w:type="dxa"/>
          </w:tcPr>
          <w:p w:rsidR="002A6DAC" w:rsidRPr="00BA2909" w:rsidRDefault="002A6DAC" w:rsidP="00105F9A">
            <w:pPr>
              <w:pStyle w:val="TableParagraph"/>
              <w:spacing w:line="314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lastRenderedPageBreak/>
              <w:t>4)</w:t>
            </w:r>
            <w:r w:rsidRPr="00BA2909"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Сервитут</w:t>
            </w:r>
          </w:p>
        </w:tc>
        <w:tc>
          <w:tcPr>
            <w:tcW w:w="4535" w:type="dxa"/>
          </w:tcPr>
          <w:p w:rsidR="002A6DAC" w:rsidRPr="00BA2909" w:rsidRDefault="002A6DAC" w:rsidP="00105F9A">
            <w:pPr>
              <w:pStyle w:val="TableParagraph"/>
              <w:spacing w:line="314" w:lineRule="exact"/>
              <w:ind w:left="255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Г)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Временное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право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использования</w:t>
            </w:r>
          </w:p>
          <w:p w:rsidR="002A6DAC" w:rsidRPr="00BA2909" w:rsidRDefault="002A6DAC" w:rsidP="00105F9A">
            <w:pPr>
              <w:pStyle w:val="TableParagraph"/>
              <w:spacing w:before="2" w:line="302" w:lineRule="exact"/>
              <w:ind w:left="255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без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платы</w:t>
            </w:r>
          </w:p>
        </w:tc>
      </w:tr>
      <w:tr w:rsidR="002A6DAC" w:rsidRPr="00BA2909" w:rsidTr="00440560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4470" w:type="dxa"/>
          </w:tcPr>
          <w:p w:rsidR="002A6DAC" w:rsidRPr="00BA2909" w:rsidRDefault="002A6DAC" w:rsidP="00105F9A">
            <w:pPr>
              <w:pStyle w:val="TableParagraph"/>
              <w:spacing w:line="311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5)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Безвозмездное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срочное</w:t>
            </w:r>
          </w:p>
          <w:p w:rsidR="002A6DAC" w:rsidRPr="00BA2909" w:rsidRDefault="002A6DAC" w:rsidP="00105F9A">
            <w:pPr>
              <w:pStyle w:val="TableParagraph"/>
              <w:spacing w:before="2" w:line="302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пользование</w:t>
            </w:r>
          </w:p>
        </w:tc>
        <w:tc>
          <w:tcPr>
            <w:tcW w:w="4535" w:type="dxa"/>
          </w:tcPr>
          <w:p w:rsidR="002A6DAC" w:rsidRPr="00BA2909" w:rsidRDefault="002A6DAC" w:rsidP="00105F9A">
            <w:pPr>
              <w:pStyle w:val="TableParagraph"/>
              <w:spacing w:line="311" w:lineRule="exact"/>
              <w:ind w:left="281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Д)</w:t>
            </w:r>
            <w:r w:rsidRPr="00BA290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Бессрочное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право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использования</w:t>
            </w:r>
          </w:p>
          <w:p w:rsidR="002A6DAC" w:rsidRPr="00BA2909" w:rsidRDefault="002A6DAC" w:rsidP="00105F9A">
            <w:pPr>
              <w:pStyle w:val="TableParagraph"/>
              <w:spacing w:before="2" w:line="302" w:lineRule="exact"/>
              <w:ind w:left="281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без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права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продажи</w:t>
            </w:r>
          </w:p>
        </w:tc>
      </w:tr>
    </w:tbl>
    <w:p w:rsidR="002A6DAC" w:rsidRPr="00BA2909" w:rsidRDefault="002A6DAC" w:rsidP="002A6DAC">
      <w:pPr>
        <w:tabs>
          <w:tab w:val="left" w:pos="1935"/>
        </w:tabs>
        <w:rPr>
          <w:color w:val="000000" w:themeColor="text1"/>
          <w:sz w:val="28"/>
          <w:szCs w:val="28"/>
        </w:rPr>
      </w:pPr>
    </w:p>
    <w:p w:rsidR="002A6DAC" w:rsidRPr="00BA2909" w:rsidRDefault="002A6DAC" w:rsidP="002A6DAC">
      <w:pPr>
        <w:pStyle w:val="a3"/>
        <w:spacing w:after="4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1899"/>
        <w:gridCol w:w="1899"/>
        <w:gridCol w:w="1899"/>
        <w:gridCol w:w="1899"/>
      </w:tblGrid>
      <w:tr w:rsidR="002A6DAC" w:rsidRPr="00BA2909" w:rsidTr="00105F9A">
        <w:trPr>
          <w:trHeight w:val="321"/>
        </w:trPr>
        <w:tc>
          <w:tcPr>
            <w:tcW w:w="1898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</w:tr>
      <w:tr w:rsidR="002A6DAC" w:rsidRPr="00BA2909" w:rsidTr="00105F9A">
        <w:trPr>
          <w:trHeight w:val="328"/>
        </w:trPr>
        <w:tc>
          <w:tcPr>
            <w:tcW w:w="1898" w:type="dxa"/>
          </w:tcPr>
          <w:p w:rsidR="002A6DAC" w:rsidRPr="00BA2909" w:rsidRDefault="002A6DAC" w:rsidP="00105F9A">
            <w:pPr>
              <w:pStyle w:val="TableParagraph"/>
              <w:spacing w:before="4" w:line="305" w:lineRule="exact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spacing w:before="4" w:line="305" w:lineRule="exact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Д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spacing w:before="4" w:line="305" w:lineRule="exact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spacing w:before="4" w:line="305" w:lineRule="exact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spacing w:before="4" w:line="305" w:lineRule="exact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</w:tr>
    </w:tbl>
    <w:p w:rsidR="002A6DAC" w:rsidRPr="00BA2909" w:rsidRDefault="002A6DAC" w:rsidP="002A6DAC">
      <w:pPr>
        <w:pStyle w:val="a3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rPr>
          <w:color w:val="000000" w:themeColor="text1"/>
          <w:sz w:val="28"/>
          <w:szCs w:val="28"/>
        </w:rPr>
      </w:pPr>
    </w:p>
    <w:p w:rsidR="002A6DAC" w:rsidRPr="00BA2909" w:rsidRDefault="002A6DAC" w:rsidP="002A6DAC">
      <w:pPr>
        <w:tabs>
          <w:tab w:val="left" w:pos="1979"/>
        </w:tabs>
        <w:spacing w:before="1" w:after="13"/>
        <w:ind w:firstLine="1843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3. Установите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правильное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pacing w:val="-2"/>
          <w:sz w:val="28"/>
          <w:szCs w:val="28"/>
        </w:rPr>
        <w:t>соответствие между процедурой и характеристикой.</w:t>
      </w:r>
    </w:p>
    <w:tbl>
      <w:tblPr>
        <w:tblStyle w:val="TableNormal"/>
        <w:tblW w:w="0" w:type="auto"/>
        <w:tblInd w:w="1765" w:type="dxa"/>
        <w:tblLayout w:type="fixed"/>
        <w:tblLook w:val="01E0" w:firstRow="1" w:lastRow="1" w:firstColumn="1" w:lastColumn="1" w:noHBand="0" w:noVBand="0"/>
      </w:tblPr>
      <w:tblGrid>
        <w:gridCol w:w="4438"/>
        <w:gridCol w:w="4682"/>
      </w:tblGrid>
      <w:tr w:rsidR="002A6DAC" w:rsidRPr="00BA2909" w:rsidTr="00105F9A">
        <w:trPr>
          <w:trHeight w:val="313"/>
        </w:trPr>
        <w:tc>
          <w:tcPr>
            <w:tcW w:w="4438" w:type="dxa"/>
          </w:tcPr>
          <w:p w:rsidR="002A6DAC" w:rsidRPr="00BA2909" w:rsidRDefault="002A6DAC" w:rsidP="00105F9A">
            <w:pPr>
              <w:pStyle w:val="TableParagraph"/>
              <w:spacing w:line="294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Процедура</w:t>
            </w:r>
          </w:p>
        </w:tc>
        <w:tc>
          <w:tcPr>
            <w:tcW w:w="4682" w:type="dxa"/>
          </w:tcPr>
          <w:p w:rsidR="002A6DAC" w:rsidRPr="00BA2909" w:rsidRDefault="002A6DAC" w:rsidP="00105F9A">
            <w:pPr>
              <w:pStyle w:val="TableParagraph"/>
              <w:spacing w:line="294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Характеристика</w:t>
            </w:r>
          </w:p>
        </w:tc>
      </w:tr>
      <w:tr w:rsidR="002A6DAC" w:rsidRPr="00BA2909" w:rsidTr="00105F9A">
        <w:trPr>
          <w:trHeight w:val="644"/>
        </w:trPr>
        <w:tc>
          <w:tcPr>
            <w:tcW w:w="4438" w:type="dxa"/>
          </w:tcPr>
          <w:p w:rsidR="002A6DAC" w:rsidRPr="00BA2909" w:rsidRDefault="002A6DAC" w:rsidP="00105F9A">
            <w:pPr>
              <w:pStyle w:val="TableParagraph"/>
              <w:spacing w:line="314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1)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Государственный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кадастровый</w:t>
            </w:r>
          </w:p>
          <w:p w:rsidR="002A6DAC" w:rsidRPr="00BA2909" w:rsidRDefault="002A6DAC" w:rsidP="00105F9A">
            <w:pPr>
              <w:pStyle w:val="TableParagraph"/>
              <w:spacing w:before="2" w:line="309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4"/>
                <w:sz w:val="28"/>
                <w:szCs w:val="28"/>
              </w:rPr>
              <w:t>учет</w:t>
            </w:r>
          </w:p>
        </w:tc>
        <w:tc>
          <w:tcPr>
            <w:tcW w:w="4682" w:type="dxa"/>
          </w:tcPr>
          <w:p w:rsidR="002A6DAC" w:rsidRPr="00BA2909" w:rsidRDefault="002A6DAC" w:rsidP="00105F9A">
            <w:pPr>
              <w:pStyle w:val="TableParagraph"/>
              <w:spacing w:line="314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А)</w:t>
            </w:r>
            <w:r w:rsidRPr="00BA2909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Принудительное</w:t>
            </w:r>
            <w:r w:rsidRPr="00BA2909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отчуждение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5"/>
                <w:sz w:val="28"/>
                <w:szCs w:val="28"/>
              </w:rPr>
              <w:t>для</w:t>
            </w:r>
          </w:p>
          <w:p w:rsidR="002A6DAC" w:rsidRPr="00BA2909" w:rsidRDefault="002A6DAC" w:rsidP="00105F9A">
            <w:pPr>
              <w:pStyle w:val="TableParagraph"/>
              <w:spacing w:before="2" w:line="309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государственных</w:t>
            </w:r>
            <w:r w:rsidRPr="00BA2909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4"/>
                <w:sz w:val="28"/>
                <w:szCs w:val="28"/>
              </w:rPr>
              <w:t>нужд</w:t>
            </w:r>
          </w:p>
        </w:tc>
      </w:tr>
      <w:tr w:rsidR="002A6DAC" w:rsidRPr="00BA2909" w:rsidTr="00105F9A">
        <w:trPr>
          <w:trHeight w:val="640"/>
        </w:trPr>
        <w:tc>
          <w:tcPr>
            <w:tcW w:w="4438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2)</w:t>
            </w:r>
            <w:r w:rsidRPr="00BA2909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Мониторинг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 xml:space="preserve"> земель</w:t>
            </w:r>
          </w:p>
        </w:tc>
        <w:tc>
          <w:tcPr>
            <w:tcW w:w="4682" w:type="dxa"/>
          </w:tcPr>
          <w:p w:rsidR="002A6DAC" w:rsidRPr="00BA2909" w:rsidRDefault="002A6DAC" w:rsidP="00105F9A">
            <w:pPr>
              <w:pStyle w:val="TableParagraph"/>
              <w:spacing w:line="316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Б)</w:t>
            </w:r>
            <w:r w:rsidRPr="00BA2909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Обязательный</w:t>
            </w:r>
            <w:r w:rsidRPr="00BA2909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порядок регистрации прав</w:t>
            </w:r>
          </w:p>
        </w:tc>
      </w:tr>
      <w:tr w:rsidR="002A6DAC" w:rsidRPr="00BA2909" w:rsidTr="00105F9A">
        <w:trPr>
          <w:trHeight w:val="648"/>
        </w:trPr>
        <w:tc>
          <w:tcPr>
            <w:tcW w:w="4438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3)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Государственный</w:t>
            </w: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земельный</w:t>
            </w:r>
          </w:p>
          <w:p w:rsidR="002A6DAC" w:rsidRPr="00BA2909" w:rsidRDefault="002A6DAC" w:rsidP="00105F9A">
            <w:pPr>
              <w:pStyle w:val="TableParagraph"/>
              <w:spacing w:before="2" w:line="309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надзор</w:t>
            </w:r>
          </w:p>
        </w:tc>
        <w:tc>
          <w:tcPr>
            <w:tcW w:w="4682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В)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Наблюдение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за</w:t>
            </w:r>
            <w:r w:rsidRPr="00BA2909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состоянием</w:t>
            </w:r>
          </w:p>
          <w:p w:rsidR="002A6DAC" w:rsidRPr="00BA2909" w:rsidRDefault="002A6DAC" w:rsidP="00105F9A">
            <w:pPr>
              <w:pStyle w:val="TableParagraph"/>
              <w:spacing w:before="2" w:line="309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земель</w:t>
            </w:r>
          </w:p>
        </w:tc>
      </w:tr>
      <w:tr w:rsidR="002A6DAC" w:rsidRPr="00BA2909" w:rsidTr="00105F9A">
        <w:trPr>
          <w:trHeight w:val="641"/>
        </w:trPr>
        <w:tc>
          <w:tcPr>
            <w:tcW w:w="4438" w:type="dxa"/>
          </w:tcPr>
          <w:p w:rsidR="002A6DAC" w:rsidRPr="00BA2909" w:rsidRDefault="002A6DAC" w:rsidP="00105F9A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4)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Государственная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оценка</w:t>
            </w:r>
            <w:r w:rsidRPr="00BA2909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земель</w:t>
            </w:r>
          </w:p>
        </w:tc>
        <w:tc>
          <w:tcPr>
            <w:tcW w:w="4682" w:type="dxa"/>
          </w:tcPr>
          <w:p w:rsidR="002A6DAC" w:rsidRPr="00BA2909" w:rsidRDefault="002A6DAC" w:rsidP="00105F9A">
            <w:pPr>
              <w:pStyle w:val="TableParagraph"/>
              <w:spacing w:line="316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Г)</w:t>
            </w:r>
            <w:r w:rsidRPr="00BA2909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Контроль</w:t>
            </w:r>
            <w:r w:rsidRPr="00BA2909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за</w:t>
            </w:r>
            <w:r w:rsidRPr="00BA2909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 xml:space="preserve">использованием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земель</w:t>
            </w:r>
          </w:p>
        </w:tc>
      </w:tr>
      <w:tr w:rsidR="002A6DAC" w:rsidRPr="00BA2909" w:rsidTr="00105F9A">
        <w:trPr>
          <w:trHeight w:val="641"/>
        </w:trPr>
        <w:tc>
          <w:tcPr>
            <w:tcW w:w="4438" w:type="dxa"/>
          </w:tcPr>
          <w:p w:rsidR="002A6DAC" w:rsidRPr="00BA2909" w:rsidRDefault="002A6DAC" w:rsidP="00105F9A">
            <w:pPr>
              <w:pStyle w:val="TableParagraph"/>
              <w:spacing w:line="318" w:lineRule="exact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5)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Изъятие</w:t>
            </w:r>
            <w:r w:rsidRPr="00BA2909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земельного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 xml:space="preserve"> участка</w:t>
            </w:r>
          </w:p>
        </w:tc>
        <w:tc>
          <w:tcPr>
            <w:tcW w:w="4682" w:type="dxa"/>
          </w:tcPr>
          <w:p w:rsidR="002A6DAC" w:rsidRPr="00BA2909" w:rsidRDefault="002A6DAC" w:rsidP="00105F9A">
            <w:pPr>
              <w:pStyle w:val="TableParagraph"/>
              <w:spacing w:line="318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Д)</w:t>
            </w:r>
            <w:r w:rsidRPr="00BA290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z w:val="28"/>
                <w:szCs w:val="28"/>
              </w:rPr>
              <w:t>Определение</w:t>
            </w:r>
            <w:r w:rsidRPr="00BA2909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стоимости</w:t>
            </w:r>
          </w:p>
          <w:p w:rsidR="002A6DAC" w:rsidRPr="00BA2909" w:rsidRDefault="002A6DAC" w:rsidP="00105F9A">
            <w:pPr>
              <w:pStyle w:val="TableParagraph"/>
              <w:spacing w:before="2" w:line="302" w:lineRule="exact"/>
              <w:ind w:left="294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z w:val="28"/>
                <w:szCs w:val="28"/>
              </w:rPr>
              <w:t>земельных</w:t>
            </w:r>
            <w:r w:rsidRPr="00BA2909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2909">
              <w:rPr>
                <w:color w:val="000000" w:themeColor="text1"/>
                <w:spacing w:val="-2"/>
                <w:sz w:val="28"/>
                <w:szCs w:val="28"/>
              </w:rPr>
              <w:t>участков</w:t>
            </w:r>
          </w:p>
        </w:tc>
      </w:tr>
    </w:tbl>
    <w:p w:rsidR="002A6DAC" w:rsidRPr="00BA2909" w:rsidRDefault="002A6DAC" w:rsidP="002A6DAC">
      <w:pPr>
        <w:pStyle w:val="a3"/>
        <w:spacing w:after="3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1899"/>
        <w:gridCol w:w="1899"/>
        <w:gridCol w:w="1899"/>
        <w:gridCol w:w="1899"/>
      </w:tblGrid>
      <w:tr w:rsidR="002A6DAC" w:rsidRPr="00BA2909" w:rsidTr="00105F9A">
        <w:trPr>
          <w:trHeight w:val="328"/>
        </w:trPr>
        <w:tc>
          <w:tcPr>
            <w:tcW w:w="1898" w:type="dxa"/>
          </w:tcPr>
          <w:p w:rsidR="002A6DAC" w:rsidRPr="00BA2909" w:rsidRDefault="002A6DAC" w:rsidP="00105F9A">
            <w:pPr>
              <w:pStyle w:val="TableParagraph"/>
              <w:spacing w:before="3" w:line="305" w:lineRule="exact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spacing w:before="3" w:line="305" w:lineRule="exact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spacing w:before="3" w:line="305" w:lineRule="exact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spacing w:before="3" w:line="305" w:lineRule="exact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spacing w:before="3" w:line="305" w:lineRule="exact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</w:tr>
      <w:tr w:rsidR="002A6DAC" w:rsidRPr="00BA2909" w:rsidTr="00105F9A">
        <w:trPr>
          <w:trHeight w:val="321"/>
        </w:trPr>
        <w:tc>
          <w:tcPr>
            <w:tcW w:w="1898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ind w:left="109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Д</w:t>
            </w:r>
          </w:p>
        </w:tc>
        <w:tc>
          <w:tcPr>
            <w:tcW w:w="1899" w:type="dxa"/>
          </w:tcPr>
          <w:p w:rsidR="002A6DAC" w:rsidRPr="00BA2909" w:rsidRDefault="002A6DAC" w:rsidP="00105F9A">
            <w:pPr>
              <w:pStyle w:val="TableParagraph"/>
              <w:ind w:left="110"/>
              <w:jc w:val="center"/>
              <w:rPr>
                <w:color w:val="000000" w:themeColor="text1"/>
                <w:sz w:val="28"/>
                <w:szCs w:val="28"/>
              </w:rPr>
            </w:pPr>
            <w:r w:rsidRPr="00BA2909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</w:tr>
    </w:tbl>
    <w:p w:rsidR="002A6DAC" w:rsidRPr="00BA2909" w:rsidRDefault="002A6DAC" w:rsidP="002A6DAC">
      <w:pPr>
        <w:pStyle w:val="a3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15"/>
        <w:ind w:left="0"/>
        <w:rPr>
          <w:color w:val="000000" w:themeColor="text1"/>
        </w:rPr>
      </w:pPr>
    </w:p>
    <w:p w:rsidR="002A6DAC" w:rsidRDefault="002A6DAC" w:rsidP="002A6DAC">
      <w:pPr>
        <w:spacing w:before="1" w:line="242" w:lineRule="auto"/>
        <w:ind w:left="1700" w:right="3123"/>
        <w:rPr>
          <w:b/>
          <w:color w:val="000000" w:themeColor="text1"/>
          <w:spacing w:val="-2"/>
          <w:sz w:val="28"/>
          <w:szCs w:val="28"/>
        </w:rPr>
      </w:pPr>
      <w:bookmarkStart w:id="1" w:name="Задания_закрытого_типа_на_установление_п"/>
      <w:bookmarkEnd w:id="1"/>
      <w:r w:rsidRPr="00BA2909">
        <w:rPr>
          <w:b/>
          <w:color w:val="000000" w:themeColor="text1"/>
          <w:sz w:val="28"/>
          <w:szCs w:val="28"/>
        </w:rPr>
        <w:t>Задания</w:t>
      </w:r>
      <w:r w:rsidRPr="00BA2909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закрытого</w:t>
      </w:r>
      <w:r w:rsidRPr="00BA2909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типа</w:t>
      </w:r>
      <w:r w:rsidRPr="00BA2909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на</w:t>
      </w:r>
      <w:r w:rsidRPr="00BA2909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установление</w:t>
      </w:r>
      <w:r w:rsidRPr="00BA2909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 xml:space="preserve">правильной </w:t>
      </w:r>
      <w:r w:rsidRPr="00BA2909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074AF0" w:rsidRDefault="00074AF0" w:rsidP="002A6DAC">
      <w:pPr>
        <w:spacing w:before="1" w:line="242" w:lineRule="auto"/>
        <w:ind w:left="1700" w:right="3123"/>
        <w:rPr>
          <w:i/>
          <w:color w:val="000000" w:themeColor="text1"/>
          <w:spacing w:val="-2"/>
          <w:sz w:val="28"/>
          <w:szCs w:val="28"/>
        </w:rPr>
      </w:pPr>
    </w:p>
    <w:p w:rsidR="00440560" w:rsidRPr="00440560" w:rsidRDefault="00440560" w:rsidP="002A6DAC">
      <w:pPr>
        <w:spacing w:before="1" w:line="242" w:lineRule="auto"/>
        <w:ind w:left="1700" w:right="3123"/>
        <w:rPr>
          <w:i/>
          <w:color w:val="000000" w:themeColor="text1"/>
          <w:sz w:val="28"/>
          <w:szCs w:val="28"/>
        </w:rPr>
      </w:pPr>
      <w:bookmarkStart w:id="2" w:name="_GoBack"/>
      <w:bookmarkEnd w:id="2"/>
      <w:r w:rsidRPr="00440560">
        <w:rPr>
          <w:i/>
          <w:color w:val="000000" w:themeColor="text1"/>
          <w:spacing w:val="-2"/>
          <w:sz w:val="28"/>
          <w:szCs w:val="28"/>
        </w:rPr>
        <w:t>Установите правильную последовательность</w:t>
      </w:r>
    </w:p>
    <w:p w:rsidR="002A6DAC" w:rsidRDefault="002A6DAC" w:rsidP="00440560">
      <w:pPr>
        <w:pStyle w:val="a3"/>
        <w:ind w:left="1701"/>
        <w:rPr>
          <w:i/>
          <w:color w:val="000000" w:themeColor="text1"/>
          <w:spacing w:val="-2"/>
        </w:rPr>
      </w:pPr>
      <w:r w:rsidRPr="00BA2909">
        <w:rPr>
          <w:i/>
          <w:color w:val="000000" w:themeColor="text1"/>
        </w:rPr>
        <w:t>Запишите</w:t>
      </w:r>
      <w:r w:rsidRPr="00BA2909">
        <w:rPr>
          <w:i/>
          <w:color w:val="000000" w:themeColor="text1"/>
          <w:spacing w:val="-17"/>
        </w:rPr>
        <w:t xml:space="preserve"> </w:t>
      </w:r>
      <w:r w:rsidRPr="00BA2909">
        <w:rPr>
          <w:i/>
          <w:color w:val="000000" w:themeColor="text1"/>
        </w:rPr>
        <w:t>правильную</w:t>
      </w:r>
      <w:r w:rsidRPr="00BA2909">
        <w:rPr>
          <w:i/>
          <w:color w:val="000000" w:themeColor="text1"/>
          <w:spacing w:val="-14"/>
        </w:rPr>
        <w:t xml:space="preserve"> </w:t>
      </w:r>
      <w:r w:rsidRPr="00BA2909">
        <w:rPr>
          <w:i/>
          <w:color w:val="000000" w:themeColor="text1"/>
        </w:rPr>
        <w:t>последовательность</w:t>
      </w:r>
      <w:r w:rsidRPr="00BA2909">
        <w:rPr>
          <w:i/>
          <w:color w:val="000000" w:themeColor="text1"/>
          <w:spacing w:val="-10"/>
        </w:rPr>
        <w:t xml:space="preserve"> </w:t>
      </w:r>
      <w:r w:rsidRPr="00BA2909">
        <w:rPr>
          <w:i/>
          <w:color w:val="000000" w:themeColor="text1"/>
        </w:rPr>
        <w:t>букв</w:t>
      </w:r>
      <w:r w:rsidRPr="00BA2909">
        <w:rPr>
          <w:i/>
          <w:color w:val="000000" w:themeColor="text1"/>
          <w:spacing w:val="-16"/>
        </w:rPr>
        <w:t xml:space="preserve"> </w:t>
      </w:r>
      <w:r w:rsidRPr="00BA2909">
        <w:rPr>
          <w:i/>
          <w:color w:val="000000" w:themeColor="text1"/>
        </w:rPr>
        <w:t>слева</w:t>
      </w:r>
      <w:r w:rsidRPr="00BA2909">
        <w:rPr>
          <w:i/>
          <w:color w:val="000000" w:themeColor="text1"/>
          <w:spacing w:val="-16"/>
        </w:rPr>
        <w:t xml:space="preserve"> </w:t>
      </w:r>
      <w:r w:rsidRPr="00BA2909">
        <w:rPr>
          <w:i/>
          <w:color w:val="000000" w:themeColor="text1"/>
        </w:rPr>
        <w:t>на</w:t>
      </w:r>
      <w:r w:rsidRPr="00BA2909">
        <w:rPr>
          <w:i/>
          <w:color w:val="000000" w:themeColor="text1"/>
          <w:spacing w:val="-16"/>
        </w:rPr>
        <w:t xml:space="preserve"> </w:t>
      </w:r>
      <w:r w:rsidRPr="00BA2909">
        <w:rPr>
          <w:i/>
          <w:color w:val="000000" w:themeColor="text1"/>
          <w:spacing w:val="-2"/>
        </w:rPr>
        <w:t>право</w:t>
      </w:r>
    </w:p>
    <w:p w:rsidR="00440560" w:rsidRPr="00BA2909" w:rsidRDefault="00440560" w:rsidP="00440560">
      <w:pPr>
        <w:pStyle w:val="a3"/>
        <w:ind w:left="1701"/>
        <w:rPr>
          <w:i/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6"/>
        </w:numPr>
        <w:tabs>
          <w:tab w:val="left" w:pos="1980"/>
        </w:tabs>
        <w:spacing w:before="8" w:line="235" w:lineRule="auto"/>
        <w:ind w:right="900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Установите</w:t>
      </w:r>
      <w:r w:rsidRPr="00BA2909">
        <w:rPr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правильную</w:t>
      </w:r>
      <w:r w:rsidRPr="00BA2909">
        <w:rPr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последовательность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действий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при</w:t>
      </w:r>
      <w:r w:rsidRPr="00BA2909">
        <w:rPr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предоставлении земельного участка:</w:t>
      </w:r>
    </w:p>
    <w:p w:rsidR="002A6DAC" w:rsidRPr="00BA2909" w:rsidRDefault="002A6DAC" w:rsidP="002A6DAC">
      <w:pPr>
        <w:pStyle w:val="a3"/>
        <w:spacing w:before="4" w:line="242" w:lineRule="auto"/>
        <w:ind w:right="2607"/>
        <w:rPr>
          <w:color w:val="000000" w:themeColor="text1"/>
        </w:rPr>
      </w:pPr>
      <w:r w:rsidRPr="00BA2909">
        <w:rPr>
          <w:color w:val="000000" w:themeColor="text1"/>
        </w:rPr>
        <w:t>А) Предварительное согласование места размещения объекта Б)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Проведение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аукциона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на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право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заключения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договора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аренды В) Заключение договора аренды земельного участка</w:t>
      </w:r>
    </w:p>
    <w:p w:rsidR="002A6DAC" w:rsidRDefault="002A6DAC" w:rsidP="002A6DAC">
      <w:pPr>
        <w:pStyle w:val="a3"/>
        <w:ind w:right="3123"/>
        <w:rPr>
          <w:color w:val="000000" w:themeColor="text1"/>
        </w:rPr>
      </w:pPr>
      <w:r w:rsidRPr="00BA2909">
        <w:rPr>
          <w:color w:val="000000" w:themeColor="text1"/>
        </w:rPr>
        <w:t>Г)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Государственный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кадастровый учет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земельного участка Д)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Подача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заявления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о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предоставлении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земельного</w:t>
      </w:r>
      <w:r w:rsidRPr="00BA2909"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участка Правильный ответ</w:t>
      </w:r>
      <w:r w:rsidRPr="00BA2909">
        <w:rPr>
          <w:color w:val="000000" w:themeColor="text1"/>
        </w:rPr>
        <w:t xml:space="preserve">: Д, А, Б, В, Г </w:t>
      </w:r>
    </w:p>
    <w:p w:rsidR="002A6DAC" w:rsidRPr="00BA2909" w:rsidRDefault="002A6DAC" w:rsidP="002A6DAC">
      <w:pPr>
        <w:pStyle w:val="a3"/>
        <w:ind w:right="3123"/>
        <w:rPr>
          <w:color w:val="000000" w:themeColor="text1"/>
        </w:rPr>
      </w:pPr>
      <w:r w:rsidRPr="00BA2909">
        <w:rPr>
          <w:color w:val="000000" w:themeColor="text1"/>
        </w:rPr>
        <w:t>Компетенции (индикаторы): ОПК-5</w:t>
      </w:r>
    </w:p>
    <w:p w:rsidR="002A6DAC" w:rsidRPr="00BA2909" w:rsidRDefault="002A6DAC" w:rsidP="002A6DAC">
      <w:pPr>
        <w:pStyle w:val="a4"/>
        <w:numPr>
          <w:ilvl w:val="0"/>
          <w:numId w:val="6"/>
        </w:numPr>
        <w:tabs>
          <w:tab w:val="left" w:pos="1980"/>
        </w:tabs>
        <w:spacing w:before="316" w:line="242" w:lineRule="auto"/>
        <w:ind w:right="2879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Установите</w:t>
      </w:r>
      <w:r w:rsidRPr="00BA2909">
        <w:rPr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правильную</w:t>
      </w:r>
      <w:r w:rsidRPr="00BA2909">
        <w:rPr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последовательность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действий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 xml:space="preserve">при </w:t>
      </w:r>
      <w:r w:rsidRPr="00BA2909">
        <w:rPr>
          <w:color w:val="000000" w:themeColor="text1"/>
          <w:sz w:val="28"/>
          <w:szCs w:val="28"/>
        </w:rPr>
        <w:lastRenderedPageBreak/>
        <w:t>государственном кадастровом учете:</w:t>
      </w:r>
    </w:p>
    <w:p w:rsidR="002A6DAC" w:rsidRPr="00BA2909" w:rsidRDefault="002A6DAC" w:rsidP="002A6DAC">
      <w:pPr>
        <w:pStyle w:val="a3"/>
        <w:spacing w:line="242" w:lineRule="auto"/>
        <w:ind w:right="999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Представление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документов,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подтверждающих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право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на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 xml:space="preserve">земельный </w:t>
      </w:r>
      <w:r w:rsidRPr="00BA2909">
        <w:rPr>
          <w:color w:val="000000" w:themeColor="text1"/>
          <w:spacing w:val="-2"/>
        </w:rPr>
        <w:t>участок</w:t>
      </w:r>
    </w:p>
    <w:p w:rsidR="002A6DAC" w:rsidRPr="00BA2909" w:rsidRDefault="002A6DAC" w:rsidP="002A6DAC">
      <w:pPr>
        <w:pStyle w:val="a3"/>
        <w:spacing w:line="320" w:lineRule="exact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Выдача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свидетельства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о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государственной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  <w:spacing w:val="-2"/>
        </w:rPr>
        <w:t>регистрации</w:t>
      </w:r>
    </w:p>
    <w:p w:rsidR="002A6DAC" w:rsidRPr="00BA2909" w:rsidRDefault="002A6DAC" w:rsidP="002A6DAC">
      <w:pPr>
        <w:pStyle w:val="a3"/>
        <w:spacing w:before="67" w:line="242" w:lineRule="auto"/>
        <w:ind w:right="5116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Подача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заявления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в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орган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регистрации Г) Проведение проверки документов</w:t>
      </w:r>
    </w:p>
    <w:p w:rsidR="002A6DAC" w:rsidRPr="00BA2909" w:rsidRDefault="002A6DAC" w:rsidP="002A6DAC">
      <w:pPr>
        <w:pStyle w:val="a3"/>
        <w:spacing w:line="318" w:lineRule="exact"/>
        <w:rPr>
          <w:color w:val="000000" w:themeColor="text1"/>
        </w:rPr>
      </w:pPr>
      <w:r w:rsidRPr="00BA2909">
        <w:rPr>
          <w:color w:val="000000" w:themeColor="text1"/>
        </w:rPr>
        <w:t>Д)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Внесение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сведений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в</w:t>
      </w:r>
      <w:r w:rsidRPr="00BA2909">
        <w:rPr>
          <w:color w:val="000000" w:themeColor="text1"/>
          <w:spacing w:val="-1"/>
        </w:rPr>
        <w:t xml:space="preserve"> </w:t>
      </w:r>
      <w:r w:rsidRPr="00BA2909">
        <w:rPr>
          <w:color w:val="000000" w:themeColor="text1"/>
          <w:spacing w:val="-4"/>
        </w:rPr>
        <w:t>ЕГРН</w:t>
      </w:r>
    </w:p>
    <w:p w:rsidR="002A6DAC" w:rsidRDefault="002A6DAC" w:rsidP="002A6DAC">
      <w:pPr>
        <w:pStyle w:val="a3"/>
        <w:spacing w:before="3" w:line="235" w:lineRule="auto"/>
        <w:ind w:right="4472"/>
        <w:rPr>
          <w:color w:val="000000" w:themeColor="text1"/>
        </w:rPr>
      </w:pPr>
      <w:r>
        <w:rPr>
          <w:color w:val="000000" w:themeColor="text1"/>
        </w:rPr>
        <w:t>Правильный ответ</w:t>
      </w:r>
      <w:r w:rsidRPr="00BA2909">
        <w:rPr>
          <w:color w:val="000000" w:themeColor="text1"/>
        </w:rPr>
        <w:t>: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В,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А,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Г,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Д,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 xml:space="preserve">Б </w:t>
      </w:r>
    </w:p>
    <w:p w:rsidR="002A6DAC" w:rsidRPr="00BA2909" w:rsidRDefault="002A6DAC" w:rsidP="002A6DAC">
      <w:pPr>
        <w:pStyle w:val="a3"/>
        <w:spacing w:before="3" w:line="235" w:lineRule="auto"/>
        <w:ind w:right="4472"/>
        <w:rPr>
          <w:color w:val="000000" w:themeColor="text1"/>
        </w:rPr>
      </w:pPr>
      <w:r w:rsidRPr="00BA2909">
        <w:rPr>
          <w:color w:val="000000" w:themeColor="text1"/>
        </w:rPr>
        <w:t>Компетенции (индикаторы): ОПК-5</w:t>
      </w:r>
    </w:p>
    <w:p w:rsidR="002A6DAC" w:rsidRPr="00BA2909" w:rsidRDefault="002A6DAC" w:rsidP="002A6DAC">
      <w:pPr>
        <w:pStyle w:val="a3"/>
        <w:spacing w:before="129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6"/>
        </w:numPr>
        <w:tabs>
          <w:tab w:val="left" w:pos="1980"/>
        </w:tabs>
        <w:spacing w:line="242" w:lineRule="auto"/>
        <w:ind w:right="1849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Установите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правильную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последовательность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действий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при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изъятии земельного участка:</w:t>
      </w:r>
    </w:p>
    <w:p w:rsidR="002A6DAC" w:rsidRPr="00BA2909" w:rsidRDefault="002A6DAC" w:rsidP="002A6DAC">
      <w:pPr>
        <w:pStyle w:val="a3"/>
        <w:spacing w:before="4" w:line="235" w:lineRule="auto"/>
        <w:ind w:right="6363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Внесение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изменений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в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ЕГРН Б) Выкуп земельного участка</w:t>
      </w:r>
    </w:p>
    <w:p w:rsidR="002A6DAC" w:rsidRPr="00BA2909" w:rsidRDefault="002A6DAC" w:rsidP="002A6DAC">
      <w:pPr>
        <w:pStyle w:val="a3"/>
        <w:spacing w:before="4" w:line="242" w:lineRule="auto"/>
        <w:ind w:right="6168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Принятие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решения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об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изъятии Г) Оценка земельного участка</w:t>
      </w:r>
    </w:p>
    <w:p w:rsidR="002A6DAC" w:rsidRDefault="002A6DAC" w:rsidP="002A6DAC">
      <w:pPr>
        <w:pStyle w:val="a3"/>
        <w:spacing w:before="4" w:line="235" w:lineRule="auto"/>
        <w:ind w:right="3123"/>
        <w:rPr>
          <w:color w:val="000000" w:themeColor="text1"/>
        </w:rPr>
      </w:pPr>
      <w:r w:rsidRPr="00BA2909">
        <w:rPr>
          <w:color w:val="000000" w:themeColor="text1"/>
        </w:rPr>
        <w:t>Д)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Определение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цели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изъятия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земельного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участ</w:t>
      </w:r>
      <w:r>
        <w:rPr>
          <w:color w:val="000000" w:themeColor="text1"/>
        </w:rPr>
        <w:t>ка Правильный ответ</w:t>
      </w:r>
      <w:r w:rsidRPr="00BA2909">
        <w:rPr>
          <w:color w:val="000000" w:themeColor="text1"/>
        </w:rPr>
        <w:t xml:space="preserve">: Д, Г, В, Б, А </w:t>
      </w:r>
    </w:p>
    <w:p w:rsidR="002A6DAC" w:rsidRPr="00BA2909" w:rsidRDefault="002A6DAC" w:rsidP="002A6DAC">
      <w:pPr>
        <w:pStyle w:val="a3"/>
        <w:spacing w:before="4" w:line="235" w:lineRule="auto"/>
        <w:ind w:right="3123"/>
        <w:rPr>
          <w:color w:val="000000" w:themeColor="text1"/>
        </w:rPr>
      </w:pPr>
      <w:r w:rsidRPr="00BA2909">
        <w:rPr>
          <w:color w:val="000000" w:themeColor="text1"/>
        </w:rPr>
        <w:t>Компетенции (индикаторы): ОПК-5</w:t>
      </w:r>
    </w:p>
    <w:p w:rsidR="002A6DAC" w:rsidRPr="00BA2909" w:rsidRDefault="002A6DAC" w:rsidP="002A6DAC">
      <w:pPr>
        <w:pStyle w:val="a3"/>
        <w:spacing w:before="130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6"/>
        </w:numPr>
        <w:tabs>
          <w:tab w:val="left" w:pos="1980"/>
        </w:tabs>
        <w:spacing w:line="242" w:lineRule="auto"/>
        <w:ind w:right="1324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Установите</w:t>
      </w:r>
      <w:r w:rsidRPr="00BA2909">
        <w:rPr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правильную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последовательность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действий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при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регистрации прав на землю:</w:t>
      </w:r>
    </w:p>
    <w:p w:rsidR="002A6DAC" w:rsidRPr="00BA2909" w:rsidRDefault="002A6DAC" w:rsidP="002A6DAC">
      <w:pPr>
        <w:pStyle w:val="a3"/>
        <w:spacing w:line="313" w:lineRule="exact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Проверка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представленных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  <w:spacing w:val="-2"/>
        </w:rPr>
        <w:t>документов</w:t>
      </w:r>
    </w:p>
    <w:p w:rsidR="002A6DAC" w:rsidRPr="00BA2909" w:rsidRDefault="002A6DAC" w:rsidP="002A6DAC">
      <w:pPr>
        <w:pStyle w:val="a3"/>
        <w:spacing w:before="2" w:line="242" w:lineRule="auto"/>
        <w:ind w:right="3655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Выдача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документа,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подтверждающего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регистрацию В) Подача заявления в орган регистрации</w:t>
      </w:r>
    </w:p>
    <w:p w:rsidR="002A6DAC" w:rsidRDefault="002A6DAC" w:rsidP="002A6DAC">
      <w:pPr>
        <w:pStyle w:val="a3"/>
        <w:ind w:right="4706"/>
        <w:rPr>
          <w:color w:val="000000" w:themeColor="text1"/>
        </w:rPr>
      </w:pPr>
      <w:r w:rsidRPr="00BA2909">
        <w:rPr>
          <w:color w:val="000000" w:themeColor="text1"/>
        </w:rPr>
        <w:t>Г) Подготовка документов для регистрации Д) Государствен</w:t>
      </w:r>
      <w:r>
        <w:rPr>
          <w:color w:val="000000" w:themeColor="text1"/>
        </w:rPr>
        <w:t>ная регистрация права Правильный ответ</w:t>
      </w:r>
      <w:r w:rsidRPr="00BA2909">
        <w:rPr>
          <w:color w:val="000000" w:themeColor="text1"/>
        </w:rPr>
        <w:t>: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Г,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В,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А,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Д,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 xml:space="preserve">Б </w:t>
      </w:r>
    </w:p>
    <w:p w:rsidR="002A6DAC" w:rsidRPr="00BA2909" w:rsidRDefault="002A6DAC" w:rsidP="002A6DAC">
      <w:pPr>
        <w:pStyle w:val="a3"/>
        <w:ind w:right="4706"/>
        <w:rPr>
          <w:color w:val="000000" w:themeColor="text1"/>
        </w:rPr>
      </w:pPr>
      <w:r w:rsidRPr="00BA2909">
        <w:rPr>
          <w:color w:val="000000" w:themeColor="text1"/>
        </w:rPr>
        <w:t>Компетенции (индикаторы): ОПК-5</w:t>
      </w:r>
    </w:p>
    <w:p w:rsidR="002A6DAC" w:rsidRPr="00BA2909" w:rsidRDefault="002A6DAC" w:rsidP="002A6DAC">
      <w:pPr>
        <w:ind w:left="993" w:firstLine="850"/>
        <w:rPr>
          <w:b/>
          <w:color w:val="000000" w:themeColor="text1"/>
          <w:sz w:val="28"/>
          <w:szCs w:val="28"/>
        </w:rPr>
      </w:pPr>
    </w:p>
    <w:p w:rsidR="002A6DAC" w:rsidRPr="00BA2909" w:rsidRDefault="002A6DAC" w:rsidP="002A6DAC">
      <w:pPr>
        <w:ind w:left="993" w:hanging="142"/>
        <w:rPr>
          <w:b/>
          <w:color w:val="000000" w:themeColor="text1"/>
          <w:sz w:val="28"/>
          <w:szCs w:val="28"/>
        </w:rPr>
      </w:pPr>
      <w:r w:rsidRPr="00BA2909">
        <w:rPr>
          <w:b/>
          <w:color w:val="000000" w:themeColor="text1"/>
          <w:sz w:val="28"/>
          <w:szCs w:val="28"/>
        </w:rPr>
        <w:t>Задания</w:t>
      </w:r>
      <w:r w:rsidRPr="00BA2909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открытого</w:t>
      </w:r>
      <w:r w:rsidRPr="00BA2909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BA2909">
        <w:rPr>
          <w:b/>
          <w:color w:val="000000" w:themeColor="text1"/>
          <w:spacing w:val="-4"/>
          <w:sz w:val="28"/>
          <w:szCs w:val="28"/>
        </w:rPr>
        <w:t>типа</w:t>
      </w:r>
    </w:p>
    <w:p w:rsidR="002A6DAC" w:rsidRPr="00BA2909" w:rsidRDefault="002A6DAC" w:rsidP="002A6DAC">
      <w:pPr>
        <w:pStyle w:val="a3"/>
        <w:ind w:left="993" w:firstLine="850"/>
        <w:rPr>
          <w:b/>
          <w:color w:val="000000" w:themeColor="text1"/>
        </w:rPr>
      </w:pPr>
    </w:p>
    <w:p w:rsidR="002A6DAC" w:rsidRPr="00BA2909" w:rsidRDefault="002A6DAC" w:rsidP="002A6DAC">
      <w:pPr>
        <w:ind w:left="993" w:firstLine="708"/>
        <w:rPr>
          <w:b/>
          <w:color w:val="000000" w:themeColor="text1"/>
          <w:spacing w:val="-2"/>
          <w:sz w:val="28"/>
          <w:szCs w:val="28"/>
        </w:rPr>
      </w:pPr>
      <w:bookmarkStart w:id="3" w:name="Задания_открытого_типа_на_дополнение"/>
      <w:bookmarkEnd w:id="3"/>
      <w:r w:rsidRPr="00BA2909">
        <w:rPr>
          <w:b/>
          <w:color w:val="000000" w:themeColor="text1"/>
          <w:sz w:val="28"/>
          <w:szCs w:val="28"/>
        </w:rPr>
        <w:t>Задания</w:t>
      </w:r>
      <w:r w:rsidRPr="00BA290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открытого</w:t>
      </w:r>
      <w:r w:rsidRPr="00BA2909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типа</w:t>
      </w:r>
      <w:r w:rsidRPr="00BA2909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на</w:t>
      </w:r>
      <w:r w:rsidRPr="00BA2909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2A6DAC" w:rsidRPr="00BA2909" w:rsidRDefault="002A6DAC" w:rsidP="002A6DAC">
      <w:pPr>
        <w:ind w:left="993" w:firstLine="708"/>
        <w:rPr>
          <w:b/>
          <w:color w:val="000000" w:themeColor="text1"/>
          <w:sz w:val="28"/>
          <w:szCs w:val="28"/>
        </w:rPr>
      </w:pPr>
    </w:p>
    <w:p w:rsidR="002A6DAC" w:rsidRPr="00BA2909" w:rsidRDefault="002A6DAC" w:rsidP="002A6DAC">
      <w:pPr>
        <w:pStyle w:val="a3"/>
        <w:ind w:left="993" w:firstLine="708"/>
        <w:rPr>
          <w:i/>
          <w:color w:val="000000" w:themeColor="text1"/>
          <w:spacing w:val="-2"/>
        </w:rPr>
      </w:pPr>
      <w:r w:rsidRPr="00BA2909">
        <w:rPr>
          <w:i/>
          <w:color w:val="000000" w:themeColor="text1"/>
        </w:rPr>
        <w:t>Напишите</w:t>
      </w:r>
      <w:r w:rsidRPr="00BA2909">
        <w:rPr>
          <w:i/>
          <w:color w:val="000000" w:themeColor="text1"/>
          <w:spacing w:val="-12"/>
        </w:rPr>
        <w:t xml:space="preserve"> </w:t>
      </w:r>
      <w:r w:rsidRPr="00BA2909">
        <w:rPr>
          <w:i/>
          <w:color w:val="000000" w:themeColor="text1"/>
        </w:rPr>
        <w:t>пропущенное</w:t>
      </w:r>
      <w:r w:rsidRPr="00BA2909">
        <w:rPr>
          <w:i/>
          <w:color w:val="000000" w:themeColor="text1"/>
          <w:spacing w:val="-9"/>
        </w:rPr>
        <w:t xml:space="preserve"> </w:t>
      </w:r>
      <w:r w:rsidRPr="00BA2909">
        <w:rPr>
          <w:i/>
          <w:color w:val="000000" w:themeColor="text1"/>
        </w:rPr>
        <w:t>слово</w:t>
      </w:r>
      <w:r w:rsidRPr="00BA2909">
        <w:rPr>
          <w:i/>
          <w:color w:val="000000" w:themeColor="text1"/>
          <w:spacing w:val="-4"/>
        </w:rPr>
        <w:t xml:space="preserve"> </w:t>
      </w:r>
      <w:r w:rsidRPr="00BA2909">
        <w:rPr>
          <w:i/>
          <w:color w:val="000000" w:themeColor="text1"/>
          <w:spacing w:val="-2"/>
        </w:rPr>
        <w:t>(словосочетание).</w:t>
      </w:r>
    </w:p>
    <w:p w:rsidR="002A6DAC" w:rsidRPr="00BA2909" w:rsidRDefault="002A6DAC" w:rsidP="002A6DAC">
      <w:pPr>
        <w:pStyle w:val="a3"/>
        <w:ind w:left="993" w:firstLine="850"/>
        <w:rPr>
          <w:i/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5"/>
        </w:numPr>
        <w:tabs>
          <w:tab w:val="left" w:pos="1980"/>
          <w:tab w:val="left" w:pos="6837"/>
        </w:tabs>
        <w:spacing w:before="2" w:line="242" w:lineRule="auto"/>
        <w:ind w:right="1278" w:firstLine="0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Земельный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кодекс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РФ</w:t>
      </w:r>
      <w:r w:rsidRPr="00BA2909">
        <w:rPr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является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основным</w:t>
      </w:r>
      <w:r w:rsidRPr="00BA2909">
        <w:rPr>
          <w:color w:val="000000" w:themeColor="text1"/>
          <w:spacing w:val="-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источником</w:t>
      </w:r>
      <w:r w:rsidRPr="00BA2909">
        <w:rPr>
          <w:color w:val="000000" w:themeColor="text1"/>
          <w:spacing w:val="-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 xml:space="preserve">права, регулирующим земельные </w:t>
      </w:r>
      <w:r w:rsidRPr="00BA2909">
        <w:rPr>
          <w:color w:val="000000" w:themeColor="text1"/>
          <w:sz w:val="28"/>
          <w:szCs w:val="28"/>
          <w:u w:val="single"/>
        </w:rPr>
        <w:tab/>
      </w:r>
      <w:r w:rsidRPr="00BA2909">
        <w:rPr>
          <w:color w:val="000000" w:themeColor="text1"/>
          <w:sz w:val="28"/>
          <w:szCs w:val="28"/>
        </w:rPr>
        <w:t>в РФ.</w:t>
      </w:r>
    </w:p>
    <w:p w:rsidR="002A6DAC" w:rsidRPr="00BA2909" w:rsidRDefault="002A6DAC" w:rsidP="002A6DAC">
      <w:pPr>
        <w:pStyle w:val="a3"/>
        <w:spacing w:line="313" w:lineRule="exact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1"/>
        </w:rPr>
        <w:t xml:space="preserve"> </w:t>
      </w:r>
      <w:r w:rsidRPr="00BA2909">
        <w:rPr>
          <w:color w:val="000000" w:themeColor="text1"/>
          <w:spacing w:val="-2"/>
        </w:rPr>
        <w:t>отношения</w:t>
      </w:r>
    </w:p>
    <w:p w:rsidR="002A6DAC" w:rsidRPr="00BA2909" w:rsidRDefault="002A6DAC" w:rsidP="002A6DAC">
      <w:pPr>
        <w:pStyle w:val="a3"/>
        <w:spacing w:before="2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2"/>
        </w:rPr>
        <w:t xml:space="preserve"> правоотношения</w:t>
      </w:r>
    </w:p>
    <w:p w:rsidR="002A6DAC" w:rsidRPr="00BA2909" w:rsidRDefault="002A6DAC" w:rsidP="002A6DAC">
      <w:pPr>
        <w:pStyle w:val="a3"/>
        <w:spacing w:before="3"/>
        <w:ind w:right="6363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имущественные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отношения Г) гражданские отношения Правильный ответ: Б</w:t>
      </w:r>
    </w:p>
    <w:p w:rsidR="002A6DAC" w:rsidRPr="00BA2909" w:rsidRDefault="002A6DAC" w:rsidP="002A6DAC">
      <w:pPr>
        <w:pStyle w:val="a3"/>
        <w:spacing w:line="314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6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5"/>
        </w:numPr>
        <w:tabs>
          <w:tab w:val="left" w:pos="1979"/>
          <w:tab w:val="left" w:pos="7391"/>
        </w:tabs>
        <w:spacing w:line="242" w:lineRule="auto"/>
        <w:ind w:right="1287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 xml:space="preserve">Земельные участки подлежат </w:t>
      </w:r>
      <w:r w:rsidRPr="00BA2909">
        <w:rPr>
          <w:color w:val="000000" w:themeColor="text1"/>
          <w:sz w:val="28"/>
          <w:szCs w:val="28"/>
          <w:u w:val="single"/>
        </w:rPr>
        <w:tab/>
      </w:r>
      <w:r w:rsidRPr="00BA2909">
        <w:rPr>
          <w:color w:val="000000" w:themeColor="text1"/>
          <w:sz w:val="28"/>
          <w:szCs w:val="28"/>
        </w:rPr>
        <w:t>в</w:t>
      </w:r>
      <w:r w:rsidRPr="00BA2909">
        <w:rPr>
          <w:color w:val="000000" w:themeColor="text1"/>
          <w:spacing w:val="-1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Едином</w:t>
      </w:r>
      <w:r w:rsidRPr="00BA2909">
        <w:rPr>
          <w:color w:val="000000" w:themeColor="text1"/>
          <w:spacing w:val="-1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государственном реестре недвижимости.</w:t>
      </w:r>
    </w:p>
    <w:p w:rsidR="002A6DAC" w:rsidRPr="00BA2909" w:rsidRDefault="002A6DAC" w:rsidP="002A6DAC">
      <w:pPr>
        <w:pStyle w:val="a3"/>
        <w:spacing w:line="242" w:lineRule="auto"/>
        <w:ind w:right="6168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государственной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регистрации Б) кадастровому учету</w:t>
      </w:r>
    </w:p>
    <w:p w:rsidR="002A6DAC" w:rsidRPr="00BA2909" w:rsidRDefault="002A6DAC" w:rsidP="002A6DAC">
      <w:pPr>
        <w:pStyle w:val="a3"/>
        <w:spacing w:before="67" w:line="242" w:lineRule="auto"/>
        <w:ind w:right="6363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технической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инвентаризации Г) оценке</w:t>
      </w:r>
    </w:p>
    <w:p w:rsidR="002A6DAC" w:rsidRPr="00BA2909" w:rsidRDefault="002A6DAC" w:rsidP="002A6DAC">
      <w:pPr>
        <w:pStyle w:val="a3"/>
        <w:spacing w:line="318" w:lineRule="exact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  <w:spacing w:val="-10"/>
        </w:rPr>
        <w:t>А</w:t>
      </w:r>
    </w:p>
    <w:p w:rsidR="002A6DAC" w:rsidRPr="00BA2909" w:rsidRDefault="002A6DAC" w:rsidP="002A6DAC">
      <w:pPr>
        <w:pStyle w:val="a3"/>
        <w:spacing w:line="319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0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5"/>
        </w:numPr>
        <w:tabs>
          <w:tab w:val="left" w:pos="1979"/>
          <w:tab w:val="left" w:pos="8107"/>
        </w:tabs>
        <w:spacing w:line="242" w:lineRule="auto"/>
        <w:ind w:right="1175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 xml:space="preserve">Земельный участок представляет собой </w:t>
      </w:r>
      <w:r w:rsidRPr="00BA2909">
        <w:rPr>
          <w:color w:val="000000" w:themeColor="text1"/>
          <w:sz w:val="28"/>
          <w:szCs w:val="28"/>
          <w:u w:val="single"/>
        </w:rPr>
        <w:tab/>
      </w:r>
      <w:r w:rsidRPr="00BA2909">
        <w:rPr>
          <w:color w:val="000000" w:themeColor="text1"/>
          <w:sz w:val="28"/>
          <w:szCs w:val="28"/>
        </w:rPr>
        <w:t>земной</w:t>
      </w:r>
      <w:r w:rsidRPr="00BA2909">
        <w:rPr>
          <w:color w:val="000000" w:themeColor="text1"/>
          <w:spacing w:val="-1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поверхности</w:t>
      </w:r>
      <w:r w:rsidRPr="00BA2909">
        <w:rPr>
          <w:color w:val="000000" w:themeColor="text1"/>
          <w:spacing w:val="-1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 определёнными характеристиками.</w:t>
      </w:r>
    </w:p>
    <w:p w:rsidR="002A6DAC" w:rsidRPr="00BA2909" w:rsidRDefault="002A6DAC" w:rsidP="002A6DAC">
      <w:pPr>
        <w:pStyle w:val="a3"/>
        <w:spacing w:line="242" w:lineRule="auto"/>
        <w:ind w:right="8956"/>
        <w:rPr>
          <w:color w:val="000000" w:themeColor="text1"/>
        </w:rPr>
      </w:pPr>
      <w:r w:rsidRPr="00BA2909">
        <w:rPr>
          <w:color w:val="000000" w:themeColor="text1"/>
        </w:rPr>
        <w:t>А) часть Б)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участок</w:t>
      </w:r>
    </w:p>
    <w:p w:rsidR="002A6DAC" w:rsidRPr="00BA2909" w:rsidRDefault="002A6DAC" w:rsidP="002A6DAC">
      <w:pPr>
        <w:pStyle w:val="a3"/>
        <w:spacing w:line="242" w:lineRule="auto"/>
        <w:ind w:right="8500"/>
        <w:rPr>
          <w:color w:val="000000" w:themeColor="text1"/>
        </w:rPr>
      </w:pPr>
      <w:r w:rsidRPr="00BA2909">
        <w:rPr>
          <w:color w:val="000000" w:themeColor="text1"/>
        </w:rPr>
        <w:t>В)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территория Г) площадь</w:t>
      </w:r>
    </w:p>
    <w:p w:rsidR="002A6DAC" w:rsidRPr="00BA2909" w:rsidRDefault="002A6DAC" w:rsidP="002A6DAC">
      <w:pPr>
        <w:pStyle w:val="a3"/>
        <w:spacing w:line="317" w:lineRule="exact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  <w:spacing w:val="-10"/>
        </w:rPr>
        <w:t>Б</w:t>
      </w:r>
    </w:p>
    <w:p w:rsidR="002A6DAC" w:rsidRPr="00BA2909" w:rsidRDefault="002A6DAC" w:rsidP="002A6DAC">
      <w:pPr>
        <w:pStyle w:val="a3"/>
        <w:spacing w:line="319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1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5"/>
        </w:numPr>
        <w:tabs>
          <w:tab w:val="left" w:pos="1979"/>
          <w:tab w:val="left" w:pos="5734"/>
        </w:tabs>
        <w:spacing w:line="235" w:lineRule="auto"/>
        <w:ind w:right="1379" w:firstLine="0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Земли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сельскохозяйственного</w:t>
      </w:r>
      <w:r w:rsidRPr="00BA2909">
        <w:rPr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использования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должны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использоваться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 xml:space="preserve">в соответствии с их </w:t>
      </w:r>
      <w:r w:rsidRPr="00BA2909">
        <w:rPr>
          <w:color w:val="000000" w:themeColor="text1"/>
          <w:sz w:val="28"/>
          <w:szCs w:val="28"/>
          <w:u w:val="single"/>
        </w:rPr>
        <w:tab/>
      </w:r>
      <w:r w:rsidRPr="00BA2909">
        <w:rPr>
          <w:color w:val="000000" w:themeColor="text1"/>
          <w:spacing w:val="-2"/>
          <w:sz w:val="28"/>
          <w:szCs w:val="28"/>
        </w:rPr>
        <w:t>назначением.</w:t>
      </w:r>
    </w:p>
    <w:p w:rsidR="002A6DAC" w:rsidRPr="00BA2909" w:rsidRDefault="002A6DAC" w:rsidP="002A6DAC">
      <w:pPr>
        <w:pStyle w:val="a3"/>
        <w:spacing w:before="4"/>
        <w:jc w:val="both"/>
        <w:rPr>
          <w:color w:val="000000" w:themeColor="text1"/>
        </w:rPr>
      </w:pPr>
      <w:r w:rsidRPr="00BA2909">
        <w:rPr>
          <w:color w:val="000000" w:themeColor="text1"/>
        </w:rPr>
        <w:t>А)</w:t>
      </w:r>
      <w:r w:rsidRPr="00BA2909">
        <w:rPr>
          <w:color w:val="000000" w:themeColor="text1"/>
          <w:spacing w:val="-1"/>
        </w:rPr>
        <w:t xml:space="preserve"> </w:t>
      </w:r>
      <w:r w:rsidRPr="00BA2909">
        <w:rPr>
          <w:color w:val="000000" w:themeColor="text1"/>
          <w:spacing w:val="-2"/>
        </w:rPr>
        <w:t>целевым</w:t>
      </w:r>
    </w:p>
    <w:p w:rsidR="002A6DAC" w:rsidRPr="00BA2909" w:rsidRDefault="002A6DAC" w:rsidP="002A6DAC">
      <w:pPr>
        <w:pStyle w:val="a3"/>
        <w:spacing w:before="2"/>
        <w:ind w:right="8230"/>
        <w:jc w:val="both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разрешенным В) фактическим Г)</w:t>
      </w:r>
      <w:r w:rsidRPr="00BA2909">
        <w:rPr>
          <w:color w:val="000000" w:themeColor="text1"/>
          <w:spacing w:val="4"/>
        </w:rPr>
        <w:t xml:space="preserve"> </w:t>
      </w:r>
      <w:r w:rsidRPr="00BA2909">
        <w:rPr>
          <w:color w:val="000000" w:themeColor="text1"/>
          <w:spacing w:val="-2"/>
        </w:rPr>
        <w:t>планируемым</w:t>
      </w:r>
    </w:p>
    <w:p w:rsidR="002A6DAC" w:rsidRPr="00BA2909" w:rsidRDefault="002A6DAC" w:rsidP="002A6DAC">
      <w:pPr>
        <w:pStyle w:val="a3"/>
        <w:spacing w:line="319" w:lineRule="exact"/>
        <w:jc w:val="both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  <w:spacing w:val="-10"/>
        </w:rPr>
        <w:t>А</w:t>
      </w:r>
    </w:p>
    <w:p w:rsidR="002A6DAC" w:rsidRPr="00BA2909" w:rsidRDefault="002A6DAC" w:rsidP="002A6DAC">
      <w:pPr>
        <w:pStyle w:val="a3"/>
        <w:spacing w:line="320" w:lineRule="exact"/>
        <w:jc w:val="both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7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5"/>
        </w:numPr>
        <w:tabs>
          <w:tab w:val="left" w:pos="1986"/>
        </w:tabs>
        <w:spacing w:line="319" w:lineRule="exact"/>
        <w:ind w:left="1986" w:hanging="286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При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осуществлении</w:t>
      </w:r>
      <w:r w:rsidRPr="00BA2909">
        <w:rPr>
          <w:color w:val="000000" w:themeColor="text1"/>
          <w:spacing w:val="-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на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землю</w:t>
      </w:r>
      <w:r w:rsidRPr="00BA2909">
        <w:rPr>
          <w:color w:val="000000" w:themeColor="text1"/>
          <w:spacing w:val="-9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необходимо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соблюдать</w:t>
      </w:r>
      <w:r w:rsidRPr="00BA2909">
        <w:rPr>
          <w:color w:val="000000" w:themeColor="text1"/>
          <w:spacing w:val="-1"/>
          <w:sz w:val="28"/>
          <w:szCs w:val="28"/>
        </w:rPr>
        <w:t xml:space="preserve"> </w:t>
      </w:r>
      <w:r w:rsidRPr="00BA2909">
        <w:rPr>
          <w:color w:val="000000" w:themeColor="text1"/>
          <w:spacing w:val="-2"/>
          <w:sz w:val="28"/>
          <w:szCs w:val="28"/>
        </w:rPr>
        <w:t>требования</w:t>
      </w:r>
    </w:p>
    <w:p w:rsidR="002A6DAC" w:rsidRPr="00BA2909" w:rsidRDefault="002A6DAC" w:rsidP="002A6DAC">
      <w:pPr>
        <w:pStyle w:val="a3"/>
        <w:tabs>
          <w:tab w:val="left" w:pos="3588"/>
        </w:tabs>
        <w:spacing w:line="242" w:lineRule="auto"/>
        <w:ind w:right="6168"/>
        <w:rPr>
          <w:color w:val="000000" w:themeColor="text1"/>
        </w:rPr>
      </w:pPr>
      <w:r w:rsidRPr="00BA2909">
        <w:rPr>
          <w:color w:val="000000" w:themeColor="text1"/>
          <w:u w:val="single"/>
        </w:rPr>
        <w:tab/>
      </w:r>
      <w:r w:rsidRPr="00BA2909">
        <w:rPr>
          <w:color w:val="000000" w:themeColor="text1"/>
          <w:spacing w:val="-2"/>
        </w:rPr>
        <w:t xml:space="preserve">законодательства. </w:t>
      </w:r>
      <w:r w:rsidRPr="00BA2909">
        <w:rPr>
          <w:color w:val="000000" w:themeColor="text1"/>
        </w:rPr>
        <w:t>А) земельного</w:t>
      </w:r>
    </w:p>
    <w:p w:rsidR="002A6DAC" w:rsidRPr="00BA2909" w:rsidRDefault="002A6DAC" w:rsidP="002A6DAC">
      <w:pPr>
        <w:pStyle w:val="a3"/>
        <w:spacing w:line="320" w:lineRule="exact"/>
        <w:rPr>
          <w:color w:val="000000" w:themeColor="text1"/>
        </w:rPr>
      </w:pPr>
      <w:r w:rsidRPr="00BA2909">
        <w:rPr>
          <w:color w:val="000000" w:themeColor="text1"/>
        </w:rPr>
        <w:t>Б)</w:t>
      </w:r>
      <w:r w:rsidRPr="00BA2909">
        <w:rPr>
          <w:color w:val="000000" w:themeColor="text1"/>
          <w:spacing w:val="-2"/>
        </w:rPr>
        <w:t xml:space="preserve"> гражданского</w:t>
      </w:r>
    </w:p>
    <w:p w:rsidR="002A6DAC" w:rsidRPr="00BA2909" w:rsidRDefault="002A6DAC" w:rsidP="002A6DAC">
      <w:pPr>
        <w:pStyle w:val="a3"/>
        <w:ind w:right="7529"/>
        <w:rPr>
          <w:color w:val="000000" w:themeColor="text1"/>
        </w:rPr>
      </w:pPr>
      <w:r w:rsidRPr="00BA2909">
        <w:rPr>
          <w:color w:val="000000" w:themeColor="text1"/>
        </w:rPr>
        <w:t>В) природоохранного Г)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административного Правильный ответ: А</w:t>
      </w:r>
    </w:p>
    <w:p w:rsidR="002A6DAC" w:rsidRPr="00BA2909" w:rsidRDefault="002A6DAC" w:rsidP="002A6DAC">
      <w:pPr>
        <w:pStyle w:val="a3"/>
        <w:spacing w:line="314" w:lineRule="exact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6"/>
        <w:ind w:left="0"/>
        <w:rPr>
          <w:color w:val="000000" w:themeColor="text1"/>
        </w:rPr>
      </w:pPr>
    </w:p>
    <w:p w:rsidR="002A6DAC" w:rsidRDefault="002A6DAC" w:rsidP="002A6DAC">
      <w:pPr>
        <w:ind w:left="1700"/>
        <w:rPr>
          <w:b/>
          <w:color w:val="000000" w:themeColor="text1"/>
          <w:spacing w:val="-2"/>
          <w:sz w:val="28"/>
          <w:szCs w:val="28"/>
        </w:rPr>
      </w:pPr>
      <w:bookmarkStart w:id="4" w:name="Задания_открытого_типа_с_кратким_свободн"/>
      <w:bookmarkEnd w:id="4"/>
      <w:r w:rsidRPr="00BA2909">
        <w:rPr>
          <w:b/>
          <w:color w:val="000000" w:themeColor="text1"/>
          <w:sz w:val="28"/>
          <w:szCs w:val="28"/>
        </w:rPr>
        <w:t>Задания</w:t>
      </w:r>
      <w:r w:rsidRPr="00BA2909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открытого</w:t>
      </w:r>
      <w:r w:rsidRPr="00BA2909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типа</w:t>
      </w:r>
      <w:r w:rsidRPr="00BA2909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с</w:t>
      </w:r>
      <w:r w:rsidRPr="00BA2909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кратким</w:t>
      </w:r>
      <w:r w:rsidRPr="00BA290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BA2909">
        <w:rPr>
          <w:b/>
          <w:color w:val="000000" w:themeColor="text1"/>
          <w:sz w:val="28"/>
          <w:szCs w:val="28"/>
        </w:rPr>
        <w:t>свободным</w:t>
      </w:r>
      <w:r w:rsidRPr="00BA290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BA2909">
        <w:rPr>
          <w:b/>
          <w:color w:val="000000" w:themeColor="text1"/>
          <w:spacing w:val="-2"/>
          <w:sz w:val="28"/>
          <w:szCs w:val="28"/>
        </w:rPr>
        <w:t>ответом</w:t>
      </w:r>
    </w:p>
    <w:p w:rsidR="00440560" w:rsidRPr="00BA2909" w:rsidRDefault="00440560" w:rsidP="00440560">
      <w:pPr>
        <w:pStyle w:val="a3"/>
        <w:ind w:left="993" w:firstLine="708"/>
        <w:rPr>
          <w:i/>
          <w:color w:val="000000" w:themeColor="text1"/>
          <w:spacing w:val="-2"/>
        </w:rPr>
      </w:pPr>
      <w:r w:rsidRPr="00BA2909">
        <w:rPr>
          <w:i/>
          <w:color w:val="000000" w:themeColor="text1"/>
        </w:rPr>
        <w:t>Напишите</w:t>
      </w:r>
      <w:r w:rsidRPr="00BA2909">
        <w:rPr>
          <w:i/>
          <w:color w:val="000000" w:themeColor="text1"/>
          <w:spacing w:val="-12"/>
        </w:rPr>
        <w:t xml:space="preserve"> </w:t>
      </w:r>
      <w:r w:rsidRPr="00BA2909">
        <w:rPr>
          <w:i/>
          <w:color w:val="000000" w:themeColor="text1"/>
        </w:rPr>
        <w:t>пропущенное</w:t>
      </w:r>
      <w:r w:rsidRPr="00BA2909">
        <w:rPr>
          <w:i/>
          <w:color w:val="000000" w:themeColor="text1"/>
          <w:spacing w:val="-9"/>
        </w:rPr>
        <w:t xml:space="preserve"> </w:t>
      </w:r>
      <w:r w:rsidRPr="00BA2909">
        <w:rPr>
          <w:i/>
          <w:color w:val="000000" w:themeColor="text1"/>
        </w:rPr>
        <w:t>слово</w:t>
      </w:r>
      <w:r w:rsidRPr="00BA2909">
        <w:rPr>
          <w:i/>
          <w:color w:val="000000" w:themeColor="text1"/>
          <w:spacing w:val="-4"/>
        </w:rPr>
        <w:t xml:space="preserve"> </w:t>
      </w:r>
      <w:r w:rsidRPr="00BA2909">
        <w:rPr>
          <w:i/>
          <w:color w:val="000000" w:themeColor="text1"/>
          <w:spacing w:val="-2"/>
        </w:rPr>
        <w:t>(словосочетание).</w:t>
      </w:r>
    </w:p>
    <w:p w:rsidR="00440560" w:rsidRPr="00BA2909" w:rsidRDefault="00440560" w:rsidP="002A6DAC">
      <w:pPr>
        <w:ind w:left="1700"/>
        <w:rPr>
          <w:b/>
          <w:color w:val="000000" w:themeColor="text1"/>
          <w:sz w:val="28"/>
          <w:szCs w:val="28"/>
        </w:rPr>
      </w:pPr>
    </w:p>
    <w:p w:rsidR="002A6DAC" w:rsidRPr="00BA2909" w:rsidRDefault="002A6DAC" w:rsidP="002A6DAC">
      <w:pPr>
        <w:pStyle w:val="a4"/>
        <w:numPr>
          <w:ilvl w:val="0"/>
          <w:numId w:val="4"/>
        </w:numPr>
        <w:tabs>
          <w:tab w:val="left" w:pos="2052"/>
        </w:tabs>
        <w:spacing w:before="7" w:line="235" w:lineRule="auto"/>
        <w:ind w:right="995" w:firstLine="0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 xml:space="preserve">Лица, владеющие и пользующиеся земельными участками по договору аренды, договору субаренды – это </w:t>
      </w:r>
    </w:p>
    <w:p w:rsidR="002A6DAC" w:rsidRPr="00BA2909" w:rsidRDefault="002A6DAC" w:rsidP="002A6DAC">
      <w:pPr>
        <w:pStyle w:val="a3"/>
        <w:spacing w:before="6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4"/>
        </w:rPr>
        <w:t xml:space="preserve"> Арендаторы земельных участков</w:t>
      </w:r>
    </w:p>
    <w:p w:rsidR="002A6DAC" w:rsidRPr="00BA2909" w:rsidRDefault="002A6DAC" w:rsidP="002A6DAC">
      <w:pPr>
        <w:pStyle w:val="a3"/>
        <w:spacing w:line="320" w:lineRule="exact"/>
        <w:ind w:left="0" w:firstLine="1701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4"/>
        <w:numPr>
          <w:ilvl w:val="0"/>
          <w:numId w:val="4"/>
        </w:numPr>
        <w:tabs>
          <w:tab w:val="left" w:pos="1987"/>
        </w:tabs>
        <w:ind w:left="1701" w:right="853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lastRenderedPageBreak/>
        <w:t xml:space="preserve">Форма платы за землевладение или землепользование, когда одна сторона (арендатор) уплачивает определённую сумму другой стороне (арендодателю) за право временные пользования земельным участком для ведения хозяйства – это </w:t>
      </w:r>
    </w:p>
    <w:p w:rsidR="002A6DAC" w:rsidRPr="00BA2909" w:rsidRDefault="002A6DAC" w:rsidP="002A6DAC">
      <w:pPr>
        <w:pStyle w:val="a4"/>
        <w:tabs>
          <w:tab w:val="left" w:pos="1987"/>
        </w:tabs>
        <w:ind w:left="851" w:right="853" w:firstLine="85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Правильный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ответ:</w:t>
      </w:r>
      <w:r w:rsidRPr="00BA2909">
        <w:rPr>
          <w:color w:val="000000" w:themeColor="text1"/>
          <w:spacing w:val="-2"/>
          <w:sz w:val="28"/>
          <w:szCs w:val="28"/>
        </w:rPr>
        <w:t xml:space="preserve"> арендная плата за землю/земельный налог</w:t>
      </w:r>
    </w:p>
    <w:p w:rsidR="002A6DAC" w:rsidRPr="00BA2909" w:rsidRDefault="002A6DAC" w:rsidP="002A6DAC">
      <w:pPr>
        <w:pStyle w:val="a3"/>
        <w:ind w:left="851" w:right="853" w:firstLine="850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4"/>
        <w:numPr>
          <w:ilvl w:val="0"/>
          <w:numId w:val="4"/>
        </w:numPr>
        <w:tabs>
          <w:tab w:val="left" w:pos="1987"/>
        </w:tabs>
        <w:spacing w:line="242" w:lineRule="auto"/>
        <w:ind w:left="1701" w:right="853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 xml:space="preserve">Основанная на законе возможность фактического обладания земельным участком или определённой частью земельного фонда России – это </w:t>
      </w:r>
    </w:p>
    <w:p w:rsidR="002A6DAC" w:rsidRPr="00BA2909" w:rsidRDefault="002A6DAC" w:rsidP="002A6DAC">
      <w:pPr>
        <w:pStyle w:val="a4"/>
        <w:tabs>
          <w:tab w:val="left" w:pos="1987"/>
        </w:tabs>
        <w:spacing w:line="242" w:lineRule="auto"/>
        <w:ind w:left="851" w:right="853" w:firstLine="85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 xml:space="preserve"> Правильный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ответ:</w:t>
      </w:r>
      <w:r w:rsidRPr="00BA2909">
        <w:rPr>
          <w:color w:val="000000" w:themeColor="text1"/>
          <w:spacing w:val="-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Владение землей/землевладение/собственность на землю.</w:t>
      </w:r>
    </w:p>
    <w:p w:rsidR="002A6DAC" w:rsidRPr="00BA2909" w:rsidRDefault="002A6DAC" w:rsidP="002A6DAC">
      <w:pPr>
        <w:pStyle w:val="a3"/>
        <w:spacing w:line="235" w:lineRule="auto"/>
        <w:ind w:left="851" w:right="853" w:firstLine="850"/>
        <w:rPr>
          <w:color w:val="000000" w:themeColor="text1"/>
        </w:rPr>
      </w:pPr>
      <w:r w:rsidRPr="00BA2909">
        <w:rPr>
          <w:color w:val="000000" w:themeColor="text1"/>
        </w:rPr>
        <w:t>Компетенции (индикаторы): ОПК-5</w:t>
      </w:r>
    </w:p>
    <w:p w:rsidR="002A6DAC" w:rsidRPr="00BA2909" w:rsidRDefault="002A6DAC" w:rsidP="002A6DAC">
      <w:pPr>
        <w:pStyle w:val="a3"/>
        <w:ind w:left="1701" w:right="853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4"/>
        </w:numPr>
        <w:tabs>
          <w:tab w:val="left" w:pos="1987"/>
        </w:tabs>
        <w:ind w:left="1701" w:right="853" w:firstLine="0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 xml:space="preserve">Систематизированный свод документированных сведений об объектах государственного кадастрового учёта, о правовом режиме земель в Российской Федерации, о кадастровой стоимости, местоположении, размерах земельных участков и прочно связанных с ними объектов недвижимого имущества – это </w:t>
      </w:r>
    </w:p>
    <w:p w:rsidR="002A6DAC" w:rsidRPr="00BA2909" w:rsidRDefault="002A6DAC" w:rsidP="002A6DAC">
      <w:pPr>
        <w:pStyle w:val="a3"/>
        <w:spacing w:line="235" w:lineRule="auto"/>
        <w:ind w:left="1701" w:right="853"/>
        <w:rPr>
          <w:color w:val="000000" w:themeColor="text1"/>
        </w:rPr>
      </w:pPr>
      <w:r w:rsidRPr="00BA2909">
        <w:rPr>
          <w:color w:val="000000" w:themeColor="text1"/>
        </w:rPr>
        <w:t>Правильный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ответ: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 xml:space="preserve">Государственный земельный кадастр/ государственная перечень/ опись </w:t>
      </w:r>
    </w:p>
    <w:p w:rsidR="002A6DAC" w:rsidRPr="00BA2909" w:rsidRDefault="002A6DAC" w:rsidP="002A6DAC">
      <w:pPr>
        <w:pStyle w:val="a3"/>
        <w:spacing w:line="312" w:lineRule="exact"/>
        <w:ind w:left="851" w:right="853" w:firstLine="850"/>
        <w:rPr>
          <w:color w:val="000000" w:themeColor="text1"/>
          <w:spacing w:val="-10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  <w:bookmarkStart w:id="5" w:name="Задания_открытого_типа_с_развернутым_отв"/>
      <w:bookmarkEnd w:id="5"/>
    </w:p>
    <w:p w:rsidR="002A6DAC" w:rsidRPr="00BA2909" w:rsidRDefault="002A6DAC" w:rsidP="002A6DAC">
      <w:pPr>
        <w:pStyle w:val="a3"/>
        <w:spacing w:line="312" w:lineRule="exact"/>
        <w:rPr>
          <w:b/>
          <w:color w:val="000000" w:themeColor="text1"/>
        </w:rPr>
      </w:pPr>
    </w:p>
    <w:p w:rsidR="002A6DAC" w:rsidRPr="00BA2909" w:rsidRDefault="002A6DAC" w:rsidP="002A6DAC">
      <w:pPr>
        <w:pStyle w:val="a3"/>
        <w:spacing w:line="312" w:lineRule="exact"/>
        <w:rPr>
          <w:b/>
          <w:color w:val="000000" w:themeColor="text1"/>
          <w:spacing w:val="-2"/>
        </w:rPr>
      </w:pPr>
      <w:r w:rsidRPr="00BA2909">
        <w:rPr>
          <w:b/>
          <w:color w:val="000000" w:themeColor="text1"/>
        </w:rPr>
        <w:t>Задания</w:t>
      </w:r>
      <w:r w:rsidRPr="00BA2909">
        <w:rPr>
          <w:b/>
          <w:color w:val="000000" w:themeColor="text1"/>
          <w:spacing w:val="-7"/>
        </w:rPr>
        <w:t xml:space="preserve"> </w:t>
      </w:r>
      <w:r w:rsidRPr="00BA2909">
        <w:rPr>
          <w:b/>
          <w:color w:val="000000" w:themeColor="text1"/>
        </w:rPr>
        <w:t>открытого</w:t>
      </w:r>
      <w:r w:rsidRPr="00BA2909">
        <w:rPr>
          <w:b/>
          <w:color w:val="000000" w:themeColor="text1"/>
          <w:spacing w:val="-17"/>
        </w:rPr>
        <w:t xml:space="preserve"> </w:t>
      </w:r>
      <w:r w:rsidRPr="00BA2909">
        <w:rPr>
          <w:b/>
          <w:color w:val="000000" w:themeColor="text1"/>
        </w:rPr>
        <w:t>типа</w:t>
      </w:r>
      <w:r w:rsidRPr="00BA2909">
        <w:rPr>
          <w:b/>
          <w:color w:val="000000" w:themeColor="text1"/>
          <w:spacing w:val="-13"/>
        </w:rPr>
        <w:t xml:space="preserve"> </w:t>
      </w:r>
      <w:r w:rsidRPr="00BA2909">
        <w:rPr>
          <w:b/>
          <w:color w:val="000000" w:themeColor="text1"/>
        </w:rPr>
        <w:t>с</w:t>
      </w:r>
      <w:r w:rsidRPr="00BA2909">
        <w:rPr>
          <w:b/>
          <w:color w:val="000000" w:themeColor="text1"/>
          <w:spacing w:val="-11"/>
        </w:rPr>
        <w:t xml:space="preserve"> </w:t>
      </w:r>
      <w:r w:rsidRPr="00BA2909">
        <w:rPr>
          <w:b/>
          <w:color w:val="000000" w:themeColor="text1"/>
        </w:rPr>
        <w:t xml:space="preserve">развернутым </w:t>
      </w:r>
      <w:r w:rsidRPr="00BA2909">
        <w:rPr>
          <w:b/>
          <w:color w:val="000000" w:themeColor="text1"/>
          <w:spacing w:val="-2"/>
        </w:rPr>
        <w:t>ответом</w:t>
      </w:r>
    </w:p>
    <w:p w:rsidR="002A6DAC" w:rsidRPr="00BA2909" w:rsidRDefault="002A6DAC" w:rsidP="002A6DAC">
      <w:pPr>
        <w:pStyle w:val="a3"/>
        <w:spacing w:line="312" w:lineRule="exact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3"/>
        </w:numPr>
        <w:tabs>
          <w:tab w:val="left" w:pos="1987"/>
        </w:tabs>
        <w:spacing w:before="3"/>
        <w:ind w:right="866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Проанализируйте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сущность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земельного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права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как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отрасли</w:t>
      </w:r>
      <w:r w:rsidRPr="00BA2909">
        <w:rPr>
          <w:color w:val="000000" w:themeColor="text1"/>
          <w:spacing w:val="-2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права,</w:t>
      </w:r>
      <w:r w:rsidRPr="00BA2909">
        <w:rPr>
          <w:color w:val="000000" w:themeColor="text1"/>
          <w:spacing w:val="-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обоснуйте его самостоятельность и определите место в системе российского права. Привести расширенный ответ.</w:t>
      </w:r>
    </w:p>
    <w:p w:rsidR="002A6DAC" w:rsidRPr="00BA2909" w:rsidRDefault="002A6DAC" w:rsidP="002A6DAC">
      <w:pPr>
        <w:pStyle w:val="a3"/>
        <w:spacing w:line="321" w:lineRule="exact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Время</w:t>
      </w:r>
      <w:r w:rsidRPr="00BA2909">
        <w:rPr>
          <w:color w:val="000000" w:themeColor="text1"/>
          <w:spacing w:val="-4"/>
        </w:rPr>
        <w:t xml:space="preserve"> </w:t>
      </w:r>
      <w:r w:rsidRPr="00BA2909">
        <w:rPr>
          <w:color w:val="000000" w:themeColor="text1"/>
        </w:rPr>
        <w:t>выполнения</w:t>
      </w:r>
      <w:r w:rsidRPr="00BA2909">
        <w:rPr>
          <w:color w:val="000000" w:themeColor="text1"/>
          <w:spacing w:val="-2"/>
        </w:rPr>
        <w:t xml:space="preserve"> </w:t>
      </w:r>
      <w:r w:rsidRPr="00BA2909">
        <w:rPr>
          <w:color w:val="000000" w:themeColor="text1"/>
        </w:rPr>
        <w:t>–</w:t>
      </w:r>
      <w:r w:rsidRPr="00BA2909">
        <w:rPr>
          <w:color w:val="000000" w:themeColor="text1"/>
          <w:spacing w:val="-1"/>
        </w:rPr>
        <w:t xml:space="preserve"> </w:t>
      </w:r>
      <w:r w:rsidRPr="00BA2909">
        <w:rPr>
          <w:color w:val="000000" w:themeColor="text1"/>
        </w:rPr>
        <w:t>15</w:t>
      </w:r>
      <w:r w:rsidRPr="00BA2909">
        <w:rPr>
          <w:color w:val="000000" w:themeColor="text1"/>
          <w:spacing w:val="-2"/>
        </w:rPr>
        <w:t xml:space="preserve"> </w:t>
      </w:r>
      <w:r w:rsidRPr="00BA2909">
        <w:rPr>
          <w:color w:val="000000" w:themeColor="text1"/>
          <w:spacing w:val="-4"/>
        </w:rPr>
        <w:t>мин.</w:t>
      </w:r>
    </w:p>
    <w:p w:rsidR="002A6DAC" w:rsidRPr="00BA2909" w:rsidRDefault="002A6DAC" w:rsidP="002A6DAC">
      <w:pPr>
        <w:pStyle w:val="a3"/>
        <w:spacing w:line="320" w:lineRule="exact"/>
        <w:ind w:left="1701"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Ожидаемый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результат: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Земельное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право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РФ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представляет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  <w:spacing w:val="-2"/>
        </w:rPr>
        <w:t>собой</w:t>
      </w:r>
    </w:p>
    <w:p w:rsidR="002A6DAC" w:rsidRPr="00BA2909" w:rsidRDefault="002A6DAC" w:rsidP="002A6DAC">
      <w:pPr>
        <w:pStyle w:val="a3"/>
        <w:spacing w:line="320" w:lineRule="exact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самостоятельную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отрасль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права,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что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определяется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следующими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  <w:spacing w:val="-2"/>
        </w:rPr>
        <w:t>признаками:</w:t>
      </w:r>
    </w:p>
    <w:p w:rsidR="002A6DAC" w:rsidRPr="00BA2909" w:rsidRDefault="002A6DAC" w:rsidP="002A6DAC">
      <w:pPr>
        <w:pStyle w:val="a4"/>
        <w:numPr>
          <w:ilvl w:val="0"/>
          <w:numId w:val="2"/>
        </w:numPr>
        <w:tabs>
          <w:tab w:val="left" w:pos="1914"/>
        </w:tabs>
        <w:spacing w:before="2"/>
        <w:ind w:left="1914" w:right="853" w:hanging="214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Предмет</w:t>
      </w:r>
      <w:r w:rsidRPr="00BA2909">
        <w:rPr>
          <w:color w:val="000000" w:themeColor="text1"/>
          <w:spacing w:val="-16"/>
          <w:sz w:val="28"/>
          <w:szCs w:val="28"/>
        </w:rPr>
        <w:t xml:space="preserve"> </w:t>
      </w:r>
      <w:r w:rsidRPr="00BA2909">
        <w:rPr>
          <w:color w:val="000000" w:themeColor="text1"/>
          <w:spacing w:val="-2"/>
          <w:sz w:val="28"/>
          <w:szCs w:val="28"/>
        </w:rPr>
        <w:t>регулирования:</w:t>
      </w:r>
    </w:p>
    <w:p w:rsidR="002A6DAC" w:rsidRPr="00BA2909" w:rsidRDefault="002A6DAC" w:rsidP="002A6DAC">
      <w:pPr>
        <w:pStyle w:val="a3"/>
        <w:spacing w:before="2" w:line="242" w:lineRule="auto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Особый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круг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общественных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отношений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по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предоставлению,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использованию и охране земельных участков;</w:t>
      </w:r>
    </w:p>
    <w:p w:rsidR="002A6DAC" w:rsidRPr="00BA2909" w:rsidRDefault="002A6DAC" w:rsidP="002A6DAC">
      <w:pPr>
        <w:pStyle w:val="a3"/>
        <w:spacing w:line="313" w:lineRule="exact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Специфические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отношения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по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рациональному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использованию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  <w:spacing w:val="-2"/>
        </w:rPr>
        <w:t>охране</w:t>
      </w:r>
    </w:p>
    <w:p w:rsidR="002A6DAC" w:rsidRPr="00BA2909" w:rsidRDefault="002A6DAC" w:rsidP="002A6DAC">
      <w:pPr>
        <w:pStyle w:val="a3"/>
        <w:spacing w:before="67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земли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как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природного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  <w:spacing w:val="-2"/>
        </w:rPr>
        <w:t>объекта;</w:t>
      </w:r>
    </w:p>
    <w:p w:rsidR="002A6DAC" w:rsidRPr="00BA2909" w:rsidRDefault="002A6DAC" w:rsidP="002A6DAC">
      <w:pPr>
        <w:pStyle w:val="a3"/>
        <w:spacing w:before="3" w:line="242" w:lineRule="auto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Отношения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по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использованию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земли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как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объекта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собственности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 xml:space="preserve">и </w:t>
      </w:r>
      <w:r w:rsidRPr="00BA2909">
        <w:rPr>
          <w:color w:val="000000" w:themeColor="text1"/>
          <w:spacing w:val="-2"/>
        </w:rPr>
        <w:t>хозяйствования.</w:t>
      </w:r>
    </w:p>
    <w:p w:rsidR="002A6DAC" w:rsidRPr="00BA2909" w:rsidRDefault="002A6DAC" w:rsidP="002A6DAC">
      <w:pPr>
        <w:pStyle w:val="a4"/>
        <w:numPr>
          <w:ilvl w:val="0"/>
          <w:numId w:val="2"/>
        </w:numPr>
        <w:tabs>
          <w:tab w:val="left" w:pos="1914"/>
        </w:tabs>
        <w:spacing w:line="312" w:lineRule="exact"/>
        <w:ind w:left="1914" w:right="853" w:hanging="214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Методы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правового</w:t>
      </w:r>
      <w:r w:rsidRPr="00BA2909">
        <w:rPr>
          <w:color w:val="000000" w:themeColor="text1"/>
          <w:spacing w:val="-12"/>
          <w:sz w:val="28"/>
          <w:szCs w:val="28"/>
        </w:rPr>
        <w:t xml:space="preserve"> </w:t>
      </w:r>
      <w:r w:rsidRPr="00BA2909">
        <w:rPr>
          <w:color w:val="000000" w:themeColor="text1"/>
          <w:spacing w:val="-2"/>
          <w:sz w:val="28"/>
          <w:szCs w:val="28"/>
        </w:rPr>
        <w:t>регулирования:</w:t>
      </w:r>
    </w:p>
    <w:p w:rsidR="002A6DAC" w:rsidRPr="00BA2909" w:rsidRDefault="002A6DAC" w:rsidP="002A6DAC">
      <w:pPr>
        <w:pStyle w:val="a3"/>
        <w:spacing w:before="2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Комбинированный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метод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с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преобладанием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императивных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  <w:spacing w:val="-2"/>
        </w:rPr>
        <w:t>приёмов;</w:t>
      </w:r>
    </w:p>
    <w:p w:rsidR="002A6DAC" w:rsidRPr="00BA2909" w:rsidRDefault="002A6DAC" w:rsidP="002A6DAC">
      <w:pPr>
        <w:pStyle w:val="a3"/>
        <w:spacing w:line="242" w:lineRule="auto"/>
        <w:ind w:left="1701"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Особая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система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правовых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средств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механизмов; Специфические способы защиты прав.</w:t>
      </w:r>
    </w:p>
    <w:p w:rsidR="002A6DAC" w:rsidRPr="00BA2909" w:rsidRDefault="002A6DAC" w:rsidP="002A6DAC">
      <w:pPr>
        <w:pStyle w:val="a4"/>
        <w:numPr>
          <w:ilvl w:val="0"/>
          <w:numId w:val="2"/>
        </w:numPr>
        <w:tabs>
          <w:tab w:val="left" w:pos="1986"/>
        </w:tabs>
        <w:spacing w:line="312" w:lineRule="exact"/>
        <w:ind w:left="1986" w:right="853" w:hanging="286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Система</w:t>
      </w:r>
      <w:r w:rsidRPr="00BA2909">
        <w:rPr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color w:val="000000" w:themeColor="text1"/>
          <w:spacing w:val="-2"/>
          <w:sz w:val="28"/>
          <w:szCs w:val="28"/>
        </w:rPr>
        <w:t>источников:</w:t>
      </w:r>
    </w:p>
    <w:p w:rsidR="002A6DAC" w:rsidRPr="00BA2909" w:rsidRDefault="002A6DAC" w:rsidP="002A6DAC">
      <w:pPr>
        <w:pStyle w:val="a3"/>
        <w:spacing w:before="3" w:line="242" w:lineRule="auto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Земельный кодекс РФ как основной источник; Специальные федеральные законы; Нормативные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акты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по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земельным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отношениям.</w:t>
      </w:r>
    </w:p>
    <w:p w:rsidR="002A6DAC" w:rsidRPr="00BA2909" w:rsidRDefault="002A6DAC" w:rsidP="002A6DAC">
      <w:pPr>
        <w:pStyle w:val="a4"/>
        <w:numPr>
          <w:ilvl w:val="0"/>
          <w:numId w:val="2"/>
        </w:numPr>
        <w:tabs>
          <w:tab w:val="left" w:pos="1979"/>
        </w:tabs>
        <w:spacing w:line="312" w:lineRule="exact"/>
        <w:ind w:left="1979" w:right="853" w:hanging="279"/>
        <w:jc w:val="both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Место</w:t>
      </w:r>
      <w:r w:rsidRPr="00BA2909">
        <w:rPr>
          <w:color w:val="000000" w:themeColor="text1"/>
          <w:spacing w:val="-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в</w:t>
      </w:r>
      <w:r w:rsidRPr="00BA2909">
        <w:rPr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системе</w:t>
      </w:r>
      <w:r w:rsidRPr="00BA2909">
        <w:rPr>
          <w:color w:val="000000" w:themeColor="text1"/>
          <w:spacing w:val="-5"/>
          <w:sz w:val="28"/>
          <w:szCs w:val="28"/>
        </w:rPr>
        <w:t xml:space="preserve"> </w:t>
      </w:r>
      <w:r w:rsidRPr="00BA2909">
        <w:rPr>
          <w:color w:val="000000" w:themeColor="text1"/>
          <w:spacing w:val="-2"/>
          <w:sz w:val="28"/>
          <w:szCs w:val="28"/>
        </w:rPr>
        <w:t>права:</w:t>
      </w:r>
    </w:p>
    <w:p w:rsidR="002A6DAC" w:rsidRPr="00BA2909" w:rsidRDefault="002A6DAC" w:rsidP="002A6DAC">
      <w:pPr>
        <w:pStyle w:val="a3"/>
        <w:spacing w:before="2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Самостоятельная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отрасль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в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системе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российского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  <w:spacing w:val="-2"/>
        </w:rPr>
        <w:t>права;</w:t>
      </w:r>
    </w:p>
    <w:p w:rsidR="002A6DAC" w:rsidRDefault="002A6DAC" w:rsidP="002A6DAC">
      <w:pPr>
        <w:pStyle w:val="a3"/>
        <w:spacing w:before="2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Взаимосвязь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с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гражданским,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административным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экологическим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правом; Особая роль в регулировании имущественных отношений.</w:t>
      </w:r>
      <w:r w:rsidRPr="003508F3">
        <w:rPr>
          <w:color w:val="000000" w:themeColor="text1"/>
        </w:rPr>
        <w:t xml:space="preserve"> </w:t>
      </w:r>
    </w:p>
    <w:p w:rsidR="002A6DAC" w:rsidRPr="00BA2909" w:rsidRDefault="002A6DAC" w:rsidP="002A6DAC">
      <w:pPr>
        <w:pStyle w:val="a3"/>
        <w:spacing w:before="2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lastRenderedPageBreak/>
        <w:t>Критерии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оценивания: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Полное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содержательное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  <w:spacing w:val="-2"/>
        </w:rPr>
        <w:t>соответствие.</w:t>
      </w:r>
    </w:p>
    <w:p w:rsidR="002A6DAC" w:rsidRPr="00BA2909" w:rsidRDefault="002A6DAC" w:rsidP="002A6DAC">
      <w:pPr>
        <w:pStyle w:val="a3"/>
        <w:spacing w:line="320" w:lineRule="exact"/>
        <w:ind w:right="853"/>
        <w:jc w:val="both"/>
        <w:rPr>
          <w:color w:val="000000" w:themeColor="text1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2A6DAC" w:rsidRPr="00BA2909" w:rsidRDefault="002A6DAC" w:rsidP="002A6DAC">
      <w:pPr>
        <w:pStyle w:val="a3"/>
        <w:spacing w:before="126"/>
        <w:ind w:left="0"/>
        <w:rPr>
          <w:color w:val="000000" w:themeColor="text1"/>
        </w:rPr>
      </w:pPr>
    </w:p>
    <w:p w:rsidR="002A6DAC" w:rsidRPr="00BA2909" w:rsidRDefault="002A6DAC" w:rsidP="002A6DAC">
      <w:pPr>
        <w:pStyle w:val="a4"/>
        <w:numPr>
          <w:ilvl w:val="0"/>
          <w:numId w:val="3"/>
        </w:numPr>
        <w:tabs>
          <w:tab w:val="left" w:pos="1986"/>
        </w:tabs>
        <w:spacing w:line="242" w:lineRule="auto"/>
        <w:ind w:right="1227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Опишите</w:t>
      </w:r>
      <w:r w:rsidRPr="00BA2909">
        <w:rPr>
          <w:color w:val="000000" w:themeColor="text1"/>
          <w:spacing w:val="-14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правовой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режим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использования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земель</w:t>
      </w:r>
      <w:r w:rsidRPr="00BA2909">
        <w:rPr>
          <w:color w:val="000000" w:themeColor="text1"/>
          <w:spacing w:val="-10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сельскохозяйственного назначения, обоснуйте права и обязанности землепользователей.</w:t>
      </w:r>
    </w:p>
    <w:p w:rsidR="002A6DAC" w:rsidRPr="00BA2909" w:rsidRDefault="002A6DAC" w:rsidP="002A6DAC">
      <w:pPr>
        <w:pStyle w:val="a3"/>
        <w:spacing w:before="4" w:line="235" w:lineRule="auto"/>
        <w:ind w:right="6363"/>
        <w:rPr>
          <w:color w:val="000000" w:themeColor="text1"/>
        </w:rPr>
      </w:pPr>
      <w:r w:rsidRPr="00BA2909">
        <w:rPr>
          <w:color w:val="000000" w:themeColor="text1"/>
        </w:rPr>
        <w:t>Привести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расширенный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ответ. Время выполнения – 15 мин.</w:t>
      </w:r>
    </w:p>
    <w:p w:rsidR="002A6DAC" w:rsidRPr="00BA2909" w:rsidRDefault="002A6DAC" w:rsidP="002A6DAC">
      <w:pPr>
        <w:pStyle w:val="a3"/>
        <w:spacing w:line="242" w:lineRule="auto"/>
        <w:ind w:left="1701" w:right="998"/>
        <w:rPr>
          <w:color w:val="000000" w:themeColor="text1"/>
        </w:rPr>
      </w:pPr>
      <w:r w:rsidRPr="00BA2909">
        <w:rPr>
          <w:color w:val="000000" w:themeColor="text1"/>
        </w:rPr>
        <w:t>Ожидаемый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результат: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Правовой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режим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земель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сельскохозяйственного назначения характеризуется:</w:t>
      </w:r>
    </w:p>
    <w:p w:rsidR="002A6DAC" w:rsidRPr="00BA2909" w:rsidRDefault="002A6DAC" w:rsidP="002A6DAC">
      <w:pPr>
        <w:pStyle w:val="a3"/>
        <w:spacing w:line="318" w:lineRule="exact"/>
        <w:rPr>
          <w:color w:val="000000" w:themeColor="text1"/>
        </w:rPr>
      </w:pPr>
      <w:r w:rsidRPr="00BA2909">
        <w:rPr>
          <w:color w:val="000000" w:themeColor="text1"/>
        </w:rPr>
        <w:t>1.Права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  <w:spacing w:val="-2"/>
        </w:rPr>
        <w:t>землепользователей:</w:t>
      </w:r>
    </w:p>
    <w:p w:rsidR="002A6DAC" w:rsidRPr="00BA2909" w:rsidRDefault="002A6DAC" w:rsidP="002A6DAC">
      <w:pPr>
        <w:pStyle w:val="a3"/>
        <w:spacing w:line="242" w:lineRule="auto"/>
        <w:ind w:right="1495"/>
        <w:rPr>
          <w:color w:val="000000" w:themeColor="text1"/>
        </w:rPr>
      </w:pPr>
      <w:r w:rsidRPr="00BA2909">
        <w:rPr>
          <w:color w:val="000000" w:themeColor="text1"/>
        </w:rPr>
        <w:t>Использование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земли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для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сельскохозяйственного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производства; Получение доходов от использования;</w:t>
      </w:r>
    </w:p>
    <w:p w:rsidR="002A6DAC" w:rsidRPr="00BA2909" w:rsidRDefault="002A6DAC" w:rsidP="002A6DAC">
      <w:pPr>
        <w:pStyle w:val="a3"/>
        <w:spacing w:line="317" w:lineRule="exact"/>
        <w:rPr>
          <w:color w:val="000000" w:themeColor="text1"/>
        </w:rPr>
      </w:pPr>
      <w:r w:rsidRPr="00BA2909">
        <w:rPr>
          <w:color w:val="000000" w:themeColor="text1"/>
        </w:rPr>
        <w:t>Защита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своих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  <w:spacing w:val="-4"/>
        </w:rPr>
        <w:t>прав;</w:t>
      </w:r>
    </w:p>
    <w:p w:rsidR="002A6DAC" w:rsidRPr="00BA2909" w:rsidRDefault="002A6DAC" w:rsidP="002A6DAC">
      <w:pPr>
        <w:pStyle w:val="a3"/>
        <w:spacing w:line="242" w:lineRule="auto"/>
        <w:ind w:right="999"/>
        <w:rPr>
          <w:color w:val="000000" w:themeColor="text1"/>
        </w:rPr>
      </w:pPr>
      <w:r w:rsidRPr="00BA2909">
        <w:rPr>
          <w:color w:val="000000" w:themeColor="text1"/>
        </w:rPr>
        <w:t>Внесение</w:t>
      </w:r>
      <w:r w:rsidRPr="00BA2909">
        <w:rPr>
          <w:color w:val="000000" w:themeColor="text1"/>
          <w:spacing w:val="-10"/>
        </w:rPr>
        <w:t xml:space="preserve"> </w:t>
      </w:r>
      <w:r w:rsidRPr="00BA2909">
        <w:rPr>
          <w:color w:val="000000" w:themeColor="text1"/>
        </w:rPr>
        <w:t>предложений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по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изменению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целевого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 xml:space="preserve">использования. </w:t>
      </w:r>
      <w:r w:rsidRPr="00BA2909">
        <w:rPr>
          <w:color w:val="000000" w:themeColor="text1"/>
          <w:spacing w:val="-2"/>
        </w:rPr>
        <w:t>2.Обязанности:</w:t>
      </w:r>
    </w:p>
    <w:p w:rsidR="002A6DAC" w:rsidRPr="00BA2909" w:rsidRDefault="002A6DAC" w:rsidP="002A6DAC">
      <w:pPr>
        <w:pStyle w:val="a3"/>
        <w:spacing w:line="242" w:lineRule="auto"/>
        <w:ind w:right="3123"/>
        <w:rPr>
          <w:color w:val="000000" w:themeColor="text1"/>
        </w:rPr>
      </w:pPr>
      <w:r w:rsidRPr="00BA2909">
        <w:rPr>
          <w:color w:val="000000" w:themeColor="text1"/>
        </w:rPr>
        <w:t>Соблюдение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правил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рационального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использования; Сохранение плодородия почв;</w:t>
      </w:r>
    </w:p>
    <w:p w:rsidR="002A6DAC" w:rsidRPr="00BA2909" w:rsidRDefault="002A6DAC" w:rsidP="002A6DAC">
      <w:pPr>
        <w:pStyle w:val="a3"/>
        <w:spacing w:line="242" w:lineRule="auto"/>
        <w:ind w:right="3655"/>
        <w:rPr>
          <w:color w:val="000000" w:themeColor="text1"/>
        </w:rPr>
      </w:pPr>
      <w:r w:rsidRPr="00BA2909">
        <w:rPr>
          <w:color w:val="000000" w:themeColor="text1"/>
        </w:rPr>
        <w:t>Соблюдение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санитарных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экологических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требований; Своевременная уплата земельного налога; Соблюдение границ земельного участка.</w:t>
      </w:r>
    </w:p>
    <w:p w:rsidR="002A6DAC" w:rsidRPr="00BA2909" w:rsidRDefault="002A6DAC" w:rsidP="002A6DAC">
      <w:pPr>
        <w:pStyle w:val="a4"/>
        <w:numPr>
          <w:ilvl w:val="0"/>
          <w:numId w:val="3"/>
        </w:numPr>
        <w:tabs>
          <w:tab w:val="left" w:pos="1914"/>
        </w:tabs>
        <w:spacing w:line="312" w:lineRule="exact"/>
        <w:ind w:left="1914" w:hanging="214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pacing w:val="-2"/>
          <w:sz w:val="28"/>
          <w:szCs w:val="28"/>
        </w:rPr>
        <w:t>Ответственность:</w:t>
      </w:r>
    </w:p>
    <w:p w:rsidR="002A6DAC" w:rsidRPr="00BA2909" w:rsidRDefault="002A6DAC" w:rsidP="002A6DAC">
      <w:pPr>
        <w:pStyle w:val="a3"/>
        <w:rPr>
          <w:color w:val="000000" w:themeColor="text1"/>
        </w:rPr>
      </w:pPr>
      <w:r w:rsidRPr="00BA2909">
        <w:rPr>
          <w:color w:val="000000" w:themeColor="text1"/>
        </w:rPr>
        <w:t>За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ухудшение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качества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  <w:spacing w:val="-2"/>
        </w:rPr>
        <w:t>земель;</w:t>
      </w:r>
    </w:p>
    <w:p w:rsidR="002A6DAC" w:rsidRPr="00BA2909" w:rsidRDefault="002A6DAC" w:rsidP="002A6DAC">
      <w:pPr>
        <w:pStyle w:val="a3"/>
        <w:rPr>
          <w:color w:val="000000" w:themeColor="text1"/>
        </w:rPr>
      </w:pPr>
      <w:r w:rsidRPr="00BA2909">
        <w:rPr>
          <w:color w:val="000000" w:themeColor="text1"/>
        </w:rPr>
        <w:t>За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нарушение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правил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  <w:spacing w:val="-2"/>
        </w:rPr>
        <w:t>использования;</w:t>
      </w:r>
    </w:p>
    <w:p w:rsidR="002A6DAC" w:rsidRPr="00BA2909" w:rsidRDefault="002A6DAC" w:rsidP="002A6DAC">
      <w:pPr>
        <w:pStyle w:val="a3"/>
        <w:spacing w:before="5"/>
        <w:rPr>
          <w:color w:val="000000" w:themeColor="text1"/>
        </w:rPr>
      </w:pPr>
      <w:r w:rsidRPr="00BA2909">
        <w:rPr>
          <w:color w:val="000000" w:themeColor="text1"/>
        </w:rPr>
        <w:t>За неиспользование земельного участка; За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нарушение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экологических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требований. Критерии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оценивания:</w:t>
      </w:r>
      <w:r w:rsidRPr="00BA2909">
        <w:rPr>
          <w:color w:val="000000" w:themeColor="text1"/>
          <w:spacing w:val="-9"/>
        </w:rPr>
        <w:t xml:space="preserve"> </w:t>
      </w:r>
      <w:r w:rsidRPr="00BA2909">
        <w:rPr>
          <w:color w:val="000000" w:themeColor="text1"/>
        </w:rPr>
        <w:t>Полное</w:t>
      </w:r>
      <w:r w:rsidRPr="00BA2909">
        <w:rPr>
          <w:color w:val="000000" w:themeColor="text1"/>
          <w:spacing w:val="-12"/>
        </w:rPr>
        <w:t xml:space="preserve"> </w:t>
      </w:r>
      <w:r w:rsidRPr="00BA2909">
        <w:rPr>
          <w:color w:val="000000" w:themeColor="text1"/>
        </w:rPr>
        <w:t>содержательное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  <w:spacing w:val="-2"/>
        </w:rPr>
        <w:t>соответствие.</w:t>
      </w:r>
    </w:p>
    <w:p w:rsidR="002A6DAC" w:rsidRPr="00BA2909" w:rsidRDefault="002A6DAC" w:rsidP="002A6DAC">
      <w:pPr>
        <w:pStyle w:val="a3"/>
        <w:spacing w:line="235" w:lineRule="auto"/>
        <w:ind w:right="5116"/>
        <w:rPr>
          <w:color w:val="000000" w:themeColor="text1"/>
        </w:rPr>
      </w:pPr>
      <w:r w:rsidRPr="00BA2909">
        <w:rPr>
          <w:color w:val="000000" w:themeColor="text1"/>
        </w:rPr>
        <w:t>Компетенции (индикаторы): ОПК-5</w:t>
      </w:r>
    </w:p>
    <w:p w:rsidR="002A6DAC" w:rsidRPr="00BA2909" w:rsidRDefault="002A6DAC" w:rsidP="002A6DAC">
      <w:pPr>
        <w:pStyle w:val="a3"/>
        <w:spacing w:before="67" w:line="242" w:lineRule="auto"/>
        <w:rPr>
          <w:color w:val="000000" w:themeColor="text1"/>
        </w:rPr>
      </w:pPr>
      <w:r w:rsidRPr="00BA2909">
        <w:rPr>
          <w:color w:val="000000" w:themeColor="text1"/>
        </w:rPr>
        <w:t>3.</w:t>
      </w:r>
      <w:r w:rsidRPr="00BA2909">
        <w:rPr>
          <w:color w:val="000000" w:themeColor="text1"/>
          <w:spacing w:val="-2"/>
        </w:rPr>
        <w:t xml:space="preserve"> </w:t>
      </w:r>
      <w:r w:rsidRPr="00BA2909">
        <w:rPr>
          <w:color w:val="000000" w:themeColor="text1"/>
        </w:rPr>
        <w:t>Проанализируйте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систему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государственного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</w:rPr>
        <w:t>контроля</w:t>
      </w:r>
      <w:r w:rsidRPr="00BA2909">
        <w:rPr>
          <w:color w:val="000000" w:themeColor="text1"/>
          <w:spacing w:val="-3"/>
        </w:rPr>
        <w:t xml:space="preserve"> </w:t>
      </w:r>
      <w:r w:rsidRPr="00BA2909">
        <w:rPr>
          <w:color w:val="000000" w:themeColor="text1"/>
        </w:rPr>
        <w:t>в</w:t>
      </w:r>
      <w:r w:rsidRPr="00BA2909">
        <w:rPr>
          <w:color w:val="000000" w:themeColor="text1"/>
          <w:spacing w:val="-7"/>
        </w:rPr>
        <w:t xml:space="preserve"> </w:t>
      </w:r>
      <w:r w:rsidRPr="00BA2909">
        <w:rPr>
          <w:color w:val="000000" w:themeColor="text1"/>
        </w:rPr>
        <w:t>сфере</w:t>
      </w:r>
      <w:r w:rsidRPr="00BA2909">
        <w:rPr>
          <w:color w:val="000000" w:themeColor="text1"/>
          <w:spacing w:val="-6"/>
        </w:rPr>
        <w:t xml:space="preserve"> </w:t>
      </w:r>
      <w:r w:rsidRPr="00BA2909">
        <w:rPr>
          <w:color w:val="000000" w:themeColor="text1"/>
        </w:rPr>
        <w:t>земельных отношений, обоснуйте его формы и методы.</w:t>
      </w:r>
    </w:p>
    <w:p w:rsidR="002A6DAC" w:rsidRPr="00BA2909" w:rsidRDefault="002A6DAC" w:rsidP="002A6DAC">
      <w:pPr>
        <w:pStyle w:val="a3"/>
        <w:spacing w:before="4" w:line="235" w:lineRule="auto"/>
        <w:ind w:right="6363"/>
        <w:rPr>
          <w:color w:val="000000" w:themeColor="text1"/>
        </w:rPr>
      </w:pPr>
      <w:r w:rsidRPr="00BA2909">
        <w:rPr>
          <w:color w:val="000000" w:themeColor="text1"/>
        </w:rPr>
        <w:t>Привести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расширенный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ответ. Время выполнения – 15 мин.</w:t>
      </w:r>
    </w:p>
    <w:p w:rsidR="002A6DAC" w:rsidRPr="00BA2909" w:rsidRDefault="002A6DAC" w:rsidP="002A6DAC">
      <w:pPr>
        <w:pStyle w:val="a3"/>
        <w:ind w:left="1701"/>
        <w:rPr>
          <w:color w:val="000000" w:themeColor="text1"/>
        </w:rPr>
      </w:pPr>
      <w:r w:rsidRPr="00BA2909">
        <w:rPr>
          <w:color w:val="000000" w:themeColor="text1"/>
        </w:rPr>
        <w:t>Ожидаемый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результат:</w:t>
      </w:r>
      <w:r w:rsidRPr="00BA2909">
        <w:rPr>
          <w:color w:val="000000" w:themeColor="text1"/>
          <w:spacing w:val="-5"/>
        </w:rPr>
        <w:t xml:space="preserve"> </w:t>
      </w:r>
      <w:r w:rsidRPr="00BA2909">
        <w:rPr>
          <w:color w:val="000000" w:themeColor="text1"/>
        </w:rPr>
        <w:t>Система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государственного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контроля</w:t>
      </w:r>
      <w:r w:rsidRPr="00BA2909">
        <w:rPr>
          <w:color w:val="000000" w:themeColor="text1"/>
          <w:spacing w:val="-8"/>
        </w:rPr>
        <w:t xml:space="preserve"> </w:t>
      </w:r>
      <w:r w:rsidRPr="00BA2909">
        <w:rPr>
          <w:color w:val="000000" w:themeColor="text1"/>
          <w:spacing w:val="-2"/>
        </w:rPr>
        <w:t>включает:</w:t>
      </w:r>
    </w:p>
    <w:p w:rsidR="002A6DAC" w:rsidRPr="00BA2909" w:rsidRDefault="002A6DAC" w:rsidP="002A6DAC">
      <w:pPr>
        <w:pStyle w:val="a4"/>
        <w:numPr>
          <w:ilvl w:val="0"/>
          <w:numId w:val="1"/>
        </w:numPr>
        <w:tabs>
          <w:tab w:val="left" w:pos="1914"/>
        </w:tabs>
        <w:spacing w:before="2"/>
        <w:ind w:right="5791" w:firstLine="0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Формы контроля: Государственный</w:t>
      </w:r>
      <w:r w:rsidRPr="00BA2909">
        <w:rPr>
          <w:color w:val="000000" w:themeColor="text1"/>
          <w:spacing w:val="-18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земельный</w:t>
      </w:r>
      <w:r w:rsidRPr="00BA2909">
        <w:rPr>
          <w:color w:val="000000" w:themeColor="text1"/>
          <w:spacing w:val="-17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надзор; Государственный</w:t>
      </w:r>
      <w:r w:rsidRPr="00BA2909">
        <w:rPr>
          <w:color w:val="000000" w:themeColor="text1"/>
          <w:spacing w:val="-6"/>
          <w:sz w:val="28"/>
          <w:szCs w:val="28"/>
        </w:rPr>
        <w:t xml:space="preserve"> </w:t>
      </w:r>
      <w:r w:rsidRPr="00BA2909">
        <w:rPr>
          <w:color w:val="000000" w:themeColor="text1"/>
          <w:sz w:val="28"/>
          <w:szCs w:val="28"/>
        </w:rPr>
        <w:t>кадастровый учет; Мониторинг земель; Государственная оценка земель.</w:t>
      </w:r>
    </w:p>
    <w:p w:rsidR="002A6DAC" w:rsidRPr="00BA2909" w:rsidRDefault="002A6DAC" w:rsidP="002A6DAC">
      <w:pPr>
        <w:pStyle w:val="a4"/>
        <w:numPr>
          <w:ilvl w:val="0"/>
          <w:numId w:val="1"/>
        </w:numPr>
        <w:tabs>
          <w:tab w:val="left" w:pos="1914"/>
        </w:tabs>
        <w:spacing w:line="319" w:lineRule="exact"/>
        <w:ind w:left="1914" w:hanging="214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Методы</w:t>
      </w:r>
      <w:r w:rsidRPr="00BA2909">
        <w:rPr>
          <w:color w:val="000000" w:themeColor="text1"/>
          <w:spacing w:val="-8"/>
          <w:sz w:val="28"/>
          <w:szCs w:val="28"/>
        </w:rPr>
        <w:t xml:space="preserve"> </w:t>
      </w:r>
      <w:r w:rsidRPr="00BA2909">
        <w:rPr>
          <w:color w:val="000000" w:themeColor="text1"/>
          <w:spacing w:val="-2"/>
          <w:sz w:val="28"/>
          <w:szCs w:val="28"/>
        </w:rPr>
        <w:t>контроля:</w:t>
      </w:r>
    </w:p>
    <w:p w:rsidR="002A6DAC" w:rsidRPr="00BA2909" w:rsidRDefault="002A6DAC" w:rsidP="002A6DAC">
      <w:pPr>
        <w:pStyle w:val="a3"/>
        <w:spacing w:before="2"/>
        <w:ind w:right="5914"/>
        <w:jc w:val="both"/>
        <w:rPr>
          <w:color w:val="000000" w:themeColor="text1"/>
        </w:rPr>
      </w:pPr>
      <w:r w:rsidRPr="00BA2909">
        <w:rPr>
          <w:color w:val="000000" w:themeColor="text1"/>
        </w:rPr>
        <w:t>Плановые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и</w:t>
      </w:r>
      <w:r w:rsidRPr="00BA2909">
        <w:rPr>
          <w:color w:val="000000" w:themeColor="text1"/>
          <w:spacing w:val="-15"/>
        </w:rPr>
        <w:t xml:space="preserve"> </w:t>
      </w:r>
      <w:r w:rsidRPr="00BA2909">
        <w:rPr>
          <w:color w:val="000000" w:themeColor="text1"/>
        </w:rPr>
        <w:t>внеплановые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проверки; Наблюдение за состоянием земель; Сбор и анализ информации;</w:t>
      </w:r>
    </w:p>
    <w:p w:rsidR="002A6DAC" w:rsidRPr="00BA2909" w:rsidRDefault="002A6DAC" w:rsidP="002A6DAC">
      <w:pPr>
        <w:pStyle w:val="a3"/>
        <w:spacing w:line="242" w:lineRule="auto"/>
        <w:ind w:right="4472"/>
        <w:rPr>
          <w:color w:val="000000" w:themeColor="text1"/>
        </w:rPr>
      </w:pPr>
      <w:r w:rsidRPr="00BA2909">
        <w:rPr>
          <w:color w:val="000000" w:themeColor="text1"/>
        </w:rPr>
        <w:t>Оценка эффективности использования; Прогнозирование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изменений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состояния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земель.</w:t>
      </w:r>
    </w:p>
    <w:p w:rsidR="002A6DAC" w:rsidRPr="00BA2909" w:rsidRDefault="002A6DAC" w:rsidP="002A6DAC">
      <w:pPr>
        <w:pStyle w:val="a4"/>
        <w:numPr>
          <w:ilvl w:val="0"/>
          <w:numId w:val="1"/>
        </w:numPr>
        <w:tabs>
          <w:tab w:val="left" w:pos="1986"/>
        </w:tabs>
        <w:spacing w:line="317" w:lineRule="exact"/>
        <w:ind w:left="1986" w:hanging="286"/>
        <w:rPr>
          <w:color w:val="000000" w:themeColor="text1"/>
          <w:sz w:val="28"/>
          <w:szCs w:val="28"/>
        </w:rPr>
      </w:pPr>
      <w:r w:rsidRPr="00BA2909">
        <w:rPr>
          <w:color w:val="000000" w:themeColor="text1"/>
          <w:sz w:val="28"/>
          <w:szCs w:val="28"/>
        </w:rPr>
        <w:t>Органы</w:t>
      </w:r>
      <w:r w:rsidRPr="00BA2909">
        <w:rPr>
          <w:color w:val="000000" w:themeColor="text1"/>
          <w:spacing w:val="-11"/>
          <w:sz w:val="28"/>
          <w:szCs w:val="28"/>
        </w:rPr>
        <w:t xml:space="preserve"> </w:t>
      </w:r>
      <w:r w:rsidRPr="00BA2909">
        <w:rPr>
          <w:color w:val="000000" w:themeColor="text1"/>
          <w:spacing w:val="-2"/>
          <w:sz w:val="28"/>
          <w:szCs w:val="28"/>
        </w:rPr>
        <w:t>контроля:</w:t>
      </w:r>
    </w:p>
    <w:p w:rsidR="002A6DAC" w:rsidRDefault="002A6DAC" w:rsidP="002A6DAC">
      <w:pPr>
        <w:pStyle w:val="a3"/>
        <w:spacing w:line="242" w:lineRule="auto"/>
        <w:ind w:right="4472"/>
        <w:rPr>
          <w:color w:val="000000" w:themeColor="text1"/>
        </w:rPr>
      </w:pPr>
      <w:r w:rsidRPr="00BA2909">
        <w:rPr>
          <w:color w:val="000000" w:themeColor="text1"/>
        </w:rPr>
        <w:t>Федеральные органы исполнительной власти Органы</w:t>
      </w:r>
      <w:r w:rsidRPr="00BA2909">
        <w:rPr>
          <w:color w:val="000000" w:themeColor="text1"/>
          <w:spacing w:val="-16"/>
        </w:rPr>
        <w:t xml:space="preserve"> </w:t>
      </w:r>
      <w:r w:rsidRPr="00BA2909">
        <w:rPr>
          <w:color w:val="000000" w:themeColor="text1"/>
        </w:rPr>
        <w:t>государственного</w:t>
      </w:r>
      <w:r w:rsidRPr="00BA2909">
        <w:rPr>
          <w:color w:val="000000" w:themeColor="text1"/>
          <w:spacing w:val="-18"/>
        </w:rPr>
        <w:t xml:space="preserve"> </w:t>
      </w:r>
      <w:r w:rsidRPr="00BA2909">
        <w:rPr>
          <w:color w:val="000000" w:themeColor="text1"/>
        </w:rPr>
        <w:t>земельного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 xml:space="preserve">надзора </w:t>
      </w:r>
      <w:r w:rsidRPr="00BA2909">
        <w:rPr>
          <w:color w:val="000000" w:themeColor="text1"/>
        </w:rPr>
        <w:lastRenderedPageBreak/>
        <w:t>Органы местного самоуправления Специализированные службы</w:t>
      </w:r>
      <w:r w:rsidRPr="003508F3">
        <w:rPr>
          <w:color w:val="000000" w:themeColor="text1"/>
        </w:rPr>
        <w:t xml:space="preserve"> </w:t>
      </w:r>
    </w:p>
    <w:p w:rsidR="002A6DAC" w:rsidRPr="00BA2909" w:rsidRDefault="002A6DAC" w:rsidP="002A6DAC">
      <w:pPr>
        <w:pStyle w:val="a3"/>
        <w:spacing w:line="242" w:lineRule="auto"/>
        <w:ind w:right="1278"/>
        <w:rPr>
          <w:color w:val="000000" w:themeColor="text1"/>
        </w:rPr>
      </w:pPr>
      <w:r w:rsidRPr="00BA2909">
        <w:rPr>
          <w:color w:val="000000" w:themeColor="text1"/>
        </w:rPr>
        <w:t>Критерии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оценивания:</w:t>
      </w:r>
      <w:r w:rsidRPr="00BA2909">
        <w:rPr>
          <w:color w:val="000000" w:themeColor="text1"/>
          <w:spacing w:val="-11"/>
        </w:rPr>
        <w:t xml:space="preserve"> </w:t>
      </w:r>
      <w:r w:rsidRPr="00BA2909">
        <w:rPr>
          <w:color w:val="000000" w:themeColor="text1"/>
        </w:rPr>
        <w:t>Полное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</w:rPr>
        <w:t>содержательное</w:t>
      </w:r>
      <w:r w:rsidRPr="00BA2909">
        <w:rPr>
          <w:color w:val="000000" w:themeColor="text1"/>
          <w:spacing w:val="-13"/>
        </w:rPr>
        <w:t xml:space="preserve"> </w:t>
      </w:r>
      <w:r w:rsidRPr="00BA2909">
        <w:rPr>
          <w:color w:val="000000" w:themeColor="text1"/>
          <w:spacing w:val="-2"/>
        </w:rPr>
        <w:t>соответствие</w:t>
      </w:r>
    </w:p>
    <w:p w:rsidR="002A6DAC" w:rsidRDefault="002A6DAC" w:rsidP="002A6DAC">
      <w:pPr>
        <w:pStyle w:val="a3"/>
        <w:spacing w:line="310" w:lineRule="exact"/>
        <w:rPr>
          <w:color w:val="000000" w:themeColor="text1"/>
          <w:spacing w:val="-10"/>
        </w:rPr>
      </w:pPr>
      <w:r w:rsidRPr="00BA2909">
        <w:rPr>
          <w:color w:val="000000" w:themeColor="text1"/>
        </w:rPr>
        <w:t>Компетенции</w:t>
      </w:r>
      <w:r w:rsidRPr="00BA2909">
        <w:rPr>
          <w:color w:val="000000" w:themeColor="text1"/>
          <w:spacing w:val="-17"/>
        </w:rPr>
        <w:t xml:space="preserve"> </w:t>
      </w:r>
      <w:r w:rsidRPr="00BA2909">
        <w:rPr>
          <w:color w:val="000000" w:themeColor="text1"/>
        </w:rPr>
        <w:t>(индикаторы):</w:t>
      </w:r>
      <w:r w:rsidRPr="00BA2909">
        <w:rPr>
          <w:color w:val="000000" w:themeColor="text1"/>
          <w:spacing w:val="-14"/>
        </w:rPr>
        <w:t xml:space="preserve"> </w:t>
      </w:r>
      <w:r w:rsidRPr="00BA2909">
        <w:rPr>
          <w:color w:val="000000" w:themeColor="text1"/>
        </w:rPr>
        <w:t>ОПК-</w:t>
      </w:r>
      <w:r w:rsidRPr="00BA2909">
        <w:rPr>
          <w:color w:val="000000" w:themeColor="text1"/>
          <w:spacing w:val="-10"/>
        </w:rPr>
        <w:t>5</w:t>
      </w:r>
    </w:p>
    <w:p w:rsidR="009C6D95" w:rsidRPr="002A6DAC" w:rsidRDefault="009C6D95" w:rsidP="002A6DAC"/>
    <w:sectPr w:rsidR="009C6D95" w:rsidRPr="002A6DAC" w:rsidSect="007538CB">
      <w:pgSz w:w="11910" w:h="16850"/>
      <w:pgMar w:top="851" w:right="0" w:bottom="113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5B" w:rsidRDefault="00E86B5B" w:rsidP="0018011B">
      <w:r>
        <w:separator/>
      </w:r>
    </w:p>
  </w:endnote>
  <w:endnote w:type="continuationSeparator" w:id="0">
    <w:p w:rsidR="00E86B5B" w:rsidRDefault="00E86B5B" w:rsidP="0018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5B" w:rsidRDefault="00E86B5B" w:rsidP="0018011B">
      <w:r>
        <w:separator/>
      </w:r>
    </w:p>
  </w:footnote>
  <w:footnote w:type="continuationSeparator" w:id="0">
    <w:p w:rsidR="00E86B5B" w:rsidRDefault="00E86B5B" w:rsidP="0018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5BFE"/>
    <w:multiLevelType w:val="hybridMultilevel"/>
    <w:tmpl w:val="E54AE374"/>
    <w:lvl w:ilvl="0" w:tplc="7CECEFEA">
      <w:start w:val="1"/>
      <w:numFmt w:val="decimal"/>
      <w:lvlText w:val="%1."/>
      <w:lvlJc w:val="left"/>
      <w:pPr>
        <w:ind w:left="170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920C5652">
      <w:numFmt w:val="bullet"/>
      <w:lvlText w:val="•"/>
      <w:lvlJc w:val="left"/>
      <w:pPr>
        <w:ind w:left="2720" w:hanging="216"/>
      </w:pPr>
      <w:rPr>
        <w:rFonts w:hint="default"/>
        <w:lang w:val="ru-RU" w:eastAsia="en-US" w:bidi="ar-SA"/>
      </w:rPr>
    </w:lvl>
    <w:lvl w:ilvl="2" w:tplc="EBACAA14">
      <w:numFmt w:val="bullet"/>
      <w:lvlText w:val="•"/>
      <w:lvlJc w:val="left"/>
      <w:pPr>
        <w:ind w:left="3741" w:hanging="216"/>
      </w:pPr>
      <w:rPr>
        <w:rFonts w:hint="default"/>
        <w:lang w:val="ru-RU" w:eastAsia="en-US" w:bidi="ar-SA"/>
      </w:rPr>
    </w:lvl>
    <w:lvl w:ilvl="3" w:tplc="4ECAEA26">
      <w:numFmt w:val="bullet"/>
      <w:lvlText w:val="•"/>
      <w:lvlJc w:val="left"/>
      <w:pPr>
        <w:ind w:left="4762" w:hanging="216"/>
      </w:pPr>
      <w:rPr>
        <w:rFonts w:hint="default"/>
        <w:lang w:val="ru-RU" w:eastAsia="en-US" w:bidi="ar-SA"/>
      </w:rPr>
    </w:lvl>
    <w:lvl w:ilvl="4" w:tplc="56DE0ACC">
      <w:numFmt w:val="bullet"/>
      <w:lvlText w:val="•"/>
      <w:lvlJc w:val="left"/>
      <w:pPr>
        <w:ind w:left="5783" w:hanging="216"/>
      </w:pPr>
      <w:rPr>
        <w:rFonts w:hint="default"/>
        <w:lang w:val="ru-RU" w:eastAsia="en-US" w:bidi="ar-SA"/>
      </w:rPr>
    </w:lvl>
    <w:lvl w:ilvl="5" w:tplc="820C9682">
      <w:numFmt w:val="bullet"/>
      <w:lvlText w:val="•"/>
      <w:lvlJc w:val="left"/>
      <w:pPr>
        <w:ind w:left="6804" w:hanging="216"/>
      </w:pPr>
      <w:rPr>
        <w:rFonts w:hint="default"/>
        <w:lang w:val="ru-RU" w:eastAsia="en-US" w:bidi="ar-SA"/>
      </w:rPr>
    </w:lvl>
    <w:lvl w:ilvl="6" w:tplc="65108CBE">
      <w:numFmt w:val="bullet"/>
      <w:lvlText w:val="•"/>
      <w:lvlJc w:val="left"/>
      <w:pPr>
        <w:ind w:left="7825" w:hanging="216"/>
      </w:pPr>
      <w:rPr>
        <w:rFonts w:hint="default"/>
        <w:lang w:val="ru-RU" w:eastAsia="en-US" w:bidi="ar-SA"/>
      </w:rPr>
    </w:lvl>
    <w:lvl w:ilvl="7" w:tplc="BD76E240">
      <w:numFmt w:val="bullet"/>
      <w:lvlText w:val="•"/>
      <w:lvlJc w:val="left"/>
      <w:pPr>
        <w:ind w:left="8846" w:hanging="216"/>
      </w:pPr>
      <w:rPr>
        <w:rFonts w:hint="default"/>
        <w:lang w:val="ru-RU" w:eastAsia="en-US" w:bidi="ar-SA"/>
      </w:rPr>
    </w:lvl>
    <w:lvl w:ilvl="8" w:tplc="6DE8F6FC">
      <w:numFmt w:val="bullet"/>
      <w:lvlText w:val="•"/>
      <w:lvlJc w:val="left"/>
      <w:pPr>
        <w:ind w:left="9867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333C5471"/>
    <w:multiLevelType w:val="hybridMultilevel"/>
    <w:tmpl w:val="6F1E6D64"/>
    <w:lvl w:ilvl="0" w:tplc="0C28A8C2">
      <w:start w:val="1"/>
      <w:numFmt w:val="decimal"/>
      <w:lvlText w:val="%1."/>
      <w:lvlJc w:val="left"/>
      <w:pPr>
        <w:ind w:left="17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BACE20">
      <w:numFmt w:val="bullet"/>
      <w:lvlText w:val="•"/>
      <w:lvlJc w:val="left"/>
      <w:pPr>
        <w:ind w:left="2720" w:hanging="281"/>
      </w:pPr>
      <w:rPr>
        <w:rFonts w:hint="default"/>
        <w:lang w:val="ru-RU" w:eastAsia="en-US" w:bidi="ar-SA"/>
      </w:rPr>
    </w:lvl>
    <w:lvl w:ilvl="2" w:tplc="2100652C">
      <w:numFmt w:val="bullet"/>
      <w:lvlText w:val="•"/>
      <w:lvlJc w:val="left"/>
      <w:pPr>
        <w:ind w:left="3741" w:hanging="281"/>
      </w:pPr>
      <w:rPr>
        <w:rFonts w:hint="default"/>
        <w:lang w:val="ru-RU" w:eastAsia="en-US" w:bidi="ar-SA"/>
      </w:rPr>
    </w:lvl>
    <w:lvl w:ilvl="3" w:tplc="D57ED054">
      <w:numFmt w:val="bullet"/>
      <w:lvlText w:val="•"/>
      <w:lvlJc w:val="left"/>
      <w:pPr>
        <w:ind w:left="4762" w:hanging="281"/>
      </w:pPr>
      <w:rPr>
        <w:rFonts w:hint="default"/>
        <w:lang w:val="ru-RU" w:eastAsia="en-US" w:bidi="ar-SA"/>
      </w:rPr>
    </w:lvl>
    <w:lvl w:ilvl="4" w:tplc="DA38226C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5" w:tplc="13E0FBC4">
      <w:numFmt w:val="bullet"/>
      <w:lvlText w:val="•"/>
      <w:lvlJc w:val="left"/>
      <w:pPr>
        <w:ind w:left="6804" w:hanging="281"/>
      </w:pPr>
      <w:rPr>
        <w:rFonts w:hint="default"/>
        <w:lang w:val="ru-RU" w:eastAsia="en-US" w:bidi="ar-SA"/>
      </w:rPr>
    </w:lvl>
    <w:lvl w:ilvl="6" w:tplc="5470BA50">
      <w:numFmt w:val="bullet"/>
      <w:lvlText w:val="•"/>
      <w:lvlJc w:val="left"/>
      <w:pPr>
        <w:ind w:left="7825" w:hanging="281"/>
      </w:pPr>
      <w:rPr>
        <w:rFonts w:hint="default"/>
        <w:lang w:val="ru-RU" w:eastAsia="en-US" w:bidi="ar-SA"/>
      </w:rPr>
    </w:lvl>
    <w:lvl w:ilvl="7" w:tplc="2340D88C">
      <w:numFmt w:val="bullet"/>
      <w:lvlText w:val="•"/>
      <w:lvlJc w:val="left"/>
      <w:pPr>
        <w:ind w:left="8846" w:hanging="281"/>
      </w:pPr>
      <w:rPr>
        <w:rFonts w:hint="default"/>
        <w:lang w:val="ru-RU" w:eastAsia="en-US" w:bidi="ar-SA"/>
      </w:rPr>
    </w:lvl>
    <w:lvl w:ilvl="8" w:tplc="16D64CB8">
      <w:numFmt w:val="bullet"/>
      <w:lvlText w:val="•"/>
      <w:lvlJc w:val="left"/>
      <w:pPr>
        <w:ind w:left="986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CC56509"/>
    <w:multiLevelType w:val="hybridMultilevel"/>
    <w:tmpl w:val="8CA62CAE"/>
    <w:lvl w:ilvl="0" w:tplc="D3D8AD28">
      <w:start w:val="2"/>
      <w:numFmt w:val="decimal"/>
      <w:lvlText w:val="%1."/>
      <w:lvlJc w:val="left"/>
      <w:pPr>
        <w:ind w:left="170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9CF078">
      <w:numFmt w:val="bullet"/>
      <w:lvlText w:val="•"/>
      <w:lvlJc w:val="left"/>
      <w:pPr>
        <w:ind w:left="2720" w:hanging="287"/>
      </w:pPr>
      <w:rPr>
        <w:rFonts w:hint="default"/>
        <w:lang w:val="ru-RU" w:eastAsia="en-US" w:bidi="ar-SA"/>
      </w:rPr>
    </w:lvl>
    <w:lvl w:ilvl="2" w:tplc="CDFA909A">
      <w:numFmt w:val="bullet"/>
      <w:lvlText w:val="•"/>
      <w:lvlJc w:val="left"/>
      <w:pPr>
        <w:ind w:left="3741" w:hanging="287"/>
      </w:pPr>
      <w:rPr>
        <w:rFonts w:hint="default"/>
        <w:lang w:val="ru-RU" w:eastAsia="en-US" w:bidi="ar-SA"/>
      </w:rPr>
    </w:lvl>
    <w:lvl w:ilvl="3" w:tplc="FD3A3CC6">
      <w:numFmt w:val="bullet"/>
      <w:lvlText w:val="•"/>
      <w:lvlJc w:val="left"/>
      <w:pPr>
        <w:ind w:left="4762" w:hanging="287"/>
      </w:pPr>
      <w:rPr>
        <w:rFonts w:hint="default"/>
        <w:lang w:val="ru-RU" w:eastAsia="en-US" w:bidi="ar-SA"/>
      </w:rPr>
    </w:lvl>
    <w:lvl w:ilvl="4" w:tplc="EA30D8B0">
      <w:numFmt w:val="bullet"/>
      <w:lvlText w:val="•"/>
      <w:lvlJc w:val="left"/>
      <w:pPr>
        <w:ind w:left="5783" w:hanging="287"/>
      </w:pPr>
      <w:rPr>
        <w:rFonts w:hint="default"/>
        <w:lang w:val="ru-RU" w:eastAsia="en-US" w:bidi="ar-SA"/>
      </w:rPr>
    </w:lvl>
    <w:lvl w:ilvl="5" w:tplc="9056CEB4">
      <w:numFmt w:val="bullet"/>
      <w:lvlText w:val="•"/>
      <w:lvlJc w:val="left"/>
      <w:pPr>
        <w:ind w:left="6804" w:hanging="287"/>
      </w:pPr>
      <w:rPr>
        <w:rFonts w:hint="default"/>
        <w:lang w:val="ru-RU" w:eastAsia="en-US" w:bidi="ar-SA"/>
      </w:rPr>
    </w:lvl>
    <w:lvl w:ilvl="6" w:tplc="869C7642">
      <w:numFmt w:val="bullet"/>
      <w:lvlText w:val="•"/>
      <w:lvlJc w:val="left"/>
      <w:pPr>
        <w:ind w:left="7825" w:hanging="287"/>
      </w:pPr>
      <w:rPr>
        <w:rFonts w:hint="default"/>
        <w:lang w:val="ru-RU" w:eastAsia="en-US" w:bidi="ar-SA"/>
      </w:rPr>
    </w:lvl>
    <w:lvl w:ilvl="7" w:tplc="261C793E">
      <w:numFmt w:val="bullet"/>
      <w:lvlText w:val="•"/>
      <w:lvlJc w:val="left"/>
      <w:pPr>
        <w:ind w:left="8846" w:hanging="287"/>
      </w:pPr>
      <w:rPr>
        <w:rFonts w:hint="default"/>
        <w:lang w:val="ru-RU" w:eastAsia="en-US" w:bidi="ar-SA"/>
      </w:rPr>
    </w:lvl>
    <w:lvl w:ilvl="8" w:tplc="BBF66618">
      <w:numFmt w:val="bullet"/>
      <w:lvlText w:val="•"/>
      <w:lvlJc w:val="left"/>
      <w:pPr>
        <w:ind w:left="9867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530D6E6E"/>
    <w:multiLevelType w:val="hybridMultilevel"/>
    <w:tmpl w:val="A634A6B6"/>
    <w:lvl w:ilvl="0" w:tplc="456A45B2">
      <w:start w:val="1"/>
      <w:numFmt w:val="decimal"/>
      <w:lvlText w:val="%1."/>
      <w:lvlJc w:val="left"/>
      <w:pPr>
        <w:ind w:left="170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EB24E">
      <w:numFmt w:val="bullet"/>
      <w:lvlText w:val="•"/>
      <w:lvlJc w:val="left"/>
      <w:pPr>
        <w:ind w:left="2720" w:hanging="282"/>
      </w:pPr>
      <w:rPr>
        <w:rFonts w:hint="default"/>
        <w:lang w:val="ru-RU" w:eastAsia="en-US" w:bidi="ar-SA"/>
      </w:rPr>
    </w:lvl>
    <w:lvl w:ilvl="2" w:tplc="D61807B8">
      <w:numFmt w:val="bullet"/>
      <w:lvlText w:val="•"/>
      <w:lvlJc w:val="left"/>
      <w:pPr>
        <w:ind w:left="3741" w:hanging="282"/>
      </w:pPr>
      <w:rPr>
        <w:rFonts w:hint="default"/>
        <w:lang w:val="ru-RU" w:eastAsia="en-US" w:bidi="ar-SA"/>
      </w:rPr>
    </w:lvl>
    <w:lvl w:ilvl="3" w:tplc="A092AAC0">
      <w:numFmt w:val="bullet"/>
      <w:lvlText w:val="•"/>
      <w:lvlJc w:val="left"/>
      <w:pPr>
        <w:ind w:left="4762" w:hanging="282"/>
      </w:pPr>
      <w:rPr>
        <w:rFonts w:hint="default"/>
        <w:lang w:val="ru-RU" w:eastAsia="en-US" w:bidi="ar-SA"/>
      </w:rPr>
    </w:lvl>
    <w:lvl w:ilvl="4" w:tplc="19EA8D10">
      <w:numFmt w:val="bullet"/>
      <w:lvlText w:val="•"/>
      <w:lvlJc w:val="left"/>
      <w:pPr>
        <w:ind w:left="5783" w:hanging="282"/>
      </w:pPr>
      <w:rPr>
        <w:rFonts w:hint="default"/>
        <w:lang w:val="ru-RU" w:eastAsia="en-US" w:bidi="ar-SA"/>
      </w:rPr>
    </w:lvl>
    <w:lvl w:ilvl="5" w:tplc="18A48B78">
      <w:numFmt w:val="bullet"/>
      <w:lvlText w:val="•"/>
      <w:lvlJc w:val="left"/>
      <w:pPr>
        <w:ind w:left="6804" w:hanging="282"/>
      </w:pPr>
      <w:rPr>
        <w:rFonts w:hint="default"/>
        <w:lang w:val="ru-RU" w:eastAsia="en-US" w:bidi="ar-SA"/>
      </w:rPr>
    </w:lvl>
    <w:lvl w:ilvl="6" w:tplc="FC9444EA">
      <w:numFmt w:val="bullet"/>
      <w:lvlText w:val="•"/>
      <w:lvlJc w:val="left"/>
      <w:pPr>
        <w:ind w:left="7825" w:hanging="282"/>
      </w:pPr>
      <w:rPr>
        <w:rFonts w:hint="default"/>
        <w:lang w:val="ru-RU" w:eastAsia="en-US" w:bidi="ar-SA"/>
      </w:rPr>
    </w:lvl>
    <w:lvl w:ilvl="7" w:tplc="500A1D68">
      <w:numFmt w:val="bullet"/>
      <w:lvlText w:val="•"/>
      <w:lvlJc w:val="left"/>
      <w:pPr>
        <w:ind w:left="8846" w:hanging="282"/>
      </w:pPr>
      <w:rPr>
        <w:rFonts w:hint="default"/>
        <w:lang w:val="ru-RU" w:eastAsia="en-US" w:bidi="ar-SA"/>
      </w:rPr>
    </w:lvl>
    <w:lvl w:ilvl="8" w:tplc="95BE2910">
      <w:numFmt w:val="bullet"/>
      <w:lvlText w:val="•"/>
      <w:lvlJc w:val="left"/>
      <w:pPr>
        <w:ind w:left="9867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54BD0DA9"/>
    <w:multiLevelType w:val="hybridMultilevel"/>
    <w:tmpl w:val="76A2C24E"/>
    <w:lvl w:ilvl="0" w:tplc="CBD06432">
      <w:start w:val="1"/>
      <w:numFmt w:val="decimal"/>
      <w:lvlText w:val="%1."/>
      <w:lvlJc w:val="left"/>
      <w:pPr>
        <w:ind w:left="1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560ED8B4">
      <w:numFmt w:val="bullet"/>
      <w:lvlText w:val="•"/>
      <w:lvlJc w:val="left"/>
      <w:pPr>
        <w:ind w:left="2720" w:hanging="289"/>
      </w:pPr>
      <w:rPr>
        <w:rFonts w:hint="default"/>
        <w:lang w:val="ru-RU" w:eastAsia="en-US" w:bidi="ar-SA"/>
      </w:rPr>
    </w:lvl>
    <w:lvl w:ilvl="2" w:tplc="EEBA1E8E">
      <w:numFmt w:val="bullet"/>
      <w:lvlText w:val="•"/>
      <w:lvlJc w:val="left"/>
      <w:pPr>
        <w:ind w:left="3741" w:hanging="289"/>
      </w:pPr>
      <w:rPr>
        <w:rFonts w:hint="default"/>
        <w:lang w:val="ru-RU" w:eastAsia="en-US" w:bidi="ar-SA"/>
      </w:rPr>
    </w:lvl>
    <w:lvl w:ilvl="3" w:tplc="71C630E0">
      <w:numFmt w:val="bullet"/>
      <w:lvlText w:val="•"/>
      <w:lvlJc w:val="left"/>
      <w:pPr>
        <w:ind w:left="4762" w:hanging="289"/>
      </w:pPr>
      <w:rPr>
        <w:rFonts w:hint="default"/>
        <w:lang w:val="ru-RU" w:eastAsia="en-US" w:bidi="ar-SA"/>
      </w:rPr>
    </w:lvl>
    <w:lvl w:ilvl="4" w:tplc="6A442E5E">
      <w:numFmt w:val="bullet"/>
      <w:lvlText w:val="•"/>
      <w:lvlJc w:val="left"/>
      <w:pPr>
        <w:ind w:left="5783" w:hanging="289"/>
      </w:pPr>
      <w:rPr>
        <w:rFonts w:hint="default"/>
        <w:lang w:val="ru-RU" w:eastAsia="en-US" w:bidi="ar-SA"/>
      </w:rPr>
    </w:lvl>
    <w:lvl w:ilvl="5" w:tplc="3076AFF2">
      <w:numFmt w:val="bullet"/>
      <w:lvlText w:val="•"/>
      <w:lvlJc w:val="left"/>
      <w:pPr>
        <w:ind w:left="6804" w:hanging="289"/>
      </w:pPr>
      <w:rPr>
        <w:rFonts w:hint="default"/>
        <w:lang w:val="ru-RU" w:eastAsia="en-US" w:bidi="ar-SA"/>
      </w:rPr>
    </w:lvl>
    <w:lvl w:ilvl="6" w:tplc="710C4AB2">
      <w:numFmt w:val="bullet"/>
      <w:lvlText w:val="•"/>
      <w:lvlJc w:val="left"/>
      <w:pPr>
        <w:ind w:left="7825" w:hanging="289"/>
      </w:pPr>
      <w:rPr>
        <w:rFonts w:hint="default"/>
        <w:lang w:val="ru-RU" w:eastAsia="en-US" w:bidi="ar-SA"/>
      </w:rPr>
    </w:lvl>
    <w:lvl w:ilvl="7" w:tplc="E264D86C">
      <w:numFmt w:val="bullet"/>
      <w:lvlText w:val="•"/>
      <w:lvlJc w:val="left"/>
      <w:pPr>
        <w:ind w:left="8846" w:hanging="289"/>
      </w:pPr>
      <w:rPr>
        <w:rFonts w:hint="default"/>
        <w:lang w:val="ru-RU" w:eastAsia="en-US" w:bidi="ar-SA"/>
      </w:rPr>
    </w:lvl>
    <w:lvl w:ilvl="8" w:tplc="293C5F8C">
      <w:numFmt w:val="bullet"/>
      <w:lvlText w:val="•"/>
      <w:lvlJc w:val="left"/>
      <w:pPr>
        <w:ind w:left="9867" w:hanging="289"/>
      </w:pPr>
      <w:rPr>
        <w:rFonts w:hint="default"/>
        <w:lang w:val="ru-RU" w:eastAsia="en-US" w:bidi="ar-SA"/>
      </w:rPr>
    </w:lvl>
  </w:abstractNum>
  <w:abstractNum w:abstractNumId="5" w15:restartNumberingAfterBreak="0">
    <w:nsid w:val="5959052F"/>
    <w:multiLevelType w:val="hybridMultilevel"/>
    <w:tmpl w:val="276A99EC"/>
    <w:lvl w:ilvl="0" w:tplc="8D987D46">
      <w:start w:val="1"/>
      <w:numFmt w:val="decimal"/>
      <w:lvlText w:val="%1."/>
      <w:lvlJc w:val="left"/>
      <w:pPr>
        <w:ind w:left="170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7C04F4">
      <w:numFmt w:val="bullet"/>
      <w:lvlText w:val="•"/>
      <w:lvlJc w:val="left"/>
      <w:pPr>
        <w:ind w:left="2720" w:hanging="282"/>
      </w:pPr>
      <w:rPr>
        <w:rFonts w:hint="default"/>
        <w:lang w:val="ru-RU" w:eastAsia="en-US" w:bidi="ar-SA"/>
      </w:rPr>
    </w:lvl>
    <w:lvl w:ilvl="2" w:tplc="4A0034FA">
      <w:numFmt w:val="bullet"/>
      <w:lvlText w:val="•"/>
      <w:lvlJc w:val="left"/>
      <w:pPr>
        <w:ind w:left="3741" w:hanging="282"/>
      </w:pPr>
      <w:rPr>
        <w:rFonts w:hint="default"/>
        <w:lang w:val="ru-RU" w:eastAsia="en-US" w:bidi="ar-SA"/>
      </w:rPr>
    </w:lvl>
    <w:lvl w:ilvl="3" w:tplc="E4E0F47E">
      <w:numFmt w:val="bullet"/>
      <w:lvlText w:val="•"/>
      <w:lvlJc w:val="left"/>
      <w:pPr>
        <w:ind w:left="4762" w:hanging="282"/>
      </w:pPr>
      <w:rPr>
        <w:rFonts w:hint="default"/>
        <w:lang w:val="ru-RU" w:eastAsia="en-US" w:bidi="ar-SA"/>
      </w:rPr>
    </w:lvl>
    <w:lvl w:ilvl="4" w:tplc="2A52F2D4">
      <w:numFmt w:val="bullet"/>
      <w:lvlText w:val="•"/>
      <w:lvlJc w:val="left"/>
      <w:pPr>
        <w:ind w:left="5783" w:hanging="282"/>
      </w:pPr>
      <w:rPr>
        <w:rFonts w:hint="default"/>
        <w:lang w:val="ru-RU" w:eastAsia="en-US" w:bidi="ar-SA"/>
      </w:rPr>
    </w:lvl>
    <w:lvl w:ilvl="5" w:tplc="3AC4D19A">
      <w:numFmt w:val="bullet"/>
      <w:lvlText w:val="•"/>
      <w:lvlJc w:val="left"/>
      <w:pPr>
        <w:ind w:left="6804" w:hanging="282"/>
      </w:pPr>
      <w:rPr>
        <w:rFonts w:hint="default"/>
        <w:lang w:val="ru-RU" w:eastAsia="en-US" w:bidi="ar-SA"/>
      </w:rPr>
    </w:lvl>
    <w:lvl w:ilvl="6" w:tplc="B97A0AE2">
      <w:numFmt w:val="bullet"/>
      <w:lvlText w:val="•"/>
      <w:lvlJc w:val="left"/>
      <w:pPr>
        <w:ind w:left="7825" w:hanging="282"/>
      </w:pPr>
      <w:rPr>
        <w:rFonts w:hint="default"/>
        <w:lang w:val="ru-RU" w:eastAsia="en-US" w:bidi="ar-SA"/>
      </w:rPr>
    </w:lvl>
    <w:lvl w:ilvl="7" w:tplc="F1EC940C">
      <w:numFmt w:val="bullet"/>
      <w:lvlText w:val="•"/>
      <w:lvlJc w:val="left"/>
      <w:pPr>
        <w:ind w:left="8846" w:hanging="282"/>
      </w:pPr>
      <w:rPr>
        <w:rFonts w:hint="default"/>
        <w:lang w:val="ru-RU" w:eastAsia="en-US" w:bidi="ar-SA"/>
      </w:rPr>
    </w:lvl>
    <w:lvl w:ilvl="8" w:tplc="0A941F04">
      <w:numFmt w:val="bullet"/>
      <w:lvlText w:val="•"/>
      <w:lvlJc w:val="left"/>
      <w:pPr>
        <w:ind w:left="9867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75D949DA"/>
    <w:multiLevelType w:val="hybridMultilevel"/>
    <w:tmpl w:val="F8FC6A88"/>
    <w:lvl w:ilvl="0" w:tplc="3F20441E">
      <w:start w:val="1"/>
      <w:numFmt w:val="decimal"/>
      <w:lvlText w:val="%1."/>
      <w:lvlJc w:val="left"/>
      <w:pPr>
        <w:ind w:left="191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A6548A44">
      <w:numFmt w:val="bullet"/>
      <w:lvlText w:val="•"/>
      <w:lvlJc w:val="left"/>
      <w:pPr>
        <w:ind w:left="2918" w:hanging="216"/>
      </w:pPr>
      <w:rPr>
        <w:rFonts w:hint="default"/>
        <w:lang w:val="ru-RU" w:eastAsia="en-US" w:bidi="ar-SA"/>
      </w:rPr>
    </w:lvl>
    <w:lvl w:ilvl="2" w:tplc="C540CBF8">
      <w:numFmt w:val="bullet"/>
      <w:lvlText w:val="•"/>
      <w:lvlJc w:val="left"/>
      <w:pPr>
        <w:ind w:left="3917" w:hanging="216"/>
      </w:pPr>
      <w:rPr>
        <w:rFonts w:hint="default"/>
        <w:lang w:val="ru-RU" w:eastAsia="en-US" w:bidi="ar-SA"/>
      </w:rPr>
    </w:lvl>
    <w:lvl w:ilvl="3" w:tplc="9B8E3FC2">
      <w:numFmt w:val="bullet"/>
      <w:lvlText w:val="•"/>
      <w:lvlJc w:val="left"/>
      <w:pPr>
        <w:ind w:left="4916" w:hanging="216"/>
      </w:pPr>
      <w:rPr>
        <w:rFonts w:hint="default"/>
        <w:lang w:val="ru-RU" w:eastAsia="en-US" w:bidi="ar-SA"/>
      </w:rPr>
    </w:lvl>
    <w:lvl w:ilvl="4" w:tplc="6F2676F4">
      <w:numFmt w:val="bullet"/>
      <w:lvlText w:val="•"/>
      <w:lvlJc w:val="left"/>
      <w:pPr>
        <w:ind w:left="5915" w:hanging="216"/>
      </w:pPr>
      <w:rPr>
        <w:rFonts w:hint="default"/>
        <w:lang w:val="ru-RU" w:eastAsia="en-US" w:bidi="ar-SA"/>
      </w:rPr>
    </w:lvl>
    <w:lvl w:ilvl="5" w:tplc="FB50C526">
      <w:numFmt w:val="bullet"/>
      <w:lvlText w:val="•"/>
      <w:lvlJc w:val="left"/>
      <w:pPr>
        <w:ind w:left="6914" w:hanging="216"/>
      </w:pPr>
      <w:rPr>
        <w:rFonts w:hint="default"/>
        <w:lang w:val="ru-RU" w:eastAsia="en-US" w:bidi="ar-SA"/>
      </w:rPr>
    </w:lvl>
    <w:lvl w:ilvl="6" w:tplc="E2EC0D24">
      <w:numFmt w:val="bullet"/>
      <w:lvlText w:val="•"/>
      <w:lvlJc w:val="left"/>
      <w:pPr>
        <w:ind w:left="7913" w:hanging="216"/>
      </w:pPr>
      <w:rPr>
        <w:rFonts w:hint="default"/>
        <w:lang w:val="ru-RU" w:eastAsia="en-US" w:bidi="ar-SA"/>
      </w:rPr>
    </w:lvl>
    <w:lvl w:ilvl="7" w:tplc="647A1BAE">
      <w:numFmt w:val="bullet"/>
      <w:lvlText w:val="•"/>
      <w:lvlJc w:val="left"/>
      <w:pPr>
        <w:ind w:left="8912" w:hanging="216"/>
      </w:pPr>
      <w:rPr>
        <w:rFonts w:hint="default"/>
        <w:lang w:val="ru-RU" w:eastAsia="en-US" w:bidi="ar-SA"/>
      </w:rPr>
    </w:lvl>
    <w:lvl w:ilvl="8" w:tplc="41A24BD6">
      <w:numFmt w:val="bullet"/>
      <w:lvlText w:val="•"/>
      <w:lvlJc w:val="left"/>
      <w:pPr>
        <w:ind w:left="9911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7F8B4262"/>
    <w:multiLevelType w:val="hybridMultilevel"/>
    <w:tmpl w:val="F5D23FDE"/>
    <w:lvl w:ilvl="0" w:tplc="AD5C4148">
      <w:start w:val="1"/>
      <w:numFmt w:val="decimal"/>
      <w:lvlText w:val="%1."/>
      <w:lvlJc w:val="left"/>
      <w:pPr>
        <w:ind w:left="1700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88040C">
      <w:numFmt w:val="bullet"/>
      <w:lvlText w:val="•"/>
      <w:lvlJc w:val="left"/>
      <w:pPr>
        <w:ind w:left="2720" w:hanging="354"/>
      </w:pPr>
      <w:rPr>
        <w:rFonts w:hint="default"/>
        <w:lang w:val="ru-RU" w:eastAsia="en-US" w:bidi="ar-SA"/>
      </w:rPr>
    </w:lvl>
    <w:lvl w:ilvl="2" w:tplc="B93A9068">
      <w:numFmt w:val="bullet"/>
      <w:lvlText w:val="•"/>
      <w:lvlJc w:val="left"/>
      <w:pPr>
        <w:ind w:left="3741" w:hanging="354"/>
      </w:pPr>
      <w:rPr>
        <w:rFonts w:hint="default"/>
        <w:lang w:val="ru-RU" w:eastAsia="en-US" w:bidi="ar-SA"/>
      </w:rPr>
    </w:lvl>
    <w:lvl w:ilvl="3" w:tplc="4D24D640">
      <w:numFmt w:val="bullet"/>
      <w:lvlText w:val="•"/>
      <w:lvlJc w:val="left"/>
      <w:pPr>
        <w:ind w:left="4762" w:hanging="354"/>
      </w:pPr>
      <w:rPr>
        <w:rFonts w:hint="default"/>
        <w:lang w:val="ru-RU" w:eastAsia="en-US" w:bidi="ar-SA"/>
      </w:rPr>
    </w:lvl>
    <w:lvl w:ilvl="4" w:tplc="DFD0D576">
      <w:numFmt w:val="bullet"/>
      <w:lvlText w:val="•"/>
      <w:lvlJc w:val="left"/>
      <w:pPr>
        <w:ind w:left="5783" w:hanging="354"/>
      </w:pPr>
      <w:rPr>
        <w:rFonts w:hint="default"/>
        <w:lang w:val="ru-RU" w:eastAsia="en-US" w:bidi="ar-SA"/>
      </w:rPr>
    </w:lvl>
    <w:lvl w:ilvl="5" w:tplc="B666F66A">
      <w:numFmt w:val="bullet"/>
      <w:lvlText w:val="•"/>
      <w:lvlJc w:val="left"/>
      <w:pPr>
        <w:ind w:left="6804" w:hanging="354"/>
      </w:pPr>
      <w:rPr>
        <w:rFonts w:hint="default"/>
        <w:lang w:val="ru-RU" w:eastAsia="en-US" w:bidi="ar-SA"/>
      </w:rPr>
    </w:lvl>
    <w:lvl w:ilvl="6" w:tplc="DAD22C1C">
      <w:numFmt w:val="bullet"/>
      <w:lvlText w:val="•"/>
      <w:lvlJc w:val="left"/>
      <w:pPr>
        <w:ind w:left="7825" w:hanging="354"/>
      </w:pPr>
      <w:rPr>
        <w:rFonts w:hint="default"/>
        <w:lang w:val="ru-RU" w:eastAsia="en-US" w:bidi="ar-SA"/>
      </w:rPr>
    </w:lvl>
    <w:lvl w:ilvl="7" w:tplc="A30234FA">
      <w:numFmt w:val="bullet"/>
      <w:lvlText w:val="•"/>
      <w:lvlJc w:val="left"/>
      <w:pPr>
        <w:ind w:left="8846" w:hanging="354"/>
      </w:pPr>
      <w:rPr>
        <w:rFonts w:hint="default"/>
        <w:lang w:val="ru-RU" w:eastAsia="en-US" w:bidi="ar-SA"/>
      </w:rPr>
    </w:lvl>
    <w:lvl w:ilvl="8" w:tplc="ABC89BF6">
      <w:numFmt w:val="bullet"/>
      <w:lvlText w:val="•"/>
      <w:lvlJc w:val="left"/>
      <w:pPr>
        <w:ind w:left="9867" w:hanging="3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6D95"/>
    <w:rsid w:val="00067681"/>
    <w:rsid w:val="00074AF0"/>
    <w:rsid w:val="000F61FD"/>
    <w:rsid w:val="0012058A"/>
    <w:rsid w:val="0018011B"/>
    <w:rsid w:val="001F27D7"/>
    <w:rsid w:val="00210123"/>
    <w:rsid w:val="002A6DAC"/>
    <w:rsid w:val="002E6A88"/>
    <w:rsid w:val="0031257D"/>
    <w:rsid w:val="003214A5"/>
    <w:rsid w:val="00322CBB"/>
    <w:rsid w:val="003508F3"/>
    <w:rsid w:val="00395BA5"/>
    <w:rsid w:val="00440560"/>
    <w:rsid w:val="00473F3C"/>
    <w:rsid w:val="00601CCC"/>
    <w:rsid w:val="00652D67"/>
    <w:rsid w:val="007538CB"/>
    <w:rsid w:val="00803803"/>
    <w:rsid w:val="00885E7F"/>
    <w:rsid w:val="008B0730"/>
    <w:rsid w:val="008D709A"/>
    <w:rsid w:val="00911EB3"/>
    <w:rsid w:val="009C6D95"/>
    <w:rsid w:val="00A00CB2"/>
    <w:rsid w:val="00A03C48"/>
    <w:rsid w:val="00AA759B"/>
    <w:rsid w:val="00AD464D"/>
    <w:rsid w:val="00B8245F"/>
    <w:rsid w:val="00BA2909"/>
    <w:rsid w:val="00C625B1"/>
    <w:rsid w:val="00C75067"/>
    <w:rsid w:val="00CB0DFC"/>
    <w:rsid w:val="00CC28B1"/>
    <w:rsid w:val="00CD69DE"/>
    <w:rsid w:val="00DC021E"/>
    <w:rsid w:val="00E86B5B"/>
    <w:rsid w:val="00F044D1"/>
    <w:rsid w:val="00F244C1"/>
    <w:rsid w:val="00F40E56"/>
    <w:rsid w:val="00F81549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1A27"/>
  <w15:docId w15:val="{956540D5-DD12-4D72-A043-9A9C913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50"/>
    </w:pPr>
  </w:style>
  <w:style w:type="paragraph" w:styleId="a5">
    <w:name w:val="header"/>
    <w:basedOn w:val="a"/>
    <w:link w:val="a6"/>
    <w:uiPriority w:val="99"/>
    <w:unhideWhenUsed/>
    <w:rsid w:val="001801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01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801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01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ПК-405-5</cp:lastModifiedBy>
  <cp:revision>28</cp:revision>
  <dcterms:created xsi:type="dcterms:W3CDTF">2025-04-14T13:05:00Z</dcterms:created>
  <dcterms:modified xsi:type="dcterms:W3CDTF">2025-05-20T06:57:00Z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