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 xml:space="preserve">«Физическая культура и спорт» </w:t>
      </w:r>
      <w:bookmarkStart w:id="0" w:name="_Hlk192594901"/>
      <w:r w:rsidRPr="00484FCA">
        <w:rPr>
          <w:rFonts w:cs="Times New Roman"/>
          <w:b/>
          <w:bCs/>
          <w:szCs w:val="28"/>
        </w:rPr>
        <w:t>(</w:t>
      </w:r>
      <w:proofErr w:type="spellStart"/>
      <w:r w:rsidR="008D5D29">
        <w:rPr>
          <w:rFonts w:cs="Times New Roman"/>
          <w:b/>
          <w:bCs/>
          <w:szCs w:val="28"/>
        </w:rPr>
        <w:t>спец.подготовка</w:t>
      </w:r>
      <w:bookmarkEnd w:id="0"/>
      <w:proofErr w:type="spellEnd"/>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7A3975">
      <w:pPr>
        <w:pStyle w:val="3"/>
        <w:ind w:hanging="567"/>
      </w:pPr>
      <w:r w:rsidRPr="00840510">
        <w:t>Задания закрытого типа</w:t>
      </w:r>
    </w:p>
    <w:p w:rsidR="00096711" w:rsidRPr="00C353BD" w:rsidRDefault="00096711" w:rsidP="007A3975">
      <w:pPr>
        <w:pStyle w:val="4"/>
        <w:ind w:firstLine="0"/>
      </w:pPr>
      <w:r w:rsidRPr="00840510">
        <w:t>Задания закрытого типа на выбор правильного ответа</w:t>
      </w:r>
    </w:p>
    <w:p w:rsidR="00096711" w:rsidRPr="00926110" w:rsidRDefault="00096711" w:rsidP="007A3975">
      <w:pPr>
        <w:ind w:firstLine="0"/>
        <w:rPr>
          <w:rFonts w:cs="Times New Roman"/>
          <w:i/>
          <w:iCs/>
          <w:szCs w:val="28"/>
        </w:rPr>
      </w:pPr>
      <w:r w:rsidRPr="00926110">
        <w:rPr>
          <w:rFonts w:cs="Times New Roman"/>
          <w:i/>
          <w:iCs/>
          <w:szCs w:val="28"/>
        </w:rPr>
        <w:t>Выберите один правильный ответ</w:t>
      </w:r>
    </w:p>
    <w:p w:rsidR="00096711" w:rsidRDefault="00096711" w:rsidP="007A3975">
      <w:pPr>
        <w:ind w:firstLine="0"/>
        <w:rPr>
          <w:rFonts w:cs="Times New Roman"/>
          <w:szCs w:val="28"/>
        </w:rPr>
      </w:pPr>
    </w:p>
    <w:p w:rsidR="00096711" w:rsidRPr="00757D38" w:rsidRDefault="00096711" w:rsidP="007A3975">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7A3975">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7A3975">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7A3975">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7A3975">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7A3975">
      <w:pPr>
        <w:ind w:firstLine="0"/>
        <w:rPr>
          <w:rFonts w:cs="Times New Roman"/>
          <w:szCs w:val="28"/>
        </w:rPr>
      </w:pPr>
      <w:r w:rsidRPr="00757D38">
        <w:rPr>
          <w:rFonts w:cs="Times New Roman"/>
          <w:szCs w:val="28"/>
        </w:rPr>
        <w:t xml:space="preserve">Правильный ответ: Г </w:t>
      </w:r>
    </w:p>
    <w:p w:rsidR="00096711" w:rsidRPr="00C353BD" w:rsidRDefault="00096711" w:rsidP="007A3975">
      <w:pPr>
        <w:ind w:firstLine="0"/>
        <w:rPr>
          <w:rFonts w:cs="Times New Roman"/>
          <w:szCs w:val="28"/>
        </w:rPr>
      </w:pPr>
      <w:r w:rsidRPr="00757D38">
        <w:rPr>
          <w:rFonts w:cs="Times New Roman"/>
          <w:szCs w:val="28"/>
        </w:rPr>
        <w:t>Компетенции (индикаторы): УК-7 (УК-7.1, УК-7.2, УК-7.3)</w:t>
      </w:r>
    </w:p>
    <w:p w:rsidR="00096711" w:rsidRDefault="00096711" w:rsidP="007A3975">
      <w:pPr>
        <w:ind w:firstLine="0"/>
        <w:rPr>
          <w:rFonts w:cs="Times New Roman"/>
          <w:szCs w:val="28"/>
        </w:rPr>
      </w:pPr>
    </w:p>
    <w:p w:rsidR="00096711" w:rsidRPr="00757D38" w:rsidRDefault="00096711" w:rsidP="007A3975">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7A3975">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7A3975">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7A3975">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7A3975">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7A3975">
      <w:pPr>
        <w:ind w:firstLine="0"/>
        <w:rPr>
          <w:rFonts w:cs="Times New Roman"/>
          <w:szCs w:val="28"/>
        </w:rPr>
      </w:pPr>
      <w:r w:rsidRPr="00757D38">
        <w:rPr>
          <w:rFonts w:cs="Times New Roman"/>
          <w:szCs w:val="28"/>
        </w:rPr>
        <w:t>Правильный ответ: Б</w:t>
      </w:r>
    </w:p>
    <w:p w:rsidR="00096711" w:rsidRPr="00757D38" w:rsidRDefault="00096711" w:rsidP="007A3975">
      <w:pPr>
        <w:ind w:firstLine="0"/>
        <w:rPr>
          <w:rFonts w:cs="Times New Roman"/>
          <w:szCs w:val="28"/>
        </w:rPr>
      </w:pPr>
      <w:r w:rsidRPr="00757D38">
        <w:rPr>
          <w:rFonts w:cs="Times New Roman"/>
          <w:szCs w:val="28"/>
        </w:rPr>
        <w:t xml:space="preserve">Компетенции (индикаторы): УК-7 </w:t>
      </w:r>
      <w:bookmarkStart w:id="1" w:name="_Hlk189335360"/>
      <w:r w:rsidRPr="00757D38">
        <w:rPr>
          <w:rFonts w:cs="Times New Roman"/>
          <w:szCs w:val="28"/>
        </w:rPr>
        <w:t>(УК-7.1, УК-7.2, УК-7.3)</w:t>
      </w:r>
    </w:p>
    <w:bookmarkEnd w:id="1"/>
    <w:p w:rsidR="00096711" w:rsidRDefault="00096711" w:rsidP="007A3975">
      <w:pPr>
        <w:ind w:firstLine="0"/>
        <w:rPr>
          <w:rFonts w:cs="Times New Roman"/>
          <w:szCs w:val="28"/>
        </w:rPr>
      </w:pPr>
    </w:p>
    <w:p w:rsidR="00096711" w:rsidRPr="00757D38" w:rsidRDefault="00096711" w:rsidP="007A3975">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7A3975">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7A3975">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7A3975">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7A3975">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7A3975">
      <w:pPr>
        <w:ind w:firstLine="0"/>
        <w:rPr>
          <w:rFonts w:cs="Times New Roman"/>
          <w:szCs w:val="28"/>
        </w:rPr>
      </w:pPr>
      <w:r w:rsidRPr="00757D38">
        <w:rPr>
          <w:rFonts w:cs="Times New Roman"/>
          <w:szCs w:val="28"/>
        </w:rPr>
        <w:t xml:space="preserve">Правильный ответ: А </w:t>
      </w:r>
    </w:p>
    <w:p w:rsidR="00096711" w:rsidRDefault="00096711" w:rsidP="007A4FF9">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7A4FF9" w:rsidRPr="00CE157A" w:rsidRDefault="007A4FF9" w:rsidP="007A4FF9">
      <w:pPr>
        <w:ind w:firstLine="0"/>
        <w:rPr>
          <w:rFonts w:cs="Times New Roman"/>
          <w:szCs w:val="28"/>
        </w:rPr>
      </w:pPr>
    </w:p>
    <w:p w:rsidR="00096711" w:rsidRDefault="00096711" w:rsidP="007A3975">
      <w:pPr>
        <w:pStyle w:val="4"/>
        <w:ind w:firstLine="0"/>
      </w:pPr>
      <w:r>
        <w:t>Задания закрытого типа на установление соответствия</w:t>
      </w:r>
    </w:p>
    <w:p w:rsidR="00096711" w:rsidRPr="00926110" w:rsidRDefault="00096711" w:rsidP="007A3975">
      <w:pPr>
        <w:ind w:firstLine="0"/>
        <w:rPr>
          <w:rFonts w:cs="Times New Roman"/>
          <w:i/>
          <w:iCs/>
          <w:szCs w:val="28"/>
        </w:rPr>
      </w:pPr>
      <w:r w:rsidRPr="00926110">
        <w:rPr>
          <w:rFonts w:cs="Times New Roman"/>
          <w:i/>
          <w:iCs/>
          <w:szCs w:val="28"/>
        </w:rPr>
        <w:t xml:space="preserve">Установите правильное соответствие. </w:t>
      </w:r>
    </w:p>
    <w:p w:rsidR="00096711" w:rsidRPr="00926110" w:rsidRDefault="00096711" w:rsidP="007A3975">
      <w:pPr>
        <w:ind w:firstLine="0"/>
        <w:rPr>
          <w:rFonts w:cs="Times New Roman"/>
          <w:i/>
          <w:iCs/>
          <w:szCs w:val="28"/>
        </w:rPr>
      </w:pPr>
      <w:r w:rsidRPr="00926110">
        <w:rPr>
          <w:rFonts w:cs="Times New Roman"/>
          <w:i/>
          <w:iCs/>
          <w:szCs w:val="28"/>
        </w:rPr>
        <w:t>Каждому элементу левого столбца соответствует только один элемент правого столбца.</w:t>
      </w:r>
    </w:p>
    <w:p w:rsidR="00362B8B" w:rsidRPr="00362B8B" w:rsidRDefault="00362B8B" w:rsidP="007A3975">
      <w:pPr>
        <w:ind w:firstLine="0"/>
        <w:rPr>
          <w:rFonts w:cs="Times New Roman"/>
          <w:i/>
          <w:iCs/>
          <w:szCs w:val="28"/>
        </w:rPr>
      </w:pPr>
    </w:p>
    <w:p w:rsidR="00096711" w:rsidRDefault="00096711" w:rsidP="007A3975">
      <w:pPr>
        <w:ind w:firstLine="0"/>
        <w:rPr>
          <w:rFonts w:cs="Times New Roman"/>
          <w:szCs w:val="28"/>
        </w:rPr>
      </w:pPr>
      <w:bookmarkStart w:id="2" w:name="_Hlk190527339"/>
      <w:r>
        <w:rPr>
          <w:rFonts w:cs="Times New Roman"/>
          <w:szCs w:val="28"/>
        </w:rPr>
        <w:t>1.</w:t>
      </w:r>
      <w:r w:rsidR="007A4FF9">
        <w:rPr>
          <w:rFonts w:cs="Times New Roman"/>
          <w:szCs w:val="28"/>
        </w:rPr>
        <w:t xml:space="preserve"> </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3292"/>
        <w:gridCol w:w="3634"/>
      </w:tblGrid>
      <w:tr w:rsidR="00096711" w:rsidTr="00604A4B">
        <w:tc>
          <w:tcPr>
            <w:tcW w:w="3085" w:type="dxa"/>
          </w:tcPr>
          <w:p w:rsidR="00096711" w:rsidRDefault="00096711" w:rsidP="007A3975">
            <w:pPr>
              <w:ind w:firstLine="0"/>
              <w:rPr>
                <w:rFonts w:cs="Times New Roman"/>
                <w:szCs w:val="28"/>
              </w:rPr>
            </w:pPr>
            <w:r>
              <w:rPr>
                <w:rFonts w:cs="Times New Roman"/>
                <w:szCs w:val="28"/>
              </w:rPr>
              <w:t>Физические качества</w:t>
            </w:r>
          </w:p>
        </w:tc>
        <w:tc>
          <w:tcPr>
            <w:tcW w:w="3544" w:type="dxa"/>
          </w:tcPr>
          <w:p w:rsidR="00096711" w:rsidRDefault="00096711" w:rsidP="007A3975">
            <w:pPr>
              <w:ind w:firstLine="0"/>
              <w:rPr>
                <w:rFonts w:cs="Times New Roman"/>
                <w:szCs w:val="28"/>
              </w:rPr>
            </w:pPr>
          </w:p>
        </w:tc>
        <w:tc>
          <w:tcPr>
            <w:tcW w:w="3792" w:type="dxa"/>
          </w:tcPr>
          <w:p w:rsidR="00096711" w:rsidRDefault="00096711" w:rsidP="007A3975">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lastRenderedPageBreak/>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550"/>
        <w:gridCol w:w="2551"/>
        <w:gridCol w:w="2265"/>
      </w:tblGrid>
      <w:tr w:rsidR="00096711" w:rsidRPr="00B06F44" w:rsidTr="00604A4B">
        <w:trPr>
          <w:trHeight w:val="135"/>
        </w:trPr>
        <w:tc>
          <w:tcPr>
            <w:tcW w:w="2411" w:type="dxa"/>
          </w:tcPr>
          <w:p w:rsidR="00096711" w:rsidRPr="00B06F44" w:rsidRDefault="00096711" w:rsidP="00517B1F">
            <w:pPr>
              <w:jc w:val="left"/>
              <w:rPr>
                <w:rFonts w:cs="Times New Roman"/>
                <w:szCs w:val="28"/>
              </w:rPr>
            </w:pPr>
            <w:bookmarkStart w:id="3" w:name="_Hlk190525805"/>
            <w:r w:rsidRPr="00B06F44">
              <w:rPr>
                <w:rFonts w:cs="Times New Roman"/>
                <w:szCs w:val="28"/>
              </w:rPr>
              <w:t>1</w:t>
            </w:r>
          </w:p>
        </w:tc>
        <w:tc>
          <w:tcPr>
            <w:tcW w:w="2551" w:type="dxa"/>
          </w:tcPr>
          <w:p w:rsidR="00096711" w:rsidRPr="00B06F44" w:rsidRDefault="00096711" w:rsidP="00517B1F">
            <w:pPr>
              <w:jc w:val="left"/>
              <w:rPr>
                <w:rFonts w:cs="Times New Roman"/>
                <w:szCs w:val="28"/>
              </w:rPr>
            </w:pPr>
            <w:r w:rsidRPr="00B06F44">
              <w:rPr>
                <w:rFonts w:cs="Times New Roman"/>
                <w:szCs w:val="28"/>
              </w:rPr>
              <w:t>2</w:t>
            </w:r>
          </w:p>
        </w:tc>
        <w:tc>
          <w:tcPr>
            <w:tcW w:w="2552" w:type="dxa"/>
          </w:tcPr>
          <w:p w:rsidR="00096711" w:rsidRPr="00B06F44" w:rsidRDefault="00096711" w:rsidP="00517B1F">
            <w:pPr>
              <w:jc w:val="left"/>
              <w:rPr>
                <w:rFonts w:cs="Times New Roman"/>
                <w:szCs w:val="28"/>
              </w:rPr>
            </w:pPr>
            <w:r w:rsidRPr="00B06F44">
              <w:rPr>
                <w:rFonts w:cs="Times New Roman"/>
                <w:szCs w:val="28"/>
              </w:rPr>
              <w:t>3</w:t>
            </w:r>
          </w:p>
        </w:tc>
        <w:tc>
          <w:tcPr>
            <w:tcW w:w="2266" w:type="dxa"/>
          </w:tcPr>
          <w:p w:rsidR="00096711" w:rsidRPr="00B06F44" w:rsidRDefault="00096711" w:rsidP="00517B1F">
            <w:pPr>
              <w:jc w:val="left"/>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517B1F">
            <w:pPr>
              <w:jc w:val="left"/>
              <w:rPr>
                <w:rFonts w:cs="Times New Roman"/>
                <w:szCs w:val="28"/>
              </w:rPr>
            </w:pPr>
            <w:r w:rsidRPr="00B06F44">
              <w:rPr>
                <w:rFonts w:cs="Times New Roman"/>
                <w:szCs w:val="28"/>
              </w:rPr>
              <w:t>Г</w:t>
            </w:r>
          </w:p>
        </w:tc>
        <w:tc>
          <w:tcPr>
            <w:tcW w:w="2551" w:type="dxa"/>
          </w:tcPr>
          <w:p w:rsidR="00096711" w:rsidRPr="00B06F44" w:rsidRDefault="00096711" w:rsidP="00517B1F">
            <w:pPr>
              <w:jc w:val="left"/>
              <w:rPr>
                <w:rFonts w:cs="Times New Roman"/>
                <w:szCs w:val="28"/>
              </w:rPr>
            </w:pPr>
            <w:r w:rsidRPr="00B06F44">
              <w:rPr>
                <w:rFonts w:cs="Times New Roman"/>
                <w:szCs w:val="28"/>
              </w:rPr>
              <w:t>Б</w:t>
            </w:r>
          </w:p>
        </w:tc>
        <w:tc>
          <w:tcPr>
            <w:tcW w:w="2552" w:type="dxa"/>
          </w:tcPr>
          <w:p w:rsidR="00096711" w:rsidRPr="00B06F44" w:rsidRDefault="00096711" w:rsidP="00517B1F">
            <w:pPr>
              <w:jc w:val="left"/>
              <w:rPr>
                <w:rFonts w:cs="Times New Roman"/>
                <w:szCs w:val="28"/>
              </w:rPr>
            </w:pPr>
            <w:r w:rsidRPr="00B06F44">
              <w:rPr>
                <w:rFonts w:cs="Times New Roman"/>
                <w:szCs w:val="28"/>
              </w:rPr>
              <w:t>В</w:t>
            </w:r>
          </w:p>
        </w:tc>
        <w:tc>
          <w:tcPr>
            <w:tcW w:w="2266" w:type="dxa"/>
          </w:tcPr>
          <w:p w:rsidR="00096711" w:rsidRPr="00B06F44" w:rsidRDefault="00096711" w:rsidP="00517B1F">
            <w:pPr>
              <w:jc w:val="left"/>
              <w:rPr>
                <w:rFonts w:cs="Times New Roman"/>
                <w:szCs w:val="28"/>
              </w:rPr>
            </w:pPr>
            <w:r w:rsidRPr="00B06F44">
              <w:rPr>
                <w:rFonts w:cs="Times New Roman"/>
                <w:szCs w:val="28"/>
              </w:rPr>
              <w:t>А</w:t>
            </w:r>
          </w:p>
        </w:tc>
      </w:tr>
    </w:tbl>
    <w:bookmarkEnd w:id="3"/>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2"/>
    <w:p w:rsidR="00096711" w:rsidRDefault="00096711" w:rsidP="007A3975">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3690"/>
        <w:gridCol w:w="3651"/>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125"/>
        <w:gridCol w:w="2125"/>
        <w:gridCol w:w="1842"/>
        <w:gridCol w:w="1698"/>
      </w:tblGrid>
      <w:tr w:rsidR="00096711" w:rsidRPr="00B06F44" w:rsidTr="00604A4B">
        <w:trPr>
          <w:trHeight w:val="135"/>
        </w:trPr>
        <w:tc>
          <w:tcPr>
            <w:tcW w:w="1986" w:type="dxa"/>
          </w:tcPr>
          <w:p w:rsidR="00096711" w:rsidRPr="00B06F44" w:rsidRDefault="00096711" w:rsidP="00517B1F">
            <w:pPr>
              <w:jc w:val="left"/>
              <w:rPr>
                <w:rFonts w:cs="Times New Roman"/>
                <w:szCs w:val="28"/>
              </w:rPr>
            </w:pPr>
            <w:r w:rsidRPr="00B06F44">
              <w:rPr>
                <w:rFonts w:cs="Times New Roman"/>
                <w:szCs w:val="28"/>
              </w:rPr>
              <w:t>1</w:t>
            </w:r>
          </w:p>
        </w:tc>
        <w:tc>
          <w:tcPr>
            <w:tcW w:w="2126" w:type="dxa"/>
          </w:tcPr>
          <w:p w:rsidR="00096711" w:rsidRPr="00B06F44" w:rsidRDefault="00685DCC" w:rsidP="00517B1F">
            <w:pPr>
              <w:jc w:val="left"/>
              <w:rPr>
                <w:rFonts w:cs="Times New Roman"/>
                <w:szCs w:val="28"/>
              </w:rPr>
            </w:pPr>
            <w:r>
              <w:rPr>
                <w:rFonts w:cs="Times New Roman"/>
                <w:szCs w:val="28"/>
              </w:rPr>
              <w:t>2</w:t>
            </w:r>
          </w:p>
        </w:tc>
        <w:tc>
          <w:tcPr>
            <w:tcW w:w="2126" w:type="dxa"/>
          </w:tcPr>
          <w:p w:rsidR="00096711" w:rsidRPr="00B06F44" w:rsidRDefault="00096711" w:rsidP="00517B1F">
            <w:pPr>
              <w:jc w:val="left"/>
              <w:rPr>
                <w:rFonts w:cs="Times New Roman"/>
                <w:szCs w:val="28"/>
              </w:rPr>
            </w:pPr>
            <w:r w:rsidRPr="00B06F44">
              <w:rPr>
                <w:rFonts w:cs="Times New Roman"/>
                <w:szCs w:val="28"/>
              </w:rPr>
              <w:t>3</w:t>
            </w:r>
          </w:p>
        </w:tc>
        <w:tc>
          <w:tcPr>
            <w:tcW w:w="1843" w:type="dxa"/>
          </w:tcPr>
          <w:p w:rsidR="00096711" w:rsidRPr="00B06F44" w:rsidRDefault="00096711" w:rsidP="00517B1F">
            <w:pPr>
              <w:jc w:val="left"/>
              <w:rPr>
                <w:rFonts w:cs="Times New Roman"/>
                <w:szCs w:val="28"/>
              </w:rPr>
            </w:pPr>
            <w:r w:rsidRPr="00B06F44">
              <w:rPr>
                <w:rFonts w:cs="Times New Roman"/>
                <w:szCs w:val="28"/>
              </w:rPr>
              <w:t>4</w:t>
            </w:r>
          </w:p>
        </w:tc>
        <w:tc>
          <w:tcPr>
            <w:tcW w:w="1699" w:type="dxa"/>
          </w:tcPr>
          <w:p w:rsidR="00096711" w:rsidRPr="00B06F44" w:rsidRDefault="00096711" w:rsidP="00517B1F">
            <w:pPr>
              <w:jc w:val="left"/>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517B1F">
            <w:pPr>
              <w:jc w:val="left"/>
              <w:rPr>
                <w:rFonts w:cs="Times New Roman"/>
                <w:szCs w:val="28"/>
              </w:rPr>
            </w:pPr>
            <w:r>
              <w:rPr>
                <w:rFonts w:cs="Times New Roman"/>
                <w:szCs w:val="28"/>
              </w:rPr>
              <w:t>Б</w:t>
            </w:r>
          </w:p>
        </w:tc>
        <w:tc>
          <w:tcPr>
            <w:tcW w:w="2126" w:type="dxa"/>
          </w:tcPr>
          <w:p w:rsidR="00096711" w:rsidRPr="00B06F44" w:rsidRDefault="00096711" w:rsidP="00517B1F">
            <w:pPr>
              <w:jc w:val="left"/>
              <w:rPr>
                <w:rFonts w:cs="Times New Roman"/>
                <w:szCs w:val="28"/>
              </w:rPr>
            </w:pPr>
            <w:r>
              <w:rPr>
                <w:rFonts w:cs="Times New Roman"/>
                <w:szCs w:val="28"/>
              </w:rPr>
              <w:t>А</w:t>
            </w:r>
          </w:p>
        </w:tc>
        <w:tc>
          <w:tcPr>
            <w:tcW w:w="2126" w:type="dxa"/>
          </w:tcPr>
          <w:p w:rsidR="00096711" w:rsidRPr="00B06F44" w:rsidRDefault="00096711" w:rsidP="00517B1F">
            <w:pPr>
              <w:jc w:val="left"/>
              <w:rPr>
                <w:rFonts w:cs="Times New Roman"/>
                <w:szCs w:val="28"/>
              </w:rPr>
            </w:pPr>
            <w:r>
              <w:rPr>
                <w:rFonts w:cs="Times New Roman"/>
                <w:szCs w:val="28"/>
              </w:rPr>
              <w:t>Д</w:t>
            </w:r>
          </w:p>
        </w:tc>
        <w:tc>
          <w:tcPr>
            <w:tcW w:w="1843" w:type="dxa"/>
          </w:tcPr>
          <w:p w:rsidR="00096711" w:rsidRPr="00B06F44" w:rsidRDefault="00096711" w:rsidP="00517B1F">
            <w:pPr>
              <w:jc w:val="left"/>
              <w:rPr>
                <w:rFonts w:cs="Times New Roman"/>
                <w:szCs w:val="28"/>
              </w:rPr>
            </w:pPr>
            <w:r>
              <w:rPr>
                <w:rFonts w:cs="Times New Roman"/>
                <w:szCs w:val="28"/>
              </w:rPr>
              <w:t>В</w:t>
            </w:r>
          </w:p>
        </w:tc>
        <w:tc>
          <w:tcPr>
            <w:tcW w:w="1699" w:type="dxa"/>
          </w:tcPr>
          <w:p w:rsidR="00096711" w:rsidRPr="00B06F44" w:rsidRDefault="00096711" w:rsidP="00517B1F">
            <w:pPr>
              <w:jc w:val="left"/>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7A3975">
      <w:pPr>
        <w:ind w:firstLine="0"/>
        <w:rPr>
          <w:rFonts w:cs="Times New Roman"/>
          <w:szCs w:val="28"/>
        </w:rPr>
      </w:pPr>
      <w:r w:rsidRPr="008504A7">
        <w:rPr>
          <w:rFonts w:cs="Times New Roman"/>
          <w:szCs w:val="28"/>
        </w:rPr>
        <w:t>3.</w:t>
      </w:r>
      <w:r w:rsidR="007A4FF9">
        <w:rPr>
          <w:rFonts w:cs="Times New Roman"/>
          <w:szCs w:val="28"/>
        </w:rPr>
        <w:t xml:space="preserve"> </w:t>
      </w:r>
      <w:r w:rsidRPr="008504A7">
        <w:rPr>
          <w:rFonts w:cs="Times New Roman"/>
          <w:szCs w:val="28"/>
        </w:rPr>
        <w:t>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93753A">
            <w:pPr>
              <w:ind w:left="-68" w:firstLine="68"/>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93753A">
            <w:pPr>
              <w:ind w:left="-68" w:firstLine="68"/>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93753A">
            <w:pPr>
              <w:ind w:left="-68" w:firstLine="68"/>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93753A">
            <w:pPr>
              <w:ind w:left="-68" w:firstLine="68"/>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3543"/>
        <w:gridCol w:w="2977"/>
      </w:tblGrid>
      <w:tr w:rsidR="00096711" w:rsidRPr="00B06F44" w:rsidTr="00604A4B">
        <w:trPr>
          <w:trHeight w:val="135"/>
        </w:trPr>
        <w:tc>
          <w:tcPr>
            <w:tcW w:w="3120" w:type="dxa"/>
          </w:tcPr>
          <w:p w:rsidR="00096711" w:rsidRPr="00B06F44" w:rsidRDefault="00096711" w:rsidP="00517B1F">
            <w:pPr>
              <w:jc w:val="center"/>
              <w:rPr>
                <w:rFonts w:cs="Times New Roman"/>
                <w:szCs w:val="28"/>
              </w:rPr>
            </w:pPr>
            <w:r w:rsidRPr="00B06F44">
              <w:rPr>
                <w:rFonts w:cs="Times New Roman"/>
                <w:szCs w:val="28"/>
              </w:rPr>
              <w:t>1</w:t>
            </w:r>
          </w:p>
        </w:tc>
        <w:tc>
          <w:tcPr>
            <w:tcW w:w="3543" w:type="dxa"/>
          </w:tcPr>
          <w:p w:rsidR="00096711" w:rsidRPr="00B06F44" w:rsidRDefault="00096711" w:rsidP="00517B1F">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517B1F">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p>
    <w:p w:rsidR="007A4FF9" w:rsidRDefault="007A4FF9" w:rsidP="00096711">
      <w:pPr>
        <w:ind w:firstLine="0"/>
        <w:rPr>
          <w:rFonts w:cs="Times New Roman"/>
          <w:szCs w:val="28"/>
        </w:rPr>
      </w:pPr>
    </w:p>
    <w:p w:rsidR="00096711" w:rsidRDefault="00096711" w:rsidP="007A3975">
      <w:pPr>
        <w:pStyle w:val="4"/>
        <w:ind w:firstLine="0"/>
      </w:pPr>
      <w:r>
        <w:t>Задания закрытого типа на установление правильной последовательности</w:t>
      </w:r>
    </w:p>
    <w:p w:rsidR="00096711" w:rsidRPr="00926110" w:rsidRDefault="00096711" w:rsidP="007A3975">
      <w:pPr>
        <w:ind w:firstLine="0"/>
        <w:rPr>
          <w:rFonts w:cs="Times New Roman"/>
          <w:i/>
          <w:iCs/>
          <w:szCs w:val="28"/>
        </w:rPr>
      </w:pPr>
      <w:r w:rsidRPr="00926110">
        <w:rPr>
          <w:rFonts w:cs="Times New Roman"/>
          <w:i/>
          <w:iCs/>
          <w:szCs w:val="28"/>
        </w:rPr>
        <w:t xml:space="preserve">Установите правильную последовательность. </w:t>
      </w:r>
    </w:p>
    <w:p w:rsidR="00096711" w:rsidRPr="00926110" w:rsidRDefault="00096711" w:rsidP="007A3975">
      <w:pPr>
        <w:ind w:firstLine="0"/>
        <w:rPr>
          <w:rFonts w:cs="Times New Roman"/>
          <w:i/>
          <w:iCs/>
          <w:szCs w:val="28"/>
        </w:rPr>
      </w:pPr>
      <w:r w:rsidRPr="00926110">
        <w:rPr>
          <w:rFonts w:cs="Times New Roman"/>
          <w:i/>
          <w:iCs/>
          <w:szCs w:val="28"/>
        </w:rPr>
        <w:t>Запишите правильную последовательность букв слева направо.</w:t>
      </w:r>
    </w:p>
    <w:p w:rsidR="00096711" w:rsidRPr="00727FE7" w:rsidRDefault="00096711" w:rsidP="007A3975">
      <w:pPr>
        <w:ind w:firstLine="0"/>
        <w:rPr>
          <w:rFonts w:cs="Times New Roman"/>
          <w:szCs w:val="28"/>
        </w:rPr>
      </w:pPr>
    </w:p>
    <w:p w:rsidR="00096711" w:rsidRPr="007E5332" w:rsidRDefault="00096711" w:rsidP="007A3975">
      <w:pPr>
        <w:ind w:firstLine="0"/>
        <w:rPr>
          <w:rFonts w:cs="Times New Roman"/>
          <w:szCs w:val="28"/>
        </w:rPr>
      </w:pPr>
      <w:r w:rsidRPr="007E5332">
        <w:rPr>
          <w:rFonts w:cs="Times New Roman"/>
          <w:szCs w:val="28"/>
        </w:rPr>
        <w:t>1.</w:t>
      </w:r>
      <w:r w:rsidR="007A4FF9">
        <w:rPr>
          <w:rFonts w:cs="Times New Roman"/>
          <w:szCs w:val="28"/>
        </w:rPr>
        <w:t xml:space="preserve"> </w:t>
      </w:r>
      <w:r w:rsidRPr="007E5332">
        <w:rPr>
          <w:rFonts w:cs="Times New Roman"/>
          <w:szCs w:val="28"/>
        </w:rPr>
        <w:t>Расположите этапы определения уровня физической подготовленности в правильном порядке:</w:t>
      </w:r>
    </w:p>
    <w:p w:rsidR="00096711" w:rsidRPr="007E5332" w:rsidRDefault="00096711" w:rsidP="007A3975">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7A3975">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7A3975">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7A3975">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7A3975">
      <w:pPr>
        <w:ind w:firstLine="0"/>
        <w:rPr>
          <w:rFonts w:cs="Times New Roman"/>
          <w:szCs w:val="28"/>
        </w:rPr>
      </w:pPr>
      <w:bookmarkStart w:id="4"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7A3975">
      <w:pPr>
        <w:ind w:firstLine="0"/>
        <w:rPr>
          <w:rFonts w:cs="Times New Roman"/>
          <w:szCs w:val="28"/>
        </w:rPr>
      </w:pPr>
      <w:r w:rsidRPr="007E5332">
        <w:rPr>
          <w:rFonts w:cs="Times New Roman"/>
          <w:szCs w:val="28"/>
        </w:rPr>
        <w:lastRenderedPageBreak/>
        <w:t>Компетенции (индикаторы): УК-7 (УК-7.1, УК-7.2, УК-7.3)</w:t>
      </w:r>
    </w:p>
    <w:bookmarkEnd w:id="4"/>
    <w:p w:rsidR="00096711" w:rsidRDefault="00096711" w:rsidP="007A3975">
      <w:pPr>
        <w:ind w:firstLine="0"/>
        <w:rPr>
          <w:rFonts w:cs="Times New Roman"/>
          <w:szCs w:val="28"/>
        </w:rPr>
      </w:pPr>
    </w:p>
    <w:p w:rsidR="00096711" w:rsidRPr="007E5332" w:rsidRDefault="00096711" w:rsidP="007A3975">
      <w:pPr>
        <w:ind w:firstLine="0"/>
        <w:rPr>
          <w:rFonts w:cs="Times New Roman"/>
          <w:szCs w:val="28"/>
        </w:rPr>
      </w:pPr>
      <w:r>
        <w:rPr>
          <w:rFonts w:cs="Times New Roman"/>
          <w:szCs w:val="28"/>
        </w:rPr>
        <w:t>2</w:t>
      </w:r>
      <w:r w:rsidRPr="007E5332">
        <w:rPr>
          <w:rFonts w:cs="Times New Roman"/>
          <w:szCs w:val="28"/>
        </w:rPr>
        <w:t>.</w:t>
      </w:r>
      <w:r w:rsidR="007A4FF9">
        <w:rPr>
          <w:rFonts w:cs="Times New Roman"/>
          <w:szCs w:val="28"/>
        </w:rPr>
        <w:t xml:space="preserve"> </w:t>
      </w:r>
      <w:r w:rsidRPr="007E5332">
        <w:rPr>
          <w:rFonts w:cs="Times New Roman"/>
          <w:szCs w:val="28"/>
        </w:rPr>
        <w:t>Расположите этапы контроля (ЧСС) в правильной последовательности:</w:t>
      </w:r>
    </w:p>
    <w:p w:rsidR="00096711" w:rsidRPr="007E5332" w:rsidRDefault="00096711" w:rsidP="007A3975">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7A3975">
      <w:pPr>
        <w:ind w:firstLine="0"/>
        <w:rPr>
          <w:rFonts w:cs="Times New Roman"/>
          <w:szCs w:val="28"/>
        </w:rPr>
      </w:pPr>
      <w:r w:rsidRPr="007E5332">
        <w:rPr>
          <w:rFonts w:cs="Times New Roman"/>
          <w:szCs w:val="28"/>
        </w:rPr>
        <w:t xml:space="preserve">Б) </w:t>
      </w:r>
      <w:bookmarkStart w:id="5" w:name="_Hlk189316515"/>
      <w:r>
        <w:rPr>
          <w:rFonts w:cs="Times New Roman"/>
          <w:szCs w:val="28"/>
        </w:rPr>
        <w:t>и</w:t>
      </w:r>
      <w:r w:rsidRPr="007E5332">
        <w:rPr>
          <w:rFonts w:cs="Times New Roman"/>
          <w:szCs w:val="28"/>
        </w:rPr>
        <w:t>змерение показателей перед занятием</w:t>
      </w:r>
    </w:p>
    <w:bookmarkEnd w:id="5"/>
    <w:p w:rsidR="00096711" w:rsidRPr="007E5332" w:rsidRDefault="00096711" w:rsidP="007A3975">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7A3975">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7A3975">
      <w:pPr>
        <w:ind w:firstLine="0"/>
        <w:rPr>
          <w:rFonts w:cs="Times New Roman"/>
          <w:szCs w:val="28"/>
        </w:rPr>
      </w:pPr>
      <w:r w:rsidRPr="007E5332">
        <w:rPr>
          <w:rFonts w:cs="Times New Roman"/>
          <w:szCs w:val="28"/>
        </w:rPr>
        <w:t xml:space="preserve">Правильный ответ: Б, </w:t>
      </w:r>
      <w:proofErr w:type="gramStart"/>
      <w:r w:rsidRPr="007E5332">
        <w:rPr>
          <w:rFonts w:cs="Times New Roman"/>
          <w:szCs w:val="28"/>
        </w:rPr>
        <w:t>А</w:t>
      </w:r>
      <w:proofErr w:type="gramEnd"/>
      <w:r w:rsidRPr="007E5332">
        <w:rPr>
          <w:rFonts w:cs="Times New Roman"/>
          <w:szCs w:val="28"/>
        </w:rPr>
        <w:t>, Г, В</w:t>
      </w:r>
    </w:p>
    <w:p w:rsidR="00096711" w:rsidRPr="007E5332" w:rsidRDefault="00096711" w:rsidP="007A3975">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7A3975">
      <w:pPr>
        <w:ind w:firstLine="0"/>
        <w:rPr>
          <w:rFonts w:cs="Times New Roman"/>
          <w:szCs w:val="28"/>
        </w:rPr>
      </w:pPr>
    </w:p>
    <w:p w:rsidR="00096711" w:rsidRPr="007E5332" w:rsidRDefault="00096711" w:rsidP="007A3975">
      <w:pPr>
        <w:ind w:firstLine="0"/>
        <w:rPr>
          <w:rFonts w:cs="Times New Roman"/>
          <w:szCs w:val="28"/>
        </w:rPr>
      </w:pPr>
      <w:r>
        <w:rPr>
          <w:rFonts w:cs="Times New Roman"/>
          <w:szCs w:val="28"/>
        </w:rPr>
        <w:t>3</w:t>
      </w:r>
      <w:r w:rsidRPr="007E5332">
        <w:rPr>
          <w:rFonts w:cs="Times New Roman"/>
          <w:szCs w:val="28"/>
        </w:rPr>
        <w:t>.</w:t>
      </w:r>
      <w:r w:rsidR="007A4FF9">
        <w:rPr>
          <w:rFonts w:cs="Times New Roman"/>
          <w:szCs w:val="28"/>
        </w:rPr>
        <w:t xml:space="preserve"> </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7A3975">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7A3975">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7A3975">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7A3975">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7A3975">
      <w:pPr>
        <w:ind w:firstLine="0"/>
        <w:rPr>
          <w:rFonts w:cs="Times New Roman"/>
          <w:szCs w:val="28"/>
        </w:rPr>
      </w:pPr>
      <w:bookmarkStart w:id="6" w:name="_Hlk189318265"/>
      <w:r w:rsidRPr="007E5332">
        <w:rPr>
          <w:rFonts w:cs="Times New Roman"/>
          <w:szCs w:val="28"/>
        </w:rPr>
        <w:t>Правильный ответ: Г, Б, В, А</w:t>
      </w:r>
    </w:p>
    <w:p w:rsidR="00096711" w:rsidRDefault="00096711" w:rsidP="005544A5">
      <w:pPr>
        <w:ind w:firstLine="0"/>
        <w:rPr>
          <w:rFonts w:cs="Times New Roman"/>
          <w:szCs w:val="28"/>
        </w:rPr>
      </w:pPr>
      <w:r w:rsidRPr="007E5332">
        <w:rPr>
          <w:rFonts w:cs="Times New Roman"/>
          <w:szCs w:val="28"/>
        </w:rPr>
        <w:t>Компетенции (индикаторы): УК-7 (УК-7.1, УК-7.2, УК-7.3)</w:t>
      </w:r>
      <w:bookmarkEnd w:id="6"/>
    </w:p>
    <w:p w:rsidR="005544A5" w:rsidRPr="00CE157A" w:rsidRDefault="005544A5" w:rsidP="005544A5">
      <w:pPr>
        <w:ind w:firstLine="0"/>
        <w:rPr>
          <w:rFonts w:cs="Times New Roman"/>
          <w:szCs w:val="28"/>
        </w:rPr>
      </w:pPr>
    </w:p>
    <w:p w:rsidR="00096711" w:rsidRDefault="00096711" w:rsidP="007A3975">
      <w:pPr>
        <w:pStyle w:val="3"/>
        <w:ind w:hanging="567"/>
      </w:pPr>
      <w:r>
        <w:t>Задания открытого типа</w:t>
      </w:r>
    </w:p>
    <w:p w:rsidR="00096711" w:rsidRDefault="00096711" w:rsidP="007A3975">
      <w:pPr>
        <w:pStyle w:val="4"/>
        <w:ind w:firstLine="0"/>
      </w:pPr>
      <w:r>
        <w:t>Задания открытого типа на дополнение</w:t>
      </w:r>
    </w:p>
    <w:p w:rsidR="00096711" w:rsidRPr="00926110" w:rsidRDefault="00096711" w:rsidP="007A3975">
      <w:pPr>
        <w:ind w:firstLine="0"/>
        <w:rPr>
          <w:rFonts w:cs="Times New Roman"/>
          <w:i/>
          <w:iCs/>
          <w:szCs w:val="28"/>
        </w:rPr>
      </w:pPr>
      <w:r w:rsidRPr="00926110">
        <w:rPr>
          <w:rFonts w:cs="Times New Roman"/>
          <w:i/>
          <w:iCs/>
          <w:szCs w:val="28"/>
        </w:rPr>
        <w:t>Напишите пропущенное слово (словосочетание).</w:t>
      </w:r>
    </w:p>
    <w:p w:rsidR="00096711" w:rsidRPr="00367491" w:rsidRDefault="00096711" w:rsidP="007A3975">
      <w:pPr>
        <w:ind w:firstLine="0"/>
        <w:rPr>
          <w:rFonts w:cs="Times New Roman"/>
          <w:i/>
          <w:iCs/>
          <w:szCs w:val="28"/>
        </w:rPr>
      </w:pPr>
    </w:p>
    <w:p w:rsidR="00096711" w:rsidRPr="00517B1F" w:rsidRDefault="00096711" w:rsidP="007A3975">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 xml:space="preserve">качества </w:t>
      </w:r>
      <w:r w:rsidRPr="00517B1F">
        <w:rPr>
          <w:rFonts w:cs="Times New Roman"/>
          <w:szCs w:val="28"/>
        </w:rPr>
        <w:t>__________.</w:t>
      </w:r>
    </w:p>
    <w:p w:rsidR="00096711" w:rsidRPr="009C09AD" w:rsidRDefault="00096711" w:rsidP="007A3975">
      <w:pPr>
        <w:ind w:firstLine="0"/>
        <w:rPr>
          <w:rFonts w:cs="Times New Roman"/>
          <w:szCs w:val="28"/>
        </w:rPr>
      </w:pPr>
      <w:r w:rsidRPr="009C09AD">
        <w:rPr>
          <w:rFonts w:cs="Times New Roman"/>
          <w:szCs w:val="28"/>
        </w:rPr>
        <w:t>Правильный ответ: силы</w:t>
      </w:r>
    </w:p>
    <w:p w:rsidR="00096711" w:rsidRPr="009C09AD" w:rsidRDefault="00096711" w:rsidP="007A3975">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7A3975">
      <w:pPr>
        <w:ind w:firstLine="0"/>
        <w:rPr>
          <w:rFonts w:cs="Times New Roman"/>
          <w:szCs w:val="28"/>
        </w:rPr>
      </w:pPr>
    </w:p>
    <w:p w:rsidR="00096711" w:rsidRPr="00407E30" w:rsidRDefault="00096711" w:rsidP="007A3975">
      <w:pPr>
        <w:ind w:firstLine="0"/>
        <w:rPr>
          <w:rFonts w:cs="Times New Roman"/>
          <w:szCs w:val="28"/>
        </w:rPr>
      </w:pPr>
      <w:r w:rsidRPr="00407E30">
        <w:rPr>
          <w:rFonts w:cs="Times New Roman"/>
          <w:szCs w:val="28"/>
        </w:rPr>
        <w:t xml:space="preserve">2. </w:t>
      </w:r>
      <w:bookmarkStart w:id="7"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7A3975">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7A3975">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7A3975">
      <w:pPr>
        <w:ind w:firstLine="0"/>
        <w:rPr>
          <w:rFonts w:cs="Times New Roman"/>
          <w:szCs w:val="28"/>
        </w:rPr>
      </w:pPr>
    </w:p>
    <w:bookmarkEnd w:id="7"/>
    <w:p w:rsidR="00096711" w:rsidRPr="00CA3055" w:rsidRDefault="00096711" w:rsidP="007A3975">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8"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 xml:space="preserve">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w:t>
      </w:r>
      <w:r w:rsidRPr="00517B1F">
        <w:rPr>
          <w:rFonts w:cs="Times New Roman"/>
          <w:szCs w:val="28"/>
        </w:rPr>
        <w:t>__________</w:t>
      </w:r>
      <w:r w:rsidRPr="00CA3055">
        <w:rPr>
          <w:rFonts w:cs="Times New Roman"/>
          <w:szCs w:val="28"/>
        </w:rPr>
        <w:t xml:space="preserve"> заболеваний.</w:t>
      </w:r>
    </w:p>
    <w:p w:rsidR="00096711" w:rsidRPr="00CA3055" w:rsidRDefault="00096711" w:rsidP="007A3975">
      <w:pPr>
        <w:ind w:firstLine="0"/>
        <w:rPr>
          <w:rFonts w:cs="Times New Roman"/>
          <w:szCs w:val="28"/>
        </w:rPr>
      </w:pPr>
      <w:r w:rsidRPr="00CA3055">
        <w:rPr>
          <w:rFonts w:cs="Times New Roman"/>
          <w:szCs w:val="28"/>
        </w:rPr>
        <w:t>Правильный ответ: сердечно-сосудистых</w:t>
      </w:r>
    </w:p>
    <w:p w:rsidR="00096711" w:rsidRPr="00CE157A" w:rsidRDefault="00096711" w:rsidP="007A3975">
      <w:pPr>
        <w:ind w:firstLine="0"/>
        <w:rPr>
          <w:rFonts w:cs="Times New Roman"/>
          <w:szCs w:val="28"/>
        </w:rPr>
      </w:pPr>
      <w:r w:rsidRPr="002F247B">
        <w:rPr>
          <w:rFonts w:cs="Times New Roman"/>
          <w:szCs w:val="28"/>
        </w:rPr>
        <w:t>Компетенции (индикаторы): УК-7 (УК-7.1, УК-7.2, УК-7.3)</w:t>
      </w:r>
      <w:bookmarkEnd w:id="8"/>
    </w:p>
    <w:p w:rsidR="00926110" w:rsidRDefault="00926110" w:rsidP="007A3975">
      <w:pPr>
        <w:pStyle w:val="4"/>
        <w:ind w:firstLine="0"/>
      </w:pPr>
    </w:p>
    <w:p w:rsidR="00096711" w:rsidRDefault="00096711" w:rsidP="007A3975">
      <w:pPr>
        <w:pStyle w:val="4"/>
        <w:ind w:firstLine="0"/>
      </w:pPr>
      <w:r>
        <w:lastRenderedPageBreak/>
        <w:t>Задания открытого типа с кратким свободным ответом</w:t>
      </w:r>
    </w:p>
    <w:p w:rsidR="00096711" w:rsidRPr="00926110" w:rsidRDefault="00096711" w:rsidP="007A3975">
      <w:pPr>
        <w:ind w:firstLine="0"/>
        <w:rPr>
          <w:rFonts w:cs="Times New Roman"/>
          <w:i/>
          <w:iCs/>
          <w:szCs w:val="28"/>
        </w:rPr>
      </w:pPr>
      <w:r w:rsidRPr="00926110">
        <w:rPr>
          <w:rFonts w:cs="Times New Roman"/>
          <w:i/>
          <w:iCs/>
          <w:szCs w:val="28"/>
        </w:rPr>
        <w:t>Напишите пропущенное слово (словосочетание).</w:t>
      </w:r>
    </w:p>
    <w:p w:rsidR="00096711" w:rsidRPr="00911EF4" w:rsidRDefault="00096711" w:rsidP="007A3975">
      <w:pPr>
        <w:ind w:firstLine="0"/>
        <w:rPr>
          <w:rFonts w:cs="Times New Roman"/>
          <w:szCs w:val="28"/>
        </w:rPr>
      </w:pPr>
    </w:p>
    <w:p w:rsidR="00096711" w:rsidRPr="00517B1F" w:rsidRDefault="00096711" w:rsidP="007A3975">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517B1F">
        <w:rPr>
          <w:rFonts w:cs="Times New Roman"/>
          <w:szCs w:val="28"/>
        </w:rPr>
        <w:t>– это ____.</w:t>
      </w:r>
    </w:p>
    <w:p w:rsidR="00096711" w:rsidRPr="00911EF4" w:rsidRDefault="00096711" w:rsidP="007A3975">
      <w:pPr>
        <w:ind w:firstLine="0"/>
        <w:rPr>
          <w:rFonts w:cs="Times New Roman"/>
          <w:szCs w:val="28"/>
        </w:rPr>
      </w:pPr>
      <w:bookmarkStart w:id="9"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7A3975">
      <w:pPr>
        <w:ind w:firstLine="0"/>
        <w:rPr>
          <w:rFonts w:cs="Times New Roman"/>
          <w:szCs w:val="28"/>
        </w:rPr>
      </w:pPr>
      <w:r w:rsidRPr="00911EF4">
        <w:rPr>
          <w:rFonts w:cs="Times New Roman"/>
          <w:szCs w:val="28"/>
        </w:rPr>
        <w:t>Компетенции (индикаторы): УК-7 (УК-7.1, УК-7.2, УК-7.3)</w:t>
      </w:r>
    </w:p>
    <w:p w:rsidR="00096711" w:rsidRDefault="00096711" w:rsidP="007A3975">
      <w:pPr>
        <w:ind w:firstLine="0"/>
        <w:rPr>
          <w:rFonts w:cs="Times New Roman"/>
          <w:szCs w:val="28"/>
        </w:rPr>
      </w:pPr>
    </w:p>
    <w:bookmarkEnd w:id="9"/>
    <w:p w:rsidR="002C3764" w:rsidRPr="007E5332" w:rsidRDefault="00096711" w:rsidP="007A3975">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10" w:name="_Hlk189514310"/>
      <w:r w:rsidR="002C3764" w:rsidRPr="00517B1F">
        <w:rPr>
          <w:rFonts w:cs="Times New Roman"/>
          <w:szCs w:val="28"/>
        </w:rPr>
        <w:t>_____.</w:t>
      </w:r>
      <w:bookmarkEnd w:id="10"/>
    </w:p>
    <w:p w:rsidR="002C3764" w:rsidRPr="007E5332" w:rsidRDefault="002C3764" w:rsidP="007A3975">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7A3975">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7A3975">
      <w:pPr>
        <w:ind w:firstLine="0"/>
        <w:rPr>
          <w:rFonts w:cs="Times New Roman"/>
          <w:szCs w:val="28"/>
        </w:rPr>
      </w:pPr>
    </w:p>
    <w:p w:rsidR="00096711" w:rsidRPr="00517B1F" w:rsidRDefault="00096711" w:rsidP="007A3975">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 xml:space="preserve">организма </w:t>
      </w:r>
      <w:r w:rsidRPr="00517B1F">
        <w:rPr>
          <w:rFonts w:cs="Times New Roman"/>
          <w:szCs w:val="28"/>
        </w:rPr>
        <w:t>является ____.</w:t>
      </w:r>
    </w:p>
    <w:p w:rsidR="00096711" w:rsidRPr="007E5332" w:rsidRDefault="00096711" w:rsidP="007A3975">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7A3975">
      <w:pPr>
        <w:ind w:firstLine="0"/>
        <w:rPr>
          <w:rFonts w:cs="Times New Roman"/>
          <w:szCs w:val="28"/>
        </w:rPr>
      </w:pPr>
      <w:r w:rsidRPr="007E5332">
        <w:rPr>
          <w:rFonts w:cs="Times New Roman"/>
          <w:szCs w:val="28"/>
        </w:rPr>
        <w:t>Компетенции (индикаторы): УК-7 (УК-7.1, УК-7.2, УК-7.3)</w:t>
      </w:r>
    </w:p>
    <w:p w:rsidR="00926110" w:rsidRDefault="00926110" w:rsidP="007A3975">
      <w:pPr>
        <w:ind w:firstLine="0"/>
        <w:rPr>
          <w:rFonts w:eastAsia="Calibri" w:cs="Times New Roman"/>
          <w:b/>
          <w:bCs/>
          <w:kern w:val="0"/>
          <w:szCs w:val="28"/>
          <w14:ligatures w14:val="none"/>
        </w:rPr>
      </w:pPr>
    </w:p>
    <w:p w:rsidR="00096711" w:rsidRPr="007A3975" w:rsidRDefault="00096711" w:rsidP="007A3975">
      <w:pPr>
        <w:ind w:firstLine="0"/>
        <w:rPr>
          <w:rFonts w:eastAsia="Calibri" w:cs="Times New Roman"/>
          <w:b/>
          <w:bCs/>
          <w:kern w:val="0"/>
          <w:szCs w:val="28"/>
          <w14:ligatures w14:val="none"/>
        </w:rPr>
      </w:pPr>
      <w:r w:rsidRPr="007A3975">
        <w:rPr>
          <w:rFonts w:eastAsia="Calibri" w:cs="Times New Roman"/>
          <w:b/>
          <w:bCs/>
          <w:kern w:val="0"/>
          <w:szCs w:val="28"/>
          <w14:ligatures w14:val="none"/>
        </w:rPr>
        <w:t>Задания открытого типа с развернутым ответом</w:t>
      </w:r>
    </w:p>
    <w:p w:rsidR="00096711" w:rsidRPr="007A3975" w:rsidRDefault="00096711" w:rsidP="007A3975">
      <w:pPr>
        <w:ind w:firstLine="0"/>
        <w:rPr>
          <w:rFonts w:eastAsia="Calibri" w:cs="Times New Roman"/>
          <w:b/>
          <w:bCs/>
          <w:kern w:val="0"/>
          <w:szCs w:val="28"/>
          <w14:ligatures w14:val="none"/>
        </w:rPr>
      </w:pPr>
    </w:p>
    <w:p w:rsidR="00096711" w:rsidRPr="007A3975" w:rsidRDefault="00096711" w:rsidP="007A3975">
      <w:pPr>
        <w:tabs>
          <w:tab w:val="left" w:pos="993"/>
        </w:tabs>
        <w:ind w:firstLine="0"/>
        <w:rPr>
          <w:rFonts w:eastAsia="Calibri" w:cs="Times New Roman"/>
          <w:szCs w:val="28"/>
        </w:rPr>
      </w:pPr>
      <w:r w:rsidRPr="007A3975">
        <w:rPr>
          <w:rFonts w:eastAsia="Calibri" w:cs="Times New Roman"/>
          <w:szCs w:val="28"/>
        </w:rPr>
        <w:t>1. Прочитайте текст задания. Продумайте логику и полноту ответа. Запишите ответ, используя точную формулировку.</w:t>
      </w:r>
    </w:p>
    <w:p w:rsidR="00096711" w:rsidRPr="007A3975" w:rsidRDefault="00096711" w:rsidP="007A3975">
      <w:pPr>
        <w:tabs>
          <w:tab w:val="left" w:pos="993"/>
        </w:tabs>
        <w:ind w:firstLine="0"/>
        <w:contextualSpacing/>
        <w:rPr>
          <w:rFonts w:eastAsia="Calibri" w:cs="Times New Roman"/>
          <w:szCs w:val="28"/>
        </w:rPr>
      </w:pPr>
      <w:r w:rsidRPr="007A3975">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rsidR="00096711" w:rsidRPr="007A3975" w:rsidRDefault="00096711" w:rsidP="007A3975">
      <w:pPr>
        <w:ind w:firstLine="0"/>
        <w:contextualSpacing/>
        <w:rPr>
          <w:rFonts w:eastAsia="Calibri" w:cs="Times New Roman"/>
          <w:szCs w:val="28"/>
        </w:rPr>
      </w:pPr>
      <w:r w:rsidRPr="007A3975">
        <w:rPr>
          <w:rFonts w:eastAsia="Calibri" w:cs="Times New Roman"/>
          <w:szCs w:val="28"/>
        </w:rPr>
        <w:t>Время выполнения – 10 мин.</w:t>
      </w:r>
    </w:p>
    <w:p w:rsidR="00096711" w:rsidRPr="007A3975" w:rsidRDefault="00096711" w:rsidP="007A3975">
      <w:pPr>
        <w:ind w:firstLine="0"/>
        <w:contextualSpacing/>
        <w:rPr>
          <w:rFonts w:eastAsia="Calibri" w:cs="Times New Roman"/>
          <w:szCs w:val="28"/>
        </w:rPr>
      </w:pPr>
      <w:r w:rsidRPr="007A3975">
        <w:rPr>
          <w:rFonts w:eastAsia="Calibri" w:cs="Times New Roman"/>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rsidR="00096711" w:rsidRPr="007A3975" w:rsidRDefault="00096711" w:rsidP="007A3975">
      <w:pPr>
        <w:ind w:firstLine="0"/>
        <w:contextualSpacing/>
        <w:rPr>
          <w:rFonts w:eastAsia="Calibri" w:cs="Times New Roman"/>
          <w:szCs w:val="28"/>
        </w:rPr>
      </w:pPr>
      <w:r w:rsidRPr="007A3975">
        <w:rPr>
          <w:rFonts w:eastAsia="Calibri" w:cs="Times New Roman"/>
          <w:szCs w:val="28"/>
        </w:rPr>
        <w:t>Критерии оценивания: наличие не менее четырех</w:t>
      </w:r>
      <w:r w:rsidR="00CF566F" w:rsidRPr="007A3975">
        <w:rPr>
          <w:rFonts w:eastAsia="Calibri" w:cs="Times New Roman"/>
          <w:szCs w:val="28"/>
        </w:rPr>
        <w:t xml:space="preserve"> содержательных </w:t>
      </w:r>
      <w:r w:rsidRPr="007A3975">
        <w:rPr>
          <w:rFonts w:eastAsia="Calibri" w:cs="Times New Roman"/>
          <w:szCs w:val="28"/>
        </w:rPr>
        <w:t>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rsidR="00096711" w:rsidRPr="007A3975" w:rsidRDefault="00096711" w:rsidP="007A3975">
      <w:pPr>
        <w:ind w:firstLine="0"/>
        <w:rPr>
          <w:rFonts w:cs="Times New Roman"/>
          <w:szCs w:val="28"/>
        </w:rPr>
      </w:pPr>
      <w:r w:rsidRPr="007A3975">
        <w:rPr>
          <w:rFonts w:cs="Times New Roman"/>
          <w:szCs w:val="28"/>
        </w:rPr>
        <w:t>Компетенции (индикаторы): УК-7 (УК-7.1, УК-7.2, УК-7.3)</w:t>
      </w:r>
    </w:p>
    <w:p w:rsidR="00096711" w:rsidRPr="007A3975" w:rsidRDefault="00096711" w:rsidP="007A3975">
      <w:pPr>
        <w:ind w:firstLine="0"/>
        <w:rPr>
          <w:rFonts w:cs="Times New Roman"/>
          <w:b/>
          <w:bCs/>
          <w:szCs w:val="28"/>
        </w:rPr>
      </w:pPr>
    </w:p>
    <w:p w:rsidR="00096711" w:rsidRPr="007A3975" w:rsidRDefault="00096711" w:rsidP="007A3975">
      <w:pPr>
        <w:tabs>
          <w:tab w:val="left" w:pos="993"/>
        </w:tabs>
        <w:ind w:firstLine="0"/>
        <w:rPr>
          <w:rFonts w:eastAsia="Calibri" w:cs="Times New Roman"/>
          <w:szCs w:val="28"/>
        </w:rPr>
      </w:pPr>
      <w:r w:rsidRPr="007A3975">
        <w:rPr>
          <w:rFonts w:eastAsia="Calibri" w:cs="Times New Roman"/>
          <w:szCs w:val="28"/>
        </w:rPr>
        <w:t>2. Прочитайте текст задания. Продумайте логику и полноту ответа. Запишите ответ, используя четкие компактные формулировки.</w:t>
      </w:r>
    </w:p>
    <w:p w:rsidR="00096711" w:rsidRPr="007A3975" w:rsidRDefault="00096711" w:rsidP="007A3975">
      <w:pPr>
        <w:ind w:firstLine="0"/>
        <w:rPr>
          <w:rFonts w:eastAsia="Calibri" w:cs="Times New Roman"/>
          <w:szCs w:val="28"/>
        </w:rPr>
      </w:pPr>
      <w:r w:rsidRPr="007A3975">
        <w:rPr>
          <w:rFonts w:eastAsia="Calibri" w:cs="Times New Roman"/>
          <w:szCs w:val="28"/>
        </w:rPr>
        <w:t xml:space="preserve">Занятия по физическому воспитанию состоят из определенных частей, которые могут видоизменяться в зависимости от целей, задач, вида занятий и уровня </w:t>
      </w:r>
      <w:r w:rsidRPr="007A3975">
        <w:rPr>
          <w:rFonts w:eastAsia="Calibri" w:cs="Times New Roman"/>
          <w:szCs w:val="28"/>
        </w:rPr>
        <w:lastRenderedPageBreak/>
        <w:t>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rsidR="00096711" w:rsidRPr="007A3975" w:rsidRDefault="00096711" w:rsidP="007A3975">
      <w:pPr>
        <w:tabs>
          <w:tab w:val="left" w:pos="993"/>
        </w:tabs>
        <w:ind w:firstLine="0"/>
        <w:contextualSpacing/>
        <w:rPr>
          <w:rFonts w:eastAsia="Calibri" w:cs="Times New Roman"/>
          <w:szCs w:val="28"/>
        </w:rPr>
      </w:pPr>
      <w:r w:rsidRPr="007A3975">
        <w:rPr>
          <w:rFonts w:eastAsia="Calibri" w:cs="Times New Roman"/>
          <w:szCs w:val="28"/>
        </w:rPr>
        <w:t>Время выполнения – 10 мин.</w:t>
      </w:r>
    </w:p>
    <w:p w:rsidR="00096711" w:rsidRPr="007A3975" w:rsidRDefault="00096711" w:rsidP="007A3975">
      <w:pPr>
        <w:ind w:firstLine="0"/>
        <w:rPr>
          <w:rFonts w:eastAsia="Calibri" w:cs="Times New Roman"/>
          <w:szCs w:val="28"/>
        </w:rPr>
      </w:pPr>
      <w:r w:rsidRPr="007A3975">
        <w:rPr>
          <w:rFonts w:eastAsia="Calibri" w:cs="Times New Roman"/>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w:t>
      </w:r>
      <w:r w:rsidRPr="00B4201F">
        <w:rPr>
          <w:rFonts w:eastAsia="Calibri" w:cs="Times New Roman"/>
          <w:szCs w:val="28"/>
        </w:rPr>
        <w:t xml:space="preserve"> Задачи силовой части: повышение уровня развития силовых способностей </w:t>
      </w:r>
      <w:r w:rsidRPr="007A3975">
        <w:rPr>
          <w:rFonts w:eastAsia="Calibri" w:cs="Times New Roman"/>
          <w:szCs w:val="28"/>
        </w:rPr>
        <w:t>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w:t>
      </w:r>
      <w:bookmarkStart w:id="11" w:name="_GoBack"/>
      <w:bookmarkEnd w:id="11"/>
      <w:r w:rsidRPr="007A3975">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rsidR="00096711" w:rsidRPr="007A3975" w:rsidRDefault="00096711" w:rsidP="007A3975">
      <w:pPr>
        <w:ind w:firstLine="0"/>
        <w:rPr>
          <w:rFonts w:eastAsia="Calibri" w:cs="Times New Roman"/>
          <w:szCs w:val="28"/>
        </w:rPr>
      </w:pPr>
      <w:r w:rsidRPr="007A3975">
        <w:rPr>
          <w:rFonts w:eastAsia="Calibri" w:cs="Times New Roman"/>
          <w:szCs w:val="28"/>
        </w:rPr>
        <w:t>Критерии оценивания: наличие в ответе названия частей занятия и их кратких характеристик</w:t>
      </w:r>
      <w:r w:rsidR="00423E44" w:rsidRPr="007A3975">
        <w:rPr>
          <w:rFonts w:eastAsia="Calibri" w:cs="Times New Roman"/>
          <w:szCs w:val="28"/>
        </w:rPr>
        <w:t>.</w:t>
      </w:r>
    </w:p>
    <w:p w:rsidR="00096711" w:rsidRPr="007A3975" w:rsidRDefault="00096711" w:rsidP="007A3975">
      <w:pPr>
        <w:ind w:firstLine="0"/>
        <w:rPr>
          <w:rFonts w:eastAsia="Calibri" w:cs="Times New Roman"/>
          <w:szCs w:val="28"/>
        </w:rPr>
      </w:pPr>
      <w:r w:rsidRPr="007A3975">
        <w:rPr>
          <w:rFonts w:eastAsia="Calibri" w:cs="Times New Roman"/>
          <w:szCs w:val="28"/>
        </w:rPr>
        <w:t>Компетенции (индикаторы): УК-7 (УК-7.1, УК-7.2, УК-7.3)</w:t>
      </w:r>
    </w:p>
    <w:p w:rsidR="00096711" w:rsidRPr="007A3975" w:rsidRDefault="00096711" w:rsidP="007A3975">
      <w:pPr>
        <w:ind w:firstLine="0"/>
        <w:rPr>
          <w:rFonts w:eastAsia="Calibri" w:cs="Times New Roman"/>
          <w:szCs w:val="28"/>
        </w:rPr>
      </w:pPr>
    </w:p>
    <w:p w:rsidR="00096711" w:rsidRPr="007A3975" w:rsidRDefault="00096711" w:rsidP="007A3975">
      <w:pPr>
        <w:ind w:firstLine="0"/>
        <w:rPr>
          <w:rFonts w:eastAsia="Calibri" w:cs="Times New Roman"/>
          <w:szCs w:val="28"/>
        </w:rPr>
      </w:pPr>
      <w:r w:rsidRPr="007A3975">
        <w:rPr>
          <w:rFonts w:eastAsia="Calibri" w:cs="Times New Roman"/>
          <w:szCs w:val="28"/>
        </w:rPr>
        <w:t xml:space="preserve">3. </w:t>
      </w:r>
      <w:r w:rsidRPr="007A3975">
        <w:rPr>
          <w:rFonts w:eastAsia="Calibri" w:cs="Times New Roman"/>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7A3975" w:rsidRDefault="00096711" w:rsidP="007A3975">
      <w:pPr>
        <w:ind w:firstLine="0"/>
        <w:rPr>
          <w:rFonts w:eastAsia="Calibri" w:cs="Times New Roman"/>
          <w:szCs w:val="28"/>
        </w:rPr>
      </w:pPr>
      <w:r w:rsidRPr="007A3975">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7A3975" w:rsidRDefault="00096711" w:rsidP="007A3975">
      <w:pPr>
        <w:ind w:firstLine="0"/>
        <w:rPr>
          <w:rFonts w:eastAsia="Calibri" w:cs="Times New Roman"/>
          <w:szCs w:val="28"/>
        </w:rPr>
      </w:pPr>
      <w:r w:rsidRPr="007A3975">
        <w:rPr>
          <w:rFonts w:eastAsia="Calibri" w:cs="Times New Roman"/>
          <w:szCs w:val="28"/>
        </w:rPr>
        <w:t>Время выполнения: 10 мин.</w:t>
      </w:r>
    </w:p>
    <w:p w:rsidR="00096711" w:rsidRPr="007A3975" w:rsidRDefault="00096711" w:rsidP="007A3975">
      <w:pPr>
        <w:ind w:firstLine="0"/>
        <w:rPr>
          <w:rFonts w:eastAsia="Calibri" w:cs="Times New Roman"/>
          <w:szCs w:val="28"/>
        </w:rPr>
      </w:pPr>
      <w:r w:rsidRPr="007A3975">
        <w:rPr>
          <w:rFonts w:eastAsia="Calibri" w:cs="Times New Roman"/>
          <w:szCs w:val="28"/>
        </w:rPr>
        <w:lastRenderedPageBreak/>
        <w:t>Ожидаемый результат:</w:t>
      </w:r>
    </w:p>
    <w:p w:rsidR="00096711" w:rsidRPr="007A3975" w:rsidRDefault="00096711" w:rsidP="007A3975">
      <w:pPr>
        <w:ind w:firstLine="0"/>
        <w:rPr>
          <w:rFonts w:eastAsia="Calibri" w:cs="Times New Roman"/>
          <w:szCs w:val="28"/>
        </w:rPr>
      </w:pPr>
      <w:r w:rsidRPr="007A3975">
        <w:rPr>
          <w:rFonts w:eastAsia="Calibri" w:cs="Times New Roman"/>
          <w:szCs w:val="28"/>
        </w:rPr>
        <w:t>– личные, в которых результаты личных встреч засчитывают каждому участнику отдельно;</w:t>
      </w:r>
    </w:p>
    <w:p w:rsidR="00096711" w:rsidRPr="007A3975" w:rsidRDefault="00096711" w:rsidP="007A3975">
      <w:pPr>
        <w:ind w:firstLine="0"/>
        <w:rPr>
          <w:rFonts w:eastAsia="Calibri" w:cs="Times New Roman"/>
          <w:szCs w:val="28"/>
        </w:rPr>
      </w:pPr>
      <w:r w:rsidRPr="007A3975">
        <w:rPr>
          <w:rFonts w:eastAsia="Calibri" w:cs="Times New Roman"/>
          <w:szCs w:val="28"/>
        </w:rPr>
        <w:t>– командные, в которых результаты личных встреч участников команды засчитывают команде в целом;</w:t>
      </w:r>
    </w:p>
    <w:p w:rsidR="00096711" w:rsidRPr="007A3975" w:rsidRDefault="00096711" w:rsidP="007A3975">
      <w:pPr>
        <w:ind w:firstLine="0"/>
        <w:rPr>
          <w:rFonts w:eastAsia="Calibri" w:cs="Times New Roman"/>
          <w:szCs w:val="28"/>
        </w:rPr>
      </w:pPr>
      <w:r w:rsidRPr="007A3975">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7A3975" w:rsidRDefault="00096711" w:rsidP="007A3975">
      <w:pPr>
        <w:ind w:firstLine="0"/>
        <w:rPr>
          <w:rFonts w:eastAsia="Calibri" w:cs="Times New Roman"/>
          <w:szCs w:val="28"/>
        </w:rPr>
      </w:pPr>
      <w:r w:rsidRPr="007A3975">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7A3975" w:rsidRDefault="00096711" w:rsidP="007A3975">
      <w:pPr>
        <w:ind w:firstLine="0"/>
        <w:rPr>
          <w:rFonts w:eastAsia="Calibri" w:cs="Times New Roman"/>
          <w:szCs w:val="28"/>
        </w:rPr>
      </w:pPr>
      <w:r w:rsidRPr="007A3975">
        <w:rPr>
          <w:rFonts w:eastAsia="Calibri" w:cs="Times New Roman"/>
          <w:szCs w:val="28"/>
        </w:rPr>
        <w:t>Критерии оценивания: наличие в ответе не менее четырех содержательных элементов: личные; командные; лично-командные; командно-личные.</w:t>
      </w:r>
    </w:p>
    <w:p w:rsidR="00362B8B" w:rsidRDefault="00096711" w:rsidP="00B63B8D">
      <w:pPr>
        <w:spacing w:after="160" w:line="278" w:lineRule="auto"/>
        <w:ind w:firstLine="0"/>
        <w:jc w:val="left"/>
        <w:rPr>
          <w:rFonts w:eastAsia="Calibri" w:cs="Times New Roman"/>
          <w:szCs w:val="28"/>
        </w:rPr>
      </w:pPr>
      <w:r w:rsidRPr="007A3975">
        <w:rPr>
          <w:rFonts w:eastAsia="Calibri" w:cs="Times New Roman"/>
          <w:szCs w:val="28"/>
        </w:rPr>
        <w:t>Компетенции (индикаторы</w:t>
      </w:r>
      <w:r w:rsidR="00B63B8D">
        <w:rPr>
          <w:rFonts w:eastAsia="Calibri" w:cs="Times New Roman"/>
          <w:szCs w:val="28"/>
        </w:rPr>
        <w:t>): УК-7 (УК-7.1, УК-7.2, УК-7.</w:t>
      </w:r>
      <w:r w:rsidR="009D17DB">
        <w:rPr>
          <w:rFonts w:eastAsia="Calibri" w:cs="Times New Roman"/>
          <w:szCs w:val="28"/>
        </w:rPr>
        <w:t>3)</w:t>
      </w:r>
    </w:p>
    <w:p w:rsidR="00B63B8D" w:rsidRDefault="00B63B8D">
      <w:pPr>
        <w:spacing w:after="200" w:line="276" w:lineRule="auto"/>
        <w:ind w:firstLine="0"/>
        <w:jc w:val="left"/>
        <w:rPr>
          <w:rFonts w:eastAsia="Aptos" w:cs="Times New Roman"/>
          <w:b/>
          <w:bCs/>
          <w:szCs w:val="28"/>
        </w:rPr>
      </w:pPr>
    </w:p>
    <w:sectPr w:rsidR="00B63B8D" w:rsidSect="00362B8B">
      <w:footerReference w:type="default" r:id="rId6"/>
      <w:pgSz w:w="11906" w:h="16838"/>
      <w:pgMar w:top="1134" w:right="851" w:bottom="1134" w:left="1134" w:header="708" w:footer="708"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830" w:rsidRDefault="00753830" w:rsidP="00096711">
      <w:r>
        <w:separator/>
      </w:r>
    </w:p>
  </w:endnote>
  <w:endnote w:type="continuationSeparator" w:id="0">
    <w:p w:rsidR="00753830" w:rsidRDefault="00753830"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517B1F">
          <w:rPr>
            <w:noProof/>
          </w:rPr>
          <w:t>5</w:t>
        </w:r>
        <w:r>
          <w:fldChar w:fldCharType="end"/>
        </w:r>
      </w:p>
    </w:sdtContent>
  </w:sdt>
  <w:p w:rsidR="00096711" w:rsidRDefault="0009671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830" w:rsidRDefault="00753830" w:rsidP="00096711">
      <w:r>
        <w:separator/>
      </w:r>
    </w:p>
  </w:footnote>
  <w:footnote w:type="continuationSeparator" w:id="0">
    <w:p w:rsidR="00753830" w:rsidRDefault="00753830"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1"/>
    <w:rsid w:val="00096711"/>
    <w:rsid w:val="000C17E1"/>
    <w:rsid w:val="001B1AAE"/>
    <w:rsid w:val="00271BF7"/>
    <w:rsid w:val="002C3764"/>
    <w:rsid w:val="00313780"/>
    <w:rsid w:val="00362B8B"/>
    <w:rsid w:val="00397281"/>
    <w:rsid w:val="003A7812"/>
    <w:rsid w:val="003C679A"/>
    <w:rsid w:val="003D1C04"/>
    <w:rsid w:val="00423E44"/>
    <w:rsid w:val="00517B1F"/>
    <w:rsid w:val="005544A5"/>
    <w:rsid w:val="005B0E51"/>
    <w:rsid w:val="00685DCC"/>
    <w:rsid w:val="00696375"/>
    <w:rsid w:val="00712A7D"/>
    <w:rsid w:val="00753830"/>
    <w:rsid w:val="007A3975"/>
    <w:rsid w:val="007A4FF9"/>
    <w:rsid w:val="0086317C"/>
    <w:rsid w:val="008D5D29"/>
    <w:rsid w:val="008E3690"/>
    <w:rsid w:val="00926110"/>
    <w:rsid w:val="0093753A"/>
    <w:rsid w:val="0098204E"/>
    <w:rsid w:val="009D17DB"/>
    <w:rsid w:val="00B61749"/>
    <w:rsid w:val="00B63B8D"/>
    <w:rsid w:val="00B85059"/>
    <w:rsid w:val="00BF44F8"/>
    <w:rsid w:val="00C76F3F"/>
    <w:rsid w:val="00CE565F"/>
    <w:rsid w:val="00CF566F"/>
    <w:rsid w:val="00D5657B"/>
    <w:rsid w:val="00D83EFE"/>
    <w:rsid w:val="00D90162"/>
    <w:rsid w:val="00D91557"/>
    <w:rsid w:val="00DA33A8"/>
    <w:rsid w:val="00DC2FC7"/>
    <w:rsid w:val="00E00098"/>
    <w:rsid w:val="00E23538"/>
    <w:rsid w:val="00E31226"/>
    <w:rsid w:val="00E63ED8"/>
    <w:rsid w:val="00E66745"/>
    <w:rsid w:val="00EC7428"/>
    <w:rsid w:val="00EF726E"/>
    <w:rsid w:val="00F15539"/>
    <w:rsid w:val="00F84AEC"/>
    <w:rsid w:val="00FC2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DB662-B53D-40EF-A9D4-293BCEA4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362B8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character" w:customStyle="1" w:styleId="10">
    <w:name w:val="Заголовок 1 Знак"/>
    <w:basedOn w:val="a0"/>
    <w:link w:val="1"/>
    <w:uiPriority w:val="9"/>
    <w:rsid w:val="00362B8B"/>
    <w:rPr>
      <w:rFonts w:asciiTheme="majorHAnsi" w:eastAsiaTheme="majorEastAsia" w:hAnsiTheme="majorHAnsi" w:cstheme="majorBidi"/>
      <w:b/>
      <w:bCs/>
      <w:color w:val="365F91" w:themeColor="accent1" w:themeShade="BF"/>
      <w:kern w:val="2"/>
      <w:sz w:val="28"/>
      <w:szCs w:val="28"/>
      <w14:ligatures w14:val="standardContextual"/>
    </w:rPr>
  </w:style>
  <w:style w:type="paragraph" w:styleId="a8">
    <w:name w:val="Balloon Text"/>
    <w:basedOn w:val="a"/>
    <w:link w:val="a9"/>
    <w:uiPriority w:val="99"/>
    <w:semiHidden/>
    <w:unhideWhenUsed/>
    <w:rsid w:val="00FC2D2A"/>
    <w:rPr>
      <w:rFonts w:ascii="Segoe UI" w:hAnsi="Segoe UI" w:cs="Segoe UI"/>
      <w:sz w:val="18"/>
      <w:szCs w:val="18"/>
    </w:rPr>
  </w:style>
  <w:style w:type="character" w:customStyle="1" w:styleId="a9">
    <w:name w:val="Текст выноски Знак"/>
    <w:basedOn w:val="a0"/>
    <w:link w:val="a8"/>
    <w:uiPriority w:val="99"/>
    <w:semiHidden/>
    <w:rsid w:val="00FC2D2A"/>
    <w:rPr>
      <w:rFonts w:ascii="Segoe UI" w:hAnsi="Segoe UI" w:cs="Segoe UI"/>
      <w:kern w:val="2"/>
      <w:sz w:val="18"/>
      <w:szCs w:val="18"/>
      <w14:ligatures w14:val="standardContextual"/>
    </w:rPr>
  </w:style>
  <w:style w:type="table" w:customStyle="1" w:styleId="TableNormal">
    <w:name w:val="Table Normal"/>
    <w:uiPriority w:val="2"/>
    <w:semiHidden/>
    <w:unhideWhenUsed/>
    <w:qFormat/>
    <w:rsid w:val="00B850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B85059"/>
    <w:pPr>
      <w:widowControl w:val="0"/>
      <w:autoSpaceDE w:val="0"/>
      <w:autoSpaceDN w:val="0"/>
      <w:ind w:firstLine="0"/>
      <w:jc w:val="left"/>
    </w:pPr>
    <w:rPr>
      <w:rFonts w:eastAsia="Times New Roman" w:cs="Times New Roman"/>
      <w:kern w:val="0"/>
      <w:szCs w:val="28"/>
      <w14:ligatures w14:val="none"/>
    </w:rPr>
  </w:style>
  <w:style w:type="character" w:customStyle="1" w:styleId="ab">
    <w:name w:val="Основной текст Знак"/>
    <w:basedOn w:val="a0"/>
    <w:link w:val="aa"/>
    <w:uiPriority w:val="1"/>
    <w:rsid w:val="00B85059"/>
    <w:rPr>
      <w:rFonts w:ascii="Times New Roman" w:eastAsia="Times New Roman" w:hAnsi="Times New Roman" w:cs="Times New Roman"/>
      <w:sz w:val="28"/>
      <w:szCs w:val="28"/>
    </w:rPr>
  </w:style>
  <w:style w:type="paragraph" w:customStyle="1" w:styleId="TableParagraph">
    <w:name w:val="Table Paragraph"/>
    <w:basedOn w:val="a"/>
    <w:uiPriority w:val="1"/>
    <w:qFormat/>
    <w:rsid w:val="00B85059"/>
    <w:pPr>
      <w:widowControl w:val="0"/>
      <w:autoSpaceDE w:val="0"/>
      <w:autoSpaceDN w:val="0"/>
      <w:ind w:firstLine="0"/>
      <w:jc w:val="left"/>
    </w:pPr>
    <w:rPr>
      <w:rFonts w:eastAsia="Times New Roman" w:cs="Times New Roman"/>
      <w:kern w:val="0"/>
      <w:sz w:val="22"/>
      <w:szCs w:val="22"/>
      <w14:ligatures w14:val="none"/>
    </w:rPr>
  </w:style>
  <w:style w:type="paragraph" w:styleId="ac">
    <w:name w:val="List Paragraph"/>
    <w:basedOn w:val="a"/>
    <w:uiPriority w:val="34"/>
    <w:qFormat/>
    <w:rsid w:val="007A4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ПК-405-5</cp:lastModifiedBy>
  <cp:revision>14</cp:revision>
  <cp:lastPrinted>2025-03-12T08:15:00Z</cp:lastPrinted>
  <dcterms:created xsi:type="dcterms:W3CDTF">2025-03-31T08:33:00Z</dcterms:created>
  <dcterms:modified xsi:type="dcterms:W3CDTF">2025-05-20T10:42:00Z</dcterms:modified>
</cp:coreProperties>
</file>