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2D8" w:rsidRPr="00D25A00" w:rsidRDefault="002B52D8" w:rsidP="00D25A00">
      <w:pPr>
        <w:jc w:val="center"/>
        <w:rPr>
          <w:b/>
          <w:sz w:val="28"/>
          <w:szCs w:val="28"/>
        </w:rPr>
      </w:pPr>
      <w:r w:rsidRPr="00D25A00">
        <w:rPr>
          <w:b/>
          <w:sz w:val="28"/>
          <w:szCs w:val="28"/>
        </w:rPr>
        <w:t>Комплект</w:t>
      </w:r>
      <w:r w:rsidRPr="00D25A00">
        <w:rPr>
          <w:b/>
          <w:spacing w:val="-17"/>
          <w:sz w:val="28"/>
          <w:szCs w:val="28"/>
        </w:rPr>
        <w:t xml:space="preserve"> </w:t>
      </w:r>
      <w:r w:rsidRPr="00D25A00">
        <w:rPr>
          <w:b/>
          <w:sz w:val="28"/>
          <w:szCs w:val="28"/>
        </w:rPr>
        <w:t>оценочных</w:t>
      </w:r>
      <w:r w:rsidRPr="00D25A00">
        <w:rPr>
          <w:b/>
          <w:spacing w:val="-15"/>
          <w:sz w:val="28"/>
          <w:szCs w:val="28"/>
        </w:rPr>
        <w:t xml:space="preserve"> </w:t>
      </w:r>
      <w:r w:rsidRPr="00D25A00">
        <w:rPr>
          <w:b/>
          <w:sz w:val="28"/>
          <w:szCs w:val="28"/>
        </w:rPr>
        <w:t>материалов</w:t>
      </w:r>
      <w:r w:rsidRPr="00D25A00">
        <w:rPr>
          <w:b/>
          <w:spacing w:val="-16"/>
          <w:sz w:val="28"/>
          <w:szCs w:val="28"/>
        </w:rPr>
        <w:t xml:space="preserve"> </w:t>
      </w:r>
      <w:r w:rsidRPr="00D25A00">
        <w:rPr>
          <w:b/>
          <w:sz w:val="28"/>
          <w:szCs w:val="28"/>
        </w:rPr>
        <w:t>по</w:t>
      </w:r>
      <w:r w:rsidRPr="00D25A00">
        <w:rPr>
          <w:b/>
          <w:spacing w:val="-17"/>
          <w:sz w:val="28"/>
          <w:szCs w:val="28"/>
        </w:rPr>
        <w:t xml:space="preserve"> </w:t>
      </w:r>
      <w:r w:rsidRPr="00D25A00">
        <w:rPr>
          <w:b/>
          <w:sz w:val="28"/>
          <w:szCs w:val="28"/>
        </w:rPr>
        <w:t>дисциплине</w:t>
      </w:r>
    </w:p>
    <w:p w:rsidR="002B52D8" w:rsidRPr="00D25A00" w:rsidRDefault="00B001A2" w:rsidP="00D25A00">
      <w:pPr>
        <w:tabs>
          <w:tab w:val="left" w:pos="8508"/>
        </w:tabs>
        <w:jc w:val="center"/>
        <w:rPr>
          <w:b/>
          <w:sz w:val="28"/>
          <w:szCs w:val="28"/>
        </w:rPr>
      </w:pPr>
      <w:r w:rsidRPr="00D25A00">
        <w:rPr>
          <w:b/>
          <w:spacing w:val="-10"/>
          <w:sz w:val="28"/>
          <w:szCs w:val="28"/>
        </w:rPr>
        <w:t>«</w:t>
      </w:r>
      <w:r w:rsidR="00451DB9" w:rsidRPr="00D25A00">
        <w:rPr>
          <w:b/>
          <w:spacing w:val="-10"/>
          <w:sz w:val="28"/>
          <w:szCs w:val="28"/>
        </w:rPr>
        <w:t>Политический консалтинг</w:t>
      </w:r>
      <w:r w:rsidR="002B52D8" w:rsidRPr="00D25A00">
        <w:rPr>
          <w:b/>
          <w:spacing w:val="-10"/>
          <w:sz w:val="28"/>
          <w:szCs w:val="28"/>
        </w:rPr>
        <w:t>»</w:t>
      </w:r>
    </w:p>
    <w:p w:rsidR="008C4F20" w:rsidRPr="00D25A00" w:rsidRDefault="008C4F20" w:rsidP="00D25A00">
      <w:pPr>
        <w:ind w:firstLine="709"/>
        <w:rPr>
          <w:sz w:val="28"/>
          <w:szCs w:val="28"/>
        </w:rPr>
      </w:pPr>
    </w:p>
    <w:p w:rsidR="007902C9" w:rsidRPr="00D25A00" w:rsidRDefault="007902C9" w:rsidP="00D25A00">
      <w:pPr>
        <w:pStyle w:val="a3"/>
        <w:rPr>
          <w:b/>
        </w:rPr>
      </w:pPr>
      <w:r w:rsidRPr="00D25A00">
        <w:rPr>
          <w:b/>
        </w:rPr>
        <w:t xml:space="preserve">Задания закрытого типа </w:t>
      </w:r>
    </w:p>
    <w:p w:rsidR="007902C9" w:rsidRPr="00D25A00" w:rsidRDefault="007902C9" w:rsidP="00D25A00">
      <w:pPr>
        <w:pStyle w:val="a3"/>
        <w:ind w:firstLine="709"/>
        <w:rPr>
          <w:b/>
        </w:rPr>
      </w:pPr>
    </w:p>
    <w:p w:rsidR="002B52D8" w:rsidRPr="00D25A00" w:rsidRDefault="002B52D8" w:rsidP="00D25A00">
      <w:pPr>
        <w:pStyle w:val="a3"/>
        <w:ind w:firstLine="709"/>
        <w:rPr>
          <w:b/>
        </w:rPr>
      </w:pPr>
      <w:r w:rsidRPr="00D25A00">
        <w:rPr>
          <w:b/>
        </w:rPr>
        <w:t>Задания закрытого типа на выбор правильного ответа</w:t>
      </w:r>
    </w:p>
    <w:p w:rsidR="00BD66DD" w:rsidRPr="00D25A00" w:rsidRDefault="00BD66DD" w:rsidP="00D25A00">
      <w:pPr>
        <w:pStyle w:val="a3"/>
        <w:ind w:firstLine="709"/>
      </w:pPr>
    </w:p>
    <w:p w:rsidR="00BC3F01" w:rsidRPr="00D25A00" w:rsidRDefault="00327578" w:rsidP="00D25A00">
      <w:pPr>
        <w:pStyle w:val="a3"/>
        <w:ind w:firstLine="709"/>
      </w:pPr>
      <w:r w:rsidRPr="00D25A00">
        <w:t>1. </w:t>
      </w:r>
      <w:r w:rsidR="00BC3F01" w:rsidRPr="00D25A00">
        <w:rPr>
          <w:i/>
        </w:rPr>
        <w:t>Выберите один правильный ответ</w:t>
      </w:r>
      <w:r w:rsidR="0006484F" w:rsidRPr="00D25A00">
        <w:rPr>
          <w:i/>
        </w:rPr>
        <w:t>.</w:t>
      </w:r>
    </w:p>
    <w:p w:rsidR="00FF1020" w:rsidRPr="00D25A00" w:rsidRDefault="00AA7D8D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Ч</w:t>
      </w:r>
      <w:r w:rsidR="00672127" w:rsidRPr="00D25A00">
        <w:rPr>
          <w:sz w:val="28"/>
          <w:szCs w:val="28"/>
        </w:rPr>
        <w:t>то такое политический консалтинг</w:t>
      </w:r>
      <w:r w:rsidR="00FF1020" w:rsidRPr="00D25A00">
        <w:rPr>
          <w:sz w:val="28"/>
          <w:szCs w:val="28"/>
        </w:rPr>
        <w:t>:</w:t>
      </w:r>
    </w:p>
    <w:p w:rsidR="00672127" w:rsidRPr="00D25A00" w:rsidRDefault="00672127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А) деятельность специализированных компаний и специалистов по оказанию субъектам политики непосредственной помощи в виде советов и рекомендаций;</w:t>
      </w:r>
    </w:p>
    <w:p w:rsidR="00672127" w:rsidRPr="00D25A00" w:rsidRDefault="00672127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Б) вид политической деятельности;</w:t>
      </w:r>
    </w:p>
    <w:p w:rsidR="00FF1020" w:rsidRPr="00D25A00" w:rsidRDefault="00672127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В) проведение политических консультаций</w:t>
      </w:r>
      <w:r w:rsidR="00FF1020" w:rsidRPr="00D25A00">
        <w:rPr>
          <w:sz w:val="28"/>
          <w:szCs w:val="28"/>
        </w:rPr>
        <w:t>;</w:t>
      </w:r>
    </w:p>
    <w:p w:rsidR="00FF1020" w:rsidRPr="00D25A00" w:rsidRDefault="00FE4BA4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Г)</w:t>
      </w:r>
      <w:r w:rsidR="00FF1020" w:rsidRPr="00D25A00">
        <w:rPr>
          <w:sz w:val="28"/>
          <w:szCs w:val="28"/>
        </w:rPr>
        <w:t> </w:t>
      </w:r>
      <w:r w:rsidR="004D30AF" w:rsidRPr="00D25A00">
        <w:rPr>
          <w:sz w:val="28"/>
          <w:szCs w:val="28"/>
        </w:rPr>
        <w:t>беседы с журналистами и встречи с избирателями.</w:t>
      </w:r>
    </w:p>
    <w:p w:rsidR="00FF1020" w:rsidRPr="00D25A00" w:rsidRDefault="00FF1020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Правиль</w:t>
      </w:r>
      <w:r w:rsidR="00672127" w:rsidRPr="00D25A00">
        <w:rPr>
          <w:sz w:val="28"/>
          <w:szCs w:val="28"/>
        </w:rPr>
        <w:t>ный ответ: А</w:t>
      </w:r>
      <w:r w:rsidRPr="00D25A00">
        <w:rPr>
          <w:sz w:val="28"/>
          <w:szCs w:val="28"/>
        </w:rPr>
        <w:t>.</w:t>
      </w:r>
    </w:p>
    <w:p w:rsidR="00FF1020" w:rsidRPr="00D25A00" w:rsidRDefault="00FF1020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Компетенции (индикаторы):</w:t>
      </w:r>
      <w:r w:rsidR="00AA7D8D" w:rsidRPr="00D25A00">
        <w:rPr>
          <w:sz w:val="28"/>
          <w:szCs w:val="28"/>
        </w:rPr>
        <w:t xml:space="preserve"> </w:t>
      </w:r>
      <w:r w:rsidR="00A20B22" w:rsidRPr="00D25A00">
        <w:rPr>
          <w:sz w:val="28"/>
          <w:szCs w:val="28"/>
        </w:rPr>
        <w:t>ОПК-3 (ОПК-3.1</w:t>
      </w:r>
      <w:r w:rsidR="00AA7D8D" w:rsidRPr="00D25A00">
        <w:rPr>
          <w:sz w:val="28"/>
          <w:szCs w:val="28"/>
        </w:rPr>
        <w:t>)</w:t>
      </w:r>
      <w:r w:rsidRPr="00D25A00">
        <w:rPr>
          <w:sz w:val="28"/>
          <w:szCs w:val="28"/>
        </w:rPr>
        <w:t>.</w:t>
      </w:r>
    </w:p>
    <w:p w:rsidR="00AA7D8D" w:rsidRPr="00D25A00" w:rsidRDefault="00AA7D8D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C3F01" w:rsidRPr="00D25A00" w:rsidRDefault="00327578" w:rsidP="00D25A00">
      <w:pPr>
        <w:pStyle w:val="a3"/>
        <w:ind w:firstLine="709"/>
        <w:rPr>
          <w:i/>
          <w:iCs/>
        </w:rPr>
      </w:pPr>
      <w:r w:rsidRPr="00D25A00">
        <w:t>2. </w:t>
      </w:r>
      <w:r w:rsidR="00BC3F01" w:rsidRPr="00D25A00">
        <w:rPr>
          <w:i/>
          <w:iCs/>
        </w:rPr>
        <w:t>Выберите один правильный ответ</w:t>
      </w:r>
      <w:r w:rsidR="0006484F" w:rsidRPr="00D25A00">
        <w:rPr>
          <w:i/>
          <w:iCs/>
        </w:rPr>
        <w:t>.</w:t>
      </w:r>
    </w:p>
    <w:p w:rsidR="00327578" w:rsidRPr="00D25A00" w:rsidRDefault="00D72C1B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Консалтинговая фирма</w:t>
      </w:r>
      <w:r w:rsidR="007306C0" w:rsidRPr="00D25A00">
        <w:rPr>
          <w:sz w:val="28"/>
          <w:szCs w:val="28"/>
        </w:rPr>
        <w:t xml:space="preserve"> это</w:t>
      </w:r>
      <w:r w:rsidR="00327578" w:rsidRPr="00D25A00">
        <w:rPr>
          <w:sz w:val="28"/>
          <w:szCs w:val="28"/>
        </w:rPr>
        <w:t>:</w:t>
      </w:r>
    </w:p>
    <w:p w:rsidR="00D72C1B" w:rsidRPr="00D25A00" w:rsidRDefault="00D72C1B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А) учреждение по оказанию политических консультаций;</w:t>
      </w:r>
    </w:p>
    <w:p w:rsidR="00D72C1B" w:rsidRPr="00D25A00" w:rsidRDefault="00D72C1B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Б) специализированная компания по консультированию субъектов политики, разработки и применению политических технологий в политических процессах;</w:t>
      </w:r>
    </w:p>
    <w:p w:rsidR="004D30AF" w:rsidRPr="00D25A00" w:rsidRDefault="00D72C1B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В) учреждение по разработке политических технологий в избирательных кампаниях</w:t>
      </w:r>
      <w:r w:rsidR="004D30AF" w:rsidRPr="00D25A00">
        <w:rPr>
          <w:sz w:val="28"/>
          <w:szCs w:val="28"/>
        </w:rPr>
        <w:t xml:space="preserve">; </w:t>
      </w:r>
    </w:p>
    <w:p w:rsidR="00327578" w:rsidRPr="00D25A00" w:rsidRDefault="00AF719D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Г)</w:t>
      </w:r>
      <w:r w:rsidR="00327578" w:rsidRPr="00D25A00">
        <w:rPr>
          <w:sz w:val="28"/>
          <w:szCs w:val="28"/>
        </w:rPr>
        <w:t> </w:t>
      </w:r>
      <w:r w:rsidR="00D72C1B" w:rsidRPr="00D25A00">
        <w:rPr>
          <w:sz w:val="28"/>
          <w:szCs w:val="28"/>
        </w:rPr>
        <w:t>учреждение, осуществляющее образовательный процесс</w:t>
      </w:r>
      <w:r w:rsidR="00327578" w:rsidRPr="00D25A00">
        <w:rPr>
          <w:sz w:val="28"/>
          <w:szCs w:val="28"/>
        </w:rPr>
        <w:t>.</w:t>
      </w:r>
    </w:p>
    <w:p w:rsidR="00327578" w:rsidRPr="00D25A00" w:rsidRDefault="004D30AF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Правильный ответ: Б</w:t>
      </w:r>
      <w:r w:rsidR="00327578" w:rsidRPr="00D25A00">
        <w:rPr>
          <w:sz w:val="28"/>
          <w:szCs w:val="28"/>
        </w:rPr>
        <w:t>.</w:t>
      </w:r>
    </w:p>
    <w:p w:rsidR="00327578" w:rsidRPr="00D25A00" w:rsidRDefault="00327578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Компетенции (индикаторы):</w:t>
      </w:r>
      <w:r w:rsidR="00AF719D" w:rsidRPr="00D25A00">
        <w:rPr>
          <w:sz w:val="28"/>
          <w:szCs w:val="28"/>
        </w:rPr>
        <w:t xml:space="preserve"> ПК-5</w:t>
      </w:r>
      <w:r w:rsidR="00A20B22" w:rsidRPr="00D25A00">
        <w:rPr>
          <w:sz w:val="28"/>
          <w:szCs w:val="28"/>
        </w:rPr>
        <w:t xml:space="preserve"> (ПК-5.2</w:t>
      </w:r>
      <w:r w:rsidR="00FD142A" w:rsidRPr="00D25A00">
        <w:rPr>
          <w:sz w:val="28"/>
          <w:szCs w:val="28"/>
        </w:rPr>
        <w:t>)</w:t>
      </w:r>
      <w:r w:rsidRPr="00D25A00">
        <w:rPr>
          <w:sz w:val="28"/>
          <w:szCs w:val="28"/>
        </w:rPr>
        <w:t>.</w:t>
      </w:r>
    </w:p>
    <w:p w:rsidR="00AF719D" w:rsidRPr="00D25A00" w:rsidRDefault="00AF719D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C3F01" w:rsidRPr="00D25A00" w:rsidRDefault="00327578" w:rsidP="00D25A00">
      <w:pPr>
        <w:pStyle w:val="a3"/>
        <w:ind w:firstLine="709"/>
        <w:rPr>
          <w:iCs/>
        </w:rPr>
      </w:pPr>
      <w:r w:rsidRPr="00D25A00">
        <w:t>3</w:t>
      </w:r>
      <w:r w:rsidR="00AF719D" w:rsidRPr="00D25A00">
        <w:t xml:space="preserve">. </w:t>
      </w:r>
      <w:r w:rsidR="00BC3F01" w:rsidRPr="00D25A00">
        <w:rPr>
          <w:i/>
          <w:iCs/>
        </w:rPr>
        <w:t>Выберите один правильный ответ</w:t>
      </w:r>
      <w:r w:rsidR="00EF3018" w:rsidRPr="00D25A00">
        <w:rPr>
          <w:i/>
          <w:iCs/>
        </w:rPr>
        <w:t>.</w:t>
      </w:r>
    </w:p>
    <w:p w:rsidR="00327578" w:rsidRPr="00D25A00" w:rsidRDefault="00D72C1B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Субъекты политического управления</w:t>
      </w:r>
      <w:r w:rsidR="00AF719D" w:rsidRPr="00D25A00">
        <w:rPr>
          <w:sz w:val="28"/>
          <w:szCs w:val="28"/>
        </w:rPr>
        <w:t>:</w:t>
      </w:r>
    </w:p>
    <w:p w:rsidR="00CE496F" w:rsidRPr="00D25A00" w:rsidRDefault="00CE496F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А) глава государства, парламент, правительство, руководящий орган политической партии, лидер политической партии;</w:t>
      </w:r>
    </w:p>
    <w:p w:rsidR="00CE496F" w:rsidRPr="00D25A00" w:rsidRDefault="00CE496F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 xml:space="preserve">Б) органы государственной власти; </w:t>
      </w:r>
    </w:p>
    <w:p w:rsidR="00327578" w:rsidRPr="00D25A00" w:rsidRDefault="00CE496F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В) региональные руководители</w:t>
      </w:r>
      <w:r w:rsidR="00327578" w:rsidRPr="00D25A00">
        <w:rPr>
          <w:sz w:val="28"/>
          <w:szCs w:val="28"/>
        </w:rPr>
        <w:t>;</w:t>
      </w:r>
    </w:p>
    <w:p w:rsidR="00327578" w:rsidRPr="00D25A00" w:rsidRDefault="00FD142A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 xml:space="preserve">Г) </w:t>
      </w:r>
      <w:r w:rsidR="00CE496F" w:rsidRPr="00D25A00">
        <w:rPr>
          <w:sz w:val="28"/>
          <w:szCs w:val="28"/>
        </w:rPr>
        <w:t>муниципальные органы власти</w:t>
      </w:r>
      <w:r w:rsidR="00327578" w:rsidRPr="00D25A00">
        <w:rPr>
          <w:sz w:val="28"/>
          <w:szCs w:val="28"/>
        </w:rPr>
        <w:t>.</w:t>
      </w:r>
      <w:r w:rsidR="00AF719D" w:rsidRPr="00D25A00">
        <w:rPr>
          <w:sz w:val="28"/>
          <w:szCs w:val="28"/>
        </w:rPr>
        <w:t xml:space="preserve"> </w:t>
      </w:r>
    </w:p>
    <w:p w:rsidR="00327578" w:rsidRPr="00D25A00" w:rsidRDefault="00FD142A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Правильный ответ: А</w:t>
      </w:r>
      <w:r w:rsidR="00327578" w:rsidRPr="00D25A00">
        <w:rPr>
          <w:sz w:val="28"/>
          <w:szCs w:val="28"/>
        </w:rPr>
        <w:t>.</w:t>
      </w:r>
    </w:p>
    <w:p w:rsidR="00327578" w:rsidRPr="00D25A00" w:rsidRDefault="00327578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 xml:space="preserve">Компетенции (индикаторы): </w:t>
      </w:r>
      <w:r w:rsidR="00A20B22" w:rsidRPr="00D25A00">
        <w:rPr>
          <w:sz w:val="28"/>
          <w:szCs w:val="28"/>
        </w:rPr>
        <w:t>ОПК-3 (ОПК-3.2</w:t>
      </w:r>
      <w:r w:rsidR="00FD142A" w:rsidRPr="00D25A00">
        <w:rPr>
          <w:sz w:val="28"/>
          <w:szCs w:val="28"/>
        </w:rPr>
        <w:t>)</w:t>
      </w:r>
      <w:r w:rsidRPr="00D25A00">
        <w:rPr>
          <w:sz w:val="28"/>
          <w:szCs w:val="28"/>
        </w:rPr>
        <w:t>.</w:t>
      </w:r>
    </w:p>
    <w:p w:rsidR="007902C9" w:rsidRPr="00D25A00" w:rsidRDefault="007902C9" w:rsidP="00BC2B3A">
      <w:pPr>
        <w:pStyle w:val="a3"/>
        <w:ind w:firstLine="709"/>
        <w:rPr>
          <w:i/>
          <w:iCs/>
        </w:rPr>
      </w:pPr>
    </w:p>
    <w:p w:rsidR="00BC3F01" w:rsidRPr="00D25A00" w:rsidRDefault="00FD142A" w:rsidP="00BC2B3A">
      <w:pPr>
        <w:pStyle w:val="a3"/>
        <w:ind w:firstLine="709"/>
        <w:rPr>
          <w:i/>
          <w:iCs/>
        </w:rPr>
      </w:pPr>
      <w:r w:rsidRPr="00D25A00">
        <w:t>4</w:t>
      </w:r>
      <w:r w:rsidR="00327578" w:rsidRPr="00D25A00">
        <w:t>. </w:t>
      </w:r>
      <w:r w:rsidR="00BC3F01" w:rsidRPr="00D25A00">
        <w:rPr>
          <w:i/>
          <w:iCs/>
        </w:rPr>
        <w:t>Выберите один правильный ответ</w:t>
      </w:r>
      <w:r w:rsidR="00875BD8" w:rsidRPr="00D25A00">
        <w:rPr>
          <w:i/>
          <w:iCs/>
        </w:rPr>
        <w:t>.</w:t>
      </w:r>
    </w:p>
    <w:p w:rsidR="00CE496F" w:rsidRPr="00D25A00" w:rsidRDefault="00CE496F" w:rsidP="00BC2B3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Разновидности внутриполитического кризиса:</w:t>
      </w:r>
    </w:p>
    <w:p w:rsidR="00CE496F" w:rsidRPr="00D25A00" w:rsidRDefault="00CB4837" w:rsidP="00BC2B3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 xml:space="preserve">А) </w:t>
      </w:r>
      <w:r w:rsidR="00CE496F" w:rsidRPr="00D25A00">
        <w:rPr>
          <w:sz w:val="28"/>
          <w:szCs w:val="28"/>
        </w:rPr>
        <w:t>правительственный, парламентский, конституционный, общенациональный, партийный, кризис отношений между субъектами политики;</w:t>
      </w:r>
    </w:p>
    <w:p w:rsidR="00CE496F" w:rsidRPr="00D25A00" w:rsidRDefault="00CE496F" w:rsidP="00BC2B3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lastRenderedPageBreak/>
        <w:t xml:space="preserve">Б) межгосударственный, межправительственный; </w:t>
      </w:r>
    </w:p>
    <w:p w:rsidR="00CE496F" w:rsidRPr="00D25A00" w:rsidRDefault="00CE496F" w:rsidP="00BC2B3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В) международный, региональный;</w:t>
      </w:r>
    </w:p>
    <w:p w:rsidR="00C263FE" w:rsidRPr="00D25A00" w:rsidRDefault="00FD142A" w:rsidP="00BC2B3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Г)</w:t>
      </w:r>
      <w:r w:rsidR="00C263FE" w:rsidRPr="00D25A00">
        <w:rPr>
          <w:sz w:val="28"/>
          <w:szCs w:val="28"/>
        </w:rPr>
        <w:t> </w:t>
      </w:r>
      <w:r w:rsidR="00CE496F" w:rsidRPr="00D25A00">
        <w:rPr>
          <w:sz w:val="28"/>
          <w:szCs w:val="28"/>
        </w:rPr>
        <w:t>международный, межправительственный</w:t>
      </w:r>
      <w:r w:rsidR="00C263FE" w:rsidRPr="00D25A00">
        <w:rPr>
          <w:sz w:val="28"/>
          <w:szCs w:val="28"/>
        </w:rPr>
        <w:t>.</w:t>
      </w:r>
    </w:p>
    <w:p w:rsidR="00C263FE" w:rsidRPr="00D25A00" w:rsidRDefault="00FD142A" w:rsidP="00BC2B3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 xml:space="preserve">Правильный </w:t>
      </w:r>
      <w:r w:rsidR="00CE496F" w:rsidRPr="00D25A00">
        <w:rPr>
          <w:sz w:val="28"/>
          <w:szCs w:val="28"/>
        </w:rPr>
        <w:t>ответ: А</w:t>
      </w:r>
      <w:r w:rsidR="00C263FE" w:rsidRPr="00D25A00">
        <w:rPr>
          <w:sz w:val="28"/>
          <w:szCs w:val="28"/>
        </w:rPr>
        <w:t>.</w:t>
      </w:r>
    </w:p>
    <w:p w:rsidR="00327578" w:rsidRPr="00D25A00" w:rsidRDefault="00327578" w:rsidP="00BC2B3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 xml:space="preserve">Компетенции (индикаторы): </w:t>
      </w:r>
      <w:r w:rsidR="00A20B22" w:rsidRPr="00D25A00">
        <w:rPr>
          <w:sz w:val="28"/>
          <w:szCs w:val="28"/>
        </w:rPr>
        <w:t>ПК-5 (ПК-5.4</w:t>
      </w:r>
      <w:r w:rsidR="00FD142A" w:rsidRPr="00D25A00">
        <w:rPr>
          <w:sz w:val="28"/>
          <w:szCs w:val="28"/>
        </w:rPr>
        <w:t>)</w:t>
      </w:r>
      <w:r w:rsidRPr="00D25A00">
        <w:rPr>
          <w:sz w:val="28"/>
          <w:szCs w:val="28"/>
        </w:rPr>
        <w:t>.</w:t>
      </w:r>
    </w:p>
    <w:p w:rsidR="00FF1020" w:rsidRPr="00D25A00" w:rsidRDefault="00FF1020" w:rsidP="00BC2B3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27578" w:rsidRPr="00D25A00" w:rsidRDefault="00327578" w:rsidP="00D25A00">
      <w:pPr>
        <w:pStyle w:val="a3"/>
        <w:ind w:firstLine="709"/>
        <w:rPr>
          <w:b/>
        </w:rPr>
      </w:pPr>
      <w:r w:rsidRPr="00D25A00">
        <w:rPr>
          <w:b/>
        </w:rPr>
        <w:t>Задания закрытого типа на установление соответствия</w:t>
      </w:r>
    </w:p>
    <w:p w:rsidR="009D21D0" w:rsidRPr="00D25A00" w:rsidRDefault="009D21D0" w:rsidP="00D25A00">
      <w:pPr>
        <w:pStyle w:val="a3"/>
        <w:ind w:firstLine="709"/>
        <w:rPr>
          <w:b/>
        </w:rPr>
      </w:pPr>
    </w:p>
    <w:p w:rsidR="009D21D0" w:rsidRPr="00D25A00" w:rsidRDefault="009D21D0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D25A00">
        <w:rPr>
          <w:sz w:val="28"/>
          <w:szCs w:val="28"/>
        </w:rPr>
        <w:t>1. </w:t>
      </w:r>
      <w:r w:rsidRPr="00D25A00">
        <w:rPr>
          <w:i/>
          <w:sz w:val="28"/>
          <w:szCs w:val="28"/>
        </w:rPr>
        <w:t xml:space="preserve">Установите соответствие между видами политического </w:t>
      </w:r>
      <w:r w:rsidR="003D7F42" w:rsidRPr="00D25A00">
        <w:rPr>
          <w:i/>
          <w:sz w:val="28"/>
          <w:szCs w:val="28"/>
        </w:rPr>
        <w:t xml:space="preserve">консалтинга (по используемым методам) </w:t>
      </w:r>
      <w:r w:rsidR="005B7BA3" w:rsidRPr="00D25A00">
        <w:rPr>
          <w:i/>
          <w:sz w:val="28"/>
          <w:szCs w:val="28"/>
        </w:rPr>
        <w:t xml:space="preserve">и их </w:t>
      </w:r>
      <w:r w:rsidR="00E24693" w:rsidRPr="00D25A00">
        <w:rPr>
          <w:i/>
          <w:sz w:val="28"/>
          <w:szCs w:val="28"/>
        </w:rPr>
        <w:t xml:space="preserve">основными </w:t>
      </w:r>
      <w:r w:rsidR="005B7BA3" w:rsidRPr="00D25A00">
        <w:rPr>
          <w:i/>
          <w:sz w:val="28"/>
          <w:szCs w:val="28"/>
        </w:rPr>
        <w:t>задачами</w:t>
      </w:r>
      <w:r w:rsidRPr="00D25A00">
        <w:rPr>
          <w:i/>
          <w:sz w:val="28"/>
          <w:szCs w:val="28"/>
        </w:rPr>
        <w:t>.</w:t>
      </w:r>
      <w:r w:rsidR="00BC3F01" w:rsidRPr="00D25A00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3"/>
        <w:gridCol w:w="6045"/>
      </w:tblGrid>
      <w:tr w:rsidR="00BC3F01" w:rsidRPr="00D25A00" w:rsidTr="0029332E">
        <w:trPr>
          <w:jc w:val="center"/>
        </w:trPr>
        <w:tc>
          <w:tcPr>
            <w:tcW w:w="3213" w:type="dxa"/>
            <w:vAlign w:val="center"/>
          </w:tcPr>
          <w:p w:rsidR="00BC3F01" w:rsidRPr="00D25A00" w:rsidRDefault="00BC3F01" w:rsidP="00D25A00">
            <w:pPr>
              <w:pStyle w:val="a5"/>
              <w:numPr>
                <w:ilvl w:val="0"/>
                <w:numId w:val="17"/>
              </w:numPr>
              <w:tabs>
                <w:tab w:val="left" w:pos="786"/>
                <w:tab w:val="left" w:pos="960"/>
              </w:tabs>
              <w:spacing w:before="0" w:beforeAutospacing="0" w:after="0" w:afterAutospacing="0"/>
              <w:ind w:left="0" w:firstLine="505"/>
              <w:jc w:val="both"/>
              <w:rPr>
                <w:sz w:val="28"/>
                <w:szCs w:val="28"/>
              </w:rPr>
            </w:pPr>
            <w:r w:rsidRPr="00D25A00">
              <w:rPr>
                <w:sz w:val="28"/>
                <w:szCs w:val="28"/>
              </w:rPr>
              <w:t>Психолого-педагогическое консультирование</w:t>
            </w:r>
          </w:p>
        </w:tc>
        <w:tc>
          <w:tcPr>
            <w:tcW w:w="6045" w:type="dxa"/>
            <w:vAlign w:val="center"/>
          </w:tcPr>
          <w:p w:rsidR="00BC3F01" w:rsidRPr="00D25A00" w:rsidRDefault="00BC3F01" w:rsidP="00D25A00">
            <w:pPr>
              <w:pStyle w:val="a5"/>
              <w:numPr>
                <w:ilvl w:val="0"/>
                <w:numId w:val="18"/>
              </w:numPr>
              <w:tabs>
                <w:tab w:val="left" w:pos="965"/>
                <w:tab w:val="left" w:pos="1303"/>
                <w:tab w:val="left" w:pos="1564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D25A00">
              <w:rPr>
                <w:sz w:val="28"/>
                <w:szCs w:val="28"/>
              </w:rPr>
              <w:t>выполнение различных направлений работы в политике и с политиками, в которых участвуют профессиональные психологи или используются психологические знания</w:t>
            </w:r>
            <w:r w:rsidR="002A78BC" w:rsidRPr="00D25A00">
              <w:rPr>
                <w:sz w:val="28"/>
                <w:szCs w:val="28"/>
              </w:rPr>
              <w:t>;</w:t>
            </w:r>
          </w:p>
        </w:tc>
      </w:tr>
      <w:tr w:rsidR="00BC3F01" w:rsidRPr="00D25A00" w:rsidTr="0029332E">
        <w:trPr>
          <w:jc w:val="center"/>
        </w:trPr>
        <w:tc>
          <w:tcPr>
            <w:tcW w:w="3213" w:type="dxa"/>
            <w:vAlign w:val="center"/>
          </w:tcPr>
          <w:p w:rsidR="00BC3F01" w:rsidRPr="00D25A00" w:rsidRDefault="00BC3F01" w:rsidP="00D25A00">
            <w:pPr>
              <w:pStyle w:val="a5"/>
              <w:numPr>
                <w:ilvl w:val="0"/>
                <w:numId w:val="17"/>
              </w:numPr>
              <w:tabs>
                <w:tab w:val="left" w:pos="786"/>
                <w:tab w:val="left" w:pos="960"/>
              </w:tabs>
              <w:spacing w:before="0" w:beforeAutospacing="0" w:after="0" w:afterAutospacing="0"/>
              <w:ind w:left="0" w:firstLine="505"/>
              <w:jc w:val="both"/>
              <w:rPr>
                <w:sz w:val="28"/>
                <w:szCs w:val="28"/>
              </w:rPr>
            </w:pPr>
            <w:r w:rsidRPr="00D25A00">
              <w:rPr>
                <w:sz w:val="28"/>
                <w:szCs w:val="28"/>
              </w:rPr>
              <w:t>Психологическое</w:t>
            </w:r>
          </w:p>
        </w:tc>
        <w:tc>
          <w:tcPr>
            <w:tcW w:w="6045" w:type="dxa"/>
            <w:vAlign w:val="center"/>
          </w:tcPr>
          <w:p w:rsidR="00BC3F01" w:rsidRPr="00D25A00" w:rsidRDefault="00BC3F01" w:rsidP="00D25A00">
            <w:pPr>
              <w:pStyle w:val="a5"/>
              <w:numPr>
                <w:ilvl w:val="0"/>
                <w:numId w:val="18"/>
              </w:numPr>
              <w:tabs>
                <w:tab w:val="left" w:pos="965"/>
                <w:tab w:val="left" w:pos="1564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D25A00">
              <w:rPr>
                <w:sz w:val="28"/>
                <w:szCs w:val="28"/>
              </w:rPr>
              <w:t>обсуждение вопросов образования; обучение и повышение квалификации; совершенствование программ, методов и средств обучения</w:t>
            </w:r>
            <w:r w:rsidR="002A78BC" w:rsidRPr="00D25A00">
              <w:rPr>
                <w:sz w:val="28"/>
                <w:szCs w:val="28"/>
              </w:rPr>
              <w:t>;</w:t>
            </w:r>
          </w:p>
        </w:tc>
      </w:tr>
      <w:tr w:rsidR="00BC3F01" w:rsidRPr="00D25A00" w:rsidTr="0029332E">
        <w:trPr>
          <w:jc w:val="center"/>
        </w:trPr>
        <w:tc>
          <w:tcPr>
            <w:tcW w:w="3213" w:type="dxa"/>
            <w:vAlign w:val="center"/>
          </w:tcPr>
          <w:p w:rsidR="00BC3F01" w:rsidRPr="00D25A00" w:rsidRDefault="00BC3F01" w:rsidP="00D25A00">
            <w:pPr>
              <w:pStyle w:val="a5"/>
              <w:numPr>
                <w:ilvl w:val="0"/>
                <w:numId w:val="17"/>
              </w:numPr>
              <w:tabs>
                <w:tab w:val="left" w:pos="786"/>
                <w:tab w:val="left" w:pos="960"/>
              </w:tabs>
              <w:spacing w:before="0" w:beforeAutospacing="0" w:after="0" w:afterAutospacing="0"/>
              <w:ind w:left="0" w:firstLine="505"/>
              <w:jc w:val="both"/>
              <w:rPr>
                <w:sz w:val="28"/>
                <w:szCs w:val="28"/>
              </w:rPr>
            </w:pPr>
            <w:r w:rsidRPr="00D25A00">
              <w:rPr>
                <w:sz w:val="28"/>
                <w:szCs w:val="28"/>
              </w:rPr>
              <w:t>Экономическое</w:t>
            </w:r>
          </w:p>
        </w:tc>
        <w:tc>
          <w:tcPr>
            <w:tcW w:w="6045" w:type="dxa"/>
            <w:vAlign w:val="center"/>
          </w:tcPr>
          <w:p w:rsidR="00BC3F01" w:rsidRPr="00D25A00" w:rsidRDefault="00BC3F01" w:rsidP="00D25A00">
            <w:pPr>
              <w:pStyle w:val="a5"/>
              <w:numPr>
                <w:ilvl w:val="0"/>
                <w:numId w:val="18"/>
              </w:numPr>
              <w:tabs>
                <w:tab w:val="left" w:pos="965"/>
                <w:tab w:val="left" w:pos="1178"/>
                <w:tab w:val="left" w:pos="1564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D25A00">
              <w:rPr>
                <w:sz w:val="28"/>
                <w:szCs w:val="28"/>
              </w:rPr>
              <w:t>проведение сравнительного анализа финансовых показателей возможных вариантов используемых для проведения политической компании</w:t>
            </w:r>
            <w:r w:rsidR="002A78BC" w:rsidRPr="00D25A00">
              <w:rPr>
                <w:sz w:val="28"/>
                <w:szCs w:val="28"/>
              </w:rPr>
              <w:t>;</w:t>
            </w:r>
          </w:p>
        </w:tc>
      </w:tr>
      <w:tr w:rsidR="00BC3F01" w:rsidRPr="00D25A00" w:rsidTr="0029332E">
        <w:trPr>
          <w:jc w:val="center"/>
        </w:trPr>
        <w:tc>
          <w:tcPr>
            <w:tcW w:w="3213" w:type="dxa"/>
            <w:vAlign w:val="center"/>
          </w:tcPr>
          <w:p w:rsidR="00BC3F01" w:rsidRPr="00D25A00" w:rsidRDefault="00BC3F01" w:rsidP="00D25A00">
            <w:pPr>
              <w:pStyle w:val="a5"/>
              <w:numPr>
                <w:ilvl w:val="0"/>
                <w:numId w:val="17"/>
              </w:numPr>
              <w:tabs>
                <w:tab w:val="left" w:pos="786"/>
                <w:tab w:val="left" w:pos="960"/>
              </w:tabs>
              <w:spacing w:before="0" w:beforeAutospacing="0" w:after="0" w:afterAutospacing="0"/>
              <w:ind w:left="0" w:firstLine="505"/>
              <w:jc w:val="both"/>
              <w:rPr>
                <w:sz w:val="28"/>
                <w:szCs w:val="28"/>
              </w:rPr>
            </w:pPr>
            <w:r w:rsidRPr="00D25A00">
              <w:rPr>
                <w:sz w:val="28"/>
                <w:szCs w:val="28"/>
              </w:rPr>
              <w:t>Правовое</w:t>
            </w:r>
          </w:p>
        </w:tc>
        <w:tc>
          <w:tcPr>
            <w:tcW w:w="6045" w:type="dxa"/>
            <w:vAlign w:val="center"/>
          </w:tcPr>
          <w:p w:rsidR="00BC3F01" w:rsidRPr="00D25A00" w:rsidRDefault="00BC3F01" w:rsidP="00D25A00">
            <w:pPr>
              <w:pStyle w:val="a5"/>
              <w:numPr>
                <w:ilvl w:val="0"/>
                <w:numId w:val="18"/>
              </w:numPr>
              <w:tabs>
                <w:tab w:val="left" w:pos="965"/>
                <w:tab w:val="left" w:pos="1564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D25A00">
              <w:rPr>
                <w:sz w:val="28"/>
                <w:szCs w:val="28"/>
              </w:rPr>
              <w:t xml:space="preserve"> консультирование в юридических и правовых вопросах, вопросах связанных в подготовке основных и учредительных документов, а так же помощь, связанная с деятельностью политической партии.</w:t>
            </w:r>
          </w:p>
        </w:tc>
      </w:tr>
    </w:tbl>
    <w:p w:rsidR="00424916" w:rsidRPr="00D25A00" w:rsidRDefault="00E24693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 xml:space="preserve">Правильный ответ: </w:t>
      </w:r>
      <w:r w:rsidR="00061FDC" w:rsidRPr="00D25A00">
        <w:rPr>
          <w:sz w:val="28"/>
          <w:szCs w:val="28"/>
        </w:rPr>
        <w:t>1-Б, 2-А, 3-В, 4-Г.</w:t>
      </w:r>
    </w:p>
    <w:p w:rsidR="009D21D0" w:rsidRPr="00D25A00" w:rsidRDefault="009D21D0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 xml:space="preserve">Компетенции (индикаторы): </w:t>
      </w:r>
      <w:r w:rsidR="00A20B22" w:rsidRPr="00D25A00">
        <w:rPr>
          <w:sz w:val="28"/>
          <w:szCs w:val="28"/>
        </w:rPr>
        <w:t>ОПК-3 (ОПК-3.1, ОПК-3.3</w:t>
      </w:r>
      <w:r w:rsidRPr="00D25A00">
        <w:rPr>
          <w:sz w:val="28"/>
          <w:szCs w:val="28"/>
        </w:rPr>
        <w:t>).</w:t>
      </w:r>
    </w:p>
    <w:p w:rsidR="00FF1020" w:rsidRPr="00D25A00" w:rsidRDefault="00FF1020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27578" w:rsidRPr="00D25A00" w:rsidRDefault="00A73F83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D25A00">
        <w:rPr>
          <w:sz w:val="28"/>
          <w:szCs w:val="28"/>
        </w:rPr>
        <w:t xml:space="preserve">2. </w:t>
      </w:r>
      <w:r w:rsidR="00833DE6" w:rsidRPr="00D25A00">
        <w:rPr>
          <w:i/>
          <w:sz w:val="28"/>
          <w:szCs w:val="28"/>
        </w:rPr>
        <w:t>Установите соответствие</w:t>
      </w:r>
      <w:r w:rsidR="00FB4D49" w:rsidRPr="00D25A00">
        <w:rPr>
          <w:i/>
          <w:sz w:val="28"/>
          <w:szCs w:val="28"/>
        </w:rPr>
        <w:t xml:space="preserve"> </w:t>
      </w:r>
      <w:r w:rsidR="00D461F5" w:rsidRPr="00D25A00">
        <w:rPr>
          <w:i/>
          <w:sz w:val="28"/>
          <w:szCs w:val="28"/>
        </w:rPr>
        <w:t>терминов их понятиям в сфере политического консалтинга</w:t>
      </w:r>
      <w:r w:rsidR="0093168E" w:rsidRPr="00D25A00">
        <w:rPr>
          <w:i/>
          <w:sz w:val="28"/>
          <w:szCs w:val="28"/>
        </w:rPr>
        <w:t>.</w:t>
      </w:r>
      <w:r w:rsidR="00BC3F01" w:rsidRPr="00D25A00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5682"/>
      </w:tblGrid>
      <w:tr w:rsidR="00BC3F01" w:rsidRPr="00D25A00" w:rsidTr="00D5789D">
        <w:trPr>
          <w:jc w:val="center"/>
        </w:trPr>
        <w:tc>
          <w:tcPr>
            <w:tcW w:w="1999" w:type="dxa"/>
            <w:vAlign w:val="center"/>
          </w:tcPr>
          <w:p w:rsidR="00BC3F01" w:rsidRPr="00D25A00" w:rsidRDefault="00BC3F01" w:rsidP="00D25A00">
            <w:pPr>
              <w:pStyle w:val="a5"/>
              <w:numPr>
                <w:ilvl w:val="0"/>
                <w:numId w:val="26"/>
              </w:numPr>
              <w:tabs>
                <w:tab w:val="left" w:pos="426"/>
                <w:tab w:val="left" w:pos="709"/>
                <w:tab w:val="left" w:pos="1234"/>
              </w:tabs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D25A00">
              <w:rPr>
                <w:sz w:val="28"/>
                <w:szCs w:val="28"/>
              </w:rPr>
              <w:t xml:space="preserve">Политическое консультирование </w:t>
            </w:r>
          </w:p>
        </w:tc>
        <w:tc>
          <w:tcPr>
            <w:tcW w:w="6284" w:type="dxa"/>
            <w:vAlign w:val="center"/>
          </w:tcPr>
          <w:p w:rsidR="00BC3F01" w:rsidRPr="00D25A00" w:rsidRDefault="00BC3F01" w:rsidP="00D25A00">
            <w:pPr>
              <w:pStyle w:val="a5"/>
              <w:numPr>
                <w:ilvl w:val="0"/>
                <w:numId w:val="20"/>
              </w:numPr>
              <w:tabs>
                <w:tab w:val="left" w:pos="426"/>
                <w:tab w:val="left" w:pos="709"/>
                <w:tab w:val="left" w:pos="902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D25A00">
              <w:rPr>
                <w:sz w:val="28"/>
                <w:szCs w:val="28"/>
              </w:rPr>
              <w:t>совокупность методов и приемов целенаправленного воздействия на социальные группы с целью донести до них выгодную для определенных политических сил информацию в наиболее доступной форме и по наиболее эффективным информационным каналам</w:t>
            </w:r>
            <w:r w:rsidR="00742337" w:rsidRPr="00D25A00">
              <w:rPr>
                <w:sz w:val="28"/>
                <w:szCs w:val="28"/>
              </w:rPr>
              <w:t>;</w:t>
            </w:r>
          </w:p>
        </w:tc>
      </w:tr>
      <w:tr w:rsidR="00BC3F01" w:rsidRPr="00D25A00" w:rsidTr="00D5789D">
        <w:trPr>
          <w:jc w:val="center"/>
        </w:trPr>
        <w:tc>
          <w:tcPr>
            <w:tcW w:w="1999" w:type="dxa"/>
            <w:vAlign w:val="center"/>
          </w:tcPr>
          <w:p w:rsidR="00BC3F01" w:rsidRPr="00D25A00" w:rsidRDefault="00BC3F01" w:rsidP="00D25A00">
            <w:pPr>
              <w:pStyle w:val="a5"/>
              <w:numPr>
                <w:ilvl w:val="0"/>
                <w:numId w:val="26"/>
              </w:numPr>
              <w:tabs>
                <w:tab w:val="left" w:pos="426"/>
                <w:tab w:val="left" w:pos="709"/>
                <w:tab w:val="left" w:pos="1234"/>
              </w:tabs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D25A00">
              <w:rPr>
                <w:sz w:val="28"/>
                <w:szCs w:val="28"/>
              </w:rPr>
              <w:t>Политические консультанты</w:t>
            </w:r>
          </w:p>
        </w:tc>
        <w:tc>
          <w:tcPr>
            <w:tcW w:w="6284" w:type="dxa"/>
            <w:vAlign w:val="center"/>
          </w:tcPr>
          <w:p w:rsidR="00BC3F01" w:rsidRPr="00D25A00" w:rsidRDefault="00BC3F01" w:rsidP="00D25A00">
            <w:pPr>
              <w:pStyle w:val="a5"/>
              <w:numPr>
                <w:ilvl w:val="0"/>
                <w:numId w:val="20"/>
              </w:numPr>
              <w:tabs>
                <w:tab w:val="left" w:pos="426"/>
                <w:tab w:val="left" w:pos="709"/>
                <w:tab w:val="left" w:pos="902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D25A00">
              <w:rPr>
                <w:sz w:val="28"/>
                <w:szCs w:val="28"/>
              </w:rPr>
              <w:t>субъекты политической ситуации, выполняющие услуги по обеспечению функций политического консалтинга</w:t>
            </w:r>
            <w:r w:rsidR="00742337" w:rsidRPr="00D25A00">
              <w:rPr>
                <w:sz w:val="28"/>
                <w:szCs w:val="28"/>
              </w:rPr>
              <w:t>;</w:t>
            </w:r>
          </w:p>
        </w:tc>
      </w:tr>
      <w:tr w:rsidR="00BC3F01" w:rsidRPr="00D25A00" w:rsidTr="00D5789D">
        <w:trPr>
          <w:jc w:val="center"/>
        </w:trPr>
        <w:tc>
          <w:tcPr>
            <w:tcW w:w="1999" w:type="dxa"/>
            <w:vAlign w:val="center"/>
          </w:tcPr>
          <w:p w:rsidR="00BC3F01" w:rsidRPr="00D25A00" w:rsidRDefault="00BC3F01" w:rsidP="00D25A00">
            <w:pPr>
              <w:pStyle w:val="a5"/>
              <w:numPr>
                <w:ilvl w:val="0"/>
                <w:numId w:val="26"/>
              </w:numPr>
              <w:tabs>
                <w:tab w:val="left" w:pos="426"/>
                <w:tab w:val="left" w:pos="709"/>
                <w:tab w:val="left" w:pos="1234"/>
              </w:tabs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D25A00">
              <w:rPr>
                <w:sz w:val="28"/>
                <w:szCs w:val="28"/>
              </w:rPr>
              <w:lastRenderedPageBreak/>
              <w:t>Консалтинговые компании</w:t>
            </w:r>
          </w:p>
        </w:tc>
        <w:tc>
          <w:tcPr>
            <w:tcW w:w="6284" w:type="dxa"/>
            <w:vAlign w:val="center"/>
          </w:tcPr>
          <w:p w:rsidR="00BC3F01" w:rsidRPr="00D25A00" w:rsidRDefault="00BC3F01" w:rsidP="00D25A00">
            <w:pPr>
              <w:pStyle w:val="a5"/>
              <w:numPr>
                <w:ilvl w:val="0"/>
                <w:numId w:val="20"/>
              </w:numPr>
              <w:tabs>
                <w:tab w:val="left" w:pos="426"/>
                <w:tab w:val="left" w:pos="709"/>
                <w:tab w:val="left" w:pos="902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D25A00">
              <w:rPr>
                <w:sz w:val="28"/>
                <w:szCs w:val="28"/>
              </w:rPr>
              <w:t>компании, выполняющие услуги по обеспечению функций политического консалтинга</w:t>
            </w:r>
            <w:r w:rsidR="00742337" w:rsidRPr="00D25A00">
              <w:rPr>
                <w:sz w:val="28"/>
                <w:szCs w:val="28"/>
              </w:rPr>
              <w:t>;</w:t>
            </w:r>
          </w:p>
        </w:tc>
      </w:tr>
      <w:tr w:rsidR="00BC3F01" w:rsidRPr="00D25A00" w:rsidTr="00D5789D">
        <w:trPr>
          <w:trHeight w:val="916"/>
          <w:jc w:val="center"/>
        </w:trPr>
        <w:tc>
          <w:tcPr>
            <w:tcW w:w="1999" w:type="dxa"/>
            <w:vAlign w:val="center"/>
          </w:tcPr>
          <w:p w:rsidR="00BC3F01" w:rsidRPr="00D25A00" w:rsidRDefault="00BC3F01" w:rsidP="00D25A00">
            <w:pPr>
              <w:pStyle w:val="a5"/>
              <w:numPr>
                <w:ilvl w:val="0"/>
                <w:numId w:val="26"/>
              </w:numPr>
              <w:tabs>
                <w:tab w:val="left" w:pos="426"/>
                <w:tab w:val="left" w:pos="709"/>
                <w:tab w:val="left" w:pos="1234"/>
              </w:tabs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D25A00">
              <w:rPr>
                <w:sz w:val="28"/>
                <w:szCs w:val="28"/>
              </w:rPr>
              <w:t>Политический маркетинг</w:t>
            </w:r>
          </w:p>
        </w:tc>
        <w:tc>
          <w:tcPr>
            <w:tcW w:w="6284" w:type="dxa"/>
            <w:vAlign w:val="center"/>
          </w:tcPr>
          <w:p w:rsidR="00BC3F01" w:rsidRPr="00D25A00" w:rsidRDefault="00BC3F01" w:rsidP="00D25A00">
            <w:pPr>
              <w:pStyle w:val="a5"/>
              <w:numPr>
                <w:ilvl w:val="0"/>
                <w:numId w:val="20"/>
              </w:numPr>
              <w:tabs>
                <w:tab w:val="left" w:pos="426"/>
                <w:tab w:val="left" w:pos="709"/>
                <w:tab w:val="left" w:pos="902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D25A00">
              <w:rPr>
                <w:sz w:val="28"/>
                <w:szCs w:val="28"/>
              </w:rPr>
              <w:t>сфера применения технологий по связям с общественностью, которая заключается в оказании профессиональной помощи нуждающимся в ней категории граждан в решении определенных политических задач.</w:t>
            </w:r>
          </w:p>
        </w:tc>
      </w:tr>
    </w:tbl>
    <w:p w:rsidR="000A4D37" w:rsidRPr="00D25A00" w:rsidRDefault="005B2533" w:rsidP="00D25A00">
      <w:pPr>
        <w:pStyle w:val="a5"/>
        <w:tabs>
          <w:tab w:val="left" w:pos="426"/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 xml:space="preserve">Правильный ответ: </w:t>
      </w:r>
      <w:r w:rsidR="00061FDC" w:rsidRPr="00D25A00">
        <w:rPr>
          <w:sz w:val="28"/>
          <w:szCs w:val="28"/>
        </w:rPr>
        <w:t>1-Г, 2-Б, 3-В, 4-А</w:t>
      </w:r>
      <w:r w:rsidR="000A4D37" w:rsidRPr="00D25A00">
        <w:rPr>
          <w:sz w:val="28"/>
          <w:szCs w:val="28"/>
        </w:rPr>
        <w:t>.</w:t>
      </w:r>
    </w:p>
    <w:p w:rsidR="001832C7" w:rsidRPr="00D25A00" w:rsidRDefault="001832C7" w:rsidP="00D25A00">
      <w:pPr>
        <w:pStyle w:val="a5"/>
        <w:tabs>
          <w:tab w:val="left" w:pos="426"/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Компетенции (индикаторы):</w:t>
      </w:r>
      <w:r w:rsidR="00A20B22" w:rsidRPr="00D25A00">
        <w:rPr>
          <w:sz w:val="28"/>
          <w:szCs w:val="28"/>
        </w:rPr>
        <w:t xml:space="preserve"> ПК-5 (ПК-5.1, ПК-5.3</w:t>
      </w:r>
      <w:r w:rsidRPr="00D25A00">
        <w:rPr>
          <w:sz w:val="28"/>
          <w:szCs w:val="28"/>
        </w:rPr>
        <w:t>).</w:t>
      </w:r>
    </w:p>
    <w:p w:rsidR="00327578" w:rsidRPr="00D25A00" w:rsidRDefault="00327578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cyan"/>
        </w:rPr>
      </w:pPr>
    </w:p>
    <w:p w:rsidR="00327578" w:rsidRPr="00D25A00" w:rsidRDefault="00B046D0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3.</w:t>
      </w:r>
      <w:r w:rsidR="00A73F83" w:rsidRPr="00D25A00">
        <w:rPr>
          <w:sz w:val="28"/>
          <w:szCs w:val="28"/>
        </w:rPr>
        <w:t xml:space="preserve"> </w:t>
      </w:r>
      <w:r w:rsidRPr="00D25A00">
        <w:rPr>
          <w:i/>
          <w:sz w:val="28"/>
          <w:szCs w:val="28"/>
        </w:rPr>
        <w:t>Установ</w:t>
      </w:r>
      <w:r w:rsidR="00E372EF" w:rsidRPr="00D25A00">
        <w:rPr>
          <w:i/>
          <w:sz w:val="28"/>
          <w:szCs w:val="28"/>
        </w:rPr>
        <w:t>ите соответ</w:t>
      </w:r>
      <w:r w:rsidR="00552C2C" w:rsidRPr="00D25A00">
        <w:rPr>
          <w:i/>
          <w:sz w:val="28"/>
          <w:szCs w:val="28"/>
        </w:rPr>
        <w:t>ствие между методами</w:t>
      </w:r>
      <w:r w:rsidR="00E372EF" w:rsidRPr="00D25A00">
        <w:rPr>
          <w:i/>
          <w:sz w:val="28"/>
          <w:szCs w:val="28"/>
        </w:rPr>
        <w:t xml:space="preserve">, </w:t>
      </w:r>
      <w:r w:rsidR="00552C2C" w:rsidRPr="00D25A00">
        <w:rPr>
          <w:i/>
          <w:sz w:val="28"/>
          <w:szCs w:val="28"/>
        </w:rPr>
        <w:t>используемыми</w:t>
      </w:r>
      <w:r w:rsidR="00E372EF" w:rsidRPr="00D25A00">
        <w:rPr>
          <w:i/>
          <w:sz w:val="28"/>
          <w:szCs w:val="28"/>
        </w:rPr>
        <w:t xml:space="preserve"> при принятии политических решений</w:t>
      </w:r>
      <w:r w:rsidR="00D461F5" w:rsidRPr="00D25A00">
        <w:rPr>
          <w:i/>
          <w:sz w:val="28"/>
          <w:szCs w:val="28"/>
        </w:rPr>
        <w:t>,</w:t>
      </w:r>
      <w:r w:rsidR="00E372EF" w:rsidRPr="00D25A00">
        <w:rPr>
          <w:i/>
          <w:sz w:val="28"/>
          <w:szCs w:val="28"/>
        </w:rPr>
        <w:t xml:space="preserve"> </w:t>
      </w:r>
      <w:r w:rsidR="00D461F5" w:rsidRPr="00D25A00">
        <w:rPr>
          <w:i/>
          <w:sz w:val="28"/>
          <w:szCs w:val="28"/>
        </w:rPr>
        <w:t>и их</w:t>
      </w:r>
      <w:r w:rsidR="00F17096" w:rsidRPr="00D25A00">
        <w:rPr>
          <w:i/>
          <w:sz w:val="28"/>
          <w:szCs w:val="28"/>
        </w:rPr>
        <w:t xml:space="preserve"> содержанием</w:t>
      </w:r>
      <w:r w:rsidRPr="00D25A00">
        <w:rPr>
          <w:i/>
          <w:sz w:val="28"/>
          <w:szCs w:val="28"/>
        </w:rPr>
        <w:t>.</w:t>
      </w:r>
      <w:r w:rsidR="00A73F83" w:rsidRPr="00D25A00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972"/>
      </w:tblGrid>
      <w:tr w:rsidR="00A73F83" w:rsidRPr="00D25A00" w:rsidTr="00D5789D">
        <w:trPr>
          <w:jc w:val="center"/>
        </w:trPr>
        <w:tc>
          <w:tcPr>
            <w:tcW w:w="2268" w:type="dxa"/>
            <w:vAlign w:val="center"/>
          </w:tcPr>
          <w:p w:rsidR="00A73F83" w:rsidRPr="00D25A00" w:rsidRDefault="00A73F83" w:rsidP="00D25A00">
            <w:pPr>
              <w:pStyle w:val="a5"/>
              <w:numPr>
                <w:ilvl w:val="0"/>
                <w:numId w:val="21"/>
              </w:numPr>
              <w:tabs>
                <w:tab w:val="left" w:pos="838"/>
                <w:tab w:val="left" w:pos="1143"/>
              </w:tabs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D25A00">
              <w:rPr>
                <w:sz w:val="28"/>
                <w:szCs w:val="28"/>
              </w:rPr>
              <w:t>Консенсус</w:t>
            </w:r>
          </w:p>
        </w:tc>
        <w:tc>
          <w:tcPr>
            <w:tcW w:w="5972" w:type="dxa"/>
            <w:vAlign w:val="center"/>
          </w:tcPr>
          <w:p w:rsidR="00A73F83" w:rsidRPr="00D25A00" w:rsidRDefault="00B86DBA" w:rsidP="00B86DBA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r w:rsidR="00A73F83" w:rsidRPr="00D25A00">
              <w:rPr>
                <w:sz w:val="28"/>
                <w:szCs w:val="28"/>
              </w:rPr>
              <w:t>это соглашение, достигнутое путём взаимных уступок</w:t>
            </w:r>
            <w:r w:rsidR="002C1C41" w:rsidRPr="00D25A00">
              <w:rPr>
                <w:sz w:val="28"/>
                <w:szCs w:val="28"/>
              </w:rPr>
              <w:t>;</w:t>
            </w:r>
          </w:p>
        </w:tc>
      </w:tr>
      <w:tr w:rsidR="00A73F83" w:rsidRPr="00D25A00" w:rsidTr="00D5789D">
        <w:trPr>
          <w:trHeight w:val="72"/>
          <w:jc w:val="center"/>
        </w:trPr>
        <w:tc>
          <w:tcPr>
            <w:tcW w:w="2268" w:type="dxa"/>
            <w:vAlign w:val="center"/>
          </w:tcPr>
          <w:p w:rsidR="00A73F83" w:rsidRPr="00D25A00" w:rsidRDefault="00A73F83" w:rsidP="00D25A00">
            <w:pPr>
              <w:pStyle w:val="a5"/>
              <w:numPr>
                <w:ilvl w:val="0"/>
                <w:numId w:val="21"/>
              </w:numPr>
              <w:tabs>
                <w:tab w:val="left" w:pos="838"/>
                <w:tab w:val="left" w:pos="1143"/>
              </w:tabs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D25A00">
              <w:rPr>
                <w:sz w:val="28"/>
                <w:szCs w:val="28"/>
              </w:rPr>
              <w:t xml:space="preserve">Компромисс  </w:t>
            </w:r>
          </w:p>
        </w:tc>
        <w:tc>
          <w:tcPr>
            <w:tcW w:w="5972" w:type="dxa"/>
            <w:vAlign w:val="center"/>
          </w:tcPr>
          <w:p w:rsidR="00A73F83" w:rsidRPr="00D25A00" w:rsidRDefault="00B86DBA" w:rsidP="00B86DBA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="00A73F83" w:rsidRPr="00D25A00">
              <w:rPr>
                <w:sz w:val="28"/>
                <w:szCs w:val="28"/>
              </w:rPr>
              <w:t>метод, основанный на общем согласии в отношении того или политического решения в целом</w:t>
            </w:r>
            <w:r w:rsidR="002C1C41" w:rsidRPr="00D25A00">
              <w:rPr>
                <w:sz w:val="28"/>
                <w:szCs w:val="28"/>
              </w:rPr>
              <w:t xml:space="preserve"> либо по отдельным его аспектам;</w:t>
            </w:r>
          </w:p>
        </w:tc>
      </w:tr>
      <w:tr w:rsidR="00A73F83" w:rsidRPr="00D25A00" w:rsidTr="00D5789D">
        <w:trPr>
          <w:trHeight w:val="1693"/>
          <w:jc w:val="center"/>
        </w:trPr>
        <w:tc>
          <w:tcPr>
            <w:tcW w:w="2268" w:type="dxa"/>
            <w:vAlign w:val="center"/>
          </w:tcPr>
          <w:p w:rsidR="00A73F83" w:rsidRPr="00D25A00" w:rsidRDefault="00A73F83" w:rsidP="00D25A00">
            <w:pPr>
              <w:pStyle w:val="a5"/>
              <w:numPr>
                <w:ilvl w:val="0"/>
                <w:numId w:val="21"/>
              </w:numPr>
              <w:tabs>
                <w:tab w:val="left" w:pos="838"/>
                <w:tab w:val="left" w:pos="1143"/>
              </w:tabs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D25A00">
              <w:rPr>
                <w:sz w:val="28"/>
                <w:szCs w:val="28"/>
              </w:rPr>
              <w:t xml:space="preserve">Гегемония </w:t>
            </w:r>
          </w:p>
        </w:tc>
        <w:tc>
          <w:tcPr>
            <w:tcW w:w="5972" w:type="dxa"/>
            <w:vAlign w:val="center"/>
          </w:tcPr>
          <w:p w:rsidR="00A73F83" w:rsidRPr="00D25A00" w:rsidRDefault="00B86DBA" w:rsidP="00B86DBA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="00A73F83" w:rsidRPr="00D25A00">
              <w:rPr>
                <w:sz w:val="28"/>
                <w:szCs w:val="28"/>
              </w:rPr>
              <w:t>метод, при котором приоритет в принятии политических решений принадлежит более могущественному субъекту, а его менее сильные союзники соглашаются с предложенной альтернативой, как отвечающей и их интересам</w:t>
            </w:r>
            <w:r w:rsidR="002C1C41" w:rsidRPr="00D25A00">
              <w:rPr>
                <w:sz w:val="28"/>
                <w:szCs w:val="28"/>
              </w:rPr>
              <w:t>;</w:t>
            </w:r>
          </w:p>
        </w:tc>
      </w:tr>
      <w:tr w:rsidR="00A73F83" w:rsidRPr="00D25A00" w:rsidTr="00D5789D">
        <w:trPr>
          <w:jc w:val="center"/>
        </w:trPr>
        <w:tc>
          <w:tcPr>
            <w:tcW w:w="2268" w:type="dxa"/>
            <w:vAlign w:val="center"/>
          </w:tcPr>
          <w:p w:rsidR="00A73F83" w:rsidRPr="00D25A00" w:rsidRDefault="00A73F83" w:rsidP="00D25A00">
            <w:pPr>
              <w:pStyle w:val="a5"/>
              <w:numPr>
                <w:ilvl w:val="0"/>
                <w:numId w:val="21"/>
              </w:numPr>
              <w:tabs>
                <w:tab w:val="left" w:pos="838"/>
                <w:tab w:val="left" w:pos="1143"/>
              </w:tabs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D25A00">
              <w:rPr>
                <w:sz w:val="28"/>
                <w:szCs w:val="28"/>
              </w:rPr>
              <w:t>Рационально-универсальный  (метод корней)</w:t>
            </w:r>
          </w:p>
        </w:tc>
        <w:tc>
          <w:tcPr>
            <w:tcW w:w="5972" w:type="dxa"/>
            <w:vAlign w:val="center"/>
          </w:tcPr>
          <w:p w:rsidR="00A73F83" w:rsidRPr="00D25A00" w:rsidRDefault="00B86DBA" w:rsidP="00B86DBA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 w:rsidR="00A73F83" w:rsidRPr="00D25A00">
              <w:rPr>
                <w:sz w:val="28"/>
                <w:szCs w:val="28"/>
              </w:rPr>
              <w:t>метод рационального вычленения проблемы и выбор путей ее решения, наиболее соответствующих поставленным целям.</w:t>
            </w:r>
          </w:p>
        </w:tc>
      </w:tr>
    </w:tbl>
    <w:p w:rsidR="00B046D0" w:rsidRPr="00D25A00" w:rsidRDefault="00D461F5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 xml:space="preserve">Правильный ответ: </w:t>
      </w:r>
      <w:r w:rsidR="00061FDC" w:rsidRPr="00D25A00">
        <w:rPr>
          <w:sz w:val="28"/>
          <w:szCs w:val="28"/>
        </w:rPr>
        <w:t>1-Б, 2-А, 3-В, 4-Г.</w:t>
      </w:r>
    </w:p>
    <w:p w:rsidR="00B1588E" w:rsidRPr="00D25A00" w:rsidRDefault="00B1588E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 xml:space="preserve">Компетенции (индикаторы): </w:t>
      </w:r>
      <w:r w:rsidR="00BB0682" w:rsidRPr="00D25A00">
        <w:rPr>
          <w:sz w:val="28"/>
          <w:szCs w:val="28"/>
        </w:rPr>
        <w:t>ОПК-3 (ОПК-3.3</w:t>
      </w:r>
      <w:r w:rsidRPr="00D25A00">
        <w:rPr>
          <w:sz w:val="28"/>
          <w:szCs w:val="28"/>
        </w:rPr>
        <w:t>).</w:t>
      </w:r>
    </w:p>
    <w:p w:rsidR="009D21D0" w:rsidRPr="00D25A00" w:rsidRDefault="009D21D0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D21D0" w:rsidRPr="00D25A00" w:rsidRDefault="009D21D0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4. </w:t>
      </w:r>
      <w:r w:rsidRPr="00D25A00">
        <w:rPr>
          <w:i/>
          <w:sz w:val="28"/>
          <w:szCs w:val="28"/>
        </w:rPr>
        <w:t>Установите со</w:t>
      </w:r>
      <w:r w:rsidR="00700424" w:rsidRPr="00D25A00">
        <w:rPr>
          <w:i/>
          <w:sz w:val="28"/>
          <w:szCs w:val="28"/>
        </w:rPr>
        <w:t xml:space="preserve">ответствие целей </w:t>
      </w:r>
      <w:r w:rsidR="00F17096" w:rsidRPr="00D25A00">
        <w:rPr>
          <w:i/>
          <w:sz w:val="28"/>
          <w:szCs w:val="28"/>
        </w:rPr>
        <w:t>управления политическим конфликтом и</w:t>
      </w:r>
      <w:r w:rsidR="00700424" w:rsidRPr="00D25A00">
        <w:rPr>
          <w:i/>
          <w:sz w:val="28"/>
          <w:szCs w:val="28"/>
        </w:rPr>
        <w:t xml:space="preserve"> их результатов.</w:t>
      </w:r>
      <w:r w:rsidR="00A73F83" w:rsidRPr="00D25A00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0"/>
        <w:gridCol w:w="5518"/>
      </w:tblGrid>
      <w:tr w:rsidR="00A73F83" w:rsidRPr="00D25A00" w:rsidTr="00D5789D">
        <w:trPr>
          <w:jc w:val="center"/>
        </w:trPr>
        <w:tc>
          <w:tcPr>
            <w:tcW w:w="2693" w:type="dxa"/>
            <w:vAlign w:val="center"/>
          </w:tcPr>
          <w:p w:rsidR="00A73F83" w:rsidRPr="00D25A00" w:rsidRDefault="00A73F83" w:rsidP="00D25A00">
            <w:pPr>
              <w:pStyle w:val="a5"/>
              <w:numPr>
                <w:ilvl w:val="0"/>
                <w:numId w:val="23"/>
              </w:numPr>
              <w:tabs>
                <w:tab w:val="left" w:pos="509"/>
                <w:tab w:val="left" w:pos="759"/>
                <w:tab w:val="left" w:pos="1014"/>
              </w:tabs>
              <w:spacing w:before="0" w:beforeAutospacing="0" w:after="0" w:afterAutospacing="0"/>
              <w:ind w:left="0" w:firstLine="13"/>
              <w:rPr>
                <w:sz w:val="28"/>
                <w:szCs w:val="28"/>
              </w:rPr>
            </w:pPr>
            <w:r w:rsidRPr="00D25A00">
              <w:rPr>
                <w:sz w:val="28"/>
                <w:szCs w:val="28"/>
              </w:rPr>
              <w:t>Урегулирование</w:t>
            </w:r>
          </w:p>
        </w:tc>
        <w:tc>
          <w:tcPr>
            <w:tcW w:w="5518" w:type="dxa"/>
            <w:vAlign w:val="center"/>
          </w:tcPr>
          <w:p w:rsidR="00A73F83" w:rsidRPr="00D25A00" w:rsidRDefault="00F86957" w:rsidP="00F8695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r w:rsidR="00A73F83" w:rsidRPr="00D25A00">
              <w:rPr>
                <w:sz w:val="28"/>
                <w:szCs w:val="28"/>
              </w:rPr>
              <w:t>прекращение конфликта или значительное снижение его интенсивности</w:t>
            </w:r>
            <w:r w:rsidR="000E7A8D" w:rsidRPr="00D25A00">
              <w:rPr>
                <w:sz w:val="28"/>
                <w:szCs w:val="28"/>
              </w:rPr>
              <w:t>;</w:t>
            </w:r>
          </w:p>
        </w:tc>
      </w:tr>
      <w:tr w:rsidR="00A73F83" w:rsidRPr="00D25A00" w:rsidTr="00D5789D">
        <w:trPr>
          <w:jc w:val="center"/>
        </w:trPr>
        <w:tc>
          <w:tcPr>
            <w:tcW w:w="2693" w:type="dxa"/>
            <w:vAlign w:val="center"/>
          </w:tcPr>
          <w:p w:rsidR="00A73F83" w:rsidRPr="00D25A00" w:rsidRDefault="00A73F83" w:rsidP="00D25A00">
            <w:pPr>
              <w:pStyle w:val="a5"/>
              <w:numPr>
                <w:ilvl w:val="0"/>
                <w:numId w:val="23"/>
              </w:numPr>
              <w:tabs>
                <w:tab w:val="left" w:pos="509"/>
                <w:tab w:val="left" w:pos="759"/>
                <w:tab w:val="left" w:pos="1014"/>
              </w:tabs>
              <w:spacing w:before="0" w:beforeAutospacing="0" w:after="0" w:afterAutospacing="0"/>
              <w:ind w:left="0" w:firstLine="13"/>
              <w:rPr>
                <w:sz w:val="28"/>
                <w:szCs w:val="28"/>
              </w:rPr>
            </w:pPr>
            <w:r w:rsidRPr="00D25A00">
              <w:rPr>
                <w:sz w:val="28"/>
                <w:szCs w:val="28"/>
              </w:rPr>
              <w:t>Разрешение</w:t>
            </w:r>
          </w:p>
        </w:tc>
        <w:tc>
          <w:tcPr>
            <w:tcW w:w="5518" w:type="dxa"/>
            <w:vAlign w:val="center"/>
          </w:tcPr>
          <w:p w:rsidR="00A73F83" w:rsidRPr="00D25A00" w:rsidRDefault="00F86957" w:rsidP="00F8695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="00A73F83" w:rsidRPr="00D25A00">
              <w:rPr>
                <w:sz w:val="28"/>
                <w:szCs w:val="28"/>
              </w:rPr>
              <w:t>завершение конфликта, сопровождающееся обоюдным удовлетворением претензий</w:t>
            </w:r>
            <w:r w:rsidR="000E7A8D" w:rsidRPr="00D25A00">
              <w:rPr>
                <w:sz w:val="28"/>
                <w:szCs w:val="28"/>
              </w:rPr>
              <w:t>;</w:t>
            </w:r>
          </w:p>
        </w:tc>
      </w:tr>
      <w:tr w:rsidR="00A73F83" w:rsidRPr="00D25A00" w:rsidTr="00D5789D">
        <w:trPr>
          <w:jc w:val="center"/>
        </w:trPr>
        <w:tc>
          <w:tcPr>
            <w:tcW w:w="2693" w:type="dxa"/>
            <w:vAlign w:val="center"/>
          </w:tcPr>
          <w:p w:rsidR="00A73F83" w:rsidRPr="00D25A00" w:rsidRDefault="00A73F83" w:rsidP="00D25A00">
            <w:pPr>
              <w:pStyle w:val="a5"/>
              <w:numPr>
                <w:ilvl w:val="0"/>
                <w:numId w:val="23"/>
              </w:numPr>
              <w:tabs>
                <w:tab w:val="left" w:pos="509"/>
                <w:tab w:val="left" w:pos="759"/>
                <w:tab w:val="left" w:pos="1014"/>
              </w:tabs>
              <w:spacing w:before="0" w:beforeAutospacing="0" w:after="0" w:afterAutospacing="0"/>
              <w:ind w:left="0" w:firstLine="13"/>
              <w:rPr>
                <w:sz w:val="28"/>
                <w:szCs w:val="28"/>
              </w:rPr>
            </w:pPr>
            <w:r w:rsidRPr="00D25A00">
              <w:rPr>
                <w:sz w:val="28"/>
                <w:szCs w:val="28"/>
              </w:rPr>
              <w:t>Провоцирование</w:t>
            </w:r>
          </w:p>
        </w:tc>
        <w:tc>
          <w:tcPr>
            <w:tcW w:w="5518" w:type="dxa"/>
            <w:vAlign w:val="center"/>
          </w:tcPr>
          <w:p w:rsidR="00A73F83" w:rsidRPr="00D25A00" w:rsidRDefault="00F86957" w:rsidP="00F8695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="00A73F83" w:rsidRPr="00D25A00">
              <w:rPr>
                <w:sz w:val="28"/>
                <w:szCs w:val="28"/>
              </w:rPr>
              <w:t>интенсификация конфликта, наращивание усилий и применяемой силы</w:t>
            </w:r>
            <w:r w:rsidR="000E7A8D" w:rsidRPr="00D25A00">
              <w:rPr>
                <w:sz w:val="28"/>
                <w:szCs w:val="28"/>
              </w:rPr>
              <w:t>;</w:t>
            </w:r>
          </w:p>
        </w:tc>
      </w:tr>
      <w:tr w:rsidR="00A73F83" w:rsidRPr="00D25A00" w:rsidTr="00D5789D">
        <w:trPr>
          <w:jc w:val="center"/>
        </w:trPr>
        <w:tc>
          <w:tcPr>
            <w:tcW w:w="2693" w:type="dxa"/>
            <w:vAlign w:val="center"/>
          </w:tcPr>
          <w:p w:rsidR="00A73F83" w:rsidRPr="00D25A00" w:rsidRDefault="00A73F83" w:rsidP="00D25A00">
            <w:pPr>
              <w:pStyle w:val="a5"/>
              <w:numPr>
                <w:ilvl w:val="0"/>
                <w:numId w:val="23"/>
              </w:numPr>
              <w:tabs>
                <w:tab w:val="left" w:pos="509"/>
                <w:tab w:val="left" w:pos="759"/>
                <w:tab w:val="left" w:pos="1014"/>
              </w:tabs>
              <w:spacing w:before="0" w:beforeAutospacing="0" w:after="0" w:afterAutospacing="0"/>
              <w:ind w:left="0" w:firstLine="13"/>
              <w:rPr>
                <w:sz w:val="28"/>
                <w:szCs w:val="28"/>
              </w:rPr>
            </w:pPr>
            <w:r w:rsidRPr="00D25A00">
              <w:rPr>
                <w:sz w:val="28"/>
                <w:szCs w:val="28"/>
              </w:rPr>
              <w:t>Эскалация</w:t>
            </w:r>
          </w:p>
        </w:tc>
        <w:tc>
          <w:tcPr>
            <w:tcW w:w="5518" w:type="dxa"/>
            <w:vAlign w:val="center"/>
          </w:tcPr>
          <w:p w:rsidR="00A73F83" w:rsidRPr="00D25A00" w:rsidRDefault="00EA3E0C" w:rsidP="00D25A00">
            <w:pPr>
              <w:pStyle w:val="a5"/>
              <w:tabs>
                <w:tab w:val="left" w:pos="892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A00">
              <w:rPr>
                <w:sz w:val="28"/>
                <w:szCs w:val="28"/>
              </w:rPr>
              <w:t xml:space="preserve">Г) </w:t>
            </w:r>
            <w:r w:rsidR="00A73F83" w:rsidRPr="00D25A00">
              <w:rPr>
                <w:sz w:val="28"/>
                <w:szCs w:val="28"/>
              </w:rPr>
              <w:t>подталкивание одного или нескольких потенциальных субъектов к началу конфликта.</w:t>
            </w:r>
          </w:p>
        </w:tc>
      </w:tr>
    </w:tbl>
    <w:p w:rsidR="009D21D0" w:rsidRPr="00D25A00" w:rsidRDefault="007F4195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 xml:space="preserve">Правильный ответ: </w:t>
      </w:r>
      <w:r w:rsidR="00C039B3" w:rsidRPr="00D25A00">
        <w:rPr>
          <w:sz w:val="28"/>
          <w:szCs w:val="28"/>
        </w:rPr>
        <w:t>1-А; 2-Б; 3-Г; 4-В.</w:t>
      </w:r>
    </w:p>
    <w:p w:rsidR="00F17096" w:rsidRPr="00D25A00" w:rsidRDefault="00F17096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lastRenderedPageBreak/>
        <w:t xml:space="preserve">Компетенции (индикаторы): </w:t>
      </w:r>
      <w:r w:rsidR="004C3956" w:rsidRPr="00D25A00">
        <w:rPr>
          <w:sz w:val="28"/>
          <w:szCs w:val="28"/>
        </w:rPr>
        <w:t>ПК-5 (ПК-5.2</w:t>
      </w:r>
      <w:r w:rsidRPr="00D25A00">
        <w:rPr>
          <w:sz w:val="28"/>
          <w:szCs w:val="28"/>
        </w:rPr>
        <w:t>).</w:t>
      </w:r>
    </w:p>
    <w:p w:rsidR="00EC2E52" w:rsidRPr="00D25A00" w:rsidRDefault="00EC2E52" w:rsidP="00D25A00">
      <w:pPr>
        <w:pStyle w:val="a3"/>
        <w:ind w:firstLine="709"/>
        <w:jc w:val="both"/>
        <w:rPr>
          <w:b/>
        </w:rPr>
      </w:pPr>
    </w:p>
    <w:p w:rsidR="008C4F20" w:rsidRPr="00D25A00" w:rsidRDefault="008C4F20" w:rsidP="00D25A00">
      <w:pPr>
        <w:pStyle w:val="a3"/>
        <w:ind w:firstLine="709"/>
        <w:jc w:val="both"/>
        <w:rPr>
          <w:b/>
        </w:rPr>
      </w:pPr>
      <w:r w:rsidRPr="00D25A00">
        <w:rPr>
          <w:b/>
        </w:rPr>
        <w:t>Задания закрытого типа на установление правильной последовательности</w:t>
      </w:r>
    </w:p>
    <w:p w:rsidR="00B046D0" w:rsidRPr="00D25A00" w:rsidRDefault="00B046D0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F21F4A" w:rsidRPr="00D25A00" w:rsidRDefault="008C23BB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 xml:space="preserve">1. </w:t>
      </w:r>
      <w:r w:rsidR="00051E79" w:rsidRPr="00D25A00">
        <w:rPr>
          <w:i/>
          <w:sz w:val="28"/>
          <w:szCs w:val="28"/>
        </w:rPr>
        <w:t xml:space="preserve">Установите правильную последовательность </w:t>
      </w:r>
      <w:r w:rsidR="00F21F4A" w:rsidRPr="00D25A00">
        <w:rPr>
          <w:i/>
          <w:sz w:val="28"/>
          <w:szCs w:val="28"/>
        </w:rPr>
        <w:t>этап</w:t>
      </w:r>
      <w:r w:rsidR="00051E79" w:rsidRPr="00D25A00">
        <w:rPr>
          <w:i/>
          <w:sz w:val="28"/>
          <w:szCs w:val="28"/>
        </w:rPr>
        <w:t>ов</w:t>
      </w:r>
      <w:r w:rsidR="00F21F4A" w:rsidRPr="00D25A00">
        <w:rPr>
          <w:i/>
          <w:sz w:val="28"/>
          <w:szCs w:val="28"/>
        </w:rPr>
        <w:t xml:space="preserve"> </w:t>
      </w:r>
      <w:r w:rsidR="009D1F8D" w:rsidRPr="00D25A00">
        <w:rPr>
          <w:i/>
          <w:sz w:val="28"/>
          <w:szCs w:val="28"/>
        </w:rPr>
        <w:t>становления политического консалтинга</w:t>
      </w:r>
      <w:r w:rsidR="00A73F83" w:rsidRPr="00D25A00">
        <w:rPr>
          <w:i/>
          <w:sz w:val="28"/>
          <w:szCs w:val="28"/>
        </w:rPr>
        <w:t>.</w:t>
      </w:r>
      <w:r w:rsidR="00A73F83" w:rsidRPr="00D25A00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 xml:space="preserve"> Запишите правильную последовательность букв слева направо.</w:t>
      </w:r>
    </w:p>
    <w:p w:rsidR="00F21F4A" w:rsidRPr="00D25A00" w:rsidRDefault="009D1F8D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А) период любительства</w:t>
      </w:r>
      <w:r w:rsidR="00902F11" w:rsidRPr="00D25A00">
        <w:rPr>
          <w:sz w:val="28"/>
          <w:szCs w:val="28"/>
        </w:rPr>
        <w:t>;</w:t>
      </w:r>
    </w:p>
    <w:p w:rsidR="00F21F4A" w:rsidRPr="00D25A00" w:rsidRDefault="00902F11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 xml:space="preserve">Б) </w:t>
      </w:r>
      <w:r w:rsidR="009D1F8D" w:rsidRPr="00D25A00">
        <w:rPr>
          <w:sz w:val="28"/>
          <w:szCs w:val="28"/>
        </w:rPr>
        <w:t>период эксперимента</w:t>
      </w:r>
      <w:r w:rsidRPr="00D25A00">
        <w:rPr>
          <w:sz w:val="28"/>
          <w:szCs w:val="28"/>
        </w:rPr>
        <w:t>;</w:t>
      </w:r>
    </w:p>
    <w:p w:rsidR="00F21F4A" w:rsidRPr="00D25A00" w:rsidRDefault="00902F11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 xml:space="preserve">В) </w:t>
      </w:r>
      <w:r w:rsidR="009D1F8D" w:rsidRPr="00D25A00">
        <w:rPr>
          <w:sz w:val="28"/>
          <w:szCs w:val="28"/>
        </w:rPr>
        <w:t>период ученичества</w:t>
      </w:r>
      <w:r w:rsidRPr="00D25A00">
        <w:rPr>
          <w:sz w:val="28"/>
          <w:szCs w:val="28"/>
        </w:rPr>
        <w:t>;</w:t>
      </w:r>
    </w:p>
    <w:p w:rsidR="00B046D0" w:rsidRPr="00D25A00" w:rsidRDefault="009D1F8D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Г) период профессионализации</w:t>
      </w:r>
      <w:r w:rsidR="00902F11" w:rsidRPr="00D25A00">
        <w:rPr>
          <w:sz w:val="28"/>
          <w:szCs w:val="28"/>
        </w:rPr>
        <w:t>.</w:t>
      </w:r>
    </w:p>
    <w:p w:rsidR="00F21F4A" w:rsidRPr="00D25A00" w:rsidRDefault="006F6033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Правильный ответ</w:t>
      </w:r>
      <w:r w:rsidR="00C039B3" w:rsidRPr="00D25A00">
        <w:rPr>
          <w:sz w:val="28"/>
          <w:szCs w:val="28"/>
        </w:rPr>
        <w:t xml:space="preserve">: А, В, Б, </w:t>
      </w:r>
      <w:r w:rsidR="00586477">
        <w:rPr>
          <w:sz w:val="28"/>
          <w:szCs w:val="28"/>
        </w:rPr>
        <w:t>Г</w:t>
      </w:r>
      <w:r w:rsidR="00C039B3" w:rsidRPr="00D25A00">
        <w:rPr>
          <w:sz w:val="28"/>
          <w:szCs w:val="28"/>
        </w:rPr>
        <w:t>.</w:t>
      </w:r>
    </w:p>
    <w:p w:rsidR="00902F11" w:rsidRPr="00D25A00" w:rsidRDefault="00902F11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Компетенции (индикаторы):</w:t>
      </w:r>
      <w:r w:rsidR="004C3956" w:rsidRPr="00D25A00">
        <w:rPr>
          <w:sz w:val="28"/>
          <w:szCs w:val="28"/>
        </w:rPr>
        <w:t xml:space="preserve"> ОПК-3 (ОПК-3.1</w:t>
      </w:r>
      <w:r w:rsidRPr="00D25A00">
        <w:rPr>
          <w:sz w:val="28"/>
          <w:szCs w:val="28"/>
        </w:rPr>
        <w:t>).</w:t>
      </w:r>
    </w:p>
    <w:p w:rsidR="00902F11" w:rsidRPr="00D25A00" w:rsidRDefault="00902F11" w:rsidP="00D25A00">
      <w:pPr>
        <w:pStyle w:val="a3"/>
        <w:ind w:firstLine="709"/>
        <w:jc w:val="both"/>
        <w:rPr>
          <w:b/>
        </w:rPr>
      </w:pPr>
    </w:p>
    <w:p w:rsidR="00F21F4A" w:rsidRPr="00D25A00" w:rsidRDefault="00F21F4A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2. </w:t>
      </w:r>
      <w:r w:rsidR="00051E79" w:rsidRPr="00D25A00">
        <w:rPr>
          <w:i/>
          <w:sz w:val="28"/>
          <w:szCs w:val="28"/>
        </w:rPr>
        <w:t xml:space="preserve">Установите правильную последовательность </w:t>
      </w:r>
      <w:r w:rsidR="008C23BB" w:rsidRPr="00D25A00">
        <w:rPr>
          <w:i/>
          <w:sz w:val="28"/>
          <w:szCs w:val="28"/>
        </w:rPr>
        <w:t xml:space="preserve">ключевых этапов </w:t>
      </w:r>
      <w:r w:rsidR="00046220" w:rsidRPr="00D25A00">
        <w:rPr>
          <w:i/>
          <w:sz w:val="28"/>
          <w:szCs w:val="28"/>
        </w:rPr>
        <w:t>технологии принятия политических</w:t>
      </w:r>
      <w:r w:rsidR="008C23BB" w:rsidRPr="00D25A00">
        <w:rPr>
          <w:i/>
          <w:sz w:val="28"/>
          <w:szCs w:val="28"/>
        </w:rPr>
        <w:t xml:space="preserve"> решений</w:t>
      </w:r>
      <w:r w:rsidR="00A73F83" w:rsidRPr="00D25A00">
        <w:rPr>
          <w:i/>
          <w:sz w:val="28"/>
          <w:szCs w:val="28"/>
        </w:rPr>
        <w:t>.</w:t>
      </w:r>
      <w:r w:rsidR="00A73F83" w:rsidRPr="00D25A00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 xml:space="preserve"> Запишите правильную последовательность букв слева направо.</w:t>
      </w:r>
    </w:p>
    <w:p w:rsidR="00046220" w:rsidRPr="00D25A00" w:rsidRDefault="00046220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А) определение проблемы, которую нужно решить;</w:t>
      </w:r>
    </w:p>
    <w:p w:rsidR="00F21F4A" w:rsidRPr="00D25A00" w:rsidRDefault="00046220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Б) подготовка и анализ вариантов решения;</w:t>
      </w:r>
    </w:p>
    <w:p w:rsidR="00F21F4A" w:rsidRPr="00D25A00" w:rsidRDefault="00046220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 xml:space="preserve">В) </w:t>
      </w:r>
      <w:r w:rsidR="00311613" w:rsidRPr="00D25A00">
        <w:rPr>
          <w:sz w:val="28"/>
          <w:szCs w:val="28"/>
        </w:rPr>
        <w:t xml:space="preserve">анализ выполнения политического решения; </w:t>
      </w:r>
      <w:r w:rsidRPr="00D25A00">
        <w:rPr>
          <w:sz w:val="28"/>
          <w:szCs w:val="28"/>
        </w:rPr>
        <w:t xml:space="preserve"> </w:t>
      </w:r>
    </w:p>
    <w:p w:rsidR="00B046D0" w:rsidRPr="00D25A00" w:rsidRDefault="008C23BB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Г)</w:t>
      </w:r>
      <w:r w:rsidR="00311613" w:rsidRPr="00D25A00">
        <w:rPr>
          <w:sz w:val="28"/>
          <w:szCs w:val="28"/>
        </w:rPr>
        <w:t xml:space="preserve"> реализация политического решения</w:t>
      </w:r>
      <w:r w:rsidRPr="00D25A00">
        <w:rPr>
          <w:sz w:val="28"/>
          <w:szCs w:val="28"/>
        </w:rPr>
        <w:t>.</w:t>
      </w:r>
    </w:p>
    <w:p w:rsidR="00F21F4A" w:rsidRPr="00D25A00" w:rsidRDefault="00311613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 xml:space="preserve">Правильный ответ: </w:t>
      </w:r>
      <w:r w:rsidR="0017781F" w:rsidRPr="00D25A00">
        <w:rPr>
          <w:sz w:val="28"/>
          <w:szCs w:val="28"/>
        </w:rPr>
        <w:t>А, Б, Г, В.</w:t>
      </w:r>
    </w:p>
    <w:p w:rsidR="008C23BB" w:rsidRPr="00D25A00" w:rsidRDefault="008C23BB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Компетенции (индикаторы):</w:t>
      </w:r>
      <w:r w:rsidR="004C3956" w:rsidRPr="00D25A00">
        <w:rPr>
          <w:sz w:val="28"/>
          <w:szCs w:val="28"/>
        </w:rPr>
        <w:t xml:space="preserve"> ПК-5 (ПК-5.1</w:t>
      </w:r>
      <w:r w:rsidRPr="00D25A00">
        <w:rPr>
          <w:sz w:val="28"/>
          <w:szCs w:val="28"/>
        </w:rPr>
        <w:t>).</w:t>
      </w:r>
    </w:p>
    <w:p w:rsidR="00F21F4A" w:rsidRPr="00D25A00" w:rsidRDefault="00F21F4A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green"/>
        </w:rPr>
      </w:pPr>
    </w:p>
    <w:p w:rsidR="00F21F4A" w:rsidRPr="00D25A00" w:rsidRDefault="007A6621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3. </w:t>
      </w:r>
      <w:r w:rsidR="00051E79" w:rsidRPr="00D25A00">
        <w:rPr>
          <w:i/>
          <w:sz w:val="28"/>
          <w:szCs w:val="28"/>
        </w:rPr>
        <w:t>Установите правильную последовательность вопросы</w:t>
      </w:r>
      <w:r w:rsidRPr="00D25A00">
        <w:rPr>
          <w:i/>
          <w:sz w:val="28"/>
          <w:szCs w:val="28"/>
        </w:rPr>
        <w:t xml:space="preserve"> при формулировке грамотного прес</w:t>
      </w:r>
      <w:r w:rsidR="00051E79" w:rsidRPr="00D25A00">
        <w:rPr>
          <w:i/>
          <w:sz w:val="28"/>
          <w:szCs w:val="28"/>
        </w:rPr>
        <w:t>с</w:t>
      </w:r>
      <w:r w:rsidRPr="00D25A00">
        <w:rPr>
          <w:i/>
          <w:sz w:val="28"/>
          <w:szCs w:val="28"/>
        </w:rPr>
        <w:t>-релиза</w:t>
      </w:r>
      <w:r w:rsidR="00A73F83" w:rsidRPr="00D25A00">
        <w:rPr>
          <w:i/>
          <w:sz w:val="28"/>
          <w:szCs w:val="28"/>
        </w:rPr>
        <w:t>.</w:t>
      </w:r>
      <w:r w:rsidR="00A73F83" w:rsidRPr="00D25A00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 xml:space="preserve"> Запишите правильную последовательность букв слева направо.</w:t>
      </w:r>
    </w:p>
    <w:p w:rsidR="00F21F4A" w:rsidRPr="00D25A00" w:rsidRDefault="007F1102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А)</w:t>
      </w:r>
      <w:r w:rsidR="00B1588E" w:rsidRPr="00D25A00">
        <w:rPr>
          <w:sz w:val="28"/>
          <w:szCs w:val="28"/>
        </w:rPr>
        <w:t> </w:t>
      </w:r>
      <w:r w:rsidR="007A6621" w:rsidRPr="00D25A00">
        <w:rPr>
          <w:sz w:val="28"/>
          <w:szCs w:val="28"/>
        </w:rPr>
        <w:t>кто, что и для чего сделал что-то</w:t>
      </w:r>
      <w:r w:rsidR="00F21F4A" w:rsidRPr="00D25A00">
        <w:rPr>
          <w:sz w:val="28"/>
          <w:szCs w:val="28"/>
        </w:rPr>
        <w:t>;</w:t>
      </w:r>
    </w:p>
    <w:p w:rsidR="00F21F4A" w:rsidRPr="00D25A00" w:rsidRDefault="007F1102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Б)</w:t>
      </w:r>
      <w:r w:rsidR="00B1588E" w:rsidRPr="00D25A00">
        <w:rPr>
          <w:sz w:val="28"/>
          <w:szCs w:val="28"/>
        </w:rPr>
        <w:t> </w:t>
      </w:r>
      <w:r w:rsidR="007A6621" w:rsidRPr="00D25A00">
        <w:rPr>
          <w:sz w:val="28"/>
          <w:szCs w:val="28"/>
        </w:rPr>
        <w:t>когда, где и почему они сделали это;</w:t>
      </w:r>
    </w:p>
    <w:p w:rsidR="007A6621" w:rsidRPr="00D25A00" w:rsidRDefault="007F1102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В) </w:t>
      </w:r>
      <w:r w:rsidR="007A6621" w:rsidRPr="00D25A00">
        <w:rPr>
          <w:sz w:val="28"/>
          <w:szCs w:val="28"/>
        </w:rPr>
        <w:t>каковы результаты;</w:t>
      </w:r>
    </w:p>
    <w:p w:rsidR="00F21F4A" w:rsidRPr="00D25A00" w:rsidRDefault="007F1102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 xml:space="preserve">Г) </w:t>
      </w:r>
      <w:r w:rsidR="007A6621" w:rsidRPr="00D25A00">
        <w:rPr>
          <w:sz w:val="28"/>
          <w:szCs w:val="28"/>
        </w:rPr>
        <w:t>как они сделали это.</w:t>
      </w:r>
    </w:p>
    <w:p w:rsidR="00F21F4A" w:rsidRPr="00D25A00" w:rsidRDefault="007A6621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 xml:space="preserve">Правильный ответ: </w:t>
      </w:r>
      <w:r w:rsidR="00FF1CB6" w:rsidRPr="00D25A00">
        <w:rPr>
          <w:sz w:val="28"/>
          <w:szCs w:val="28"/>
        </w:rPr>
        <w:t>А</w:t>
      </w:r>
      <w:r w:rsidRPr="00D25A00">
        <w:rPr>
          <w:sz w:val="28"/>
          <w:szCs w:val="28"/>
        </w:rPr>
        <w:t xml:space="preserve">, </w:t>
      </w:r>
      <w:r w:rsidR="00FF1CB6" w:rsidRPr="00D25A00">
        <w:rPr>
          <w:sz w:val="28"/>
          <w:szCs w:val="28"/>
        </w:rPr>
        <w:t>Б</w:t>
      </w:r>
      <w:r w:rsidRPr="00D25A00">
        <w:rPr>
          <w:sz w:val="28"/>
          <w:szCs w:val="28"/>
        </w:rPr>
        <w:t xml:space="preserve">, </w:t>
      </w:r>
      <w:r w:rsidR="00FF1CB6" w:rsidRPr="00D25A00">
        <w:rPr>
          <w:sz w:val="28"/>
          <w:szCs w:val="28"/>
        </w:rPr>
        <w:t>Г</w:t>
      </w:r>
      <w:r w:rsidR="007F1102" w:rsidRPr="00D25A00">
        <w:rPr>
          <w:sz w:val="28"/>
          <w:szCs w:val="28"/>
        </w:rPr>
        <w:t xml:space="preserve">, </w:t>
      </w:r>
      <w:r w:rsidR="00FF1CB6" w:rsidRPr="00D25A00">
        <w:rPr>
          <w:sz w:val="28"/>
          <w:szCs w:val="28"/>
        </w:rPr>
        <w:t>В</w:t>
      </w:r>
      <w:r w:rsidR="00F21F4A" w:rsidRPr="00D25A00">
        <w:rPr>
          <w:sz w:val="28"/>
          <w:szCs w:val="28"/>
        </w:rPr>
        <w:t>.</w:t>
      </w:r>
    </w:p>
    <w:p w:rsidR="009D21D0" w:rsidRPr="00D25A00" w:rsidRDefault="009D21D0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Компетенции (индикаторы):</w:t>
      </w:r>
      <w:r w:rsidR="004C3956" w:rsidRPr="00D25A00">
        <w:rPr>
          <w:sz w:val="28"/>
          <w:szCs w:val="28"/>
        </w:rPr>
        <w:t xml:space="preserve"> ОПК-3 (ОПК-3.2, ОПК-3.3</w:t>
      </w:r>
      <w:r w:rsidRPr="00D25A00">
        <w:rPr>
          <w:sz w:val="28"/>
          <w:szCs w:val="28"/>
        </w:rPr>
        <w:t>).</w:t>
      </w:r>
    </w:p>
    <w:p w:rsidR="00F21F4A" w:rsidRPr="00D25A00" w:rsidRDefault="00F21F4A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97E69" w:rsidRPr="00D25A00" w:rsidRDefault="00F21F4A" w:rsidP="00D25A00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D25A00">
        <w:rPr>
          <w:sz w:val="28"/>
          <w:szCs w:val="28"/>
        </w:rPr>
        <w:t>4. </w:t>
      </w:r>
      <w:r w:rsidRPr="00D25A00">
        <w:rPr>
          <w:i/>
          <w:sz w:val="28"/>
          <w:szCs w:val="28"/>
        </w:rPr>
        <w:t xml:space="preserve">Расставьте в правильной последовательности </w:t>
      </w:r>
      <w:r w:rsidR="003A3C9F" w:rsidRPr="00D25A00">
        <w:rPr>
          <w:i/>
          <w:sz w:val="28"/>
          <w:szCs w:val="28"/>
        </w:rPr>
        <w:t>стадии протекания политического конфликта с точки зрения динамики</w:t>
      </w:r>
      <w:r w:rsidR="00697E69" w:rsidRPr="00D25A00">
        <w:rPr>
          <w:i/>
          <w:sz w:val="28"/>
          <w:szCs w:val="28"/>
        </w:rPr>
        <w:t>.</w:t>
      </w:r>
      <w:r w:rsidR="00697E69" w:rsidRPr="00D25A00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 xml:space="preserve"> Запишите правильную последовательность букв слева направо.</w:t>
      </w:r>
    </w:p>
    <w:p w:rsidR="00F21F4A" w:rsidRPr="00D25A00" w:rsidRDefault="001832C7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А)</w:t>
      </w:r>
      <w:r w:rsidR="00F21F4A" w:rsidRPr="00D25A00">
        <w:rPr>
          <w:sz w:val="28"/>
          <w:szCs w:val="28"/>
        </w:rPr>
        <w:t> </w:t>
      </w:r>
      <w:r w:rsidR="003A3C9F" w:rsidRPr="00D25A00">
        <w:rPr>
          <w:sz w:val="28"/>
          <w:szCs w:val="28"/>
        </w:rPr>
        <w:t>накопление противоречий и формирование отношений сторон</w:t>
      </w:r>
      <w:r w:rsidR="00F21F4A" w:rsidRPr="00D25A00">
        <w:rPr>
          <w:sz w:val="28"/>
          <w:szCs w:val="28"/>
        </w:rPr>
        <w:t>;</w:t>
      </w:r>
    </w:p>
    <w:p w:rsidR="00F21F4A" w:rsidRPr="00D25A00" w:rsidRDefault="001832C7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 xml:space="preserve">Б) </w:t>
      </w:r>
      <w:r w:rsidR="003A3C9F" w:rsidRPr="00D25A00">
        <w:rPr>
          <w:sz w:val="28"/>
          <w:szCs w:val="28"/>
        </w:rPr>
        <w:t>протекание конфликта</w:t>
      </w:r>
      <w:r w:rsidR="00F21F4A" w:rsidRPr="00D25A00">
        <w:rPr>
          <w:sz w:val="28"/>
          <w:szCs w:val="28"/>
        </w:rPr>
        <w:t>;</w:t>
      </w:r>
    </w:p>
    <w:p w:rsidR="00F21F4A" w:rsidRPr="00D25A00" w:rsidRDefault="009D21D0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 xml:space="preserve">В) </w:t>
      </w:r>
      <w:r w:rsidR="003A3C9F" w:rsidRPr="00D25A00">
        <w:rPr>
          <w:sz w:val="28"/>
          <w:szCs w:val="28"/>
        </w:rPr>
        <w:t>нарастание и эскалация противоречий</w:t>
      </w:r>
      <w:r w:rsidR="00F21F4A" w:rsidRPr="00D25A00">
        <w:rPr>
          <w:sz w:val="28"/>
          <w:szCs w:val="28"/>
        </w:rPr>
        <w:t>;</w:t>
      </w:r>
    </w:p>
    <w:p w:rsidR="00F21F4A" w:rsidRPr="00D25A00" w:rsidRDefault="009D21D0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 xml:space="preserve">Г) </w:t>
      </w:r>
      <w:r w:rsidR="003A3C9F" w:rsidRPr="00D25A00">
        <w:rPr>
          <w:sz w:val="28"/>
          <w:szCs w:val="28"/>
        </w:rPr>
        <w:t>завершение конфликта</w:t>
      </w:r>
      <w:r w:rsidR="00F21F4A" w:rsidRPr="00D25A00">
        <w:rPr>
          <w:sz w:val="28"/>
          <w:szCs w:val="28"/>
        </w:rPr>
        <w:t>.</w:t>
      </w:r>
    </w:p>
    <w:p w:rsidR="00F21F4A" w:rsidRPr="00D25A00" w:rsidRDefault="00F21F4A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Правильный о</w:t>
      </w:r>
      <w:r w:rsidR="003A3C9F" w:rsidRPr="00D25A00">
        <w:rPr>
          <w:sz w:val="28"/>
          <w:szCs w:val="28"/>
        </w:rPr>
        <w:t xml:space="preserve">твет: </w:t>
      </w:r>
      <w:r w:rsidR="0017781F" w:rsidRPr="00D25A00">
        <w:rPr>
          <w:sz w:val="28"/>
          <w:szCs w:val="28"/>
        </w:rPr>
        <w:t>А, В, Б, Г.</w:t>
      </w:r>
    </w:p>
    <w:p w:rsidR="009D21D0" w:rsidRPr="00D25A00" w:rsidRDefault="009D21D0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 xml:space="preserve">Компетенции (индикаторы): </w:t>
      </w:r>
      <w:r w:rsidR="004C3956" w:rsidRPr="00D25A00">
        <w:rPr>
          <w:sz w:val="28"/>
          <w:szCs w:val="28"/>
        </w:rPr>
        <w:t>ПК-5 (ОПК-5.2</w:t>
      </w:r>
      <w:r w:rsidRPr="00D25A00">
        <w:rPr>
          <w:sz w:val="28"/>
          <w:szCs w:val="28"/>
        </w:rPr>
        <w:t>).</w:t>
      </w:r>
    </w:p>
    <w:p w:rsidR="00697E69" w:rsidRPr="00D25A00" w:rsidRDefault="00697E69" w:rsidP="00D25A00">
      <w:pPr>
        <w:pStyle w:val="a3"/>
        <w:rPr>
          <w:b/>
          <w:u w:val="single"/>
          <w:lang w:eastAsia="ru-RU"/>
        </w:rPr>
      </w:pPr>
    </w:p>
    <w:p w:rsidR="00697E69" w:rsidRPr="00D25A00" w:rsidRDefault="00697E69" w:rsidP="00D25A00">
      <w:pPr>
        <w:pStyle w:val="a3"/>
        <w:rPr>
          <w:b/>
        </w:rPr>
      </w:pPr>
      <w:r w:rsidRPr="00D25A00">
        <w:rPr>
          <w:b/>
        </w:rPr>
        <w:lastRenderedPageBreak/>
        <w:t xml:space="preserve">Задания открытого типа </w:t>
      </w:r>
    </w:p>
    <w:p w:rsidR="00697E69" w:rsidRPr="00D25A00" w:rsidRDefault="00697E69" w:rsidP="00D25A00">
      <w:pPr>
        <w:pStyle w:val="a3"/>
        <w:rPr>
          <w:b/>
        </w:rPr>
      </w:pPr>
    </w:p>
    <w:p w:rsidR="00391F90" w:rsidRPr="00D25A00" w:rsidRDefault="00391F90" w:rsidP="00D25A00">
      <w:pPr>
        <w:pStyle w:val="a3"/>
        <w:ind w:firstLine="709"/>
        <w:rPr>
          <w:b/>
        </w:rPr>
      </w:pPr>
      <w:r w:rsidRPr="00D25A00">
        <w:rPr>
          <w:b/>
        </w:rPr>
        <w:t>Задания открытого типа на дополнение</w:t>
      </w:r>
    </w:p>
    <w:p w:rsidR="00391F90" w:rsidRPr="00D25A00" w:rsidRDefault="00391F90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97E69" w:rsidRPr="00D25A00" w:rsidRDefault="00697E69" w:rsidP="00D25A00">
      <w:pPr>
        <w:pStyle w:val="a8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D25A0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слово.</w:t>
      </w:r>
    </w:p>
    <w:p w:rsidR="0004763E" w:rsidRPr="00D25A00" w:rsidRDefault="00B54AC2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Рекомендации</w:t>
      </w:r>
      <w:r w:rsidRPr="00D25A00">
        <w:rPr>
          <w:spacing w:val="40"/>
          <w:sz w:val="28"/>
          <w:szCs w:val="28"/>
        </w:rPr>
        <w:t xml:space="preserve"> </w:t>
      </w:r>
      <w:r w:rsidRPr="00D25A00">
        <w:rPr>
          <w:sz w:val="28"/>
          <w:szCs w:val="28"/>
        </w:rPr>
        <w:t>политического</w:t>
      </w:r>
      <w:r w:rsidRPr="00D25A00">
        <w:rPr>
          <w:spacing w:val="40"/>
          <w:sz w:val="28"/>
          <w:szCs w:val="28"/>
        </w:rPr>
        <w:t xml:space="preserve"> </w:t>
      </w:r>
      <w:r w:rsidRPr="00D25A00">
        <w:rPr>
          <w:sz w:val="28"/>
          <w:szCs w:val="28"/>
        </w:rPr>
        <w:t>консультанта</w:t>
      </w:r>
      <w:r w:rsidRPr="00D25A00">
        <w:rPr>
          <w:spacing w:val="40"/>
          <w:sz w:val="28"/>
          <w:szCs w:val="28"/>
        </w:rPr>
        <w:t xml:space="preserve"> </w:t>
      </w:r>
      <w:r w:rsidRPr="00D25A00">
        <w:rPr>
          <w:sz w:val="28"/>
          <w:szCs w:val="28"/>
        </w:rPr>
        <w:t>осно</w:t>
      </w:r>
      <w:r w:rsidRPr="00D25A00">
        <w:rPr>
          <w:spacing w:val="-2"/>
          <w:sz w:val="28"/>
          <w:szCs w:val="28"/>
        </w:rPr>
        <w:t>вываются</w:t>
      </w:r>
      <w:r w:rsidRPr="00D25A00">
        <w:rPr>
          <w:sz w:val="28"/>
          <w:szCs w:val="28"/>
        </w:rPr>
        <w:t xml:space="preserve"> ___________сложившейся ситуации</w:t>
      </w:r>
      <w:r w:rsidR="0004763E" w:rsidRPr="00D25A00">
        <w:rPr>
          <w:sz w:val="28"/>
          <w:szCs w:val="28"/>
        </w:rPr>
        <w:t>.</w:t>
      </w:r>
    </w:p>
    <w:p w:rsidR="00433EAD" w:rsidRPr="00D25A00" w:rsidRDefault="00A72CE1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 xml:space="preserve">Правильный ответ: </w:t>
      </w:r>
      <w:r w:rsidR="00B54AC2" w:rsidRPr="00D25A00">
        <w:rPr>
          <w:sz w:val="28"/>
          <w:szCs w:val="28"/>
        </w:rPr>
        <w:t>диагностике</w:t>
      </w:r>
      <w:r w:rsidR="00433EAD" w:rsidRPr="00D25A00">
        <w:rPr>
          <w:sz w:val="28"/>
          <w:szCs w:val="28"/>
        </w:rPr>
        <w:t>.</w:t>
      </w:r>
    </w:p>
    <w:p w:rsidR="00433EAD" w:rsidRPr="00D25A00" w:rsidRDefault="00433EAD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 xml:space="preserve">Компетенции (индикаторы): </w:t>
      </w:r>
      <w:r w:rsidR="004C3956" w:rsidRPr="00D25A00">
        <w:rPr>
          <w:sz w:val="28"/>
          <w:szCs w:val="28"/>
        </w:rPr>
        <w:t>ОПК-3 (ОПК-3.1</w:t>
      </w:r>
      <w:r w:rsidR="0004763E" w:rsidRPr="00D25A00">
        <w:rPr>
          <w:sz w:val="28"/>
          <w:szCs w:val="28"/>
        </w:rPr>
        <w:t>)</w:t>
      </w:r>
      <w:r w:rsidRPr="00D25A00">
        <w:rPr>
          <w:sz w:val="28"/>
          <w:szCs w:val="28"/>
        </w:rPr>
        <w:t>.</w:t>
      </w:r>
    </w:p>
    <w:p w:rsidR="00391F90" w:rsidRPr="00D25A00" w:rsidRDefault="00391F90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97E69" w:rsidRPr="00D25A00" w:rsidRDefault="00961D2D" w:rsidP="00D25A00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D25A00">
        <w:rPr>
          <w:sz w:val="28"/>
          <w:szCs w:val="28"/>
        </w:rPr>
        <w:t>2</w:t>
      </w:r>
      <w:r w:rsidR="00433EAD" w:rsidRPr="00D25A00">
        <w:rPr>
          <w:sz w:val="28"/>
          <w:szCs w:val="28"/>
        </w:rPr>
        <w:t>. </w:t>
      </w:r>
      <w:r w:rsidR="00697E69" w:rsidRPr="00D25A00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Напишите пропущенное слово</w:t>
      </w:r>
      <w:r w:rsidR="00880AE2" w:rsidRPr="00D25A00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.</w:t>
      </w:r>
    </w:p>
    <w:p w:rsidR="00F46B8A" w:rsidRPr="00D25A00" w:rsidRDefault="00B54AC2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Имиджмейкер -  это специалист по формированию</w:t>
      </w:r>
      <w:r w:rsidR="0004763E" w:rsidRPr="00D25A00">
        <w:rPr>
          <w:sz w:val="28"/>
          <w:szCs w:val="28"/>
        </w:rPr>
        <w:t xml:space="preserve"> </w:t>
      </w:r>
      <w:r w:rsidRPr="00D25A00">
        <w:rPr>
          <w:sz w:val="28"/>
          <w:szCs w:val="28"/>
        </w:rPr>
        <w:t>__________</w:t>
      </w:r>
      <w:r w:rsidR="0004763E" w:rsidRPr="00D25A00">
        <w:rPr>
          <w:sz w:val="28"/>
          <w:szCs w:val="28"/>
        </w:rPr>
        <w:t>.</w:t>
      </w:r>
    </w:p>
    <w:p w:rsidR="00F46B8A" w:rsidRPr="00D25A00" w:rsidRDefault="00A72CE1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 xml:space="preserve">Правильный ответ: </w:t>
      </w:r>
      <w:r w:rsidR="00B54AC2" w:rsidRPr="00D25A00">
        <w:rPr>
          <w:sz w:val="28"/>
          <w:szCs w:val="28"/>
        </w:rPr>
        <w:t>имиджа</w:t>
      </w:r>
      <w:r w:rsidR="00F46B8A" w:rsidRPr="00D25A00">
        <w:rPr>
          <w:sz w:val="28"/>
          <w:szCs w:val="28"/>
        </w:rPr>
        <w:t>.</w:t>
      </w:r>
    </w:p>
    <w:p w:rsidR="00F46B8A" w:rsidRPr="00D25A00" w:rsidRDefault="00F46B8A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 xml:space="preserve">Компетенции (индикаторы): </w:t>
      </w:r>
      <w:r w:rsidR="004C3956" w:rsidRPr="00D25A00">
        <w:rPr>
          <w:sz w:val="28"/>
          <w:szCs w:val="28"/>
        </w:rPr>
        <w:t>ПК-5 (ПК-5.3, ПК-5.4</w:t>
      </w:r>
      <w:r w:rsidR="00961D2D" w:rsidRPr="00D25A00">
        <w:rPr>
          <w:sz w:val="28"/>
          <w:szCs w:val="28"/>
        </w:rPr>
        <w:t>).</w:t>
      </w:r>
    </w:p>
    <w:p w:rsidR="001F716D" w:rsidRPr="00D25A00" w:rsidRDefault="001F716D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97E69" w:rsidRPr="00D25A00" w:rsidRDefault="00697E69" w:rsidP="00D25A00">
      <w:pPr>
        <w:pStyle w:val="a8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D25A0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слово.</w:t>
      </w:r>
    </w:p>
    <w:p w:rsidR="00F46B8A" w:rsidRPr="00D25A00" w:rsidRDefault="001F716D" w:rsidP="00D25A00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К</w:t>
      </w:r>
      <w:r w:rsidRPr="00D25A00">
        <w:rPr>
          <w:spacing w:val="31"/>
          <w:sz w:val="28"/>
          <w:szCs w:val="28"/>
        </w:rPr>
        <w:t xml:space="preserve"> </w:t>
      </w:r>
      <w:r w:rsidRPr="00D25A00">
        <w:rPr>
          <w:sz w:val="28"/>
          <w:szCs w:val="28"/>
        </w:rPr>
        <w:t>формам</w:t>
      </w:r>
      <w:r w:rsidRPr="00D25A00">
        <w:rPr>
          <w:spacing w:val="31"/>
          <w:sz w:val="28"/>
          <w:szCs w:val="28"/>
        </w:rPr>
        <w:t xml:space="preserve"> </w:t>
      </w:r>
      <w:r w:rsidRPr="00D25A00">
        <w:rPr>
          <w:sz w:val="28"/>
          <w:szCs w:val="28"/>
        </w:rPr>
        <w:t>непосредственной</w:t>
      </w:r>
      <w:r w:rsidRPr="00D25A00">
        <w:rPr>
          <w:spacing w:val="31"/>
          <w:sz w:val="28"/>
          <w:szCs w:val="28"/>
        </w:rPr>
        <w:t xml:space="preserve"> </w:t>
      </w:r>
      <w:r w:rsidRPr="00D25A00">
        <w:rPr>
          <w:sz w:val="28"/>
          <w:szCs w:val="28"/>
        </w:rPr>
        <w:t>телевизионной</w:t>
      </w:r>
      <w:r w:rsidRPr="00D25A00">
        <w:rPr>
          <w:spacing w:val="31"/>
          <w:sz w:val="28"/>
          <w:szCs w:val="28"/>
        </w:rPr>
        <w:t xml:space="preserve"> </w:t>
      </w:r>
      <w:r w:rsidRPr="00D25A00">
        <w:rPr>
          <w:sz w:val="28"/>
          <w:szCs w:val="28"/>
        </w:rPr>
        <w:t>PR</w:t>
      </w:r>
      <w:r w:rsidRPr="00D25A00">
        <w:rPr>
          <w:spacing w:val="31"/>
          <w:sz w:val="28"/>
          <w:szCs w:val="28"/>
        </w:rPr>
        <w:t xml:space="preserve"> </w:t>
      </w:r>
      <w:r w:rsidRPr="00D25A00">
        <w:rPr>
          <w:sz w:val="28"/>
          <w:szCs w:val="28"/>
        </w:rPr>
        <w:t>– коммуникации политических лидеров относятся</w:t>
      </w:r>
      <w:r w:rsidR="00BC595C" w:rsidRPr="00D25A00">
        <w:rPr>
          <w:sz w:val="28"/>
          <w:szCs w:val="28"/>
        </w:rPr>
        <w:t xml:space="preserve"> выступления и __________</w:t>
      </w:r>
      <w:r w:rsidR="00F46B8A" w:rsidRPr="00D25A00">
        <w:rPr>
          <w:sz w:val="28"/>
          <w:szCs w:val="28"/>
        </w:rPr>
        <w:t>.</w:t>
      </w:r>
    </w:p>
    <w:p w:rsidR="00F46B8A" w:rsidRPr="00D25A00" w:rsidRDefault="00A72CE1" w:rsidP="00D25A00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 xml:space="preserve">Правильный ответ: </w:t>
      </w:r>
      <w:r w:rsidR="001F716D" w:rsidRPr="00D25A00">
        <w:rPr>
          <w:sz w:val="28"/>
          <w:szCs w:val="28"/>
        </w:rPr>
        <w:t>теледебаты</w:t>
      </w:r>
      <w:r w:rsidR="00F46B8A" w:rsidRPr="00D25A00">
        <w:rPr>
          <w:sz w:val="28"/>
          <w:szCs w:val="28"/>
        </w:rPr>
        <w:t>.</w:t>
      </w:r>
    </w:p>
    <w:p w:rsidR="00F46B8A" w:rsidRPr="00D25A00" w:rsidRDefault="00F46B8A" w:rsidP="00D25A00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 xml:space="preserve">Компетенции (индикаторы): </w:t>
      </w:r>
      <w:r w:rsidR="004C3956" w:rsidRPr="00D25A00">
        <w:rPr>
          <w:sz w:val="28"/>
          <w:szCs w:val="28"/>
        </w:rPr>
        <w:t>ОПК-3 (УК-3.2</w:t>
      </w:r>
      <w:r w:rsidR="0004763E" w:rsidRPr="00D25A00">
        <w:rPr>
          <w:sz w:val="28"/>
          <w:szCs w:val="28"/>
        </w:rPr>
        <w:t>)</w:t>
      </w:r>
      <w:r w:rsidRPr="00D25A00">
        <w:rPr>
          <w:sz w:val="28"/>
          <w:szCs w:val="28"/>
        </w:rPr>
        <w:t>.</w:t>
      </w:r>
    </w:p>
    <w:p w:rsidR="00F21F4A" w:rsidRPr="00D25A00" w:rsidRDefault="00F21F4A" w:rsidP="00D25A00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97E69" w:rsidRPr="00D25A00" w:rsidRDefault="00697E69" w:rsidP="00D25A00">
      <w:pPr>
        <w:pStyle w:val="a8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D25A0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словосочетание</w:t>
      </w:r>
      <w:r w:rsidR="002E1C0E" w:rsidRPr="00D25A0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:rsidR="00F46B8A" w:rsidRPr="00D25A00" w:rsidRDefault="003B61A7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 xml:space="preserve">________ _______ </w:t>
      </w:r>
      <w:r w:rsidR="00EA7B50" w:rsidRPr="00D25A00">
        <w:rPr>
          <w:sz w:val="28"/>
          <w:szCs w:val="28"/>
        </w:rPr>
        <w:t>–</w:t>
      </w:r>
      <w:r w:rsidRPr="00D25A00">
        <w:rPr>
          <w:sz w:val="28"/>
          <w:szCs w:val="28"/>
        </w:rPr>
        <w:t xml:space="preserve"> это столкновение двух или более политических субъектов, обусловленное противоречиями в процессе достижения одной цели или взаимоисключающими интересами</w:t>
      </w:r>
      <w:r w:rsidR="00F46B8A" w:rsidRPr="00D25A00">
        <w:rPr>
          <w:sz w:val="28"/>
          <w:szCs w:val="28"/>
        </w:rPr>
        <w:t>.</w:t>
      </w:r>
    </w:p>
    <w:p w:rsidR="00F46B8A" w:rsidRPr="00D25A00" w:rsidRDefault="00961D2D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Правильный ответ:</w:t>
      </w:r>
      <w:r w:rsidR="009356CB" w:rsidRPr="00D25A00">
        <w:rPr>
          <w:sz w:val="28"/>
          <w:szCs w:val="28"/>
        </w:rPr>
        <w:t xml:space="preserve"> </w:t>
      </w:r>
      <w:r w:rsidR="003B61A7" w:rsidRPr="00D25A00">
        <w:rPr>
          <w:sz w:val="28"/>
          <w:szCs w:val="28"/>
        </w:rPr>
        <w:t>политический конфликт</w:t>
      </w:r>
      <w:r w:rsidR="00F46B8A" w:rsidRPr="00D25A00">
        <w:rPr>
          <w:sz w:val="28"/>
          <w:szCs w:val="28"/>
        </w:rPr>
        <w:t>.</w:t>
      </w:r>
    </w:p>
    <w:p w:rsidR="000044E5" w:rsidRDefault="00F46B8A" w:rsidP="00F3065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 xml:space="preserve">Компетенции (индикаторы): </w:t>
      </w:r>
      <w:r w:rsidR="004C3956" w:rsidRPr="00D25A00">
        <w:rPr>
          <w:sz w:val="28"/>
          <w:szCs w:val="28"/>
        </w:rPr>
        <w:t>ПК-5 (ПК-5.2</w:t>
      </w:r>
      <w:r w:rsidR="00961D2D" w:rsidRPr="00D25A00">
        <w:rPr>
          <w:sz w:val="28"/>
          <w:szCs w:val="28"/>
        </w:rPr>
        <w:t>).</w:t>
      </w:r>
    </w:p>
    <w:p w:rsidR="00F30659" w:rsidRPr="00D25A00" w:rsidRDefault="00F30659" w:rsidP="00F30659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  <w:lang w:eastAsia="en-US"/>
        </w:rPr>
      </w:pPr>
      <w:bookmarkStart w:id="0" w:name="_GoBack"/>
      <w:bookmarkEnd w:id="0"/>
    </w:p>
    <w:p w:rsidR="00F46B8A" w:rsidRPr="00D25A00" w:rsidRDefault="00F46B8A" w:rsidP="00D25A00">
      <w:pPr>
        <w:pStyle w:val="a3"/>
        <w:ind w:firstLine="709"/>
        <w:rPr>
          <w:b/>
        </w:rPr>
      </w:pPr>
      <w:r w:rsidRPr="00D25A00">
        <w:rPr>
          <w:b/>
        </w:rPr>
        <w:t>Задания открытого типа с кратким свободным ответом</w:t>
      </w:r>
    </w:p>
    <w:p w:rsidR="00391F90" w:rsidRPr="00D25A00" w:rsidRDefault="00391F90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B6B9F" w:rsidRPr="00D25A00" w:rsidRDefault="00F46B8A" w:rsidP="00D25A00">
      <w:pPr>
        <w:ind w:firstLine="708"/>
        <w:jc w:val="both"/>
        <w:rPr>
          <w:i/>
          <w:sz w:val="28"/>
          <w:szCs w:val="28"/>
          <w:lang w:eastAsia="en-US"/>
        </w:rPr>
      </w:pPr>
      <w:r w:rsidRPr="00D25A00">
        <w:rPr>
          <w:sz w:val="28"/>
          <w:szCs w:val="28"/>
        </w:rPr>
        <w:t>1.</w:t>
      </w:r>
      <w:r w:rsidR="00B627A8" w:rsidRPr="00D25A00">
        <w:rPr>
          <w:sz w:val="28"/>
          <w:szCs w:val="28"/>
          <w:lang w:eastAsia="en-US"/>
        </w:rPr>
        <w:t xml:space="preserve"> </w:t>
      </w:r>
      <w:r w:rsidR="006B6B9F" w:rsidRPr="00D25A00">
        <w:rPr>
          <w:i/>
          <w:sz w:val="28"/>
          <w:szCs w:val="28"/>
          <w:lang w:eastAsia="en-US"/>
        </w:rPr>
        <w:t>Напишите</w:t>
      </w:r>
      <w:r w:rsidR="0058058C">
        <w:rPr>
          <w:i/>
          <w:sz w:val="28"/>
          <w:szCs w:val="28"/>
          <w:lang w:eastAsia="en-US"/>
        </w:rPr>
        <w:t xml:space="preserve"> пропущенное слово</w:t>
      </w:r>
      <w:r w:rsidR="006B6B9F" w:rsidRPr="00D25A00">
        <w:rPr>
          <w:i/>
          <w:sz w:val="28"/>
          <w:szCs w:val="28"/>
          <w:lang w:eastAsia="en-US"/>
        </w:rPr>
        <w:t>.</w:t>
      </w:r>
    </w:p>
    <w:p w:rsidR="00B627A8" w:rsidRPr="00D25A00" w:rsidRDefault="0058058C" w:rsidP="00D25A0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</w:t>
      </w:r>
      <w:r w:rsidR="00B627A8" w:rsidRPr="00D25A00">
        <w:rPr>
          <w:bCs/>
          <w:sz w:val="28"/>
          <w:szCs w:val="28"/>
        </w:rPr>
        <w:t>ипы политических решений:</w:t>
      </w:r>
      <w:r>
        <w:rPr>
          <w:bCs/>
          <w:sz w:val="28"/>
          <w:szCs w:val="28"/>
        </w:rPr>
        <w:t xml:space="preserve"> ____, </w:t>
      </w:r>
      <w:r w:rsidRPr="00D25A00">
        <w:rPr>
          <w:bCs/>
          <w:sz w:val="28"/>
          <w:szCs w:val="28"/>
        </w:rPr>
        <w:t>указы главы государства, решения и постановления высших органов законодательной, исполнительной и судебной власти, решения, принимаемые непосредственно гражданами на выборах и референдумах, решения высших и региональных органов политических партий и общественных организаций, решения местных органов власти.</w:t>
      </w:r>
    </w:p>
    <w:p w:rsidR="00B627A8" w:rsidRPr="00D25A00" w:rsidRDefault="00D8765C" w:rsidP="00D25A0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Законы.</w:t>
      </w:r>
    </w:p>
    <w:p w:rsidR="00F46B8A" w:rsidRPr="00D25A00" w:rsidRDefault="00F46B8A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 xml:space="preserve">Компетенции (индикаторы): </w:t>
      </w:r>
      <w:r w:rsidR="004C3956" w:rsidRPr="00D25A00">
        <w:rPr>
          <w:sz w:val="28"/>
          <w:szCs w:val="28"/>
        </w:rPr>
        <w:t>ОПК-3 (ОПК-3.1, ОПК-3.3</w:t>
      </w:r>
      <w:r w:rsidR="008C6195" w:rsidRPr="00D25A00">
        <w:rPr>
          <w:sz w:val="28"/>
          <w:szCs w:val="28"/>
        </w:rPr>
        <w:t>).</w:t>
      </w:r>
    </w:p>
    <w:p w:rsidR="00F46B8A" w:rsidRPr="00D25A00" w:rsidRDefault="00F46B8A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6B6B9F" w:rsidRPr="00D25A00" w:rsidRDefault="00B627A8" w:rsidP="00D25A00">
      <w:pPr>
        <w:ind w:firstLine="708"/>
        <w:jc w:val="both"/>
        <w:rPr>
          <w:i/>
          <w:sz w:val="28"/>
          <w:szCs w:val="28"/>
          <w:lang w:eastAsia="en-US"/>
        </w:rPr>
      </w:pPr>
      <w:r w:rsidRPr="00D25A00">
        <w:rPr>
          <w:sz w:val="28"/>
          <w:szCs w:val="28"/>
        </w:rPr>
        <w:t xml:space="preserve">2. </w:t>
      </w:r>
      <w:r w:rsidR="00D516A0" w:rsidRPr="00D25A00">
        <w:rPr>
          <w:i/>
          <w:sz w:val="28"/>
          <w:szCs w:val="28"/>
          <w:lang w:eastAsia="en-US"/>
        </w:rPr>
        <w:t>Напишите</w:t>
      </w:r>
      <w:r w:rsidR="00D516A0">
        <w:rPr>
          <w:i/>
          <w:sz w:val="28"/>
          <w:szCs w:val="28"/>
          <w:lang w:eastAsia="en-US"/>
        </w:rPr>
        <w:t xml:space="preserve"> пропущенное слово</w:t>
      </w:r>
      <w:r w:rsidR="00D516A0" w:rsidRPr="00D25A00">
        <w:rPr>
          <w:i/>
          <w:sz w:val="28"/>
          <w:szCs w:val="28"/>
          <w:lang w:eastAsia="en-US"/>
        </w:rPr>
        <w:t>.</w:t>
      </w:r>
    </w:p>
    <w:p w:rsidR="00B627A8" w:rsidRPr="00D25A00" w:rsidRDefault="00DB4883" w:rsidP="00D25A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627A8" w:rsidRPr="00D25A00">
        <w:rPr>
          <w:sz w:val="28"/>
          <w:szCs w:val="28"/>
        </w:rPr>
        <w:t>азновидности внутриполитического кризиса:</w:t>
      </w:r>
      <w:r w:rsidR="00D0090D">
        <w:rPr>
          <w:sz w:val="28"/>
          <w:szCs w:val="28"/>
        </w:rPr>
        <w:t xml:space="preserve"> _________, </w:t>
      </w:r>
      <w:r w:rsidR="00D0090D" w:rsidRPr="00D25A00">
        <w:rPr>
          <w:sz w:val="28"/>
          <w:szCs w:val="28"/>
        </w:rPr>
        <w:t>парламентский, конституционный, общенациональный</w:t>
      </w:r>
      <w:r w:rsidR="00D0090D" w:rsidRPr="00D25A00">
        <w:rPr>
          <w:bCs/>
          <w:sz w:val="28"/>
          <w:szCs w:val="28"/>
        </w:rPr>
        <w:t>, партийный, кризис отношений между субъектами политики</w:t>
      </w:r>
      <w:r w:rsidR="00D0090D">
        <w:rPr>
          <w:bCs/>
          <w:sz w:val="28"/>
          <w:szCs w:val="28"/>
        </w:rPr>
        <w:t>.</w:t>
      </w:r>
    </w:p>
    <w:p w:rsidR="00B627A8" w:rsidRPr="00D25A00" w:rsidRDefault="00B627A8" w:rsidP="00D25A00">
      <w:pPr>
        <w:ind w:firstLine="708"/>
        <w:jc w:val="both"/>
        <w:rPr>
          <w:bCs/>
          <w:sz w:val="28"/>
          <w:szCs w:val="28"/>
        </w:rPr>
      </w:pPr>
      <w:r w:rsidRPr="00D25A00">
        <w:rPr>
          <w:sz w:val="28"/>
          <w:szCs w:val="28"/>
        </w:rPr>
        <w:t>Прав</w:t>
      </w:r>
      <w:r w:rsidR="00D0090D">
        <w:rPr>
          <w:sz w:val="28"/>
          <w:szCs w:val="28"/>
        </w:rPr>
        <w:t>ильный ответ: правительственный</w:t>
      </w:r>
      <w:r w:rsidRPr="00D25A00">
        <w:rPr>
          <w:bCs/>
          <w:sz w:val="28"/>
          <w:szCs w:val="28"/>
        </w:rPr>
        <w:t>.</w:t>
      </w:r>
    </w:p>
    <w:p w:rsidR="00F46B8A" w:rsidRPr="00D25A00" w:rsidRDefault="00F46B8A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lastRenderedPageBreak/>
        <w:t xml:space="preserve">Компетенции (индикаторы): </w:t>
      </w:r>
      <w:r w:rsidR="000F3CAA" w:rsidRPr="00D25A00">
        <w:rPr>
          <w:sz w:val="28"/>
          <w:szCs w:val="28"/>
        </w:rPr>
        <w:t>ПК-5 (ОПК-5.1, ОПК-5.2)</w:t>
      </w:r>
      <w:r w:rsidRPr="00D25A00">
        <w:rPr>
          <w:sz w:val="28"/>
          <w:szCs w:val="28"/>
        </w:rPr>
        <w:t>.</w:t>
      </w:r>
    </w:p>
    <w:p w:rsidR="00F46B8A" w:rsidRPr="00D25A00" w:rsidRDefault="00F46B8A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B6B9F" w:rsidRPr="00D25A00" w:rsidRDefault="00F46B8A" w:rsidP="00D25A00">
      <w:pPr>
        <w:ind w:firstLine="708"/>
        <w:jc w:val="both"/>
        <w:rPr>
          <w:i/>
          <w:sz w:val="28"/>
          <w:szCs w:val="28"/>
          <w:lang w:eastAsia="en-US"/>
        </w:rPr>
      </w:pPr>
      <w:r w:rsidRPr="00D25A00">
        <w:rPr>
          <w:bCs/>
          <w:sz w:val="28"/>
          <w:szCs w:val="28"/>
        </w:rPr>
        <w:t>3. </w:t>
      </w:r>
      <w:r w:rsidR="00D516A0" w:rsidRPr="00D25A00">
        <w:rPr>
          <w:i/>
          <w:sz w:val="28"/>
          <w:szCs w:val="28"/>
          <w:lang w:eastAsia="en-US"/>
        </w:rPr>
        <w:t>Напишите</w:t>
      </w:r>
      <w:r w:rsidR="00D516A0">
        <w:rPr>
          <w:i/>
          <w:sz w:val="28"/>
          <w:szCs w:val="28"/>
          <w:lang w:eastAsia="en-US"/>
        </w:rPr>
        <w:t xml:space="preserve"> пропущенное слово</w:t>
      </w:r>
      <w:r w:rsidR="00D516A0" w:rsidRPr="00D25A00">
        <w:rPr>
          <w:i/>
          <w:sz w:val="28"/>
          <w:szCs w:val="28"/>
          <w:lang w:eastAsia="en-US"/>
        </w:rPr>
        <w:t>.</w:t>
      </w:r>
    </w:p>
    <w:p w:rsidR="00F46B8A" w:rsidRPr="00D25A00" w:rsidRDefault="00637577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337A4" w:rsidRPr="00D25A00">
        <w:rPr>
          <w:sz w:val="28"/>
          <w:szCs w:val="28"/>
        </w:rPr>
        <w:t>иды прессы</w:t>
      </w:r>
      <w:r>
        <w:rPr>
          <w:sz w:val="28"/>
          <w:szCs w:val="28"/>
        </w:rPr>
        <w:t>, которые</w:t>
      </w:r>
      <w:r w:rsidR="007337A4" w:rsidRPr="00D25A00">
        <w:rPr>
          <w:sz w:val="28"/>
          <w:szCs w:val="28"/>
        </w:rPr>
        <w:t xml:space="preserve"> используются в качестве каналов комму</w:t>
      </w:r>
      <w:r>
        <w:rPr>
          <w:sz w:val="28"/>
          <w:szCs w:val="28"/>
        </w:rPr>
        <w:t xml:space="preserve">никации в политической кампании: </w:t>
      </w:r>
      <w:r w:rsidRPr="00D25A00">
        <w:rPr>
          <w:sz w:val="28"/>
          <w:szCs w:val="28"/>
        </w:rPr>
        <w:t>политически нейтральные,</w:t>
      </w:r>
      <w:r w:rsidRPr="00637577">
        <w:rPr>
          <w:sz w:val="28"/>
          <w:szCs w:val="28"/>
        </w:rPr>
        <w:t xml:space="preserve"> </w:t>
      </w:r>
      <w:proofErr w:type="spellStart"/>
      <w:r w:rsidRPr="00D25A00">
        <w:rPr>
          <w:sz w:val="28"/>
          <w:szCs w:val="28"/>
        </w:rPr>
        <w:t>специиздания</w:t>
      </w:r>
      <w:proofErr w:type="spellEnd"/>
      <w:r w:rsidRPr="00D25A00">
        <w:rPr>
          <w:sz w:val="28"/>
          <w:szCs w:val="28"/>
        </w:rPr>
        <w:t>, специализированные выпуски периодических изданий в период выборов и специализированные издания на период выборов, политически ориентированные издания.</w:t>
      </w:r>
    </w:p>
    <w:p w:rsidR="00F46B8A" w:rsidRPr="00D25A00" w:rsidRDefault="00F46B8A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Правильный ответ:</w:t>
      </w:r>
      <w:r w:rsidR="00A72CE1" w:rsidRPr="00D25A00">
        <w:rPr>
          <w:sz w:val="28"/>
          <w:szCs w:val="28"/>
        </w:rPr>
        <w:t xml:space="preserve"> </w:t>
      </w:r>
      <w:r w:rsidR="00637577">
        <w:rPr>
          <w:sz w:val="28"/>
          <w:szCs w:val="28"/>
        </w:rPr>
        <w:t>партийные.</w:t>
      </w:r>
      <w:r w:rsidR="007337A4" w:rsidRPr="00D25A00">
        <w:rPr>
          <w:sz w:val="28"/>
          <w:szCs w:val="28"/>
        </w:rPr>
        <w:t xml:space="preserve"> </w:t>
      </w:r>
    </w:p>
    <w:p w:rsidR="00F46B8A" w:rsidRPr="00D25A00" w:rsidRDefault="00F46B8A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 xml:space="preserve">Компетенции (индикаторы): </w:t>
      </w:r>
      <w:r w:rsidR="004C3956" w:rsidRPr="00D25A00">
        <w:rPr>
          <w:sz w:val="28"/>
          <w:szCs w:val="28"/>
        </w:rPr>
        <w:t>ОПК-3</w:t>
      </w:r>
      <w:r w:rsidR="00FB7FF8" w:rsidRPr="00D25A00">
        <w:rPr>
          <w:sz w:val="28"/>
          <w:szCs w:val="28"/>
        </w:rPr>
        <w:t xml:space="preserve"> (ОПК</w:t>
      </w:r>
      <w:r w:rsidR="009854A5" w:rsidRPr="00D25A00">
        <w:rPr>
          <w:sz w:val="28"/>
          <w:szCs w:val="28"/>
        </w:rPr>
        <w:t>-3.2</w:t>
      </w:r>
      <w:r w:rsidR="00732A7A" w:rsidRPr="00D25A00">
        <w:rPr>
          <w:sz w:val="28"/>
          <w:szCs w:val="28"/>
        </w:rPr>
        <w:t>)</w:t>
      </w:r>
      <w:r w:rsidRPr="00D25A00">
        <w:rPr>
          <w:sz w:val="28"/>
          <w:szCs w:val="28"/>
        </w:rPr>
        <w:t>.</w:t>
      </w:r>
    </w:p>
    <w:p w:rsidR="00F46B8A" w:rsidRPr="00D25A00" w:rsidRDefault="00F46B8A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B6B9F" w:rsidRPr="00D25A00" w:rsidRDefault="00F46B8A" w:rsidP="00D25A00">
      <w:pPr>
        <w:ind w:firstLine="708"/>
        <w:jc w:val="both"/>
        <w:rPr>
          <w:i/>
          <w:sz w:val="28"/>
          <w:szCs w:val="28"/>
          <w:lang w:eastAsia="en-US"/>
        </w:rPr>
      </w:pPr>
      <w:r w:rsidRPr="00D25A00">
        <w:rPr>
          <w:sz w:val="28"/>
          <w:szCs w:val="28"/>
        </w:rPr>
        <w:t>4. </w:t>
      </w:r>
      <w:r w:rsidR="00D516A0" w:rsidRPr="00D25A00">
        <w:rPr>
          <w:i/>
          <w:sz w:val="28"/>
          <w:szCs w:val="28"/>
          <w:lang w:eastAsia="en-US"/>
        </w:rPr>
        <w:t>Напишите</w:t>
      </w:r>
      <w:r w:rsidR="00D516A0">
        <w:rPr>
          <w:i/>
          <w:sz w:val="28"/>
          <w:szCs w:val="28"/>
          <w:lang w:eastAsia="en-US"/>
        </w:rPr>
        <w:t xml:space="preserve"> пропущенное слово</w:t>
      </w:r>
      <w:r w:rsidR="00D516A0" w:rsidRPr="00D25A00">
        <w:rPr>
          <w:i/>
          <w:sz w:val="28"/>
          <w:szCs w:val="28"/>
          <w:lang w:eastAsia="en-US"/>
        </w:rPr>
        <w:t>.</w:t>
      </w:r>
    </w:p>
    <w:p w:rsidR="004F3FAD" w:rsidRPr="00D25A00" w:rsidRDefault="007337A4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Информационно-аналитическое обеспечение избирательной кампании включат в себя исследования:</w:t>
      </w:r>
      <w:r w:rsidR="004E3C5C" w:rsidRPr="00D25A00">
        <w:rPr>
          <w:sz w:val="28"/>
          <w:szCs w:val="28"/>
        </w:rPr>
        <w:t xml:space="preserve"> ___________________________________.</w:t>
      </w:r>
    </w:p>
    <w:p w:rsidR="004F3FAD" w:rsidRPr="00D25A00" w:rsidRDefault="004F3FAD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 xml:space="preserve">Правильный ответ: </w:t>
      </w:r>
      <w:r w:rsidR="007337A4" w:rsidRPr="00D25A00">
        <w:rPr>
          <w:sz w:val="28"/>
          <w:szCs w:val="28"/>
        </w:rPr>
        <w:t>избирательного округа, состояние общественного мнения, СМИ, кандидата и его команды, кандидатов-конкурентов и их ресурсов, прошлых выборов</w:t>
      </w:r>
      <w:r w:rsidRPr="00D25A00">
        <w:rPr>
          <w:sz w:val="28"/>
          <w:szCs w:val="28"/>
        </w:rPr>
        <w:t>.</w:t>
      </w:r>
    </w:p>
    <w:p w:rsidR="004F3FAD" w:rsidRPr="00D25A00" w:rsidRDefault="004F3FAD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Компетенции (индикаторы):</w:t>
      </w:r>
      <w:r w:rsidR="009854A5" w:rsidRPr="00D25A00">
        <w:rPr>
          <w:sz w:val="28"/>
          <w:szCs w:val="28"/>
        </w:rPr>
        <w:t xml:space="preserve"> ПК-5 (ПК-5.3, ПК-5.4</w:t>
      </w:r>
      <w:r w:rsidRPr="00D25A00">
        <w:rPr>
          <w:sz w:val="28"/>
          <w:szCs w:val="28"/>
        </w:rPr>
        <w:t>).</w:t>
      </w:r>
    </w:p>
    <w:p w:rsidR="00391F90" w:rsidRPr="00D25A00" w:rsidRDefault="00391F90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20BAB" w:rsidRPr="00D25A00" w:rsidRDefault="00420BAB" w:rsidP="00D25A00">
      <w:pPr>
        <w:pStyle w:val="a3"/>
        <w:ind w:firstLine="709"/>
        <w:rPr>
          <w:b/>
        </w:rPr>
      </w:pPr>
      <w:r w:rsidRPr="00D25A00">
        <w:rPr>
          <w:b/>
        </w:rPr>
        <w:t>Задания открытого типа с развернутым ответом</w:t>
      </w:r>
    </w:p>
    <w:p w:rsidR="00391F90" w:rsidRPr="00D25A00" w:rsidRDefault="00391F90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F24D20" w:rsidRPr="00D25A00" w:rsidRDefault="00F24D20" w:rsidP="00D25A00">
      <w:pPr>
        <w:pStyle w:val="a5"/>
        <w:numPr>
          <w:ilvl w:val="0"/>
          <w:numId w:val="14"/>
        </w:numPr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25A00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  <w:r w:rsidR="005E3666" w:rsidRPr="00D25A00">
        <w:rPr>
          <w:i/>
          <w:iCs/>
          <w:sz w:val="28"/>
          <w:szCs w:val="28"/>
        </w:rPr>
        <w:t>.</w:t>
      </w:r>
    </w:p>
    <w:p w:rsidR="00420BAB" w:rsidRPr="00D25A00" w:rsidRDefault="00035102" w:rsidP="00D25A00">
      <w:pPr>
        <w:pStyle w:val="a5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Кандидат в мэры крупного города, пользующийся высоким рейтингом, попал в скандал, связанный с финансовыми нарушениями в прошлой деятельности. Негативные публикации в СМИ активно распространяются, рейтинг кандидата падает</w:t>
      </w:r>
      <w:r w:rsidR="00420BAB" w:rsidRPr="00D25A00">
        <w:rPr>
          <w:sz w:val="28"/>
          <w:szCs w:val="28"/>
        </w:rPr>
        <w:t>.</w:t>
      </w:r>
    </w:p>
    <w:p w:rsidR="00035102" w:rsidRPr="00D25A00" w:rsidRDefault="00035102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Какие действия необходимо предпринять для минимизации ущерба репутации?</w:t>
      </w:r>
    </w:p>
    <w:p w:rsidR="00D9207F" w:rsidRPr="00D25A00" w:rsidRDefault="00D9207F" w:rsidP="00D25A00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D25A00">
        <w:rPr>
          <w:bCs/>
          <w:sz w:val="28"/>
          <w:szCs w:val="28"/>
        </w:rPr>
        <w:t>Время выполнения: 15 мин.</w:t>
      </w:r>
    </w:p>
    <w:p w:rsidR="0087670E" w:rsidRPr="00D25A00" w:rsidRDefault="0087670E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rFonts w:eastAsia="Aptos"/>
          <w:kern w:val="2"/>
          <w:sz w:val="28"/>
          <w:szCs w:val="28"/>
          <w14:ligatures w14:val="standardContextual"/>
        </w:rPr>
        <w:t xml:space="preserve">Ожидаемый результат: </w:t>
      </w:r>
    </w:p>
    <w:p w:rsidR="00597F1A" w:rsidRPr="00D25A00" w:rsidRDefault="0087670E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П</w:t>
      </w:r>
      <w:r w:rsidR="00597F1A" w:rsidRPr="00D25A00">
        <w:rPr>
          <w:sz w:val="28"/>
          <w:szCs w:val="28"/>
        </w:rPr>
        <w:t>ровести внутреннее расследование, выявить источник утечки информации, подготовить официальное заявление с признанием вины (если она есть) или опровержением обвинений (с доказательствами), начать взаимодействие со СМИ</w:t>
      </w:r>
      <w:r w:rsidR="00D47FCA" w:rsidRPr="00D25A00">
        <w:rPr>
          <w:sz w:val="28"/>
          <w:szCs w:val="28"/>
        </w:rPr>
        <w:t>;</w:t>
      </w:r>
    </w:p>
    <w:p w:rsidR="00A70D26" w:rsidRPr="00D25A00" w:rsidRDefault="00D47FCA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 xml:space="preserve">важно </w:t>
      </w:r>
      <w:r w:rsidR="00597F1A" w:rsidRPr="00D25A00">
        <w:rPr>
          <w:sz w:val="28"/>
          <w:szCs w:val="28"/>
        </w:rPr>
        <w:t>подчеркнуть, что кандидат готов к сотрудничеству со следствием и готов учиться на своих ошибках. Необходимо выделить позитивные аспекты деятельности кандидата и фокусироваться на его программе.</w:t>
      </w:r>
    </w:p>
    <w:p w:rsidR="00D9207F" w:rsidRPr="00D25A00" w:rsidRDefault="00D9207F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Критерий оценивания: наличие в ответе перечисления не менее трех действий необходимых для минимизации ущерба репутации и их обоснование.</w:t>
      </w:r>
    </w:p>
    <w:p w:rsidR="00420BAB" w:rsidRPr="00D25A00" w:rsidRDefault="00420BAB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 xml:space="preserve">Компетенции (индикаторы): </w:t>
      </w:r>
      <w:r w:rsidR="009854A5" w:rsidRPr="00D25A00">
        <w:rPr>
          <w:sz w:val="28"/>
          <w:szCs w:val="28"/>
        </w:rPr>
        <w:t>ОПК-3 (ОПК-3.1, ОПК-3</w:t>
      </w:r>
      <w:r w:rsidR="009A394A" w:rsidRPr="00D25A00">
        <w:rPr>
          <w:sz w:val="28"/>
          <w:szCs w:val="28"/>
        </w:rPr>
        <w:t>.2</w:t>
      </w:r>
      <w:r w:rsidR="009854A5" w:rsidRPr="00D25A00">
        <w:rPr>
          <w:sz w:val="28"/>
          <w:szCs w:val="28"/>
        </w:rPr>
        <w:t>, ОПК-3.3</w:t>
      </w:r>
      <w:r w:rsidR="009A394A" w:rsidRPr="00D25A00">
        <w:rPr>
          <w:sz w:val="28"/>
          <w:szCs w:val="28"/>
        </w:rPr>
        <w:t>)</w:t>
      </w:r>
      <w:r w:rsidRPr="00D25A00">
        <w:rPr>
          <w:sz w:val="28"/>
          <w:szCs w:val="28"/>
        </w:rPr>
        <w:t>.</w:t>
      </w:r>
    </w:p>
    <w:p w:rsidR="00420BAB" w:rsidRPr="00D25A00" w:rsidRDefault="00420BAB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F24D20" w:rsidRPr="00D25A00" w:rsidRDefault="00F24D20" w:rsidP="00D25A00">
      <w:pPr>
        <w:pStyle w:val="a5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25A00">
        <w:rPr>
          <w:i/>
          <w:iCs/>
          <w:sz w:val="28"/>
          <w:szCs w:val="28"/>
        </w:rPr>
        <w:lastRenderedPageBreak/>
        <w:t>Прочитайте текст задания. Продумайте логику и полноту ответа. Запишите ответ, используя точную формулировку.</w:t>
      </w:r>
    </w:p>
    <w:p w:rsidR="009A394A" w:rsidRPr="00D25A00" w:rsidRDefault="00597F1A" w:rsidP="00D25A00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Малоизвестный канди</w:t>
      </w:r>
      <w:r w:rsidR="00D47FCA" w:rsidRPr="00D25A00">
        <w:rPr>
          <w:sz w:val="28"/>
          <w:szCs w:val="28"/>
        </w:rPr>
        <w:t>дат в депутаты областного парламента хочет увеличить свою узнаваемость и получить максимальное количество голосов. Ресурсы ограничены.</w:t>
      </w:r>
    </w:p>
    <w:p w:rsidR="00D47FCA" w:rsidRPr="00D25A00" w:rsidRDefault="00D47FCA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 xml:space="preserve">Как выделить кандидата среди конкурентов? </w:t>
      </w:r>
    </w:p>
    <w:p w:rsidR="00D9207F" w:rsidRPr="00D25A00" w:rsidRDefault="00D9207F" w:rsidP="00D25A00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D25A00">
        <w:rPr>
          <w:bCs/>
          <w:sz w:val="28"/>
          <w:szCs w:val="28"/>
        </w:rPr>
        <w:t>Время выполнения: 15 мин.</w:t>
      </w:r>
    </w:p>
    <w:p w:rsidR="00A54D20" w:rsidRDefault="0087670E" w:rsidP="00D25A00">
      <w:pPr>
        <w:pStyle w:val="a5"/>
        <w:spacing w:before="0" w:beforeAutospacing="0" w:after="0" w:afterAutospacing="0"/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D25A00">
        <w:rPr>
          <w:rFonts w:eastAsia="Aptos"/>
          <w:kern w:val="2"/>
          <w:sz w:val="28"/>
          <w:szCs w:val="28"/>
          <w14:ligatures w14:val="standardContextual"/>
        </w:rPr>
        <w:t xml:space="preserve">Ожидаемый результат: </w:t>
      </w:r>
    </w:p>
    <w:p w:rsidR="00D47FCA" w:rsidRPr="00D25A00" w:rsidRDefault="00A54D20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Aptos"/>
          <w:kern w:val="2"/>
          <w:sz w:val="28"/>
          <w:szCs w:val="28"/>
          <w14:ligatures w14:val="standardContextual"/>
        </w:rPr>
        <w:t>-</w:t>
      </w:r>
      <w:r w:rsidR="00D47FCA" w:rsidRPr="00D25A00">
        <w:rPr>
          <w:sz w:val="28"/>
          <w:szCs w:val="28"/>
        </w:rPr>
        <w:t>разработка яркого и запоминающегося образа, определенного торгового предложения (УТП);</w:t>
      </w:r>
    </w:p>
    <w:p w:rsidR="009C65D8" w:rsidRPr="00D25A00" w:rsidRDefault="00A54D20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7FCA" w:rsidRPr="00D25A00">
        <w:rPr>
          <w:sz w:val="28"/>
          <w:szCs w:val="28"/>
        </w:rPr>
        <w:t>акцент на реальных проблемах избирателей;</w:t>
      </w:r>
    </w:p>
    <w:p w:rsidR="00D47FCA" w:rsidRPr="00D25A00" w:rsidRDefault="00A54D20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7FCA" w:rsidRPr="00D25A00">
        <w:rPr>
          <w:sz w:val="28"/>
          <w:szCs w:val="28"/>
        </w:rPr>
        <w:t>фокус на узких целевых группах, на личных качествах кандидата;</w:t>
      </w:r>
    </w:p>
    <w:p w:rsidR="00D47FCA" w:rsidRPr="00D25A00" w:rsidRDefault="00A54D20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7FCA" w:rsidRPr="00D25A00">
        <w:rPr>
          <w:sz w:val="28"/>
          <w:szCs w:val="28"/>
        </w:rPr>
        <w:t>использование социальных сетей для прямого общения;</w:t>
      </w:r>
    </w:p>
    <w:p w:rsidR="00D47FCA" w:rsidRPr="00D25A00" w:rsidRDefault="00A54D20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7FCA" w:rsidRPr="00D25A00">
        <w:rPr>
          <w:sz w:val="28"/>
          <w:szCs w:val="28"/>
        </w:rPr>
        <w:t>организация встреч и мероприятий в формате «малых групп»</w:t>
      </w:r>
      <w:r w:rsidR="00EF02CF">
        <w:rPr>
          <w:sz w:val="28"/>
          <w:szCs w:val="28"/>
        </w:rPr>
        <w:t>.</w:t>
      </w:r>
    </w:p>
    <w:p w:rsidR="00BE6234" w:rsidRPr="00D25A00" w:rsidRDefault="00BE6234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Критерий оценивания: наличие в ответе перечисления не менее трех действий необходимых для увеличения узнаваемости кандидата и их обоснование.</w:t>
      </w:r>
    </w:p>
    <w:p w:rsidR="009C65D8" w:rsidRPr="00D25A00" w:rsidRDefault="009C65D8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Компетенции (индикаторы):</w:t>
      </w:r>
      <w:r w:rsidR="009854A5" w:rsidRPr="00D25A00">
        <w:rPr>
          <w:sz w:val="28"/>
          <w:szCs w:val="28"/>
        </w:rPr>
        <w:t xml:space="preserve"> ПК-5 (ПК-5.1, </w:t>
      </w:r>
      <w:r w:rsidRPr="00D25A00">
        <w:rPr>
          <w:sz w:val="28"/>
          <w:szCs w:val="28"/>
        </w:rPr>
        <w:t>ПК-5.2</w:t>
      </w:r>
      <w:r w:rsidR="009854A5" w:rsidRPr="00D25A00">
        <w:rPr>
          <w:sz w:val="28"/>
          <w:szCs w:val="28"/>
        </w:rPr>
        <w:t>, ПК-5.3, ПК-5.4</w:t>
      </w:r>
      <w:r w:rsidRPr="00D25A00">
        <w:rPr>
          <w:sz w:val="28"/>
          <w:szCs w:val="28"/>
        </w:rPr>
        <w:t>).</w:t>
      </w:r>
    </w:p>
    <w:p w:rsidR="00F22E32" w:rsidRPr="00D25A00" w:rsidRDefault="00F22E32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24D20" w:rsidRPr="00D25A00" w:rsidRDefault="00F24D20" w:rsidP="00D25A00">
      <w:pPr>
        <w:pStyle w:val="a5"/>
        <w:numPr>
          <w:ilvl w:val="0"/>
          <w:numId w:val="1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25A00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EC2E52" w:rsidRPr="00D25A00" w:rsidRDefault="00357D38" w:rsidP="00D25A00">
      <w:pPr>
        <w:pStyle w:val="a5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Перед началом избирательной кампании необходимо провести опрос общественного мнения для оценки рейтингов кандидатов и выявления ключевых проблем избирателей.</w:t>
      </w:r>
    </w:p>
    <w:p w:rsidR="00357D38" w:rsidRPr="00D25A00" w:rsidRDefault="00357D38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Как составить анкету для опроса? Какую выборку следует использовать? Как интерпретировать результаты опроса?</w:t>
      </w:r>
    </w:p>
    <w:p w:rsidR="000C30F4" w:rsidRPr="00D25A00" w:rsidRDefault="000C30F4" w:rsidP="00D25A00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D25A00">
        <w:rPr>
          <w:bCs/>
          <w:sz w:val="28"/>
          <w:szCs w:val="28"/>
        </w:rPr>
        <w:t>Время выполнения: 15 мин.</w:t>
      </w:r>
    </w:p>
    <w:p w:rsidR="00CC2DEA" w:rsidRPr="00D25A00" w:rsidRDefault="00CC2DEA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rFonts w:eastAsia="Aptos"/>
          <w:kern w:val="2"/>
          <w:sz w:val="28"/>
          <w:szCs w:val="28"/>
          <w14:ligatures w14:val="standardContextual"/>
        </w:rPr>
        <w:t>Ожидаемый результат:</w:t>
      </w:r>
      <w:r w:rsidRPr="00D25A00">
        <w:rPr>
          <w:bCs/>
          <w:sz w:val="28"/>
          <w:szCs w:val="28"/>
        </w:rPr>
        <w:t xml:space="preserve"> </w:t>
      </w:r>
    </w:p>
    <w:p w:rsidR="00357D38" w:rsidRPr="00D25A00" w:rsidRDefault="00357D38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Составление анкеты: вопросник должен быть коротким,</w:t>
      </w:r>
      <w:r w:rsidR="00D020A8" w:rsidRPr="00D25A00">
        <w:rPr>
          <w:sz w:val="28"/>
          <w:szCs w:val="28"/>
        </w:rPr>
        <w:t xml:space="preserve"> понятным и содержать вопросы о рейтингах кандидатов, о ключевых проблемах региона, о предпочтениях избирателей</w:t>
      </w:r>
    </w:p>
    <w:p w:rsidR="00357D38" w:rsidRPr="00D25A00" w:rsidRDefault="00357D38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Выбор выборки: необходимо обеспечить репрезентативность выборки, используя</w:t>
      </w:r>
      <w:r w:rsidR="00D020A8" w:rsidRPr="00D25A00">
        <w:rPr>
          <w:sz w:val="28"/>
          <w:szCs w:val="28"/>
        </w:rPr>
        <w:t xml:space="preserve"> методы случайной выборки и учитывая демографические показатели региона.</w:t>
      </w:r>
    </w:p>
    <w:p w:rsidR="00D020A8" w:rsidRPr="00D25A00" w:rsidRDefault="00D020A8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Интерпретация результатов: результаты опроса следует анализировать с учетом погрешности выборки и учитывать влияние различных факторов.</w:t>
      </w:r>
    </w:p>
    <w:p w:rsidR="000C30F4" w:rsidRPr="00D25A00" w:rsidRDefault="000C30F4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Критерий оценивания: наличие в ответе перечисления не менее трех действий необходимых для проведения опроса общественного мнения и их обоснование.</w:t>
      </w:r>
    </w:p>
    <w:p w:rsidR="00E65C58" w:rsidRPr="00D25A00" w:rsidRDefault="00E65C58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 xml:space="preserve">Компетенции (индикаторы): </w:t>
      </w:r>
      <w:r w:rsidR="009854A5" w:rsidRPr="00D25A00">
        <w:rPr>
          <w:sz w:val="28"/>
          <w:szCs w:val="28"/>
        </w:rPr>
        <w:t>ОПК-3 (ОПК-3.1, ОПК-3.2, ОПК-3.3).</w:t>
      </w:r>
    </w:p>
    <w:p w:rsidR="00391F90" w:rsidRPr="00D25A00" w:rsidRDefault="00391F90" w:rsidP="00D25A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24D20" w:rsidRPr="00D25A00" w:rsidRDefault="00F24D20" w:rsidP="00D25A00">
      <w:pPr>
        <w:pStyle w:val="a5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i/>
          <w:iCs/>
          <w:sz w:val="28"/>
          <w:szCs w:val="28"/>
        </w:rPr>
      </w:pPr>
      <w:r w:rsidRPr="00D25A00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AF5C6B" w:rsidRPr="00D25A00" w:rsidRDefault="00D020A8" w:rsidP="00D25A00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 xml:space="preserve">В социальных сетях активно распространяется негативная информация о кандидате, включая </w:t>
      </w:r>
      <w:proofErr w:type="spellStart"/>
      <w:r w:rsidRPr="00D25A00">
        <w:rPr>
          <w:sz w:val="28"/>
          <w:szCs w:val="28"/>
        </w:rPr>
        <w:t>фейковые</w:t>
      </w:r>
      <w:proofErr w:type="spellEnd"/>
      <w:r w:rsidRPr="00D25A00">
        <w:rPr>
          <w:sz w:val="28"/>
          <w:szCs w:val="28"/>
        </w:rPr>
        <w:t xml:space="preserve"> новости</w:t>
      </w:r>
      <w:r w:rsidR="00316A12" w:rsidRPr="00D25A00">
        <w:rPr>
          <w:sz w:val="28"/>
          <w:szCs w:val="28"/>
        </w:rPr>
        <w:t xml:space="preserve"> и комментарии троллей</w:t>
      </w:r>
      <w:r w:rsidR="00AF5C6B" w:rsidRPr="00D25A00">
        <w:rPr>
          <w:sz w:val="28"/>
          <w:szCs w:val="28"/>
        </w:rPr>
        <w:t xml:space="preserve">. </w:t>
      </w:r>
    </w:p>
    <w:p w:rsidR="00BB52BB" w:rsidRPr="00D25A00" w:rsidRDefault="00316A12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lastRenderedPageBreak/>
        <w:t xml:space="preserve">Как выявить и нейтрализовать </w:t>
      </w:r>
      <w:proofErr w:type="spellStart"/>
      <w:r w:rsidRPr="00D25A00">
        <w:rPr>
          <w:sz w:val="28"/>
          <w:szCs w:val="28"/>
        </w:rPr>
        <w:t>фейковую</w:t>
      </w:r>
      <w:proofErr w:type="spellEnd"/>
      <w:r w:rsidRPr="00D25A00">
        <w:rPr>
          <w:sz w:val="28"/>
          <w:szCs w:val="28"/>
        </w:rPr>
        <w:t xml:space="preserve"> информацию? Как реагировать на негативные комментарии.</w:t>
      </w:r>
    </w:p>
    <w:p w:rsidR="008B3336" w:rsidRPr="00D25A00" w:rsidRDefault="008B3336" w:rsidP="00D25A00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D25A00">
        <w:rPr>
          <w:bCs/>
          <w:sz w:val="28"/>
          <w:szCs w:val="28"/>
        </w:rPr>
        <w:t>Время выполнения: 15 мин.</w:t>
      </w:r>
    </w:p>
    <w:p w:rsidR="003F1948" w:rsidRPr="00D25A00" w:rsidRDefault="003F1948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rFonts w:eastAsia="Aptos"/>
          <w:kern w:val="2"/>
          <w:sz w:val="28"/>
          <w:szCs w:val="28"/>
          <w14:ligatures w14:val="standardContextual"/>
        </w:rPr>
        <w:t>Ожидаемый результат:</w:t>
      </w:r>
      <w:r w:rsidRPr="00D25A00">
        <w:rPr>
          <w:bCs/>
          <w:sz w:val="28"/>
          <w:szCs w:val="28"/>
        </w:rPr>
        <w:t xml:space="preserve"> </w:t>
      </w:r>
    </w:p>
    <w:p w:rsidR="00316A12" w:rsidRPr="00D25A00" w:rsidRDefault="00316A12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 xml:space="preserve">Нейтрализация </w:t>
      </w:r>
      <w:proofErr w:type="spellStart"/>
      <w:r w:rsidRPr="00D25A00">
        <w:rPr>
          <w:sz w:val="28"/>
          <w:szCs w:val="28"/>
        </w:rPr>
        <w:t>фейков</w:t>
      </w:r>
      <w:proofErr w:type="spellEnd"/>
      <w:r w:rsidRPr="00D25A00">
        <w:rPr>
          <w:sz w:val="28"/>
          <w:szCs w:val="28"/>
        </w:rPr>
        <w:t>: идентификация источников дезинформации, опровержение фейков с использованием фактов и доказательств, работа с администрацией социальных сетей для удаления ложных публикаций</w:t>
      </w:r>
    </w:p>
    <w:p w:rsidR="00AF5C6B" w:rsidRPr="00D25A00" w:rsidRDefault="00316A12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Реакция на негативные комментарии: необходимо отвечать на обоснованную критику, игнорировать оскорбления и провокации, демонстрировать уважение к оппонентам</w:t>
      </w:r>
      <w:r w:rsidR="00AF5C6B" w:rsidRPr="00D25A00">
        <w:rPr>
          <w:sz w:val="28"/>
          <w:szCs w:val="28"/>
        </w:rPr>
        <w:t>.</w:t>
      </w:r>
    </w:p>
    <w:p w:rsidR="004871BB" w:rsidRPr="00D25A00" w:rsidRDefault="004871BB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>Критерий оценивания: наличие в ответе перечисления не менее трех действий необходимых для выявления и нейтрализации фейковой информации</w:t>
      </w:r>
      <w:r w:rsidR="00E11B3F" w:rsidRPr="00D25A00">
        <w:rPr>
          <w:sz w:val="28"/>
          <w:szCs w:val="28"/>
        </w:rPr>
        <w:t>, реагирования на негативные комментарии</w:t>
      </w:r>
      <w:r w:rsidRPr="00D25A00">
        <w:rPr>
          <w:sz w:val="28"/>
          <w:szCs w:val="28"/>
        </w:rPr>
        <w:t xml:space="preserve"> и их обоснование.</w:t>
      </w:r>
    </w:p>
    <w:p w:rsidR="00AF5C6B" w:rsidRPr="00D25A00" w:rsidRDefault="00AF5C6B" w:rsidP="00D25A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A00">
        <w:rPr>
          <w:sz w:val="28"/>
          <w:szCs w:val="28"/>
        </w:rPr>
        <w:t xml:space="preserve">Компетенции (индикаторы): </w:t>
      </w:r>
      <w:r w:rsidR="009854A5" w:rsidRPr="00D25A00">
        <w:rPr>
          <w:sz w:val="28"/>
          <w:szCs w:val="28"/>
        </w:rPr>
        <w:t>ПК-5 (ПК-5.1, ПК-5.2, ПК-5.3, ПК-5.4).</w:t>
      </w:r>
    </w:p>
    <w:p w:rsidR="00627083" w:rsidRPr="00D25A00" w:rsidRDefault="00627083" w:rsidP="00D25A00">
      <w:pPr>
        <w:ind w:firstLine="709"/>
        <w:jc w:val="both"/>
        <w:rPr>
          <w:sz w:val="28"/>
          <w:szCs w:val="28"/>
        </w:rPr>
      </w:pPr>
    </w:p>
    <w:p w:rsidR="000A0D93" w:rsidRPr="00D25A00" w:rsidRDefault="000A0D93" w:rsidP="00D25A00">
      <w:pPr>
        <w:rPr>
          <w:sz w:val="28"/>
          <w:szCs w:val="28"/>
        </w:rPr>
      </w:pPr>
    </w:p>
    <w:p w:rsidR="000A0D93" w:rsidRPr="00D25A00" w:rsidRDefault="000A0D93" w:rsidP="00D25A00">
      <w:pPr>
        <w:rPr>
          <w:sz w:val="28"/>
          <w:szCs w:val="28"/>
        </w:rPr>
      </w:pPr>
    </w:p>
    <w:sectPr w:rsidR="000A0D93" w:rsidRPr="00D25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7BD6"/>
    <w:multiLevelType w:val="hybridMultilevel"/>
    <w:tmpl w:val="D20E04F2"/>
    <w:lvl w:ilvl="0" w:tplc="41E2EE76">
      <w:start w:val="1"/>
      <w:numFmt w:val="decimal"/>
      <w:suff w:val="space"/>
      <w:lvlText w:val="%1)"/>
      <w:lvlJc w:val="left"/>
      <w:pPr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86F7A"/>
    <w:multiLevelType w:val="hybridMultilevel"/>
    <w:tmpl w:val="30B63AC0"/>
    <w:lvl w:ilvl="0" w:tplc="0046B8D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172FBB"/>
    <w:multiLevelType w:val="multilevel"/>
    <w:tmpl w:val="A8E84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A19A5"/>
    <w:multiLevelType w:val="hybridMultilevel"/>
    <w:tmpl w:val="024EDB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C40C9"/>
    <w:multiLevelType w:val="hybridMultilevel"/>
    <w:tmpl w:val="443AE0B6"/>
    <w:lvl w:ilvl="0" w:tplc="09C64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E55FC6"/>
    <w:multiLevelType w:val="hybridMultilevel"/>
    <w:tmpl w:val="86A04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20A77"/>
    <w:multiLevelType w:val="hybridMultilevel"/>
    <w:tmpl w:val="59823D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D2F36"/>
    <w:multiLevelType w:val="hybridMultilevel"/>
    <w:tmpl w:val="1D663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41971"/>
    <w:multiLevelType w:val="hybridMultilevel"/>
    <w:tmpl w:val="A30EF6EE"/>
    <w:lvl w:ilvl="0" w:tplc="E7EA89A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4306CF5"/>
    <w:multiLevelType w:val="hybridMultilevel"/>
    <w:tmpl w:val="B7E8D682"/>
    <w:lvl w:ilvl="0" w:tplc="55DE9F32">
      <w:start w:val="1"/>
      <w:numFmt w:val="russianUpp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06ABB"/>
    <w:multiLevelType w:val="hybridMultilevel"/>
    <w:tmpl w:val="A0AEA612"/>
    <w:lvl w:ilvl="0" w:tplc="04190011">
      <w:start w:val="1"/>
      <w:numFmt w:val="decimal"/>
      <w:lvlText w:val="%1)"/>
      <w:lvlJc w:val="left"/>
      <w:pPr>
        <w:ind w:left="1085" w:hanging="360"/>
      </w:p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1" w15:restartNumberingAfterBreak="0">
    <w:nsid w:val="2D874EE0"/>
    <w:multiLevelType w:val="hybridMultilevel"/>
    <w:tmpl w:val="443AE0B6"/>
    <w:lvl w:ilvl="0" w:tplc="09C64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375D00"/>
    <w:multiLevelType w:val="hybridMultilevel"/>
    <w:tmpl w:val="942A7488"/>
    <w:lvl w:ilvl="0" w:tplc="1E225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B27DE"/>
    <w:multiLevelType w:val="hybridMultilevel"/>
    <w:tmpl w:val="647EAA7E"/>
    <w:lvl w:ilvl="0" w:tplc="7784A542">
      <w:start w:val="1"/>
      <w:numFmt w:val="russianUpp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50491"/>
    <w:multiLevelType w:val="hybridMultilevel"/>
    <w:tmpl w:val="BD68E102"/>
    <w:lvl w:ilvl="0" w:tplc="6A629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7E5CEC"/>
    <w:multiLevelType w:val="hybridMultilevel"/>
    <w:tmpl w:val="797A981E"/>
    <w:lvl w:ilvl="0" w:tplc="5660F9D8">
      <w:start w:val="2"/>
      <w:numFmt w:val="decimal"/>
      <w:lvlText w:val="%1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EB65C3"/>
    <w:multiLevelType w:val="multilevel"/>
    <w:tmpl w:val="5BC63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D20906"/>
    <w:multiLevelType w:val="hybridMultilevel"/>
    <w:tmpl w:val="BE321B56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E0F5A"/>
    <w:multiLevelType w:val="hybridMultilevel"/>
    <w:tmpl w:val="443AE0B6"/>
    <w:lvl w:ilvl="0" w:tplc="09C64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7E3F79"/>
    <w:multiLevelType w:val="hybridMultilevel"/>
    <w:tmpl w:val="7584B1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A0A7A"/>
    <w:multiLevelType w:val="hybridMultilevel"/>
    <w:tmpl w:val="4CDE3A80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01995"/>
    <w:multiLevelType w:val="hybridMultilevel"/>
    <w:tmpl w:val="5C3002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F1F07"/>
    <w:multiLevelType w:val="hybridMultilevel"/>
    <w:tmpl w:val="07A81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23317"/>
    <w:multiLevelType w:val="hybridMultilevel"/>
    <w:tmpl w:val="87A43774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D3051"/>
    <w:multiLevelType w:val="multilevel"/>
    <w:tmpl w:val="C102D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175D23"/>
    <w:multiLevelType w:val="hybridMultilevel"/>
    <w:tmpl w:val="2C5C3178"/>
    <w:lvl w:ilvl="0" w:tplc="72CEC1C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24"/>
  </w:num>
  <w:num w:numId="3">
    <w:abstractNumId w:val="16"/>
  </w:num>
  <w:num w:numId="4">
    <w:abstractNumId w:val="2"/>
  </w:num>
  <w:num w:numId="5">
    <w:abstractNumId w:val="7"/>
  </w:num>
  <w:num w:numId="6">
    <w:abstractNumId w:val="21"/>
  </w:num>
  <w:num w:numId="7">
    <w:abstractNumId w:val="25"/>
  </w:num>
  <w:num w:numId="8">
    <w:abstractNumId w:val="5"/>
  </w:num>
  <w:num w:numId="9">
    <w:abstractNumId w:val="14"/>
  </w:num>
  <w:num w:numId="10">
    <w:abstractNumId w:val="22"/>
  </w:num>
  <w:num w:numId="11">
    <w:abstractNumId w:val="11"/>
  </w:num>
  <w:num w:numId="12">
    <w:abstractNumId w:val="18"/>
  </w:num>
  <w:num w:numId="13">
    <w:abstractNumId w:val="4"/>
  </w:num>
  <w:num w:numId="14">
    <w:abstractNumId w:val="12"/>
  </w:num>
  <w:num w:numId="15">
    <w:abstractNumId w:val="1"/>
  </w:num>
  <w:num w:numId="16">
    <w:abstractNumId w:val="15"/>
  </w:num>
  <w:num w:numId="17">
    <w:abstractNumId w:val="3"/>
  </w:num>
  <w:num w:numId="18">
    <w:abstractNumId w:val="9"/>
  </w:num>
  <w:num w:numId="19">
    <w:abstractNumId w:val="6"/>
  </w:num>
  <w:num w:numId="20">
    <w:abstractNumId w:val="23"/>
  </w:num>
  <w:num w:numId="21">
    <w:abstractNumId w:val="0"/>
  </w:num>
  <w:num w:numId="22">
    <w:abstractNumId w:val="13"/>
  </w:num>
  <w:num w:numId="23">
    <w:abstractNumId w:val="19"/>
  </w:num>
  <w:num w:numId="24">
    <w:abstractNumId w:val="17"/>
  </w:num>
  <w:num w:numId="25">
    <w:abstractNumId w:val="8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13"/>
    <w:rsid w:val="000044E5"/>
    <w:rsid w:val="0002349A"/>
    <w:rsid w:val="000340FB"/>
    <w:rsid w:val="00035102"/>
    <w:rsid w:val="00046220"/>
    <w:rsid w:val="0004763E"/>
    <w:rsid w:val="00051E79"/>
    <w:rsid w:val="00061FBE"/>
    <w:rsid w:val="00061FDC"/>
    <w:rsid w:val="0006484F"/>
    <w:rsid w:val="000A0D93"/>
    <w:rsid w:val="000A4D37"/>
    <w:rsid w:val="000C30F4"/>
    <w:rsid w:val="000E7A8D"/>
    <w:rsid w:val="000F3CAA"/>
    <w:rsid w:val="000F6D83"/>
    <w:rsid w:val="00164145"/>
    <w:rsid w:val="0017781F"/>
    <w:rsid w:val="001832C7"/>
    <w:rsid w:val="001B65EE"/>
    <w:rsid w:val="001B6CCA"/>
    <w:rsid w:val="001E4795"/>
    <w:rsid w:val="001E7A4F"/>
    <w:rsid w:val="001F33E1"/>
    <w:rsid w:val="001F716D"/>
    <w:rsid w:val="001F760E"/>
    <w:rsid w:val="0022343E"/>
    <w:rsid w:val="00251BFC"/>
    <w:rsid w:val="0029332E"/>
    <w:rsid w:val="002A78BC"/>
    <w:rsid w:val="002B52D8"/>
    <w:rsid w:val="002C1C41"/>
    <w:rsid w:val="002E1C0E"/>
    <w:rsid w:val="002F4932"/>
    <w:rsid w:val="00306CE5"/>
    <w:rsid w:val="00311613"/>
    <w:rsid w:val="00316A12"/>
    <w:rsid w:val="00327578"/>
    <w:rsid w:val="00331526"/>
    <w:rsid w:val="00357D38"/>
    <w:rsid w:val="00360CC0"/>
    <w:rsid w:val="00364C99"/>
    <w:rsid w:val="003756AB"/>
    <w:rsid w:val="0038297D"/>
    <w:rsid w:val="00391F90"/>
    <w:rsid w:val="00395BBF"/>
    <w:rsid w:val="003A3C9F"/>
    <w:rsid w:val="003B61A7"/>
    <w:rsid w:val="003D7F42"/>
    <w:rsid w:val="003F1948"/>
    <w:rsid w:val="003F3A8D"/>
    <w:rsid w:val="003F5E53"/>
    <w:rsid w:val="00420BAB"/>
    <w:rsid w:val="00424916"/>
    <w:rsid w:val="00433EAD"/>
    <w:rsid w:val="00451DB9"/>
    <w:rsid w:val="004627DE"/>
    <w:rsid w:val="004871BB"/>
    <w:rsid w:val="00495E21"/>
    <w:rsid w:val="004B228A"/>
    <w:rsid w:val="004C3956"/>
    <w:rsid w:val="004D30AF"/>
    <w:rsid w:val="004E3C5C"/>
    <w:rsid w:val="004F35BE"/>
    <w:rsid w:val="004F3FAD"/>
    <w:rsid w:val="00552C2C"/>
    <w:rsid w:val="0058058C"/>
    <w:rsid w:val="00586477"/>
    <w:rsid w:val="00597F1A"/>
    <w:rsid w:val="005B2533"/>
    <w:rsid w:val="005B27E6"/>
    <w:rsid w:val="005B7BA3"/>
    <w:rsid w:val="005C6E07"/>
    <w:rsid w:val="005E3666"/>
    <w:rsid w:val="005F5FA6"/>
    <w:rsid w:val="006047F7"/>
    <w:rsid w:val="00605C01"/>
    <w:rsid w:val="0061245E"/>
    <w:rsid w:val="00614D65"/>
    <w:rsid w:val="006228CA"/>
    <w:rsid w:val="00627083"/>
    <w:rsid w:val="00630076"/>
    <w:rsid w:val="00637577"/>
    <w:rsid w:val="00672127"/>
    <w:rsid w:val="00697E69"/>
    <w:rsid w:val="006B6B9F"/>
    <w:rsid w:val="006F01EF"/>
    <w:rsid w:val="006F6033"/>
    <w:rsid w:val="00700424"/>
    <w:rsid w:val="00717F83"/>
    <w:rsid w:val="007306C0"/>
    <w:rsid w:val="00732A7A"/>
    <w:rsid w:val="007337A4"/>
    <w:rsid w:val="00742337"/>
    <w:rsid w:val="00754A05"/>
    <w:rsid w:val="0077151E"/>
    <w:rsid w:val="00771C75"/>
    <w:rsid w:val="00787485"/>
    <w:rsid w:val="007902C9"/>
    <w:rsid w:val="00795124"/>
    <w:rsid w:val="007A6621"/>
    <w:rsid w:val="007A6F75"/>
    <w:rsid w:val="007B26CA"/>
    <w:rsid w:val="007D3145"/>
    <w:rsid w:val="007F1102"/>
    <w:rsid w:val="007F4195"/>
    <w:rsid w:val="00833DE6"/>
    <w:rsid w:val="00843BEB"/>
    <w:rsid w:val="00875BD8"/>
    <w:rsid w:val="0087670E"/>
    <w:rsid w:val="00880AE2"/>
    <w:rsid w:val="008A209D"/>
    <w:rsid w:val="008B3336"/>
    <w:rsid w:val="008C23BB"/>
    <w:rsid w:val="008C4F20"/>
    <w:rsid w:val="008C6195"/>
    <w:rsid w:val="008C7FD1"/>
    <w:rsid w:val="00902F11"/>
    <w:rsid w:val="0093168E"/>
    <w:rsid w:val="009356CB"/>
    <w:rsid w:val="009461AD"/>
    <w:rsid w:val="00946D3E"/>
    <w:rsid w:val="009531D0"/>
    <w:rsid w:val="00956525"/>
    <w:rsid w:val="00961D2D"/>
    <w:rsid w:val="009854A5"/>
    <w:rsid w:val="009A2039"/>
    <w:rsid w:val="009A394A"/>
    <w:rsid w:val="009A436E"/>
    <w:rsid w:val="009C65D8"/>
    <w:rsid w:val="009D1F8D"/>
    <w:rsid w:val="009D21D0"/>
    <w:rsid w:val="00A05EF4"/>
    <w:rsid w:val="00A20B22"/>
    <w:rsid w:val="00A25774"/>
    <w:rsid w:val="00A54D20"/>
    <w:rsid w:val="00A70D26"/>
    <w:rsid w:val="00A72CE1"/>
    <w:rsid w:val="00A73F83"/>
    <w:rsid w:val="00A83DD1"/>
    <w:rsid w:val="00AA7D8D"/>
    <w:rsid w:val="00AC205C"/>
    <w:rsid w:val="00AF5C6B"/>
    <w:rsid w:val="00AF719D"/>
    <w:rsid w:val="00B001A2"/>
    <w:rsid w:val="00B046D0"/>
    <w:rsid w:val="00B07CA1"/>
    <w:rsid w:val="00B1588E"/>
    <w:rsid w:val="00B37C42"/>
    <w:rsid w:val="00B54AC2"/>
    <w:rsid w:val="00B624E4"/>
    <w:rsid w:val="00B627A8"/>
    <w:rsid w:val="00B74117"/>
    <w:rsid w:val="00B86DBA"/>
    <w:rsid w:val="00BB0682"/>
    <w:rsid w:val="00BB52BB"/>
    <w:rsid w:val="00BC2B3A"/>
    <w:rsid w:val="00BC3F01"/>
    <w:rsid w:val="00BC595C"/>
    <w:rsid w:val="00BD66DD"/>
    <w:rsid w:val="00BE6234"/>
    <w:rsid w:val="00BF2F73"/>
    <w:rsid w:val="00C039B3"/>
    <w:rsid w:val="00C12765"/>
    <w:rsid w:val="00C263FE"/>
    <w:rsid w:val="00C32113"/>
    <w:rsid w:val="00C50D65"/>
    <w:rsid w:val="00C64386"/>
    <w:rsid w:val="00C7780D"/>
    <w:rsid w:val="00C820AB"/>
    <w:rsid w:val="00C867FF"/>
    <w:rsid w:val="00C91A96"/>
    <w:rsid w:val="00CB4837"/>
    <w:rsid w:val="00CC2DEA"/>
    <w:rsid w:val="00CE496F"/>
    <w:rsid w:val="00CF6860"/>
    <w:rsid w:val="00D0090D"/>
    <w:rsid w:val="00D020A8"/>
    <w:rsid w:val="00D246A1"/>
    <w:rsid w:val="00D25A00"/>
    <w:rsid w:val="00D461F5"/>
    <w:rsid w:val="00D47FCA"/>
    <w:rsid w:val="00D516A0"/>
    <w:rsid w:val="00D5789D"/>
    <w:rsid w:val="00D72C1B"/>
    <w:rsid w:val="00D8765C"/>
    <w:rsid w:val="00D9207F"/>
    <w:rsid w:val="00DB4883"/>
    <w:rsid w:val="00E11B3F"/>
    <w:rsid w:val="00E24693"/>
    <w:rsid w:val="00E33103"/>
    <w:rsid w:val="00E372EF"/>
    <w:rsid w:val="00E43E26"/>
    <w:rsid w:val="00E568B7"/>
    <w:rsid w:val="00E65C58"/>
    <w:rsid w:val="00E764C6"/>
    <w:rsid w:val="00EA3E0C"/>
    <w:rsid w:val="00EA7B50"/>
    <w:rsid w:val="00EC2E52"/>
    <w:rsid w:val="00EE62B4"/>
    <w:rsid w:val="00EF02CF"/>
    <w:rsid w:val="00EF3018"/>
    <w:rsid w:val="00F17096"/>
    <w:rsid w:val="00F21F4A"/>
    <w:rsid w:val="00F22E32"/>
    <w:rsid w:val="00F24D20"/>
    <w:rsid w:val="00F30659"/>
    <w:rsid w:val="00F46B8A"/>
    <w:rsid w:val="00F86957"/>
    <w:rsid w:val="00FB1EEC"/>
    <w:rsid w:val="00FB4ACB"/>
    <w:rsid w:val="00FB4D49"/>
    <w:rsid w:val="00FB7FF8"/>
    <w:rsid w:val="00FD142A"/>
    <w:rsid w:val="00FE4BA4"/>
    <w:rsid w:val="00FF1020"/>
    <w:rsid w:val="00FF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4ED1D"/>
  <w15:docId w15:val="{FC2E59AE-9A33-40FE-9B8F-4D472D1C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B5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21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B52D8"/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B52D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2B52D8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2B52D8"/>
    <w:rPr>
      <w:b/>
      <w:bCs/>
    </w:rPr>
  </w:style>
  <w:style w:type="table" w:styleId="a7">
    <w:name w:val="Table Grid"/>
    <w:basedOn w:val="a1"/>
    <w:uiPriority w:val="59"/>
    <w:rsid w:val="00C26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A7D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6721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270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708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8</Pages>
  <Words>1979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Решенцева Оксана</dc:creator>
  <cp:lastModifiedBy>Alexander</cp:lastModifiedBy>
  <cp:revision>153</cp:revision>
  <cp:lastPrinted>2025-03-31T07:17:00Z</cp:lastPrinted>
  <dcterms:created xsi:type="dcterms:W3CDTF">2025-01-22T06:49:00Z</dcterms:created>
  <dcterms:modified xsi:type="dcterms:W3CDTF">2025-04-04T06:56:00Z</dcterms:modified>
</cp:coreProperties>
</file>