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5BF8D" w14:textId="4DBC1DAB" w:rsidR="00BB705E" w:rsidRPr="00B2763D" w:rsidRDefault="00BB705E" w:rsidP="00B2763D">
      <w:pPr>
        <w:pageBreakBefore/>
        <w:widowControl w:val="0"/>
        <w:spacing w:after="0" w:line="240" w:lineRule="auto"/>
        <w:jc w:val="center"/>
        <w:outlineLvl w:val="0"/>
        <w:rPr>
          <w:rFonts w:ascii="Times New Roman" w:eastAsia="Aptos" w:hAnsi="Times New Roman" w:cs="Times New Roman"/>
          <w:b/>
          <w:bCs/>
          <w:color w:val="000000" w:themeColor="text1"/>
          <w:kern w:val="2"/>
          <w:sz w:val="28"/>
          <w:szCs w:val="28"/>
          <w14:ligatures w14:val="standardContextual"/>
        </w:rPr>
      </w:pPr>
      <w:bookmarkStart w:id="0" w:name="_GoBack"/>
      <w:r w:rsidRPr="00B2763D">
        <w:rPr>
          <w:rFonts w:ascii="Times New Roman" w:eastAsia="Aptos" w:hAnsi="Times New Roman" w:cs="Times New Roman"/>
          <w:b/>
          <w:bCs/>
          <w:color w:val="000000" w:themeColor="text1"/>
          <w:kern w:val="2"/>
          <w:sz w:val="28"/>
          <w:szCs w:val="28"/>
          <w14:ligatures w14:val="standardContextual"/>
        </w:rPr>
        <w:t xml:space="preserve">Комплект оценочных материалов по дисциплине </w:t>
      </w:r>
      <w:r w:rsidRPr="00B2763D">
        <w:rPr>
          <w:rFonts w:ascii="Times New Roman" w:eastAsia="Aptos" w:hAnsi="Times New Roman" w:cs="Times New Roman"/>
          <w:b/>
          <w:bCs/>
          <w:color w:val="000000" w:themeColor="text1"/>
          <w:kern w:val="2"/>
          <w:sz w:val="28"/>
          <w:szCs w:val="28"/>
          <w14:ligatures w14:val="standardContextual"/>
        </w:rPr>
        <w:br/>
      </w:r>
      <w:r w:rsidR="00D736E5" w:rsidRPr="00B2763D">
        <w:rPr>
          <w:rFonts w:ascii="Times New Roman" w:eastAsia="Aptos" w:hAnsi="Times New Roman" w:cs="Times New Roman"/>
          <w:b/>
          <w:bCs/>
          <w:color w:val="000000" w:themeColor="text1"/>
          <w:kern w:val="2"/>
          <w:sz w:val="28"/>
          <w:szCs w:val="28"/>
          <w14:ligatures w14:val="standardContextual"/>
        </w:rPr>
        <w:t>«</w:t>
      </w:r>
      <w:r w:rsidR="00C342D7" w:rsidRPr="00B2763D">
        <w:rPr>
          <w:rFonts w:ascii="Times New Roman" w:hAnsi="Times New Roman" w:cs="Times New Roman"/>
          <w:b/>
          <w:bCs/>
          <w:color w:val="000000" w:themeColor="text1"/>
          <w:sz w:val="28"/>
          <w:szCs w:val="28"/>
        </w:rPr>
        <w:t xml:space="preserve">Международное </w:t>
      </w:r>
      <w:r w:rsidR="00FD3B22" w:rsidRPr="00B2763D">
        <w:rPr>
          <w:rFonts w:ascii="Times New Roman" w:hAnsi="Times New Roman" w:cs="Times New Roman"/>
          <w:b/>
          <w:bCs/>
          <w:color w:val="000000" w:themeColor="text1"/>
          <w:sz w:val="28"/>
          <w:szCs w:val="28"/>
        </w:rPr>
        <w:t>публичное</w:t>
      </w:r>
      <w:r w:rsidR="00C342D7" w:rsidRPr="00B2763D">
        <w:rPr>
          <w:rFonts w:ascii="Times New Roman" w:hAnsi="Times New Roman" w:cs="Times New Roman"/>
          <w:b/>
          <w:bCs/>
          <w:color w:val="000000" w:themeColor="text1"/>
          <w:sz w:val="28"/>
          <w:szCs w:val="28"/>
        </w:rPr>
        <w:t xml:space="preserve"> право</w:t>
      </w:r>
      <w:r w:rsidR="00D736E5" w:rsidRPr="00B2763D">
        <w:rPr>
          <w:rFonts w:ascii="Times New Roman" w:eastAsia="Aptos" w:hAnsi="Times New Roman" w:cs="Times New Roman"/>
          <w:b/>
          <w:bCs/>
          <w:color w:val="000000" w:themeColor="text1"/>
          <w:kern w:val="2"/>
          <w:sz w:val="28"/>
          <w:szCs w:val="28"/>
          <w14:ligatures w14:val="standardContextual"/>
        </w:rPr>
        <w:t>»</w:t>
      </w:r>
    </w:p>
    <w:bookmarkEnd w:id="0"/>
    <w:p w14:paraId="249C1301" w14:textId="77777777" w:rsidR="0072436B" w:rsidRPr="00B2763D" w:rsidRDefault="0072436B" w:rsidP="00B2763D">
      <w:pPr>
        <w:widowControl w:val="0"/>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6051716F" w14:textId="77777777" w:rsidR="00540B72" w:rsidRPr="00B2763D" w:rsidRDefault="00540B72" w:rsidP="00B2763D">
      <w:pPr>
        <w:spacing w:after="0" w:line="240" w:lineRule="auto"/>
        <w:jc w:val="both"/>
        <w:rPr>
          <w:rFonts w:ascii="Times New Roman" w:eastAsia="Aptos" w:hAnsi="Times New Roman" w:cs="Times New Roman"/>
          <w:b/>
          <w:color w:val="000000" w:themeColor="text1"/>
          <w:kern w:val="2"/>
          <w:sz w:val="28"/>
          <w:szCs w:val="28"/>
        </w:rPr>
      </w:pPr>
      <w:r w:rsidRPr="00B2763D">
        <w:rPr>
          <w:rFonts w:ascii="Times New Roman" w:eastAsia="Aptos" w:hAnsi="Times New Roman" w:cs="Times New Roman"/>
          <w:b/>
          <w:color w:val="000000" w:themeColor="text1"/>
          <w:kern w:val="2"/>
          <w:sz w:val="28"/>
          <w:szCs w:val="28"/>
        </w:rPr>
        <w:t>Задания закрытого типа</w:t>
      </w:r>
    </w:p>
    <w:p w14:paraId="567AD870" w14:textId="77777777" w:rsidR="00540B72" w:rsidRPr="00B2763D" w:rsidRDefault="00540B72"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3335DC75" w14:textId="43E58061" w:rsidR="00BB705E" w:rsidRPr="00B2763D" w:rsidRDefault="00FF5F6D"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B2763D">
        <w:rPr>
          <w:rFonts w:ascii="Times New Roman" w:eastAsia="Aptos" w:hAnsi="Times New Roman" w:cs="Times New Roman"/>
          <w:b/>
          <w:bCs/>
          <w:color w:val="000000" w:themeColor="text1"/>
          <w:kern w:val="2"/>
          <w:sz w:val="28"/>
          <w:szCs w:val="28"/>
          <w14:ligatures w14:val="standardContextual"/>
        </w:rPr>
        <w:t>Задания закрытого типа на выбор правильного ответа</w:t>
      </w:r>
    </w:p>
    <w:p w14:paraId="792C98BE" w14:textId="3EECB772" w:rsidR="00746B21" w:rsidRPr="00B2763D" w:rsidRDefault="00746B21"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p>
    <w:p w14:paraId="1A80953A" w14:textId="5B4B891B" w:rsidR="001C69F6" w:rsidRPr="00B2763D" w:rsidRDefault="00746B21"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1. </w:t>
      </w:r>
      <w:r w:rsidR="001C69F6" w:rsidRPr="00B2763D">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BC2AF5" w:rsidRPr="00B2763D">
        <w:rPr>
          <w:rFonts w:ascii="Times New Roman" w:eastAsia="Aptos" w:hAnsi="Times New Roman" w:cs="Times New Roman"/>
          <w:bCs/>
          <w:i/>
          <w:color w:val="000000" w:themeColor="text1"/>
          <w:kern w:val="2"/>
          <w:sz w:val="28"/>
          <w:szCs w:val="28"/>
          <w14:ligatures w14:val="standardContextual"/>
        </w:rPr>
        <w:t>.</w:t>
      </w:r>
    </w:p>
    <w:p w14:paraId="64E74B18" w14:textId="1AD3965B" w:rsidR="00071AAF" w:rsidRPr="00B2763D" w:rsidRDefault="00071AAF"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Постоянными членами Совета Безопасности ООН являются:</w:t>
      </w:r>
    </w:p>
    <w:p w14:paraId="345AD658" w14:textId="73EC3F6A" w:rsidR="00746B21" w:rsidRPr="00B2763D" w:rsidRDefault="00746B21"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А) </w:t>
      </w:r>
      <w:r w:rsidR="00071AAF" w:rsidRPr="00B2763D">
        <w:rPr>
          <w:rFonts w:ascii="Times New Roman" w:hAnsi="Times New Roman" w:cs="Times New Roman"/>
          <w:color w:val="000000" w:themeColor="text1"/>
          <w:sz w:val="28"/>
          <w:szCs w:val="28"/>
        </w:rPr>
        <w:t>Франция, Китай, Россия, США, Великобритания</w:t>
      </w:r>
      <w:r w:rsidRPr="00B2763D">
        <w:rPr>
          <w:rFonts w:ascii="Times New Roman" w:hAnsi="Times New Roman" w:cs="Times New Roman"/>
          <w:color w:val="000000" w:themeColor="text1"/>
          <w:sz w:val="28"/>
          <w:szCs w:val="28"/>
        </w:rPr>
        <w:t>;</w:t>
      </w:r>
    </w:p>
    <w:p w14:paraId="1BDDC916" w14:textId="31A6DEC4" w:rsidR="00746B21" w:rsidRPr="00B2763D" w:rsidRDefault="00746B21"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pacing w:val="2"/>
          <w:sz w:val="28"/>
          <w:szCs w:val="28"/>
        </w:rPr>
        <w:t>Б)</w:t>
      </w:r>
      <w:r w:rsidRPr="00B2763D">
        <w:rPr>
          <w:rFonts w:ascii="Times New Roman" w:hAnsi="Times New Roman" w:cs="Times New Roman"/>
          <w:color w:val="000000" w:themeColor="text1"/>
          <w:sz w:val="28"/>
          <w:szCs w:val="28"/>
        </w:rPr>
        <w:t xml:space="preserve"> </w:t>
      </w:r>
      <w:r w:rsidR="00071AAF" w:rsidRPr="00B2763D">
        <w:rPr>
          <w:rFonts w:ascii="Times New Roman" w:hAnsi="Times New Roman" w:cs="Times New Roman"/>
          <w:color w:val="000000" w:themeColor="text1"/>
          <w:sz w:val="28"/>
          <w:szCs w:val="28"/>
        </w:rPr>
        <w:t>Германия, Китай, Россия, США, Великобритания</w:t>
      </w:r>
      <w:r w:rsidRPr="00B2763D">
        <w:rPr>
          <w:rFonts w:ascii="Times New Roman" w:hAnsi="Times New Roman" w:cs="Times New Roman"/>
          <w:color w:val="000000" w:themeColor="text1"/>
          <w:sz w:val="28"/>
          <w:szCs w:val="28"/>
        </w:rPr>
        <w:t>;</w:t>
      </w:r>
    </w:p>
    <w:p w14:paraId="2677FFAD" w14:textId="40FD560B" w:rsidR="00746B21" w:rsidRPr="00B2763D" w:rsidRDefault="00746B21"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В) </w:t>
      </w:r>
      <w:r w:rsidR="00071AAF" w:rsidRPr="00B2763D">
        <w:rPr>
          <w:rFonts w:ascii="Times New Roman" w:hAnsi="Times New Roman" w:cs="Times New Roman"/>
          <w:color w:val="000000" w:themeColor="text1"/>
          <w:sz w:val="28"/>
          <w:szCs w:val="28"/>
        </w:rPr>
        <w:t>Франция, Япония, Россия, США, Великобритания</w:t>
      </w:r>
      <w:r w:rsidRPr="00B2763D">
        <w:rPr>
          <w:rFonts w:ascii="Times New Roman" w:hAnsi="Times New Roman" w:cs="Times New Roman"/>
          <w:color w:val="000000" w:themeColor="text1"/>
          <w:sz w:val="28"/>
          <w:szCs w:val="28"/>
        </w:rPr>
        <w:t>;</w:t>
      </w:r>
    </w:p>
    <w:p w14:paraId="6498498A" w14:textId="56D35799" w:rsidR="00746B21" w:rsidRPr="00B2763D" w:rsidRDefault="00746B21"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Г) </w:t>
      </w:r>
      <w:r w:rsidR="00071AAF" w:rsidRPr="00B2763D">
        <w:rPr>
          <w:rFonts w:ascii="Times New Roman" w:hAnsi="Times New Roman" w:cs="Times New Roman"/>
          <w:color w:val="000000" w:themeColor="text1"/>
          <w:sz w:val="28"/>
          <w:szCs w:val="28"/>
        </w:rPr>
        <w:t>Германия, Китай, Россия, США, Япония</w:t>
      </w:r>
      <w:r w:rsidRPr="00B2763D">
        <w:rPr>
          <w:rFonts w:ascii="Times New Roman" w:hAnsi="Times New Roman" w:cs="Times New Roman"/>
          <w:color w:val="000000" w:themeColor="text1"/>
          <w:sz w:val="28"/>
          <w:szCs w:val="28"/>
        </w:rPr>
        <w:t>.</w:t>
      </w:r>
    </w:p>
    <w:p w14:paraId="414A2E17" w14:textId="77777777" w:rsidR="00746B21" w:rsidRPr="00B2763D" w:rsidRDefault="00746B2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Правильный ответ: А.</w:t>
      </w:r>
    </w:p>
    <w:p w14:paraId="55D704F7" w14:textId="24BFE5ED" w:rsidR="00746B21" w:rsidRPr="00B2763D" w:rsidRDefault="00746B2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Компетенции (индикаторы): </w:t>
      </w:r>
      <w:r w:rsidR="00853E4F" w:rsidRPr="00B2763D">
        <w:rPr>
          <w:rFonts w:ascii="Times New Roman" w:eastAsia="Aptos" w:hAnsi="Times New Roman" w:cs="Times New Roman"/>
          <w:bCs/>
          <w:color w:val="000000" w:themeColor="text1"/>
          <w:kern w:val="2"/>
          <w:sz w:val="28"/>
          <w:szCs w:val="28"/>
          <w14:ligatures w14:val="standardContextual"/>
        </w:rPr>
        <w:t>ОПК</w:t>
      </w:r>
      <w:r w:rsidRPr="00B2763D">
        <w:rPr>
          <w:rFonts w:ascii="Times New Roman" w:eastAsia="Aptos" w:hAnsi="Times New Roman" w:cs="Times New Roman"/>
          <w:bCs/>
          <w:color w:val="000000" w:themeColor="text1"/>
          <w:kern w:val="2"/>
          <w:sz w:val="28"/>
          <w:szCs w:val="28"/>
          <w14:ligatures w14:val="standardContextual"/>
        </w:rPr>
        <w:t>-</w:t>
      </w:r>
      <w:r w:rsidR="00853E4F" w:rsidRPr="00B2763D">
        <w:rPr>
          <w:rFonts w:ascii="Times New Roman" w:eastAsia="Aptos" w:hAnsi="Times New Roman" w:cs="Times New Roman"/>
          <w:bCs/>
          <w:color w:val="000000" w:themeColor="text1"/>
          <w:kern w:val="2"/>
          <w:sz w:val="28"/>
          <w:szCs w:val="28"/>
          <w14:ligatures w14:val="standardContextual"/>
        </w:rPr>
        <w:t>3</w:t>
      </w:r>
      <w:r w:rsidRPr="00B2763D">
        <w:rPr>
          <w:rFonts w:ascii="Times New Roman" w:eastAsia="Aptos" w:hAnsi="Times New Roman" w:cs="Times New Roman"/>
          <w:bCs/>
          <w:color w:val="000000" w:themeColor="text1"/>
          <w:kern w:val="2"/>
          <w:sz w:val="28"/>
          <w:szCs w:val="28"/>
          <w14:ligatures w14:val="standardContextual"/>
        </w:rPr>
        <w:t xml:space="preserve"> (</w:t>
      </w:r>
      <w:r w:rsidR="00853E4F" w:rsidRPr="00B2763D">
        <w:rPr>
          <w:rFonts w:ascii="Times New Roman" w:eastAsia="Aptos" w:hAnsi="Times New Roman" w:cs="Times New Roman"/>
          <w:bCs/>
          <w:color w:val="000000" w:themeColor="text1"/>
          <w:kern w:val="2"/>
          <w:sz w:val="28"/>
          <w:szCs w:val="28"/>
          <w14:ligatures w14:val="standardContextual"/>
        </w:rPr>
        <w:t>ОП</w:t>
      </w:r>
      <w:r w:rsidRPr="00B2763D">
        <w:rPr>
          <w:rFonts w:ascii="Times New Roman" w:eastAsia="Aptos" w:hAnsi="Times New Roman" w:cs="Times New Roman"/>
          <w:bCs/>
          <w:color w:val="000000" w:themeColor="text1"/>
          <w:kern w:val="2"/>
          <w:sz w:val="28"/>
          <w:szCs w:val="28"/>
          <w14:ligatures w14:val="standardContextual"/>
        </w:rPr>
        <w:t>К-</w:t>
      </w:r>
      <w:r w:rsidR="00853E4F" w:rsidRPr="00B2763D">
        <w:rPr>
          <w:rFonts w:ascii="Times New Roman" w:eastAsia="Aptos" w:hAnsi="Times New Roman" w:cs="Times New Roman"/>
          <w:bCs/>
          <w:color w:val="000000" w:themeColor="text1"/>
          <w:kern w:val="2"/>
          <w:sz w:val="28"/>
          <w:szCs w:val="28"/>
          <w14:ligatures w14:val="standardContextual"/>
        </w:rPr>
        <w:t>3</w:t>
      </w:r>
      <w:r w:rsidRPr="00B2763D">
        <w:rPr>
          <w:rFonts w:ascii="Times New Roman" w:eastAsia="Aptos" w:hAnsi="Times New Roman" w:cs="Times New Roman"/>
          <w:bCs/>
          <w:color w:val="000000" w:themeColor="text1"/>
          <w:kern w:val="2"/>
          <w:sz w:val="28"/>
          <w:szCs w:val="28"/>
          <w14:ligatures w14:val="standardContextual"/>
        </w:rPr>
        <w:t xml:space="preserve">.1, </w:t>
      </w:r>
      <w:r w:rsidR="00853E4F" w:rsidRPr="00B2763D">
        <w:rPr>
          <w:rFonts w:ascii="Times New Roman" w:eastAsia="Aptos" w:hAnsi="Times New Roman" w:cs="Times New Roman"/>
          <w:bCs/>
          <w:color w:val="000000" w:themeColor="text1"/>
          <w:kern w:val="2"/>
          <w:sz w:val="28"/>
          <w:szCs w:val="28"/>
          <w14:ligatures w14:val="standardContextual"/>
        </w:rPr>
        <w:t>ОП</w:t>
      </w:r>
      <w:r w:rsidRPr="00B2763D">
        <w:rPr>
          <w:rFonts w:ascii="Times New Roman" w:eastAsia="Aptos" w:hAnsi="Times New Roman" w:cs="Times New Roman"/>
          <w:bCs/>
          <w:color w:val="000000" w:themeColor="text1"/>
          <w:kern w:val="2"/>
          <w:sz w:val="28"/>
          <w:szCs w:val="28"/>
          <w14:ligatures w14:val="standardContextual"/>
        </w:rPr>
        <w:t>К-</w:t>
      </w:r>
      <w:r w:rsidR="00853E4F" w:rsidRPr="00B2763D">
        <w:rPr>
          <w:rFonts w:ascii="Times New Roman" w:eastAsia="Aptos" w:hAnsi="Times New Roman" w:cs="Times New Roman"/>
          <w:bCs/>
          <w:color w:val="000000" w:themeColor="text1"/>
          <w:kern w:val="2"/>
          <w:sz w:val="28"/>
          <w:szCs w:val="28"/>
          <w14:ligatures w14:val="standardContextual"/>
        </w:rPr>
        <w:t>3</w:t>
      </w:r>
      <w:r w:rsidRPr="00B2763D">
        <w:rPr>
          <w:rFonts w:ascii="Times New Roman" w:eastAsia="Aptos" w:hAnsi="Times New Roman" w:cs="Times New Roman"/>
          <w:bCs/>
          <w:color w:val="000000" w:themeColor="text1"/>
          <w:kern w:val="2"/>
          <w:sz w:val="28"/>
          <w:szCs w:val="28"/>
          <w14:ligatures w14:val="standardContextual"/>
        </w:rPr>
        <w:t xml:space="preserve">.2, </w:t>
      </w:r>
      <w:r w:rsidR="00853E4F" w:rsidRPr="00B2763D">
        <w:rPr>
          <w:rFonts w:ascii="Times New Roman" w:eastAsia="Aptos" w:hAnsi="Times New Roman" w:cs="Times New Roman"/>
          <w:bCs/>
          <w:color w:val="000000" w:themeColor="text1"/>
          <w:kern w:val="2"/>
          <w:sz w:val="28"/>
          <w:szCs w:val="28"/>
          <w14:ligatures w14:val="standardContextual"/>
        </w:rPr>
        <w:t>ОП</w:t>
      </w:r>
      <w:r w:rsidRPr="00B2763D">
        <w:rPr>
          <w:rFonts w:ascii="Times New Roman" w:eastAsia="Aptos" w:hAnsi="Times New Roman" w:cs="Times New Roman"/>
          <w:bCs/>
          <w:color w:val="000000" w:themeColor="text1"/>
          <w:kern w:val="2"/>
          <w:sz w:val="28"/>
          <w:szCs w:val="28"/>
          <w14:ligatures w14:val="standardContextual"/>
        </w:rPr>
        <w:t>К-</w:t>
      </w:r>
      <w:r w:rsidR="00853E4F" w:rsidRPr="00B2763D">
        <w:rPr>
          <w:rFonts w:ascii="Times New Roman" w:eastAsia="Aptos" w:hAnsi="Times New Roman" w:cs="Times New Roman"/>
          <w:bCs/>
          <w:color w:val="000000" w:themeColor="text1"/>
          <w:kern w:val="2"/>
          <w:sz w:val="28"/>
          <w:szCs w:val="28"/>
          <w14:ligatures w14:val="standardContextual"/>
        </w:rPr>
        <w:t>3</w:t>
      </w:r>
      <w:r w:rsidRPr="00B2763D">
        <w:rPr>
          <w:rFonts w:ascii="Times New Roman" w:eastAsia="Aptos" w:hAnsi="Times New Roman" w:cs="Times New Roman"/>
          <w:bCs/>
          <w:color w:val="000000" w:themeColor="text1"/>
          <w:kern w:val="2"/>
          <w:sz w:val="28"/>
          <w:szCs w:val="28"/>
          <w14:ligatures w14:val="standardContextual"/>
        </w:rPr>
        <w:t>.3)</w:t>
      </w:r>
      <w:r w:rsidR="00BC2AF5" w:rsidRPr="00B2763D">
        <w:rPr>
          <w:rFonts w:ascii="Times New Roman" w:eastAsia="Aptos" w:hAnsi="Times New Roman" w:cs="Times New Roman"/>
          <w:bCs/>
          <w:color w:val="000000" w:themeColor="text1"/>
          <w:kern w:val="2"/>
          <w:sz w:val="28"/>
          <w:szCs w:val="28"/>
          <w14:ligatures w14:val="standardContextual"/>
        </w:rPr>
        <w:t>.</w:t>
      </w:r>
    </w:p>
    <w:p w14:paraId="1A466529" w14:textId="77777777" w:rsidR="00746B21" w:rsidRPr="00B2763D" w:rsidRDefault="00746B21"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p>
    <w:p w14:paraId="75115D93" w14:textId="70E480D9" w:rsidR="001C69F6" w:rsidRPr="00B2763D" w:rsidRDefault="00746B21"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hAnsi="Times New Roman" w:cs="Times New Roman"/>
          <w:bCs/>
          <w:color w:val="000000" w:themeColor="text1"/>
          <w:sz w:val="28"/>
          <w:szCs w:val="28"/>
        </w:rPr>
        <w:t xml:space="preserve">2. </w:t>
      </w:r>
      <w:r w:rsidR="001C69F6" w:rsidRPr="00B2763D">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BC2AF5" w:rsidRPr="00B2763D">
        <w:rPr>
          <w:rFonts w:ascii="Times New Roman" w:eastAsia="Aptos" w:hAnsi="Times New Roman" w:cs="Times New Roman"/>
          <w:bCs/>
          <w:i/>
          <w:color w:val="000000" w:themeColor="text1"/>
          <w:kern w:val="2"/>
          <w:sz w:val="28"/>
          <w:szCs w:val="28"/>
          <w14:ligatures w14:val="standardContextual"/>
        </w:rPr>
        <w:t>.</w:t>
      </w:r>
    </w:p>
    <w:p w14:paraId="6E06F4F0" w14:textId="3711D4DF" w:rsidR="00746B21" w:rsidRPr="00B2763D" w:rsidRDefault="00697DDB" w:rsidP="00B2763D">
      <w:pPr>
        <w:spacing w:after="0" w:line="240" w:lineRule="auto"/>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color w:val="000000" w:themeColor="text1"/>
          <w:sz w:val="28"/>
          <w:szCs w:val="28"/>
        </w:rPr>
        <w:t>В случае существования угрозы миру, нарушения мира или акта агрессии, когда Совет Безопасности из-за «вето» какого-либо из постоянных членов</w:t>
      </w:r>
      <w:r w:rsidR="00071AAF" w:rsidRPr="00B2763D">
        <w:rPr>
          <w:rFonts w:ascii="Times New Roman" w:hAnsi="Times New Roman" w:cs="Times New Roman"/>
          <w:color w:val="000000" w:themeColor="text1"/>
          <w:sz w:val="28"/>
          <w:szCs w:val="28"/>
        </w:rPr>
        <w:t xml:space="preserve"> ООН</w:t>
      </w:r>
      <w:r w:rsidRPr="00B2763D">
        <w:rPr>
          <w:rFonts w:ascii="Times New Roman" w:hAnsi="Times New Roman" w:cs="Times New Roman"/>
          <w:color w:val="000000" w:themeColor="text1"/>
          <w:sz w:val="28"/>
          <w:szCs w:val="28"/>
        </w:rPr>
        <w:t xml:space="preserve"> не в состоянии принять решение, то можно созвать срочное внеочередное заседание Генеральной Ассамблеи</w:t>
      </w:r>
      <w:r w:rsidR="00071AAF" w:rsidRPr="00B2763D">
        <w:rPr>
          <w:rFonts w:ascii="Times New Roman" w:hAnsi="Times New Roman" w:cs="Times New Roman"/>
          <w:color w:val="000000" w:themeColor="text1"/>
          <w:sz w:val="28"/>
          <w:szCs w:val="28"/>
        </w:rPr>
        <w:t xml:space="preserve"> ООН</w:t>
      </w:r>
      <w:r w:rsidR="00746B21" w:rsidRPr="00B2763D">
        <w:rPr>
          <w:rFonts w:ascii="Times New Roman" w:hAnsi="Times New Roman" w:cs="Times New Roman"/>
          <w:bCs/>
          <w:color w:val="000000" w:themeColor="text1"/>
          <w:sz w:val="28"/>
          <w:szCs w:val="28"/>
        </w:rPr>
        <w:t>:</w:t>
      </w:r>
    </w:p>
    <w:p w14:paraId="1BEF8DC1" w14:textId="415A16E9" w:rsidR="00746B21" w:rsidRPr="00B2763D" w:rsidRDefault="00746B21" w:rsidP="00B2763D">
      <w:pPr>
        <w:spacing w:after="0" w:line="240" w:lineRule="auto"/>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bCs/>
          <w:color w:val="000000" w:themeColor="text1"/>
          <w:sz w:val="28"/>
          <w:szCs w:val="28"/>
        </w:rPr>
        <w:t xml:space="preserve">А) </w:t>
      </w:r>
      <w:r w:rsidR="00071AAF" w:rsidRPr="00B2763D">
        <w:rPr>
          <w:rFonts w:ascii="Times New Roman" w:hAnsi="Times New Roman" w:cs="Times New Roman"/>
          <w:bCs/>
          <w:color w:val="000000" w:themeColor="text1"/>
          <w:sz w:val="28"/>
          <w:szCs w:val="28"/>
        </w:rPr>
        <w:t>в течение 1 часа</w:t>
      </w:r>
      <w:r w:rsidRPr="00B2763D">
        <w:rPr>
          <w:rFonts w:ascii="Times New Roman" w:hAnsi="Times New Roman" w:cs="Times New Roman"/>
          <w:bCs/>
          <w:color w:val="000000" w:themeColor="text1"/>
          <w:sz w:val="28"/>
          <w:szCs w:val="28"/>
        </w:rPr>
        <w:t>;</w:t>
      </w:r>
    </w:p>
    <w:p w14:paraId="501DF49D" w14:textId="35048337" w:rsidR="00746B21" w:rsidRPr="00B2763D" w:rsidRDefault="00746B21" w:rsidP="00B2763D">
      <w:pPr>
        <w:spacing w:after="0" w:line="240" w:lineRule="auto"/>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bCs/>
          <w:color w:val="000000" w:themeColor="text1"/>
          <w:spacing w:val="2"/>
          <w:sz w:val="28"/>
          <w:szCs w:val="28"/>
        </w:rPr>
        <w:t>Б)</w:t>
      </w:r>
      <w:r w:rsidRPr="00B2763D">
        <w:rPr>
          <w:rFonts w:ascii="Times New Roman" w:hAnsi="Times New Roman" w:cs="Times New Roman"/>
          <w:bCs/>
          <w:color w:val="000000" w:themeColor="text1"/>
          <w:sz w:val="28"/>
          <w:szCs w:val="28"/>
        </w:rPr>
        <w:t xml:space="preserve"> </w:t>
      </w:r>
      <w:r w:rsidR="00071AAF" w:rsidRPr="00B2763D">
        <w:rPr>
          <w:rFonts w:ascii="Times New Roman" w:hAnsi="Times New Roman" w:cs="Times New Roman"/>
          <w:bCs/>
          <w:color w:val="000000" w:themeColor="text1"/>
          <w:sz w:val="28"/>
          <w:szCs w:val="28"/>
        </w:rPr>
        <w:t xml:space="preserve">в </w:t>
      </w:r>
      <w:r w:rsidR="00071AAF" w:rsidRPr="00B2763D">
        <w:rPr>
          <w:rFonts w:ascii="Times New Roman" w:hAnsi="Times New Roman" w:cs="Times New Roman"/>
          <w:color w:val="000000" w:themeColor="text1"/>
          <w:sz w:val="28"/>
          <w:szCs w:val="28"/>
        </w:rPr>
        <w:t>течение 24 часов</w:t>
      </w:r>
      <w:r w:rsidRPr="00B2763D">
        <w:rPr>
          <w:rFonts w:ascii="Times New Roman" w:hAnsi="Times New Roman" w:cs="Times New Roman"/>
          <w:bCs/>
          <w:color w:val="000000" w:themeColor="text1"/>
          <w:sz w:val="28"/>
          <w:szCs w:val="28"/>
        </w:rPr>
        <w:t>;</w:t>
      </w:r>
    </w:p>
    <w:p w14:paraId="283DFA29" w14:textId="73821951" w:rsidR="00746B21" w:rsidRPr="00B2763D" w:rsidRDefault="00746B21" w:rsidP="00B2763D">
      <w:pPr>
        <w:spacing w:after="0" w:line="240" w:lineRule="auto"/>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bCs/>
          <w:color w:val="000000" w:themeColor="text1"/>
          <w:sz w:val="28"/>
          <w:szCs w:val="28"/>
        </w:rPr>
        <w:t xml:space="preserve">В) </w:t>
      </w:r>
      <w:r w:rsidR="00071AAF" w:rsidRPr="00B2763D">
        <w:rPr>
          <w:rFonts w:ascii="Times New Roman" w:hAnsi="Times New Roman" w:cs="Times New Roman"/>
          <w:bCs/>
          <w:color w:val="000000" w:themeColor="text1"/>
          <w:sz w:val="28"/>
          <w:szCs w:val="28"/>
        </w:rPr>
        <w:t>в течение 12 часов</w:t>
      </w:r>
      <w:r w:rsidRPr="00B2763D">
        <w:rPr>
          <w:rFonts w:ascii="Times New Roman" w:hAnsi="Times New Roman" w:cs="Times New Roman"/>
          <w:bCs/>
          <w:color w:val="000000" w:themeColor="text1"/>
          <w:sz w:val="28"/>
          <w:szCs w:val="28"/>
        </w:rPr>
        <w:t>;</w:t>
      </w:r>
    </w:p>
    <w:p w14:paraId="6CB2C98A" w14:textId="38F3B9A7" w:rsidR="00746B21" w:rsidRPr="00B2763D" w:rsidRDefault="00746B21" w:rsidP="00B2763D">
      <w:pPr>
        <w:spacing w:after="0" w:line="240" w:lineRule="auto"/>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bCs/>
          <w:color w:val="000000" w:themeColor="text1"/>
          <w:sz w:val="28"/>
          <w:szCs w:val="28"/>
        </w:rPr>
        <w:t xml:space="preserve">Г) </w:t>
      </w:r>
      <w:r w:rsidR="00071AAF" w:rsidRPr="00B2763D">
        <w:rPr>
          <w:rFonts w:ascii="Times New Roman" w:hAnsi="Times New Roman" w:cs="Times New Roman"/>
          <w:bCs/>
          <w:color w:val="000000" w:themeColor="text1"/>
          <w:sz w:val="28"/>
          <w:szCs w:val="28"/>
        </w:rPr>
        <w:t>в течение 30 минут</w:t>
      </w:r>
      <w:r w:rsidRPr="00B2763D">
        <w:rPr>
          <w:rFonts w:ascii="Times New Roman" w:hAnsi="Times New Roman" w:cs="Times New Roman"/>
          <w:bCs/>
          <w:color w:val="000000" w:themeColor="text1"/>
          <w:sz w:val="28"/>
          <w:szCs w:val="28"/>
        </w:rPr>
        <w:t>.</w:t>
      </w:r>
    </w:p>
    <w:p w14:paraId="21EA9A63" w14:textId="77777777" w:rsidR="00746B21" w:rsidRPr="00B2763D" w:rsidRDefault="00746B2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Правильный ответ: Б.</w:t>
      </w:r>
    </w:p>
    <w:p w14:paraId="40318721" w14:textId="7BD7AEC4" w:rsidR="00746B21" w:rsidRPr="00B2763D" w:rsidRDefault="00746B2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ПК-</w:t>
      </w:r>
      <w:r w:rsidR="00817049" w:rsidRPr="00B2763D">
        <w:rPr>
          <w:rFonts w:ascii="Times New Roman" w:eastAsia="Aptos" w:hAnsi="Times New Roman" w:cs="Times New Roman"/>
          <w:bCs/>
          <w:color w:val="000000" w:themeColor="text1"/>
          <w:kern w:val="2"/>
          <w:sz w:val="28"/>
          <w:szCs w:val="28"/>
          <w14:ligatures w14:val="standardContextual"/>
        </w:rPr>
        <w:t>1</w:t>
      </w:r>
      <w:r w:rsidRPr="00B2763D">
        <w:rPr>
          <w:rFonts w:ascii="Times New Roman" w:eastAsia="Aptos" w:hAnsi="Times New Roman" w:cs="Times New Roman"/>
          <w:bCs/>
          <w:color w:val="000000" w:themeColor="text1"/>
          <w:kern w:val="2"/>
          <w:sz w:val="28"/>
          <w:szCs w:val="28"/>
          <w14:ligatures w14:val="standardContextual"/>
        </w:rPr>
        <w:t xml:space="preserve"> (ПК-</w:t>
      </w:r>
      <w:r w:rsidR="00817049" w:rsidRPr="00B2763D">
        <w:rPr>
          <w:rFonts w:ascii="Times New Roman" w:eastAsia="Aptos" w:hAnsi="Times New Roman" w:cs="Times New Roman"/>
          <w:bCs/>
          <w:color w:val="000000" w:themeColor="text1"/>
          <w:kern w:val="2"/>
          <w:sz w:val="28"/>
          <w:szCs w:val="28"/>
          <w14:ligatures w14:val="standardContextual"/>
        </w:rPr>
        <w:t>1</w:t>
      </w:r>
      <w:r w:rsidRPr="00B2763D">
        <w:rPr>
          <w:rFonts w:ascii="Times New Roman" w:eastAsia="Aptos" w:hAnsi="Times New Roman" w:cs="Times New Roman"/>
          <w:bCs/>
          <w:color w:val="000000" w:themeColor="text1"/>
          <w:kern w:val="2"/>
          <w:sz w:val="28"/>
          <w:szCs w:val="28"/>
          <w14:ligatures w14:val="standardContextual"/>
        </w:rPr>
        <w:t>.1, ПК-</w:t>
      </w:r>
      <w:r w:rsidR="00817049" w:rsidRPr="00B2763D">
        <w:rPr>
          <w:rFonts w:ascii="Times New Roman" w:eastAsia="Aptos" w:hAnsi="Times New Roman" w:cs="Times New Roman"/>
          <w:bCs/>
          <w:color w:val="000000" w:themeColor="text1"/>
          <w:kern w:val="2"/>
          <w:sz w:val="28"/>
          <w:szCs w:val="28"/>
          <w14:ligatures w14:val="standardContextual"/>
        </w:rPr>
        <w:t>1</w:t>
      </w:r>
      <w:r w:rsidRPr="00B2763D">
        <w:rPr>
          <w:rFonts w:ascii="Times New Roman" w:eastAsia="Aptos" w:hAnsi="Times New Roman" w:cs="Times New Roman"/>
          <w:bCs/>
          <w:color w:val="000000" w:themeColor="text1"/>
          <w:kern w:val="2"/>
          <w:sz w:val="28"/>
          <w:szCs w:val="28"/>
          <w14:ligatures w14:val="standardContextual"/>
        </w:rPr>
        <w:t>.2</w:t>
      </w:r>
      <w:r w:rsidR="00817049" w:rsidRPr="00B2763D">
        <w:rPr>
          <w:rFonts w:ascii="Times New Roman" w:eastAsia="Aptos" w:hAnsi="Times New Roman" w:cs="Times New Roman"/>
          <w:bCs/>
          <w:color w:val="000000" w:themeColor="text1"/>
          <w:kern w:val="2"/>
          <w:sz w:val="28"/>
          <w:szCs w:val="28"/>
          <w14:ligatures w14:val="standardContextual"/>
        </w:rPr>
        <w:t>, ПК-1.3</w:t>
      </w:r>
      <w:r w:rsidRPr="00B2763D">
        <w:rPr>
          <w:rFonts w:ascii="Times New Roman" w:eastAsia="Aptos" w:hAnsi="Times New Roman" w:cs="Times New Roman"/>
          <w:bCs/>
          <w:color w:val="000000" w:themeColor="text1"/>
          <w:kern w:val="2"/>
          <w:sz w:val="28"/>
          <w:szCs w:val="28"/>
          <w14:ligatures w14:val="standardContextual"/>
        </w:rPr>
        <w:t>)</w:t>
      </w:r>
      <w:r w:rsidR="00BC2AF5" w:rsidRPr="00B2763D">
        <w:rPr>
          <w:rFonts w:ascii="Times New Roman" w:eastAsia="Aptos" w:hAnsi="Times New Roman" w:cs="Times New Roman"/>
          <w:bCs/>
          <w:color w:val="000000" w:themeColor="text1"/>
          <w:kern w:val="2"/>
          <w:sz w:val="28"/>
          <w:szCs w:val="28"/>
          <w14:ligatures w14:val="standardContextual"/>
        </w:rPr>
        <w:t>.</w:t>
      </w:r>
    </w:p>
    <w:p w14:paraId="42E744DE" w14:textId="77777777" w:rsidR="00746B21" w:rsidRPr="00B2763D" w:rsidRDefault="00746B2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bookmarkStart w:id="1" w:name="_Hlk188710141"/>
    </w:p>
    <w:p w14:paraId="53A12B66" w14:textId="33C96F03" w:rsidR="001C69F6" w:rsidRPr="00B2763D" w:rsidRDefault="001C69F6"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hAnsi="Times New Roman" w:cs="Times New Roman"/>
          <w:bCs/>
          <w:color w:val="000000" w:themeColor="text1"/>
          <w:sz w:val="28"/>
          <w:szCs w:val="28"/>
        </w:rPr>
        <w:t>3</w:t>
      </w:r>
      <w:r w:rsidR="00746B21" w:rsidRPr="00B2763D">
        <w:rPr>
          <w:rFonts w:ascii="Times New Roman" w:hAnsi="Times New Roman" w:cs="Times New Roman"/>
          <w:bCs/>
          <w:color w:val="000000" w:themeColor="text1"/>
          <w:sz w:val="28"/>
          <w:szCs w:val="28"/>
        </w:rPr>
        <w:t xml:space="preserve">. </w:t>
      </w:r>
      <w:r w:rsidRPr="00B2763D">
        <w:rPr>
          <w:rFonts w:ascii="Times New Roman" w:eastAsia="Aptos" w:hAnsi="Times New Roman" w:cs="Times New Roman"/>
          <w:bCs/>
          <w:i/>
          <w:color w:val="000000" w:themeColor="text1"/>
          <w:kern w:val="2"/>
          <w:sz w:val="28"/>
          <w:szCs w:val="28"/>
          <w14:ligatures w14:val="standardContextual"/>
        </w:rPr>
        <w:t>Выберите все правильные варианты ответов</w:t>
      </w:r>
      <w:r w:rsidR="00BC2AF5" w:rsidRPr="00B2763D">
        <w:rPr>
          <w:rFonts w:ascii="Times New Roman" w:eastAsia="Aptos" w:hAnsi="Times New Roman" w:cs="Times New Roman"/>
          <w:bCs/>
          <w:i/>
          <w:color w:val="000000" w:themeColor="text1"/>
          <w:kern w:val="2"/>
          <w:sz w:val="28"/>
          <w:szCs w:val="28"/>
          <w14:ligatures w14:val="standardContextual"/>
        </w:rPr>
        <w:t>.</w:t>
      </w:r>
    </w:p>
    <w:p w14:paraId="2F61F8FC" w14:textId="5E115E78" w:rsidR="00DE2156" w:rsidRPr="00B2763D" w:rsidRDefault="00200703"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В юридической науке существуют различные классификации международного права по определенным критериям, а именно</w:t>
      </w:r>
      <w:r w:rsidR="00DE2156" w:rsidRPr="00B2763D">
        <w:rPr>
          <w:rFonts w:ascii="Times New Roman" w:hAnsi="Times New Roman" w:cs="Times New Roman"/>
          <w:color w:val="000000" w:themeColor="text1"/>
          <w:sz w:val="28"/>
          <w:szCs w:val="28"/>
        </w:rPr>
        <w:t xml:space="preserve">: </w:t>
      </w:r>
    </w:p>
    <w:p w14:paraId="0F31541A" w14:textId="07381687" w:rsidR="00746B21" w:rsidRPr="00B2763D" w:rsidRDefault="00746B21"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А)</w:t>
      </w:r>
      <w:r w:rsidR="00200703" w:rsidRPr="00B2763D">
        <w:rPr>
          <w:rFonts w:ascii="Times New Roman" w:hAnsi="Times New Roman" w:cs="Times New Roman"/>
          <w:color w:val="000000" w:themeColor="text1"/>
          <w:sz w:val="28"/>
          <w:szCs w:val="28"/>
        </w:rPr>
        <w:t xml:space="preserve"> однополярное и многополярное</w:t>
      </w:r>
      <w:r w:rsidRPr="00B2763D">
        <w:rPr>
          <w:rFonts w:ascii="Times New Roman" w:hAnsi="Times New Roman" w:cs="Times New Roman"/>
          <w:color w:val="000000" w:themeColor="text1"/>
          <w:sz w:val="28"/>
          <w:szCs w:val="28"/>
        </w:rPr>
        <w:t>;</w:t>
      </w:r>
    </w:p>
    <w:p w14:paraId="727428D5" w14:textId="58342CF7" w:rsidR="00746B21" w:rsidRPr="00B2763D" w:rsidRDefault="00746B21"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pacing w:val="2"/>
          <w:sz w:val="28"/>
          <w:szCs w:val="28"/>
        </w:rPr>
        <w:t>Б)</w:t>
      </w:r>
      <w:r w:rsidR="00200703" w:rsidRPr="00B2763D">
        <w:rPr>
          <w:rFonts w:ascii="Times New Roman" w:hAnsi="Times New Roman" w:cs="Times New Roman"/>
          <w:color w:val="000000" w:themeColor="text1"/>
          <w:spacing w:val="2"/>
          <w:sz w:val="28"/>
          <w:szCs w:val="28"/>
        </w:rPr>
        <w:t xml:space="preserve"> </w:t>
      </w:r>
      <w:r w:rsidR="00200703" w:rsidRPr="00B2763D">
        <w:rPr>
          <w:rFonts w:ascii="Times New Roman" w:hAnsi="Times New Roman" w:cs="Times New Roman"/>
          <w:color w:val="000000" w:themeColor="text1"/>
          <w:sz w:val="28"/>
          <w:szCs w:val="28"/>
        </w:rPr>
        <w:t>диспозитивное и императивное</w:t>
      </w:r>
      <w:r w:rsidRPr="00B2763D">
        <w:rPr>
          <w:rFonts w:ascii="Times New Roman" w:hAnsi="Times New Roman" w:cs="Times New Roman"/>
          <w:color w:val="000000" w:themeColor="text1"/>
          <w:sz w:val="28"/>
          <w:szCs w:val="28"/>
        </w:rPr>
        <w:t>;</w:t>
      </w:r>
    </w:p>
    <w:p w14:paraId="6D4F66D7" w14:textId="1880E575" w:rsidR="00746B21" w:rsidRPr="00B2763D" w:rsidRDefault="00746B21"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В)</w:t>
      </w:r>
      <w:r w:rsidR="00200703" w:rsidRPr="00B2763D">
        <w:rPr>
          <w:rFonts w:ascii="Times New Roman" w:hAnsi="Times New Roman" w:cs="Times New Roman"/>
          <w:color w:val="000000" w:themeColor="text1"/>
          <w:sz w:val="28"/>
          <w:szCs w:val="28"/>
        </w:rPr>
        <w:t xml:space="preserve"> личное и вещное</w:t>
      </w:r>
      <w:r w:rsidRPr="00B2763D">
        <w:rPr>
          <w:rFonts w:ascii="Times New Roman" w:hAnsi="Times New Roman" w:cs="Times New Roman"/>
          <w:color w:val="000000" w:themeColor="text1"/>
          <w:sz w:val="28"/>
          <w:szCs w:val="28"/>
        </w:rPr>
        <w:t>;</w:t>
      </w:r>
    </w:p>
    <w:p w14:paraId="736B19A1" w14:textId="386EBF30" w:rsidR="00200703" w:rsidRPr="00B2763D" w:rsidRDefault="00746B21"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Г)</w:t>
      </w:r>
      <w:r w:rsidR="00200703" w:rsidRPr="00B2763D">
        <w:rPr>
          <w:rFonts w:ascii="Times New Roman" w:hAnsi="Times New Roman" w:cs="Times New Roman"/>
          <w:color w:val="000000" w:themeColor="text1"/>
          <w:sz w:val="28"/>
          <w:szCs w:val="28"/>
        </w:rPr>
        <w:t xml:space="preserve"> общее и специальное;</w:t>
      </w:r>
    </w:p>
    <w:p w14:paraId="61A88BC3" w14:textId="33118D35" w:rsidR="00200703" w:rsidRPr="00B2763D" w:rsidRDefault="00200703"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Д) объективное и субъективное</w:t>
      </w:r>
    </w:p>
    <w:p w14:paraId="5A84E54A" w14:textId="34B2FE2B" w:rsidR="00200703" w:rsidRPr="00B2763D" w:rsidRDefault="00200703"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Е) «жесткое» и «мягкое»;</w:t>
      </w:r>
    </w:p>
    <w:p w14:paraId="1A2942DD" w14:textId="4971747F" w:rsidR="00746B21" w:rsidRPr="00B2763D" w:rsidRDefault="00200703"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Ж) превентивное и репрессивное</w:t>
      </w:r>
      <w:r w:rsidR="00746B21" w:rsidRPr="00B2763D">
        <w:rPr>
          <w:rFonts w:ascii="Times New Roman" w:hAnsi="Times New Roman" w:cs="Times New Roman"/>
          <w:color w:val="000000" w:themeColor="text1"/>
          <w:sz w:val="28"/>
          <w:szCs w:val="28"/>
        </w:rPr>
        <w:t>.</w:t>
      </w:r>
    </w:p>
    <w:p w14:paraId="3BF6DC65" w14:textId="17E9F056" w:rsidR="00746B21" w:rsidRPr="00B2763D" w:rsidRDefault="00746B2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Правильный ответ: Б</w:t>
      </w:r>
      <w:r w:rsidR="00034E28" w:rsidRPr="00B2763D">
        <w:rPr>
          <w:rFonts w:ascii="Times New Roman" w:eastAsia="Aptos" w:hAnsi="Times New Roman" w:cs="Times New Roman"/>
          <w:bCs/>
          <w:color w:val="000000" w:themeColor="text1"/>
          <w:kern w:val="2"/>
          <w:sz w:val="28"/>
          <w:szCs w:val="28"/>
          <w14:ligatures w14:val="standardContextual"/>
        </w:rPr>
        <w:t>, Г</w:t>
      </w:r>
      <w:r w:rsidR="00200703" w:rsidRPr="00B2763D">
        <w:rPr>
          <w:rFonts w:ascii="Times New Roman" w:eastAsia="Aptos" w:hAnsi="Times New Roman" w:cs="Times New Roman"/>
          <w:bCs/>
          <w:color w:val="000000" w:themeColor="text1"/>
          <w:kern w:val="2"/>
          <w:sz w:val="28"/>
          <w:szCs w:val="28"/>
          <w14:ligatures w14:val="standardContextual"/>
        </w:rPr>
        <w:t>, Д, Е</w:t>
      </w:r>
      <w:r w:rsidR="00BC2AF5" w:rsidRPr="00B2763D">
        <w:rPr>
          <w:rFonts w:ascii="Times New Roman" w:eastAsia="Aptos" w:hAnsi="Times New Roman" w:cs="Times New Roman"/>
          <w:bCs/>
          <w:color w:val="000000" w:themeColor="text1"/>
          <w:kern w:val="2"/>
          <w:sz w:val="28"/>
          <w:szCs w:val="28"/>
          <w14:ligatures w14:val="standardContextual"/>
        </w:rPr>
        <w:t>.</w:t>
      </w:r>
    </w:p>
    <w:p w14:paraId="680A5486" w14:textId="51B495F6" w:rsidR="00853E4F" w:rsidRPr="00B2763D" w:rsidRDefault="00853E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ОПК-3 (ОПК-3.1, ОПК-3.2, ОПК-3.3)</w:t>
      </w:r>
      <w:r w:rsidR="00BC2AF5" w:rsidRPr="00B2763D">
        <w:rPr>
          <w:rFonts w:ascii="Times New Roman" w:eastAsia="Aptos" w:hAnsi="Times New Roman" w:cs="Times New Roman"/>
          <w:bCs/>
          <w:color w:val="000000" w:themeColor="text1"/>
          <w:kern w:val="2"/>
          <w:sz w:val="28"/>
          <w:szCs w:val="28"/>
          <w14:ligatures w14:val="standardContextual"/>
        </w:rPr>
        <w:t>.</w:t>
      </w:r>
    </w:p>
    <w:p w14:paraId="387FE067" w14:textId="19276841" w:rsidR="00746B21" w:rsidRPr="00B2763D" w:rsidRDefault="00746B2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7C4ED7CB" w14:textId="354631F2" w:rsidR="001C69F6" w:rsidRPr="00B2763D" w:rsidRDefault="001C69F6"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hAnsi="Times New Roman" w:cs="Times New Roman"/>
          <w:bCs/>
          <w:color w:val="000000" w:themeColor="text1"/>
          <w:spacing w:val="4"/>
          <w:sz w:val="28"/>
          <w:szCs w:val="28"/>
        </w:rPr>
        <w:t>4</w:t>
      </w:r>
      <w:r w:rsidR="00AA388A" w:rsidRPr="00B2763D">
        <w:rPr>
          <w:rFonts w:ascii="Times New Roman" w:hAnsi="Times New Roman" w:cs="Times New Roman"/>
          <w:bCs/>
          <w:color w:val="000000" w:themeColor="text1"/>
          <w:spacing w:val="4"/>
          <w:sz w:val="28"/>
          <w:szCs w:val="28"/>
        </w:rPr>
        <w:t xml:space="preserve">. </w:t>
      </w:r>
      <w:r w:rsidRPr="00B2763D">
        <w:rPr>
          <w:rFonts w:ascii="Times New Roman" w:eastAsia="Aptos" w:hAnsi="Times New Roman" w:cs="Times New Roman"/>
          <w:bCs/>
          <w:i/>
          <w:color w:val="000000" w:themeColor="text1"/>
          <w:kern w:val="2"/>
          <w:sz w:val="28"/>
          <w:szCs w:val="28"/>
          <w14:ligatures w14:val="standardContextual"/>
        </w:rPr>
        <w:t>Выберите все правильные варианты ответов</w:t>
      </w:r>
      <w:r w:rsidR="00BC2AF5" w:rsidRPr="00B2763D">
        <w:rPr>
          <w:rFonts w:ascii="Times New Roman" w:eastAsia="Aptos" w:hAnsi="Times New Roman" w:cs="Times New Roman"/>
          <w:bCs/>
          <w:i/>
          <w:color w:val="000000" w:themeColor="text1"/>
          <w:kern w:val="2"/>
          <w:sz w:val="28"/>
          <w:szCs w:val="28"/>
          <w14:ligatures w14:val="standardContextual"/>
        </w:rPr>
        <w:t>.</w:t>
      </w:r>
    </w:p>
    <w:p w14:paraId="7037D5E6" w14:textId="2655740E" w:rsidR="00A54151" w:rsidRPr="00B2763D" w:rsidRDefault="009A48FE"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Формальные источники международного права включают в себя</w:t>
      </w:r>
      <w:r w:rsidR="00A54151" w:rsidRPr="00B2763D">
        <w:rPr>
          <w:rFonts w:ascii="Times New Roman" w:hAnsi="Times New Roman" w:cs="Times New Roman"/>
          <w:color w:val="000000" w:themeColor="text1"/>
          <w:sz w:val="28"/>
          <w:szCs w:val="28"/>
        </w:rPr>
        <w:t xml:space="preserve">: </w:t>
      </w:r>
    </w:p>
    <w:p w14:paraId="79DFB9B7" w14:textId="271285C9" w:rsidR="00AA388A" w:rsidRPr="00B2763D" w:rsidRDefault="00AA388A" w:rsidP="00B2763D">
      <w:pPr>
        <w:spacing w:after="0" w:line="240" w:lineRule="auto"/>
        <w:ind w:firstLine="709"/>
        <w:jc w:val="both"/>
        <w:rPr>
          <w:rFonts w:ascii="Times New Roman" w:hAnsi="Times New Roman" w:cs="Times New Roman"/>
          <w:color w:val="000000" w:themeColor="text1"/>
          <w:spacing w:val="4"/>
          <w:sz w:val="28"/>
          <w:szCs w:val="28"/>
        </w:rPr>
      </w:pPr>
      <w:r w:rsidRPr="00B2763D">
        <w:rPr>
          <w:rFonts w:ascii="Times New Roman" w:hAnsi="Times New Roman" w:cs="Times New Roman"/>
          <w:color w:val="000000" w:themeColor="text1"/>
          <w:sz w:val="28"/>
          <w:szCs w:val="28"/>
        </w:rPr>
        <w:t>А)</w:t>
      </w:r>
      <w:r w:rsidR="009A48FE" w:rsidRPr="00B2763D">
        <w:rPr>
          <w:rFonts w:ascii="Times New Roman" w:hAnsi="Times New Roman" w:cs="Times New Roman"/>
          <w:color w:val="000000" w:themeColor="text1"/>
          <w:sz w:val="28"/>
          <w:szCs w:val="28"/>
        </w:rPr>
        <w:t xml:space="preserve"> международные правовые обычаи</w:t>
      </w:r>
      <w:r w:rsidR="00A54151" w:rsidRPr="00B2763D">
        <w:rPr>
          <w:rFonts w:ascii="Times New Roman" w:hAnsi="Times New Roman" w:cs="Times New Roman"/>
          <w:color w:val="000000" w:themeColor="text1"/>
          <w:sz w:val="28"/>
          <w:szCs w:val="28"/>
        </w:rPr>
        <w:t>;</w:t>
      </w:r>
    </w:p>
    <w:p w14:paraId="16E487FC" w14:textId="6E549827" w:rsidR="00AA388A" w:rsidRPr="00B2763D" w:rsidRDefault="00AA388A" w:rsidP="00B2763D">
      <w:pPr>
        <w:spacing w:after="0" w:line="240" w:lineRule="auto"/>
        <w:ind w:firstLine="709"/>
        <w:jc w:val="both"/>
        <w:rPr>
          <w:rFonts w:ascii="Times New Roman" w:hAnsi="Times New Roman" w:cs="Times New Roman"/>
          <w:color w:val="000000" w:themeColor="text1"/>
          <w:spacing w:val="4"/>
          <w:sz w:val="28"/>
          <w:szCs w:val="28"/>
        </w:rPr>
      </w:pPr>
      <w:r w:rsidRPr="00B2763D">
        <w:rPr>
          <w:rFonts w:ascii="Times New Roman" w:hAnsi="Times New Roman" w:cs="Times New Roman"/>
          <w:color w:val="000000" w:themeColor="text1"/>
          <w:spacing w:val="2"/>
          <w:sz w:val="28"/>
          <w:szCs w:val="28"/>
        </w:rPr>
        <w:t>Б)</w:t>
      </w:r>
      <w:r w:rsidR="009A48FE" w:rsidRPr="00B2763D">
        <w:rPr>
          <w:rFonts w:ascii="Times New Roman" w:hAnsi="Times New Roman" w:cs="Times New Roman"/>
          <w:color w:val="000000" w:themeColor="text1"/>
          <w:spacing w:val="2"/>
          <w:sz w:val="28"/>
          <w:szCs w:val="28"/>
        </w:rPr>
        <w:t xml:space="preserve"> </w:t>
      </w:r>
      <w:r w:rsidR="009A48FE" w:rsidRPr="00B2763D">
        <w:rPr>
          <w:rFonts w:ascii="Times New Roman" w:hAnsi="Times New Roman" w:cs="Times New Roman"/>
          <w:color w:val="000000" w:themeColor="text1"/>
          <w:sz w:val="28"/>
          <w:szCs w:val="28"/>
        </w:rPr>
        <w:t>судебную практику</w:t>
      </w:r>
      <w:r w:rsidR="00A54151" w:rsidRPr="00B2763D">
        <w:rPr>
          <w:rFonts w:ascii="Times New Roman" w:hAnsi="Times New Roman" w:cs="Times New Roman"/>
          <w:color w:val="000000" w:themeColor="text1"/>
          <w:sz w:val="28"/>
          <w:szCs w:val="28"/>
        </w:rPr>
        <w:t>;</w:t>
      </w:r>
    </w:p>
    <w:p w14:paraId="25F95740" w14:textId="79417619" w:rsidR="00AA388A" w:rsidRPr="00B2763D" w:rsidRDefault="00AA388A" w:rsidP="00B2763D">
      <w:pPr>
        <w:spacing w:after="0" w:line="240" w:lineRule="auto"/>
        <w:ind w:firstLine="709"/>
        <w:jc w:val="both"/>
        <w:rPr>
          <w:rFonts w:ascii="Times New Roman" w:hAnsi="Times New Roman" w:cs="Times New Roman"/>
          <w:color w:val="000000" w:themeColor="text1"/>
          <w:spacing w:val="4"/>
          <w:sz w:val="28"/>
          <w:szCs w:val="28"/>
        </w:rPr>
      </w:pPr>
      <w:r w:rsidRPr="00B2763D">
        <w:rPr>
          <w:rFonts w:ascii="Times New Roman" w:hAnsi="Times New Roman" w:cs="Times New Roman"/>
          <w:color w:val="000000" w:themeColor="text1"/>
          <w:sz w:val="28"/>
          <w:szCs w:val="28"/>
        </w:rPr>
        <w:lastRenderedPageBreak/>
        <w:t>В)</w:t>
      </w:r>
      <w:r w:rsidR="009A48FE" w:rsidRPr="00B2763D">
        <w:rPr>
          <w:rFonts w:ascii="Times New Roman" w:hAnsi="Times New Roman" w:cs="Times New Roman"/>
          <w:color w:val="000000" w:themeColor="text1"/>
          <w:sz w:val="28"/>
          <w:szCs w:val="28"/>
        </w:rPr>
        <w:t xml:space="preserve"> применение закона по аналогии</w:t>
      </w:r>
      <w:r w:rsidRPr="00B2763D">
        <w:rPr>
          <w:rFonts w:ascii="Times New Roman" w:hAnsi="Times New Roman" w:cs="Times New Roman"/>
          <w:color w:val="000000" w:themeColor="text1"/>
          <w:spacing w:val="4"/>
          <w:sz w:val="28"/>
          <w:szCs w:val="28"/>
        </w:rPr>
        <w:t>;</w:t>
      </w:r>
    </w:p>
    <w:p w14:paraId="715AB72A" w14:textId="624CEA77" w:rsidR="00A54151" w:rsidRPr="00B2763D" w:rsidRDefault="00034E28" w:rsidP="00B2763D">
      <w:pPr>
        <w:spacing w:after="0" w:line="240" w:lineRule="auto"/>
        <w:ind w:firstLine="709"/>
        <w:jc w:val="both"/>
        <w:rPr>
          <w:rFonts w:ascii="Times New Roman" w:hAnsi="Times New Roman" w:cs="Times New Roman"/>
          <w:color w:val="000000" w:themeColor="text1"/>
          <w:spacing w:val="4"/>
          <w:sz w:val="28"/>
          <w:szCs w:val="28"/>
        </w:rPr>
      </w:pPr>
      <w:r w:rsidRPr="00B2763D">
        <w:rPr>
          <w:rFonts w:ascii="Times New Roman" w:hAnsi="Times New Roman" w:cs="Times New Roman"/>
          <w:color w:val="000000" w:themeColor="text1"/>
          <w:spacing w:val="4"/>
          <w:sz w:val="28"/>
          <w:szCs w:val="28"/>
        </w:rPr>
        <w:t>Г</w:t>
      </w:r>
      <w:r w:rsidR="00AA388A" w:rsidRPr="00B2763D">
        <w:rPr>
          <w:rFonts w:ascii="Times New Roman" w:hAnsi="Times New Roman" w:cs="Times New Roman"/>
          <w:color w:val="000000" w:themeColor="text1"/>
          <w:spacing w:val="4"/>
          <w:sz w:val="28"/>
          <w:szCs w:val="28"/>
        </w:rPr>
        <w:t>)</w:t>
      </w:r>
      <w:r w:rsidR="009A48FE" w:rsidRPr="00B2763D">
        <w:rPr>
          <w:rFonts w:ascii="Times New Roman" w:hAnsi="Times New Roman" w:cs="Times New Roman"/>
          <w:color w:val="000000" w:themeColor="text1"/>
          <w:spacing w:val="4"/>
          <w:sz w:val="28"/>
          <w:szCs w:val="28"/>
        </w:rPr>
        <w:t xml:space="preserve"> </w:t>
      </w:r>
      <w:r w:rsidR="009A48FE" w:rsidRPr="00B2763D">
        <w:rPr>
          <w:rFonts w:ascii="Times New Roman" w:hAnsi="Times New Roman" w:cs="Times New Roman"/>
          <w:color w:val="000000" w:themeColor="text1"/>
          <w:sz w:val="28"/>
          <w:szCs w:val="28"/>
        </w:rPr>
        <w:t>доктрину</w:t>
      </w:r>
      <w:r w:rsidR="00A54151" w:rsidRPr="00B2763D">
        <w:rPr>
          <w:rFonts w:ascii="Times New Roman" w:hAnsi="Times New Roman" w:cs="Times New Roman"/>
          <w:color w:val="000000" w:themeColor="text1"/>
          <w:spacing w:val="4"/>
          <w:sz w:val="28"/>
          <w:szCs w:val="28"/>
        </w:rPr>
        <w:t>;</w:t>
      </w:r>
    </w:p>
    <w:p w14:paraId="7995FAD2" w14:textId="2F78A703" w:rsidR="00A54151" w:rsidRPr="00B2763D" w:rsidRDefault="00A54151" w:rsidP="00B2763D">
      <w:pPr>
        <w:spacing w:after="0" w:line="240" w:lineRule="auto"/>
        <w:ind w:firstLine="709"/>
        <w:jc w:val="both"/>
        <w:rPr>
          <w:rFonts w:ascii="Times New Roman" w:hAnsi="Times New Roman" w:cs="Times New Roman"/>
          <w:color w:val="000000" w:themeColor="text1"/>
          <w:spacing w:val="4"/>
          <w:sz w:val="28"/>
          <w:szCs w:val="28"/>
        </w:rPr>
      </w:pPr>
      <w:r w:rsidRPr="00B2763D">
        <w:rPr>
          <w:rFonts w:ascii="Times New Roman" w:hAnsi="Times New Roman" w:cs="Times New Roman"/>
          <w:color w:val="000000" w:themeColor="text1"/>
          <w:spacing w:val="4"/>
          <w:sz w:val="28"/>
          <w:szCs w:val="28"/>
        </w:rPr>
        <w:t>Д)</w:t>
      </w:r>
      <w:r w:rsidR="009A48FE" w:rsidRPr="00B2763D">
        <w:rPr>
          <w:rFonts w:ascii="Times New Roman" w:hAnsi="Times New Roman" w:cs="Times New Roman"/>
          <w:color w:val="000000" w:themeColor="text1"/>
          <w:spacing w:val="4"/>
          <w:sz w:val="28"/>
          <w:szCs w:val="28"/>
        </w:rPr>
        <w:t xml:space="preserve"> консультативные заключения Международного Суда ООН</w:t>
      </w:r>
      <w:r w:rsidRPr="00B2763D">
        <w:rPr>
          <w:rFonts w:ascii="Times New Roman" w:hAnsi="Times New Roman" w:cs="Times New Roman"/>
          <w:color w:val="000000" w:themeColor="text1"/>
          <w:spacing w:val="4"/>
          <w:sz w:val="28"/>
          <w:szCs w:val="28"/>
        </w:rPr>
        <w:t>;</w:t>
      </w:r>
    </w:p>
    <w:p w14:paraId="5841949B" w14:textId="5C59576A" w:rsidR="00AA388A" w:rsidRPr="00B2763D" w:rsidRDefault="00A54151" w:rsidP="00B2763D">
      <w:pPr>
        <w:spacing w:after="0" w:line="240" w:lineRule="auto"/>
        <w:ind w:firstLine="709"/>
        <w:jc w:val="both"/>
        <w:rPr>
          <w:rFonts w:ascii="Times New Roman" w:hAnsi="Times New Roman" w:cs="Times New Roman"/>
          <w:color w:val="000000" w:themeColor="text1"/>
          <w:spacing w:val="4"/>
          <w:sz w:val="28"/>
          <w:szCs w:val="28"/>
        </w:rPr>
      </w:pPr>
      <w:r w:rsidRPr="00B2763D">
        <w:rPr>
          <w:rFonts w:ascii="Times New Roman" w:hAnsi="Times New Roman" w:cs="Times New Roman"/>
          <w:color w:val="000000" w:themeColor="text1"/>
          <w:spacing w:val="4"/>
          <w:sz w:val="28"/>
          <w:szCs w:val="28"/>
        </w:rPr>
        <w:t>Е)</w:t>
      </w:r>
      <w:r w:rsidR="009A48FE" w:rsidRPr="00B2763D">
        <w:rPr>
          <w:rFonts w:ascii="Times New Roman" w:hAnsi="Times New Roman" w:cs="Times New Roman"/>
          <w:color w:val="000000" w:themeColor="text1"/>
          <w:spacing w:val="4"/>
          <w:sz w:val="28"/>
          <w:szCs w:val="28"/>
        </w:rPr>
        <w:t xml:space="preserve"> </w:t>
      </w:r>
      <w:r w:rsidR="009A48FE" w:rsidRPr="00B2763D">
        <w:rPr>
          <w:rFonts w:ascii="Times New Roman" w:hAnsi="Times New Roman" w:cs="Times New Roman"/>
          <w:color w:val="000000" w:themeColor="text1"/>
          <w:sz w:val="28"/>
          <w:szCs w:val="28"/>
        </w:rPr>
        <w:t>решения международных организаций</w:t>
      </w:r>
      <w:r w:rsidR="00AA388A" w:rsidRPr="00B2763D">
        <w:rPr>
          <w:rFonts w:ascii="Times New Roman" w:hAnsi="Times New Roman" w:cs="Times New Roman"/>
          <w:color w:val="000000" w:themeColor="text1"/>
          <w:spacing w:val="4"/>
          <w:sz w:val="28"/>
          <w:szCs w:val="28"/>
        </w:rPr>
        <w:t>.</w:t>
      </w:r>
    </w:p>
    <w:p w14:paraId="6E509A92" w14:textId="05351D3A" w:rsidR="007172DB" w:rsidRPr="00B2763D" w:rsidRDefault="007172DB"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Правильный ответ: </w:t>
      </w:r>
      <w:r w:rsidR="00A54151" w:rsidRPr="00B2763D">
        <w:rPr>
          <w:rFonts w:ascii="Times New Roman" w:eastAsia="Aptos" w:hAnsi="Times New Roman" w:cs="Times New Roman"/>
          <w:bCs/>
          <w:color w:val="000000" w:themeColor="text1"/>
          <w:kern w:val="2"/>
          <w:sz w:val="28"/>
          <w:szCs w:val="28"/>
          <w14:ligatures w14:val="standardContextual"/>
        </w:rPr>
        <w:t xml:space="preserve">А, </w:t>
      </w:r>
      <w:r w:rsidR="00DE2156" w:rsidRPr="00B2763D">
        <w:rPr>
          <w:rFonts w:ascii="Times New Roman" w:eastAsia="Aptos" w:hAnsi="Times New Roman" w:cs="Times New Roman"/>
          <w:bCs/>
          <w:color w:val="000000" w:themeColor="text1"/>
          <w:kern w:val="2"/>
          <w:sz w:val="28"/>
          <w:szCs w:val="28"/>
          <w14:ligatures w14:val="standardContextual"/>
        </w:rPr>
        <w:t>Б</w:t>
      </w:r>
      <w:r w:rsidR="00034E28" w:rsidRPr="00B2763D">
        <w:rPr>
          <w:rFonts w:ascii="Times New Roman" w:eastAsia="Aptos" w:hAnsi="Times New Roman" w:cs="Times New Roman"/>
          <w:bCs/>
          <w:color w:val="000000" w:themeColor="text1"/>
          <w:kern w:val="2"/>
          <w:sz w:val="28"/>
          <w:szCs w:val="28"/>
          <w14:ligatures w14:val="standardContextual"/>
        </w:rPr>
        <w:t>, Г</w:t>
      </w:r>
      <w:r w:rsidR="00A54151" w:rsidRPr="00B2763D">
        <w:rPr>
          <w:rFonts w:ascii="Times New Roman" w:eastAsia="Aptos" w:hAnsi="Times New Roman" w:cs="Times New Roman"/>
          <w:bCs/>
          <w:color w:val="000000" w:themeColor="text1"/>
          <w:kern w:val="2"/>
          <w:sz w:val="28"/>
          <w:szCs w:val="28"/>
          <w14:ligatures w14:val="standardContextual"/>
        </w:rPr>
        <w:t>, Е</w:t>
      </w:r>
      <w:r w:rsidRPr="00B2763D">
        <w:rPr>
          <w:rFonts w:ascii="Times New Roman" w:eastAsia="Aptos" w:hAnsi="Times New Roman" w:cs="Times New Roman"/>
          <w:bCs/>
          <w:color w:val="000000" w:themeColor="text1"/>
          <w:kern w:val="2"/>
          <w:sz w:val="28"/>
          <w:szCs w:val="28"/>
          <w14:ligatures w14:val="standardContextual"/>
        </w:rPr>
        <w:t>.</w:t>
      </w:r>
    </w:p>
    <w:p w14:paraId="6ECA85B5" w14:textId="10DCE847" w:rsidR="00817049" w:rsidRPr="00B2763D" w:rsidRDefault="0081704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ПК-1 (ПК-1.1, ПК-1.2, ПК-1.3)</w:t>
      </w:r>
      <w:r w:rsidR="00BC2AF5" w:rsidRPr="00B2763D">
        <w:rPr>
          <w:rFonts w:ascii="Times New Roman" w:eastAsia="Aptos" w:hAnsi="Times New Roman" w:cs="Times New Roman"/>
          <w:bCs/>
          <w:color w:val="000000" w:themeColor="text1"/>
          <w:kern w:val="2"/>
          <w:sz w:val="28"/>
          <w:szCs w:val="28"/>
          <w14:ligatures w14:val="standardContextual"/>
        </w:rPr>
        <w:t>.</w:t>
      </w:r>
    </w:p>
    <w:p w14:paraId="4C07D870" w14:textId="28F2BA6E" w:rsidR="006502BD" w:rsidRPr="00B2763D" w:rsidRDefault="006502BD"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2CA2A43C" w14:textId="77777777" w:rsidR="00154077" w:rsidRPr="00B2763D" w:rsidRDefault="00154077"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bookmarkStart w:id="2" w:name="_Hlk188713728"/>
      <w:bookmarkEnd w:id="1"/>
      <w:r w:rsidRPr="00B2763D">
        <w:rPr>
          <w:rFonts w:ascii="Times New Roman" w:eastAsia="Aptos" w:hAnsi="Times New Roman" w:cs="Times New Roman"/>
          <w:b/>
          <w:bCs/>
          <w:color w:val="000000" w:themeColor="text1"/>
          <w:kern w:val="2"/>
          <w:sz w:val="28"/>
          <w:szCs w:val="28"/>
          <w14:ligatures w14:val="standardContextual"/>
        </w:rPr>
        <w:t>Задания закрытого типа на установление соответствия</w:t>
      </w:r>
    </w:p>
    <w:p w14:paraId="19C1F206" w14:textId="77777777" w:rsidR="00045EB6" w:rsidRPr="00B2763D" w:rsidRDefault="00045EB6"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31931734" w14:textId="366A9D3D" w:rsidR="00160CDE" w:rsidRPr="00B2763D" w:rsidRDefault="00C41E9A"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bookmarkStart w:id="3" w:name="_Hlk188989496"/>
      <w:bookmarkEnd w:id="2"/>
      <w:r w:rsidRPr="00B2763D">
        <w:rPr>
          <w:rFonts w:ascii="Times New Roman" w:eastAsia="Aptos" w:hAnsi="Times New Roman" w:cs="Times New Roman"/>
          <w:bCs/>
          <w:color w:val="000000" w:themeColor="text1"/>
          <w:kern w:val="2"/>
          <w:sz w:val="28"/>
          <w:szCs w:val="28"/>
          <w14:ligatures w14:val="standardContextual"/>
        </w:rPr>
        <w:t>1</w:t>
      </w:r>
      <w:r w:rsidR="00045EB6" w:rsidRPr="00B2763D">
        <w:rPr>
          <w:rFonts w:ascii="Times New Roman" w:eastAsia="Aptos" w:hAnsi="Times New Roman" w:cs="Times New Roman"/>
          <w:bCs/>
          <w:color w:val="000000" w:themeColor="text1"/>
          <w:kern w:val="2"/>
          <w:sz w:val="28"/>
          <w:szCs w:val="28"/>
          <w14:ligatures w14:val="standardContextual"/>
        </w:rPr>
        <w:t>.</w:t>
      </w:r>
      <w:r w:rsidR="00045EB6" w:rsidRPr="00B2763D">
        <w:rPr>
          <w:rFonts w:ascii="Times New Roman" w:hAnsi="Times New Roman" w:cs="Times New Roman"/>
          <w:i/>
          <w:color w:val="000000" w:themeColor="text1"/>
          <w:sz w:val="28"/>
          <w:szCs w:val="28"/>
        </w:rPr>
        <w:t xml:space="preserve"> </w:t>
      </w:r>
      <w:r w:rsidR="00160CDE" w:rsidRPr="00B2763D">
        <w:rPr>
          <w:rFonts w:ascii="Times New Roman" w:eastAsia="Aptos" w:hAnsi="Times New Roman" w:cs="Times New Roman"/>
          <w:bCs/>
          <w:i/>
          <w:color w:val="000000" w:themeColor="text1"/>
          <w:kern w:val="2"/>
          <w:sz w:val="28"/>
          <w:szCs w:val="28"/>
          <w14:ligatures w14:val="standardContextual"/>
        </w:rPr>
        <w:t xml:space="preserve">Установите правильное соответствие между </w:t>
      </w:r>
      <w:r w:rsidR="009325A3" w:rsidRPr="00B2763D">
        <w:rPr>
          <w:rFonts w:ascii="Times New Roman" w:eastAsia="Aptos" w:hAnsi="Times New Roman" w:cs="Times New Roman"/>
          <w:bCs/>
          <w:i/>
          <w:color w:val="000000" w:themeColor="text1"/>
          <w:kern w:val="2"/>
          <w:sz w:val="28"/>
          <w:szCs w:val="28"/>
          <w14:ligatures w14:val="standardContextual"/>
        </w:rPr>
        <w:t xml:space="preserve">историческими </w:t>
      </w:r>
      <w:r w:rsidR="00BF3EB4" w:rsidRPr="00B2763D">
        <w:rPr>
          <w:rFonts w:ascii="Times New Roman" w:eastAsia="Aptos" w:hAnsi="Times New Roman" w:cs="Times New Roman"/>
          <w:bCs/>
          <w:i/>
          <w:color w:val="000000" w:themeColor="text1"/>
          <w:kern w:val="2"/>
          <w:sz w:val="28"/>
          <w:szCs w:val="28"/>
          <w14:ligatures w14:val="standardContextual"/>
        </w:rPr>
        <w:t>правовыми нормами международного публичного права и их описанием</w:t>
      </w:r>
      <w:r w:rsidR="00160CDE" w:rsidRPr="00B2763D">
        <w:rPr>
          <w:rFonts w:ascii="Times New Roman" w:eastAsia="Aptos" w:hAnsi="Times New Roman" w:cs="Times New Roman"/>
          <w:bCs/>
          <w:i/>
          <w:color w:val="000000" w:themeColor="text1"/>
          <w:kern w:val="2"/>
          <w:sz w:val="28"/>
          <w:szCs w:val="28"/>
          <w14:ligatures w14:val="standardContextual"/>
        </w:rPr>
        <w:t>. Каждому элементу левого столбца соответствует только один элемент правого столбца.</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378"/>
      </w:tblGrid>
      <w:tr w:rsidR="00B2763D" w:rsidRPr="00B2763D" w14:paraId="1315EA53" w14:textId="77777777" w:rsidTr="00535317">
        <w:trPr>
          <w:trHeight w:val="80"/>
        </w:trPr>
        <w:tc>
          <w:tcPr>
            <w:tcW w:w="3369" w:type="dxa"/>
          </w:tcPr>
          <w:p w14:paraId="421D37FF" w14:textId="7D6E6C59" w:rsidR="00160CDE" w:rsidRPr="00B2763D" w:rsidRDefault="00BF3EB4"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Нормы права</w:t>
            </w:r>
          </w:p>
        </w:tc>
        <w:tc>
          <w:tcPr>
            <w:tcW w:w="6378" w:type="dxa"/>
          </w:tcPr>
          <w:p w14:paraId="75FA016F" w14:textId="29E6D652" w:rsidR="00160CDE" w:rsidRPr="00B2763D" w:rsidRDefault="00BF3EB4"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Описание</w:t>
            </w:r>
          </w:p>
        </w:tc>
      </w:tr>
      <w:tr w:rsidR="00B2763D" w:rsidRPr="00B2763D" w14:paraId="02D1ECF7" w14:textId="4C2A2515" w:rsidTr="00BC2AF5">
        <w:trPr>
          <w:trHeight w:val="593"/>
        </w:trPr>
        <w:tc>
          <w:tcPr>
            <w:tcW w:w="3369" w:type="dxa"/>
          </w:tcPr>
          <w:p w14:paraId="4833B5CA" w14:textId="7DF48720" w:rsidR="00427820" w:rsidRPr="00B2763D" w:rsidRDefault="000E11D0"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1)</w:t>
            </w:r>
            <w:r w:rsidR="002E3EDD" w:rsidRPr="00B2763D">
              <w:rPr>
                <w:rFonts w:ascii="Times New Roman" w:eastAsia="Aptos" w:hAnsi="Times New Roman" w:cs="Times New Roman"/>
                <w:bCs/>
                <w:color w:val="000000" w:themeColor="text1"/>
                <w:kern w:val="2"/>
                <w:sz w:val="28"/>
                <w:szCs w:val="28"/>
                <w14:ligatures w14:val="standardContextual"/>
              </w:rPr>
              <w:t xml:space="preserve"> </w:t>
            </w:r>
            <w:r w:rsidR="008428EE" w:rsidRPr="00B2763D">
              <w:rPr>
                <w:rFonts w:ascii="Times New Roman" w:eastAsia="Aptos" w:hAnsi="Times New Roman" w:cs="Times New Roman"/>
                <w:bCs/>
                <w:color w:val="000000" w:themeColor="text1"/>
                <w:kern w:val="2"/>
                <w:sz w:val="28"/>
                <w:szCs w:val="28"/>
                <w14:ligatures w14:val="standardContextual"/>
              </w:rPr>
              <w:t>Дипломатическое право</w:t>
            </w:r>
          </w:p>
        </w:tc>
        <w:tc>
          <w:tcPr>
            <w:tcW w:w="6378" w:type="dxa"/>
          </w:tcPr>
          <w:p w14:paraId="07DD8527" w14:textId="6320E340" w:rsidR="009325A3" w:rsidRPr="00B2763D" w:rsidRDefault="002E3EDD"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А)</w:t>
            </w:r>
            <w:r w:rsidR="00BF3EB4" w:rsidRPr="00B2763D">
              <w:rPr>
                <w:rFonts w:ascii="Times New Roman" w:eastAsia="Aptos" w:hAnsi="Times New Roman" w:cs="Times New Roman"/>
                <w:bCs/>
                <w:color w:val="000000" w:themeColor="text1"/>
                <w:kern w:val="2"/>
                <w:sz w:val="28"/>
                <w:szCs w:val="28"/>
                <w14:ligatures w14:val="standardContextual"/>
              </w:rPr>
              <w:t xml:space="preserve"> </w:t>
            </w:r>
            <w:r w:rsidR="00FD6D5F" w:rsidRPr="00B2763D">
              <w:rPr>
                <w:rFonts w:ascii="Times New Roman" w:hAnsi="Times New Roman" w:cs="Times New Roman"/>
                <w:color w:val="000000" w:themeColor="text1"/>
                <w:sz w:val="28"/>
                <w:szCs w:val="28"/>
              </w:rPr>
              <w:t>для разрешения пограничных споров и разграничения в роли арбитров выступали третьи государства, оракулы (например. Дельфийский), и даже влиятельные личности, в том числе иностранные правители.; наряду с арбитражем существовали и иные способы разрешения споров, такие как посредничество (оно, как правило, поручалось правителю нейтрального государства или какому-либо другому авторитетному лицу).</w:t>
            </w:r>
          </w:p>
        </w:tc>
      </w:tr>
      <w:tr w:rsidR="00B2763D" w:rsidRPr="00B2763D" w14:paraId="071B7E31" w14:textId="5849D992" w:rsidTr="00BC2AF5">
        <w:trPr>
          <w:trHeight w:val="904"/>
        </w:trPr>
        <w:tc>
          <w:tcPr>
            <w:tcW w:w="3369" w:type="dxa"/>
          </w:tcPr>
          <w:p w14:paraId="2171000C" w14:textId="5F721957" w:rsidR="00427820" w:rsidRPr="00B2763D" w:rsidRDefault="000E11D0"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2)</w:t>
            </w:r>
            <w:r w:rsidR="002E3EDD" w:rsidRPr="00B2763D">
              <w:rPr>
                <w:rFonts w:ascii="Times New Roman" w:eastAsia="Aptos" w:hAnsi="Times New Roman" w:cs="Times New Roman"/>
                <w:bCs/>
                <w:color w:val="000000" w:themeColor="text1"/>
                <w:kern w:val="2"/>
                <w:sz w:val="28"/>
                <w:szCs w:val="28"/>
                <w14:ligatures w14:val="standardContextual"/>
              </w:rPr>
              <w:t xml:space="preserve"> </w:t>
            </w:r>
            <w:r w:rsidR="008428EE" w:rsidRPr="00B2763D">
              <w:rPr>
                <w:rFonts w:ascii="Times New Roman" w:eastAsia="Aptos" w:hAnsi="Times New Roman" w:cs="Times New Roman"/>
                <w:bCs/>
                <w:color w:val="000000" w:themeColor="text1"/>
                <w:kern w:val="2"/>
                <w:sz w:val="28"/>
                <w:szCs w:val="28"/>
                <w14:ligatures w14:val="standardContextual"/>
              </w:rPr>
              <w:t>Международные договоры</w:t>
            </w:r>
          </w:p>
        </w:tc>
        <w:tc>
          <w:tcPr>
            <w:tcW w:w="6378" w:type="dxa"/>
          </w:tcPr>
          <w:p w14:paraId="242C9CEB" w14:textId="52E6739A" w:rsidR="009325A3" w:rsidRPr="00B2763D" w:rsidRDefault="002E3EDD"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Б) </w:t>
            </w:r>
            <w:r w:rsidR="008428EE" w:rsidRPr="00B2763D">
              <w:rPr>
                <w:rFonts w:ascii="Times New Roman" w:hAnsi="Times New Roman" w:cs="Times New Roman"/>
                <w:color w:val="000000" w:themeColor="text1"/>
                <w:sz w:val="28"/>
                <w:szCs w:val="28"/>
              </w:rPr>
              <w:t>неприкосновенность и священность личности переговорщика весьма почитались; в случае совершения им какого-либо преступления против государства, в которое он был послан, его не подвергали наказанию; иммунитет гарантировался даже неприятельским посланникам, а лица, нанесшие травму посланнику или оскорбившие его, подвергались суровому наказанию или выдаче иностранному государству</w:t>
            </w:r>
          </w:p>
        </w:tc>
      </w:tr>
      <w:tr w:rsidR="00B2763D" w:rsidRPr="00B2763D" w14:paraId="12690652" w14:textId="5E8CA5E8" w:rsidTr="00BC2AF5">
        <w:trPr>
          <w:trHeight w:val="607"/>
        </w:trPr>
        <w:tc>
          <w:tcPr>
            <w:tcW w:w="3369" w:type="dxa"/>
          </w:tcPr>
          <w:p w14:paraId="4C69D04D" w14:textId="75406AB2" w:rsidR="00427820" w:rsidRPr="00B2763D" w:rsidRDefault="000E11D0"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3)</w:t>
            </w:r>
            <w:r w:rsidR="002E3EDD" w:rsidRPr="00B2763D">
              <w:rPr>
                <w:rFonts w:ascii="Times New Roman" w:eastAsia="Aptos" w:hAnsi="Times New Roman" w:cs="Times New Roman"/>
                <w:bCs/>
                <w:color w:val="000000" w:themeColor="text1"/>
                <w:kern w:val="2"/>
                <w:sz w:val="28"/>
                <w:szCs w:val="28"/>
                <w14:ligatures w14:val="standardContextual"/>
              </w:rPr>
              <w:t xml:space="preserve"> </w:t>
            </w:r>
            <w:r w:rsidR="008428EE" w:rsidRPr="00B2763D">
              <w:rPr>
                <w:rFonts w:ascii="Times New Roman" w:eastAsia="Aptos" w:hAnsi="Times New Roman" w:cs="Times New Roman"/>
                <w:bCs/>
                <w:color w:val="000000" w:themeColor="text1"/>
                <w:kern w:val="2"/>
                <w:sz w:val="28"/>
                <w:szCs w:val="28"/>
                <w14:ligatures w14:val="standardContextual"/>
              </w:rPr>
              <w:t>Мирное разрешение споров</w:t>
            </w:r>
          </w:p>
        </w:tc>
        <w:tc>
          <w:tcPr>
            <w:tcW w:w="6378" w:type="dxa"/>
          </w:tcPr>
          <w:p w14:paraId="54C59A82" w14:textId="322B918D" w:rsidR="009325A3" w:rsidRPr="00B2763D" w:rsidRDefault="002E3EDD"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В) </w:t>
            </w:r>
            <w:r w:rsidR="008428EE" w:rsidRPr="00B2763D">
              <w:rPr>
                <w:rFonts w:ascii="Times New Roman" w:hAnsi="Times New Roman" w:cs="Times New Roman"/>
                <w:color w:val="000000" w:themeColor="text1"/>
                <w:sz w:val="28"/>
                <w:szCs w:val="28"/>
              </w:rPr>
              <w:t>предметами договоров были заключение мира, создание союзов, обмен военнопленными или захоронение погибших, арбитраж и т.д.; они записывались на свитках из кожи или пергамента, вытесывались на мраморных или каменных стелах, устанавливаемых на площадях или в храмах; важнейшие договоры фиксировались на металлических пластинах, способных противостоять разрушению временем (золотых, серебряных или медных)</w:t>
            </w:r>
          </w:p>
        </w:tc>
      </w:tr>
      <w:tr w:rsidR="00B2763D" w:rsidRPr="00B2763D" w14:paraId="13C5E0C0" w14:textId="3BC55647" w:rsidTr="00BC2AF5">
        <w:trPr>
          <w:trHeight w:val="282"/>
        </w:trPr>
        <w:tc>
          <w:tcPr>
            <w:tcW w:w="3369" w:type="dxa"/>
          </w:tcPr>
          <w:p w14:paraId="245CB62F" w14:textId="496375E9" w:rsidR="00427820" w:rsidRPr="00B2763D" w:rsidRDefault="000E11D0"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4)</w:t>
            </w:r>
            <w:r w:rsidR="002E3EDD" w:rsidRPr="00B2763D">
              <w:rPr>
                <w:rFonts w:ascii="Times New Roman" w:eastAsia="Aptos" w:hAnsi="Times New Roman" w:cs="Times New Roman"/>
                <w:bCs/>
                <w:color w:val="000000" w:themeColor="text1"/>
                <w:kern w:val="2"/>
                <w:sz w:val="28"/>
                <w:szCs w:val="28"/>
                <w14:ligatures w14:val="standardContextual"/>
              </w:rPr>
              <w:t xml:space="preserve"> </w:t>
            </w:r>
            <w:r w:rsidR="008428EE" w:rsidRPr="00B2763D">
              <w:rPr>
                <w:rFonts w:ascii="Times New Roman" w:eastAsia="Aptos" w:hAnsi="Times New Roman" w:cs="Times New Roman"/>
                <w:bCs/>
                <w:color w:val="000000" w:themeColor="text1"/>
                <w:kern w:val="2"/>
                <w:sz w:val="28"/>
                <w:szCs w:val="28"/>
                <w14:ligatures w14:val="standardContextual"/>
              </w:rPr>
              <w:t>Право войны</w:t>
            </w:r>
          </w:p>
        </w:tc>
        <w:tc>
          <w:tcPr>
            <w:tcW w:w="6378" w:type="dxa"/>
          </w:tcPr>
          <w:p w14:paraId="1C8BAE99" w14:textId="553720DB" w:rsidR="00427820" w:rsidRPr="00B2763D" w:rsidRDefault="002E3EDD"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Г)</w:t>
            </w:r>
            <w:r w:rsidR="009325A3" w:rsidRPr="00B2763D">
              <w:rPr>
                <w:rFonts w:ascii="Times New Roman" w:eastAsia="Aptos" w:hAnsi="Times New Roman" w:cs="Times New Roman"/>
                <w:bCs/>
                <w:color w:val="000000" w:themeColor="text1"/>
                <w:kern w:val="2"/>
                <w:sz w:val="28"/>
                <w:szCs w:val="28"/>
                <w14:ligatures w14:val="standardContextual"/>
              </w:rPr>
              <w:t xml:space="preserve"> </w:t>
            </w:r>
            <w:r w:rsidR="00FD6D5F" w:rsidRPr="00B2763D">
              <w:rPr>
                <w:rFonts w:ascii="Times New Roman" w:hAnsi="Times New Roman" w:cs="Times New Roman"/>
                <w:color w:val="000000" w:themeColor="text1"/>
                <w:sz w:val="28"/>
                <w:szCs w:val="28"/>
              </w:rPr>
              <w:t xml:space="preserve">на основе обычаев развивались разнообразные правила ведения войны: правило об объявлении войны (чаще всего посредством </w:t>
            </w:r>
            <w:r w:rsidR="00FD6D5F" w:rsidRPr="00B2763D">
              <w:rPr>
                <w:rFonts w:ascii="Times New Roman" w:hAnsi="Times New Roman" w:cs="Times New Roman"/>
                <w:color w:val="000000" w:themeColor="text1"/>
                <w:sz w:val="28"/>
                <w:szCs w:val="28"/>
              </w:rPr>
              <w:lastRenderedPageBreak/>
              <w:t>глашатая); о неприкосновенности парламентеров; о ненападении на мирное население; о прекращении войны на время посева и жатвы и т. д.</w:t>
            </w:r>
          </w:p>
        </w:tc>
      </w:tr>
    </w:tbl>
    <w:p w14:paraId="6D2E729E" w14:textId="13732968" w:rsidR="00154077" w:rsidRPr="00B2763D" w:rsidRDefault="00154077"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lastRenderedPageBreak/>
        <w:t>Правильный ответ: 1</w:t>
      </w:r>
      <w:r w:rsidR="00AB2100" w:rsidRPr="00B2763D">
        <w:rPr>
          <w:rFonts w:ascii="Times New Roman" w:eastAsia="Aptos" w:hAnsi="Times New Roman" w:cs="Times New Roman"/>
          <w:bCs/>
          <w:color w:val="000000" w:themeColor="text1"/>
          <w:kern w:val="2"/>
          <w:sz w:val="28"/>
          <w:szCs w:val="28"/>
          <w14:ligatures w14:val="standardContextual"/>
        </w:rPr>
        <w:t>-</w:t>
      </w:r>
      <w:r w:rsidR="00BF3EB4" w:rsidRPr="00B2763D">
        <w:rPr>
          <w:rFonts w:ascii="Times New Roman" w:eastAsia="Aptos" w:hAnsi="Times New Roman" w:cs="Times New Roman"/>
          <w:bCs/>
          <w:color w:val="000000" w:themeColor="text1"/>
          <w:kern w:val="2"/>
          <w:sz w:val="28"/>
          <w:szCs w:val="28"/>
          <w14:ligatures w14:val="standardContextual"/>
        </w:rPr>
        <w:t>Б</w:t>
      </w:r>
      <w:r w:rsidRPr="00B2763D">
        <w:rPr>
          <w:rFonts w:ascii="Times New Roman" w:eastAsia="Aptos" w:hAnsi="Times New Roman" w:cs="Times New Roman"/>
          <w:bCs/>
          <w:color w:val="000000" w:themeColor="text1"/>
          <w:kern w:val="2"/>
          <w:sz w:val="28"/>
          <w:szCs w:val="28"/>
          <w14:ligatures w14:val="standardContextual"/>
        </w:rPr>
        <w:t>, 2</w:t>
      </w:r>
      <w:r w:rsidR="00AB2100" w:rsidRPr="00B2763D">
        <w:rPr>
          <w:rFonts w:ascii="Times New Roman" w:eastAsia="Aptos" w:hAnsi="Times New Roman" w:cs="Times New Roman"/>
          <w:bCs/>
          <w:color w:val="000000" w:themeColor="text1"/>
          <w:kern w:val="2"/>
          <w:sz w:val="28"/>
          <w:szCs w:val="28"/>
          <w14:ligatures w14:val="standardContextual"/>
        </w:rPr>
        <w:t>-</w:t>
      </w:r>
      <w:r w:rsidR="00BF3EB4" w:rsidRPr="00B2763D">
        <w:rPr>
          <w:rFonts w:ascii="Times New Roman" w:eastAsia="Aptos" w:hAnsi="Times New Roman" w:cs="Times New Roman"/>
          <w:bCs/>
          <w:color w:val="000000" w:themeColor="text1"/>
          <w:kern w:val="2"/>
          <w:sz w:val="28"/>
          <w:szCs w:val="28"/>
          <w14:ligatures w14:val="standardContextual"/>
        </w:rPr>
        <w:t>В</w:t>
      </w:r>
      <w:r w:rsidRPr="00B2763D">
        <w:rPr>
          <w:rFonts w:ascii="Times New Roman" w:eastAsia="Aptos" w:hAnsi="Times New Roman" w:cs="Times New Roman"/>
          <w:bCs/>
          <w:color w:val="000000" w:themeColor="text1"/>
          <w:kern w:val="2"/>
          <w:sz w:val="28"/>
          <w:szCs w:val="28"/>
          <w14:ligatures w14:val="standardContextual"/>
        </w:rPr>
        <w:t>, 3</w:t>
      </w:r>
      <w:r w:rsidR="00AB2100" w:rsidRPr="00B2763D">
        <w:rPr>
          <w:rFonts w:ascii="Times New Roman" w:eastAsia="Aptos" w:hAnsi="Times New Roman" w:cs="Times New Roman"/>
          <w:bCs/>
          <w:color w:val="000000" w:themeColor="text1"/>
          <w:kern w:val="2"/>
          <w:sz w:val="28"/>
          <w:szCs w:val="28"/>
          <w14:ligatures w14:val="standardContextual"/>
        </w:rPr>
        <w:t>-</w:t>
      </w:r>
      <w:r w:rsidR="00BF3EB4" w:rsidRPr="00B2763D">
        <w:rPr>
          <w:rFonts w:ascii="Times New Roman" w:eastAsia="Aptos" w:hAnsi="Times New Roman" w:cs="Times New Roman"/>
          <w:bCs/>
          <w:color w:val="000000" w:themeColor="text1"/>
          <w:kern w:val="2"/>
          <w:sz w:val="28"/>
          <w:szCs w:val="28"/>
          <w14:ligatures w14:val="standardContextual"/>
        </w:rPr>
        <w:t>А</w:t>
      </w:r>
      <w:r w:rsidR="00AB2100" w:rsidRPr="00B2763D">
        <w:rPr>
          <w:rFonts w:ascii="Times New Roman" w:eastAsia="Aptos" w:hAnsi="Times New Roman" w:cs="Times New Roman"/>
          <w:bCs/>
          <w:color w:val="000000" w:themeColor="text1"/>
          <w:kern w:val="2"/>
          <w:sz w:val="28"/>
          <w:szCs w:val="28"/>
          <w14:ligatures w14:val="standardContextual"/>
        </w:rPr>
        <w:t>, 4-</w:t>
      </w:r>
      <w:r w:rsidR="00BF3EB4" w:rsidRPr="00B2763D">
        <w:rPr>
          <w:rFonts w:ascii="Times New Roman" w:eastAsia="Aptos" w:hAnsi="Times New Roman" w:cs="Times New Roman"/>
          <w:bCs/>
          <w:color w:val="000000" w:themeColor="text1"/>
          <w:kern w:val="2"/>
          <w:sz w:val="28"/>
          <w:szCs w:val="28"/>
          <w14:ligatures w14:val="standardContextual"/>
        </w:rPr>
        <w:t>Г</w:t>
      </w:r>
      <w:r w:rsidR="00BC2AF5" w:rsidRPr="00B2763D">
        <w:rPr>
          <w:rFonts w:ascii="Times New Roman" w:eastAsia="Aptos" w:hAnsi="Times New Roman" w:cs="Times New Roman"/>
          <w:bCs/>
          <w:color w:val="000000" w:themeColor="text1"/>
          <w:kern w:val="2"/>
          <w:sz w:val="28"/>
          <w:szCs w:val="28"/>
          <w14:ligatures w14:val="standardContextual"/>
        </w:rPr>
        <w:t>.</w:t>
      </w:r>
    </w:p>
    <w:p w14:paraId="6F597A75" w14:textId="38A9CED3" w:rsidR="00853E4F" w:rsidRPr="00B2763D" w:rsidRDefault="00853E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ОПК-3 (ОПК-3.1, ОПК-3.2, ОПК-3.3)</w:t>
      </w:r>
      <w:r w:rsidR="00BC2AF5" w:rsidRPr="00B2763D">
        <w:rPr>
          <w:rFonts w:ascii="Times New Roman" w:eastAsia="Aptos" w:hAnsi="Times New Roman" w:cs="Times New Roman"/>
          <w:bCs/>
          <w:color w:val="000000" w:themeColor="text1"/>
          <w:kern w:val="2"/>
          <w:sz w:val="28"/>
          <w:szCs w:val="28"/>
          <w14:ligatures w14:val="standardContextual"/>
        </w:rPr>
        <w:t>.</w:t>
      </w:r>
    </w:p>
    <w:p w14:paraId="3AC67CB4" w14:textId="6AAA813E" w:rsidR="00440546" w:rsidRPr="00B2763D" w:rsidRDefault="00440546"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bookmarkEnd w:id="3"/>
    <w:p w14:paraId="64FA05FD" w14:textId="7139BDBD" w:rsidR="00FF6D35" w:rsidRPr="00B2763D" w:rsidRDefault="00C41E9A"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2</w:t>
      </w:r>
      <w:r w:rsidR="00154077" w:rsidRPr="00B2763D">
        <w:rPr>
          <w:rFonts w:ascii="Times New Roman" w:eastAsia="Aptos" w:hAnsi="Times New Roman" w:cs="Times New Roman"/>
          <w:bCs/>
          <w:color w:val="000000" w:themeColor="text1"/>
          <w:kern w:val="2"/>
          <w:sz w:val="28"/>
          <w:szCs w:val="28"/>
          <w14:ligatures w14:val="standardContextual"/>
        </w:rPr>
        <w:t>.</w:t>
      </w:r>
      <w:r w:rsidR="00427820" w:rsidRPr="00B2763D">
        <w:rPr>
          <w:rFonts w:ascii="Times New Roman" w:eastAsia="Aptos" w:hAnsi="Times New Roman" w:cs="Times New Roman"/>
          <w:bCs/>
          <w:color w:val="000000" w:themeColor="text1"/>
          <w:kern w:val="2"/>
          <w:sz w:val="28"/>
          <w:szCs w:val="28"/>
          <w14:ligatures w14:val="standardContextual"/>
        </w:rPr>
        <w:t xml:space="preserve"> </w:t>
      </w:r>
      <w:r w:rsidR="00FF6D35" w:rsidRPr="00B2763D">
        <w:rPr>
          <w:rFonts w:ascii="Times New Roman" w:eastAsia="Aptos" w:hAnsi="Times New Roman" w:cs="Times New Roman"/>
          <w:bCs/>
          <w:i/>
          <w:color w:val="000000" w:themeColor="text1"/>
          <w:kern w:val="2"/>
          <w:sz w:val="28"/>
          <w:szCs w:val="28"/>
          <w14:ligatures w14:val="standardContextual"/>
        </w:rPr>
        <w:t xml:space="preserve">Установите правильное соответствие между </w:t>
      </w:r>
      <w:r w:rsidR="00E11471" w:rsidRPr="00B2763D">
        <w:rPr>
          <w:rFonts w:ascii="Times New Roman" w:eastAsia="Aptos" w:hAnsi="Times New Roman" w:cs="Times New Roman"/>
          <w:bCs/>
          <w:i/>
          <w:color w:val="000000" w:themeColor="text1"/>
          <w:kern w:val="2"/>
          <w:sz w:val="28"/>
          <w:szCs w:val="28"/>
          <w14:ligatures w14:val="standardContextual"/>
        </w:rPr>
        <w:t xml:space="preserve">ролью </w:t>
      </w:r>
      <w:r w:rsidR="00E11471" w:rsidRPr="00B2763D">
        <w:rPr>
          <w:rFonts w:ascii="Times New Roman" w:hAnsi="Times New Roman" w:cs="Times New Roman"/>
          <w:i/>
          <w:color w:val="000000" w:themeColor="text1"/>
          <w:sz w:val="28"/>
          <w:szCs w:val="28"/>
        </w:rPr>
        <w:t>международно-правовой санкции</w:t>
      </w:r>
      <w:r w:rsidR="00FF6D35" w:rsidRPr="00B2763D">
        <w:rPr>
          <w:rFonts w:ascii="Times New Roman" w:eastAsia="Aptos" w:hAnsi="Times New Roman" w:cs="Times New Roman"/>
          <w:bCs/>
          <w:i/>
          <w:color w:val="000000" w:themeColor="text1"/>
          <w:kern w:val="2"/>
          <w:sz w:val="28"/>
          <w:szCs w:val="28"/>
          <w14:ligatures w14:val="standardContextual"/>
        </w:rPr>
        <w:t xml:space="preserve"> и </w:t>
      </w:r>
      <w:r w:rsidR="00E11471" w:rsidRPr="00B2763D">
        <w:rPr>
          <w:rFonts w:ascii="Times New Roman" w:eastAsia="Aptos" w:hAnsi="Times New Roman" w:cs="Times New Roman"/>
          <w:bCs/>
          <w:i/>
          <w:color w:val="000000" w:themeColor="text1"/>
          <w:kern w:val="2"/>
          <w:sz w:val="28"/>
          <w:szCs w:val="28"/>
          <w14:ligatures w14:val="standardContextual"/>
        </w:rPr>
        <w:t>ее</w:t>
      </w:r>
      <w:r w:rsidR="00FF6D35" w:rsidRPr="00B2763D">
        <w:rPr>
          <w:rFonts w:ascii="Times New Roman" w:eastAsia="Aptos" w:hAnsi="Times New Roman" w:cs="Times New Roman"/>
          <w:bCs/>
          <w:i/>
          <w:color w:val="000000" w:themeColor="text1"/>
          <w:kern w:val="2"/>
          <w:sz w:val="28"/>
          <w:szCs w:val="28"/>
          <w14:ligatures w14:val="standardContextual"/>
        </w:rPr>
        <w:t xml:space="preserve"> </w:t>
      </w:r>
      <w:r w:rsidR="00E11471" w:rsidRPr="00B2763D">
        <w:rPr>
          <w:rFonts w:ascii="Times New Roman" w:eastAsia="Aptos" w:hAnsi="Times New Roman" w:cs="Times New Roman"/>
          <w:bCs/>
          <w:i/>
          <w:color w:val="000000" w:themeColor="text1"/>
          <w:kern w:val="2"/>
          <w:sz w:val="28"/>
          <w:szCs w:val="28"/>
          <w14:ligatures w14:val="standardContextual"/>
        </w:rPr>
        <w:t>описанием</w:t>
      </w:r>
      <w:r w:rsidR="00FF6D35" w:rsidRPr="00B2763D">
        <w:rPr>
          <w:rFonts w:ascii="Times New Roman" w:eastAsia="Aptos" w:hAnsi="Times New Roman" w:cs="Times New Roman"/>
          <w:bCs/>
          <w:i/>
          <w:color w:val="000000" w:themeColor="text1"/>
          <w:kern w:val="2"/>
          <w:sz w:val="28"/>
          <w:szCs w:val="28"/>
          <w14:ligatures w14:val="standardContextual"/>
        </w:rPr>
        <w:t>. Каждому элементу левого столбца соответствует только один элемент правого столбца.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34"/>
      </w:tblGrid>
      <w:tr w:rsidR="00B2763D" w:rsidRPr="00B2763D" w14:paraId="5BA54E30" w14:textId="77777777" w:rsidTr="00E466A5">
        <w:tc>
          <w:tcPr>
            <w:tcW w:w="4219" w:type="dxa"/>
          </w:tcPr>
          <w:p w14:paraId="5BC75110" w14:textId="02A54909" w:rsidR="00FF6D35" w:rsidRPr="00B2763D" w:rsidRDefault="0045782C"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Роль правовой санкции</w:t>
            </w:r>
          </w:p>
        </w:tc>
        <w:tc>
          <w:tcPr>
            <w:tcW w:w="5634" w:type="dxa"/>
          </w:tcPr>
          <w:p w14:paraId="087DC2C2" w14:textId="727A77C4" w:rsidR="00FF6D35" w:rsidRPr="00B2763D" w:rsidRDefault="0045782C"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Описание</w:t>
            </w:r>
          </w:p>
        </w:tc>
      </w:tr>
      <w:tr w:rsidR="00B2763D" w:rsidRPr="00B2763D" w14:paraId="4E09F7C4" w14:textId="77777777" w:rsidTr="00E466A5">
        <w:tc>
          <w:tcPr>
            <w:tcW w:w="4219" w:type="dxa"/>
          </w:tcPr>
          <w:p w14:paraId="4638856A" w14:textId="55572382" w:rsidR="00427820" w:rsidRPr="00B2763D" w:rsidRDefault="00427820"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1</w:t>
            </w:r>
            <w:r w:rsidR="001C750F" w:rsidRPr="00B2763D">
              <w:rPr>
                <w:rFonts w:ascii="Times New Roman" w:eastAsia="Aptos" w:hAnsi="Times New Roman" w:cs="Times New Roman"/>
                <w:bCs/>
                <w:color w:val="000000" w:themeColor="text1"/>
                <w:kern w:val="2"/>
                <w:sz w:val="28"/>
                <w:szCs w:val="28"/>
                <w14:ligatures w14:val="standardContextual"/>
              </w:rPr>
              <w:t>)</w:t>
            </w:r>
            <w:r w:rsidR="00AB2100" w:rsidRPr="00B2763D">
              <w:rPr>
                <w:rFonts w:ascii="Times New Roman" w:hAnsi="Times New Roman" w:cs="Times New Roman"/>
                <w:color w:val="000000" w:themeColor="text1"/>
                <w:sz w:val="28"/>
                <w:szCs w:val="28"/>
              </w:rPr>
              <w:t xml:space="preserve"> </w:t>
            </w:r>
            <w:r w:rsidR="0045782C" w:rsidRPr="00B2763D">
              <w:rPr>
                <w:rFonts w:ascii="Times New Roman" w:hAnsi="Times New Roman" w:cs="Times New Roman"/>
                <w:color w:val="000000" w:themeColor="text1"/>
                <w:sz w:val="28"/>
                <w:szCs w:val="28"/>
              </w:rPr>
              <w:t>Репрессия</w:t>
            </w:r>
          </w:p>
        </w:tc>
        <w:tc>
          <w:tcPr>
            <w:tcW w:w="5634" w:type="dxa"/>
          </w:tcPr>
          <w:p w14:paraId="0163002A" w14:textId="443C311E" w:rsidR="00427820" w:rsidRPr="00B2763D" w:rsidRDefault="00427820"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А)</w:t>
            </w:r>
            <w:r w:rsidR="00AB2100" w:rsidRPr="00B2763D">
              <w:rPr>
                <w:rFonts w:ascii="Times New Roman" w:hAnsi="Times New Roman" w:cs="Times New Roman"/>
                <w:color w:val="000000" w:themeColor="text1"/>
                <w:sz w:val="28"/>
                <w:szCs w:val="28"/>
              </w:rPr>
              <w:t xml:space="preserve"> </w:t>
            </w:r>
            <w:r w:rsidR="004957B4" w:rsidRPr="00B2763D">
              <w:rPr>
                <w:rFonts w:ascii="Times New Roman" w:hAnsi="Times New Roman" w:cs="Times New Roman"/>
                <w:color w:val="000000" w:themeColor="text1"/>
                <w:sz w:val="28"/>
                <w:szCs w:val="28"/>
              </w:rPr>
              <w:t>если норма нарушена, санкция, помимо прочего, имеет функцию компенсации не только материального, но и морального ущерба</w:t>
            </w:r>
            <w:r w:rsidR="00AF6EC9" w:rsidRPr="00B2763D">
              <w:rPr>
                <w:rFonts w:ascii="Times New Roman" w:hAnsi="Times New Roman" w:cs="Times New Roman"/>
                <w:color w:val="000000" w:themeColor="text1"/>
                <w:spacing w:val="7"/>
                <w:sz w:val="28"/>
                <w:szCs w:val="28"/>
                <w:shd w:val="clear" w:color="auto" w:fill="FFFFFF"/>
              </w:rPr>
              <w:t xml:space="preserve"> </w:t>
            </w:r>
          </w:p>
        </w:tc>
      </w:tr>
      <w:tr w:rsidR="00B2763D" w:rsidRPr="00B2763D" w14:paraId="3F54BEB4" w14:textId="77777777" w:rsidTr="00E466A5">
        <w:tc>
          <w:tcPr>
            <w:tcW w:w="4219" w:type="dxa"/>
          </w:tcPr>
          <w:p w14:paraId="6F72EFFF" w14:textId="0C10283B" w:rsidR="00427820" w:rsidRPr="00B2763D" w:rsidRDefault="001C750F"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2)</w:t>
            </w:r>
            <w:r w:rsidR="00BB7750" w:rsidRPr="00B2763D">
              <w:rPr>
                <w:rFonts w:ascii="Times New Roman" w:hAnsi="Times New Roman" w:cs="Times New Roman"/>
                <w:color w:val="000000" w:themeColor="text1"/>
                <w:sz w:val="28"/>
                <w:szCs w:val="28"/>
              </w:rPr>
              <w:t xml:space="preserve"> </w:t>
            </w:r>
            <w:r w:rsidR="0045782C" w:rsidRPr="00B2763D">
              <w:rPr>
                <w:rFonts w:ascii="Times New Roman" w:hAnsi="Times New Roman" w:cs="Times New Roman"/>
                <w:color w:val="000000" w:themeColor="text1"/>
                <w:sz w:val="28"/>
                <w:szCs w:val="28"/>
              </w:rPr>
              <w:t>Превенция</w:t>
            </w:r>
          </w:p>
        </w:tc>
        <w:tc>
          <w:tcPr>
            <w:tcW w:w="5634" w:type="dxa"/>
          </w:tcPr>
          <w:p w14:paraId="276DEE1E" w14:textId="4E8EE657" w:rsidR="00AF6EC9" w:rsidRPr="00B2763D" w:rsidRDefault="00427820"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Б)</w:t>
            </w:r>
            <w:r w:rsidR="00BB7750" w:rsidRPr="00B2763D">
              <w:rPr>
                <w:rFonts w:ascii="Times New Roman" w:hAnsi="Times New Roman" w:cs="Times New Roman"/>
                <w:color w:val="000000" w:themeColor="text1"/>
                <w:sz w:val="28"/>
                <w:szCs w:val="28"/>
              </w:rPr>
              <w:t xml:space="preserve"> </w:t>
            </w:r>
            <w:r w:rsidR="004957B4" w:rsidRPr="00B2763D">
              <w:rPr>
                <w:rFonts w:ascii="Times New Roman" w:hAnsi="Times New Roman" w:cs="Times New Roman"/>
                <w:color w:val="000000" w:themeColor="text1"/>
                <w:sz w:val="28"/>
                <w:szCs w:val="28"/>
              </w:rPr>
              <w:t>предупреждение о том, что нарушение нормы влечет применение какой-либо эффективной санкции (то есть нарушителю будет причинен определенный вред) призывает всех субъектов к отказу от нарушения конкретной нормы</w:t>
            </w:r>
          </w:p>
        </w:tc>
      </w:tr>
      <w:tr w:rsidR="00B2763D" w:rsidRPr="00B2763D" w14:paraId="5454E1E6" w14:textId="77777777" w:rsidTr="00E466A5">
        <w:tc>
          <w:tcPr>
            <w:tcW w:w="4219" w:type="dxa"/>
          </w:tcPr>
          <w:p w14:paraId="3124D602" w14:textId="66217266" w:rsidR="00427820" w:rsidRPr="00B2763D" w:rsidRDefault="001C750F"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3)</w:t>
            </w:r>
            <w:r w:rsidR="00AB2100" w:rsidRPr="00B2763D">
              <w:rPr>
                <w:rFonts w:ascii="Times New Roman" w:eastAsia="Aptos" w:hAnsi="Times New Roman" w:cs="Times New Roman"/>
                <w:bCs/>
                <w:color w:val="000000" w:themeColor="text1"/>
                <w:kern w:val="2"/>
                <w:sz w:val="28"/>
                <w:szCs w:val="28"/>
                <w14:ligatures w14:val="standardContextual"/>
              </w:rPr>
              <w:t xml:space="preserve"> </w:t>
            </w:r>
            <w:r w:rsidR="0045782C" w:rsidRPr="00B2763D">
              <w:rPr>
                <w:rFonts w:ascii="Times New Roman" w:hAnsi="Times New Roman" w:cs="Times New Roman"/>
                <w:color w:val="000000" w:themeColor="text1"/>
                <w:sz w:val="28"/>
                <w:szCs w:val="28"/>
              </w:rPr>
              <w:t>Сатисфакция</w:t>
            </w:r>
          </w:p>
        </w:tc>
        <w:tc>
          <w:tcPr>
            <w:tcW w:w="5634" w:type="dxa"/>
          </w:tcPr>
          <w:p w14:paraId="6D32E3AA" w14:textId="7AA4AF8E" w:rsidR="00AF6EC9" w:rsidRPr="00B2763D" w:rsidRDefault="00427820" w:rsidP="00B2763D">
            <w:pPr>
              <w:ind w:firstLine="709"/>
              <w:jc w:val="both"/>
              <w:rPr>
                <w:rFonts w:ascii="Times New Roman" w:hAnsi="Times New Roman" w:cs="Times New Roman"/>
                <w:color w:val="000000" w:themeColor="text1"/>
                <w:sz w:val="28"/>
                <w:szCs w:val="28"/>
              </w:rPr>
            </w:pPr>
            <w:r w:rsidRPr="00B2763D">
              <w:rPr>
                <w:rFonts w:ascii="Times New Roman" w:eastAsia="Aptos" w:hAnsi="Times New Roman" w:cs="Times New Roman"/>
                <w:bCs/>
                <w:color w:val="000000" w:themeColor="text1"/>
                <w:kern w:val="2"/>
                <w:sz w:val="28"/>
                <w:szCs w:val="28"/>
                <w14:ligatures w14:val="standardContextual"/>
              </w:rPr>
              <w:t>В)</w:t>
            </w:r>
            <w:r w:rsidR="00AB2100" w:rsidRPr="00B2763D">
              <w:rPr>
                <w:rFonts w:ascii="Times New Roman" w:eastAsia="Aptos" w:hAnsi="Times New Roman" w:cs="Times New Roman"/>
                <w:bCs/>
                <w:color w:val="000000" w:themeColor="text1"/>
                <w:kern w:val="2"/>
                <w:sz w:val="28"/>
                <w:szCs w:val="28"/>
                <w14:ligatures w14:val="standardContextual"/>
              </w:rPr>
              <w:t xml:space="preserve"> </w:t>
            </w:r>
            <w:r w:rsidR="004957B4" w:rsidRPr="00B2763D">
              <w:rPr>
                <w:rFonts w:ascii="Times New Roman" w:hAnsi="Times New Roman" w:cs="Times New Roman"/>
                <w:color w:val="000000" w:themeColor="text1"/>
                <w:sz w:val="28"/>
                <w:szCs w:val="28"/>
              </w:rPr>
              <w:t>считается справедливым, если нарушитель определенной правовой нормы подвергается наказанию</w:t>
            </w:r>
          </w:p>
        </w:tc>
      </w:tr>
    </w:tbl>
    <w:p w14:paraId="22AF88C6" w14:textId="1C8A0FF3" w:rsidR="00427820" w:rsidRPr="00B2763D" w:rsidRDefault="00427820"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Правильный ответ: </w:t>
      </w:r>
      <w:r w:rsidR="00AB2100" w:rsidRPr="00B2763D">
        <w:rPr>
          <w:rFonts w:ascii="Times New Roman" w:eastAsia="Aptos" w:hAnsi="Times New Roman" w:cs="Times New Roman"/>
          <w:bCs/>
          <w:color w:val="000000" w:themeColor="text1"/>
          <w:kern w:val="2"/>
          <w:sz w:val="28"/>
          <w:szCs w:val="28"/>
          <w14:ligatures w14:val="standardContextual"/>
        </w:rPr>
        <w:t>1-</w:t>
      </w:r>
      <w:r w:rsidR="0045782C" w:rsidRPr="00B2763D">
        <w:rPr>
          <w:rFonts w:ascii="Times New Roman" w:eastAsia="Aptos" w:hAnsi="Times New Roman" w:cs="Times New Roman"/>
          <w:bCs/>
          <w:color w:val="000000" w:themeColor="text1"/>
          <w:kern w:val="2"/>
          <w:sz w:val="28"/>
          <w:szCs w:val="28"/>
          <w14:ligatures w14:val="standardContextual"/>
        </w:rPr>
        <w:t>В</w:t>
      </w:r>
      <w:r w:rsidR="00AB2100" w:rsidRPr="00B2763D">
        <w:rPr>
          <w:rFonts w:ascii="Times New Roman" w:eastAsia="Aptos" w:hAnsi="Times New Roman" w:cs="Times New Roman"/>
          <w:bCs/>
          <w:color w:val="000000" w:themeColor="text1"/>
          <w:kern w:val="2"/>
          <w:sz w:val="28"/>
          <w:szCs w:val="28"/>
          <w14:ligatures w14:val="standardContextual"/>
        </w:rPr>
        <w:t>, 2-</w:t>
      </w:r>
      <w:r w:rsidR="0045782C" w:rsidRPr="00B2763D">
        <w:rPr>
          <w:rFonts w:ascii="Times New Roman" w:eastAsia="Aptos" w:hAnsi="Times New Roman" w:cs="Times New Roman"/>
          <w:bCs/>
          <w:color w:val="000000" w:themeColor="text1"/>
          <w:kern w:val="2"/>
          <w:sz w:val="28"/>
          <w:szCs w:val="28"/>
          <w14:ligatures w14:val="standardContextual"/>
        </w:rPr>
        <w:t>Б</w:t>
      </w:r>
      <w:r w:rsidR="00AB2100" w:rsidRPr="00B2763D">
        <w:rPr>
          <w:rFonts w:ascii="Times New Roman" w:eastAsia="Aptos" w:hAnsi="Times New Roman" w:cs="Times New Roman"/>
          <w:bCs/>
          <w:color w:val="000000" w:themeColor="text1"/>
          <w:kern w:val="2"/>
          <w:sz w:val="28"/>
          <w:szCs w:val="28"/>
          <w14:ligatures w14:val="standardContextual"/>
        </w:rPr>
        <w:t>, 3-</w:t>
      </w:r>
      <w:r w:rsidR="0045782C" w:rsidRPr="00B2763D">
        <w:rPr>
          <w:rFonts w:ascii="Times New Roman" w:eastAsia="Aptos" w:hAnsi="Times New Roman" w:cs="Times New Roman"/>
          <w:bCs/>
          <w:color w:val="000000" w:themeColor="text1"/>
          <w:kern w:val="2"/>
          <w:sz w:val="28"/>
          <w:szCs w:val="28"/>
          <w14:ligatures w14:val="standardContextual"/>
        </w:rPr>
        <w:t>А</w:t>
      </w:r>
      <w:r w:rsidR="00BC2AF5" w:rsidRPr="00B2763D">
        <w:rPr>
          <w:rFonts w:ascii="Times New Roman" w:eastAsia="Aptos" w:hAnsi="Times New Roman" w:cs="Times New Roman"/>
          <w:bCs/>
          <w:color w:val="000000" w:themeColor="text1"/>
          <w:kern w:val="2"/>
          <w:sz w:val="28"/>
          <w:szCs w:val="28"/>
          <w14:ligatures w14:val="standardContextual"/>
        </w:rPr>
        <w:t>.</w:t>
      </w:r>
    </w:p>
    <w:p w14:paraId="56BBDC47" w14:textId="39B2E2E5" w:rsidR="00853E4F" w:rsidRPr="00B2763D" w:rsidRDefault="00853E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ОПК-3 (ОПК-3.1, ОПК-3.2, ОПК-3.3)</w:t>
      </w:r>
      <w:r w:rsidR="00BC2AF5" w:rsidRPr="00B2763D">
        <w:rPr>
          <w:rFonts w:ascii="Times New Roman" w:eastAsia="Aptos" w:hAnsi="Times New Roman" w:cs="Times New Roman"/>
          <w:bCs/>
          <w:color w:val="000000" w:themeColor="text1"/>
          <w:kern w:val="2"/>
          <w:sz w:val="28"/>
          <w:szCs w:val="28"/>
          <w14:ligatures w14:val="standardContextual"/>
        </w:rPr>
        <w:t>.</w:t>
      </w:r>
    </w:p>
    <w:p w14:paraId="75905970" w14:textId="77777777" w:rsidR="00440546" w:rsidRPr="00B2763D" w:rsidRDefault="00440546"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3A22C9FF" w14:textId="510F9F50" w:rsidR="005C5AD1" w:rsidRPr="00B2763D" w:rsidRDefault="005C5AD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3.</w:t>
      </w:r>
      <w:r w:rsidRPr="00B2763D">
        <w:rPr>
          <w:rFonts w:ascii="Times New Roman" w:hAnsi="Times New Roman" w:cs="Times New Roman"/>
          <w:color w:val="000000" w:themeColor="text1"/>
          <w:sz w:val="28"/>
          <w:szCs w:val="28"/>
        </w:rPr>
        <w:t xml:space="preserve"> </w:t>
      </w:r>
      <w:r w:rsidR="00E60961" w:rsidRPr="00B2763D">
        <w:rPr>
          <w:rFonts w:ascii="Times New Roman" w:eastAsia="Aptos" w:hAnsi="Times New Roman" w:cs="Times New Roman"/>
          <w:bCs/>
          <w:i/>
          <w:color w:val="000000" w:themeColor="text1"/>
          <w:kern w:val="2"/>
          <w:sz w:val="28"/>
          <w:szCs w:val="28"/>
          <w14:ligatures w14:val="standardContextual"/>
        </w:rPr>
        <w:t xml:space="preserve">Установите правильное соответствие между </w:t>
      </w:r>
      <w:r w:rsidR="00C065FB" w:rsidRPr="00B2763D">
        <w:rPr>
          <w:rFonts w:ascii="Times New Roman" w:eastAsia="Aptos" w:hAnsi="Times New Roman" w:cs="Times New Roman"/>
          <w:bCs/>
          <w:i/>
          <w:color w:val="000000" w:themeColor="text1"/>
          <w:kern w:val="2"/>
          <w:sz w:val="28"/>
          <w:szCs w:val="28"/>
          <w14:ligatures w14:val="standardContextual"/>
        </w:rPr>
        <w:t>отраслями</w:t>
      </w:r>
      <w:r w:rsidR="00641913" w:rsidRPr="00B2763D">
        <w:rPr>
          <w:rFonts w:ascii="Times New Roman" w:eastAsia="Aptos" w:hAnsi="Times New Roman" w:cs="Times New Roman"/>
          <w:bCs/>
          <w:i/>
          <w:color w:val="000000" w:themeColor="text1"/>
          <w:kern w:val="2"/>
          <w:sz w:val="28"/>
          <w:szCs w:val="28"/>
          <w14:ligatures w14:val="standardContextual"/>
        </w:rPr>
        <w:t xml:space="preserve"> международного </w:t>
      </w:r>
      <w:r w:rsidR="00C065FB" w:rsidRPr="00B2763D">
        <w:rPr>
          <w:rFonts w:ascii="Times New Roman" w:eastAsia="Aptos" w:hAnsi="Times New Roman" w:cs="Times New Roman"/>
          <w:bCs/>
          <w:i/>
          <w:color w:val="000000" w:themeColor="text1"/>
          <w:kern w:val="2"/>
          <w:sz w:val="28"/>
          <w:szCs w:val="28"/>
          <w14:ligatures w14:val="standardContextual"/>
        </w:rPr>
        <w:t xml:space="preserve">публичного </w:t>
      </w:r>
      <w:r w:rsidR="00641913" w:rsidRPr="00B2763D">
        <w:rPr>
          <w:rFonts w:ascii="Times New Roman" w:eastAsia="Aptos" w:hAnsi="Times New Roman" w:cs="Times New Roman"/>
          <w:bCs/>
          <w:i/>
          <w:color w:val="000000" w:themeColor="text1"/>
          <w:kern w:val="2"/>
          <w:sz w:val="28"/>
          <w:szCs w:val="28"/>
          <w14:ligatures w14:val="standardContextual"/>
        </w:rPr>
        <w:t xml:space="preserve">права </w:t>
      </w:r>
      <w:r w:rsidR="00E60961" w:rsidRPr="00B2763D">
        <w:rPr>
          <w:rFonts w:ascii="Times New Roman" w:eastAsia="Aptos" w:hAnsi="Times New Roman" w:cs="Times New Roman"/>
          <w:bCs/>
          <w:i/>
          <w:color w:val="000000" w:themeColor="text1"/>
          <w:kern w:val="2"/>
          <w:sz w:val="28"/>
          <w:szCs w:val="28"/>
          <w14:ligatures w14:val="standardContextual"/>
        </w:rPr>
        <w:t xml:space="preserve">и </w:t>
      </w:r>
      <w:r w:rsidR="00C065FB" w:rsidRPr="00B2763D">
        <w:rPr>
          <w:rFonts w:ascii="Times New Roman" w:eastAsia="Aptos" w:hAnsi="Times New Roman" w:cs="Times New Roman"/>
          <w:bCs/>
          <w:i/>
          <w:color w:val="000000" w:themeColor="text1"/>
          <w:kern w:val="2"/>
          <w:sz w:val="28"/>
          <w:szCs w:val="28"/>
          <w14:ligatures w14:val="standardContextual"/>
        </w:rPr>
        <w:t>правоотношениями, которые они регулируют</w:t>
      </w:r>
      <w:r w:rsidR="00E60961" w:rsidRPr="00B2763D">
        <w:rPr>
          <w:rFonts w:ascii="Times New Roman" w:eastAsia="Aptos" w:hAnsi="Times New Roman" w:cs="Times New Roman"/>
          <w:bCs/>
          <w:i/>
          <w:color w:val="000000" w:themeColor="text1"/>
          <w:kern w:val="2"/>
          <w:sz w:val="28"/>
          <w:szCs w:val="28"/>
          <w14:ligatures w14:val="standardContextual"/>
        </w:rPr>
        <w:t>. Каждому элементу левого столбца соответствует только один элемент правого столбца.</w:t>
      </w: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37"/>
      </w:tblGrid>
      <w:tr w:rsidR="00B2763D" w:rsidRPr="00B2763D" w14:paraId="4678C4C7" w14:textId="77777777" w:rsidTr="00BC2AF5">
        <w:trPr>
          <w:trHeight w:val="188"/>
        </w:trPr>
        <w:tc>
          <w:tcPr>
            <w:tcW w:w="3369" w:type="dxa"/>
          </w:tcPr>
          <w:p w14:paraId="05723C9F" w14:textId="39E61EC9" w:rsidR="00675938" w:rsidRPr="00B2763D" w:rsidRDefault="00C065FB"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Отрасли права</w:t>
            </w:r>
          </w:p>
        </w:tc>
        <w:tc>
          <w:tcPr>
            <w:tcW w:w="6237" w:type="dxa"/>
          </w:tcPr>
          <w:p w14:paraId="0A8C612D" w14:textId="62A8C446" w:rsidR="00675938" w:rsidRPr="00B2763D" w:rsidRDefault="00C065FB"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Правоотношения</w:t>
            </w:r>
          </w:p>
        </w:tc>
      </w:tr>
      <w:tr w:rsidR="00B2763D" w:rsidRPr="00B2763D" w14:paraId="2527A208" w14:textId="77777777" w:rsidTr="00BC2AF5">
        <w:trPr>
          <w:trHeight w:val="593"/>
        </w:trPr>
        <w:tc>
          <w:tcPr>
            <w:tcW w:w="3369" w:type="dxa"/>
          </w:tcPr>
          <w:p w14:paraId="63AC2030" w14:textId="01891616" w:rsidR="005C5AD1" w:rsidRPr="00B2763D" w:rsidRDefault="001C750F"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1)</w:t>
            </w:r>
            <w:r w:rsidR="005C5AD1" w:rsidRPr="00B2763D">
              <w:rPr>
                <w:rFonts w:ascii="Times New Roman" w:eastAsia="Aptos" w:hAnsi="Times New Roman" w:cs="Times New Roman"/>
                <w:bCs/>
                <w:color w:val="000000" w:themeColor="text1"/>
                <w:kern w:val="2"/>
                <w:sz w:val="28"/>
                <w:szCs w:val="28"/>
                <w14:ligatures w14:val="standardContextual"/>
              </w:rPr>
              <w:t xml:space="preserve"> </w:t>
            </w:r>
            <w:r w:rsidR="00C065FB" w:rsidRPr="00B2763D">
              <w:rPr>
                <w:rFonts w:ascii="Times New Roman" w:hAnsi="Times New Roman" w:cs="Times New Roman"/>
                <w:color w:val="000000" w:themeColor="text1"/>
                <w:sz w:val="28"/>
                <w:szCs w:val="28"/>
              </w:rPr>
              <w:t>Дипломатическое право</w:t>
            </w:r>
          </w:p>
        </w:tc>
        <w:tc>
          <w:tcPr>
            <w:tcW w:w="6237" w:type="dxa"/>
          </w:tcPr>
          <w:p w14:paraId="5D5BC87F" w14:textId="05D7501B" w:rsidR="00154A76" w:rsidRPr="00B2763D" w:rsidRDefault="005C5AD1" w:rsidP="00B2763D">
            <w:pPr>
              <w:ind w:firstLine="709"/>
              <w:jc w:val="both"/>
              <w:rPr>
                <w:rFonts w:ascii="Times New Roman" w:hAnsi="Times New Roman" w:cs="Times New Roman"/>
                <w:color w:val="000000" w:themeColor="text1"/>
                <w:sz w:val="28"/>
                <w:szCs w:val="28"/>
              </w:rPr>
            </w:pPr>
            <w:r w:rsidRPr="00B2763D">
              <w:rPr>
                <w:rFonts w:ascii="Times New Roman" w:eastAsia="Aptos" w:hAnsi="Times New Roman" w:cs="Times New Roman"/>
                <w:bCs/>
                <w:color w:val="000000" w:themeColor="text1"/>
                <w:kern w:val="2"/>
                <w:sz w:val="28"/>
                <w:szCs w:val="28"/>
                <w14:ligatures w14:val="standardContextual"/>
              </w:rPr>
              <w:t xml:space="preserve">А) </w:t>
            </w:r>
            <w:r w:rsidR="00A5086D" w:rsidRPr="00B2763D">
              <w:rPr>
                <w:rFonts w:ascii="Times New Roman" w:hAnsi="Times New Roman" w:cs="Times New Roman"/>
                <w:color w:val="000000" w:themeColor="text1"/>
                <w:sz w:val="28"/>
                <w:szCs w:val="28"/>
              </w:rPr>
              <w:t>регулирует такие вопросы, как рабочее время, коллективные договоры, отпуск, охрана труда и т.д.</w:t>
            </w:r>
          </w:p>
        </w:tc>
      </w:tr>
      <w:tr w:rsidR="00B2763D" w:rsidRPr="00B2763D" w14:paraId="077CCEB9" w14:textId="77777777" w:rsidTr="00BC2AF5">
        <w:trPr>
          <w:trHeight w:val="60"/>
        </w:trPr>
        <w:tc>
          <w:tcPr>
            <w:tcW w:w="3369" w:type="dxa"/>
          </w:tcPr>
          <w:p w14:paraId="7C7FC3FA" w14:textId="55103CE8" w:rsidR="005C5AD1" w:rsidRPr="00B2763D" w:rsidRDefault="001C750F"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2)</w:t>
            </w:r>
            <w:r w:rsidR="005C5AD1" w:rsidRPr="00B2763D">
              <w:rPr>
                <w:rFonts w:ascii="Times New Roman" w:eastAsia="Aptos" w:hAnsi="Times New Roman" w:cs="Times New Roman"/>
                <w:bCs/>
                <w:color w:val="000000" w:themeColor="text1"/>
                <w:kern w:val="2"/>
                <w:sz w:val="28"/>
                <w:szCs w:val="28"/>
                <w14:ligatures w14:val="standardContextual"/>
              </w:rPr>
              <w:t xml:space="preserve"> </w:t>
            </w:r>
            <w:r w:rsidR="00C065FB" w:rsidRPr="00B2763D">
              <w:rPr>
                <w:rFonts w:ascii="Times New Roman" w:hAnsi="Times New Roman" w:cs="Times New Roman"/>
                <w:color w:val="000000" w:themeColor="text1"/>
                <w:sz w:val="28"/>
                <w:szCs w:val="28"/>
              </w:rPr>
              <w:t>Международное договорное право</w:t>
            </w:r>
          </w:p>
        </w:tc>
        <w:tc>
          <w:tcPr>
            <w:tcW w:w="6237" w:type="dxa"/>
          </w:tcPr>
          <w:p w14:paraId="4C8E3B11" w14:textId="45094DC9" w:rsidR="00A5086D" w:rsidRPr="00B2763D" w:rsidRDefault="005C5AD1" w:rsidP="00B2763D">
            <w:pPr>
              <w:ind w:firstLine="709"/>
              <w:jc w:val="both"/>
              <w:rPr>
                <w:rFonts w:ascii="Times New Roman" w:hAnsi="Times New Roman" w:cs="Times New Roman"/>
                <w:color w:val="000000" w:themeColor="text1"/>
                <w:sz w:val="28"/>
                <w:szCs w:val="28"/>
              </w:rPr>
            </w:pPr>
            <w:r w:rsidRPr="00B2763D">
              <w:rPr>
                <w:rFonts w:ascii="Times New Roman" w:eastAsia="Aptos" w:hAnsi="Times New Roman" w:cs="Times New Roman"/>
                <w:bCs/>
                <w:color w:val="000000" w:themeColor="text1"/>
                <w:kern w:val="2"/>
                <w:sz w:val="28"/>
                <w:szCs w:val="28"/>
                <w14:ligatures w14:val="standardContextual"/>
              </w:rPr>
              <w:t xml:space="preserve">Б) </w:t>
            </w:r>
            <w:r w:rsidR="00A5086D" w:rsidRPr="00B2763D">
              <w:rPr>
                <w:rFonts w:ascii="Times New Roman" w:hAnsi="Times New Roman" w:cs="Times New Roman"/>
                <w:color w:val="000000" w:themeColor="text1"/>
                <w:sz w:val="28"/>
                <w:szCs w:val="28"/>
              </w:rPr>
              <w:t>регламентирует различные вопросы международного сотрудничества в технической области (в области водного хозяйства, здравоохранения, внутренних дел и т д.), а также организацию, статус и деятельность международных органов, учрежденных в целях осуществления и развития подобного сотрудничества (различные комиссии, бюро и т. д.)</w:t>
            </w:r>
          </w:p>
        </w:tc>
      </w:tr>
      <w:tr w:rsidR="00B2763D" w:rsidRPr="00B2763D" w14:paraId="2F4A33A6" w14:textId="77777777" w:rsidTr="00BC2AF5">
        <w:trPr>
          <w:trHeight w:val="607"/>
        </w:trPr>
        <w:tc>
          <w:tcPr>
            <w:tcW w:w="3369" w:type="dxa"/>
          </w:tcPr>
          <w:p w14:paraId="5A1356FD" w14:textId="1E1A7D66" w:rsidR="005C5AD1" w:rsidRPr="00B2763D" w:rsidRDefault="001C750F"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lastRenderedPageBreak/>
              <w:t>3)</w:t>
            </w:r>
            <w:r w:rsidR="005C5AD1" w:rsidRPr="00B2763D">
              <w:rPr>
                <w:rFonts w:ascii="Times New Roman" w:eastAsia="Aptos" w:hAnsi="Times New Roman" w:cs="Times New Roman"/>
                <w:bCs/>
                <w:color w:val="000000" w:themeColor="text1"/>
                <w:kern w:val="2"/>
                <w:sz w:val="28"/>
                <w:szCs w:val="28"/>
                <w14:ligatures w14:val="standardContextual"/>
              </w:rPr>
              <w:t xml:space="preserve"> </w:t>
            </w:r>
            <w:r w:rsidR="00C065FB" w:rsidRPr="00B2763D">
              <w:rPr>
                <w:rFonts w:ascii="Times New Roman" w:hAnsi="Times New Roman" w:cs="Times New Roman"/>
                <w:color w:val="000000" w:themeColor="text1"/>
                <w:sz w:val="28"/>
                <w:szCs w:val="28"/>
              </w:rPr>
              <w:t>Международное уголовное право</w:t>
            </w:r>
          </w:p>
        </w:tc>
        <w:tc>
          <w:tcPr>
            <w:tcW w:w="6237" w:type="dxa"/>
          </w:tcPr>
          <w:p w14:paraId="32FD0233" w14:textId="441FCA64" w:rsidR="00A5086D" w:rsidRPr="00B2763D" w:rsidRDefault="005C5AD1"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В) </w:t>
            </w:r>
            <w:r w:rsidR="00A5086D" w:rsidRPr="00B2763D">
              <w:rPr>
                <w:rFonts w:ascii="Times New Roman" w:hAnsi="Times New Roman" w:cs="Times New Roman"/>
                <w:color w:val="000000" w:themeColor="text1"/>
                <w:sz w:val="28"/>
                <w:szCs w:val="28"/>
              </w:rPr>
              <w:t>занимается регулированием процедуры заключения, действия и прекращения международных договоров</w:t>
            </w:r>
          </w:p>
        </w:tc>
      </w:tr>
      <w:tr w:rsidR="00B2763D" w:rsidRPr="00B2763D" w14:paraId="4C5C08A9" w14:textId="77777777" w:rsidTr="00BC2AF5">
        <w:trPr>
          <w:trHeight w:val="282"/>
        </w:trPr>
        <w:tc>
          <w:tcPr>
            <w:tcW w:w="3369" w:type="dxa"/>
          </w:tcPr>
          <w:p w14:paraId="4CAC27F8" w14:textId="2FED104F" w:rsidR="005C5AD1" w:rsidRPr="00B2763D" w:rsidRDefault="001C750F"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4)</w:t>
            </w:r>
            <w:r w:rsidR="005C5AD1" w:rsidRPr="00B2763D">
              <w:rPr>
                <w:rFonts w:ascii="Times New Roman" w:eastAsia="Aptos" w:hAnsi="Times New Roman" w:cs="Times New Roman"/>
                <w:bCs/>
                <w:color w:val="000000" w:themeColor="text1"/>
                <w:kern w:val="2"/>
                <w:sz w:val="28"/>
                <w:szCs w:val="28"/>
                <w14:ligatures w14:val="standardContextual"/>
              </w:rPr>
              <w:t xml:space="preserve"> </w:t>
            </w:r>
            <w:r w:rsidR="00C065FB" w:rsidRPr="00B2763D">
              <w:rPr>
                <w:rFonts w:ascii="Times New Roman" w:hAnsi="Times New Roman" w:cs="Times New Roman"/>
                <w:color w:val="000000" w:themeColor="text1"/>
                <w:sz w:val="28"/>
                <w:szCs w:val="28"/>
              </w:rPr>
              <w:t>Международное речное право</w:t>
            </w:r>
          </w:p>
        </w:tc>
        <w:tc>
          <w:tcPr>
            <w:tcW w:w="6237" w:type="dxa"/>
          </w:tcPr>
          <w:p w14:paraId="03862592" w14:textId="36C8B626" w:rsidR="00A5086D" w:rsidRPr="00B2763D" w:rsidRDefault="005C5AD1"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Г)</w:t>
            </w:r>
            <w:r w:rsidR="00A5086D" w:rsidRPr="00B2763D">
              <w:rPr>
                <w:rFonts w:ascii="Times New Roman" w:eastAsia="Aptos" w:hAnsi="Times New Roman" w:cs="Times New Roman"/>
                <w:bCs/>
                <w:color w:val="000000" w:themeColor="text1"/>
                <w:kern w:val="2"/>
                <w:sz w:val="28"/>
                <w:szCs w:val="28"/>
                <w14:ligatures w14:val="standardContextual"/>
              </w:rPr>
              <w:t xml:space="preserve"> </w:t>
            </w:r>
            <w:r w:rsidR="00A5086D" w:rsidRPr="00B2763D">
              <w:rPr>
                <w:rFonts w:ascii="Times New Roman" w:hAnsi="Times New Roman" w:cs="Times New Roman"/>
                <w:color w:val="000000" w:themeColor="text1"/>
                <w:sz w:val="28"/>
                <w:szCs w:val="28"/>
              </w:rPr>
              <w:t>регулирует вопросы, касающиеся установления и поддержания официальных отношений между государствами и международными организациями, в частности, статуса, привилегий и иммунитетов дипломатических миссий и дипломатических представителей</w:t>
            </w:r>
          </w:p>
        </w:tc>
      </w:tr>
      <w:tr w:rsidR="00B2763D" w:rsidRPr="00B2763D" w14:paraId="5DB7DDDF" w14:textId="77777777" w:rsidTr="00BC2AF5">
        <w:trPr>
          <w:trHeight w:val="282"/>
        </w:trPr>
        <w:tc>
          <w:tcPr>
            <w:tcW w:w="3369" w:type="dxa"/>
          </w:tcPr>
          <w:p w14:paraId="019DD8B6" w14:textId="5FDBCB87" w:rsidR="00C065FB" w:rsidRPr="00B2763D" w:rsidRDefault="001C750F"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5)</w:t>
            </w:r>
            <w:r w:rsidR="00C065FB" w:rsidRPr="00B2763D">
              <w:rPr>
                <w:rFonts w:ascii="Times New Roman" w:eastAsia="Aptos" w:hAnsi="Times New Roman" w:cs="Times New Roman"/>
                <w:bCs/>
                <w:color w:val="000000" w:themeColor="text1"/>
                <w:kern w:val="2"/>
                <w:sz w:val="28"/>
                <w:szCs w:val="28"/>
                <w14:ligatures w14:val="standardContextual"/>
              </w:rPr>
              <w:t xml:space="preserve"> </w:t>
            </w:r>
            <w:r w:rsidR="00C065FB" w:rsidRPr="00B2763D">
              <w:rPr>
                <w:rFonts w:ascii="Times New Roman" w:hAnsi="Times New Roman" w:cs="Times New Roman"/>
                <w:color w:val="000000" w:themeColor="text1"/>
                <w:sz w:val="28"/>
                <w:szCs w:val="28"/>
              </w:rPr>
              <w:t>Международное трудовое право</w:t>
            </w:r>
          </w:p>
        </w:tc>
        <w:tc>
          <w:tcPr>
            <w:tcW w:w="6237" w:type="dxa"/>
          </w:tcPr>
          <w:p w14:paraId="1F8F763E" w14:textId="3E412130" w:rsidR="00A5086D" w:rsidRPr="00B2763D" w:rsidRDefault="00A5086D"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Д) </w:t>
            </w:r>
            <w:r w:rsidRPr="00B2763D">
              <w:rPr>
                <w:rFonts w:ascii="Times New Roman" w:hAnsi="Times New Roman" w:cs="Times New Roman"/>
                <w:color w:val="000000" w:themeColor="text1"/>
                <w:sz w:val="28"/>
                <w:szCs w:val="28"/>
              </w:rPr>
              <w:t>область международного права, частично опирающаяся на внутреннее право государств, рассматривающая вопросы индивидуальной ответственности лиц за совершение международных уголовных преступлений</w:t>
            </w:r>
          </w:p>
        </w:tc>
      </w:tr>
      <w:tr w:rsidR="00B2763D" w:rsidRPr="00B2763D" w14:paraId="57C348B0" w14:textId="77777777" w:rsidTr="00BC2AF5">
        <w:trPr>
          <w:trHeight w:val="282"/>
        </w:trPr>
        <w:tc>
          <w:tcPr>
            <w:tcW w:w="3369" w:type="dxa"/>
          </w:tcPr>
          <w:p w14:paraId="14524AF9" w14:textId="22796568" w:rsidR="00C065FB" w:rsidRPr="00B2763D" w:rsidRDefault="001C750F"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6)</w:t>
            </w:r>
            <w:r w:rsidR="00C065FB" w:rsidRPr="00B2763D">
              <w:rPr>
                <w:rFonts w:ascii="Times New Roman" w:eastAsia="Aptos" w:hAnsi="Times New Roman" w:cs="Times New Roman"/>
                <w:bCs/>
                <w:color w:val="000000" w:themeColor="text1"/>
                <w:kern w:val="2"/>
                <w:sz w:val="28"/>
                <w:szCs w:val="28"/>
                <w14:ligatures w14:val="standardContextual"/>
              </w:rPr>
              <w:t xml:space="preserve"> </w:t>
            </w:r>
            <w:r w:rsidR="00C065FB" w:rsidRPr="00B2763D">
              <w:rPr>
                <w:rFonts w:ascii="Times New Roman" w:hAnsi="Times New Roman" w:cs="Times New Roman"/>
                <w:color w:val="000000" w:themeColor="text1"/>
                <w:sz w:val="28"/>
                <w:szCs w:val="28"/>
              </w:rPr>
              <w:t>Международное административное право</w:t>
            </w:r>
          </w:p>
        </w:tc>
        <w:tc>
          <w:tcPr>
            <w:tcW w:w="6237" w:type="dxa"/>
          </w:tcPr>
          <w:p w14:paraId="3412FEBC" w14:textId="20E259D6" w:rsidR="00C065FB" w:rsidRPr="00B2763D" w:rsidRDefault="00A5086D"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Е) </w:t>
            </w:r>
            <w:r w:rsidRPr="00B2763D">
              <w:rPr>
                <w:rFonts w:ascii="Times New Roman" w:hAnsi="Times New Roman" w:cs="Times New Roman"/>
                <w:color w:val="000000" w:themeColor="text1"/>
                <w:sz w:val="28"/>
                <w:szCs w:val="28"/>
              </w:rPr>
              <w:t>регулирует правовые отношения (режим судоходства, обязательства прибрежных государств и др.) на международных и - косвенно - на национальных водоемах</w:t>
            </w:r>
          </w:p>
        </w:tc>
      </w:tr>
    </w:tbl>
    <w:p w14:paraId="01C52533" w14:textId="35DE2946" w:rsidR="005C5AD1" w:rsidRPr="00B2763D" w:rsidRDefault="005C5AD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Правильный ответ: 1-Г, 2-В, 3-</w:t>
      </w:r>
      <w:r w:rsidR="00C065FB" w:rsidRPr="00B2763D">
        <w:rPr>
          <w:rFonts w:ascii="Times New Roman" w:eastAsia="Aptos" w:hAnsi="Times New Roman" w:cs="Times New Roman"/>
          <w:bCs/>
          <w:color w:val="000000" w:themeColor="text1"/>
          <w:kern w:val="2"/>
          <w:sz w:val="28"/>
          <w:szCs w:val="28"/>
          <w14:ligatures w14:val="standardContextual"/>
        </w:rPr>
        <w:t>Д</w:t>
      </w:r>
      <w:r w:rsidRPr="00B2763D">
        <w:rPr>
          <w:rFonts w:ascii="Times New Roman" w:eastAsia="Aptos" w:hAnsi="Times New Roman" w:cs="Times New Roman"/>
          <w:bCs/>
          <w:color w:val="000000" w:themeColor="text1"/>
          <w:kern w:val="2"/>
          <w:sz w:val="28"/>
          <w:szCs w:val="28"/>
          <w14:ligatures w14:val="standardContextual"/>
        </w:rPr>
        <w:t>, 4-</w:t>
      </w:r>
      <w:r w:rsidR="00C065FB" w:rsidRPr="00B2763D">
        <w:rPr>
          <w:rFonts w:ascii="Times New Roman" w:eastAsia="Aptos" w:hAnsi="Times New Roman" w:cs="Times New Roman"/>
          <w:bCs/>
          <w:color w:val="000000" w:themeColor="text1"/>
          <w:kern w:val="2"/>
          <w:sz w:val="28"/>
          <w:szCs w:val="28"/>
          <w14:ligatures w14:val="standardContextual"/>
        </w:rPr>
        <w:t>Е, 5-А, 6-Б</w:t>
      </w:r>
      <w:r w:rsidR="00BC2AF5" w:rsidRPr="00B2763D">
        <w:rPr>
          <w:rFonts w:ascii="Times New Roman" w:eastAsia="Aptos" w:hAnsi="Times New Roman" w:cs="Times New Roman"/>
          <w:bCs/>
          <w:color w:val="000000" w:themeColor="text1"/>
          <w:kern w:val="2"/>
          <w:sz w:val="28"/>
          <w:szCs w:val="28"/>
          <w14:ligatures w14:val="standardContextual"/>
        </w:rPr>
        <w:t>.</w:t>
      </w:r>
    </w:p>
    <w:p w14:paraId="6A78706E" w14:textId="5B2FCFA2" w:rsidR="00817049" w:rsidRPr="00B2763D" w:rsidRDefault="0081704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ПК-1 (ПК-1.1, ПК-1.2, ПК-1.3)</w:t>
      </w:r>
      <w:r w:rsidR="00BC2AF5" w:rsidRPr="00B2763D">
        <w:rPr>
          <w:rFonts w:ascii="Times New Roman" w:eastAsia="Aptos" w:hAnsi="Times New Roman" w:cs="Times New Roman"/>
          <w:bCs/>
          <w:color w:val="000000" w:themeColor="text1"/>
          <w:kern w:val="2"/>
          <w:sz w:val="28"/>
          <w:szCs w:val="28"/>
          <w14:ligatures w14:val="standardContextual"/>
        </w:rPr>
        <w:t>.</w:t>
      </w:r>
    </w:p>
    <w:p w14:paraId="0812C590" w14:textId="46F8BB07" w:rsidR="005C5AD1" w:rsidRPr="00B2763D" w:rsidRDefault="005C5AD1"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583B0B8E" w14:textId="47BB7F34" w:rsidR="003A2B02" w:rsidRPr="00B2763D" w:rsidRDefault="003A2B02"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4.</w:t>
      </w:r>
      <w:r w:rsidRPr="00B2763D">
        <w:rPr>
          <w:rFonts w:ascii="Times New Roman" w:hAnsi="Times New Roman" w:cs="Times New Roman"/>
          <w:color w:val="000000" w:themeColor="text1"/>
          <w:sz w:val="28"/>
          <w:szCs w:val="28"/>
        </w:rPr>
        <w:t xml:space="preserve"> </w:t>
      </w:r>
      <w:r w:rsidR="00675938" w:rsidRPr="00B2763D">
        <w:rPr>
          <w:rFonts w:ascii="Times New Roman" w:eastAsia="Aptos" w:hAnsi="Times New Roman" w:cs="Times New Roman"/>
          <w:bCs/>
          <w:i/>
          <w:color w:val="000000" w:themeColor="text1"/>
          <w:kern w:val="2"/>
          <w:sz w:val="28"/>
          <w:szCs w:val="28"/>
          <w14:ligatures w14:val="standardContextual"/>
        </w:rPr>
        <w:t xml:space="preserve">Установите правильное соответствие между </w:t>
      </w:r>
      <w:r w:rsidR="00043CF3" w:rsidRPr="00B2763D">
        <w:rPr>
          <w:rFonts w:ascii="Times New Roman" w:eastAsia="Aptos" w:hAnsi="Times New Roman" w:cs="Times New Roman"/>
          <w:bCs/>
          <w:i/>
          <w:color w:val="000000" w:themeColor="text1"/>
          <w:kern w:val="2"/>
          <w:sz w:val="28"/>
          <w:szCs w:val="28"/>
          <w14:ligatures w14:val="standardContextual"/>
        </w:rPr>
        <w:t xml:space="preserve">историческими периодами формирования </w:t>
      </w:r>
      <w:r w:rsidR="002C0416" w:rsidRPr="00B2763D">
        <w:rPr>
          <w:rFonts w:ascii="Times New Roman" w:eastAsia="Aptos" w:hAnsi="Times New Roman" w:cs="Times New Roman"/>
          <w:bCs/>
          <w:i/>
          <w:color w:val="000000" w:themeColor="text1"/>
          <w:kern w:val="2"/>
          <w:sz w:val="28"/>
          <w:szCs w:val="28"/>
          <w14:ligatures w14:val="standardContextual"/>
        </w:rPr>
        <w:t xml:space="preserve">международного </w:t>
      </w:r>
      <w:r w:rsidR="00E16529" w:rsidRPr="00B2763D">
        <w:rPr>
          <w:rFonts w:ascii="Times New Roman" w:eastAsia="Aptos" w:hAnsi="Times New Roman" w:cs="Times New Roman"/>
          <w:bCs/>
          <w:i/>
          <w:color w:val="000000" w:themeColor="text1"/>
          <w:kern w:val="2"/>
          <w:sz w:val="28"/>
          <w:szCs w:val="28"/>
          <w14:ligatures w14:val="standardContextual"/>
        </w:rPr>
        <w:t xml:space="preserve">права </w:t>
      </w:r>
      <w:r w:rsidR="002C0416" w:rsidRPr="00B2763D">
        <w:rPr>
          <w:rFonts w:ascii="Times New Roman" w:eastAsia="Aptos" w:hAnsi="Times New Roman" w:cs="Times New Roman"/>
          <w:bCs/>
          <w:i/>
          <w:color w:val="000000" w:themeColor="text1"/>
          <w:kern w:val="2"/>
          <w:sz w:val="28"/>
          <w:szCs w:val="28"/>
          <w14:ligatures w14:val="standardContextual"/>
        </w:rPr>
        <w:t xml:space="preserve">и их </w:t>
      </w:r>
      <w:r w:rsidR="00043CF3" w:rsidRPr="00B2763D">
        <w:rPr>
          <w:rFonts w:ascii="Times New Roman" w:eastAsia="Aptos" w:hAnsi="Times New Roman" w:cs="Times New Roman"/>
          <w:bCs/>
          <w:i/>
          <w:color w:val="000000" w:themeColor="text1"/>
          <w:kern w:val="2"/>
          <w:sz w:val="28"/>
          <w:szCs w:val="28"/>
          <w14:ligatures w14:val="standardContextual"/>
        </w:rPr>
        <w:t>особенностями</w:t>
      </w:r>
      <w:r w:rsidR="00675938" w:rsidRPr="00B2763D">
        <w:rPr>
          <w:rFonts w:ascii="Times New Roman" w:eastAsia="Aptos" w:hAnsi="Times New Roman" w:cs="Times New Roman"/>
          <w:bCs/>
          <w:i/>
          <w:color w:val="000000" w:themeColor="text1"/>
          <w:kern w:val="2"/>
          <w:sz w:val="28"/>
          <w:szCs w:val="28"/>
          <w14:ligatures w14:val="standardContextual"/>
        </w:rPr>
        <w:t>. Каждому элементу левого столбца соответствует только один элемент правого столбца.</w:t>
      </w:r>
    </w:p>
    <w:tbl>
      <w:tblPr>
        <w:tblStyle w:val="a5"/>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28"/>
      </w:tblGrid>
      <w:tr w:rsidR="00B2763D" w:rsidRPr="00B2763D" w14:paraId="68749FA4" w14:textId="77777777" w:rsidTr="00363AA2">
        <w:trPr>
          <w:trHeight w:val="60"/>
        </w:trPr>
        <w:tc>
          <w:tcPr>
            <w:tcW w:w="4077" w:type="dxa"/>
          </w:tcPr>
          <w:p w14:paraId="75412F50" w14:textId="39C94EEC" w:rsidR="00C46579" w:rsidRPr="00B2763D" w:rsidRDefault="00043CF3"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Периоды</w:t>
            </w:r>
          </w:p>
        </w:tc>
        <w:tc>
          <w:tcPr>
            <w:tcW w:w="5528" w:type="dxa"/>
          </w:tcPr>
          <w:p w14:paraId="60C1089F" w14:textId="46B82A28" w:rsidR="00C46579" w:rsidRPr="00B2763D" w:rsidRDefault="00043CF3"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Особенности</w:t>
            </w:r>
          </w:p>
        </w:tc>
      </w:tr>
      <w:tr w:rsidR="00B2763D" w:rsidRPr="00B2763D" w14:paraId="6565643E" w14:textId="77777777" w:rsidTr="00363AA2">
        <w:trPr>
          <w:trHeight w:val="593"/>
        </w:trPr>
        <w:tc>
          <w:tcPr>
            <w:tcW w:w="4077" w:type="dxa"/>
          </w:tcPr>
          <w:p w14:paraId="6C373B66" w14:textId="7822CDA4" w:rsidR="003A2B02" w:rsidRPr="00B2763D" w:rsidRDefault="003A2B02"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1</w:t>
            </w:r>
            <w:r w:rsidR="000B1854" w:rsidRPr="00B2763D">
              <w:rPr>
                <w:rFonts w:ascii="Times New Roman" w:eastAsia="Aptos" w:hAnsi="Times New Roman" w:cs="Times New Roman"/>
                <w:bCs/>
                <w:color w:val="000000" w:themeColor="text1"/>
                <w:kern w:val="2"/>
                <w:sz w:val="28"/>
                <w:szCs w:val="28"/>
                <w14:ligatures w14:val="standardContextual"/>
              </w:rPr>
              <w:t>)</w:t>
            </w:r>
            <w:r w:rsidRPr="00B2763D">
              <w:rPr>
                <w:rFonts w:ascii="Times New Roman" w:eastAsia="Aptos" w:hAnsi="Times New Roman" w:cs="Times New Roman"/>
                <w:bCs/>
                <w:color w:val="000000" w:themeColor="text1"/>
                <w:kern w:val="2"/>
                <w:sz w:val="28"/>
                <w:szCs w:val="28"/>
                <w14:ligatures w14:val="standardContextual"/>
              </w:rPr>
              <w:t xml:space="preserve"> </w:t>
            </w:r>
            <w:r w:rsidR="00043CF3" w:rsidRPr="00B2763D">
              <w:rPr>
                <w:rFonts w:ascii="Times New Roman" w:hAnsi="Times New Roman" w:cs="Times New Roman"/>
                <w:color w:val="000000" w:themeColor="text1"/>
                <w:sz w:val="28"/>
                <w:szCs w:val="28"/>
                <w:shd w:val="clear" w:color="auto" w:fill="FFFFFF"/>
              </w:rPr>
              <w:t>Международное право в эпоху рабовладельческого строя (до V в.н.э.)</w:t>
            </w:r>
          </w:p>
        </w:tc>
        <w:tc>
          <w:tcPr>
            <w:tcW w:w="5528" w:type="dxa"/>
          </w:tcPr>
          <w:p w14:paraId="1DEE98B7" w14:textId="4E9650E4" w:rsidR="002C0416" w:rsidRPr="00B2763D" w:rsidRDefault="003A2B02" w:rsidP="00B2763D">
            <w:pPr>
              <w:pStyle w:val="aa"/>
              <w:spacing w:before="0" w:beforeAutospacing="0" w:after="0" w:afterAutospacing="0"/>
              <w:ind w:firstLine="709"/>
              <w:jc w:val="both"/>
              <w:textAlignment w:val="baseline"/>
              <w:rPr>
                <w:rFonts w:eastAsia="Aptos"/>
                <w:bCs/>
                <w:color w:val="000000" w:themeColor="text1"/>
                <w:kern w:val="2"/>
                <w:sz w:val="28"/>
                <w:szCs w:val="28"/>
                <w14:ligatures w14:val="standardContextual"/>
              </w:rPr>
            </w:pPr>
            <w:r w:rsidRPr="00B2763D">
              <w:rPr>
                <w:rFonts w:eastAsia="Aptos"/>
                <w:bCs/>
                <w:color w:val="000000" w:themeColor="text1"/>
                <w:kern w:val="2"/>
                <w:sz w:val="28"/>
                <w:szCs w:val="28"/>
                <w14:ligatures w14:val="standardContextual"/>
              </w:rPr>
              <w:t xml:space="preserve">А) </w:t>
            </w:r>
            <w:r w:rsidR="00043CF3" w:rsidRPr="00B2763D">
              <w:rPr>
                <w:color w:val="000000" w:themeColor="text1"/>
                <w:sz w:val="28"/>
                <w:szCs w:val="28"/>
              </w:rPr>
              <w:t>неразвитость международного права, межгосударственные отношения отсутствовали в их современном понимании и не занимали существенного места в жизни народов и государств, главными проявлениями международных отношений были торговля и война; отношения между государствами строились исключительно с позиции силы, война была основным средством внешней политики государств</w:t>
            </w:r>
          </w:p>
        </w:tc>
      </w:tr>
      <w:tr w:rsidR="00B2763D" w:rsidRPr="00B2763D" w14:paraId="15B1BCB8" w14:textId="77777777" w:rsidTr="00363AA2">
        <w:trPr>
          <w:trHeight w:val="904"/>
        </w:trPr>
        <w:tc>
          <w:tcPr>
            <w:tcW w:w="4077" w:type="dxa"/>
          </w:tcPr>
          <w:p w14:paraId="7DC38E76" w14:textId="2E3051CA" w:rsidR="003A2B02" w:rsidRPr="00B2763D" w:rsidRDefault="003A2B02"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2</w:t>
            </w:r>
            <w:r w:rsidR="000B1854" w:rsidRPr="00B2763D">
              <w:rPr>
                <w:rFonts w:ascii="Times New Roman" w:eastAsia="Aptos" w:hAnsi="Times New Roman" w:cs="Times New Roman"/>
                <w:bCs/>
                <w:color w:val="000000" w:themeColor="text1"/>
                <w:kern w:val="2"/>
                <w:sz w:val="28"/>
                <w:szCs w:val="28"/>
                <w14:ligatures w14:val="standardContextual"/>
              </w:rPr>
              <w:t>)</w:t>
            </w:r>
            <w:r w:rsidRPr="00B2763D">
              <w:rPr>
                <w:rFonts w:ascii="Times New Roman" w:eastAsia="Aptos" w:hAnsi="Times New Roman" w:cs="Times New Roman"/>
                <w:bCs/>
                <w:color w:val="000000" w:themeColor="text1"/>
                <w:kern w:val="2"/>
                <w:sz w:val="28"/>
                <w:szCs w:val="28"/>
                <w14:ligatures w14:val="standardContextual"/>
              </w:rPr>
              <w:t xml:space="preserve"> </w:t>
            </w:r>
            <w:r w:rsidR="00043CF3" w:rsidRPr="00B2763D">
              <w:rPr>
                <w:rFonts w:ascii="Times New Roman" w:hAnsi="Times New Roman" w:cs="Times New Roman"/>
                <w:color w:val="000000" w:themeColor="text1"/>
                <w:sz w:val="28"/>
                <w:szCs w:val="28"/>
                <w:shd w:val="clear" w:color="auto" w:fill="FFFFFF"/>
              </w:rPr>
              <w:t>Международное право средних веков (V-XVI вв.)</w:t>
            </w:r>
          </w:p>
        </w:tc>
        <w:tc>
          <w:tcPr>
            <w:tcW w:w="5528" w:type="dxa"/>
          </w:tcPr>
          <w:p w14:paraId="523D534E" w14:textId="27D452D9" w:rsidR="002C0416" w:rsidRPr="00B2763D" w:rsidRDefault="003A2B02" w:rsidP="00B2763D">
            <w:pPr>
              <w:pStyle w:val="aa"/>
              <w:spacing w:before="0" w:beforeAutospacing="0" w:after="0" w:afterAutospacing="0"/>
              <w:ind w:firstLine="709"/>
              <w:jc w:val="both"/>
              <w:textAlignment w:val="baseline"/>
              <w:rPr>
                <w:rFonts w:eastAsia="Aptos"/>
                <w:bCs/>
                <w:color w:val="000000" w:themeColor="text1"/>
                <w:kern w:val="2"/>
                <w:sz w:val="28"/>
                <w:szCs w:val="28"/>
                <w14:ligatures w14:val="standardContextual"/>
              </w:rPr>
            </w:pPr>
            <w:r w:rsidRPr="00B2763D">
              <w:rPr>
                <w:rFonts w:eastAsia="Aptos"/>
                <w:bCs/>
                <w:color w:val="000000" w:themeColor="text1"/>
                <w:kern w:val="2"/>
                <w:sz w:val="28"/>
                <w:szCs w:val="28"/>
                <w14:ligatures w14:val="standardContextual"/>
              </w:rPr>
              <w:t>Б)</w:t>
            </w:r>
            <w:r w:rsidR="002C0416" w:rsidRPr="00B2763D">
              <w:rPr>
                <w:rFonts w:eastAsia="Aptos"/>
                <w:bCs/>
                <w:color w:val="000000" w:themeColor="text1"/>
                <w:kern w:val="2"/>
                <w:sz w:val="28"/>
                <w:szCs w:val="28"/>
                <w14:ligatures w14:val="standardContextual"/>
              </w:rPr>
              <w:t xml:space="preserve"> </w:t>
            </w:r>
            <w:r w:rsidR="00043CF3" w:rsidRPr="00B2763D">
              <w:rPr>
                <w:color w:val="000000" w:themeColor="text1"/>
                <w:sz w:val="28"/>
                <w:szCs w:val="28"/>
              </w:rPr>
              <w:t xml:space="preserve">особенностью регулирования международных отношений в данный период явилась преемственность ими многих международно-правовых правил предыдущего периода; международные связи развивались главным образом внутри </w:t>
            </w:r>
            <w:r w:rsidR="00043CF3" w:rsidRPr="00B2763D">
              <w:rPr>
                <w:color w:val="000000" w:themeColor="text1"/>
                <w:sz w:val="28"/>
                <w:szCs w:val="28"/>
              </w:rPr>
              <w:lastRenderedPageBreak/>
              <w:t xml:space="preserve">регионов, поэтому не было общего для всех государств международного права; наблюдался значительный рост правового массива, главным образом за счет появления множества новых правовых норм, регламентировавших взаимоотношения между государствами </w:t>
            </w:r>
          </w:p>
        </w:tc>
      </w:tr>
      <w:tr w:rsidR="00B2763D" w:rsidRPr="00B2763D" w14:paraId="351018B5" w14:textId="77777777" w:rsidTr="00363AA2">
        <w:trPr>
          <w:trHeight w:val="1714"/>
        </w:trPr>
        <w:tc>
          <w:tcPr>
            <w:tcW w:w="4077" w:type="dxa"/>
          </w:tcPr>
          <w:p w14:paraId="5EA1891A" w14:textId="40EAFB1A" w:rsidR="003A2B02" w:rsidRPr="00B2763D" w:rsidRDefault="000B1854"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lastRenderedPageBreak/>
              <w:t>3)</w:t>
            </w:r>
            <w:r w:rsidR="003A2B02" w:rsidRPr="00B2763D">
              <w:rPr>
                <w:rFonts w:ascii="Times New Roman" w:eastAsia="Aptos" w:hAnsi="Times New Roman" w:cs="Times New Roman"/>
                <w:bCs/>
                <w:color w:val="000000" w:themeColor="text1"/>
                <w:kern w:val="2"/>
                <w:sz w:val="28"/>
                <w:szCs w:val="28"/>
                <w14:ligatures w14:val="standardContextual"/>
              </w:rPr>
              <w:t xml:space="preserve"> </w:t>
            </w:r>
            <w:r w:rsidR="00043CF3" w:rsidRPr="00B2763D">
              <w:rPr>
                <w:rFonts w:ascii="Times New Roman" w:hAnsi="Times New Roman" w:cs="Times New Roman"/>
                <w:color w:val="000000" w:themeColor="text1"/>
                <w:sz w:val="28"/>
                <w:szCs w:val="28"/>
                <w:shd w:val="clear" w:color="auto" w:fill="FFFFFF"/>
              </w:rPr>
              <w:t>Международное право буржуазного времени (XVII-XIX вв.)</w:t>
            </w:r>
          </w:p>
        </w:tc>
        <w:tc>
          <w:tcPr>
            <w:tcW w:w="5528" w:type="dxa"/>
          </w:tcPr>
          <w:p w14:paraId="7615955D" w14:textId="0B12105B" w:rsidR="002C0416" w:rsidRPr="00B2763D" w:rsidRDefault="003A2B02" w:rsidP="00B2763D">
            <w:pPr>
              <w:pStyle w:val="aa"/>
              <w:spacing w:before="0" w:beforeAutospacing="0" w:after="0" w:afterAutospacing="0"/>
              <w:ind w:firstLine="709"/>
              <w:jc w:val="both"/>
              <w:textAlignment w:val="baseline"/>
              <w:rPr>
                <w:color w:val="000000" w:themeColor="text1"/>
                <w:sz w:val="28"/>
                <w:szCs w:val="28"/>
              </w:rPr>
            </w:pPr>
            <w:r w:rsidRPr="00B2763D">
              <w:rPr>
                <w:rFonts w:eastAsia="Aptos"/>
                <w:bCs/>
                <w:color w:val="000000" w:themeColor="text1"/>
                <w:kern w:val="2"/>
                <w:sz w:val="28"/>
                <w:szCs w:val="28"/>
                <w14:ligatures w14:val="standardContextual"/>
              </w:rPr>
              <w:t xml:space="preserve">В) </w:t>
            </w:r>
            <w:r w:rsidR="00043CF3" w:rsidRPr="00B2763D">
              <w:rPr>
                <w:color w:val="000000" w:themeColor="text1"/>
                <w:sz w:val="28"/>
                <w:szCs w:val="28"/>
              </w:rPr>
              <w:t>этот период в истории международного права связан с развитием идеи суверенного равенства государств, а также с утверждением новых принципов и норм международного права, основанных на концепциях естественной школы права; в этот период возникает ряд новых национальных государств; основные права и обязанности народов начинают рассматриваться как основные права и обязанности государств</w:t>
            </w:r>
          </w:p>
        </w:tc>
      </w:tr>
      <w:tr w:rsidR="00B2763D" w:rsidRPr="00B2763D" w14:paraId="798B5134" w14:textId="77777777" w:rsidTr="00363AA2">
        <w:trPr>
          <w:trHeight w:val="282"/>
        </w:trPr>
        <w:tc>
          <w:tcPr>
            <w:tcW w:w="4077" w:type="dxa"/>
          </w:tcPr>
          <w:p w14:paraId="45909E69" w14:textId="112887F7" w:rsidR="003A2B02" w:rsidRPr="00B2763D" w:rsidRDefault="003A2B02"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4</w:t>
            </w:r>
            <w:r w:rsidR="000B1854" w:rsidRPr="00B2763D">
              <w:rPr>
                <w:rFonts w:ascii="Times New Roman" w:eastAsia="Aptos" w:hAnsi="Times New Roman" w:cs="Times New Roman"/>
                <w:bCs/>
                <w:color w:val="000000" w:themeColor="text1"/>
                <w:kern w:val="2"/>
                <w:sz w:val="28"/>
                <w:szCs w:val="28"/>
                <w14:ligatures w14:val="standardContextual"/>
              </w:rPr>
              <w:t>)</w:t>
            </w:r>
            <w:r w:rsidRPr="00B2763D">
              <w:rPr>
                <w:rFonts w:ascii="Times New Roman" w:eastAsia="Aptos" w:hAnsi="Times New Roman" w:cs="Times New Roman"/>
                <w:bCs/>
                <w:color w:val="000000" w:themeColor="text1"/>
                <w:kern w:val="2"/>
                <w:sz w:val="28"/>
                <w:szCs w:val="28"/>
                <w14:ligatures w14:val="standardContextual"/>
              </w:rPr>
              <w:t xml:space="preserve"> </w:t>
            </w:r>
            <w:r w:rsidR="00043CF3" w:rsidRPr="00B2763D">
              <w:rPr>
                <w:rFonts w:ascii="Times New Roman" w:hAnsi="Times New Roman" w:cs="Times New Roman"/>
                <w:color w:val="000000" w:themeColor="text1"/>
                <w:sz w:val="28"/>
                <w:szCs w:val="28"/>
                <w:shd w:val="clear" w:color="auto" w:fill="FFFFFF"/>
              </w:rPr>
              <w:t>Международное право первой половины XX столетия</w:t>
            </w:r>
          </w:p>
        </w:tc>
        <w:tc>
          <w:tcPr>
            <w:tcW w:w="5528" w:type="dxa"/>
          </w:tcPr>
          <w:p w14:paraId="581A06FF" w14:textId="41CAAA18" w:rsidR="003A2B02" w:rsidRPr="00B2763D" w:rsidRDefault="003A2B02" w:rsidP="00B2763D">
            <w:pPr>
              <w:pStyle w:val="aa"/>
              <w:spacing w:before="0" w:beforeAutospacing="0" w:after="0" w:afterAutospacing="0"/>
              <w:ind w:firstLine="709"/>
              <w:jc w:val="both"/>
              <w:textAlignment w:val="baseline"/>
              <w:rPr>
                <w:rFonts w:eastAsia="Aptos"/>
                <w:bCs/>
                <w:color w:val="000000" w:themeColor="text1"/>
                <w:kern w:val="2"/>
                <w:sz w:val="28"/>
                <w:szCs w:val="28"/>
                <w14:ligatures w14:val="standardContextual"/>
              </w:rPr>
            </w:pPr>
            <w:r w:rsidRPr="00B2763D">
              <w:rPr>
                <w:rFonts w:eastAsia="Aptos"/>
                <w:bCs/>
                <w:color w:val="000000" w:themeColor="text1"/>
                <w:kern w:val="2"/>
                <w:sz w:val="28"/>
                <w:szCs w:val="28"/>
                <w14:ligatures w14:val="standardContextual"/>
              </w:rPr>
              <w:t xml:space="preserve">Г) </w:t>
            </w:r>
            <w:r w:rsidR="003A5B78" w:rsidRPr="00B2763D">
              <w:rPr>
                <w:color w:val="000000" w:themeColor="text1"/>
                <w:sz w:val="28"/>
                <w:szCs w:val="28"/>
              </w:rPr>
              <w:t>начало формирования научных представлений о правилах поведения, призванных регулировать взаимоотношения субъектов не в рамках отдельно взятого государства, а между различными участниками международного общения; помимо проблем морского права, а также вопросов войны и мира, значительное внимание уделяется международным договорам, дипломатической практике государств, институту нейтралитета</w:t>
            </w:r>
          </w:p>
        </w:tc>
      </w:tr>
      <w:tr w:rsidR="00B2763D" w:rsidRPr="00B2763D" w14:paraId="7D554C53" w14:textId="77777777" w:rsidTr="00363AA2">
        <w:trPr>
          <w:trHeight w:val="282"/>
        </w:trPr>
        <w:tc>
          <w:tcPr>
            <w:tcW w:w="4077" w:type="dxa"/>
          </w:tcPr>
          <w:p w14:paraId="17E8CD30" w14:textId="6ABCA5F5" w:rsidR="00043CF3" w:rsidRPr="00B2763D" w:rsidRDefault="00043CF3" w:rsidP="00B2763D">
            <w:pPr>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5</w:t>
            </w:r>
            <w:r w:rsidR="000B1854" w:rsidRPr="00B2763D">
              <w:rPr>
                <w:rFonts w:ascii="Times New Roman" w:eastAsia="Aptos" w:hAnsi="Times New Roman" w:cs="Times New Roman"/>
                <w:bCs/>
                <w:color w:val="000000" w:themeColor="text1"/>
                <w:kern w:val="2"/>
                <w:sz w:val="28"/>
                <w:szCs w:val="28"/>
                <w14:ligatures w14:val="standardContextual"/>
              </w:rPr>
              <w:t>)</w:t>
            </w:r>
            <w:r w:rsidRPr="00B2763D">
              <w:rPr>
                <w:rFonts w:ascii="Times New Roman" w:eastAsia="Aptos" w:hAnsi="Times New Roman" w:cs="Times New Roman"/>
                <w:bCs/>
                <w:color w:val="000000" w:themeColor="text1"/>
                <w:kern w:val="2"/>
                <w:sz w:val="28"/>
                <w:szCs w:val="28"/>
                <w14:ligatures w14:val="standardContextual"/>
              </w:rPr>
              <w:t xml:space="preserve"> </w:t>
            </w:r>
            <w:r w:rsidRPr="00B2763D">
              <w:rPr>
                <w:rFonts w:ascii="Times New Roman" w:hAnsi="Times New Roman" w:cs="Times New Roman"/>
                <w:color w:val="000000" w:themeColor="text1"/>
                <w:sz w:val="28"/>
                <w:szCs w:val="28"/>
                <w:shd w:val="clear" w:color="auto" w:fill="FFFFFF"/>
              </w:rPr>
              <w:t>Современное международное право (с момента принятия Устава ООН в 1945 г.)</w:t>
            </w:r>
          </w:p>
        </w:tc>
        <w:tc>
          <w:tcPr>
            <w:tcW w:w="5528" w:type="dxa"/>
          </w:tcPr>
          <w:p w14:paraId="59145D8A" w14:textId="10B40F8E" w:rsidR="00043CF3" w:rsidRPr="00B2763D" w:rsidRDefault="00043CF3" w:rsidP="00B2763D">
            <w:pPr>
              <w:pStyle w:val="aa"/>
              <w:spacing w:before="0" w:beforeAutospacing="0" w:after="0" w:afterAutospacing="0"/>
              <w:ind w:firstLine="709"/>
              <w:jc w:val="both"/>
              <w:textAlignment w:val="baseline"/>
              <w:rPr>
                <w:color w:val="000000" w:themeColor="text1"/>
                <w:sz w:val="28"/>
                <w:szCs w:val="28"/>
              </w:rPr>
            </w:pPr>
            <w:r w:rsidRPr="00B2763D">
              <w:rPr>
                <w:rFonts w:eastAsia="Aptos"/>
                <w:bCs/>
                <w:color w:val="000000" w:themeColor="text1"/>
                <w:kern w:val="2"/>
                <w:sz w:val="28"/>
                <w:szCs w:val="28"/>
                <w14:ligatures w14:val="standardContextual"/>
              </w:rPr>
              <w:t xml:space="preserve">Д) </w:t>
            </w:r>
            <w:r w:rsidRPr="00B2763D">
              <w:rPr>
                <w:color w:val="000000" w:themeColor="text1"/>
                <w:sz w:val="28"/>
                <w:szCs w:val="28"/>
              </w:rPr>
              <w:t>страны Антанты – на основе серии международных договоров созда</w:t>
            </w:r>
            <w:r w:rsidR="005436F6" w:rsidRPr="00B2763D">
              <w:rPr>
                <w:color w:val="000000" w:themeColor="text1"/>
                <w:sz w:val="28"/>
                <w:szCs w:val="28"/>
              </w:rPr>
              <w:t>ли</w:t>
            </w:r>
            <w:r w:rsidRPr="00B2763D">
              <w:rPr>
                <w:color w:val="000000" w:themeColor="text1"/>
                <w:sz w:val="28"/>
                <w:szCs w:val="28"/>
              </w:rPr>
              <w:t xml:space="preserve"> ряд новых государств в Центральной и Юго-Восточной Европе</w:t>
            </w:r>
            <w:r w:rsidR="005436F6" w:rsidRPr="00B2763D">
              <w:rPr>
                <w:color w:val="000000" w:themeColor="text1"/>
                <w:sz w:val="28"/>
                <w:szCs w:val="28"/>
              </w:rPr>
              <w:t>;</w:t>
            </w:r>
            <w:r w:rsidRPr="00B2763D">
              <w:rPr>
                <w:color w:val="000000" w:themeColor="text1"/>
                <w:sz w:val="28"/>
                <w:szCs w:val="28"/>
              </w:rPr>
              <w:t xml:space="preserve"> ограничивались вооружения побежденных сторон, решался вопрос о возмещении нанесенного Германией ущерба, пересматривались ее границы, устанавливался для ряда западных стран принцип «открытых дверей»</w:t>
            </w:r>
            <w:r w:rsidR="005436F6" w:rsidRPr="00B2763D">
              <w:rPr>
                <w:color w:val="000000" w:themeColor="text1"/>
                <w:sz w:val="28"/>
                <w:szCs w:val="28"/>
              </w:rPr>
              <w:t xml:space="preserve">; </w:t>
            </w:r>
            <w:r w:rsidRPr="00B2763D">
              <w:rPr>
                <w:color w:val="000000" w:themeColor="text1"/>
                <w:sz w:val="28"/>
                <w:szCs w:val="28"/>
              </w:rPr>
              <w:t>было закреплено обязательство уважать и сохранять против всякого внешнего нападения территориальную целостность и существующую политическую независимость всех членов Лиги</w:t>
            </w:r>
            <w:r w:rsidR="005436F6" w:rsidRPr="00B2763D">
              <w:rPr>
                <w:color w:val="000000" w:themeColor="text1"/>
                <w:sz w:val="28"/>
                <w:szCs w:val="28"/>
              </w:rPr>
              <w:t xml:space="preserve"> Наций</w:t>
            </w:r>
          </w:p>
        </w:tc>
      </w:tr>
    </w:tbl>
    <w:p w14:paraId="70B73FA8" w14:textId="07C7FD12" w:rsidR="003A2B02" w:rsidRPr="00B2763D" w:rsidRDefault="003A2B02"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Правильный ответ: 1-</w:t>
      </w:r>
      <w:r w:rsidR="001752D4" w:rsidRPr="00B2763D">
        <w:rPr>
          <w:rFonts w:ascii="Times New Roman" w:eastAsia="Aptos" w:hAnsi="Times New Roman" w:cs="Times New Roman"/>
          <w:bCs/>
          <w:color w:val="000000" w:themeColor="text1"/>
          <w:kern w:val="2"/>
          <w:sz w:val="28"/>
          <w:szCs w:val="28"/>
          <w14:ligatures w14:val="standardContextual"/>
        </w:rPr>
        <w:t>А</w:t>
      </w:r>
      <w:r w:rsidRPr="00B2763D">
        <w:rPr>
          <w:rFonts w:ascii="Times New Roman" w:eastAsia="Aptos" w:hAnsi="Times New Roman" w:cs="Times New Roman"/>
          <w:bCs/>
          <w:color w:val="000000" w:themeColor="text1"/>
          <w:kern w:val="2"/>
          <w:sz w:val="28"/>
          <w:szCs w:val="28"/>
          <w14:ligatures w14:val="standardContextual"/>
        </w:rPr>
        <w:t>, 2-</w:t>
      </w:r>
      <w:r w:rsidR="001752D4" w:rsidRPr="00B2763D">
        <w:rPr>
          <w:rFonts w:ascii="Times New Roman" w:eastAsia="Aptos" w:hAnsi="Times New Roman" w:cs="Times New Roman"/>
          <w:bCs/>
          <w:color w:val="000000" w:themeColor="text1"/>
          <w:kern w:val="2"/>
          <w:sz w:val="28"/>
          <w:szCs w:val="28"/>
          <w14:ligatures w14:val="standardContextual"/>
        </w:rPr>
        <w:t>Б</w:t>
      </w:r>
      <w:r w:rsidRPr="00B2763D">
        <w:rPr>
          <w:rFonts w:ascii="Times New Roman" w:eastAsia="Aptos" w:hAnsi="Times New Roman" w:cs="Times New Roman"/>
          <w:bCs/>
          <w:color w:val="000000" w:themeColor="text1"/>
          <w:kern w:val="2"/>
          <w:sz w:val="28"/>
          <w:szCs w:val="28"/>
          <w14:ligatures w14:val="standardContextual"/>
        </w:rPr>
        <w:t>, 3-</w:t>
      </w:r>
      <w:r w:rsidR="001752D4" w:rsidRPr="00B2763D">
        <w:rPr>
          <w:rFonts w:ascii="Times New Roman" w:eastAsia="Aptos" w:hAnsi="Times New Roman" w:cs="Times New Roman"/>
          <w:bCs/>
          <w:color w:val="000000" w:themeColor="text1"/>
          <w:kern w:val="2"/>
          <w:sz w:val="28"/>
          <w:szCs w:val="28"/>
          <w14:ligatures w14:val="standardContextual"/>
        </w:rPr>
        <w:t>В</w:t>
      </w:r>
      <w:r w:rsidRPr="00B2763D">
        <w:rPr>
          <w:rFonts w:ascii="Times New Roman" w:eastAsia="Aptos" w:hAnsi="Times New Roman" w:cs="Times New Roman"/>
          <w:bCs/>
          <w:color w:val="000000" w:themeColor="text1"/>
          <w:kern w:val="2"/>
          <w:sz w:val="28"/>
          <w:szCs w:val="28"/>
          <w14:ligatures w14:val="standardContextual"/>
        </w:rPr>
        <w:t>, 4-</w:t>
      </w:r>
      <w:r w:rsidR="00043CF3" w:rsidRPr="00B2763D">
        <w:rPr>
          <w:rFonts w:ascii="Times New Roman" w:eastAsia="Aptos" w:hAnsi="Times New Roman" w:cs="Times New Roman"/>
          <w:bCs/>
          <w:color w:val="000000" w:themeColor="text1"/>
          <w:kern w:val="2"/>
          <w:sz w:val="28"/>
          <w:szCs w:val="28"/>
          <w14:ligatures w14:val="standardContextual"/>
        </w:rPr>
        <w:t>Д, 5-Г</w:t>
      </w:r>
      <w:r w:rsidR="00FB7001" w:rsidRPr="00B2763D">
        <w:rPr>
          <w:rFonts w:ascii="Times New Roman" w:eastAsia="Aptos" w:hAnsi="Times New Roman" w:cs="Times New Roman"/>
          <w:bCs/>
          <w:color w:val="000000" w:themeColor="text1"/>
          <w:kern w:val="2"/>
          <w:sz w:val="28"/>
          <w:szCs w:val="28"/>
          <w14:ligatures w14:val="standardContextual"/>
        </w:rPr>
        <w:t>.</w:t>
      </w:r>
    </w:p>
    <w:p w14:paraId="297E1995" w14:textId="1B56795C" w:rsidR="00817049" w:rsidRPr="00B2763D" w:rsidRDefault="0081704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lastRenderedPageBreak/>
        <w:t>Компетенции (индикаторы): ПК-1 (ПК-1.1, ПК-1.2, ПК-1.3)</w:t>
      </w:r>
      <w:r w:rsidR="00FB7001" w:rsidRPr="00B2763D">
        <w:rPr>
          <w:rFonts w:ascii="Times New Roman" w:eastAsia="Aptos" w:hAnsi="Times New Roman" w:cs="Times New Roman"/>
          <w:bCs/>
          <w:color w:val="000000" w:themeColor="text1"/>
          <w:kern w:val="2"/>
          <w:sz w:val="28"/>
          <w:szCs w:val="28"/>
          <w14:ligatures w14:val="standardContextual"/>
        </w:rPr>
        <w:t>.</w:t>
      </w:r>
    </w:p>
    <w:p w14:paraId="3B5C2349" w14:textId="77777777" w:rsidR="005C5AD1" w:rsidRPr="00B2763D" w:rsidRDefault="005C5AD1"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2C636E99" w14:textId="5331DF9B" w:rsidR="00154077" w:rsidRPr="00B2763D" w:rsidRDefault="00154077"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B2763D">
        <w:rPr>
          <w:rFonts w:ascii="Times New Roman" w:eastAsia="Aptos" w:hAnsi="Times New Roman" w:cs="Times New Roman"/>
          <w:b/>
          <w:bCs/>
          <w:color w:val="000000" w:themeColor="text1"/>
          <w:kern w:val="2"/>
          <w:sz w:val="28"/>
          <w:szCs w:val="28"/>
          <w14:ligatures w14:val="standardContextual"/>
        </w:rPr>
        <w:t>Задания закрытого типа на установление правильной последовательности</w:t>
      </w:r>
    </w:p>
    <w:p w14:paraId="0352D773" w14:textId="77777777" w:rsidR="00045EB6" w:rsidRPr="00B2763D" w:rsidRDefault="00045EB6"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6EB8D79E" w14:textId="50B8BEE4" w:rsidR="00747C79" w:rsidRPr="00B2763D" w:rsidRDefault="006C56ED" w:rsidP="00B2763D">
      <w:pPr>
        <w:spacing w:after="0" w:line="240" w:lineRule="auto"/>
        <w:ind w:firstLine="709"/>
        <w:jc w:val="both"/>
        <w:rPr>
          <w:rFonts w:ascii="Times New Roman" w:hAnsi="Times New Roman" w:cs="Times New Roman"/>
          <w:i/>
          <w:iCs/>
          <w:color w:val="000000" w:themeColor="text1"/>
          <w:sz w:val="28"/>
          <w:szCs w:val="28"/>
        </w:rPr>
      </w:pPr>
      <w:r w:rsidRPr="00B2763D">
        <w:rPr>
          <w:rFonts w:ascii="Times New Roman" w:hAnsi="Times New Roman" w:cs="Times New Roman"/>
          <w:i/>
          <w:iCs/>
          <w:color w:val="000000" w:themeColor="text1"/>
          <w:sz w:val="28"/>
          <w:szCs w:val="28"/>
        </w:rPr>
        <w:t xml:space="preserve">1. </w:t>
      </w:r>
      <w:r w:rsidR="00747C79" w:rsidRPr="00B2763D">
        <w:rPr>
          <w:rFonts w:ascii="Times New Roman" w:hAnsi="Times New Roman" w:cs="Times New Roman"/>
          <w:i/>
          <w:iCs/>
          <w:color w:val="000000" w:themeColor="text1"/>
          <w:sz w:val="28"/>
          <w:szCs w:val="28"/>
        </w:rPr>
        <w:t xml:space="preserve">Установите правильную последовательность </w:t>
      </w:r>
      <w:r w:rsidR="00E25F3D" w:rsidRPr="00B2763D">
        <w:rPr>
          <w:rFonts w:ascii="Times New Roman" w:hAnsi="Times New Roman" w:cs="Times New Roman"/>
          <w:i/>
          <w:iCs/>
          <w:color w:val="000000" w:themeColor="text1"/>
          <w:sz w:val="28"/>
          <w:szCs w:val="28"/>
        </w:rPr>
        <w:t>исторических</w:t>
      </w:r>
      <w:r w:rsidR="003E22C7" w:rsidRPr="00B2763D">
        <w:rPr>
          <w:rFonts w:ascii="Times New Roman" w:hAnsi="Times New Roman" w:cs="Times New Roman"/>
          <w:i/>
          <w:iCs/>
          <w:color w:val="000000" w:themeColor="text1"/>
          <w:sz w:val="28"/>
          <w:szCs w:val="28"/>
        </w:rPr>
        <w:t xml:space="preserve"> источников международного права в хронологическом порядке</w:t>
      </w:r>
      <w:r w:rsidR="00747C79" w:rsidRPr="00B2763D">
        <w:rPr>
          <w:rFonts w:ascii="Times New Roman" w:hAnsi="Times New Roman" w:cs="Times New Roman"/>
          <w:i/>
          <w:iCs/>
          <w:color w:val="000000" w:themeColor="text1"/>
          <w:sz w:val="28"/>
          <w:szCs w:val="28"/>
        </w:rPr>
        <w:t>. Запишите правильную последовательность букв слева направо.</w:t>
      </w:r>
    </w:p>
    <w:p w14:paraId="46C40037" w14:textId="14413EE7" w:rsidR="003E22C7" w:rsidRPr="00B2763D" w:rsidRDefault="006C56ED"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А)</w:t>
      </w:r>
      <w:r w:rsidR="00E25F3D" w:rsidRPr="00B2763D">
        <w:rPr>
          <w:rFonts w:ascii="Times New Roman" w:hAnsi="Times New Roman" w:cs="Times New Roman"/>
          <w:color w:val="000000" w:themeColor="text1"/>
          <w:sz w:val="28"/>
          <w:szCs w:val="28"/>
        </w:rPr>
        <w:t xml:space="preserve"> Вестфальский мирный договор</w:t>
      </w:r>
      <w:r w:rsidR="003E22C7" w:rsidRPr="00B2763D">
        <w:rPr>
          <w:rFonts w:ascii="Times New Roman" w:hAnsi="Times New Roman" w:cs="Times New Roman"/>
          <w:color w:val="000000" w:themeColor="text1"/>
          <w:sz w:val="28"/>
          <w:szCs w:val="28"/>
        </w:rPr>
        <w:t>;</w:t>
      </w:r>
    </w:p>
    <w:p w14:paraId="3AE96BBD" w14:textId="7FACCDEC" w:rsidR="006C56ED" w:rsidRPr="00B2763D" w:rsidRDefault="006C56ED"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pacing w:val="2"/>
          <w:sz w:val="28"/>
          <w:szCs w:val="28"/>
        </w:rPr>
        <w:t>Б)</w:t>
      </w:r>
      <w:r w:rsidR="00E25F3D" w:rsidRPr="00B2763D">
        <w:rPr>
          <w:rFonts w:ascii="Times New Roman" w:hAnsi="Times New Roman" w:cs="Times New Roman"/>
          <w:color w:val="000000" w:themeColor="text1"/>
          <w:spacing w:val="2"/>
          <w:sz w:val="28"/>
          <w:szCs w:val="28"/>
        </w:rPr>
        <w:t xml:space="preserve"> </w:t>
      </w:r>
      <w:r w:rsidR="00E25F3D" w:rsidRPr="00B2763D">
        <w:rPr>
          <w:rFonts w:ascii="Times New Roman" w:hAnsi="Times New Roman" w:cs="Times New Roman"/>
          <w:color w:val="000000" w:themeColor="text1"/>
          <w:sz w:val="28"/>
          <w:szCs w:val="28"/>
        </w:rPr>
        <w:t>Договор между египетским фараоном Рамзесом II и хеттским царем Хаттушилем II</w:t>
      </w:r>
      <w:r w:rsidRPr="00B2763D">
        <w:rPr>
          <w:rFonts w:ascii="Times New Roman" w:hAnsi="Times New Roman" w:cs="Times New Roman"/>
          <w:color w:val="000000" w:themeColor="text1"/>
          <w:sz w:val="28"/>
          <w:szCs w:val="28"/>
        </w:rPr>
        <w:t>;</w:t>
      </w:r>
    </w:p>
    <w:p w14:paraId="4555DA2F" w14:textId="5833E51B" w:rsidR="003E22C7" w:rsidRPr="00B2763D" w:rsidRDefault="006C56ED"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В)</w:t>
      </w:r>
      <w:r w:rsidR="00E25F3D" w:rsidRPr="00B2763D">
        <w:rPr>
          <w:rFonts w:ascii="Times New Roman" w:hAnsi="Times New Roman" w:cs="Times New Roman"/>
          <w:color w:val="000000" w:themeColor="text1"/>
          <w:sz w:val="28"/>
          <w:szCs w:val="28"/>
        </w:rPr>
        <w:t xml:space="preserve"> Статут Лиги Наций</w:t>
      </w:r>
      <w:r w:rsidR="00F36E82" w:rsidRPr="00B2763D">
        <w:rPr>
          <w:rFonts w:ascii="Times New Roman" w:hAnsi="Times New Roman" w:cs="Times New Roman"/>
          <w:color w:val="000000" w:themeColor="text1"/>
          <w:sz w:val="28"/>
          <w:szCs w:val="28"/>
        </w:rPr>
        <w:t>;</w:t>
      </w:r>
    </w:p>
    <w:p w14:paraId="64C8BFA9" w14:textId="71AD39B2" w:rsidR="006C56ED" w:rsidRPr="00B2763D" w:rsidRDefault="006C56ED" w:rsidP="00B2763D">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B2763D">
        <w:rPr>
          <w:rFonts w:ascii="Times New Roman" w:eastAsia="Aptos" w:hAnsi="Times New Roman" w:cs="Times New Roman"/>
          <w:color w:val="000000" w:themeColor="text1"/>
          <w:kern w:val="2"/>
          <w:sz w:val="28"/>
          <w:szCs w:val="28"/>
          <w14:ligatures w14:val="standardContextual"/>
        </w:rPr>
        <w:t>Г)</w:t>
      </w:r>
      <w:r w:rsidR="00E25F3D" w:rsidRPr="00B2763D">
        <w:rPr>
          <w:rFonts w:ascii="Times New Roman" w:eastAsia="Aptos" w:hAnsi="Times New Roman" w:cs="Times New Roman"/>
          <w:color w:val="000000" w:themeColor="text1"/>
          <w:kern w:val="2"/>
          <w:sz w:val="28"/>
          <w:szCs w:val="28"/>
          <w14:ligatures w14:val="standardContextual"/>
        </w:rPr>
        <w:t xml:space="preserve"> </w:t>
      </w:r>
      <w:r w:rsidR="00E25F3D" w:rsidRPr="00B2763D">
        <w:rPr>
          <w:rFonts w:ascii="Times New Roman" w:hAnsi="Times New Roman" w:cs="Times New Roman"/>
          <w:color w:val="000000" w:themeColor="text1"/>
          <w:sz w:val="28"/>
          <w:szCs w:val="28"/>
          <w:shd w:val="clear" w:color="auto" w:fill="FFFFFF"/>
        </w:rPr>
        <w:t>Женевская конвенция о защите больных и раненых на поле боя</w:t>
      </w:r>
      <w:r w:rsidRPr="00B2763D">
        <w:rPr>
          <w:rFonts w:ascii="Times New Roman" w:eastAsia="Aptos" w:hAnsi="Times New Roman" w:cs="Times New Roman"/>
          <w:color w:val="000000" w:themeColor="text1"/>
          <w:kern w:val="2"/>
          <w:sz w:val="28"/>
          <w:szCs w:val="28"/>
          <w14:ligatures w14:val="standardContextual"/>
        </w:rPr>
        <w:t>.</w:t>
      </w:r>
    </w:p>
    <w:p w14:paraId="766D92E2" w14:textId="152B3913" w:rsidR="00154077" w:rsidRPr="00B2763D" w:rsidRDefault="00154077"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Правильный ответ: </w:t>
      </w:r>
      <w:r w:rsidR="00E25F3D" w:rsidRPr="00B2763D">
        <w:rPr>
          <w:rFonts w:ascii="Times New Roman" w:eastAsia="Aptos" w:hAnsi="Times New Roman" w:cs="Times New Roman"/>
          <w:bCs/>
          <w:color w:val="000000" w:themeColor="text1"/>
          <w:kern w:val="2"/>
          <w:sz w:val="28"/>
          <w:szCs w:val="28"/>
          <w14:ligatures w14:val="standardContextual"/>
        </w:rPr>
        <w:t>Б, А, Г, В</w:t>
      </w:r>
      <w:r w:rsidR="00676B9E" w:rsidRPr="00B2763D">
        <w:rPr>
          <w:rFonts w:ascii="Times New Roman" w:eastAsia="Aptos" w:hAnsi="Times New Roman" w:cs="Times New Roman"/>
          <w:bCs/>
          <w:color w:val="000000" w:themeColor="text1"/>
          <w:kern w:val="2"/>
          <w:sz w:val="28"/>
          <w:szCs w:val="28"/>
          <w14:ligatures w14:val="standardContextual"/>
        </w:rPr>
        <w:t>.</w:t>
      </w:r>
    </w:p>
    <w:p w14:paraId="7FFE80B5" w14:textId="4C09205C" w:rsidR="00853E4F" w:rsidRPr="00B2763D" w:rsidRDefault="00853E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ОПК-3 (ОПК-3.1, ОПК-3.2, ОПК-3.3)</w:t>
      </w:r>
      <w:r w:rsidR="00676B9E" w:rsidRPr="00B2763D">
        <w:rPr>
          <w:rFonts w:ascii="Times New Roman" w:eastAsia="Aptos" w:hAnsi="Times New Roman" w:cs="Times New Roman"/>
          <w:bCs/>
          <w:color w:val="000000" w:themeColor="text1"/>
          <w:kern w:val="2"/>
          <w:sz w:val="28"/>
          <w:szCs w:val="28"/>
          <w14:ligatures w14:val="standardContextual"/>
        </w:rPr>
        <w:t>.</w:t>
      </w:r>
    </w:p>
    <w:p w14:paraId="70EF7AFF" w14:textId="3DBD8BB5" w:rsidR="00DB4B5B" w:rsidRPr="00B2763D" w:rsidRDefault="00DB4B5B"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38FA663C" w14:textId="6EED4358" w:rsidR="00747C79" w:rsidRPr="00B2763D" w:rsidRDefault="00F83261" w:rsidP="00B2763D">
      <w:pPr>
        <w:spacing w:after="0" w:line="240" w:lineRule="auto"/>
        <w:ind w:firstLine="709"/>
        <w:jc w:val="both"/>
        <w:rPr>
          <w:rFonts w:ascii="Times New Roman" w:eastAsia="Aptos" w:hAnsi="Times New Roman" w:cs="Times New Roman"/>
          <w:i/>
          <w:color w:val="000000" w:themeColor="text1"/>
          <w:kern w:val="2"/>
          <w:sz w:val="28"/>
          <w:szCs w:val="28"/>
          <w14:ligatures w14:val="standardContextual"/>
        </w:rPr>
      </w:pPr>
      <w:r w:rsidRPr="00B2763D">
        <w:rPr>
          <w:rFonts w:ascii="Times New Roman" w:eastAsia="Aptos" w:hAnsi="Times New Roman" w:cs="Times New Roman"/>
          <w:color w:val="000000" w:themeColor="text1"/>
          <w:kern w:val="2"/>
          <w:sz w:val="28"/>
          <w:szCs w:val="28"/>
          <w14:ligatures w14:val="standardContextual"/>
        </w:rPr>
        <w:t>2.</w:t>
      </w:r>
      <w:r w:rsidRPr="00B2763D">
        <w:rPr>
          <w:rFonts w:ascii="Times New Roman" w:eastAsia="Aptos" w:hAnsi="Times New Roman" w:cs="Times New Roman"/>
          <w:i/>
          <w:color w:val="000000" w:themeColor="text1"/>
          <w:kern w:val="2"/>
          <w:sz w:val="28"/>
          <w:szCs w:val="28"/>
          <w14:ligatures w14:val="standardContextual"/>
        </w:rPr>
        <w:t xml:space="preserve"> </w:t>
      </w:r>
      <w:r w:rsidR="00747C79" w:rsidRPr="00B2763D">
        <w:rPr>
          <w:rFonts w:ascii="Times New Roman" w:eastAsia="Aptos" w:hAnsi="Times New Roman" w:cs="Times New Roman"/>
          <w:bCs/>
          <w:i/>
          <w:color w:val="000000" w:themeColor="text1"/>
          <w:kern w:val="2"/>
          <w:sz w:val="28"/>
          <w:szCs w:val="28"/>
          <w14:ligatures w14:val="standardContextual"/>
        </w:rPr>
        <w:t xml:space="preserve">Установите правильную последовательность </w:t>
      </w:r>
      <w:r w:rsidR="002114EE" w:rsidRPr="00B2763D">
        <w:rPr>
          <w:rFonts w:ascii="Times New Roman" w:hAnsi="Times New Roman" w:cs="Times New Roman"/>
          <w:i/>
          <w:color w:val="000000" w:themeColor="text1"/>
          <w:sz w:val="28"/>
          <w:szCs w:val="28"/>
        </w:rPr>
        <w:t>основных принципов ООН так, как они указаны в ст. 2 Устава ООН</w:t>
      </w:r>
      <w:r w:rsidR="00747C79" w:rsidRPr="00B2763D">
        <w:rPr>
          <w:rFonts w:ascii="Times New Roman" w:eastAsia="Aptos" w:hAnsi="Times New Roman" w:cs="Times New Roman"/>
          <w:bCs/>
          <w:i/>
          <w:color w:val="000000" w:themeColor="text1"/>
          <w:kern w:val="2"/>
          <w:sz w:val="28"/>
          <w:szCs w:val="28"/>
          <w14:ligatures w14:val="standardContextual"/>
        </w:rPr>
        <w:t>. Запишите правильную последовательность букв слева направо.</w:t>
      </w:r>
    </w:p>
    <w:p w14:paraId="448B4AAE" w14:textId="199470D5" w:rsidR="00F83261" w:rsidRPr="00B2763D" w:rsidRDefault="00F83261"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А)</w:t>
      </w:r>
      <w:r w:rsidR="005902D4" w:rsidRPr="00B2763D">
        <w:rPr>
          <w:rFonts w:ascii="Times New Roman" w:hAnsi="Times New Roman" w:cs="Times New Roman"/>
          <w:color w:val="000000" w:themeColor="text1"/>
          <w:sz w:val="28"/>
          <w:szCs w:val="28"/>
        </w:rPr>
        <w:t xml:space="preserve"> </w:t>
      </w:r>
      <w:r w:rsidR="002114EE" w:rsidRPr="00B2763D">
        <w:rPr>
          <w:rFonts w:ascii="Times New Roman" w:hAnsi="Times New Roman" w:cs="Times New Roman"/>
          <w:color w:val="000000" w:themeColor="text1"/>
          <w:sz w:val="28"/>
          <w:szCs w:val="28"/>
        </w:rPr>
        <w:t>принцип разрешения международных споров мирными средствами;</w:t>
      </w:r>
    </w:p>
    <w:p w14:paraId="2EBCDCB0" w14:textId="3E29C9FD" w:rsidR="00F83261" w:rsidRPr="00B2763D" w:rsidRDefault="00F83261"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pacing w:val="2"/>
          <w:sz w:val="28"/>
          <w:szCs w:val="28"/>
        </w:rPr>
        <w:t>Б)</w:t>
      </w:r>
      <w:r w:rsidR="002114EE" w:rsidRPr="00B2763D">
        <w:rPr>
          <w:rFonts w:ascii="Times New Roman" w:hAnsi="Times New Roman" w:cs="Times New Roman"/>
          <w:color w:val="000000" w:themeColor="text1"/>
          <w:spacing w:val="2"/>
          <w:sz w:val="28"/>
          <w:szCs w:val="28"/>
        </w:rPr>
        <w:t xml:space="preserve"> </w:t>
      </w:r>
      <w:r w:rsidR="002114EE" w:rsidRPr="00B2763D">
        <w:rPr>
          <w:rFonts w:ascii="Times New Roman" w:hAnsi="Times New Roman" w:cs="Times New Roman"/>
          <w:color w:val="000000" w:themeColor="text1"/>
          <w:sz w:val="28"/>
          <w:szCs w:val="28"/>
        </w:rPr>
        <w:t>принцип обеспечения Организацией такого положения, чтобы государства, не являющиеся ее членами, в случае необходимости действовали в соответствии с указанными принципами в той мере, которая необходима для поддержания мира и безопасности во всем мире</w:t>
      </w:r>
      <w:r w:rsidRPr="00B2763D">
        <w:rPr>
          <w:rFonts w:ascii="Times New Roman" w:hAnsi="Times New Roman" w:cs="Times New Roman"/>
          <w:color w:val="000000" w:themeColor="text1"/>
          <w:sz w:val="28"/>
          <w:szCs w:val="28"/>
        </w:rPr>
        <w:t>;</w:t>
      </w:r>
    </w:p>
    <w:p w14:paraId="1E6B1FDC" w14:textId="77139DFB" w:rsidR="00F83261" w:rsidRPr="00B2763D" w:rsidRDefault="00F83261"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В)</w:t>
      </w:r>
      <w:r w:rsidR="002114EE" w:rsidRPr="00B2763D">
        <w:rPr>
          <w:rFonts w:ascii="Times New Roman" w:hAnsi="Times New Roman" w:cs="Times New Roman"/>
          <w:color w:val="000000" w:themeColor="text1"/>
          <w:sz w:val="28"/>
          <w:szCs w:val="28"/>
        </w:rPr>
        <w:t xml:space="preserve"> принцип суверенного равенства членов ООН</w:t>
      </w:r>
      <w:r w:rsidR="005902D4" w:rsidRPr="00B2763D">
        <w:rPr>
          <w:rFonts w:ascii="Times New Roman" w:hAnsi="Times New Roman" w:cs="Times New Roman"/>
          <w:color w:val="000000" w:themeColor="text1"/>
          <w:sz w:val="28"/>
          <w:szCs w:val="28"/>
        </w:rPr>
        <w:t>;</w:t>
      </w:r>
    </w:p>
    <w:p w14:paraId="0DEB4E32" w14:textId="461E601A" w:rsidR="005902D4" w:rsidRPr="00B2763D" w:rsidRDefault="00F83261" w:rsidP="00B2763D">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B2763D">
        <w:rPr>
          <w:rFonts w:ascii="Times New Roman" w:eastAsia="Aptos" w:hAnsi="Times New Roman" w:cs="Times New Roman"/>
          <w:color w:val="000000" w:themeColor="text1"/>
          <w:kern w:val="2"/>
          <w:sz w:val="28"/>
          <w:szCs w:val="28"/>
          <w14:ligatures w14:val="standardContextual"/>
        </w:rPr>
        <w:t>Г)</w:t>
      </w:r>
      <w:r w:rsidR="002114EE" w:rsidRPr="00B2763D">
        <w:rPr>
          <w:rFonts w:ascii="Times New Roman" w:eastAsia="Aptos" w:hAnsi="Times New Roman" w:cs="Times New Roman"/>
          <w:color w:val="000000" w:themeColor="text1"/>
          <w:kern w:val="2"/>
          <w:sz w:val="28"/>
          <w:szCs w:val="28"/>
          <w14:ligatures w14:val="standardContextual"/>
        </w:rPr>
        <w:t xml:space="preserve"> </w:t>
      </w:r>
      <w:r w:rsidR="002114EE" w:rsidRPr="00B2763D">
        <w:rPr>
          <w:rFonts w:ascii="Times New Roman" w:hAnsi="Times New Roman" w:cs="Times New Roman"/>
          <w:color w:val="000000" w:themeColor="text1"/>
          <w:sz w:val="28"/>
          <w:szCs w:val="28"/>
        </w:rPr>
        <w:t>принцип добросовестного выполнения членами ООН обязательств по Уставу</w:t>
      </w:r>
      <w:r w:rsidR="005902D4" w:rsidRPr="00B2763D">
        <w:rPr>
          <w:rFonts w:ascii="Times New Roman" w:eastAsia="Aptos" w:hAnsi="Times New Roman" w:cs="Times New Roman"/>
          <w:color w:val="000000" w:themeColor="text1"/>
          <w:kern w:val="2"/>
          <w:sz w:val="28"/>
          <w:szCs w:val="28"/>
          <w14:ligatures w14:val="standardContextual"/>
        </w:rPr>
        <w:t>;</w:t>
      </w:r>
    </w:p>
    <w:p w14:paraId="4F1A84D3" w14:textId="26C6BA33" w:rsidR="002114EE" w:rsidRPr="00B2763D" w:rsidRDefault="005902D4" w:rsidP="00B2763D">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B2763D">
        <w:rPr>
          <w:rFonts w:ascii="Times New Roman" w:eastAsia="Aptos" w:hAnsi="Times New Roman" w:cs="Times New Roman"/>
          <w:color w:val="000000" w:themeColor="text1"/>
          <w:kern w:val="2"/>
          <w:sz w:val="28"/>
          <w:szCs w:val="28"/>
          <w14:ligatures w14:val="standardContextual"/>
        </w:rPr>
        <w:t>Д)</w:t>
      </w:r>
      <w:r w:rsidR="002114EE" w:rsidRPr="00B2763D">
        <w:rPr>
          <w:rFonts w:ascii="Times New Roman" w:eastAsia="Aptos" w:hAnsi="Times New Roman" w:cs="Times New Roman"/>
          <w:color w:val="000000" w:themeColor="text1"/>
          <w:kern w:val="2"/>
          <w:sz w:val="28"/>
          <w:szCs w:val="28"/>
          <w14:ligatures w14:val="standardContextual"/>
        </w:rPr>
        <w:t xml:space="preserve"> </w:t>
      </w:r>
      <w:r w:rsidR="002114EE" w:rsidRPr="00B2763D">
        <w:rPr>
          <w:rFonts w:ascii="Times New Roman" w:hAnsi="Times New Roman" w:cs="Times New Roman"/>
          <w:color w:val="000000" w:themeColor="text1"/>
          <w:sz w:val="28"/>
          <w:szCs w:val="28"/>
        </w:rPr>
        <w:t>принцип отказа от угрозы силой или ее применения</w:t>
      </w:r>
      <w:r w:rsidRPr="00B2763D">
        <w:rPr>
          <w:rFonts w:ascii="Times New Roman" w:eastAsia="Aptos" w:hAnsi="Times New Roman" w:cs="Times New Roman"/>
          <w:color w:val="000000" w:themeColor="text1"/>
          <w:kern w:val="2"/>
          <w:sz w:val="28"/>
          <w:szCs w:val="28"/>
          <w14:ligatures w14:val="standardContextual"/>
        </w:rPr>
        <w:t>;</w:t>
      </w:r>
    </w:p>
    <w:p w14:paraId="531D80B1" w14:textId="2416E05E" w:rsidR="002114EE" w:rsidRPr="00B2763D" w:rsidRDefault="005902D4"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eastAsia="Aptos" w:hAnsi="Times New Roman" w:cs="Times New Roman"/>
          <w:color w:val="000000" w:themeColor="text1"/>
          <w:kern w:val="2"/>
          <w:sz w:val="28"/>
          <w:szCs w:val="28"/>
          <w14:ligatures w14:val="standardContextual"/>
        </w:rPr>
        <w:t>Е)</w:t>
      </w:r>
      <w:r w:rsidR="002114EE" w:rsidRPr="00B2763D">
        <w:rPr>
          <w:rFonts w:ascii="Times New Roman" w:eastAsia="Aptos" w:hAnsi="Times New Roman" w:cs="Times New Roman"/>
          <w:color w:val="000000" w:themeColor="text1"/>
          <w:kern w:val="2"/>
          <w:sz w:val="28"/>
          <w:szCs w:val="28"/>
          <w14:ligatures w14:val="standardContextual"/>
        </w:rPr>
        <w:t xml:space="preserve"> </w:t>
      </w:r>
      <w:r w:rsidR="002114EE" w:rsidRPr="00B2763D">
        <w:rPr>
          <w:rFonts w:ascii="Times New Roman" w:hAnsi="Times New Roman" w:cs="Times New Roman"/>
          <w:color w:val="000000" w:themeColor="text1"/>
          <w:sz w:val="28"/>
          <w:szCs w:val="28"/>
        </w:rPr>
        <w:t>принцип оказания всемерной помощи ООН каждым ее членом в действиях, соответствующих Уставу ООН, и воздержания от помощи государствам, против которых ООН принимает превентивные или принудительные меры;</w:t>
      </w:r>
    </w:p>
    <w:p w14:paraId="0EB1FF2F" w14:textId="1571A97D" w:rsidR="00F83261" w:rsidRPr="00B2763D" w:rsidRDefault="002114EE" w:rsidP="00B2763D">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B2763D">
        <w:rPr>
          <w:rFonts w:ascii="Times New Roman" w:hAnsi="Times New Roman" w:cs="Times New Roman"/>
          <w:color w:val="000000" w:themeColor="text1"/>
          <w:sz w:val="28"/>
          <w:szCs w:val="28"/>
        </w:rPr>
        <w:t>Ж) принцип невмешательства во внутренние дела государств</w:t>
      </w:r>
      <w:r w:rsidR="00F83261" w:rsidRPr="00B2763D">
        <w:rPr>
          <w:rFonts w:ascii="Times New Roman" w:eastAsia="Aptos" w:hAnsi="Times New Roman" w:cs="Times New Roman"/>
          <w:color w:val="000000" w:themeColor="text1"/>
          <w:kern w:val="2"/>
          <w:sz w:val="28"/>
          <w:szCs w:val="28"/>
          <w14:ligatures w14:val="standardContextual"/>
        </w:rPr>
        <w:t>.</w:t>
      </w:r>
    </w:p>
    <w:p w14:paraId="5D9773C2" w14:textId="7E84B65E" w:rsidR="00F83261" w:rsidRPr="00B2763D" w:rsidRDefault="00F8326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Правильный ответ: В, Г, А, </w:t>
      </w:r>
      <w:r w:rsidR="005902D4" w:rsidRPr="00B2763D">
        <w:rPr>
          <w:rFonts w:ascii="Times New Roman" w:eastAsia="Aptos" w:hAnsi="Times New Roman" w:cs="Times New Roman"/>
          <w:bCs/>
          <w:color w:val="000000" w:themeColor="text1"/>
          <w:kern w:val="2"/>
          <w:sz w:val="28"/>
          <w:szCs w:val="28"/>
          <w14:ligatures w14:val="standardContextual"/>
        </w:rPr>
        <w:t xml:space="preserve">Д, Е, </w:t>
      </w:r>
      <w:r w:rsidRPr="00B2763D">
        <w:rPr>
          <w:rFonts w:ascii="Times New Roman" w:eastAsia="Aptos" w:hAnsi="Times New Roman" w:cs="Times New Roman"/>
          <w:bCs/>
          <w:color w:val="000000" w:themeColor="text1"/>
          <w:kern w:val="2"/>
          <w:sz w:val="28"/>
          <w:szCs w:val="28"/>
          <w14:ligatures w14:val="standardContextual"/>
        </w:rPr>
        <w:t>Б</w:t>
      </w:r>
      <w:r w:rsidR="002114EE" w:rsidRPr="00B2763D">
        <w:rPr>
          <w:rFonts w:ascii="Times New Roman" w:eastAsia="Aptos" w:hAnsi="Times New Roman" w:cs="Times New Roman"/>
          <w:bCs/>
          <w:color w:val="000000" w:themeColor="text1"/>
          <w:kern w:val="2"/>
          <w:sz w:val="28"/>
          <w:szCs w:val="28"/>
          <w14:ligatures w14:val="standardContextual"/>
        </w:rPr>
        <w:t>, Ж</w:t>
      </w:r>
      <w:r w:rsidR="009C0F13" w:rsidRPr="00B2763D">
        <w:rPr>
          <w:rFonts w:ascii="Times New Roman" w:eastAsia="Aptos" w:hAnsi="Times New Roman" w:cs="Times New Roman"/>
          <w:bCs/>
          <w:color w:val="000000" w:themeColor="text1"/>
          <w:kern w:val="2"/>
          <w:sz w:val="28"/>
          <w:szCs w:val="28"/>
          <w14:ligatures w14:val="standardContextual"/>
        </w:rPr>
        <w:t>.</w:t>
      </w:r>
    </w:p>
    <w:p w14:paraId="619C95B0" w14:textId="44551DFC" w:rsidR="00853E4F" w:rsidRPr="00B2763D" w:rsidRDefault="00853E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ОПК-3 (ОПК-3.1, ОПК-3.2, ОПК-3.3)</w:t>
      </w:r>
      <w:r w:rsidR="009C0F13" w:rsidRPr="00B2763D">
        <w:rPr>
          <w:rFonts w:ascii="Times New Roman" w:eastAsia="Aptos" w:hAnsi="Times New Roman" w:cs="Times New Roman"/>
          <w:bCs/>
          <w:color w:val="000000" w:themeColor="text1"/>
          <w:kern w:val="2"/>
          <w:sz w:val="28"/>
          <w:szCs w:val="28"/>
          <w14:ligatures w14:val="standardContextual"/>
        </w:rPr>
        <w:t>.</w:t>
      </w:r>
    </w:p>
    <w:p w14:paraId="16E86773" w14:textId="77777777" w:rsidR="00DB4B5B" w:rsidRPr="00B2763D" w:rsidRDefault="00DB4B5B" w:rsidP="00B2763D">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638CC6F8" w14:textId="19805A81" w:rsidR="00747C79" w:rsidRPr="00B2763D" w:rsidRDefault="00DB4B5B"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3</w:t>
      </w:r>
      <w:r w:rsidR="00154077" w:rsidRPr="00B2763D">
        <w:rPr>
          <w:rFonts w:ascii="Times New Roman" w:eastAsia="Aptos" w:hAnsi="Times New Roman" w:cs="Times New Roman"/>
          <w:bCs/>
          <w:color w:val="000000" w:themeColor="text1"/>
          <w:kern w:val="2"/>
          <w:sz w:val="28"/>
          <w:szCs w:val="28"/>
          <w14:ligatures w14:val="standardContextual"/>
        </w:rPr>
        <w:t>.</w:t>
      </w:r>
      <w:r w:rsidR="006F5B44" w:rsidRPr="00B2763D">
        <w:rPr>
          <w:rFonts w:ascii="Times New Roman" w:eastAsia="Aptos" w:hAnsi="Times New Roman" w:cs="Times New Roman"/>
          <w:bCs/>
          <w:i/>
          <w:color w:val="000000" w:themeColor="text1"/>
          <w:kern w:val="2"/>
          <w:sz w:val="28"/>
          <w:szCs w:val="28"/>
          <w14:ligatures w14:val="standardContextual"/>
        </w:rPr>
        <w:t xml:space="preserve"> </w:t>
      </w:r>
      <w:r w:rsidR="00747C79" w:rsidRPr="00B2763D">
        <w:rPr>
          <w:rFonts w:ascii="Times New Roman" w:eastAsia="Aptos" w:hAnsi="Times New Roman" w:cs="Times New Roman"/>
          <w:bCs/>
          <w:i/>
          <w:color w:val="000000" w:themeColor="text1"/>
          <w:kern w:val="2"/>
          <w:sz w:val="28"/>
          <w:szCs w:val="28"/>
          <w14:ligatures w14:val="standardContextual"/>
        </w:rPr>
        <w:t>Установите правильную последовательность</w:t>
      </w:r>
      <w:r w:rsidR="00451524" w:rsidRPr="00B2763D">
        <w:rPr>
          <w:rFonts w:ascii="Times New Roman" w:eastAsia="Aptos" w:hAnsi="Times New Roman" w:cs="Times New Roman"/>
          <w:bCs/>
          <w:i/>
          <w:color w:val="000000" w:themeColor="text1"/>
          <w:kern w:val="2"/>
          <w:sz w:val="28"/>
          <w:szCs w:val="28"/>
          <w14:ligatures w14:val="standardContextual"/>
        </w:rPr>
        <w:t xml:space="preserve"> </w:t>
      </w:r>
      <w:r w:rsidR="00EE5AAA" w:rsidRPr="00B2763D">
        <w:rPr>
          <w:rFonts w:ascii="Times New Roman" w:hAnsi="Times New Roman" w:cs="Times New Roman"/>
          <w:i/>
          <w:color w:val="000000" w:themeColor="text1"/>
          <w:sz w:val="28"/>
          <w:szCs w:val="28"/>
        </w:rPr>
        <w:t>основных стадий заключения любого международного договора</w:t>
      </w:r>
      <w:r w:rsidR="00747C79" w:rsidRPr="00B2763D">
        <w:rPr>
          <w:rFonts w:ascii="Times New Roman" w:eastAsia="Aptos" w:hAnsi="Times New Roman" w:cs="Times New Roman"/>
          <w:bCs/>
          <w:i/>
          <w:color w:val="000000" w:themeColor="text1"/>
          <w:kern w:val="2"/>
          <w:sz w:val="28"/>
          <w:szCs w:val="28"/>
          <w14:ligatures w14:val="standardContextual"/>
        </w:rPr>
        <w:t>. Запишите правильную последовательность букв слева направо.</w:t>
      </w:r>
    </w:p>
    <w:p w14:paraId="0FD97649" w14:textId="2BF854D2" w:rsidR="004B59AD" w:rsidRPr="00B2763D" w:rsidRDefault="004B59AD"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А)</w:t>
      </w:r>
      <w:r w:rsidR="00451524" w:rsidRPr="00B2763D">
        <w:rPr>
          <w:rFonts w:ascii="Times New Roman" w:eastAsia="Aptos" w:hAnsi="Times New Roman" w:cs="Times New Roman"/>
          <w:bCs/>
          <w:color w:val="000000" w:themeColor="text1"/>
          <w:kern w:val="2"/>
          <w:sz w:val="28"/>
          <w:szCs w:val="28"/>
          <w14:ligatures w14:val="standardContextual"/>
        </w:rPr>
        <w:t xml:space="preserve"> </w:t>
      </w:r>
      <w:r w:rsidR="00EE5AAA" w:rsidRPr="00B2763D">
        <w:rPr>
          <w:rFonts w:ascii="Times New Roman" w:hAnsi="Times New Roman" w:cs="Times New Roman"/>
          <w:color w:val="000000" w:themeColor="text1"/>
          <w:sz w:val="28"/>
          <w:szCs w:val="28"/>
        </w:rPr>
        <w:t>подписание и ратификация международного договора</w:t>
      </w:r>
      <w:r w:rsidR="00DB4B5B" w:rsidRPr="00B2763D">
        <w:rPr>
          <w:rFonts w:ascii="Times New Roman" w:hAnsi="Times New Roman" w:cs="Times New Roman"/>
          <w:color w:val="000000" w:themeColor="text1"/>
          <w:sz w:val="28"/>
          <w:szCs w:val="28"/>
        </w:rPr>
        <w:t>;</w:t>
      </w:r>
    </w:p>
    <w:p w14:paraId="249B7509" w14:textId="06C6EC02" w:rsidR="004B59AD" w:rsidRPr="00B2763D" w:rsidRDefault="004B59AD"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Б)</w:t>
      </w:r>
      <w:r w:rsidR="00451524" w:rsidRPr="00B2763D">
        <w:rPr>
          <w:rFonts w:ascii="Times New Roman" w:eastAsia="Aptos" w:hAnsi="Times New Roman" w:cs="Times New Roman"/>
          <w:bCs/>
          <w:color w:val="000000" w:themeColor="text1"/>
          <w:kern w:val="2"/>
          <w:sz w:val="28"/>
          <w:szCs w:val="28"/>
          <w14:ligatures w14:val="standardContextual"/>
        </w:rPr>
        <w:t xml:space="preserve"> </w:t>
      </w:r>
      <w:r w:rsidR="00EE5AAA" w:rsidRPr="00B2763D">
        <w:rPr>
          <w:rFonts w:ascii="Times New Roman" w:hAnsi="Times New Roman" w:cs="Times New Roman"/>
          <w:color w:val="000000" w:themeColor="text1"/>
          <w:sz w:val="28"/>
          <w:szCs w:val="28"/>
        </w:rPr>
        <w:t>согласование и принятие текста договора</w:t>
      </w:r>
      <w:r w:rsidRPr="00B2763D">
        <w:rPr>
          <w:rFonts w:ascii="Times New Roman" w:eastAsia="Aptos" w:hAnsi="Times New Roman" w:cs="Times New Roman"/>
          <w:bCs/>
          <w:color w:val="000000" w:themeColor="text1"/>
          <w:kern w:val="2"/>
          <w:sz w:val="28"/>
          <w:szCs w:val="28"/>
          <w14:ligatures w14:val="standardContextual"/>
        </w:rPr>
        <w:t xml:space="preserve">; </w:t>
      </w:r>
    </w:p>
    <w:p w14:paraId="7AE59BAE" w14:textId="4B1B0075" w:rsidR="004B59AD" w:rsidRPr="00B2763D" w:rsidRDefault="004B59AD"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В)</w:t>
      </w:r>
      <w:r w:rsidR="00451524" w:rsidRPr="00B2763D">
        <w:rPr>
          <w:rFonts w:ascii="Times New Roman" w:eastAsia="Aptos" w:hAnsi="Times New Roman" w:cs="Times New Roman"/>
          <w:bCs/>
          <w:color w:val="000000" w:themeColor="text1"/>
          <w:kern w:val="2"/>
          <w:sz w:val="28"/>
          <w:szCs w:val="28"/>
          <w14:ligatures w14:val="standardContextual"/>
        </w:rPr>
        <w:t xml:space="preserve"> </w:t>
      </w:r>
      <w:r w:rsidR="00EE5AAA" w:rsidRPr="00B2763D">
        <w:rPr>
          <w:rFonts w:ascii="Times New Roman" w:hAnsi="Times New Roman" w:cs="Times New Roman"/>
          <w:color w:val="000000" w:themeColor="text1"/>
          <w:sz w:val="28"/>
          <w:szCs w:val="28"/>
        </w:rPr>
        <w:t>выдача полномочий</w:t>
      </w:r>
      <w:r w:rsidRPr="00B2763D">
        <w:rPr>
          <w:rFonts w:ascii="Times New Roman" w:eastAsia="Aptos" w:hAnsi="Times New Roman" w:cs="Times New Roman"/>
          <w:bCs/>
          <w:color w:val="000000" w:themeColor="text1"/>
          <w:kern w:val="2"/>
          <w:sz w:val="28"/>
          <w:szCs w:val="28"/>
          <w14:ligatures w14:val="standardContextual"/>
        </w:rPr>
        <w:t>;</w:t>
      </w:r>
    </w:p>
    <w:p w14:paraId="4063C232" w14:textId="0FB9DA8B" w:rsidR="00451524" w:rsidRPr="00B2763D" w:rsidRDefault="004B59AD"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Г)</w:t>
      </w:r>
      <w:r w:rsidR="00451524" w:rsidRPr="00B2763D">
        <w:rPr>
          <w:rFonts w:ascii="Times New Roman" w:eastAsia="Aptos" w:hAnsi="Times New Roman" w:cs="Times New Roman"/>
          <w:bCs/>
          <w:color w:val="000000" w:themeColor="text1"/>
          <w:kern w:val="2"/>
          <w:sz w:val="28"/>
          <w:szCs w:val="28"/>
          <w14:ligatures w14:val="standardContextual"/>
        </w:rPr>
        <w:t xml:space="preserve"> </w:t>
      </w:r>
      <w:r w:rsidR="00EE5AAA" w:rsidRPr="00B2763D">
        <w:rPr>
          <w:rFonts w:ascii="Times New Roman" w:hAnsi="Times New Roman" w:cs="Times New Roman"/>
          <w:color w:val="000000" w:themeColor="text1"/>
          <w:sz w:val="28"/>
          <w:szCs w:val="28"/>
        </w:rPr>
        <w:t>договорная инициатива</w:t>
      </w:r>
      <w:r w:rsidR="00451524" w:rsidRPr="00B2763D">
        <w:rPr>
          <w:rFonts w:ascii="Times New Roman" w:eastAsia="Aptos" w:hAnsi="Times New Roman" w:cs="Times New Roman"/>
          <w:bCs/>
          <w:color w:val="000000" w:themeColor="text1"/>
          <w:kern w:val="2"/>
          <w:sz w:val="28"/>
          <w:szCs w:val="28"/>
          <w14:ligatures w14:val="standardContextual"/>
        </w:rPr>
        <w:t>;</w:t>
      </w:r>
    </w:p>
    <w:p w14:paraId="55925201" w14:textId="46F6F761" w:rsidR="004B59AD" w:rsidRPr="00B2763D" w:rsidRDefault="00451524" w:rsidP="00B2763D">
      <w:pPr>
        <w:spacing w:after="0" w:line="240" w:lineRule="auto"/>
        <w:ind w:firstLine="709"/>
        <w:jc w:val="both"/>
        <w:rPr>
          <w:rFonts w:ascii="Times New Roman" w:hAnsi="Times New Roman" w:cs="Times New Roman"/>
          <w:color w:val="000000" w:themeColor="text1"/>
          <w:sz w:val="28"/>
          <w:szCs w:val="28"/>
          <w:shd w:val="clear" w:color="auto" w:fill="FFFFFF"/>
        </w:rPr>
      </w:pPr>
      <w:r w:rsidRPr="00B2763D">
        <w:rPr>
          <w:rFonts w:ascii="Times New Roman" w:eastAsia="Aptos" w:hAnsi="Times New Roman" w:cs="Times New Roman"/>
          <w:bCs/>
          <w:color w:val="000000" w:themeColor="text1"/>
          <w:kern w:val="2"/>
          <w:sz w:val="28"/>
          <w:szCs w:val="28"/>
          <w14:ligatures w14:val="standardContextual"/>
        </w:rPr>
        <w:t xml:space="preserve">Д) </w:t>
      </w:r>
      <w:r w:rsidR="00EE5AAA" w:rsidRPr="00B2763D">
        <w:rPr>
          <w:rFonts w:ascii="Times New Roman" w:hAnsi="Times New Roman" w:cs="Times New Roman"/>
          <w:color w:val="000000" w:themeColor="text1"/>
          <w:sz w:val="28"/>
          <w:szCs w:val="28"/>
        </w:rPr>
        <w:t>установление аутентичности текста договора</w:t>
      </w:r>
      <w:r w:rsidR="00DB4B5B" w:rsidRPr="00B2763D">
        <w:rPr>
          <w:rFonts w:ascii="Times New Roman" w:hAnsi="Times New Roman" w:cs="Times New Roman"/>
          <w:color w:val="000000" w:themeColor="text1"/>
          <w:sz w:val="28"/>
          <w:szCs w:val="28"/>
        </w:rPr>
        <w:t>.</w:t>
      </w:r>
    </w:p>
    <w:p w14:paraId="12D33B3A" w14:textId="2070F0FC" w:rsidR="00F77BDF" w:rsidRPr="00B2763D" w:rsidRDefault="00F77BD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Правильный ответ: </w:t>
      </w:r>
      <w:r w:rsidR="00DB4B5B" w:rsidRPr="00B2763D">
        <w:rPr>
          <w:rFonts w:ascii="Times New Roman" w:eastAsia="Aptos" w:hAnsi="Times New Roman" w:cs="Times New Roman"/>
          <w:bCs/>
          <w:color w:val="000000" w:themeColor="text1"/>
          <w:kern w:val="2"/>
          <w:sz w:val="28"/>
          <w:szCs w:val="28"/>
          <w14:ligatures w14:val="standardContextual"/>
        </w:rPr>
        <w:t>Г</w:t>
      </w:r>
      <w:r w:rsidRPr="00B2763D">
        <w:rPr>
          <w:rFonts w:ascii="Times New Roman" w:eastAsia="Aptos" w:hAnsi="Times New Roman" w:cs="Times New Roman"/>
          <w:bCs/>
          <w:color w:val="000000" w:themeColor="text1"/>
          <w:kern w:val="2"/>
          <w:sz w:val="28"/>
          <w:szCs w:val="28"/>
          <w14:ligatures w14:val="standardContextual"/>
        </w:rPr>
        <w:t xml:space="preserve">, </w:t>
      </w:r>
      <w:r w:rsidR="00DB4B5B" w:rsidRPr="00B2763D">
        <w:rPr>
          <w:rFonts w:ascii="Times New Roman" w:eastAsia="Aptos" w:hAnsi="Times New Roman" w:cs="Times New Roman"/>
          <w:bCs/>
          <w:color w:val="000000" w:themeColor="text1"/>
          <w:kern w:val="2"/>
          <w:sz w:val="28"/>
          <w:szCs w:val="28"/>
          <w14:ligatures w14:val="standardContextual"/>
        </w:rPr>
        <w:t>В</w:t>
      </w:r>
      <w:r w:rsidRPr="00B2763D">
        <w:rPr>
          <w:rFonts w:ascii="Times New Roman" w:eastAsia="Aptos" w:hAnsi="Times New Roman" w:cs="Times New Roman"/>
          <w:bCs/>
          <w:color w:val="000000" w:themeColor="text1"/>
          <w:kern w:val="2"/>
          <w:sz w:val="28"/>
          <w:szCs w:val="28"/>
          <w14:ligatures w14:val="standardContextual"/>
        </w:rPr>
        <w:t xml:space="preserve">, </w:t>
      </w:r>
      <w:r w:rsidR="00DB4B5B" w:rsidRPr="00B2763D">
        <w:rPr>
          <w:rFonts w:ascii="Times New Roman" w:eastAsia="Aptos" w:hAnsi="Times New Roman" w:cs="Times New Roman"/>
          <w:bCs/>
          <w:color w:val="000000" w:themeColor="text1"/>
          <w:kern w:val="2"/>
          <w:sz w:val="28"/>
          <w:szCs w:val="28"/>
          <w14:ligatures w14:val="standardContextual"/>
        </w:rPr>
        <w:t>Б</w:t>
      </w:r>
      <w:r w:rsidRPr="00B2763D">
        <w:rPr>
          <w:rFonts w:ascii="Times New Roman" w:eastAsia="Aptos" w:hAnsi="Times New Roman" w:cs="Times New Roman"/>
          <w:bCs/>
          <w:color w:val="000000" w:themeColor="text1"/>
          <w:kern w:val="2"/>
          <w:sz w:val="28"/>
          <w:szCs w:val="28"/>
          <w14:ligatures w14:val="standardContextual"/>
        </w:rPr>
        <w:t xml:space="preserve">, </w:t>
      </w:r>
      <w:r w:rsidR="00451524" w:rsidRPr="00B2763D">
        <w:rPr>
          <w:rFonts w:ascii="Times New Roman" w:eastAsia="Aptos" w:hAnsi="Times New Roman" w:cs="Times New Roman"/>
          <w:bCs/>
          <w:color w:val="000000" w:themeColor="text1"/>
          <w:kern w:val="2"/>
          <w:sz w:val="28"/>
          <w:szCs w:val="28"/>
          <w14:ligatures w14:val="standardContextual"/>
        </w:rPr>
        <w:t xml:space="preserve">Д, </w:t>
      </w:r>
      <w:r w:rsidR="00DB4B5B" w:rsidRPr="00B2763D">
        <w:rPr>
          <w:rFonts w:ascii="Times New Roman" w:eastAsia="Aptos" w:hAnsi="Times New Roman" w:cs="Times New Roman"/>
          <w:bCs/>
          <w:color w:val="000000" w:themeColor="text1"/>
          <w:kern w:val="2"/>
          <w:sz w:val="28"/>
          <w:szCs w:val="28"/>
          <w14:ligatures w14:val="standardContextual"/>
        </w:rPr>
        <w:t>А.</w:t>
      </w:r>
    </w:p>
    <w:p w14:paraId="65A83900" w14:textId="27D9ABAC" w:rsidR="00817049" w:rsidRPr="00B2763D" w:rsidRDefault="0081704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lastRenderedPageBreak/>
        <w:t>Компетенции (индикаторы): ПК-1 (ПК-1.1, ПК-1.2, ПК-1.3)</w:t>
      </w:r>
      <w:r w:rsidR="009C0F13" w:rsidRPr="00B2763D">
        <w:rPr>
          <w:rFonts w:ascii="Times New Roman" w:eastAsia="Aptos" w:hAnsi="Times New Roman" w:cs="Times New Roman"/>
          <w:bCs/>
          <w:color w:val="000000" w:themeColor="text1"/>
          <w:kern w:val="2"/>
          <w:sz w:val="28"/>
          <w:szCs w:val="28"/>
          <w14:ligatures w14:val="standardContextual"/>
        </w:rPr>
        <w:t>.</w:t>
      </w:r>
    </w:p>
    <w:p w14:paraId="48161279" w14:textId="11CF8AF8" w:rsidR="00003079" w:rsidRPr="00B2763D" w:rsidRDefault="0000307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622F46A8" w14:textId="263673D9" w:rsidR="002F340B" w:rsidRPr="00B2763D" w:rsidRDefault="00003079"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eastAsia="Aptos" w:hAnsi="Times New Roman" w:cs="Times New Roman"/>
          <w:i/>
          <w:color w:val="000000" w:themeColor="text1"/>
          <w:kern w:val="2"/>
          <w:sz w:val="28"/>
          <w:szCs w:val="28"/>
          <w14:ligatures w14:val="standardContextual"/>
        </w:rPr>
        <w:t xml:space="preserve">4. </w:t>
      </w:r>
      <w:r w:rsidR="002F340B" w:rsidRPr="00B2763D">
        <w:rPr>
          <w:rFonts w:ascii="Times New Roman" w:eastAsia="Aptos" w:hAnsi="Times New Roman" w:cs="Times New Roman"/>
          <w:i/>
          <w:color w:val="000000" w:themeColor="text1"/>
          <w:kern w:val="2"/>
          <w:sz w:val="28"/>
          <w:szCs w:val="28"/>
          <w14:ligatures w14:val="standardContextual"/>
        </w:rPr>
        <w:t xml:space="preserve">Установите </w:t>
      </w:r>
      <w:r w:rsidR="001D0762" w:rsidRPr="00B2763D">
        <w:rPr>
          <w:rFonts w:ascii="Times New Roman" w:eastAsia="Aptos" w:hAnsi="Times New Roman" w:cs="Times New Roman"/>
          <w:i/>
          <w:color w:val="000000" w:themeColor="text1"/>
          <w:kern w:val="2"/>
          <w:sz w:val="28"/>
          <w:szCs w:val="28"/>
          <w14:ligatures w14:val="standardContextual"/>
        </w:rPr>
        <w:t>хронологическую</w:t>
      </w:r>
      <w:r w:rsidR="002F340B" w:rsidRPr="00B2763D">
        <w:rPr>
          <w:rFonts w:ascii="Times New Roman" w:eastAsia="Aptos" w:hAnsi="Times New Roman" w:cs="Times New Roman"/>
          <w:i/>
          <w:color w:val="000000" w:themeColor="text1"/>
          <w:kern w:val="2"/>
          <w:sz w:val="28"/>
          <w:szCs w:val="28"/>
          <w14:ligatures w14:val="standardContextual"/>
        </w:rPr>
        <w:t xml:space="preserve"> последовательность</w:t>
      </w:r>
      <w:r w:rsidR="001D0762" w:rsidRPr="00B2763D">
        <w:rPr>
          <w:rFonts w:ascii="Times New Roman" w:hAnsi="Times New Roman" w:cs="Times New Roman"/>
          <w:i/>
          <w:color w:val="000000" w:themeColor="text1"/>
          <w:sz w:val="28"/>
          <w:szCs w:val="28"/>
        </w:rPr>
        <w:t xml:space="preserve"> возникновения международных </w:t>
      </w:r>
      <w:r w:rsidR="00E16529" w:rsidRPr="00B2763D">
        <w:rPr>
          <w:rFonts w:ascii="Times New Roman" w:hAnsi="Times New Roman" w:cs="Times New Roman"/>
          <w:i/>
          <w:color w:val="000000" w:themeColor="text1"/>
          <w:sz w:val="28"/>
          <w:szCs w:val="28"/>
        </w:rPr>
        <w:t>судебных органов</w:t>
      </w:r>
      <w:r w:rsidR="002F340B" w:rsidRPr="00B2763D">
        <w:rPr>
          <w:rFonts w:ascii="Times New Roman" w:eastAsia="Aptos" w:hAnsi="Times New Roman" w:cs="Times New Roman"/>
          <w:bCs/>
          <w:i/>
          <w:color w:val="000000" w:themeColor="text1"/>
          <w:kern w:val="2"/>
          <w:sz w:val="28"/>
          <w:szCs w:val="28"/>
          <w14:ligatures w14:val="standardContextual"/>
        </w:rPr>
        <w:t>. Запишите правильную последовательность букв слева направо.</w:t>
      </w:r>
    </w:p>
    <w:p w14:paraId="01A1AF6A" w14:textId="08802E86" w:rsidR="00003079" w:rsidRPr="00B2763D" w:rsidRDefault="0000307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А)</w:t>
      </w:r>
      <w:r w:rsidR="00E16529" w:rsidRPr="00B2763D">
        <w:rPr>
          <w:rFonts w:ascii="Times New Roman" w:eastAsia="Aptos" w:hAnsi="Times New Roman" w:cs="Times New Roman"/>
          <w:bCs/>
          <w:color w:val="000000" w:themeColor="text1"/>
          <w:kern w:val="2"/>
          <w:sz w:val="28"/>
          <w:szCs w:val="28"/>
          <w14:ligatures w14:val="standardContextual"/>
        </w:rPr>
        <w:t xml:space="preserve"> Международный Трибунал по бывшей Югославии; </w:t>
      </w:r>
    </w:p>
    <w:p w14:paraId="32D32AB5" w14:textId="06E79886" w:rsidR="00003079" w:rsidRPr="00B2763D" w:rsidRDefault="0000307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Б)</w:t>
      </w:r>
      <w:r w:rsidR="00E16529" w:rsidRPr="00B2763D">
        <w:rPr>
          <w:rFonts w:ascii="Times New Roman" w:eastAsia="Aptos" w:hAnsi="Times New Roman" w:cs="Times New Roman"/>
          <w:bCs/>
          <w:color w:val="000000" w:themeColor="text1"/>
          <w:kern w:val="2"/>
          <w:sz w:val="28"/>
          <w:szCs w:val="28"/>
          <w14:ligatures w14:val="standardContextual"/>
        </w:rPr>
        <w:t xml:space="preserve"> Международный Суд ООН</w:t>
      </w:r>
      <w:r w:rsidR="00C02670" w:rsidRPr="00B2763D">
        <w:rPr>
          <w:rFonts w:ascii="Times New Roman" w:eastAsia="Aptos" w:hAnsi="Times New Roman" w:cs="Times New Roman"/>
          <w:bCs/>
          <w:color w:val="000000" w:themeColor="text1"/>
          <w:kern w:val="2"/>
          <w:sz w:val="28"/>
          <w:szCs w:val="28"/>
          <w14:ligatures w14:val="standardContextual"/>
        </w:rPr>
        <w:t>;</w:t>
      </w:r>
    </w:p>
    <w:p w14:paraId="6A1A3A3E" w14:textId="2782F17E" w:rsidR="00003079" w:rsidRPr="00B2763D" w:rsidRDefault="0000307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В</w:t>
      </w:r>
      <w:r w:rsidR="00C02670" w:rsidRPr="00B2763D">
        <w:rPr>
          <w:rFonts w:ascii="Times New Roman" w:eastAsia="Aptos" w:hAnsi="Times New Roman" w:cs="Times New Roman"/>
          <w:bCs/>
          <w:color w:val="000000" w:themeColor="text1"/>
          <w:kern w:val="2"/>
          <w:sz w:val="28"/>
          <w:szCs w:val="28"/>
          <w14:ligatures w14:val="standardContextual"/>
        </w:rPr>
        <w:t>)</w:t>
      </w:r>
      <w:r w:rsidR="00E16529" w:rsidRPr="00B2763D">
        <w:rPr>
          <w:rFonts w:ascii="Times New Roman" w:eastAsia="Aptos" w:hAnsi="Times New Roman" w:cs="Times New Roman"/>
          <w:bCs/>
          <w:color w:val="000000" w:themeColor="text1"/>
          <w:kern w:val="2"/>
          <w:sz w:val="28"/>
          <w:szCs w:val="28"/>
          <w14:ligatures w14:val="standardContextual"/>
        </w:rPr>
        <w:t xml:space="preserve"> Международный Уголовный Суд</w:t>
      </w:r>
      <w:r w:rsidRPr="00B2763D">
        <w:rPr>
          <w:rFonts w:ascii="Times New Roman" w:eastAsia="Aptos" w:hAnsi="Times New Roman" w:cs="Times New Roman"/>
          <w:bCs/>
          <w:color w:val="000000" w:themeColor="text1"/>
          <w:kern w:val="2"/>
          <w:sz w:val="28"/>
          <w:szCs w:val="28"/>
          <w14:ligatures w14:val="standardContextual"/>
        </w:rPr>
        <w:t>;</w:t>
      </w:r>
    </w:p>
    <w:p w14:paraId="5D9B6E0F" w14:textId="7B053B33" w:rsidR="00CC045B" w:rsidRPr="00B2763D" w:rsidRDefault="0000307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Г)</w:t>
      </w:r>
      <w:r w:rsidR="00E16529" w:rsidRPr="00B2763D">
        <w:rPr>
          <w:rFonts w:ascii="Times New Roman" w:eastAsia="Aptos" w:hAnsi="Times New Roman" w:cs="Times New Roman"/>
          <w:bCs/>
          <w:color w:val="000000" w:themeColor="text1"/>
          <w:kern w:val="2"/>
          <w:sz w:val="28"/>
          <w:szCs w:val="28"/>
          <w14:ligatures w14:val="standardContextual"/>
        </w:rPr>
        <w:t xml:space="preserve"> Международный Трибунал по Руанде; </w:t>
      </w:r>
    </w:p>
    <w:p w14:paraId="0B3955B9" w14:textId="28729CF5" w:rsidR="00003079" w:rsidRPr="00B2763D" w:rsidRDefault="00CC045B"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Д)</w:t>
      </w:r>
      <w:r w:rsidR="00E16529" w:rsidRPr="00B2763D">
        <w:rPr>
          <w:rFonts w:ascii="Times New Roman" w:eastAsia="Aptos" w:hAnsi="Times New Roman" w:cs="Times New Roman"/>
          <w:bCs/>
          <w:color w:val="000000" w:themeColor="text1"/>
          <w:kern w:val="2"/>
          <w:sz w:val="28"/>
          <w:szCs w:val="28"/>
          <w14:ligatures w14:val="standardContextual"/>
        </w:rPr>
        <w:t xml:space="preserve"> </w:t>
      </w:r>
      <w:r w:rsidR="00E16529" w:rsidRPr="00B2763D">
        <w:rPr>
          <w:rFonts w:ascii="Times New Roman" w:hAnsi="Times New Roman" w:cs="Times New Roman"/>
          <w:color w:val="000000" w:themeColor="text1"/>
          <w:sz w:val="28"/>
          <w:szCs w:val="28"/>
        </w:rPr>
        <w:t>Международный Трибунал по морскому праву.</w:t>
      </w:r>
    </w:p>
    <w:p w14:paraId="319A594C" w14:textId="649B9AD5" w:rsidR="00003079" w:rsidRPr="00B2763D" w:rsidRDefault="0000307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Правильный ответ:</w:t>
      </w:r>
      <w:r w:rsidR="00C02670" w:rsidRPr="00B2763D">
        <w:rPr>
          <w:rFonts w:ascii="Times New Roman" w:eastAsia="Aptos" w:hAnsi="Times New Roman" w:cs="Times New Roman"/>
          <w:bCs/>
          <w:color w:val="000000" w:themeColor="text1"/>
          <w:kern w:val="2"/>
          <w:sz w:val="28"/>
          <w:szCs w:val="28"/>
          <w14:ligatures w14:val="standardContextual"/>
        </w:rPr>
        <w:t xml:space="preserve"> Б, Д, А, Г, В</w:t>
      </w:r>
      <w:r w:rsidR="009C0F13" w:rsidRPr="00B2763D">
        <w:rPr>
          <w:rFonts w:ascii="Times New Roman" w:eastAsia="Aptos" w:hAnsi="Times New Roman" w:cs="Times New Roman"/>
          <w:bCs/>
          <w:color w:val="000000" w:themeColor="text1"/>
          <w:kern w:val="2"/>
          <w:sz w:val="28"/>
          <w:szCs w:val="28"/>
          <w14:ligatures w14:val="standardContextual"/>
        </w:rPr>
        <w:t>.</w:t>
      </w:r>
    </w:p>
    <w:p w14:paraId="019FA6F8" w14:textId="408FC3CE" w:rsidR="00817049" w:rsidRPr="00B2763D" w:rsidRDefault="0081704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ПК-1 (ПК-1.1, ПК-1.2, ПК-1.3)</w:t>
      </w:r>
      <w:r w:rsidR="009C0F13" w:rsidRPr="00B2763D">
        <w:rPr>
          <w:rFonts w:ascii="Times New Roman" w:eastAsia="Aptos" w:hAnsi="Times New Roman" w:cs="Times New Roman"/>
          <w:bCs/>
          <w:color w:val="000000" w:themeColor="text1"/>
          <w:kern w:val="2"/>
          <w:sz w:val="28"/>
          <w:szCs w:val="28"/>
          <w14:ligatures w14:val="standardContextual"/>
        </w:rPr>
        <w:t>.</w:t>
      </w:r>
    </w:p>
    <w:p w14:paraId="22A48BE0" w14:textId="77777777" w:rsidR="00003079" w:rsidRPr="00B2763D" w:rsidRDefault="0000307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51EE0015" w14:textId="77777777" w:rsidR="007738C8" w:rsidRPr="00B2763D" w:rsidRDefault="007738C8" w:rsidP="00B2763D">
      <w:pPr>
        <w:spacing w:after="0" w:line="240" w:lineRule="auto"/>
        <w:jc w:val="both"/>
        <w:rPr>
          <w:rFonts w:ascii="Times New Roman" w:eastAsia="Aptos" w:hAnsi="Times New Roman" w:cs="Times New Roman"/>
          <w:b/>
          <w:color w:val="000000" w:themeColor="text1"/>
          <w:kern w:val="2"/>
          <w:sz w:val="28"/>
          <w:szCs w:val="28"/>
        </w:rPr>
      </w:pPr>
      <w:r w:rsidRPr="00B2763D">
        <w:rPr>
          <w:rFonts w:ascii="Times New Roman" w:eastAsia="Aptos" w:hAnsi="Times New Roman" w:cs="Times New Roman"/>
          <w:b/>
          <w:color w:val="000000" w:themeColor="text1"/>
          <w:kern w:val="2"/>
          <w:sz w:val="28"/>
          <w:szCs w:val="28"/>
        </w:rPr>
        <w:t>Задания открытого типа</w:t>
      </w:r>
    </w:p>
    <w:p w14:paraId="7911C8CC" w14:textId="77777777" w:rsidR="007738C8" w:rsidRPr="00B2763D" w:rsidRDefault="007738C8"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189E6D14" w14:textId="0D89C330" w:rsidR="00BB705E" w:rsidRPr="00B2763D" w:rsidRDefault="00BB705E"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B2763D">
        <w:rPr>
          <w:rFonts w:ascii="Times New Roman" w:eastAsia="Aptos" w:hAnsi="Times New Roman" w:cs="Times New Roman"/>
          <w:b/>
          <w:bCs/>
          <w:color w:val="000000" w:themeColor="text1"/>
          <w:kern w:val="2"/>
          <w:sz w:val="28"/>
          <w:szCs w:val="28"/>
          <w14:ligatures w14:val="standardContextual"/>
        </w:rPr>
        <w:t>Задания открытого типа на дополнение</w:t>
      </w:r>
    </w:p>
    <w:p w14:paraId="01177AD1" w14:textId="77777777" w:rsidR="00154077" w:rsidRPr="00B2763D" w:rsidRDefault="00154077"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27486530" w14:textId="66579B49" w:rsidR="005B13D8" w:rsidRPr="00B2763D" w:rsidRDefault="00C41E9A"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1</w:t>
      </w:r>
      <w:r w:rsidR="00154077" w:rsidRPr="00B2763D">
        <w:rPr>
          <w:rFonts w:ascii="Times New Roman" w:eastAsia="Aptos" w:hAnsi="Times New Roman" w:cs="Times New Roman"/>
          <w:bCs/>
          <w:color w:val="000000" w:themeColor="text1"/>
          <w:kern w:val="2"/>
          <w:sz w:val="28"/>
          <w:szCs w:val="28"/>
          <w14:ligatures w14:val="standardContextual"/>
        </w:rPr>
        <w:t xml:space="preserve">. </w:t>
      </w:r>
      <w:r w:rsidR="005B13D8" w:rsidRPr="00B2763D">
        <w:rPr>
          <w:rFonts w:ascii="Times New Roman" w:eastAsia="Aptos" w:hAnsi="Times New Roman" w:cs="Times New Roman"/>
          <w:bCs/>
          <w:i/>
          <w:color w:val="000000" w:themeColor="text1"/>
          <w:kern w:val="2"/>
          <w:sz w:val="28"/>
          <w:szCs w:val="28"/>
          <w14:ligatures w14:val="standardContextual"/>
        </w:rPr>
        <w:t>Напишите пропущенное слово</w:t>
      </w:r>
      <w:r w:rsidR="009C0F13" w:rsidRPr="00B2763D">
        <w:rPr>
          <w:rFonts w:ascii="Times New Roman" w:eastAsia="Aptos" w:hAnsi="Times New Roman" w:cs="Times New Roman"/>
          <w:bCs/>
          <w:i/>
          <w:color w:val="000000" w:themeColor="text1"/>
          <w:kern w:val="2"/>
          <w:sz w:val="28"/>
          <w:szCs w:val="28"/>
          <w14:ligatures w14:val="standardContextual"/>
        </w:rPr>
        <w:t>.</w:t>
      </w:r>
    </w:p>
    <w:p w14:paraId="626638A6" w14:textId="2C47287F" w:rsidR="003F0889" w:rsidRPr="00B2763D" w:rsidRDefault="003F0889"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Применение допустимых международно-правовых мер, принимаемых государством в ответ на действие другого государства, не являющееся нарушением международного права, но представляющее собой недружественный акт или причиняющее ущерб определенным интересам первого государства, называется _______________.</w:t>
      </w:r>
    </w:p>
    <w:p w14:paraId="5713F9CC" w14:textId="2D5C31C3" w:rsidR="00154077" w:rsidRPr="00B2763D" w:rsidRDefault="00154077"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Правильный ответ: </w:t>
      </w:r>
      <w:r w:rsidR="003F0889" w:rsidRPr="00B2763D">
        <w:rPr>
          <w:rFonts w:ascii="Times New Roman" w:hAnsi="Times New Roman" w:cs="Times New Roman"/>
          <w:color w:val="000000" w:themeColor="text1"/>
          <w:sz w:val="28"/>
          <w:szCs w:val="28"/>
        </w:rPr>
        <w:t>реторсия</w:t>
      </w:r>
      <w:r w:rsidR="009C0F13" w:rsidRPr="00B2763D">
        <w:rPr>
          <w:rFonts w:ascii="Times New Roman" w:hAnsi="Times New Roman" w:cs="Times New Roman"/>
          <w:color w:val="000000" w:themeColor="text1"/>
          <w:sz w:val="28"/>
          <w:szCs w:val="28"/>
        </w:rPr>
        <w:t>.</w:t>
      </w:r>
    </w:p>
    <w:p w14:paraId="4F277D8B" w14:textId="49ED3D79" w:rsidR="00853E4F" w:rsidRPr="00B2763D" w:rsidRDefault="00853E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ОПК-3 (ОПК-3.1, ОПК-3.2, ОПК-3.3)</w:t>
      </w:r>
      <w:r w:rsidR="009C0F13" w:rsidRPr="00B2763D">
        <w:rPr>
          <w:rFonts w:ascii="Times New Roman" w:eastAsia="Aptos" w:hAnsi="Times New Roman" w:cs="Times New Roman"/>
          <w:bCs/>
          <w:color w:val="000000" w:themeColor="text1"/>
          <w:kern w:val="2"/>
          <w:sz w:val="28"/>
          <w:szCs w:val="28"/>
          <w14:ligatures w14:val="standardContextual"/>
        </w:rPr>
        <w:t>.</w:t>
      </w:r>
    </w:p>
    <w:p w14:paraId="3DC40BE8" w14:textId="3572ABBC" w:rsidR="00440546" w:rsidRPr="00B2763D" w:rsidRDefault="00440546"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518A976B" w14:textId="546F86AA" w:rsidR="0055186E" w:rsidRPr="00B2763D" w:rsidRDefault="002F1E94"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2. </w:t>
      </w:r>
      <w:r w:rsidR="0055186E" w:rsidRPr="00B2763D">
        <w:rPr>
          <w:rFonts w:ascii="Times New Roman" w:eastAsia="Aptos" w:hAnsi="Times New Roman" w:cs="Times New Roman"/>
          <w:bCs/>
          <w:i/>
          <w:color w:val="000000" w:themeColor="text1"/>
          <w:kern w:val="2"/>
          <w:sz w:val="28"/>
          <w:szCs w:val="28"/>
          <w14:ligatures w14:val="standardContextual"/>
        </w:rPr>
        <w:t>Напишите пропущенное словосочетание</w:t>
      </w:r>
      <w:r w:rsidR="009C0F13" w:rsidRPr="00B2763D">
        <w:rPr>
          <w:rFonts w:ascii="Times New Roman" w:eastAsia="Aptos" w:hAnsi="Times New Roman" w:cs="Times New Roman"/>
          <w:bCs/>
          <w:i/>
          <w:color w:val="000000" w:themeColor="text1"/>
          <w:kern w:val="2"/>
          <w:sz w:val="28"/>
          <w:szCs w:val="28"/>
          <w14:ligatures w14:val="standardContextual"/>
        </w:rPr>
        <w:t>.</w:t>
      </w:r>
    </w:p>
    <w:p w14:paraId="18AEB926" w14:textId="4970C856" w:rsidR="002F1E94" w:rsidRPr="00B2763D" w:rsidRDefault="00697A10"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hAnsi="Times New Roman" w:cs="Times New Roman"/>
          <w:color w:val="000000" w:themeColor="text1"/>
          <w:sz w:val="28"/>
          <w:szCs w:val="28"/>
        </w:rPr>
        <w:t>_____________ — это совокупность решений международного суда или арбитража, в которых определенные нормы права толкуются и применяют одинаково</w:t>
      </w:r>
      <w:r w:rsidR="002F1E94" w:rsidRPr="00B2763D">
        <w:rPr>
          <w:rFonts w:ascii="Times New Roman" w:hAnsi="Times New Roman" w:cs="Times New Roman"/>
          <w:color w:val="000000" w:themeColor="text1"/>
          <w:sz w:val="28"/>
          <w:szCs w:val="28"/>
        </w:rPr>
        <w:t>.</w:t>
      </w:r>
    </w:p>
    <w:p w14:paraId="1F6EDFC8" w14:textId="44EDC168" w:rsidR="00BC2A11" w:rsidRPr="00B2763D" w:rsidRDefault="00BC2A1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Правильный ответ: </w:t>
      </w:r>
      <w:r w:rsidR="00697A10" w:rsidRPr="00B2763D">
        <w:rPr>
          <w:rFonts w:ascii="Times New Roman" w:hAnsi="Times New Roman" w:cs="Times New Roman"/>
          <w:color w:val="000000" w:themeColor="text1"/>
          <w:sz w:val="28"/>
          <w:szCs w:val="28"/>
        </w:rPr>
        <w:t>Судебная практика</w:t>
      </w:r>
      <w:r w:rsidR="009C0F13" w:rsidRPr="00B2763D">
        <w:rPr>
          <w:rFonts w:ascii="Times New Roman" w:hAnsi="Times New Roman" w:cs="Times New Roman"/>
          <w:color w:val="000000" w:themeColor="text1"/>
          <w:sz w:val="28"/>
          <w:szCs w:val="28"/>
        </w:rPr>
        <w:t>.</w:t>
      </w:r>
    </w:p>
    <w:p w14:paraId="390819F5" w14:textId="70219C21" w:rsidR="00853E4F" w:rsidRPr="00B2763D" w:rsidRDefault="00853E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ОПК-3 (ОПК-3.1, ОПК-3.2, ОПК-3.3)</w:t>
      </w:r>
      <w:r w:rsidR="009C0F13" w:rsidRPr="00B2763D">
        <w:rPr>
          <w:rFonts w:ascii="Times New Roman" w:eastAsia="Aptos" w:hAnsi="Times New Roman" w:cs="Times New Roman"/>
          <w:bCs/>
          <w:color w:val="000000" w:themeColor="text1"/>
          <w:kern w:val="2"/>
          <w:sz w:val="28"/>
          <w:szCs w:val="28"/>
          <w14:ligatures w14:val="standardContextual"/>
        </w:rPr>
        <w:t>.</w:t>
      </w:r>
    </w:p>
    <w:p w14:paraId="336F749C" w14:textId="55D96255" w:rsidR="002F1E94" w:rsidRPr="00B2763D" w:rsidRDefault="002F1E94"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20E509E0" w14:textId="558DF828" w:rsidR="00EC51FD" w:rsidRPr="00B2763D" w:rsidRDefault="002F1E94"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hAnsi="Times New Roman" w:cs="Times New Roman"/>
          <w:color w:val="000000" w:themeColor="text1"/>
          <w:sz w:val="28"/>
          <w:szCs w:val="28"/>
        </w:rPr>
        <w:t>3.</w:t>
      </w:r>
      <w:r w:rsidR="00EC51FD" w:rsidRPr="00B2763D">
        <w:rPr>
          <w:rFonts w:ascii="Times New Roman" w:hAnsi="Times New Roman" w:cs="Times New Roman"/>
          <w:color w:val="000000" w:themeColor="text1"/>
          <w:sz w:val="28"/>
          <w:szCs w:val="28"/>
        </w:rPr>
        <w:t xml:space="preserve"> </w:t>
      </w:r>
      <w:r w:rsidR="00EC51FD" w:rsidRPr="00B2763D">
        <w:rPr>
          <w:rFonts w:ascii="Times New Roman" w:eastAsia="Aptos" w:hAnsi="Times New Roman" w:cs="Times New Roman"/>
          <w:bCs/>
          <w:i/>
          <w:color w:val="000000" w:themeColor="text1"/>
          <w:kern w:val="2"/>
          <w:sz w:val="28"/>
          <w:szCs w:val="28"/>
          <w14:ligatures w14:val="standardContextual"/>
        </w:rPr>
        <w:t>Напишите пропущенное слово</w:t>
      </w:r>
      <w:r w:rsidR="009C0F13" w:rsidRPr="00B2763D">
        <w:rPr>
          <w:rFonts w:ascii="Times New Roman" w:eastAsia="Aptos" w:hAnsi="Times New Roman" w:cs="Times New Roman"/>
          <w:bCs/>
          <w:i/>
          <w:color w:val="000000" w:themeColor="text1"/>
          <w:kern w:val="2"/>
          <w:sz w:val="28"/>
          <w:szCs w:val="28"/>
          <w14:ligatures w14:val="standardContextual"/>
        </w:rPr>
        <w:t>.</w:t>
      </w:r>
      <w:r w:rsidR="00EC51FD" w:rsidRPr="00B2763D">
        <w:rPr>
          <w:rFonts w:ascii="Times New Roman" w:eastAsia="Aptos" w:hAnsi="Times New Roman" w:cs="Times New Roman"/>
          <w:bCs/>
          <w:i/>
          <w:color w:val="000000" w:themeColor="text1"/>
          <w:kern w:val="2"/>
          <w:sz w:val="28"/>
          <w:szCs w:val="28"/>
          <w14:ligatures w14:val="standardContextual"/>
        </w:rPr>
        <w:t xml:space="preserve"> </w:t>
      </w:r>
    </w:p>
    <w:p w14:paraId="3985CB41" w14:textId="3EA7D6DE" w:rsidR="00697A10" w:rsidRPr="00B2763D" w:rsidRDefault="00697A10"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hAnsi="Times New Roman" w:cs="Times New Roman"/>
          <w:color w:val="000000" w:themeColor="text1"/>
          <w:sz w:val="28"/>
          <w:szCs w:val="28"/>
        </w:rPr>
        <w:t>В международном праве под ______________ понимают сбор, уточнение формулировок и систематизацию уже существующих норм международного публичного права.</w:t>
      </w:r>
      <w:r w:rsidRPr="00B2763D">
        <w:rPr>
          <w:rFonts w:ascii="Times New Roman" w:eastAsia="Aptos" w:hAnsi="Times New Roman" w:cs="Times New Roman"/>
          <w:bCs/>
          <w:color w:val="000000" w:themeColor="text1"/>
          <w:kern w:val="2"/>
          <w:sz w:val="28"/>
          <w:szCs w:val="28"/>
          <w14:ligatures w14:val="standardContextual"/>
        </w:rPr>
        <w:t xml:space="preserve"> </w:t>
      </w:r>
    </w:p>
    <w:p w14:paraId="28CA0AD4" w14:textId="1443ECBA" w:rsidR="002F1E94" w:rsidRPr="00B2763D" w:rsidRDefault="002F1E94"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Правильный ответ: </w:t>
      </w:r>
      <w:r w:rsidR="00697A10" w:rsidRPr="00B2763D">
        <w:rPr>
          <w:rFonts w:ascii="Times New Roman" w:hAnsi="Times New Roman" w:cs="Times New Roman"/>
          <w:color w:val="000000" w:themeColor="text1"/>
          <w:sz w:val="28"/>
          <w:szCs w:val="28"/>
        </w:rPr>
        <w:t>кодификацией</w:t>
      </w:r>
      <w:r w:rsidR="009C0F13" w:rsidRPr="00B2763D">
        <w:rPr>
          <w:rFonts w:ascii="Times New Roman" w:eastAsia="Aptos" w:hAnsi="Times New Roman" w:cs="Times New Roman"/>
          <w:bCs/>
          <w:color w:val="000000" w:themeColor="text1"/>
          <w:kern w:val="2"/>
          <w:sz w:val="28"/>
          <w:szCs w:val="28"/>
          <w14:ligatures w14:val="standardContextual"/>
        </w:rPr>
        <w:t>.</w:t>
      </w:r>
    </w:p>
    <w:p w14:paraId="64D53622" w14:textId="0CDD69A6" w:rsidR="00817049" w:rsidRPr="00B2763D" w:rsidRDefault="0081704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ПК-1 (ПК-1.1, ПК-1.2, ПК-1.3)</w:t>
      </w:r>
      <w:r w:rsidR="009C0F13" w:rsidRPr="00B2763D">
        <w:rPr>
          <w:rFonts w:ascii="Times New Roman" w:eastAsia="Aptos" w:hAnsi="Times New Roman" w:cs="Times New Roman"/>
          <w:bCs/>
          <w:color w:val="000000" w:themeColor="text1"/>
          <w:kern w:val="2"/>
          <w:sz w:val="28"/>
          <w:szCs w:val="28"/>
          <w14:ligatures w14:val="standardContextual"/>
        </w:rPr>
        <w:t>.</w:t>
      </w:r>
    </w:p>
    <w:p w14:paraId="55728BC7" w14:textId="26693FF7" w:rsidR="002F1E94" w:rsidRPr="00B2763D" w:rsidRDefault="002F1E94"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0CDBB259" w14:textId="452512D8" w:rsidR="009241A7" w:rsidRPr="00B2763D" w:rsidRDefault="002F1E94"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hAnsi="Times New Roman" w:cs="Times New Roman"/>
          <w:color w:val="000000" w:themeColor="text1"/>
          <w:sz w:val="28"/>
          <w:szCs w:val="28"/>
        </w:rPr>
        <w:t xml:space="preserve">4. </w:t>
      </w:r>
      <w:r w:rsidR="009241A7" w:rsidRPr="00B2763D">
        <w:rPr>
          <w:rFonts w:ascii="Times New Roman" w:eastAsia="Aptos" w:hAnsi="Times New Roman" w:cs="Times New Roman"/>
          <w:bCs/>
          <w:i/>
          <w:color w:val="000000" w:themeColor="text1"/>
          <w:kern w:val="2"/>
          <w:sz w:val="28"/>
          <w:szCs w:val="28"/>
          <w14:ligatures w14:val="standardContextual"/>
        </w:rPr>
        <w:t>Напишите пропущенное словосочетание</w:t>
      </w:r>
    </w:p>
    <w:p w14:paraId="08596961" w14:textId="2553D37A" w:rsidR="002F1E94" w:rsidRPr="00B2763D" w:rsidRDefault="009436FB"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Основная функция Международного Суда ООН заключается в мирном разрешении споров между государствами и выдаче ___________________ по правовым вопросам</w:t>
      </w:r>
      <w:r w:rsidR="002F1E94" w:rsidRPr="00B2763D">
        <w:rPr>
          <w:rFonts w:ascii="Times New Roman" w:hAnsi="Times New Roman" w:cs="Times New Roman"/>
          <w:color w:val="000000" w:themeColor="text1"/>
          <w:sz w:val="28"/>
          <w:szCs w:val="28"/>
        </w:rPr>
        <w:t>.</w:t>
      </w:r>
    </w:p>
    <w:p w14:paraId="692C67B5" w14:textId="252AC31F" w:rsidR="002F1E94" w:rsidRPr="00B2763D" w:rsidRDefault="002F1E94"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Правильный ответ: </w:t>
      </w:r>
      <w:r w:rsidR="009436FB" w:rsidRPr="00B2763D">
        <w:rPr>
          <w:rFonts w:ascii="Times New Roman" w:hAnsi="Times New Roman" w:cs="Times New Roman"/>
          <w:color w:val="000000" w:themeColor="text1"/>
          <w:sz w:val="28"/>
          <w:szCs w:val="28"/>
        </w:rPr>
        <w:t>консультативных заключений</w:t>
      </w:r>
      <w:r w:rsidR="009C0F13" w:rsidRPr="00B2763D">
        <w:rPr>
          <w:rFonts w:ascii="Times New Roman" w:hAnsi="Times New Roman" w:cs="Times New Roman"/>
          <w:color w:val="000000" w:themeColor="text1"/>
          <w:sz w:val="28"/>
          <w:szCs w:val="28"/>
        </w:rPr>
        <w:t>.</w:t>
      </w:r>
    </w:p>
    <w:p w14:paraId="628A9F7A" w14:textId="748C507A" w:rsidR="00817049" w:rsidRPr="00B2763D" w:rsidRDefault="0081704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lastRenderedPageBreak/>
        <w:t>Компетенции (индикаторы): ПК-1 (ПК-1.1, ПК-1.2, ПК-1.3)</w:t>
      </w:r>
      <w:r w:rsidR="009C0F13" w:rsidRPr="00B2763D">
        <w:rPr>
          <w:rFonts w:ascii="Times New Roman" w:eastAsia="Aptos" w:hAnsi="Times New Roman" w:cs="Times New Roman"/>
          <w:bCs/>
          <w:color w:val="000000" w:themeColor="text1"/>
          <w:kern w:val="2"/>
          <w:sz w:val="28"/>
          <w:szCs w:val="28"/>
          <w14:ligatures w14:val="standardContextual"/>
        </w:rPr>
        <w:t>.</w:t>
      </w:r>
    </w:p>
    <w:p w14:paraId="78CEE4E6" w14:textId="77777777" w:rsidR="00BC2A11" w:rsidRPr="00B2763D" w:rsidRDefault="00BC2A11"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10CB67E1" w14:textId="77777777" w:rsidR="00BB705E" w:rsidRPr="00B2763D" w:rsidRDefault="00BB705E"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B2763D">
        <w:rPr>
          <w:rFonts w:ascii="Times New Roman" w:eastAsia="Aptos" w:hAnsi="Times New Roman" w:cs="Times New Roman"/>
          <w:b/>
          <w:bCs/>
          <w:color w:val="000000" w:themeColor="text1"/>
          <w:kern w:val="2"/>
          <w:sz w:val="28"/>
          <w:szCs w:val="28"/>
          <w14:ligatures w14:val="standardContextual"/>
        </w:rPr>
        <w:t>Задания открытого типа с кратким свободным ответом</w:t>
      </w:r>
    </w:p>
    <w:p w14:paraId="5F3687A8" w14:textId="77777777" w:rsidR="00440546" w:rsidRPr="00B2763D" w:rsidRDefault="00440546" w:rsidP="00B2763D">
      <w:pPr>
        <w:spacing w:after="0" w:line="240" w:lineRule="auto"/>
        <w:ind w:firstLine="709"/>
        <w:jc w:val="both"/>
        <w:rPr>
          <w:rFonts w:ascii="Times New Roman" w:eastAsia="Aptos" w:hAnsi="Times New Roman" w:cs="Times New Roman"/>
          <w:b/>
          <w:bCs/>
          <w:i/>
          <w:color w:val="000000" w:themeColor="text1"/>
          <w:kern w:val="2"/>
          <w:sz w:val="28"/>
          <w:szCs w:val="28"/>
          <w14:ligatures w14:val="standardContextual"/>
        </w:rPr>
      </w:pPr>
    </w:p>
    <w:p w14:paraId="22550F50" w14:textId="45F85ED1" w:rsidR="009241A7" w:rsidRPr="00B2763D" w:rsidRDefault="00C41E9A"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hAnsi="Times New Roman" w:cs="Times New Roman"/>
          <w:color w:val="000000" w:themeColor="text1"/>
          <w:sz w:val="28"/>
          <w:szCs w:val="28"/>
        </w:rPr>
        <w:t>1</w:t>
      </w:r>
      <w:r w:rsidR="00440546" w:rsidRPr="00B2763D">
        <w:rPr>
          <w:rFonts w:ascii="Times New Roman" w:hAnsi="Times New Roman" w:cs="Times New Roman"/>
          <w:color w:val="000000" w:themeColor="text1"/>
          <w:sz w:val="28"/>
          <w:szCs w:val="28"/>
        </w:rPr>
        <w:t>.</w:t>
      </w:r>
      <w:r w:rsidR="00876372" w:rsidRPr="00B2763D">
        <w:rPr>
          <w:rFonts w:ascii="Times New Roman" w:hAnsi="Times New Roman" w:cs="Times New Roman"/>
          <w:color w:val="000000" w:themeColor="text1"/>
          <w:sz w:val="28"/>
          <w:szCs w:val="28"/>
        </w:rPr>
        <w:t xml:space="preserve"> </w:t>
      </w:r>
      <w:r w:rsidR="009241A7" w:rsidRPr="00B2763D">
        <w:rPr>
          <w:rFonts w:ascii="Times New Roman" w:eastAsia="Aptos" w:hAnsi="Times New Roman" w:cs="Times New Roman"/>
          <w:bCs/>
          <w:i/>
          <w:color w:val="000000" w:themeColor="text1"/>
          <w:kern w:val="2"/>
          <w:sz w:val="28"/>
          <w:szCs w:val="28"/>
          <w14:ligatures w14:val="standardContextual"/>
        </w:rPr>
        <w:t>Напишите пропущенное слово (словосочетание)</w:t>
      </w:r>
      <w:r w:rsidR="009C0F13" w:rsidRPr="00B2763D">
        <w:rPr>
          <w:rFonts w:ascii="Times New Roman" w:eastAsia="Aptos" w:hAnsi="Times New Roman" w:cs="Times New Roman"/>
          <w:bCs/>
          <w:i/>
          <w:color w:val="000000" w:themeColor="text1"/>
          <w:kern w:val="2"/>
          <w:sz w:val="28"/>
          <w:szCs w:val="28"/>
          <w14:ligatures w14:val="standardContextual"/>
        </w:rPr>
        <w:t>.</w:t>
      </w:r>
    </w:p>
    <w:p w14:paraId="12109632" w14:textId="45B56D01" w:rsidR="00440546" w:rsidRPr="00B2763D" w:rsidRDefault="00D052C8" w:rsidP="00B2763D">
      <w:pPr>
        <w:pStyle w:val="a7"/>
        <w:widowControl w:val="0"/>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Целью санкции в международном праве является обеспечение строгого соблюдения конкретной нормы, и, в конечном счете, всего ______________</w:t>
      </w:r>
      <w:r w:rsidR="00A92434" w:rsidRPr="00B2763D">
        <w:rPr>
          <w:rFonts w:ascii="Times New Roman" w:hAnsi="Times New Roman" w:cs="Times New Roman"/>
          <w:color w:val="000000" w:themeColor="text1"/>
          <w:sz w:val="28"/>
          <w:szCs w:val="28"/>
        </w:rPr>
        <w:t>.</w:t>
      </w:r>
    </w:p>
    <w:p w14:paraId="69C22506" w14:textId="78449AC5" w:rsidR="00154077" w:rsidRPr="00B2763D" w:rsidRDefault="00440546" w:rsidP="00B2763D">
      <w:pPr>
        <w:widowControl w:val="0"/>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Правильный ответ: </w:t>
      </w:r>
      <w:r w:rsidR="00D052C8" w:rsidRPr="00B2763D">
        <w:rPr>
          <w:rFonts w:ascii="Times New Roman" w:hAnsi="Times New Roman" w:cs="Times New Roman"/>
          <w:color w:val="000000" w:themeColor="text1"/>
          <w:sz w:val="28"/>
          <w:szCs w:val="28"/>
        </w:rPr>
        <w:t>правового порядка</w:t>
      </w:r>
      <w:r w:rsidRPr="00B2763D">
        <w:rPr>
          <w:rFonts w:ascii="Times New Roman" w:eastAsia="Aptos" w:hAnsi="Times New Roman" w:cs="Times New Roman"/>
          <w:bCs/>
          <w:color w:val="000000" w:themeColor="text1"/>
          <w:kern w:val="2"/>
          <w:sz w:val="28"/>
          <w:szCs w:val="28"/>
          <w14:ligatures w14:val="standardContextual"/>
        </w:rPr>
        <w:t xml:space="preserve"> / </w:t>
      </w:r>
      <w:r w:rsidR="00D052C8" w:rsidRPr="00B2763D">
        <w:rPr>
          <w:rFonts w:ascii="Times New Roman" w:eastAsia="Aptos" w:hAnsi="Times New Roman" w:cs="Times New Roman"/>
          <w:bCs/>
          <w:color w:val="000000" w:themeColor="text1"/>
          <w:kern w:val="2"/>
          <w:sz w:val="28"/>
          <w:szCs w:val="28"/>
          <w14:ligatures w14:val="standardContextual"/>
        </w:rPr>
        <w:t>правопорядка</w:t>
      </w:r>
      <w:r w:rsidRPr="00B2763D">
        <w:rPr>
          <w:rFonts w:ascii="Times New Roman" w:eastAsia="Aptos" w:hAnsi="Times New Roman" w:cs="Times New Roman"/>
          <w:bCs/>
          <w:color w:val="000000" w:themeColor="text1"/>
          <w:kern w:val="2"/>
          <w:sz w:val="28"/>
          <w:szCs w:val="28"/>
          <w14:ligatures w14:val="standardContextual"/>
        </w:rPr>
        <w:t xml:space="preserve"> / </w:t>
      </w:r>
      <w:r w:rsidR="00D052C8" w:rsidRPr="00B2763D">
        <w:rPr>
          <w:rFonts w:ascii="Times New Roman" w:eastAsia="Aptos" w:hAnsi="Times New Roman" w:cs="Times New Roman"/>
          <w:bCs/>
          <w:color w:val="000000" w:themeColor="text1"/>
          <w:kern w:val="2"/>
          <w:sz w:val="28"/>
          <w:szCs w:val="28"/>
          <w14:ligatures w14:val="standardContextual"/>
        </w:rPr>
        <w:t>мирового порядка</w:t>
      </w:r>
      <w:r w:rsidR="009C0F13" w:rsidRPr="00B2763D">
        <w:rPr>
          <w:rFonts w:ascii="Times New Roman" w:eastAsia="Aptos" w:hAnsi="Times New Roman" w:cs="Times New Roman"/>
          <w:bCs/>
          <w:color w:val="000000" w:themeColor="text1"/>
          <w:kern w:val="2"/>
          <w:sz w:val="28"/>
          <w:szCs w:val="28"/>
          <w14:ligatures w14:val="standardContextual"/>
        </w:rPr>
        <w:t>.</w:t>
      </w:r>
    </w:p>
    <w:p w14:paraId="06D8AB64" w14:textId="645A5390" w:rsidR="00853E4F" w:rsidRPr="00B2763D" w:rsidRDefault="00853E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ОПК-3 (ОПК-3.1, ОПК-3.2, ОПК-3.3)</w:t>
      </w:r>
      <w:r w:rsidR="009C0F13" w:rsidRPr="00B2763D">
        <w:rPr>
          <w:rFonts w:ascii="Times New Roman" w:eastAsia="Aptos" w:hAnsi="Times New Roman" w:cs="Times New Roman"/>
          <w:bCs/>
          <w:color w:val="000000" w:themeColor="text1"/>
          <w:kern w:val="2"/>
          <w:sz w:val="28"/>
          <w:szCs w:val="28"/>
          <w14:ligatures w14:val="standardContextual"/>
        </w:rPr>
        <w:t>.</w:t>
      </w:r>
    </w:p>
    <w:p w14:paraId="58133CDB" w14:textId="0050AFE7" w:rsidR="00154077" w:rsidRPr="00B2763D" w:rsidRDefault="00154077"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17C9C56A" w14:textId="016D0231" w:rsidR="009241A7" w:rsidRPr="00B2763D" w:rsidRDefault="001C79EC" w:rsidP="00B2763D">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B2763D">
        <w:rPr>
          <w:rFonts w:ascii="Times New Roman" w:hAnsi="Times New Roman" w:cs="Times New Roman"/>
          <w:color w:val="000000" w:themeColor="text1"/>
          <w:sz w:val="28"/>
          <w:szCs w:val="28"/>
        </w:rPr>
        <w:t xml:space="preserve">2. </w:t>
      </w:r>
      <w:r w:rsidR="009C0F13" w:rsidRPr="00B2763D">
        <w:rPr>
          <w:rFonts w:ascii="Times New Roman" w:eastAsia="Aptos" w:hAnsi="Times New Roman" w:cs="Times New Roman"/>
          <w:bCs/>
          <w:i/>
          <w:color w:val="000000" w:themeColor="text1"/>
          <w:kern w:val="2"/>
          <w:sz w:val="28"/>
          <w:szCs w:val="28"/>
          <w14:ligatures w14:val="standardContextual"/>
        </w:rPr>
        <w:t>Напишите пропущенное слово.</w:t>
      </w:r>
    </w:p>
    <w:p w14:paraId="62D628C0" w14:textId="79D0B3BA" w:rsidR="001C79EC" w:rsidRPr="00B2763D" w:rsidRDefault="00EE280B" w:rsidP="00B2763D">
      <w:pPr>
        <w:pStyle w:val="a7"/>
        <w:widowControl w:val="0"/>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Международное право, которое действует только в пределах определенного круга государств</w:t>
      </w:r>
      <w:r w:rsidR="004D1C63" w:rsidRPr="00B2763D">
        <w:rPr>
          <w:rFonts w:ascii="Times New Roman" w:hAnsi="Times New Roman" w:cs="Times New Roman"/>
          <w:color w:val="000000" w:themeColor="text1"/>
          <w:sz w:val="28"/>
          <w:szCs w:val="28"/>
        </w:rPr>
        <w:t xml:space="preserve">, </w:t>
      </w:r>
      <w:r w:rsidR="001C79EC" w:rsidRPr="00B2763D">
        <w:rPr>
          <w:rFonts w:ascii="Times New Roman" w:hAnsi="Times New Roman" w:cs="Times New Roman"/>
          <w:color w:val="000000" w:themeColor="text1"/>
          <w:sz w:val="28"/>
          <w:szCs w:val="28"/>
        </w:rPr>
        <w:t>называ</w:t>
      </w:r>
      <w:r w:rsidRPr="00B2763D">
        <w:rPr>
          <w:rFonts w:ascii="Times New Roman" w:hAnsi="Times New Roman" w:cs="Times New Roman"/>
          <w:color w:val="000000" w:themeColor="text1"/>
          <w:sz w:val="28"/>
          <w:szCs w:val="28"/>
        </w:rPr>
        <w:t>е</w:t>
      </w:r>
      <w:r w:rsidR="001C79EC" w:rsidRPr="00B2763D">
        <w:rPr>
          <w:rFonts w:ascii="Times New Roman" w:hAnsi="Times New Roman" w:cs="Times New Roman"/>
          <w:color w:val="000000" w:themeColor="text1"/>
          <w:sz w:val="28"/>
          <w:szCs w:val="28"/>
        </w:rPr>
        <w:t>тся ______________</w:t>
      </w:r>
      <w:r w:rsidR="004D1C63" w:rsidRPr="00B2763D">
        <w:rPr>
          <w:rFonts w:ascii="Times New Roman" w:hAnsi="Times New Roman" w:cs="Times New Roman"/>
          <w:color w:val="000000" w:themeColor="text1"/>
          <w:sz w:val="28"/>
          <w:szCs w:val="28"/>
        </w:rPr>
        <w:t xml:space="preserve"> </w:t>
      </w:r>
      <w:r w:rsidR="009F602E" w:rsidRPr="00B2763D">
        <w:rPr>
          <w:rFonts w:ascii="Times New Roman" w:hAnsi="Times New Roman" w:cs="Times New Roman"/>
          <w:color w:val="000000" w:themeColor="text1"/>
          <w:sz w:val="28"/>
          <w:szCs w:val="28"/>
        </w:rPr>
        <w:t>международн</w:t>
      </w:r>
      <w:r w:rsidRPr="00B2763D">
        <w:rPr>
          <w:rFonts w:ascii="Times New Roman" w:hAnsi="Times New Roman" w:cs="Times New Roman"/>
          <w:color w:val="000000" w:themeColor="text1"/>
          <w:sz w:val="28"/>
          <w:szCs w:val="28"/>
        </w:rPr>
        <w:t>ым</w:t>
      </w:r>
      <w:r w:rsidR="009F602E" w:rsidRPr="00B2763D">
        <w:rPr>
          <w:rFonts w:ascii="Times New Roman" w:hAnsi="Times New Roman" w:cs="Times New Roman"/>
          <w:color w:val="000000" w:themeColor="text1"/>
          <w:sz w:val="28"/>
          <w:szCs w:val="28"/>
        </w:rPr>
        <w:t xml:space="preserve"> прав</w:t>
      </w:r>
      <w:r w:rsidRPr="00B2763D">
        <w:rPr>
          <w:rFonts w:ascii="Times New Roman" w:hAnsi="Times New Roman" w:cs="Times New Roman"/>
          <w:color w:val="000000" w:themeColor="text1"/>
          <w:sz w:val="28"/>
          <w:szCs w:val="28"/>
        </w:rPr>
        <w:t>ом</w:t>
      </w:r>
      <w:r w:rsidR="001C79EC" w:rsidRPr="00B2763D">
        <w:rPr>
          <w:rFonts w:ascii="Times New Roman" w:hAnsi="Times New Roman" w:cs="Times New Roman"/>
          <w:color w:val="000000" w:themeColor="text1"/>
          <w:sz w:val="28"/>
          <w:szCs w:val="28"/>
        </w:rPr>
        <w:t>.</w:t>
      </w:r>
    </w:p>
    <w:p w14:paraId="4CE641E3" w14:textId="7AF26123" w:rsidR="001C79EC" w:rsidRPr="00B2763D" w:rsidRDefault="001C79EC" w:rsidP="00B2763D">
      <w:pPr>
        <w:widowControl w:val="0"/>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 xml:space="preserve">Правильный ответ: </w:t>
      </w:r>
      <w:r w:rsidR="00EE280B" w:rsidRPr="00B2763D">
        <w:rPr>
          <w:rFonts w:ascii="Times New Roman" w:eastAsia="Aptos" w:hAnsi="Times New Roman" w:cs="Times New Roman"/>
          <w:bCs/>
          <w:color w:val="000000" w:themeColor="text1"/>
          <w:kern w:val="2"/>
          <w:sz w:val="28"/>
          <w:szCs w:val="28"/>
          <w14:ligatures w14:val="standardContextual"/>
        </w:rPr>
        <w:t>специальным</w:t>
      </w:r>
      <w:r w:rsidRPr="00B2763D">
        <w:rPr>
          <w:rFonts w:ascii="Times New Roman" w:eastAsia="Aptos" w:hAnsi="Times New Roman" w:cs="Times New Roman"/>
          <w:bCs/>
          <w:color w:val="000000" w:themeColor="text1"/>
          <w:kern w:val="2"/>
          <w:sz w:val="28"/>
          <w:szCs w:val="28"/>
          <w14:ligatures w14:val="standardContextual"/>
        </w:rPr>
        <w:t xml:space="preserve"> / </w:t>
      </w:r>
      <w:r w:rsidR="00EE280B" w:rsidRPr="00B2763D">
        <w:rPr>
          <w:rFonts w:ascii="Times New Roman" w:eastAsia="Aptos" w:hAnsi="Times New Roman" w:cs="Times New Roman"/>
          <w:bCs/>
          <w:color w:val="000000" w:themeColor="text1"/>
          <w:kern w:val="2"/>
          <w:sz w:val="28"/>
          <w:szCs w:val="28"/>
          <w14:ligatures w14:val="standardContextual"/>
        </w:rPr>
        <w:t>партикулярным</w:t>
      </w:r>
      <w:r w:rsidR="009F602E" w:rsidRPr="00B2763D">
        <w:rPr>
          <w:rFonts w:ascii="Times New Roman" w:eastAsia="Aptos" w:hAnsi="Times New Roman" w:cs="Times New Roman"/>
          <w:bCs/>
          <w:color w:val="000000" w:themeColor="text1"/>
          <w:kern w:val="2"/>
          <w:sz w:val="28"/>
          <w:szCs w:val="28"/>
          <w14:ligatures w14:val="standardContextual"/>
        </w:rPr>
        <w:t xml:space="preserve"> / </w:t>
      </w:r>
      <w:r w:rsidR="00EE280B" w:rsidRPr="00B2763D">
        <w:rPr>
          <w:rFonts w:ascii="Times New Roman" w:eastAsia="Aptos" w:hAnsi="Times New Roman" w:cs="Times New Roman"/>
          <w:bCs/>
          <w:color w:val="000000" w:themeColor="text1"/>
          <w:kern w:val="2"/>
          <w:sz w:val="28"/>
          <w:szCs w:val="28"/>
          <w14:ligatures w14:val="standardContextual"/>
        </w:rPr>
        <w:t>региональным</w:t>
      </w:r>
      <w:r w:rsidR="009C0F13" w:rsidRPr="00B2763D">
        <w:rPr>
          <w:rFonts w:ascii="Times New Roman" w:eastAsia="Aptos" w:hAnsi="Times New Roman" w:cs="Times New Roman"/>
          <w:bCs/>
          <w:color w:val="000000" w:themeColor="text1"/>
          <w:kern w:val="2"/>
          <w:sz w:val="28"/>
          <w:szCs w:val="28"/>
          <w14:ligatures w14:val="standardContextual"/>
        </w:rPr>
        <w:t>.</w:t>
      </w:r>
    </w:p>
    <w:p w14:paraId="7B14EA8D" w14:textId="3F85795F" w:rsidR="00817049" w:rsidRPr="00B2763D" w:rsidRDefault="0081704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ПК-1 (ПК-1.1, ПК-1.2, ПК-1.3)</w:t>
      </w:r>
      <w:r w:rsidR="009C0F13" w:rsidRPr="00B2763D">
        <w:rPr>
          <w:rFonts w:ascii="Times New Roman" w:eastAsia="Aptos" w:hAnsi="Times New Roman" w:cs="Times New Roman"/>
          <w:bCs/>
          <w:color w:val="000000" w:themeColor="text1"/>
          <w:kern w:val="2"/>
          <w:sz w:val="28"/>
          <w:szCs w:val="28"/>
          <w14:ligatures w14:val="standardContextual"/>
        </w:rPr>
        <w:t>.</w:t>
      </w:r>
    </w:p>
    <w:p w14:paraId="3278E42C" w14:textId="1409FDAD" w:rsidR="001C79EC" w:rsidRPr="00B2763D" w:rsidRDefault="001C79EC" w:rsidP="00B2763D">
      <w:pPr>
        <w:widowControl w:val="0"/>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5759059F" w14:textId="18624824" w:rsidR="00440546" w:rsidRPr="00B2763D" w:rsidRDefault="004D780E" w:rsidP="00B2763D">
      <w:pPr>
        <w:spacing w:after="0" w:line="240" w:lineRule="auto"/>
        <w:ind w:firstLine="709"/>
        <w:jc w:val="both"/>
        <w:rPr>
          <w:rFonts w:ascii="Times New Roman" w:eastAsia="Aptos" w:hAnsi="Times New Roman" w:cs="Times New Roman"/>
          <w:bCs/>
          <w:i/>
          <w:iCs/>
          <w:color w:val="000000" w:themeColor="text1"/>
          <w:kern w:val="2"/>
          <w:sz w:val="28"/>
          <w:szCs w:val="28"/>
          <w14:ligatures w14:val="standardContextual"/>
        </w:rPr>
      </w:pPr>
      <w:r w:rsidRPr="00B2763D">
        <w:rPr>
          <w:rFonts w:ascii="Times New Roman" w:eastAsia="Aptos" w:hAnsi="Times New Roman" w:cs="Times New Roman"/>
          <w:bCs/>
          <w:iCs/>
          <w:color w:val="000000" w:themeColor="text1"/>
          <w:kern w:val="2"/>
          <w:sz w:val="28"/>
          <w:szCs w:val="28"/>
          <w14:ligatures w14:val="standardContextual"/>
        </w:rPr>
        <w:t>3.</w:t>
      </w:r>
      <w:r w:rsidRPr="00B2763D">
        <w:rPr>
          <w:rFonts w:ascii="Times New Roman" w:eastAsia="Aptos" w:hAnsi="Times New Roman" w:cs="Times New Roman"/>
          <w:bCs/>
          <w:i/>
          <w:iCs/>
          <w:color w:val="000000" w:themeColor="text1"/>
          <w:kern w:val="2"/>
          <w:sz w:val="28"/>
          <w:szCs w:val="28"/>
          <w14:ligatures w14:val="standardContextual"/>
        </w:rPr>
        <w:t xml:space="preserve"> </w:t>
      </w:r>
      <w:r w:rsidR="006B516B" w:rsidRPr="00B2763D">
        <w:rPr>
          <w:rFonts w:ascii="Times New Roman" w:eastAsia="Aptos" w:hAnsi="Times New Roman" w:cs="Times New Roman"/>
          <w:bCs/>
          <w:i/>
          <w:iCs/>
          <w:color w:val="000000" w:themeColor="text1"/>
          <w:kern w:val="2"/>
          <w:sz w:val="28"/>
          <w:szCs w:val="28"/>
          <w14:ligatures w14:val="standardContextual"/>
        </w:rPr>
        <w:t>Напишите пропущенное слово (словосочетание)</w:t>
      </w:r>
      <w:r w:rsidR="00440546" w:rsidRPr="00B2763D">
        <w:rPr>
          <w:rFonts w:ascii="Times New Roman" w:eastAsia="Aptos" w:hAnsi="Times New Roman" w:cs="Times New Roman"/>
          <w:bCs/>
          <w:i/>
          <w:iCs/>
          <w:color w:val="000000" w:themeColor="text1"/>
          <w:kern w:val="2"/>
          <w:sz w:val="28"/>
          <w:szCs w:val="28"/>
          <w14:ligatures w14:val="standardContextual"/>
        </w:rPr>
        <w:t>.</w:t>
      </w:r>
    </w:p>
    <w:p w14:paraId="549B50C2" w14:textId="1BAB5E88" w:rsidR="00C87F56" w:rsidRPr="00B2763D" w:rsidRDefault="00C87F56"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В самом широком смысле самопомощью называется любая форма защиты своих прав и интересов собственными силами. </w:t>
      </w:r>
      <w:r w:rsidR="006B516B" w:rsidRPr="00B2763D">
        <w:rPr>
          <w:rFonts w:ascii="Times New Roman" w:eastAsia="Aptos" w:hAnsi="Times New Roman" w:cs="Times New Roman"/>
          <w:bCs/>
          <w:color w:val="000000" w:themeColor="text1"/>
          <w:kern w:val="2"/>
          <w:sz w:val="28"/>
          <w:szCs w:val="28"/>
          <w14:ligatures w14:val="standardContextual"/>
        </w:rPr>
        <w:t>_________________</w:t>
      </w:r>
      <w:r w:rsidR="006B516B" w:rsidRPr="00B2763D">
        <w:rPr>
          <w:rFonts w:ascii="Times New Roman" w:hAnsi="Times New Roman" w:cs="Times New Roman"/>
          <w:color w:val="000000" w:themeColor="text1"/>
          <w:sz w:val="28"/>
          <w:szCs w:val="28"/>
        </w:rPr>
        <w:t xml:space="preserve"> </w:t>
      </w:r>
      <w:r w:rsidRPr="00B2763D">
        <w:rPr>
          <w:rFonts w:ascii="Times New Roman" w:hAnsi="Times New Roman" w:cs="Times New Roman"/>
          <w:color w:val="000000" w:themeColor="text1"/>
          <w:sz w:val="28"/>
          <w:szCs w:val="28"/>
        </w:rPr>
        <w:t>допускает интерпретируемую таким образом самопомощь при наличии ряда условий, а именно:</w:t>
      </w:r>
    </w:p>
    <w:p w14:paraId="61962E75" w14:textId="0E1E3787" w:rsidR="00C87F56" w:rsidRPr="00B2763D" w:rsidRDefault="00C87F56"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1) факт нарушения интереса, защищаемого международным правом; </w:t>
      </w:r>
    </w:p>
    <w:p w14:paraId="545F9592" w14:textId="6D0C641B" w:rsidR="00C87F56" w:rsidRPr="00B2763D" w:rsidRDefault="00C87F56"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2) предварительные безуспешные попытки реализации права иными средствами;</w:t>
      </w:r>
    </w:p>
    <w:p w14:paraId="13974A60" w14:textId="28F36CE2" w:rsidR="00C87F56" w:rsidRPr="00B2763D" w:rsidRDefault="00C87F56"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hAnsi="Times New Roman" w:cs="Times New Roman"/>
          <w:color w:val="000000" w:themeColor="text1"/>
          <w:sz w:val="28"/>
          <w:szCs w:val="28"/>
        </w:rPr>
        <w:t>3) конкретное государство ранее не деклариро</w:t>
      </w:r>
      <w:r w:rsidR="0084756F" w:rsidRPr="00B2763D">
        <w:rPr>
          <w:rFonts w:ascii="Times New Roman" w:hAnsi="Times New Roman" w:cs="Times New Roman"/>
          <w:color w:val="000000" w:themeColor="text1"/>
          <w:sz w:val="28"/>
          <w:szCs w:val="28"/>
        </w:rPr>
        <w:t>вало свой отказ от подобных мер</w:t>
      </w:r>
      <w:r w:rsidRPr="00B2763D">
        <w:rPr>
          <w:rFonts w:ascii="Times New Roman" w:eastAsia="Aptos" w:hAnsi="Times New Roman" w:cs="Times New Roman"/>
          <w:bCs/>
          <w:color w:val="000000" w:themeColor="text1"/>
          <w:kern w:val="2"/>
          <w:sz w:val="28"/>
          <w:szCs w:val="28"/>
          <w14:ligatures w14:val="standardContextual"/>
        </w:rPr>
        <w:t>.</w:t>
      </w:r>
    </w:p>
    <w:p w14:paraId="63314434" w14:textId="5265A7C7" w:rsidR="0084756F" w:rsidRPr="00B2763D" w:rsidRDefault="0084756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Правильный ответ:</w:t>
      </w:r>
      <w:r w:rsidR="006B516B" w:rsidRPr="00B2763D">
        <w:rPr>
          <w:rFonts w:ascii="Times New Roman" w:eastAsia="Aptos" w:hAnsi="Times New Roman" w:cs="Times New Roman"/>
          <w:bCs/>
          <w:color w:val="000000" w:themeColor="text1"/>
          <w:kern w:val="2"/>
          <w:sz w:val="28"/>
          <w:szCs w:val="28"/>
          <w14:ligatures w14:val="standardContextual"/>
        </w:rPr>
        <w:t xml:space="preserve"> Классическое международное право</w:t>
      </w:r>
      <w:r w:rsidR="00740523" w:rsidRPr="00B2763D">
        <w:rPr>
          <w:rFonts w:ascii="Times New Roman" w:eastAsia="Aptos" w:hAnsi="Times New Roman" w:cs="Times New Roman"/>
          <w:bCs/>
          <w:color w:val="000000" w:themeColor="text1"/>
          <w:kern w:val="2"/>
          <w:sz w:val="28"/>
          <w:szCs w:val="28"/>
          <w14:ligatures w14:val="standardContextual"/>
        </w:rPr>
        <w:t>.</w:t>
      </w:r>
    </w:p>
    <w:p w14:paraId="4133D792" w14:textId="249D474F" w:rsidR="00853E4F" w:rsidRPr="00B2763D" w:rsidRDefault="00853E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ОПК-3 (ОПК-3.1, ОПК-3.2, ОПК-3.3)</w:t>
      </w:r>
      <w:r w:rsidR="0084756F" w:rsidRPr="00B2763D">
        <w:rPr>
          <w:rFonts w:ascii="Times New Roman" w:eastAsia="Aptos" w:hAnsi="Times New Roman" w:cs="Times New Roman"/>
          <w:bCs/>
          <w:color w:val="000000" w:themeColor="text1"/>
          <w:kern w:val="2"/>
          <w:sz w:val="28"/>
          <w:szCs w:val="28"/>
          <w14:ligatures w14:val="standardContextual"/>
        </w:rPr>
        <w:t>.</w:t>
      </w:r>
    </w:p>
    <w:p w14:paraId="2C1E58E8" w14:textId="4B484545" w:rsidR="00154077" w:rsidRPr="00B2763D" w:rsidRDefault="00154077"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0B913DB7" w14:textId="3A9B8D1A" w:rsidR="004D780E" w:rsidRPr="00B2763D" w:rsidRDefault="004D780E" w:rsidP="00B2763D">
      <w:pPr>
        <w:spacing w:after="0" w:line="240" w:lineRule="auto"/>
        <w:ind w:firstLine="709"/>
        <w:jc w:val="both"/>
        <w:rPr>
          <w:rFonts w:ascii="Times New Roman" w:eastAsia="Aptos" w:hAnsi="Times New Roman" w:cs="Times New Roman"/>
          <w:bCs/>
          <w:i/>
          <w:iCs/>
          <w:color w:val="000000" w:themeColor="text1"/>
          <w:kern w:val="2"/>
          <w:sz w:val="28"/>
          <w:szCs w:val="28"/>
          <w14:ligatures w14:val="standardContextual"/>
        </w:rPr>
      </w:pPr>
      <w:r w:rsidRPr="00B2763D">
        <w:rPr>
          <w:rFonts w:ascii="Times New Roman" w:eastAsia="Aptos" w:hAnsi="Times New Roman" w:cs="Times New Roman"/>
          <w:color w:val="000000" w:themeColor="text1"/>
          <w:kern w:val="2"/>
          <w:sz w:val="28"/>
          <w:szCs w:val="28"/>
          <w14:ligatures w14:val="standardContextual"/>
        </w:rPr>
        <w:t>4</w:t>
      </w:r>
      <w:r w:rsidR="00E6101B" w:rsidRPr="00B2763D">
        <w:rPr>
          <w:rFonts w:ascii="Times New Roman" w:eastAsia="Aptos" w:hAnsi="Times New Roman" w:cs="Times New Roman"/>
          <w:color w:val="000000" w:themeColor="text1"/>
          <w:kern w:val="2"/>
          <w:sz w:val="28"/>
          <w:szCs w:val="28"/>
          <w14:ligatures w14:val="standardContextual"/>
        </w:rPr>
        <w:t xml:space="preserve">. </w:t>
      </w:r>
      <w:r w:rsidR="00A202BB" w:rsidRPr="00B2763D">
        <w:rPr>
          <w:rFonts w:ascii="Times New Roman" w:eastAsia="Aptos" w:hAnsi="Times New Roman" w:cs="Times New Roman"/>
          <w:bCs/>
          <w:i/>
          <w:iCs/>
          <w:color w:val="000000" w:themeColor="text1"/>
          <w:kern w:val="2"/>
          <w:sz w:val="28"/>
          <w:szCs w:val="28"/>
          <w14:ligatures w14:val="standardContextual"/>
        </w:rPr>
        <w:t xml:space="preserve">Напишите пропущенное </w:t>
      </w:r>
      <w:r w:rsidR="000033D5" w:rsidRPr="00B2763D">
        <w:rPr>
          <w:rFonts w:ascii="Times New Roman" w:eastAsia="Aptos" w:hAnsi="Times New Roman" w:cs="Times New Roman"/>
          <w:bCs/>
          <w:i/>
          <w:iCs/>
          <w:color w:val="000000" w:themeColor="text1"/>
          <w:kern w:val="2"/>
          <w:sz w:val="28"/>
          <w:szCs w:val="28"/>
          <w14:ligatures w14:val="standardContextual"/>
        </w:rPr>
        <w:t>словосочетание</w:t>
      </w:r>
      <w:r w:rsidRPr="00B2763D">
        <w:rPr>
          <w:rFonts w:ascii="Times New Roman" w:eastAsia="Aptos" w:hAnsi="Times New Roman" w:cs="Times New Roman"/>
          <w:bCs/>
          <w:i/>
          <w:iCs/>
          <w:color w:val="000000" w:themeColor="text1"/>
          <w:kern w:val="2"/>
          <w:sz w:val="28"/>
          <w:szCs w:val="28"/>
          <w14:ligatures w14:val="standardContextual"/>
        </w:rPr>
        <w:t>.</w:t>
      </w:r>
    </w:p>
    <w:p w14:paraId="5259D10D" w14:textId="26364F3A" w:rsidR="00E6101B" w:rsidRPr="00B2763D" w:rsidRDefault="00B30A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hAnsi="Times New Roman" w:cs="Times New Roman"/>
          <w:color w:val="000000" w:themeColor="text1"/>
          <w:sz w:val="28"/>
          <w:szCs w:val="28"/>
        </w:rPr>
        <w:t xml:space="preserve">В ситуации, когда Уставом </w:t>
      </w:r>
      <w:r w:rsidR="00DA3E54" w:rsidRPr="00B2763D">
        <w:rPr>
          <w:rFonts w:ascii="Times New Roman" w:eastAsia="Aptos" w:hAnsi="Times New Roman" w:cs="Times New Roman"/>
          <w:bCs/>
          <w:color w:val="000000" w:themeColor="text1"/>
          <w:kern w:val="2"/>
          <w:sz w:val="28"/>
          <w:szCs w:val="28"/>
          <w14:ligatures w14:val="standardContextual"/>
        </w:rPr>
        <w:t>_______________</w:t>
      </w:r>
      <w:r w:rsidRPr="00B2763D">
        <w:rPr>
          <w:rFonts w:ascii="Times New Roman" w:hAnsi="Times New Roman" w:cs="Times New Roman"/>
          <w:color w:val="000000" w:themeColor="text1"/>
          <w:sz w:val="28"/>
          <w:szCs w:val="28"/>
        </w:rPr>
        <w:t xml:space="preserve"> запрещено применение силы и угроза силой, запрещено прибегать к насильственным (вооруженным) репрессалиям в мирное время. Репрессалии с использованием несиловых средств («мирные репрессалии») не запрещены, поскольку удовлетворяют определенным условиям, а именно:</w:t>
      </w:r>
      <w:r w:rsidR="00E6101B" w:rsidRPr="00B2763D">
        <w:rPr>
          <w:rFonts w:ascii="Times New Roman" w:eastAsia="Aptos" w:hAnsi="Times New Roman" w:cs="Times New Roman"/>
          <w:bCs/>
          <w:color w:val="000000" w:themeColor="text1"/>
          <w:kern w:val="2"/>
          <w:sz w:val="28"/>
          <w:szCs w:val="28"/>
          <w14:ligatures w14:val="standardContextual"/>
        </w:rPr>
        <w:t xml:space="preserve"> </w:t>
      </w:r>
    </w:p>
    <w:p w14:paraId="28D3BFC9" w14:textId="77777777" w:rsidR="009C09C7" w:rsidRPr="00B2763D" w:rsidRDefault="009C09C7"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1) следуют после того, как были исчерпаны все средства мирного урегулирования спора; </w:t>
      </w:r>
    </w:p>
    <w:p w14:paraId="17009E90" w14:textId="0DCFA7A6" w:rsidR="009C09C7" w:rsidRPr="00B2763D" w:rsidRDefault="009C09C7"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2) соразмерны тяжести противоправного акта, в связи с которым последовали; </w:t>
      </w:r>
    </w:p>
    <w:p w14:paraId="4A5A3771" w14:textId="51112C94" w:rsidR="009C09C7" w:rsidRPr="00B2763D" w:rsidRDefault="009C09C7"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3) при их применении не используются негуманные и аморальные средства; </w:t>
      </w:r>
    </w:p>
    <w:p w14:paraId="17A0CBF5" w14:textId="77777777" w:rsidR="003E7A8E" w:rsidRPr="00B2763D" w:rsidRDefault="009C09C7"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4) прекращаются сразу после получения сатисфакции. </w:t>
      </w:r>
    </w:p>
    <w:p w14:paraId="7F8D9D97" w14:textId="26E2D222" w:rsidR="003E7A8E" w:rsidRPr="00B2763D" w:rsidRDefault="003E7A8E"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Правильный ответ:</w:t>
      </w:r>
      <w:r w:rsidR="001523CA" w:rsidRPr="00B2763D">
        <w:rPr>
          <w:rFonts w:ascii="Times New Roman" w:eastAsia="Aptos" w:hAnsi="Times New Roman" w:cs="Times New Roman"/>
          <w:bCs/>
          <w:color w:val="000000" w:themeColor="text1"/>
          <w:kern w:val="2"/>
          <w:sz w:val="28"/>
          <w:szCs w:val="28"/>
          <w14:ligatures w14:val="standardContextual"/>
        </w:rPr>
        <w:t xml:space="preserve"> ООН / Организации Объединённых Наций.</w:t>
      </w:r>
    </w:p>
    <w:p w14:paraId="6C771E41" w14:textId="064D7E9C" w:rsidR="00817049" w:rsidRPr="00B2763D" w:rsidRDefault="0081704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ПК-1 (ПК-1.1, ПК-1.2, ПК-1.3)</w:t>
      </w:r>
      <w:r w:rsidR="003E7A8E" w:rsidRPr="00B2763D">
        <w:rPr>
          <w:rFonts w:ascii="Times New Roman" w:eastAsia="Aptos" w:hAnsi="Times New Roman" w:cs="Times New Roman"/>
          <w:bCs/>
          <w:color w:val="000000" w:themeColor="text1"/>
          <w:kern w:val="2"/>
          <w:sz w:val="28"/>
          <w:szCs w:val="28"/>
          <w14:ligatures w14:val="standardContextual"/>
        </w:rPr>
        <w:t>.</w:t>
      </w:r>
    </w:p>
    <w:p w14:paraId="27E3344A" w14:textId="77777777" w:rsidR="00E6101B" w:rsidRPr="00B2763D" w:rsidRDefault="00E6101B"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665CE922" w14:textId="77777777" w:rsidR="00BB705E" w:rsidRPr="00B2763D" w:rsidRDefault="00BB705E" w:rsidP="00B2763D">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B2763D">
        <w:rPr>
          <w:rFonts w:ascii="Times New Roman" w:eastAsia="Aptos" w:hAnsi="Times New Roman" w:cs="Times New Roman"/>
          <w:b/>
          <w:bCs/>
          <w:color w:val="000000" w:themeColor="text1"/>
          <w:kern w:val="2"/>
          <w:sz w:val="28"/>
          <w:szCs w:val="28"/>
          <w14:ligatures w14:val="standardContextual"/>
        </w:rPr>
        <w:t>Задания открытого типа с развернутым ответом</w:t>
      </w:r>
    </w:p>
    <w:p w14:paraId="49FF2AE5" w14:textId="77777777" w:rsidR="00440546" w:rsidRPr="00B2763D" w:rsidRDefault="00440546" w:rsidP="00B2763D">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7C883B99" w14:textId="41E6442D" w:rsidR="006E3E26" w:rsidRPr="00B2763D" w:rsidRDefault="00F0458D" w:rsidP="00B2763D">
      <w:pPr>
        <w:pStyle w:val="aa"/>
        <w:spacing w:before="0" w:beforeAutospacing="0" w:after="0" w:afterAutospacing="0"/>
        <w:ind w:firstLine="709"/>
        <w:jc w:val="both"/>
        <w:rPr>
          <w:i/>
          <w:iCs/>
          <w:color w:val="000000" w:themeColor="text1"/>
          <w:sz w:val="28"/>
          <w:szCs w:val="28"/>
        </w:rPr>
      </w:pPr>
      <w:r w:rsidRPr="00B2763D">
        <w:rPr>
          <w:rFonts w:eastAsia="Aptos"/>
          <w:color w:val="000000" w:themeColor="text1"/>
          <w:kern w:val="2"/>
          <w:sz w:val="28"/>
          <w:szCs w:val="28"/>
          <w14:ligatures w14:val="standardContextual"/>
        </w:rPr>
        <w:t xml:space="preserve">1. </w:t>
      </w:r>
      <w:r w:rsidR="004D780E" w:rsidRPr="00B2763D">
        <w:rPr>
          <w:i/>
          <w:iCs/>
          <w:color w:val="000000" w:themeColor="text1"/>
          <w:sz w:val="28"/>
          <w:szCs w:val="28"/>
        </w:rPr>
        <w:t xml:space="preserve">Прочитайте текст задания. Продумайте логику и полноту ответа. </w:t>
      </w:r>
      <w:r w:rsidR="006E3E26" w:rsidRPr="00B2763D">
        <w:rPr>
          <w:i/>
          <w:iCs/>
          <w:color w:val="000000" w:themeColor="text1"/>
          <w:sz w:val="28"/>
          <w:szCs w:val="28"/>
        </w:rPr>
        <w:t>З</w:t>
      </w:r>
      <w:r w:rsidR="004D780E" w:rsidRPr="00B2763D">
        <w:rPr>
          <w:i/>
          <w:iCs/>
          <w:color w:val="000000" w:themeColor="text1"/>
          <w:sz w:val="28"/>
          <w:szCs w:val="28"/>
        </w:rPr>
        <w:t xml:space="preserve">апишите ответ, используя точную формулировку. </w:t>
      </w:r>
      <w:r w:rsidR="00697A10" w:rsidRPr="00B2763D">
        <w:rPr>
          <w:i/>
          <w:iCs/>
          <w:color w:val="000000" w:themeColor="text1"/>
          <w:sz w:val="28"/>
          <w:szCs w:val="28"/>
        </w:rPr>
        <w:t>Охарактеризуйте место Устава ООН среди источников международного права</w:t>
      </w:r>
      <w:r w:rsidR="006E3E26" w:rsidRPr="00B2763D">
        <w:rPr>
          <w:i/>
          <w:iCs/>
          <w:color w:val="000000" w:themeColor="text1"/>
          <w:sz w:val="28"/>
          <w:szCs w:val="28"/>
        </w:rPr>
        <w:t>.</w:t>
      </w:r>
    </w:p>
    <w:p w14:paraId="6B614B85" w14:textId="6C1CE0C9" w:rsidR="00A85689" w:rsidRPr="00B2763D" w:rsidRDefault="00A85689" w:rsidP="00B2763D">
      <w:pPr>
        <w:pStyle w:val="aa"/>
        <w:spacing w:before="0" w:beforeAutospacing="0" w:after="0" w:afterAutospacing="0"/>
        <w:ind w:firstLine="709"/>
        <w:jc w:val="both"/>
        <w:rPr>
          <w:color w:val="000000" w:themeColor="text1"/>
          <w:sz w:val="28"/>
          <w:szCs w:val="28"/>
        </w:rPr>
      </w:pPr>
      <w:r w:rsidRPr="00B2763D">
        <w:rPr>
          <w:color w:val="000000" w:themeColor="text1"/>
          <w:sz w:val="28"/>
          <w:szCs w:val="28"/>
        </w:rPr>
        <w:t xml:space="preserve">Время выполнения – </w:t>
      </w:r>
      <w:r w:rsidR="00697A10" w:rsidRPr="00B2763D">
        <w:rPr>
          <w:color w:val="000000" w:themeColor="text1"/>
          <w:sz w:val="28"/>
          <w:szCs w:val="28"/>
        </w:rPr>
        <w:t>3</w:t>
      </w:r>
      <w:r w:rsidRPr="00B2763D">
        <w:rPr>
          <w:color w:val="000000" w:themeColor="text1"/>
          <w:sz w:val="28"/>
          <w:szCs w:val="28"/>
        </w:rPr>
        <w:t xml:space="preserve">0 мин. </w:t>
      </w:r>
    </w:p>
    <w:p w14:paraId="714DE326" w14:textId="7FA1BDEE" w:rsidR="00A85689" w:rsidRPr="00B2763D" w:rsidRDefault="00A85689"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Ожидаемый результат: </w:t>
      </w:r>
      <w:r w:rsidR="006032BD" w:rsidRPr="00B2763D">
        <w:rPr>
          <w:rFonts w:ascii="Times New Roman" w:hAnsi="Times New Roman" w:cs="Times New Roman"/>
          <w:color w:val="000000" w:themeColor="text1"/>
          <w:sz w:val="28"/>
          <w:szCs w:val="28"/>
        </w:rPr>
        <w:t>аргументированный ответ, показывающий место и значение Устава ООН в системе источников современного международного права.</w:t>
      </w:r>
    </w:p>
    <w:p w14:paraId="27E2C949" w14:textId="77777777" w:rsidR="00697A10" w:rsidRPr="00B2763D" w:rsidRDefault="00697A10"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Среди всех источников международного права особое место принадлежит Уставу ООН, который является основой современного международного правового порядка, которому не должны противоречить никакие другие нормы. </w:t>
      </w:r>
    </w:p>
    <w:p w14:paraId="47AB7EDD" w14:textId="77777777" w:rsidR="00697A10" w:rsidRPr="00B2763D" w:rsidRDefault="00697A10"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В этом смысле Устав (ст. 103) прямо указывает: «В том случае, когда обязательства Членов Организации по настоящему Уставу окажутся в противоречии с их обязательствами по какому-либо другому международному соглашению, преимущественную силу имеют обязательства по настоящему Уставу». </w:t>
      </w:r>
    </w:p>
    <w:p w14:paraId="12D624EB" w14:textId="77777777" w:rsidR="00697A10" w:rsidRPr="00B2763D" w:rsidRDefault="00697A10" w:rsidP="00B276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2763D">
        <w:rPr>
          <w:rFonts w:ascii="Times New Roman" w:eastAsia="Times New Roman" w:hAnsi="Times New Roman" w:cs="Times New Roman"/>
          <w:color w:val="000000" w:themeColor="text1"/>
          <w:sz w:val="28"/>
          <w:szCs w:val="28"/>
          <w:lang w:eastAsia="ru-RU"/>
        </w:rPr>
        <w:t>Воздействие ООН на современные международные отношения весомо и многогранно.</w:t>
      </w:r>
    </w:p>
    <w:p w14:paraId="670D8950" w14:textId="77777777" w:rsidR="006032BD" w:rsidRPr="00B2763D" w:rsidRDefault="00697A10" w:rsidP="00B276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2763D">
        <w:rPr>
          <w:rFonts w:ascii="Times New Roman" w:eastAsia="Times New Roman" w:hAnsi="Times New Roman" w:cs="Times New Roman"/>
          <w:color w:val="000000" w:themeColor="text1"/>
          <w:sz w:val="28"/>
          <w:szCs w:val="28"/>
          <w:lang w:eastAsia="ru-RU"/>
        </w:rPr>
        <w:t xml:space="preserve">Оно определяется следующими основными факторами: </w:t>
      </w:r>
    </w:p>
    <w:p w14:paraId="16C7B8B3" w14:textId="77777777" w:rsidR="006032BD" w:rsidRPr="00B2763D" w:rsidRDefault="006032BD" w:rsidP="00B276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2763D">
        <w:rPr>
          <w:rFonts w:ascii="Times New Roman" w:eastAsia="Times New Roman" w:hAnsi="Times New Roman" w:cs="Times New Roman"/>
          <w:color w:val="000000" w:themeColor="text1"/>
          <w:sz w:val="28"/>
          <w:szCs w:val="28"/>
          <w:lang w:eastAsia="ru-RU"/>
        </w:rPr>
        <w:t xml:space="preserve">- </w:t>
      </w:r>
      <w:r w:rsidR="00697A10" w:rsidRPr="00B2763D">
        <w:rPr>
          <w:rFonts w:ascii="Times New Roman" w:eastAsia="Times New Roman" w:hAnsi="Times New Roman" w:cs="Times New Roman"/>
          <w:color w:val="000000" w:themeColor="text1"/>
          <w:sz w:val="28"/>
          <w:szCs w:val="28"/>
          <w:lang w:eastAsia="ru-RU"/>
        </w:rPr>
        <w:t xml:space="preserve">ООН является самым представительным форумом для дискуссий между государствами по актуальным проблемам международного развития; </w:t>
      </w:r>
    </w:p>
    <w:p w14:paraId="514A1697" w14:textId="77777777" w:rsidR="006032BD" w:rsidRPr="00B2763D" w:rsidRDefault="006032BD" w:rsidP="00B276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2763D">
        <w:rPr>
          <w:rFonts w:ascii="Times New Roman" w:eastAsia="Times New Roman" w:hAnsi="Times New Roman" w:cs="Times New Roman"/>
          <w:color w:val="000000" w:themeColor="text1"/>
          <w:sz w:val="28"/>
          <w:szCs w:val="28"/>
          <w:lang w:eastAsia="ru-RU"/>
        </w:rPr>
        <w:t xml:space="preserve">- </w:t>
      </w:r>
      <w:r w:rsidR="00697A10" w:rsidRPr="00B2763D">
        <w:rPr>
          <w:rFonts w:ascii="Times New Roman" w:eastAsia="Times New Roman" w:hAnsi="Times New Roman" w:cs="Times New Roman"/>
          <w:color w:val="000000" w:themeColor="text1"/>
          <w:sz w:val="28"/>
          <w:szCs w:val="28"/>
          <w:lang w:eastAsia="ru-RU"/>
        </w:rPr>
        <w:t xml:space="preserve">Устав ООН является фундаментом современного международного права, своего рода общепризнанным кодексом поведения государств и их взаимоотношений; </w:t>
      </w:r>
    </w:p>
    <w:p w14:paraId="3C530C09" w14:textId="774E1E35" w:rsidR="00697A10" w:rsidRPr="00B2763D" w:rsidRDefault="006032BD" w:rsidP="00B276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2763D">
        <w:rPr>
          <w:rFonts w:ascii="Times New Roman" w:eastAsia="Times New Roman" w:hAnsi="Times New Roman" w:cs="Times New Roman"/>
          <w:color w:val="000000" w:themeColor="text1"/>
          <w:sz w:val="28"/>
          <w:szCs w:val="28"/>
          <w:lang w:eastAsia="ru-RU"/>
        </w:rPr>
        <w:t xml:space="preserve">- </w:t>
      </w:r>
      <w:r w:rsidR="00697A10" w:rsidRPr="00B2763D">
        <w:rPr>
          <w:rFonts w:ascii="Times New Roman" w:eastAsia="Times New Roman" w:hAnsi="Times New Roman" w:cs="Times New Roman"/>
          <w:color w:val="000000" w:themeColor="text1"/>
          <w:sz w:val="28"/>
          <w:szCs w:val="28"/>
          <w:lang w:eastAsia="ru-RU"/>
        </w:rPr>
        <w:t>по нему сверяют другие международные договоры и соглашения</w:t>
      </w:r>
      <w:r w:rsidRPr="00B2763D">
        <w:rPr>
          <w:rFonts w:ascii="Times New Roman" w:eastAsia="Times New Roman" w:hAnsi="Times New Roman" w:cs="Times New Roman"/>
          <w:color w:val="000000" w:themeColor="text1"/>
          <w:sz w:val="28"/>
          <w:szCs w:val="28"/>
          <w:lang w:eastAsia="ru-RU"/>
        </w:rPr>
        <w:t>;</w:t>
      </w:r>
    </w:p>
    <w:p w14:paraId="40AF602B" w14:textId="77777777" w:rsidR="006032BD" w:rsidRPr="00B2763D" w:rsidRDefault="006032BD" w:rsidP="00B276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2763D">
        <w:rPr>
          <w:rFonts w:ascii="Times New Roman" w:eastAsia="Times New Roman" w:hAnsi="Times New Roman" w:cs="Times New Roman"/>
          <w:color w:val="000000" w:themeColor="text1"/>
          <w:sz w:val="28"/>
          <w:szCs w:val="28"/>
          <w:lang w:eastAsia="ru-RU"/>
        </w:rPr>
        <w:t xml:space="preserve">- </w:t>
      </w:r>
      <w:r w:rsidR="00697A10" w:rsidRPr="00B2763D">
        <w:rPr>
          <w:rFonts w:ascii="Times New Roman" w:eastAsia="Times New Roman" w:hAnsi="Times New Roman" w:cs="Times New Roman"/>
          <w:color w:val="000000" w:themeColor="text1"/>
          <w:sz w:val="28"/>
          <w:szCs w:val="28"/>
          <w:lang w:eastAsia="ru-RU"/>
        </w:rPr>
        <w:t xml:space="preserve">ООН сама стала важным механизмом международного нормотворчества и занимает совершенно особое место среди других организаций - источников международного права; </w:t>
      </w:r>
    </w:p>
    <w:p w14:paraId="4479E94F" w14:textId="77777777" w:rsidR="006032BD" w:rsidRPr="00B2763D" w:rsidRDefault="006032BD" w:rsidP="00B276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2763D">
        <w:rPr>
          <w:rFonts w:ascii="Times New Roman" w:eastAsia="Times New Roman" w:hAnsi="Times New Roman" w:cs="Times New Roman"/>
          <w:color w:val="000000" w:themeColor="text1"/>
          <w:sz w:val="28"/>
          <w:szCs w:val="28"/>
          <w:lang w:eastAsia="ru-RU"/>
        </w:rPr>
        <w:t xml:space="preserve">- </w:t>
      </w:r>
      <w:r w:rsidR="00697A10" w:rsidRPr="00B2763D">
        <w:rPr>
          <w:rFonts w:ascii="Times New Roman" w:eastAsia="Times New Roman" w:hAnsi="Times New Roman" w:cs="Times New Roman"/>
          <w:color w:val="000000" w:themeColor="text1"/>
          <w:sz w:val="28"/>
          <w:szCs w:val="28"/>
          <w:lang w:eastAsia="ru-RU"/>
        </w:rPr>
        <w:t xml:space="preserve">под сенью ООН существует большое число межправительственных организаций, осуществляющих регулирование международной жизни в рамках своего функционального предназначения; </w:t>
      </w:r>
    </w:p>
    <w:p w14:paraId="590185BE" w14:textId="3B15A85D" w:rsidR="00697A10" w:rsidRPr="00B2763D" w:rsidRDefault="006032BD" w:rsidP="00B276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2763D">
        <w:rPr>
          <w:rFonts w:ascii="Times New Roman" w:eastAsia="Times New Roman" w:hAnsi="Times New Roman" w:cs="Times New Roman"/>
          <w:color w:val="000000" w:themeColor="text1"/>
          <w:sz w:val="28"/>
          <w:szCs w:val="28"/>
          <w:lang w:eastAsia="ru-RU"/>
        </w:rPr>
        <w:t xml:space="preserve">- </w:t>
      </w:r>
      <w:r w:rsidR="00697A10" w:rsidRPr="00B2763D">
        <w:rPr>
          <w:rFonts w:ascii="Times New Roman" w:eastAsia="Times New Roman" w:hAnsi="Times New Roman" w:cs="Times New Roman"/>
          <w:color w:val="000000" w:themeColor="text1"/>
          <w:sz w:val="28"/>
          <w:szCs w:val="28"/>
          <w:lang w:eastAsia="ru-RU"/>
        </w:rPr>
        <w:t>ООН наделена исключительно важной компетенцией решать вопросы войны и мира, в том числе и путем использования вооруженной силы.</w:t>
      </w:r>
    </w:p>
    <w:p w14:paraId="007CA33E" w14:textId="77777777" w:rsidR="00697A10" w:rsidRPr="00B2763D" w:rsidRDefault="00697A10"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Таким образом. Устав сам провозгласил себя самым важным документом современного международного права. Важность этого решения возрастает, если принять во внимание, что сегодня практически все ведущие страны мира состоят в ООН.</w:t>
      </w:r>
    </w:p>
    <w:p w14:paraId="3A04C795" w14:textId="17E1AD5E" w:rsidR="004D780E" w:rsidRPr="00B2763D" w:rsidRDefault="004D780E"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Критерий оценивания: </w:t>
      </w:r>
      <w:r w:rsidR="006032BD" w:rsidRPr="00B2763D">
        <w:rPr>
          <w:rFonts w:ascii="Times New Roman" w:hAnsi="Times New Roman" w:cs="Times New Roman"/>
          <w:color w:val="000000" w:themeColor="text1"/>
          <w:sz w:val="28"/>
          <w:szCs w:val="28"/>
        </w:rPr>
        <w:t>аргументированный ответ, показывающий особое место и значение Устава ООН в системе источников современного международного права; содержательное соответствие приведенному выше пояснению.</w:t>
      </w:r>
    </w:p>
    <w:p w14:paraId="7CE1D760" w14:textId="77777777" w:rsidR="00853E4F" w:rsidRPr="00B2763D" w:rsidRDefault="00853E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ОПК-3 (ОПК-3.1, ОПК-3.2, ОПК-3.3)</w:t>
      </w:r>
    </w:p>
    <w:p w14:paraId="4AFD60DF" w14:textId="2DB36E43" w:rsidR="004B17C5" w:rsidRPr="00B2763D" w:rsidRDefault="004B17C5" w:rsidP="00B2763D">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37EE5882" w14:textId="0496C521" w:rsidR="004B3FAF" w:rsidRPr="00B2763D" w:rsidRDefault="00FA40D7" w:rsidP="00B2763D">
      <w:pPr>
        <w:spacing w:after="0" w:line="240" w:lineRule="auto"/>
        <w:ind w:firstLine="709"/>
        <w:jc w:val="both"/>
        <w:rPr>
          <w:rFonts w:ascii="Times New Roman" w:hAnsi="Times New Roman" w:cs="Times New Roman"/>
          <w:i/>
          <w:iCs/>
          <w:color w:val="000000" w:themeColor="text1"/>
          <w:sz w:val="28"/>
          <w:szCs w:val="28"/>
        </w:rPr>
      </w:pPr>
      <w:r w:rsidRPr="00B2763D">
        <w:rPr>
          <w:rFonts w:ascii="Times New Roman" w:eastAsia="Aptos" w:hAnsi="Times New Roman" w:cs="Times New Roman"/>
          <w:color w:val="000000" w:themeColor="text1"/>
          <w:kern w:val="2"/>
          <w:sz w:val="28"/>
          <w:szCs w:val="28"/>
          <w14:ligatures w14:val="standardContextual"/>
        </w:rPr>
        <w:lastRenderedPageBreak/>
        <w:t xml:space="preserve">2. </w:t>
      </w:r>
      <w:r w:rsidR="004B3FAF" w:rsidRPr="00B2763D">
        <w:rPr>
          <w:rFonts w:ascii="Times New Roman" w:hAnsi="Times New Roman" w:cs="Times New Roman"/>
          <w:i/>
          <w:iCs/>
          <w:color w:val="000000" w:themeColor="text1"/>
          <w:sz w:val="28"/>
          <w:szCs w:val="28"/>
        </w:rPr>
        <w:t xml:space="preserve">Прочитайте текст задания. Продумайте логику и полноту ответа. Заполните таблицу, включив в нее виды санкций в современном международном праве в соответствии с приведенными в таблице критериями. </w:t>
      </w:r>
    </w:p>
    <w:p w14:paraId="46269092" w14:textId="77777777" w:rsidR="004B3FAF" w:rsidRPr="00B2763D" w:rsidRDefault="004B3FAF"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Время выполнения – 40 мин. </w:t>
      </w:r>
    </w:p>
    <w:p w14:paraId="64E97E3F" w14:textId="37DF298E" w:rsidR="00554647" w:rsidRPr="00B2763D" w:rsidRDefault="004B3FAF"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Ожидаемый результат: заполненная таблица видов санкций международно-правовых норм; содержательное соответствие приведенному ниже пояснению.</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B2763D" w:rsidRPr="00B2763D" w14:paraId="033E5B96" w14:textId="77777777" w:rsidTr="007B31EE">
        <w:tc>
          <w:tcPr>
            <w:tcW w:w="4077" w:type="dxa"/>
          </w:tcPr>
          <w:p w14:paraId="6C9D2D0C" w14:textId="2D80E5E9" w:rsidR="00554647" w:rsidRPr="00B2763D" w:rsidRDefault="00554647" w:rsidP="00B2763D">
            <w:pPr>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bCs/>
                <w:color w:val="000000" w:themeColor="text1"/>
                <w:sz w:val="28"/>
                <w:szCs w:val="28"/>
              </w:rPr>
              <w:t>Критерии</w:t>
            </w:r>
          </w:p>
        </w:tc>
        <w:tc>
          <w:tcPr>
            <w:tcW w:w="5670" w:type="dxa"/>
          </w:tcPr>
          <w:p w14:paraId="64D6105B" w14:textId="00B4E04B" w:rsidR="00554647" w:rsidRPr="00B2763D" w:rsidRDefault="00554647" w:rsidP="00B2763D">
            <w:pPr>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bCs/>
                <w:color w:val="000000" w:themeColor="text1"/>
                <w:sz w:val="28"/>
                <w:szCs w:val="28"/>
              </w:rPr>
              <w:t>Виды санкций международно-правовых норм</w:t>
            </w:r>
          </w:p>
        </w:tc>
      </w:tr>
      <w:tr w:rsidR="00B2763D" w:rsidRPr="00B2763D" w14:paraId="67C9D2D0" w14:textId="77777777" w:rsidTr="007B31EE">
        <w:tc>
          <w:tcPr>
            <w:tcW w:w="4077" w:type="dxa"/>
          </w:tcPr>
          <w:p w14:paraId="0A4C4BE2" w14:textId="7A166B45" w:rsidR="00554647" w:rsidRPr="00B2763D" w:rsidRDefault="00171DB5" w:rsidP="00B2763D">
            <w:pPr>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bCs/>
                <w:color w:val="000000" w:themeColor="text1"/>
                <w:sz w:val="28"/>
                <w:szCs w:val="28"/>
              </w:rPr>
              <w:t>В зависимости от источника международного права, положенного в основу</w:t>
            </w:r>
          </w:p>
        </w:tc>
        <w:tc>
          <w:tcPr>
            <w:tcW w:w="5670" w:type="dxa"/>
          </w:tcPr>
          <w:p w14:paraId="20C1362B" w14:textId="64F267A7"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основанные международных договорах,</w:t>
            </w:r>
          </w:p>
          <w:p w14:paraId="2A5A77AA" w14:textId="77777777"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xml:space="preserve">- основанные на обычном праве, </w:t>
            </w:r>
          </w:p>
          <w:p w14:paraId="0D78A11F" w14:textId="698F377D" w:rsidR="00554647"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основанные на актах международных организаций</w:t>
            </w:r>
          </w:p>
        </w:tc>
      </w:tr>
      <w:tr w:rsidR="00B2763D" w:rsidRPr="00B2763D" w14:paraId="680F6FA0" w14:textId="77777777" w:rsidTr="007B31EE">
        <w:tc>
          <w:tcPr>
            <w:tcW w:w="4077" w:type="dxa"/>
          </w:tcPr>
          <w:p w14:paraId="44A96A60" w14:textId="656448B7" w:rsidR="00554647" w:rsidRPr="00B2763D" w:rsidRDefault="00171DB5" w:rsidP="00B2763D">
            <w:pPr>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bCs/>
                <w:color w:val="000000" w:themeColor="text1"/>
                <w:sz w:val="28"/>
                <w:szCs w:val="28"/>
              </w:rPr>
              <w:t>В зависимости от количества сторон, от которых исходят</w:t>
            </w:r>
          </w:p>
        </w:tc>
        <w:tc>
          <w:tcPr>
            <w:tcW w:w="5670" w:type="dxa"/>
          </w:tcPr>
          <w:p w14:paraId="374215C2" w14:textId="77777777" w:rsidR="00554647"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односторонние,</w:t>
            </w:r>
          </w:p>
          <w:p w14:paraId="5CBA099B" w14:textId="16A0FC24"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многосторонние</w:t>
            </w:r>
          </w:p>
        </w:tc>
      </w:tr>
      <w:tr w:rsidR="00B2763D" w:rsidRPr="00B2763D" w14:paraId="4DF6C36B" w14:textId="77777777" w:rsidTr="007B31EE">
        <w:tc>
          <w:tcPr>
            <w:tcW w:w="4077" w:type="dxa"/>
          </w:tcPr>
          <w:p w14:paraId="333A31AE" w14:textId="4CD8D96B" w:rsidR="00554647" w:rsidRPr="00B2763D" w:rsidRDefault="00171DB5" w:rsidP="00B2763D">
            <w:pPr>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bCs/>
                <w:color w:val="000000" w:themeColor="text1"/>
                <w:sz w:val="28"/>
                <w:szCs w:val="28"/>
              </w:rPr>
              <w:t>В зависимости от того, на кого направлены</w:t>
            </w:r>
          </w:p>
        </w:tc>
        <w:tc>
          <w:tcPr>
            <w:tcW w:w="5670" w:type="dxa"/>
          </w:tcPr>
          <w:p w14:paraId="197A7DED" w14:textId="77777777" w:rsidR="00554647"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направленные против государств,</w:t>
            </w:r>
          </w:p>
          <w:p w14:paraId="7B3F2432" w14:textId="050E0298"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направленные против международных организаций,</w:t>
            </w:r>
          </w:p>
          <w:p w14:paraId="7BDFA62B" w14:textId="415DE3AD"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направленные против иных субъектов (политических организаций, движений, групп и индивидов)</w:t>
            </w:r>
          </w:p>
        </w:tc>
      </w:tr>
      <w:tr w:rsidR="00B2763D" w:rsidRPr="00B2763D" w14:paraId="7B4980DF" w14:textId="77777777" w:rsidTr="007B31EE">
        <w:tc>
          <w:tcPr>
            <w:tcW w:w="4077" w:type="dxa"/>
          </w:tcPr>
          <w:p w14:paraId="0EB3CD32" w14:textId="099DF3A1" w:rsidR="00554647" w:rsidRPr="00B2763D" w:rsidRDefault="00171DB5" w:rsidP="00B2763D">
            <w:pPr>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bCs/>
                <w:color w:val="000000" w:themeColor="text1"/>
                <w:sz w:val="28"/>
                <w:szCs w:val="28"/>
              </w:rPr>
              <w:t>В зависимости от характера применяемых мер</w:t>
            </w:r>
          </w:p>
        </w:tc>
        <w:tc>
          <w:tcPr>
            <w:tcW w:w="5670" w:type="dxa"/>
          </w:tcPr>
          <w:p w14:paraId="561C1187" w14:textId="77777777" w:rsidR="00554647"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политико-правовые,</w:t>
            </w:r>
          </w:p>
          <w:p w14:paraId="4B81204C" w14:textId="77777777"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дипломатические,</w:t>
            </w:r>
          </w:p>
          <w:p w14:paraId="4C51FA5F" w14:textId="77777777"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экономические,</w:t>
            </w:r>
          </w:p>
          <w:p w14:paraId="40BEE438" w14:textId="77777777"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военные,</w:t>
            </w:r>
          </w:p>
          <w:p w14:paraId="2D5A4659" w14:textId="5DC38332"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уголовно-правовые</w:t>
            </w:r>
          </w:p>
        </w:tc>
      </w:tr>
      <w:tr w:rsidR="00B2763D" w:rsidRPr="00B2763D" w14:paraId="2DB59344" w14:textId="77777777" w:rsidTr="007B31EE">
        <w:tc>
          <w:tcPr>
            <w:tcW w:w="4077" w:type="dxa"/>
          </w:tcPr>
          <w:p w14:paraId="4DE1E239" w14:textId="3B1BD7ED" w:rsidR="00554647" w:rsidRPr="00B2763D" w:rsidRDefault="00171DB5" w:rsidP="00B2763D">
            <w:pPr>
              <w:ind w:firstLine="709"/>
              <w:jc w:val="both"/>
              <w:rPr>
                <w:rFonts w:ascii="Times New Roman" w:hAnsi="Times New Roman" w:cs="Times New Roman"/>
                <w:bCs/>
                <w:color w:val="000000" w:themeColor="text1"/>
                <w:sz w:val="28"/>
                <w:szCs w:val="28"/>
              </w:rPr>
            </w:pPr>
            <w:r w:rsidRPr="00B2763D">
              <w:rPr>
                <w:rFonts w:ascii="Times New Roman" w:hAnsi="Times New Roman" w:cs="Times New Roman"/>
                <w:bCs/>
                <w:color w:val="000000" w:themeColor="text1"/>
                <w:sz w:val="28"/>
                <w:szCs w:val="28"/>
              </w:rPr>
              <w:t>В зависимости от субъекта, их применяющего</w:t>
            </w:r>
          </w:p>
        </w:tc>
        <w:tc>
          <w:tcPr>
            <w:tcW w:w="5670" w:type="dxa"/>
          </w:tcPr>
          <w:p w14:paraId="2CB4C82E" w14:textId="77777777" w:rsidR="00554647"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санкции, применяемые государствами,</w:t>
            </w:r>
          </w:p>
          <w:p w14:paraId="3B4A3833" w14:textId="77777777"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санкции, применяемые международными организациями,</w:t>
            </w:r>
          </w:p>
          <w:p w14:paraId="2C9C2139" w14:textId="77777777"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санкции, применяемые международными судами,</w:t>
            </w:r>
          </w:p>
          <w:p w14:paraId="302F9D62" w14:textId="1C40262C" w:rsidR="00171DB5" w:rsidRPr="00B2763D" w:rsidRDefault="00171DB5" w:rsidP="00B2763D">
            <w:pPr>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iCs/>
                <w:color w:val="000000" w:themeColor="text1"/>
                <w:sz w:val="28"/>
                <w:szCs w:val="28"/>
              </w:rPr>
              <w:t>- санкции, применяемые остальными субъекта</w:t>
            </w:r>
          </w:p>
        </w:tc>
      </w:tr>
    </w:tbl>
    <w:p w14:paraId="51889FB3" w14:textId="5FF08011" w:rsidR="00554647" w:rsidRPr="00B2763D" w:rsidRDefault="00554647"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Критерий оценивания: заполненная таблица, в </w:t>
      </w:r>
      <w:r w:rsidR="00036207" w:rsidRPr="00B2763D">
        <w:rPr>
          <w:rFonts w:ascii="Times New Roman" w:hAnsi="Times New Roman" w:cs="Times New Roman"/>
          <w:color w:val="000000" w:themeColor="text1"/>
          <w:sz w:val="28"/>
          <w:szCs w:val="28"/>
        </w:rPr>
        <w:t xml:space="preserve">правой части </w:t>
      </w:r>
      <w:r w:rsidRPr="00B2763D">
        <w:rPr>
          <w:rFonts w:ascii="Times New Roman" w:hAnsi="Times New Roman" w:cs="Times New Roman"/>
          <w:color w:val="000000" w:themeColor="text1"/>
          <w:sz w:val="28"/>
          <w:szCs w:val="28"/>
        </w:rPr>
        <w:t xml:space="preserve">которой правильно указаны виды санкций международно-правовых норм в соответствии с приведенными в </w:t>
      </w:r>
      <w:r w:rsidR="00036207" w:rsidRPr="00B2763D">
        <w:rPr>
          <w:rFonts w:ascii="Times New Roman" w:hAnsi="Times New Roman" w:cs="Times New Roman"/>
          <w:color w:val="000000" w:themeColor="text1"/>
          <w:sz w:val="28"/>
          <w:szCs w:val="28"/>
        </w:rPr>
        <w:t xml:space="preserve">левой части </w:t>
      </w:r>
      <w:r w:rsidRPr="00B2763D">
        <w:rPr>
          <w:rFonts w:ascii="Times New Roman" w:hAnsi="Times New Roman" w:cs="Times New Roman"/>
          <w:color w:val="000000" w:themeColor="text1"/>
          <w:sz w:val="28"/>
          <w:szCs w:val="28"/>
        </w:rPr>
        <w:t>таблиц</w:t>
      </w:r>
      <w:r w:rsidR="00036207" w:rsidRPr="00B2763D">
        <w:rPr>
          <w:rFonts w:ascii="Times New Roman" w:hAnsi="Times New Roman" w:cs="Times New Roman"/>
          <w:color w:val="000000" w:themeColor="text1"/>
          <w:sz w:val="28"/>
          <w:szCs w:val="28"/>
        </w:rPr>
        <w:t>ы</w:t>
      </w:r>
      <w:r w:rsidRPr="00B2763D">
        <w:rPr>
          <w:rFonts w:ascii="Times New Roman" w:hAnsi="Times New Roman" w:cs="Times New Roman"/>
          <w:color w:val="000000" w:themeColor="text1"/>
          <w:sz w:val="28"/>
          <w:szCs w:val="28"/>
        </w:rPr>
        <w:t xml:space="preserve"> критериями</w:t>
      </w:r>
      <w:r w:rsidR="001450EC" w:rsidRPr="00B2763D">
        <w:rPr>
          <w:rFonts w:ascii="Times New Roman" w:hAnsi="Times New Roman" w:cs="Times New Roman"/>
          <w:color w:val="000000" w:themeColor="text1"/>
          <w:sz w:val="28"/>
          <w:szCs w:val="28"/>
        </w:rPr>
        <w:t>; содержательное соответствие приведенному выше пояснению.</w:t>
      </w:r>
    </w:p>
    <w:p w14:paraId="7F1067D2" w14:textId="77777777" w:rsidR="00853E4F" w:rsidRPr="00B2763D" w:rsidRDefault="00853E4F"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ОПК-3 (ОПК-3.1, ОПК-3.2, ОПК-3.3)</w:t>
      </w:r>
    </w:p>
    <w:p w14:paraId="6CA1F14F" w14:textId="77777777" w:rsidR="004B17C5" w:rsidRPr="00B2763D" w:rsidRDefault="004B17C5" w:rsidP="00B2763D">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353FF6FE" w14:textId="57E2548F" w:rsidR="00A94E74" w:rsidRPr="00B2763D" w:rsidRDefault="004B17C5" w:rsidP="00B2763D">
      <w:pPr>
        <w:spacing w:after="0" w:line="240" w:lineRule="auto"/>
        <w:ind w:firstLine="709"/>
        <w:jc w:val="both"/>
        <w:rPr>
          <w:rFonts w:ascii="Times New Roman" w:hAnsi="Times New Roman" w:cs="Times New Roman"/>
          <w:i/>
          <w:iCs/>
          <w:color w:val="000000" w:themeColor="text1"/>
          <w:sz w:val="28"/>
          <w:szCs w:val="28"/>
        </w:rPr>
      </w:pPr>
      <w:r w:rsidRPr="00B2763D">
        <w:rPr>
          <w:rFonts w:ascii="Times New Roman" w:eastAsia="Aptos" w:hAnsi="Times New Roman" w:cs="Times New Roman"/>
          <w:color w:val="000000" w:themeColor="text1"/>
          <w:kern w:val="2"/>
          <w:sz w:val="28"/>
          <w:szCs w:val="28"/>
          <w14:ligatures w14:val="standardContextual"/>
        </w:rPr>
        <w:t>3</w:t>
      </w:r>
      <w:r w:rsidR="00154077" w:rsidRPr="00B2763D">
        <w:rPr>
          <w:rFonts w:ascii="Times New Roman" w:eastAsia="Aptos" w:hAnsi="Times New Roman" w:cs="Times New Roman"/>
          <w:color w:val="000000" w:themeColor="text1"/>
          <w:kern w:val="2"/>
          <w:sz w:val="28"/>
          <w:szCs w:val="28"/>
          <w14:ligatures w14:val="standardContextual"/>
        </w:rPr>
        <w:t>.</w:t>
      </w:r>
      <w:r w:rsidR="00BC2A11" w:rsidRPr="00B2763D">
        <w:rPr>
          <w:rFonts w:ascii="Times New Roman" w:hAnsi="Times New Roman" w:cs="Times New Roman"/>
          <w:color w:val="000000" w:themeColor="text1"/>
          <w:sz w:val="28"/>
          <w:szCs w:val="28"/>
        </w:rPr>
        <w:t xml:space="preserve"> </w:t>
      </w:r>
      <w:r w:rsidR="004846A9" w:rsidRPr="00B2763D">
        <w:rPr>
          <w:rFonts w:ascii="Times New Roman" w:hAnsi="Times New Roman" w:cs="Times New Roman"/>
          <w:i/>
          <w:iCs/>
          <w:color w:val="000000" w:themeColor="text1"/>
          <w:sz w:val="28"/>
          <w:szCs w:val="28"/>
        </w:rPr>
        <w:t xml:space="preserve">Прочитайте текст задания. Продумайте логику и полноту ответа. Запишите ответ, используя точную формулировку. </w:t>
      </w:r>
      <w:r w:rsidR="00AA038A" w:rsidRPr="00B2763D">
        <w:rPr>
          <w:rFonts w:ascii="Times New Roman" w:hAnsi="Times New Roman" w:cs="Times New Roman"/>
          <w:i/>
          <w:iCs/>
          <w:color w:val="000000" w:themeColor="text1"/>
          <w:sz w:val="28"/>
          <w:szCs w:val="28"/>
        </w:rPr>
        <w:t xml:space="preserve">Раскройте содержание </w:t>
      </w:r>
      <w:r w:rsidR="00AA038A" w:rsidRPr="00B2763D">
        <w:rPr>
          <w:rFonts w:ascii="Times New Roman" w:hAnsi="Times New Roman" w:cs="Times New Roman"/>
          <w:i/>
          <w:iCs/>
          <w:color w:val="000000" w:themeColor="text1"/>
          <w:sz w:val="28"/>
          <w:szCs w:val="28"/>
        </w:rPr>
        <w:lastRenderedPageBreak/>
        <w:t>понятия «мягкое право» и приведите примеры его применения в международном праве</w:t>
      </w:r>
      <w:r w:rsidR="00A94E74" w:rsidRPr="00B2763D">
        <w:rPr>
          <w:rFonts w:ascii="Times New Roman" w:hAnsi="Times New Roman" w:cs="Times New Roman"/>
          <w:i/>
          <w:iCs/>
          <w:color w:val="000000" w:themeColor="text1"/>
          <w:sz w:val="28"/>
          <w:szCs w:val="28"/>
        </w:rPr>
        <w:t>.</w:t>
      </w:r>
    </w:p>
    <w:p w14:paraId="185201B1" w14:textId="4852D073" w:rsidR="004B17C5" w:rsidRPr="00B2763D" w:rsidRDefault="004B17C5"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Время выполнения – </w:t>
      </w:r>
      <w:r w:rsidR="00184F6B" w:rsidRPr="00B2763D">
        <w:rPr>
          <w:rFonts w:ascii="Times New Roman" w:hAnsi="Times New Roman" w:cs="Times New Roman"/>
          <w:color w:val="000000" w:themeColor="text1"/>
          <w:sz w:val="28"/>
          <w:szCs w:val="28"/>
        </w:rPr>
        <w:t>45</w:t>
      </w:r>
      <w:r w:rsidRPr="00B2763D">
        <w:rPr>
          <w:rFonts w:ascii="Times New Roman" w:hAnsi="Times New Roman" w:cs="Times New Roman"/>
          <w:color w:val="000000" w:themeColor="text1"/>
          <w:sz w:val="28"/>
          <w:szCs w:val="28"/>
        </w:rPr>
        <w:t xml:space="preserve"> мин. </w:t>
      </w:r>
    </w:p>
    <w:p w14:paraId="7CCEEFD4" w14:textId="5DACD8E9" w:rsidR="0026034C" w:rsidRPr="00B2763D" w:rsidRDefault="0026034C"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Ожидаемый результат: </w:t>
      </w:r>
      <w:r w:rsidR="00AA038A" w:rsidRPr="00B2763D">
        <w:rPr>
          <w:rFonts w:ascii="Times New Roman" w:hAnsi="Times New Roman" w:cs="Times New Roman"/>
          <w:color w:val="000000" w:themeColor="text1"/>
          <w:sz w:val="28"/>
          <w:szCs w:val="28"/>
        </w:rPr>
        <w:t>характеристика понятия «мягкое право» с указанием его типичных примеров в международном праве</w:t>
      </w:r>
      <w:r w:rsidRPr="00B2763D">
        <w:rPr>
          <w:rFonts w:ascii="Times New Roman" w:hAnsi="Times New Roman" w:cs="Times New Roman"/>
          <w:color w:val="000000" w:themeColor="text1"/>
          <w:sz w:val="28"/>
          <w:szCs w:val="28"/>
        </w:rPr>
        <w:t>.</w:t>
      </w:r>
    </w:p>
    <w:p w14:paraId="65DA18A6" w14:textId="055D0812" w:rsidR="00AA038A" w:rsidRPr="00B2763D" w:rsidRDefault="00AA038A"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Под «мягким правом» понимаются нормы, содержащиеся в международных документах, устанавливающих соответствующие правила поведения государств и других субъектов международного права, но все это без юридических санкций. Таким образом, с точки зрения международного права, в самом широком смысле, «мягкое право» — это нормы без юридических санкций. </w:t>
      </w:r>
    </w:p>
    <w:p w14:paraId="52BE2C19" w14:textId="4B29A8CB" w:rsidR="00AA038A" w:rsidRPr="00B2763D" w:rsidRDefault="00AA038A"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Более наглядное представление о «мягком праве» помогут создать несколько типичных примеров. Характерные примеры «мягкого права» в международном праве представляют собой различные политические соглашения и аналогичные документы, а также многочисленные решения международных организаций.</w:t>
      </w:r>
    </w:p>
    <w:p w14:paraId="7FBA10AA" w14:textId="77777777" w:rsidR="00AA038A" w:rsidRPr="00B2763D" w:rsidRDefault="00AA038A"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1. Политические соглашения. Политическими называются международные соглашения, заключаемые политическими органами (правительствами, главами государств), полностью или преимущественно связанные с чисто политическими вопросами. Они не являются международными договорами в прямом смысле этого слова; они не могут изменять существующие международные договоры; они не подлежат ратификации; на них не распространяются правила регистрации международных договоров; санкции в случае их нарушения не юридические, а политические и т.д. Таковы, например, соглашения о дружбе, о совместной внешней политике, о разделении сфер интересов, декларации о намерениях, руководящие принципы, соглашения, достигнутые в рамках Организации по безопасности и сотрудничестве в Европе (ОБСЕ) и т.п. Например,: Соглашение между США и Японией (1907), которым Япония согласилась сократить эмиграцию своих граждан в США (отказом в выдаче паспортов желающим выехать в США); Соглашение, заключенное в Лондоне в 1946 г., которым сверхдержавы договорились о разделении мест непостоянных членов Совета Безопасности ООН с целью обеспечения надлежащего представительства различных географических районов мира. </w:t>
      </w:r>
    </w:p>
    <w:p w14:paraId="16F9A69D" w14:textId="77777777" w:rsidR="00AA038A" w:rsidRPr="00B2763D" w:rsidRDefault="00AA038A"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Тем не менее ошибочно было бы полагать, что в данном случае речь идет о простых обещаниях, тактических уловках и т.п., без намерения действительно соблюдать договоренность. На практике все зависит от характера и нравственной целостности конкретных политических деятелей. Если они честные люди, то совесть не позволит им нарушить договоренность. </w:t>
      </w:r>
    </w:p>
    <w:p w14:paraId="16F32629" w14:textId="1EF632BF" w:rsidR="00AA038A" w:rsidRPr="00B2763D" w:rsidRDefault="00AA038A"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2. Решения международных организаций и органов. Один из видов «мягкого права» представляет собой большинство решений международных организаций и международных органов. Решения международных организаций, точнее компетентных органов, в большинстве случаев не имеют обязательной силы несмотря на то, что иногда они могут быть обязательными для субъектов, на которых они направлены. Очень часто они представляют собой лишь </w:t>
      </w:r>
      <w:r w:rsidRPr="00B2763D">
        <w:rPr>
          <w:rFonts w:ascii="Times New Roman" w:hAnsi="Times New Roman" w:cs="Times New Roman"/>
          <w:color w:val="000000" w:themeColor="text1"/>
          <w:sz w:val="28"/>
          <w:szCs w:val="28"/>
        </w:rPr>
        <w:lastRenderedPageBreak/>
        <w:t>обращения к государствам и другим субъектам с призывом действовать в определенном направлении. Поэтому такие решения обычно называются рекомендациями, декларациями, руководствами, программами, планами и т.п. Как отражение мирового (международного) общественного мнения они имеют большую моральную силу, но, как правило, не создают юридических обязательств для тех, к кому они имеют отношение. В принципе, это относится и к резолюциям Генеральной Ассамблеи ООН. Примером также являются соответствующие решения (общие комментарии, общие рекомендации и т. п.) международных договорных органов в области прав и свобод человека, таких как Комитет по правам человека. Комитет по ликвидации всех форм расовой дискриминации, Комитет против пыток. Комитет по правам ребенка и т. д.</w:t>
      </w:r>
    </w:p>
    <w:p w14:paraId="2335CDED" w14:textId="298831FD" w:rsidR="00AA038A" w:rsidRPr="00B2763D" w:rsidRDefault="00AA038A"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Иными словами, не будучи в строгом смысле юридически обязательными, определенные правила поведения часто иным способом навязываются государствам. Конечный результат при этом почти такой же, как если бы эта страна приняла на себя такое обязательство на основе международного договора. </w:t>
      </w:r>
    </w:p>
    <w:p w14:paraId="5413716A" w14:textId="157B1DD0" w:rsidR="0026034C" w:rsidRPr="00B2763D" w:rsidRDefault="0026034C" w:rsidP="00B2763D">
      <w:pPr>
        <w:spacing w:after="0" w:line="240" w:lineRule="auto"/>
        <w:ind w:firstLine="709"/>
        <w:jc w:val="both"/>
        <w:rPr>
          <w:rFonts w:ascii="Times New Roman" w:hAnsi="Times New Roman" w:cs="Times New Roman"/>
          <w:i/>
          <w:color w:val="000000" w:themeColor="text1"/>
          <w:sz w:val="28"/>
          <w:szCs w:val="28"/>
        </w:rPr>
      </w:pPr>
      <w:r w:rsidRPr="00B2763D">
        <w:rPr>
          <w:rFonts w:ascii="Times New Roman" w:hAnsi="Times New Roman" w:cs="Times New Roman"/>
          <w:color w:val="000000" w:themeColor="text1"/>
          <w:sz w:val="28"/>
          <w:szCs w:val="28"/>
        </w:rPr>
        <w:t xml:space="preserve">Критерии оценивания: ответ, содержащий </w:t>
      </w:r>
      <w:r w:rsidR="00030BB2" w:rsidRPr="00B2763D">
        <w:rPr>
          <w:rFonts w:ascii="Times New Roman" w:hAnsi="Times New Roman" w:cs="Times New Roman"/>
          <w:color w:val="000000" w:themeColor="text1"/>
          <w:sz w:val="28"/>
          <w:szCs w:val="28"/>
        </w:rPr>
        <w:t>характеристику понятия «мягкое право», несколько типичных примеров «мягкого права» международном праве</w:t>
      </w:r>
      <w:r w:rsidRPr="00B2763D">
        <w:rPr>
          <w:rFonts w:ascii="Times New Roman" w:hAnsi="Times New Roman" w:cs="Times New Roman"/>
          <w:color w:val="000000" w:themeColor="text1"/>
          <w:sz w:val="28"/>
          <w:szCs w:val="28"/>
        </w:rPr>
        <w:t>, содержательное соответствие приведенному выше пояснению.</w:t>
      </w:r>
    </w:p>
    <w:p w14:paraId="30D08758" w14:textId="77777777" w:rsidR="00817049" w:rsidRPr="00B2763D" w:rsidRDefault="0081704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ПК-1 (ПК-1.1, ПК-1.2, ПК-1.3)</w:t>
      </w:r>
    </w:p>
    <w:p w14:paraId="5562B73C" w14:textId="5F458D22" w:rsidR="007C06EC" w:rsidRPr="00B2763D" w:rsidRDefault="007C06EC" w:rsidP="00B2763D">
      <w:pPr>
        <w:pStyle w:val="aa"/>
        <w:spacing w:before="0" w:beforeAutospacing="0" w:after="0" w:afterAutospacing="0"/>
        <w:ind w:firstLine="709"/>
        <w:jc w:val="both"/>
        <w:rPr>
          <w:color w:val="000000" w:themeColor="text1"/>
          <w:sz w:val="28"/>
          <w:szCs w:val="28"/>
        </w:rPr>
      </w:pPr>
    </w:p>
    <w:p w14:paraId="01ED4D92" w14:textId="4C111C19" w:rsidR="007C06EC" w:rsidRPr="00B2763D" w:rsidRDefault="007C06EC" w:rsidP="00B2763D">
      <w:pPr>
        <w:spacing w:after="0" w:line="240" w:lineRule="auto"/>
        <w:ind w:firstLine="709"/>
        <w:jc w:val="both"/>
        <w:rPr>
          <w:rFonts w:ascii="Times New Roman" w:hAnsi="Times New Roman" w:cs="Times New Roman"/>
          <w:iCs/>
          <w:color w:val="000000" w:themeColor="text1"/>
          <w:sz w:val="28"/>
          <w:szCs w:val="28"/>
        </w:rPr>
      </w:pPr>
      <w:r w:rsidRPr="00B2763D">
        <w:rPr>
          <w:rFonts w:ascii="Times New Roman" w:hAnsi="Times New Roman" w:cs="Times New Roman"/>
          <w:color w:val="000000" w:themeColor="text1"/>
          <w:sz w:val="28"/>
          <w:szCs w:val="28"/>
        </w:rPr>
        <w:t xml:space="preserve">4. </w:t>
      </w:r>
      <w:r w:rsidR="0026034C" w:rsidRPr="00B2763D">
        <w:rPr>
          <w:rFonts w:ascii="Times New Roman" w:hAnsi="Times New Roman" w:cs="Times New Roman"/>
          <w:i/>
          <w:iCs/>
          <w:color w:val="000000" w:themeColor="text1"/>
          <w:sz w:val="28"/>
          <w:szCs w:val="28"/>
        </w:rPr>
        <w:t xml:space="preserve">Прочитайте текст задания. Продумайте логику и полноту ответа. Запишите ответ, используя точную формулировку. </w:t>
      </w:r>
      <w:r w:rsidR="00824E55" w:rsidRPr="00B2763D">
        <w:rPr>
          <w:rFonts w:ascii="Times New Roman" w:hAnsi="Times New Roman" w:cs="Times New Roman"/>
          <w:i/>
          <w:iCs/>
          <w:color w:val="000000" w:themeColor="text1"/>
          <w:sz w:val="28"/>
          <w:szCs w:val="28"/>
        </w:rPr>
        <w:t>Раскройте содержани</w:t>
      </w:r>
      <w:r w:rsidR="00184F6B" w:rsidRPr="00B2763D">
        <w:rPr>
          <w:rFonts w:ascii="Times New Roman" w:hAnsi="Times New Roman" w:cs="Times New Roman"/>
          <w:i/>
          <w:iCs/>
          <w:color w:val="000000" w:themeColor="text1"/>
          <w:sz w:val="28"/>
          <w:szCs w:val="28"/>
        </w:rPr>
        <w:t>е</w:t>
      </w:r>
      <w:r w:rsidR="00D25715" w:rsidRPr="00B2763D">
        <w:rPr>
          <w:rFonts w:ascii="Times New Roman" w:hAnsi="Times New Roman" w:cs="Times New Roman"/>
          <w:i/>
          <w:iCs/>
          <w:color w:val="000000" w:themeColor="text1"/>
          <w:sz w:val="28"/>
          <w:szCs w:val="28"/>
        </w:rPr>
        <w:t xml:space="preserve"> и специфику юридической техники</w:t>
      </w:r>
      <w:r w:rsidR="00824E55" w:rsidRPr="00B2763D">
        <w:rPr>
          <w:rFonts w:ascii="Times New Roman" w:hAnsi="Times New Roman" w:cs="Times New Roman"/>
          <w:i/>
          <w:iCs/>
          <w:color w:val="000000" w:themeColor="text1"/>
          <w:sz w:val="28"/>
          <w:szCs w:val="28"/>
        </w:rPr>
        <w:t xml:space="preserve"> международно</w:t>
      </w:r>
      <w:r w:rsidR="00D25715" w:rsidRPr="00B2763D">
        <w:rPr>
          <w:rFonts w:ascii="Times New Roman" w:hAnsi="Times New Roman" w:cs="Times New Roman"/>
          <w:i/>
          <w:iCs/>
          <w:color w:val="000000" w:themeColor="text1"/>
          <w:sz w:val="28"/>
          <w:szCs w:val="28"/>
        </w:rPr>
        <w:t>го</w:t>
      </w:r>
      <w:r w:rsidR="00824E55" w:rsidRPr="00B2763D">
        <w:rPr>
          <w:rFonts w:ascii="Times New Roman" w:hAnsi="Times New Roman" w:cs="Times New Roman"/>
          <w:i/>
          <w:iCs/>
          <w:color w:val="000000" w:themeColor="text1"/>
          <w:sz w:val="28"/>
          <w:szCs w:val="28"/>
        </w:rPr>
        <w:t xml:space="preserve"> права.</w:t>
      </w:r>
    </w:p>
    <w:p w14:paraId="319DCFD3" w14:textId="3B6EAC32" w:rsidR="00805B0D" w:rsidRPr="00B2763D" w:rsidRDefault="00805B0D"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Время выполнения – </w:t>
      </w:r>
      <w:r w:rsidR="00184F6B" w:rsidRPr="00B2763D">
        <w:rPr>
          <w:rFonts w:ascii="Times New Roman" w:hAnsi="Times New Roman" w:cs="Times New Roman"/>
          <w:color w:val="000000" w:themeColor="text1"/>
          <w:sz w:val="28"/>
          <w:szCs w:val="28"/>
        </w:rPr>
        <w:t>3</w:t>
      </w:r>
      <w:r w:rsidR="00824E55" w:rsidRPr="00B2763D">
        <w:rPr>
          <w:rFonts w:ascii="Times New Roman" w:hAnsi="Times New Roman" w:cs="Times New Roman"/>
          <w:color w:val="000000" w:themeColor="text1"/>
          <w:sz w:val="28"/>
          <w:szCs w:val="28"/>
        </w:rPr>
        <w:t>0</w:t>
      </w:r>
      <w:r w:rsidRPr="00B2763D">
        <w:rPr>
          <w:rFonts w:ascii="Times New Roman" w:hAnsi="Times New Roman" w:cs="Times New Roman"/>
          <w:color w:val="000000" w:themeColor="text1"/>
          <w:sz w:val="28"/>
          <w:szCs w:val="28"/>
        </w:rPr>
        <w:t xml:space="preserve"> мин. </w:t>
      </w:r>
    </w:p>
    <w:p w14:paraId="2A115426" w14:textId="0C5CB8E1" w:rsidR="00D25715" w:rsidRPr="00B2763D" w:rsidRDefault="00D25715"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Ожидаемый результат: аргументированный ответ, раскрывающий содержание и специфику юридической техники международного права, с соответствующими примерами.</w:t>
      </w:r>
    </w:p>
    <w:p w14:paraId="2134EE1B" w14:textId="77777777" w:rsidR="00D25715" w:rsidRPr="00B2763D" w:rsidRDefault="00D25715"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Международное право обладает особой юридической техникой. Она состоит как в специфическом способе утверждения правовых норм, так и в специальных средствах обеспечения их исполнения. </w:t>
      </w:r>
    </w:p>
    <w:p w14:paraId="04E9DBBA" w14:textId="77777777" w:rsidR="00D25715" w:rsidRPr="00B2763D" w:rsidRDefault="00D25715"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Во внутренних правовых системах нормы утверждают законодательные и другие государственные органы, а в качестве гаранта исполнения норм выступает государственный аппарат принуждения и, в частности, судебная система. </w:t>
      </w:r>
    </w:p>
    <w:p w14:paraId="1D2DEDA7" w14:textId="77777777" w:rsidR="00D25715" w:rsidRPr="00B2763D" w:rsidRDefault="00D25715"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В мировом сообществе нет верховного законодательного органа. И хотя существуют некоторые исключения, нормы международного права, в принципе, утверждаются согласием заинтересованных субъектов этого права (в первую очередь, государств). </w:t>
      </w:r>
    </w:p>
    <w:p w14:paraId="012307AE" w14:textId="77777777" w:rsidR="00D25715" w:rsidRPr="00B2763D" w:rsidRDefault="00D25715"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Важнейшей и наиболее распространенной формой норм современного международного права являются международные договоры. При этом, хотя преобладавшие в прошлом двусторонние договоры продолжают занимать важное место, особое значение приобретают многосторонние международные </w:t>
      </w:r>
      <w:r w:rsidRPr="00B2763D">
        <w:rPr>
          <w:rFonts w:ascii="Times New Roman" w:hAnsi="Times New Roman" w:cs="Times New Roman"/>
          <w:color w:val="000000" w:themeColor="text1"/>
          <w:sz w:val="28"/>
          <w:szCs w:val="28"/>
        </w:rPr>
        <w:lastRenderedPageBreak/>
        <w:t xml:space="preserve">соглашения, особенно носящие универсальный характер, кодифицирующие соответствующие отрасли международного права. </w:t>
      </w:r>
    </w:p>
    <w:p w14:paraId="6DEE64F1" w14:textId="77777777" w:rsidR="00D25715" w:rsidRPr="00B2763D" w:rsidRDefault="00D25715"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 xml:space="preserve">Говоря о специальных средствах обеспечения исполнения правовых норм, следует иметь в виду, что в мировом сообществе не существует какой-либо в полной мере эффективной исполнительной или административной власти («мировое правительство», полиция и т. п.), которая, помимо прочего, стояла бы на защите сложившейся системы, и в особенности не существует, говоря обобщенно, обязательной судебной системы. Юрисдикция международных судов, в принципе, факультативна. Это означает, что процедура против какого-либо государства может осуществляться только с его согласия Такое решение понятно, если учесть, что государства суверенны. По мере ослабления позиции государства будет усиливаться роль международного правосудия и других международных средств обеспечения соблюдения международного права. </w:t>
      </w:r>
    </w:p>
    <w:p w14:paraId="02D34695" w14:textId="0C4C809B" w:rsidR="00D25715" w:rsidRPr="00B2763D" w:rsidRDefault="00D25715" w:rsidP="00B2763D">
      <w:pPr>
        <w:spacing w:after="0" w:line="240" w:lineRule="auto"/>
        <w:ind w:firstLine="709"/>
        <w:jc w:val="both"/>
        <w:rPr>
          <w:rFonts w:ascii="Times New Roman" w:hAnsi="Times New Roman" w:cs="Times New Roman"/>
          <w:color w:val="000000" w:themeColor="text1"/>
          <w:sz w:val="28"/>
          <w:szCs w:val="28"/>
        </w:rPr>
      </w:pPr>
      <w:r w:rsidRPr="00B2763D">
        <w:rPr>
          <w:rFonts w:ascii="Times New Roman" w:hAnsi="Times New Roman" w:cs="Times New Roman"/>
          <w:color w:val="000000" w:themeColor="text1"/>
          <w:sz w:val="28"/>
          <w:szCs w:val="28"/>
        </w:rPr>
        <w:t>Таким образом, хотя значение международного правосудия постоянно растет, оно все еще не является обязательным. Поэтому международное право разработало иные способы обеспечения соблюдения своих норм, то есть собственную систему санкций.</w:t>
      </w:r>
    </w:p>
    <w:p w14:paraId="7DEF5014" w14:textId="6429967B" w:rsidR="0026034C" w:rsidRPr="00B2763D" w:rsidRDefault="0026034C" w:rsidP="00B2763D">
      <w:pPr>
        <w:spacing w:after="0" w:line="240" w:lineRule="auto"/>
        <w:ind w:firstLine="709"/>
        <w:jc w:val="both"/>
        <w:rPr>
          <w:rFonts w:ascii="Times New Roman" w:hAnsi="Times New Roman" w:cs="Times New Roman"/>
          <w:i/>
          <w:color w:val="000000" w:themeColor="text1"/>
          <w:sz w:val="28"/>
          <w:szCs w:val="28"/>
        </w:rPr>
      </w:pPr>
      <w:r w:rsidRPr="00B2763D">
        <w:rPr>
          <w:rFonts w:ascii="Times New Roman" w:hAnsi="Times New Roman" w:cs="Times New Roman"/>
          <w:color w:val="000000" w:themeColor="text1"/>
          <w:sz w:val="28"/>
          <w:szCs w:val="28"/>
        </w:rPr>
        <w:t xml:space="preserve">Критерии оценивания: </w:t>
      </w:r>
      <w:r w:rsidR="00D25715" w:rsidRPr="00B2763D">
        <w:rPr>
          <w:rFonts w:ascii="Times New Roman" w:hAnsi="Times New Roman" w:cs="Times New Roman"/>
          <w:color w:val="000000" w:themeColor="text1"/>
          <w:sz w:val="28"/>
          <w:szCs w:val="28"/>
        </w:rPr>
        <w:t xml:space="preserve">аргументированный ответ, раскрывающий содержание и специфику юридической техники международного права, с соответствующими примерами; </w:t>
      </w:r>
      <w:r w:rsidRPr="00B2763D">
        <w:rPr>
          <w:rFonts w:ascii="Times New Roman" w:hAnsi="Times New Roman" w:cs="Times New Roman"/>
          <w:color w:val="000000" w:themeColor="text1"/>
          <w:sz w:val="28"/>
          <w:szCs w:val="28"/>
        </w:rPr>
        <w:t>полное содержательное соответств</w:t>
      </w:r>
      <w:r w:rsidR="00002F13" w:rsidRPr="00B2763D">
        <w:rPr>
          <w:rFonts w:ascii="Times New Roman" w:hAnsi="Times New Roman" w:cs="Times New Roman"/>
          <w:color w:val="000000" w:themeColor="text1"/>
          <w:sz w:val="28"/>
          <w:szCs w:val="28"/>
        </w:rPr>
        <w:t>ие приведенному выше пояснению.</w:t>
      </w:r>
    </w:p>
    <w:p w14:paraId="4AE50BD1" w14:textId="77777777" w:rsidR="00817049" w:rsidRPr="00B2763D" w:rsidRDefault="00817049" w:rsidP="00B2763D">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B2763D">
        <w:rPr>
          <w:rFonts w:ascii="Times New Roman" w:eastAsia="Aptos" w:hAnsi="Times New Roman" w:cs="Times New Roman"/>
          <w:bCs/>
          <w:color w:val="000000" w:themeColor="text1"/>
          <w:kern w:val="2"/>
          <w:sz w:val="28"/>
          <w:szCs w:val="28"/>
          <w14:ligatures w14:val="standardContextual"/>
        </w:rPr>
        <w:t>Компетенции (индикаторы): ПК-1 (ПК-1.1, ПК-1.2, ПК-1.3)</w:t>
      </w:r>
    </w:p>
    <w:p w14:paraId="24DEB905" w14:textId="371C61CB" w:rsidR="006D4904" w:rsidRPr="00B2763D" w:rsidRDefault="00557103" w:rsidP="00B2763D">
      <w:pPr>
        <w:spacing w:after="0" w:line="240" w:lineRule="auto"/>
        <w:jc w:val="both"/>
        <w:rPr>
          <w:rFonts w:ascii="Times New Roman" w:hAnsi="Times New Roman" w:cs="Times New Roman"/>
          <w:color w:val="000000" w:themeColor="text1"/>
          <w:sz w:val="28"/>
          <w:szCs w:val="28"/>
        </w:rPr>
      </w:pPr>
    </w:p>
    <w:sectPr w:rsidR="006D4904" w:rsidRPr="00B2763D" w:rsidSect="006943A0">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98C3" w14:textId="77777777" w:rsidR="00557103" w:rsidRDefault="00557103">
      <w:pPr>
        <w:spacing w:after="0" w:line="240" w:lineRule="auto"/>
      </w:pPr>
      <w:r>
        <w:separator/>
      </w:r>
    </w:p>
  </w:endnote>
  <w:endnote w:type="continuationSeparator" w:id="0">
    <w:p w14:paraId="1D025D21" w14:textId="77777777" w:rsidR="00557103" w:rsidRDefault="0055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5D29F" w14:textId="77777777" w:rsidR="00557103" w:rsidRDefault="00557103">
      <w:pPr>
        <w:spacing w:after="0" w:line="240" w:lineRule="auto"/>
      </w:pPr>
      <w:r>
        <w:separator/>
      </w:r>
    </w:p>
  </w:footnote>
  <w:footnote w:type="continuationSeparator" w:id="0">
    <w:p w14:paraId="507E7D71" w14:textId="77777777" w:rsidR="00557103" w:rsidRDefault="00557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5155D"/>
    <w:multiLevelType w:val="hybridMultilevel"/>
    <w:tmpl w:val="CE92719E"/>
    <w:lvl w:ilvl="0" w:tplc="148A4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B7"/>
    <w:rsid w:val="00002F13"/>
    <w:rsid w:val="00003079"/>
    <w:rsid w:val="000033D5"/>
    <w:rsid w:val="000034F3"/>
    <w:rsid w:val="00030BB2"/>
    <w:rsid w:val="00034E28"/>
    <w:rsid w:val="00036207"/>
    <w:rsid w:val="000370A4"/>
    <w:rsid w:val="00043CF3"/>
    <w:rsid w:val="00044C81"/>
    <w:rsid w:val="00045EB6"/>
    <w:rsid w:val="00052BEF"/>
    <w:rsid w:val="000622A4"/>
    <w:rsid w:val="00071AAF"/>
    <w:rsid w:val="00077114"/>
    <w:rsid w:val="00081965"/>
    <w:rsid w:val="000A3113"/>
    <w:rsid w:val="000B1854"/>
    <w:rsid w:val="000E11D0"/>
    <w:rsid w:val="000F3D17"/>
    <w:rsid w:val="000F7F95"/>
    <w:rsid w:val="001056F1"/>
    <w:rsid w:val="00111633"/>
    <w:rsid w:val="00123AA5"/>
    <w:rsid w:val="001310F3"/>
    <w:rsid w:val="001450EC"/>
    <w:rsid w:val="001523CA"/>
    <w:rsid w:val="00154077"/>
    <w:rsid w:val="00154A76"/>
    <w:rsid w:val="00160CDE"/>
    <w:rsid w:val="001613FD"/>
    <w:rsid w:val="00171DB5"/>
    <w:rsid w:val="001752D4"/>
    <w:rsid w:val="00184F6B"/>
    <w:rsid w:val="001871F0"/>
    <w:rsid w:val="00194AB5"/>
    <w:rsid w:val="001A69A6"/>
    <w:rsid w:val="001C129D"/>
    <w:rsid w:val="001C69F6"/>
    <w:rsid w:val="001C750F"/>
    <w:rsid w:val="001C79EC"/>
    <w:rsid w:val="001D0762"/>
    <w:rsid w:val="001F6C29"/>
    <w:rsid w:val="00200703"/>
    <w:rsid w:val="002014D8"/>
    <w:rsid w:val="002026F6"/>
    <w:rsid w:val="002114EE"/>
    <w:rsid w:val="00241070"/>
    <w:rsid w:val="002433B6"/>
    <w:rsid w:val="0024386A"/>
    <w:rsid w:val="0026034C"/>
    <w:rsid w:val="002B1DD5"/>
    <w:rsid w:val="002B24C3"/>
    <w:rsid w:val="002B5E63"/>
    <w:rsid w:val="002C0416"/>
    <w:rsid w:val="002E3EDD"/>
    <w:rsid w:val="002E5668"/>
    <w:rsid w:val="002F1E94"/>
    <w:rsid w:val="002F340B"/>
    <w:rsid w:val="00315016"/>
    <w:rsid w:val="00320EA5"/>
    <w:rsid w:val="003333EF"/>
    <w:rsid w:val="00352532"/>
    <w:rsid w:val="00363869"/>
    <w:rsid w:val="00363AA2"/>
    <w:rsid w:val="00374C0C"/>
    <w:rsid w:val="003A2B02"/>
    <w:rsid w:val="003A2E11"/>
    <w:rsid w:val="003A4927"/>
    <w:rsid w:val="003A5B78"/>
    <w:rsid w:val="003B5A58"/>
    <w:rsid w:val="003B764F"/>
    <w:rsid w:val="003C1C94"/>
    <w:rsid w:val="003C6130"/>
    <w:rsid w:val="003E22C7"/>
    <w:rsid w:val="003E7A8E"/>
    <w:rsid w:val="003F0889"/>
    <w:rsid w:val="003F176E"/>
    <w:rsid w:val="003F3F79"/>
    <w:rsid w:val="004025D3"/>
    <w:rsid w:val="00410834"/>
    <w:rsid w:val="004131E4"/>
    <w:rsid w:val="00427820"/>
    <w:rsid w:val="00440546"/>
    <w:rsid w:val="00451524"/>
    <w:rsid w:val="0045782C"/>
    <w:rsid w:val="004773B3"/>
    <w:rsid w:val="0048336E"/>
    <w:rsid w:val="004846A9"/>
    <w:rsid w:val="004957B4"/>
    <w:rsid w:val="004A52F7"/>
    <w:rsid w:val="004B17C5"/>
    <w:rsid w:val="004B3FAF"/>
    <w:rsid w:val="004B59AD"/>
    <w:rsid w:val="004B68FD"/>
    <w:rsid w:val="004C7321"/>
    <w:rsid w:val="004D0359"/>
    <w:rsid w:val="004D1C63"/>
    <w:rsid w:val="004D2AA6"/>
    <w:rsid w:val="004D780E"/>
    <w:rsid w:val="004F4C8F"/>
    <w:rsid w:val="00501836"/>
    <w:rsid w:val="00501BB0"/>
    <w:rsid w:val="0050262B"/>
    <w:rsid w:val="00504185"/>
    <w:rsid w:val="00504791"/>
    <w:rsid w:val="0052411D"/>
    <w:rsid w:val="00535317"/>
    <w:rsid w:val="00540B72"/>
    <w:rsid w:val="005436F6"/>
    <w:rsid w:val="00547F9D"/>
    <w:rsid w:val="0055186E"/>
    <w:rsid w:val="00552DB7"/>
    <w:rsid w:val="00554647"/>
    <w:rsid w:val="00557103"/>
    <w:rsid w:val="00572562"/>
    <w:rsid w:val="005808E8"/>
    <w:rsid w:val="005902D4"/>
    <w:rsid w:val="00595504"/>
    <w:rsid w:val="005A543B"/>
    <w:rsid w:val="005A5D7D"/>
    <w:rsid w:val="005B13D8"/>
    <w:rsid w:val="005C5AD1"/>
    <w:rsid w:val="005D1959"/>
    <w:rsid w:val="005D6560"/>
    <w:rsid w:val="006032BD"/>
    <w:rsid w:val="00641913"/>
    <w:rsid w:val="006502BD"/>
    <w:rsid w:val="006661D1"/>
    <w:rsid w:val="00675938"/>
    <w:rsid w:val="00676B9E"/>
    <w:rsid w:val="00681522"/>
    <w:rsid w:val="00697A10"/>
    <w:rsid w:val="00697DDB"/>
    <w:rsid w:val="006B516B"/>
    <w:rsid w:val="006C3247"/>
    <w:rsid w:val="006C56ED"/>
    <w:rsid w:val="006D496D"/>
    <w:rsid w:val="006E3E26"/>
    <w:rsid w:val="006E77C6"/>
    <w:rsid w:val="006F5B44"/>
    <w:rsid w:val="007172DB"/>
    <w:rsid w:val="0072436B"/>
    <w:rsid w:val="00740523"/>
    <w:rsid w:val="00746B21"/>
    <w:rsid w:val="00747C79"/>
    <w:rsid w:val="00761141"/>
    <w:rsid w:val="0076638E"/>
    <w:rsid w:val="007738C8"/>
    <w:rsid w:val="00787353"/>
    <w:rsid w:val="007A14A6"/>
    <w:rsid w:val="007B31EE"/>
    <w:rsid w:val="007C06EC"/>
    <w:rsid w:val="007D2471"/>
    <w:rsid w:val="00805B0D"/>
    <w:rsid w:val="00812952"/>
    <w:rsid w:val="00817049"/>
    <w:rsid w:val="00824953"/>
    <w:rsid w:val="00824E55"/>
    <w:rsid w:val="008428EE"/>
    <w:rsid w:val="0084756F"/>
    <w:rsid w:val="00853E4F"/>
    <w:rsid w:val="00870F45"/>
    <w:rsid w:val="00876372"/>
    <w:rsid w:val="008A10ED"/>
    <w:rsid w:val="008A6F72"/>
    <w:rsid w:val="008B606F"/>
    <w:rsid w:val="008E4D23"/>
    <w:rsid w:val="0091466B"/>
    <w:rsid w:val="009241A7"/>
    <w:rsid w:val="009325A3"/>
    <w:rsid w:val="00933BC2"/>
    <w:rsid w:val="00937388"/>
    <w:rsid w:val="009436FB"/>
    <w:rsid w:val="00960DF4"/>
    <w:rsid w:val="00972716"/>
    <w:rsid w:val="00981911"/>
    <w:rsid w:val="00991FF2"/>
    <w:rsid w:val="009A48FE"/>
    <w:rsid w:val="009C09C7"/>
    <w:rsid w:val="009C0C73"/>
    <w:rsid w:val="009C0F13"/>
    <w:rsid w:val="009D0F24"/>
    <w:rsid w:val="009D0FFF"/>
    <w:rsid w:val="009D199B"/>
    <w:rsid w:val="009D3D13"/>
    <w:rsid w:val="009F602E"/>
    <w:rsid w:val="00A0207C"/>
    <w:rsid w:val="00A202BB"/>
    <w:rsid w:val="00A24FA6"/>
    <w:rsid w:val="00A453EE"/>
    <w:rsid w:val="00A5086D"/>
    <w:rsid w:val="00A54151"/>
    <w:rsid w:val="00A5519D"/>
    <w:rsid w:val="00A65C40"/>
    <w:rsid w:val="00A72EC8"/>
    <w:rsid w:val="00A74446"/>
    <w:rsid w:val="00A85689"/>
    <w:rsid w:val="00A8730F"/>
    <w:rsid w:val="00A92434"/>
    <w:rsid w:val="00A94E74"/>
    <w:rsid w:val="00A96E84"/>
    <w:rsid w:val="00AA038A"/>
    <w:rsid w:val="00AA3743"/>
    <w:rsid w:val="00AA388A"/>
    <w:rsid w:val="00AB2100"/>
    <w:rsid w:val="00AC7D3C"/>
    <w:rsid w:val="00AE3587"/>
    <w:rsid w:val="00AF2EB1"/>
    <w:rsid w:val="00AF3586"/>
    <w:rsid w:val="00AF6EC9"/>
    <w:rsid w:val="00B0638B"/>
    <w:rsid w:val="00B216B6"/>
    <w:rsid w:val="00B2763D"/>
    <w:rsid w:val="00B30A4F"/>
    <w:rsid w:val="00B64CAC"/>
    <w:rsid w:val="00B94DA0"/>
    <w:rsid w:val="00BB1C25"/>
    <w:rsid w:val="00BB705E"/>
    <w:rsid w:val="00BB7750"/>
    <w:rsid w:val="00BC2A11"/>
    <w:rsid w:val="00BC2AF5"/>
    <w:rsid w:val="00BD273A"/>
    <w:rsid w:val="00BD376F"/>
    <w:rsid w:val="00BF3EB4"/>
    <w:rsid w:val="00C00F45"/>
    <w:rsid w:val="00C02670"/>
    <w:rsid w:val="00C065FB"/>
    <w:rsid w:val="00C110CD"/>
    <w:rsid w:val="00C14BDE"/>
    <w:rsid w:val="00C30AA0"/>
    <w:rsid w:val="00C342D7"/>
    <w:rsid w:val="00C35021"/>
    <w:rsid w:val="00C41E9A"/>
    <w:rsid w:val="00C46579"/>
    <w:rsid w:val="00C515D2"/>
    <w:rsid w:val="00C81DBA"/>
    <w:rsid w:val="00C86935"/>
    <w:rsid w:val="00C87F56"/>
    <w:rsid w:val="00C96087"/>
    <w:rsid w:val="00CB3C11"/>
    <w:rsid w:val="00CB46DA"/>
    <w:rsid w:val="00CC045B"/>
    <w:rsid w:val="00CE1592"/>
    <w:rsid w:val="00D03866"/>
    <w:rsid w:val="00D052C8"/>
    <w:rsid w:val="00D15014"/>
    <w:rsid w:val="00D25715"/>
    <w:rsid w:val="00D36CEF"/>
    <w:rsid w:val="00D6556F"/>
    <w:rsid w:val="00D66563"/>
    <w:rsid w:val="00D6697F"/>
    <w:rsid w:val="00D736E5"/>
    <w:rsid w:val="00DA061A"/>
    <w:rsid w:val="00DA3E54"/>
    <w:rsid w:val="00DA6A5A"/>
    <w:rsid w:val="00DA7F0B"/>
    <w:rsid w:val="00DB25F3"/>
    <w:rsid w:val="00DB4B5B"/>
    <w:rsid w:val="00DB5980"/>
    <w:rsid w:val="00DD31FB"/>
    <w:rsid w:val="00DD57D7"/>
    <w:rsid w:val="00DE2156"/>
    <w:rsid w:val="00DE5663"/>
    <w:rsid w:val="00E11471"/>
    <w:rsid w:val="00E16529"/>
    <w:rsid w:val="00E25F3D"/>
    <w:rsid w:val="00E466A5"/>
    <w:rsid w:val="00E60961"/>
    <w:rsid w:val="00E6101B"/>
    <w:rsid w:val="00E707AC"/>
    <w:rsid w:val="00E70DDA"/>
    <w:rsid w:val="00E773A3"/>
    <w:rsid w:val="00E85BBB"/>
    <w:rsid w:val="00EC51FD"/>
    <w:rsid w:val="00EE280B"/>
    <w:rsid w:val="00EE4AC5"/>
    <w:rsid w:val="00EE5AAA"/>
    <w:rsid w:val="00EE6306"/>
    <w:rsid w:val="00EF6581"/>
    <w:rsid w:val="00F0458D"/>
    <w:rsid w:val="00F050B2"/>
    <w:rsid w:val="00F159BA"/>
    <w:rsid w:val="00F25508"/>
    <w:rsid w:val="00F2564B"/>
    <w:rsid w:val="00F272ED"/>
    <w:rsid w:val="00F36E82"/>
    <w:rsid w:val="00F47BE9"/>
    <w:rsid w:val="00F517A0"/>
    <w:rsid w:val="00F61E8D"/>
    <w:rsid w:val="00F66862"/>
    <w:rsid w:val="00F670C3"/>
    <w:rsid w:val="00F73F8A"/>
    <w:rsid w:val="00F77BDF"/>
    <w:rsid w:val="00F83261"/>
    <w:rsid w:val="00F84342"/>
    <w:rsid w:val="00F90D4C"/>
    <w:rsid w:val="00FA40D7"/>
    <w:rsid w:val="00FA4AA8"/>
    <w:rsid w:val="00FB7001"/>
    <w:rsid w:val="00FD3B22"/>
    <w:rsid w:val="00FD6D5F"/>
    <w:rsid w:val="00FE049A"/>
    <w:rsid w:val="00FE5FB7"/>
    <w:rsid w:val="00FE7743"/>
    <w:rsid w:val="00FF04AB"/>
    <w:rsid w:val="00FF22CD"/>
    <w:rsid w:val="00FF5F6D"/>
    <w:rsid w:val="00FF6D35"/>
    <w:rsid w:val="00FF7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C1FCC"/>
  <w15:docId w15:val="{B840DDA0-5BFE-40E1-815D-75E98FDB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546"/>
  </w:style>
  <w:style w:type="paragraph" w:styleId="1">
    <w:name w:val="heading 1"/>
    <w:basedOn w:val="a"/>
    <w:link w:val="10"/>
    <w:uiPriority w:val="9"/>
    <w:qFormat/>
    <w:rsid w:val="003E22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1"/>
    <w:uiPriority w:val="99"/>
    <w:rsid w:val="00BB705E"/>
    <w:rPr>
      <w:rFonts w:ascii="Times New Roman" w:hAnsi="Times New Roman"/>
      <w:sz w:val="28"/>
    </w:rPr>
  </w:style>
  <w:style w:type="paragraph" w:styleId="a3">
    <w:name w:val="footer"/>
    <w:basedOn w:val="a"/>
    <w:link w:val="12"/>
    <w:uiPriority w:val="99"/>
    <w:unhideWhenUsed/>
    <w:rsid w:val="00BB705E"/>
    <w:pPr>
      <w:tabs>
        <w:tab w:val="center" w:pos="4677"/>
        <w:tab w:val="right" w:pos="9355"/>
      </w:tabs>
      <w:spacing w:after="0" w:line="240" w:lineRule="auto"/>
    </w:pPr>
  </w:style>
  <w:style w:type="character" w:customStyle="1" w:styleId="12">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5B44"/>
    <w:pPr>
      <w:ind w:left="720"/>
      <w:contextualSpacing/>
    </w:pPr>
  </w:style>
  <w:style w:type="paragraph" w:styleId="a7">
    <w:name w:val="No Spacing"/>
    <w:uiPriority w:val="1"/>
    <w:qFormat/>
    <w:rsid w:val="00A92434"/>
    <w:pPr>
      <w:spacing w:after="0" w:line="240" w:lineRule="auto"/>
    </w:pPr>
  </w:style>
  <w:style w:type="paragraph" w:styleId="a8">
    <w:name w:val="header"/>
    <w:basedOn w:val="a"/>
    <w:link w:val="a9"/>
    <w:uiPriority w:val="99"/>
    <w:unhideWhenUsed/>
    <w:rsid w:val="002F1E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1E94"/>
  </w:style>
  <w:style w:type="paragraph" w:styleId="aa">
    <w:name w:val="Normal (Web)"/>
    <w:basedOn w:val="a"/>
    <w:uiPriority w:val="99"/>
    <w:unhideWhenUsed/>
    <w:rsid w:val="004B1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4B1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4B17C5"/>
    <w:rPr>
      <w:color w:val="0000FF"/>
      <w:u w:val="single"/>
    </w:rPr>
  </w:style>
  <w:style w:type="character" w:customStyle="1" w:styleId="10">
    <w:name w:val="Заголовок 1 Знак"/>
    <w:basedOn w:val="a0"/>
    <w:link w:val="1"/>
    <w:uiPriority w:val="9"/>
    <w:rsid w:val="003E22C7"/>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2C0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1739">
      <w:bodyDiv w:val="1"/>
      <w:marLeft w:val="0"/>
      <w:marRight w:val="0"/>
      <w:marTop w:val="0"/>
      <w:marBottom w:val="0"/>
      <w:divBdr>
        <w:top w:val="none" w:sz="0" w:space="0" w:color="auto"/>
        <w:left w:val="none" w:sz="0" w:space="0" w:color="auto"/>
        <w:bottom w:val="none" w:sz="0" w:space="0" w:color="auto"/>
        <w:right w:val="none" w:sz="0" w:space="0" w:color="auto"/>
      </w:divBdr>
    </w:div>
    <w:div w:id="29960851">
      <w:bodyDiv w:val="1"/>
      <w:marLeft w:val="0"/>
      <w:marRight w:val="0"/>
      <w:marTop w:val="0"/>
      <w:marBottom w:val="0"/>
      <w:divBdr>
        <w:top w:val="none" w:sz="0" w:space="0" w:color="auto"/>
        <w:left w:val="none" w:sz="0" w:space="0" w:color="auto"/>
        <w:bottom w:val="none" w:sz="0" w:space="0" w:color="auto"/>
        <w:right w:val="none" w:sz="0" w:space="0" w:color="auto"/>
      </w:divBdr>
    </w:div>
    <w:div w:id="124978527">
      <w:bodyDiv w:val="1"/>
      <w:marLeft w:val="0"/>
      <w:marRight w:val="0"/>
      <w:marTop w:val="0"/>
      <w:marBottom w:val="0"/>
      <w:divBdr>
        <w:top w:val="none" w:sz="0" w:space="0" w:color="auto"/>
        <w:left w:val="none" w:sz="0" w:space="0" w:color="auto"/>
        <w:bottom w:val="none" w:sz="0" w:space="0" w:color="auto"/>
        <w:right w:val="none" w:sz="0" w:space="0" w:color="auto"/>
      </w:divBdr>
    </w:div>
    <w:div w:id="383910369">
      <w:bodyDiv w:val="1"/>
      <w:marLeft w:val="0"/>
      <w:marRight w:val="0"/>
      <w:marTop w:val="0"/>
      <w:marBottom w:val="0"/>
      <w:divBdr>
        <w:top w:val="none" w:sz="0" w:space="0" w:color="auto"/>
        <w:left w:val="none" w:sz="0" w:space="0" w:color="auto"/>
        <w:bottom w:val="none" w:sz="0" w:space="0" w:color="auto"/>
        <w:right w:val="none" w:sz="0" w:space="0" w:color="auto"/>
      </w:divBdr>
      <w:divsChild>
        <w:div w:id="1461873499">
          <w:marLeft w:val="0"/>
          <w:marRight w:val="0"/>
          <w:marTop w:val="0"/>
          <w:marBottom w:val="0"/>
          <w:divBdr>
            <w:top w:val="none" w:sz="0" w:space="0" w:color="auto"/>
            <w:left w:val="none" w:sz="0" w:space="0" w:color="auto"/>
            <w:bottom w:val="none" w:sz="0" w:space="0" w:color="auto"/>
            <w:right w:val="none" w:sz="0" w:space="0" w:color="auto"/>
          </w:divBdr>
        </w:div>
        <w:div w:id="416749744">
          <w:marLeft w:val="0"/>
          <w:marRight w:val="0"/>
          <w:marTop w:val="0"/>
          <w:marBottom w:val="0"/>
          <w:divBdr>
            <w:top w:val="none" w:sz="0" w:space="0" w:color="auto"/>
            <w:left w:val="none" w:sz="0" w:space="0" w:color="auto"/>
            <w:bottom w:val="none" w:sz="0" w:space="0" w:color="auto"/>
            <w:right w:val="none" w:sz="0" w:space="0" w:color="auto"/>
          </w:divBdr>
        </w:div>
      </w:divsChild>
    </w:div>
    <w:div w:id="414861576">
      <w:bodyDiv w:val="1"/>
      <w:marLeft w:val="0"/>
      <w:marRight w:val="0"/>
      <w:marTop w:val="0"/>
      <w:marBottom w:val="0"/>
      <w:divBdr>
        <w:top w:val="none" w:sz="0" w:space="0" w:color="auto"/>
        <w:left w:val="none" w:sz="0" w:space="0" w:color="auto"/>
        <w:bottom w:val="none" w:sz="0" w:space="0" w:color="auto"/>
        <w:right w:val="none" w:sz="0" w:space="0" w:color="auto"/>
      </w:divBdr>
    </w:div>
    <w:div w:id="425922960">
      <w:bodyDiv w:val="1"/>
      <w:marLeft w:val="0"/>
      <w:marRight w:val="0"/>
      <w:marTop w:val="0"/>
      <w:marBottom w:val="0"/>
      <w:divBdr>
        <w:top w:val="none" w:sz="0" w:space="0" w:color="auto"/>
        <w:left w:val="none" w:sz="0" w:space="0" w:color="auto"/>
        <w:bottom w:val="none" w:sz="0" w:space="0" w:color="auto"/>
        <w:right w:val="none" w:sz="0" w:space="0" w:color="auto"/>
      </w:divBdr>
    </w:div>
    <w:div w:id="431635410">
      <w:bodyDiv w:val="1"/>
      <w:marLeft w:val="0"/>
      <w:marRight w:val="0"/>
      <w:marTop w:val="0"/>
      <w:marBottom w:val="0"/>
      <w:divBdr>
        <w:top w:val="none" w:sz="0" w:space="0" w:color="auto"/>
        <w:left w:val="none" w:sz="0" w:space="0" w:color="auto"/>
        <w:bottom w:val="none" w:sz="0" w:space="0" w:color="auto"/>
        <w:right w:val="none" w:sz="0" w:space="0" w:color="auto"/>
      </w:divBdr>
    </w:div>
    <w:div w:id="521357050">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945960059">
      <w:bodyDiv w:val="1"/>
      <w:marLeft w:val="0"/>
      <w:marRight w:val="0"/>
      <w:marTop w:val="0"/>
      <w:marBottom w:val="0"/>
      <w:divBdr>
        <w:top w:val="none" w:sz="0" w:space="0" w:color="auto"/>
        <w:left w:val="none" w:sz="0" w:space="0" w:color="auto"/>
        <w:bottom w:val="none" w:sz="0" w:space="0" w:color="auto"/>
        <w:right w:val="none" w:sz="0" w:space="0" w:color="auto"/>
      </w:divBdr>
    </w:div>
    <w:div w:id="1466002791">
      <w:bodyDiv w:val="1"/>
      <w:marLeft w:val="0"/>
      <w:marRight w:val="0"/>
      <w:marTop w:val="0"/>
      <w:marBottom w:val="0"/>
      <w:divBdr>
        <w:top w:val="none" w:sz="0" w:space="0" w:color="auto"/>
        <w:left w:val="none" w:sz="0" w:space="0" w:color="auto"/>
        <w:bottom w:val="none" w:sz="0" w:space="0" w:color="auto"/>
        <w:right w:val="none" w:sz="0" w:space="0" w:color="auto"/>
      </w:divBdr>
    </w:div>
    <w:div w:id="1645306229">
      <w:bodyDiv w:val="1"/>
      <w:marLeft w:val="0"/>
      <w:marRight w:val="0"/>
      <w:marTop w:val="0"/>
      <w:marBottom w:val="0"/>
      <w:divBdr>
        <w:top w:val="none" w:sz="0" w:space="0" w:color="auto"/>
        <w:left w:val="none" w:sz="0" w:space="0" w:color="auto"/>
        <w:bottom w:val="none" w:sz="0" w:space="0" w:color="auto"/>
        <w:right w:val="none" w:sz="0" w:space="0" w:color="auto"/>
      </w:divBdr>
    </w:div>
    <w:div w:id="1653022060">
      <w:bodyDiv w:val="1"/>
      <w:marLeft w:val="0"/>
      <w:marRight w:val="0"/>
      <w:marTop w:val="0"/>
      <w:marBottom w:val="0"/>
      <w:divBdr>
        <w:top w:val="none" w:sz="0" w:space="0" w:color="auto"/>
        <w:left w:val="none" w:sz="0" w:space="0" w:color="auto"/>
        <w:bottom w:val="none" w:sz="0" w:space="0" w:color="auto"/>
        <w:right w:val="none" w:sz="0" w:space="0" w:color="auto"/>
      </w:divBdr>
    </w:div>
    <w:div w:id="1761829363">
      <w:bodyDiv w:val="1"/>
      <w:marLeft w:val="0"/>
      <w:marRight w:val="0"/>
      <w:marTop w:val="0"/>
      <w:marBottom w:val="0"/>
      <w:divBdr>
        <w:top w:val="none" w:sz="0" w:space="0" w:color="auto"/>
        <w:left w:val="none" w:sz="0" w:space="0" w:color="auto"/>
        <w:bottom w:val="none" w:sz="0" w:space="0" w:color="auto"/>
        <w:right w:val="none" w:sz="0" w:space="0" w:color="auto"/>
      </w:divBdr>
    </w:div>
    <w:div w:id="1830291933">
      <w:bodyDiv w:val="1"/>
      <w:marLeft w:val="0"/>
      <w:marRight w:val="0"/>
      <w:marTop w:val="0"/>
      <w:marBottom w:val="0"/>
      <w:divBdr>
        <w:top w:val="none" w:sz="0" w:space="0" w:color="auto"/>
        <w:left w:val="none" w:sz="0" w:space="0" w:color="auto"/>
        <w:bottom w:val="none" w:sz="0" w:space="0" w:color="auto"/>
        <w:right w:val="none" w:sz="0" w:space="0" w:color="auto"/>
      </w:divBdr>
    </w:div>
    <w:div w:id="1972595862">
      <w:bodyDiv w:val="1"/>
      <w:marLeft w:val="0"/>
      <w:marRight w:val="0"/>
      <w:marTop w:val="0"/>
      <w:marBottom w:val="0"/>
      <w:divBdr>
        <w:top w:val="none" w:sz="0" w:space="0" w:color="auto"/>
        <w:left w:val="none" w:sz="0" w:space="0" w:color="auto"/>
        <w:bottom w:val="none" w:sz="0" w:space="0" w:color="auto"/>
        <w:right w:val="none" w:sz="0" w:space="0" w:color="auto"/>
      </w:divBdr>
    </w:div>
    <w:div w:id="2090804805">
      <w:bodyDiv w:val="1"/>
      <w:marLeft w:val="0"/>
      <w:marRight w:val="0"/>
      <w:marTop w:val="0"/>
      <w:marBottom w:val="0"/>
      <w:divBdr>
        <w:top w:val="none" w:sz="0" w:space="0" w:color="auto"/>
        <w:left w:val="none" w:sz="0" w:space="0" w:color="auto"/>
        <w:bottom w:val="none" w:sz="0" w:space="0" w:color="auto"/>
        <w:right w:val="none" w:sz="0" w:space="0" w:color="auto"/>
      </w:divBdr>
    </w:div>
    <w:div w:id="2110924660">
      <w:bodyDiv w:val="1"/>
      <w:marLeft w:val="0"/>
      <w:marRight w:val="0"/>
      <w:marTop w:val="0"/>
      <w:marBottom w:val="0"/>
      <w:divBdr>
        <w:top w:val="none" w:sz="0" w:space="0" w:color="auto"/>
        <w:left w:val="none" w:sz="0" w:space="0" w:color="auto"/>
        <w:bottom w:val="none" w:sz="0" w:space="0" w:color="auto"/>
        <w:right w:val="none" w:sz="0" w:space="0" w:color="auto"/>
      </w:divBdr>
    </w:div>
    <w:div w:id="212719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1794</TotalTime>
  <Pages>1</Pages>
  <Words>3806</Words>
  <Characters>21698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Пользователь</cp:lastModifiedBy>
  <cp:revision>221</cp:revision>
  <dcterms:created xsi:type="dcterms:W3CDTF">2025-01-23T09:49:00Z</dcterms:created>
  <dcterms:modified xsi:type="dcterms:W3CDTF">2025-04-13T04:25:00Z</dcterms:modified>
</cp:coreProperties>
</file>