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177E" w14:textId="77777777" w:rsidR="00CB0699" w:rsidRPr="00CB0699" w:rsidRDefault="00CB0699" w:rsidP="00CB0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</w:t>
      </w:r>
      <w:r w:rsidRPr="00CB0699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 xml:space="preserve"> 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оценочных</w:t>
      </w:r>
      <w:r w:rsidRPr="00CB0699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материалов</w:t>
      </w:r>
      <w:r w:rsidRPr="00CB0699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ru-RU"/>
        </w:rPr>
        <w:t xml:space="preserve"> 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Pr="00CB0699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 xml:space="preserve"> 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дисциплине</w:t>
      </w:r>
      <w:r w:rsidRPr="00CB0699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</w:p>
    <w:p w14:paraId="24EC0BE6" w14:textId="77777777" w:rsidR="00CB0699" w:rsidRPr="00CB0699" w:rsidRDefault="00CB0699" w:rsidP="00CB0699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«Технологии формирования политического имиджа»</w:t>
      </w:r>
    </w:p>
    <w:p w14:paraId="0E914934" w14:textId="77777777" w:rsidR="00CB0699" w:rsidRPr="00CB0699" w:rsidRDefault="00CB0699" w:rsidP="00CB0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B210C7" w14:textId="77777777" w:rsidR="00CB0699" w:rsidRPr="00CB0699" w:rsidRDefault="00CB0699" w:rsidP="00CB0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283A87AC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873A22E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721B09A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80E162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4553337C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Дайте определение термину «имидж»:</w:t>
      </w:r>
    </w:p>
    <w:p w14:paraId="23EAEF72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это жесты, движения, положение тела в пространстве;</w:t>
      </w:r>
    </w:p>
    <w:p w14:paraId="06F0A243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это мнение о человеке, сформированное аудиторией на основе</w:t>
      </w:r>
    </w:p>
    <w:p w14:paraId="588DA082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оценки его речи;</w:t>
      </w:r>
    </w:p>
    <w:p w14:paraId="4C536F98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образ конкретного объекта, существующий в массовом сознании;</w:t>
      </w:r>
    </w:p>
    <w:p w14:paraId="37ED084A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принципиальное политическое мнение.</w:t>
      </w:r>
    </w:p>
    <w:p w14:paraId="1B63D235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В.</w:t>
      </w:r>
    </w:p>
    <w:p w14:paraId="5F83EE21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(ОПК-1.1; ОПК-1.2).</w:t>
      </w:r>
    </w:p>
    <w:p w14:paraId="63534EA3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CBD93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CB06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.</w:t>
      </w: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4017BA2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является главным звеном конструирования имиджа:</w:t>
      </w:r>
    </w:p>
    <w:p w14:paraId="37F0B76A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средства массовой коммуникации;</w:t>
      </w:r>
    </w:p>
    <w:p w14:paraId="28B934E0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специалисты по имиджу (имиджмейкеры);</w:t>
      </w:r>
    </w:p>
    <w:p w14:paraId="642E4745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общество;</w:t>
      </w:r>
    </w:p>
    <w:p w14:paraId="5E71105C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государственные структуры.</w:t>
      </w:r>
    </w:p>
    <w:p w14:paraId="328D81A6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Б.</w:t>
      </w:r>
    </w:p>
    <w:p w14:paraId="79B38A2E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(ОПК-1.1; ОПК-1.2).</w:t>
      </w:r>
    </w:p>
    <w:p w14:paraId="77C8EE7C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FAE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CB06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.</w:t>
      </w:r>
      <w:r w:rsidRPr="00CB069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B3C431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из следующих платформ наиболее эффективна для формирования политического имиджа в современном обществе?</w:t>
      </w:r>
    </w:p>
    <w:p w14:paraId="207A55E8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Телевидение</w:t>
      </w:r>
    </w:p>
    <w:p w14:paraId="103E716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Радио</w:t>
      </w:r>
    </w:p>
    <w:p w14:paraId="4691919A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Социальные сети</w:t>
      </w:r>
    </w:p>
    <w:p w14:paraId="598B8D3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Печатные СМИ</w:t>
      </w:r>
    </w:p>
    <w:p w14:paraId="59B59A1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В.</w:t>
      </w:r>
    </w:p>
    <w:p w14:paraId="26E59B7B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(ОПК-1.1; ОПК-1.2).</w:t>
      </w:r>
    </w:p>
    <w:p w14:paraId="518A94D3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C4602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6968F05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F999EA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</w:t>
      </w:r>
    </w:p>
    <w:p w14:paraId="4A92A3D0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видами политического имиджа и их обозначениями.</w:t>
      </w:r>
    </w:p>
    <w:tbl>
      <w:tblPr>
        <w:tblStyle w:val="a3"/>
        <w:tblW w:w="105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  <w:gridCol w:w="542"/>
        <w:gridCol w:w="6286"/>
      </w:tblGrid>
      <w:tr w:rsidR="00CB0699" w:rsidRPr="00CB0699" w14:paraId="2095AEEC" w14:textId="77777777" w:rsidTr="0072742E">
        <w:trPr>
          <w:jc w:val="center"/>
        </w:trPr>
        <w:tc>
          <w:tcPr>
            <w:tcW w:w="3722" w:type="dxa"/>
            <w:vAlign w:val="center"/>
          </w:tcPr>
          <w:p w14:paraId="76A33B6D" w14:textId="77777777" w:rsidR="00CB0699" w:rsidRPr="00CB0699" w:rsidRDefault="00CB0699" w:rsidP="00CB0699">
            <w:pPr>
              <w:ind w:left="-77" w:firstLine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</w:t>
            </w:r>
          </w:p>
        </w:tc>
        <w:tc>
          <w:tcPr>
            <w:tcW w:w="542" w:type="dxa"/>
            <w:vAlign w:val="center"/>
          </w:tcPr>
          <w:p w14:paraId="6F2BAEC5" w14:textId="77777777" w:rsidR="00CB0699" w:rsidRPr="00CB0699" w:rsidRDefault="00CB0699" w:rsidP="00CB0699">
            <w:pPr>
              <w:ind w:left="-77" w:firstLine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6" w:type="dxa"/>
            <w:vAlign w:val="center"/>
          </w:tcPr>
          <w:p w14:paraId="79DCA43D" w14:textId="77777777" w:rsidR="00CB0699" w:rsidRPr="00CB0699" w:rsidRDefault="00CB0699" w:rsidP="00CB0699">
            <w:pPr>
              <w:ind w:left="-77" w:firstLine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</w:t>
            </w:r>
          </w:p>
        </w:tc>
      </w:tr>
      <w:tr w:rsidR="00CB0699" w:rsidRPr="00CB0699" w14:paraId="29FF8D56" w14:textId="77777777" w:rsidTr="0072742E">
        <w:trPr>
          <w:jc w:val="center"/>
        </w:trPr>
        <w:tc>
          <w:tcPr>
            <w:tcW w:w="3722" w:type="dxa"/>
            <w:vAlign w:val="center"/>
          </w:tcPr>
          <w:p w14:paraId="296469D4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Первичный</w:t>
            </w:r>
          </w:p>
        </w:tc>
        <w:tc>
          <w:tcPr>
            <w:tcW w:w="542" w:type="dxa"/>
            <w:vAlign w:val="center"/>
          </w:tcPr>
          <w:p w14:paraId="0C3CB88B" w14:textId="77777777" w:rsidR="00CB0699" w:rsidRPr="00CB0699" w:rsidRDefault="00CB0699" w:rsidP="00CB0699">
            <w:pPr>
              <w:ind w:left="-77" w:firstLine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286" w:type="dxa"/>
            <w:vAlign w:val="center"/>
          </w:tcPr>
          <w:p w14:paraId="10806DC3" w14:textId="77777777" w:rsidR="00CB0699" w:rsidRPr="00CB0699" w:rsidRDefault="00CB0699" w:rsidP="00CB0699">
            <w:pPr>
              <w:spacing w:before="100" w:beforeAutospacing="1" w:after="100" w:afterAutospacing="1"/>
              <w:ind w:left="-77" w:firstLine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представление о конкретном политическом кандидате, как индивиде, личности, </w:t>
            </w: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субъекте политической деятельности, который формируется в сознании избирателей в результате первичного знакомства с ним</w:t>
            </w:r>
          </w:p>
        </w:tc>
      </w:tr>
      <w:tr w:rsidR="00CB0699" w:rsidRPr="00CB0699" w14:paraId="686DC14F" w14:textId="77777777" w:rsidTr="0072742E">
        <w:trPr>
          <w:jc w:val="center"/>
        </w:trPr>
        <w:tc>
          <w:tcPr>
            <w:tcW w:w="3722" w:type="dxa"/>
            <w:vAlign w:val="center"/>
          </w:tcPr>
          <w:p w14:paraId="4BDDD842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2)Моделируемый</w:t>
            </w:r>
          </w:p>
        </w:tc>
        <w:tc>
          <w:tcPr>
            <w:tcW w:w="542" w:type="dxa"/>
            <w:vAlign w:val="center"/>
          </w:tcPr>
          <w:p w14:paraId="18BE48C6" w14:textId="77777777" w:rsidR="00CB0699" w:rsidRPr="00CB0699" w:rsidRDefault="00CB0699" w:rsidP="00CB0699">
            <w:pPr>
              <w:ind w:left="-77" w:firstLine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286" w:type="dxa"/>
            <w:vAlign w:val="center"/>
          </w:tcPr>
          <w:p w14:paraId="56FAA3E1" w14:textId="77777777" w:rsidR="00CB0699" w:rsidRPr="00CB0699" w:rsidRDefault="00CB0699" w:rsidP="00CB0699">
            <w:pPr>
              <w:spacing w:before="100" w:beforeAutospacing="1" w:after="100" w:afterAutospacing="1"/>
              <w:ind w:left="-77" w:firstLine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образ, который пытаются создать команда и привлеченные специалисты</w:t>
            </w:r>
          </w:p>
        </w:tc>
      </w:tr>
      <w:tr w:rsidR="00CB0699" w:rsidRPr="00CB0699" w14:paraId="473700BC" w14:textId="77777777" w:rsidTr="0072742E">
        <w:trPr>
          <w:jc w:val="center"/>
        </w:trPr>
        <w:tc>
          <w:tcPr>
            <w:tcW w:w="3722" w:type="dxa"/>
            <w:vAlign w:val="center"/>
          </w:tcPr>
          <w:p w14:paraId="559DD3FB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Идеальный</w:t>
            </w:r>
          </w:p>
        </w:tc>
        <w:tc>
          <w:tcPr>
            <w:tcW w:w="542" w:type="dxa"/>
            <w:vAlign w:val="center"/>
          </w:tcPr>
          <w:p w14:paraId="22DA2DAF" w14:textId="77777777" w:rsidR="00CB0699" w:rsidRPr="00CB0699" w:rsidRDefault="00CB0699" w:rsidP="00CB0699">
            <w:pPr>
              <w:ind w:left="-77" w:firstLine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286" w:type="dxa"/>
            <w:vAlign w:val="center"/>
          </w:tcPr>
          <w:p w14:paraId="271762D3" w14:textId="77777777" w:rsidR="00CB0699" w:rsidRPr="00CB0699" w:rsidRDefault="00CB0699" w:rsidP="00CB0699">
            <w:pPr>
              <w:spacing w:before="100" w:beforeAutospacing="1" w:after="100" w:afterAutospacing="1"/>
              <w:ind w:left="-77" w:firstLine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который кандидат хотел бы иметь в чужих глазах, а так же самоимидж, связанный с собственным опытом и соответствующими самооценками</w:t>
            </w:r>
          </w:p>
        </w:tc>
      </w:tr>
      <w:tr w:rsidR="00CB0699" w:rsidRPr="00CB0699" w14:paraId="2893B71D" w14:textId="77777777" w:rsidTr="0072742E">
        <w:trPr>
          <w:jc w:val="center"/>
        </w:trPr>
        <w:tc>
          <w:tcPr>
            <w:tcW w:w="3722" w:type="dxa"/>
            <w:vAlign w:val="center"/>
          </w:tcPr>
          <w:p w14:paraId="2423FC19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Желаемый</w:t>
            </w:r>
          </w:p>
        </w:tc>
        <w:tc>
          <w:tcPr>
            <w:tcW w:w="542" w:type="dxa"/>
            <w:vAlign w:val="center"/>
          </w:tcPr>
          <w:p w14:paraId="138B0FB8" w14:textId="77777777" w:rsidR="00CB0699" w:rsidRPr="00CB0699" w:rsidRDefault="00CB0699" w:rsidP="00CB0699">
            <w:pPr>
              <w:ind w:left="-77" w:firstLine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286" w:type="dxa"/>
            <w:vAlign w:val="center"/>
          </w:tcPr>
          <w:p w14:paraId="58E6C801" w14:textId="77777777" w:rsidR="00CB0699" w:rsidRPr="00CB0699" w:rsidRDefault="00CB0699" w:rsidP="00CB0699">
            <w:pPr>
              <w:spacing w:before="100" w:beforeAutospacing="1" w:after="100" w:afterAutospacing="1"/>
              <w:ind w:left="-77" w:firstLine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усредненные представления электоральных групп о качествах желаемого лидера</w:t>
            </w:r>
          </w:p>
        </w:tc>
      </w:tr>
    </w:tbl>
    <w:p w14:paraId="45E4AAD4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3-Г, 4-В.</w:t>
      </w:r>
    </w:p>
    <w:p w14:paraId="707A51F1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(ОПК-1.3).</w:t>
      </w:r>
    </w:p>
    <w:p w14:paraId="1FA67CF8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4F7A8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 w:rsidRPr="00CB06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2C6DBF66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типов политических имиджей с убеждениями их представителей.</w:t>
      </w:r>
    </w:p>
    <w:tbl>
      <w:tblPr>
        <w:tblStyle w:val="a3"/>
        <w:tblW w:w="101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2217"/>
        <w:gridCol w:w="1157"/>
        <w:gridCol w:w="512"/>
        <w:gridCol w:w="5480"/>
        <w:gridCol w:w="293"/>
      </w:tblGrid>
      <w:tr w:rsidR="00CB0699" w:rsidRPr="00CB0699" w14:paraId="47948B94" w14:textId="77777777" w:rsidTr="0072742E">
        <w:trPr>
          <w:jc w:val="center"/>
        </w:trPr>
        <w:tc>
          <w:tcPr>
            <w:tcW w:w="2730" w:type="dxa"/>
            <w:gridSpan w:val="2"/>
            <w:vAlign w:val="center"/>
          </w:tcPr>
          <w:p w14:paraId="09547DF4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157" w:type="dxa"/>
            <w:vAlign w:val="center"/>
          </w:tcPr>
          <w:p w14:paraId="0970C193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gridSpan w:val="3"/>
            <w:vAlign w:val="center"/>
          </w:tcPr>
          <w:p w14:paraId="45BEE644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Идеология</w:t>
            </w:r>
          </w:p>
        </w:tc>
      </w:tr>
      <w:tr w:rsidR="00CB0699" w:rsidRPr="00CB0699" w14:paraId="3E333A58" w14:textId="77777777" w:rsidTr="0072742E">
        <w:trPr>
          <w:gridBefore w:val="1"/>
          <w:gridAfter w:val="1"/>
          <w:wBefore w:w="513" w:type="dxa"/>
          <w:wAfter w:w="293" w:type="dxa"/>
          <w:jc w:val="center"/>
        </w:trPr>
        <w:tc>
          <w:tcPr>
            <w:tcW w:w="3374" w:type="dxa"/>
            <w:gridSpan w:val="2"/>
            <w:vAlign w:val="center"/>
          </w:tcPr>
          <w:p w14:paraId="28BB948B" w14:textId="77777777" w:rsidR="00CB0699" w:rsidRPr="00CB0699" w:rsidRDefault="00CB0699" w:rsidP="00CB0699">
            <w:pPr>
              <w:ind w:hanging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1) Деловой имидж</w:t>
            </w:r>
          </w:p>
        </w:tc>
        <w:tc>
          <w:tcPr>
            <w:tcW w:w="512" w:type="dxa"/>
            <w:vAlign w:val="center"/>
          </w:tcPr>
          <w:p w14:paraId="3F3E61ED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80" w:type="dxa"/>
            <w:vAlign w:val="center"/>
          </w:tcPr>
          <w:p w14:paraId="573F9B3C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«Мы заработали деньги для себя, заработаем их и для вас»</w:t>
            </w:r>
          </w:p>
        </w:tc>
      </w:tr>
      <w:tr w:rsidR="00CB0699" w:rsidRPr="00CB0699" w14:paraId="09EF2A4E" w14:textId="77777777" w:rsidTr="0072742E">
        <w:trPr>
          <w:gridBefore w:val="1"/>
          <w:gridAfter w:val="1"/>
          <w:wBefore w:w="513" w:type="dxa"/>
          <w:wAfter w:w="293" w:type="dxa"/>
          <w:jc w:val="center"/>
        </w:trPr>
        <w:tc>
          <w:tcPr>
            <w:tcW w:w="3374" w:type="dxa"/>
            <w:gridSpan w:val="2"/>
            <w:vAlign w:val="center"/>
          </w:tcPr>
          <w:p w14:paraId="4E520AE0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2)Интеллектуальный</w:t>
            </w:r>
          </w:p>
          <w:p w14:paraId="3C780319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имидж</w:t>
            </w:r>
          </w:p>
        </w:tc>
        <w:tc>
          <w:tcPr>
            <w:tcW w:w="512" w:type="dxa"/>
            <w:vAlign w:val="center"/>
          </w:tcPr>
          <w:p w14:paraId="631BBA1C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80" w:type="dxa"/>
            <w:vAlign w:val="center"/>
          </w:tcPr>
          <w:p w14:paraId="39BFB0D2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«Для работы в парламенте необходимы профессионалы»</w:t>
            </w:r>
          </w:p>
        </w:tc>
      </w:tr>
      <w:tr w:rsidR="00CB0699" w:rsidRPr="00CB0699" w14:paraId="31190B4D" w14:textId="77777777" w:rsidTr="0072742E">
        <w:trPr>
          <w:gridBefore w:val="1"/>
          <w:gridAfter w:val="1"/>
          <w:wBefore w:w="513" w:type="dxa"/>
          <w:wAfter w:w="293" w:type="dxa"/>
          <w:jc w:val="center"/>
        </w:trPr>
        <w:tc>
          <w:tcPr>
            <w:tcW w:w="3374" w:type="dxa"/>
            <w:gridSpan w:val="2"/>
            <w:vAlign w:val="center"/>
          </w:tcPr>
          <w:p w14:paraId="3736A6C9" w14:textId="77777777" w:rsidR="00CB0699" w:rsidRPr="00CB0699" w:rsidRDefault="00CB0699" w:rsidP="00CB0699">
            <w:pPr>
              <w:ind w:hanging="2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3)Женский имидж</w:t>
            </w:r>
          </w:p>
        </w:tc>
        <w:tc>
          <w:tcPr>
            <w:tcW w:w="512" w:type="dxa"/>
            <w:vAlign w:val="center"/>
          </w:tcPr>
          <w:p w14:paraId="46A94C8E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80" w:type="dxa"/>
            <w:vAlign w:val="center"/>
          </w:tcPr>
          <w:p w14:paraId="67EAADC3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«Я - свой, я здесь живу и никуда не денусь, потому что у меня тут родственники, семья...»</w:t>
            </w:r>
          </w:p>
        </w:tc>
      </w:tr>
      <w:tr w:rsidR="00CB0699" w:rsidRPr="00CB0699" w14:paraId="4662BF78" w14:textId="77777777" w:rsidTr="0072742E">
        <w:trPr>
          <w:gridBefore w:val="1"/>
          <w:gridAfter w:val="1"/>
          <w:wBefore w:w="513" w:type="dxa"/>
          <w:wAfter w:w="293" w:type="dxa"/>
          <w:jc w:val="center"/>
        </w:trPr>
        <w:tc>
          <w:tcPr>
            <w:tcW w:w="3374" w:type="dxa"/>
            <w:gridSpan w:val="2"/>
            <w:vAlign w:val="center"/>
          </w:tcPr>
          <w:p w14:paraId="28D34D4F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4)Имидж «местного жителя»</w:t>
            </w:r>
          </w:p>
        </w:tc>
        <w:tc>
          <w:tcPr>
            <w:tcW w:w="512" w:type="dxa"/>
            <w:vAlign w:val="center"/>
          </w:tcPr>
          <w:p w14:paraId="4D499C5A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80" w:type="dxa"/>
            <w:vAlign w:val="center"/>
          </w:tcPr>
          <w:p w14:paraId="1BFFFB92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«Похоже на то, что мужчины уже ничего не смогут сделать. Выбирайте женщин. Они сделают этот мир лучше»</w:t>
            </w:r>
          </w:p>
        </w:tc>
      </w:tr>
    </w:tbl>
    <w:p w14:paraId="5558379C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3-Г, 4-В</w:t>
      </w:r>
    </w:p>
    <w:p w14:paraId="345A2D6B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(ОПК-1.3).</w:t>
      </w:r>
    </w:p>
    <w:p w14:paraId="028D423C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29B8B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</w:rPr>
        <w:t>3.</w:t>
      </w:r>
      <w:r w:rsidRPr="00CB06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3"/>
        <w:tblW w:w="95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12"/>
        <w:gridCol w:w="3629"/>
      </w:tblGrid>
      <w:tr w:rsidR="00CB0699" w:rsidRPr="00CB0699" w14:paraId="0EAC1C13" w14:textId="77777777" w:rsidTr="0072742E">
        <w:trPr>
          <w:jc w:val="center"/>
        </w:trPr>
        <w:tc>
          <w:tcPr>
            <w:tcW w:w="5396" w:type="dxa"/>
            <w:vAlign w:val="center"/>
          </w:tcPr>
          <w:p w14:paraId="3085C943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1) Личностные качества</w:t>
            </w:r>
          </w:p>
        </w:tc>
        <w:tc>
          <w:tcPr>
            <w:tcW w:w="512" w:type="dxa"/>
            <w:vAlign w:val="center"/>
          </w:tcPr>
          <w:p w14:paraId="1786EECC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629" w:type="dxa"/>
            <w:vAlign w:val="center"/>
          </w:tcPr>
          <w:p w14:paraId="2E83BB10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Визуальное восприятие</w:t>
            </w:r>
          </w:p>
        </w:tc>
      </w:tr>
      <w:tr w:rsidR="00CB0699" w:rsidRPr="00CB0699" w14:paraId="463DD266" w14:textId="77777777" w:rsidTr="0072742E">
        <w:trPr>
          <w:jc w:val="center"/>
        </w:trPr>
        <w:tc>
          <w:tcPr>
            <w:tcW w:w="5396" w:type="dxa"/>
            <w:vAlign w:val="center"/>
          </w:tcPr>
          <w:p w14:paraId="7BBDAE69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2) Коммуникативные навыки</w:t>
            </w:r>
          </w:p>
        </w:tc>
        <w:tc>
          <w:tcPr>
            <w:tcW w:w="512" w:type="dxa"/>
            <w:vAlign w:val="center"/>
          </w:tcPr>
          <w:p w14:paraId="36D8E41D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629" w:type="dxa"/>
            <w:vAlign w:val="center"/>
          </w:tcPr>
          <w:p w14:paraId="39B3EAA7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заводить знакомства</w:t>
            </w:r>
          </w:p>
        </w:tc>
      </w:tr>
      <w:tr w:rsidR="00CB0699" w:rsidRPr="00CB0699" w14:paraId="0F27A880" w14:textId="77777777" w:rsidTr="0072742E">
        <w:trPr>
          <w:jc w:val="center"/>
        </w:trPr>
        <w:tc>
          <w:tcPr>
            <w:tcW w:w="5396" w:type="dxa"/>
            <w:vAlign w:val="center"/>
          </w:tcPr>
          <w:p w14:paraId="4CBD62B4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3) Политическая программа</w:t>
            </w:r>
          </w:p>
        </w:tc>
        <w:tc>
          <w:tcPr>
            <w:tcW w:w="512" w:type="dxa"/>
            <w:vAlign w:val="center"/>
          </w:tcPr>
          <w:p w14:paraId="18807074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629" w:type="dxa"/>
            <w:vAlign w:val="center"/>
          </w:tcPr>
          <w:p w14:paraId="1266DC8C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четких инициатив</w:t>
            </w:r>
          </w:p>
        </w:tc>
      </w:tr>
      <w:tr w:rsidR="00CB0699" w:rsidRPr="00CB0699" w14:paraId="5946A964" w14:textId="77777777" w:rsidTr="0072742E">
        <w:trPr>
          <w:jc w:val="center"/>
        </w:trPr>
        <w:tc>
          <w:tcPr>
            <w:tcW w:w="5396" w:type="dxa"/>
            <w:vAlign w:val="center"/>
          </w:tcPr>
          <w:p w14:paraId="7F77EE78" w14:textId="77777777" w:rsidR="00CB0699" w:rsidRPr="00CB0699" w:rsidRDefault="00CB0699" w:rsidP="00CB069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4) Общественное мнение</w:t>
            </w:r>
          </w:p>
        </w:tc>
        <w:tc>
          <w:tcPr>
            <w:tcW w:w="512" w:type="dxa"/>
            <w:vAlign w:val="center"/>
          </w:tcPr>
          <w:p w14:paraId="370465BC" w14:textId="77777777" w:rsidR="00CB0699" w:rsidRPr="00CB0699" w:rsidRDefault="00CB0699" w:rsidP="00CB06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629" w:type="dxa"/>
            <w:vAlign w:val="center"/>
          </w:tcPr>
          <w:p w14:paraId="3EBFA5C1" w14:textId="77777777" w:rsidR="00CB0699" w:rsidRPr="00CB0699" w:rsidRDefault="00CB0699" w:rsidP="00CB069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Общее восприятие населения о политике</w:t>
            </w:r>
          </w:p>
        </w:tc>
      </w:tr>
    </w:tbl>
    <w:p w14:paraId="06DD37B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4-Г</w:t>
      </w:r>
    </w:p>
    <w:p w14:paraId="6FAF783D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(ОПК-1.3).</w:t>
      </w:r>
    </w:p>
    <w:p w14:paraId="39A4B9AA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3922F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FBC16B4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FB428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Установите правильную последовательность. Запишите правильную последовательность букв слева направо. </w:t>
      </w:r>
    </w:p>
    <w:p w14:paraId="7E6F4848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хронологическое ранжирование ключевых этапов формирования политического имиджа:</w:t>
      </w:r>
    </w:p>
    <w:p w14:paraId="0E34E5A0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коррекция имиджа;</w:t>
      </w:r>
    </w:p>
    <w:p w14:paraId="1E59DB28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конструирование имиджа;</w:t>
      </w:r>
    </w:p>
    <w:p w14:paraId="78395190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апробация на электорате;</w:t>
      </w:r>
    </w:p>
    <w:p w14:paraId="49FAFED1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информации об имидже политика.</w:t>
      </w:r>
    </w:p>
    <w:p w14:paraId="3D0E7B5B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Б, В, Г, А</w:t>
      </w:r>
    </w:p>
    <w:p w14:paraId="6F9F2D52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(ОПК-1.2).</w:t>
      </w:r>
    </w:p>
    <w:p w14:paraId="489A85C5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0AAE74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13D39AD2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хронологическое ранжирование основных шагов алгоритма построения карьеры в политике:</w:t>
      </w:r>
    </w:p>
    <w:p w14:paraId="37E71560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политическая практика;</w:t>
      </w:r>
    </w:p>
    <w:p w14:paraId="372BC85C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публичный имидж;</w:t>
      </w:r>
    </w:p>
    <w:p w14:paraId="25B24C03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политическая стратегия;</w:t>
      </w:r>
    </w:p>
    <w:p w14:paraId="441AD9B8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образование и самообразование.</w:t>
      </w:r>
    </w:p>
    <w:p w14:paraId="551F3E63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Б, В, Г, А</w:t>
      </w:r>
    </w:p>
    <w:p w14:paraId="2AA92DF0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(ОПК-1.2).</w:t>
      </w:r>
    </w:p>
    <w:p w14:paraId="37541F16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1397319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04015356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формирования</w:t>
      </w:r>
      <w:r w:rsidRPr="00CB0699">
        <w:rPr>
          <w:rFonts w:ascii="Times New Roman" w:eastAsia="Times New Roman" w:hAnsi="Times New Roman" w:cs="Times New Roman"/>
          <w:sz w:val="28"/>
          <w:szCs w:val="28"/>
          <w:shd w:val="clear" w:color="auto" w:fill="0D0F2A"/>
          <w:lang w:eastAsia="ru-RU"/>
        </w:rPr>
        <w:t xml:space="preserve"> 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политического имиджа:</w:t>
      </w:r>
    </w:p>
    <w:p w14:paraId="41E6C822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Определение целевой аудитории</w:t>
      </w:r>
    </w:p>
    <w:p w14:paraId="4D989B8A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стратегии коммуникации</w:t>
      </w:r>
    </w:p>
    <w:p w14:paraId="7293D924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текущего имиджа</w:t>
      </w:r>
    </w:p>
    <w:p w14:paraId="2CFE3C61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Создание медиа-контента</w:t>
      </w:r>
    </w:p>
    <w:p w14:paraId="305F2A48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А, Б, Г</w:t>
      </w:r>
    </w:p>
    <w:p w14:paraId="4DE5EC3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(ОПК-1.2).</w:t>
      </w:r>
    </w:p>
    <w:p w14:paraId="08A3CE94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0F38BA04" w14:textId="77777777" w:rsidR="00CB0699" w:rsidRPr="00CB0699" w:rsidRDefault="00CB0699" w:rsidP="00CB0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364"/>
      <w:r w:rsidRPr="00CB069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0"/>
    <w:p w14:paraId="0E44F26A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48083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B92D750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AFAF8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 Напишите пропущенное слово (словосочетание)</w:t>
      </w:r>
    </w:p>
    <w:p w14:paraId="5C5ACCF1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успеха имиджевых коммуникаций необходимо наличие прямых и ___________ связей.</w:t>
      </w:r>
    </w:p>
    <w:p w14:paraId="22751304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обратных.</w:t>
      </w:r>
    </w:p>
    <w:p w14:paraId="006755A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(ОПК1.1).</w:t>
      </w:r>
    </w:p>
    <w:p w14:paraId="174D88F0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B2B8B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3A1238DD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_______ склонить на свою сторону, к определенному мировозрению, мироощущению.</w:t>
      </w:r>
    </w:p>
    <w:p w14:paraId="681C3940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рекламы.</w:t>
      </w:r>
    </w:p>
    <w:p w14:paraId="1DCD3CCB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(ОПК-1.1).</w:t>
      </w:r>
    </w:p>
    <w:p w14:paraId="65A20AD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486C4CE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138DF7E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 имидж формируется через ___________________</w:t>
      </w:r>
    </w:p>
    <w:p w14:paraId="4DE29148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восприятие</w:t>
      </w:r>
    </w:p>
    <w:p w14:paraId="07EC4CF4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(ОПК-1.1).</w:t>
      </w:r>
    </w:p>
    <w:p w14:paraId="0F50DF4C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311FF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1261DA2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B99F5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Дайте ответ на вопрос.</w:t>
      </w:r>
    </w:p>
    <w:p w14:paraId="455E1822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оказывает влияние на формирование образа политика?</w:t>
      </w:r>
    </w:p>
    <w:p w14:paraId="45D098CF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830979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Первое, что оказывает влияние на формирование имиджа — это личность политика, его слова и дела. </w:t>
      </w:r>
    </w:p>
    <w:p w14:paraId="340F63B7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Второе - косвенная имиджформирующая информация (слухи, сплетни, досье, компромат, сведения об образе жизни). </w:t>
      </w:r>
    </w:p>
    <w:p w14:paraId="4D71279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(ОПК-1.2).</w:t>
      </w:r>
    </w:p>
    <w:p w14:paraId="0908A9F8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D47F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Дайте ответ на вопрос.</w:t>
      </w:r>
    </w:p>
    <w:p w14:paraId="776EA365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Calibri" w:hAnsi="Times New Roman" w:cs="Times New Roman"/>
          <w:sz w:val="28"/>
          <w:szCs w:val="28"/>
        </w:rPr>
        <w:t>Раскройте понятие «политическая идея»:</w:t>
      </w:r>
    </w:p>
    <w:p w14:paraId="6A7F63A2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Политическая идея </w:t>
      </w:r>
      <w:r w:rsidRPr="00CB0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понятия, представления, отражающее политическую действительность в сознании человека, выражающее ее отношение к ней. </w:t>
      </w:r>
    </w:p>
    <w:p w14:paraId="341E2720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идея - главное достояние политического деятеля. Идея может быть своя или чужая. Можно развивать чужие идеи, если они нужны. Идеи политические связаны, прежде всего, с особенностями общественного развития и устройства общества, системой целей и способов их достижения.</w:t>
      </w:r>
    </w:p>
    <w:p w14:paraId="03CFD856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(ОПК-1.1).</w:t>
      </w:r>
    </w:p>
    <w:p w14:paraId="57AB0952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183D3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69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47B2B38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Roboto Fallback" w:eastAsia="Times New Roman" w:hAnsi="Roboto Fallback" w:cs="Times New Roman"/>
          <w:sz w:val="27"/>
          <w:szCs w:val="27"/>
          <w:lang w:eastAsia="ru-RU"/>
        </w:rPr>
        <w:t>Эффективный политический имидж должен учитывать _______________ целевой аудитории.</w:t>
      </w:r>
    </w:p>
    <w:p w14:paraId="0435B69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нужды</w:t>
      </w:r>
    </w:p>
    <w:p w14:paraId="1BAAC85A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(ОПК-1.1).</w:t>
      </w:r>
    </w:p>
    <w:p w14:paraId="01D4E41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EED18" w14:textId="77777777" w:rsidR="00CB0699" w:rsidRPr="00CB0699" w:rsidRDefault="00CB0699" w:rsidP="00CB069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699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C1A880B" w14:textId="77777777" w:rsidR="00CB0699" w:rsidRPr="00CB0699" w:rsidRDefault="00CB0699" w:rsidP="00CB06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1BBB3" w14:textId="77777777" w:rsidR="00CB0699" w:rsidRPr="00CB0699" w:rsidRDefault="00CB0699" w:rsidP="002421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EEABA9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в губернаторы, имеющий сильный экспертный опыт в экономике и финансах (технократ), нуждается в корректировке своего имиджа для повышения уровня доверия среди избирателей. Его воспринимают, как 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слишком «отстраненного» и малозаинтересованного в повседневных проблемах обычных людей.</w:t>
      </w:r>
    </w:p>
    <w:p w14:paraId="2E04F05F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технологии формирования имиджа можно использовать, что б представить кандидата, как «человека-народа»?</w:t>
      </w:r>
    </w:p>
    <w:p w14:paraId="0E864B3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1E391E6F" w14:textId="60E30228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Необходимо использовать стратегию «мягкой силы, демонстрируя человечность кандидата через различные каналы. Это может включать:</w:t>
      </w:r>
    </w:p>
    <w:p w14:paraId="1051488A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строителлинг: (рассказывание историй из жизни кандидата, демонстрирующих его связь с обычными людьми);</w:t>
      </w:r>
    </w:p>
    <w:p w14:paraId="1958A32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визуальные образы (фотографии и видеоролики, где кандидат изображен в неформальной обстановке, взаимодействующий с обычными людьми (например, на волонтерской работе));</w:t>
      </w:r>
    </w:p>
    <w:p w14:paraId="78782B3E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контролируемые встречи с избирателями (встречи в формате «вопрос-ответ», где кандидат демонстрирует свою доступность и готовность к диалогу).</w:t>
      </w:r>
    </w:p>
    <w:p w14:paraId="351FD113" w14:textId="5DB20442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BA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оценивания: необходимое включение</w:t>
      </w: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следующих смысловы элементов: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строителлинг, визуальные образы, визуальные образы, контролируемые встречи с избирателями.</w:t>
      </w:r>
    </w:p>
    <w:p w14:paraId="20A4A0F1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(ОПК-1.3).</w:t>
      </w:r>
    </w:p>
    <w:p w14:paraId="66BF0BA0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DDD4E" w14:textId="77777777" w:rsidR="00CB0699" w:rsidRPr="00CB0699" w:rsidRDefault="00CB0699" w:rsidP="002421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C8FCD8E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мэр города, имеющий высокий уровень поддержки, оказался замешан в коррупционном скандале. </w:t>
      </w:r>
    </w:p>
    <w:p w14:paraId="13CDA0B9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публикации в СМИ сильно повлияли на его рейтинг. Необходимо восстановить доверие избирателей.</w:t>
      </w:r>
    </w:p>
    <w:p w14:paraId="529B8E68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стратегии можно использовать для нейтрализации негативного имиджа и восстановления доверия?</w:t>
      </w:r>
    </w:p>
    <w:p w14:paraId="34B30446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6D37E7AE" w14:textId="673866FB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Стратегии нейтрализации негативного имиджа:</w:t>
      </w:r>
    </w:p>
    <w:p w14:paraId="14BFEC0F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 проблемы: Мэр должен публично признать наличие проблемы и извиниться перед избирателями, если его вина подтверждена. Важно продемонстрировать искреннее раскаяние.</w:t>
      </w:r>
    </w:p>
    <w:p w14:paraId="21CFBA04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Прозрачность: Максимальная открытость в отношении следствия и сотрудничество со следственными органами.</w:t>
      </w:r>
    </w:p>
    <w:p w14:paraId="391FF8A1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 решений: Разработка и публичное представление плана действий по предотвращению подобных ситуаций в будущем.</w:t>
      </w:r>
    </w:p>
    <w:p w14:paraId="1A9215C7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Акцент на достижениях: Напоминание избирателям на позитивных моментах в деятельности мэра и его заслугах перед городом.</w:t>
      </w:r>
    </w:p>
    <w:p w14:paraId="715A2C3C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Контр-кампания: Активное размещение позитивной информации в СМИ и социальных сетях.</w:t>
      </w:r>
    </w:p>
    <w:p w14:paraId="2B5FFBCD" w14:textId="50913E6B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BA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оценивания: как минимум включение четырех проблем и ошибок совершенные кандидатом и акцентировать внимание на достижениях.</w:t>
      </w:r>
    </w:p>
    <w:p w14:paraId="1C4BA0A5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(ОПК-1.3).</w:t>
      </w:r>
    </w:p>
    <w:p w14:paraId="1C5EA41F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B0C5B" w14:textId="77777777" w:rsidR="00CB0699" w:rsidRPr="00CB0699" w:rsidRDefault="00CB0699" w:rsidP="0024215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9A5E9C3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компоненты политического имиджа и как они влияют на восприятие политика обществом?</w:t>
      </w:r>
    </w:p>
    <w:p w14:paraId="3D058421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0B82A5B8" w14:textId="16607D58" w:rsidR="00CB0699" w:rsidRPr="00CB0699" w:rsidRDefault="00CB0699" w:rsidP="0024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 Политический имидж – это совокупность представлений, ассоциаций и оценок, которые общество формирует относительно политического деятеля или партии. Основные компоненты политического имиджа включают:</w:t>
      </w:r>
    </w:p>
    <w:p w14:paraId="2E1C367F" w14:textId="77777777" w:rsidR="00CB0699" w:rsidRPr="00CB0699" w:rsidRDefault="00CB0699" w:rsidP="00242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Личностные качества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черты характера политика, такие как харизма, честность, решимость, коммуникабельность и прочие. Личностные качества влияют на доверие избирателей. Например, харизматичный лидер может вдохновлять и мобилизовать электорат.</w:t>
      </w:r>
    </w:p>
    <w:p w14:paraId="0B6377E3" w14:textId="77777777" w:rsidR="00CB0699" w:rsidRPr="00CB0699" w:rsidRDefault="00CB0699" w:rsidP="00242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Визуальный имидж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облик политика также важен. Одежда, стиль общения и манера поведения на публике формируют первое впечатление. Политики, которые тщательно следят за своим внешним видом, могу создать образ уверенного и целеустремленного лидера.</w:t>
      </w:r>
    </w:p>
    <w:p w14:paraId="01FAF977" w14:textId="77777777" w:rsidR="00CB0699" w:rsidRPr="00CB0699" w:rsidRDefault="00CB0699" w:rsidP="00242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Коммуникации и медиа-образ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Способы, которыми политики взаимодействуют с населением и медиапейзажем, также составляют значительную часть их имиджа. Умение находить общий язык с журналистами, использование социальных сетей и участие в общественных мероприятиях помогает создать положительный или отрицательный имидж.</w:t>
      </w:r>
    </w:p>
    <w:p w14:paraId="1440EDF9" w14:textId="77777777" w:rsidR="00CB0699" w:rsidRPr="00CB0699" w:rsidRDefault="00CB0699" w:rsidP="00242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программа и сообщения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политик говорит и какие инициативы предлагает, существенно влияет на его имидж. Четкая и понятная программа, отражающая интересы избирателей, может повысить доверие к политическому деятелю.</w:t>
      </w:r>
    </w:p>
    <w:p w14:paraId="19F63597" w14:textId="77777777" w:rsidR="00CB0699" w:rsidRPr="00CB0699" w:rsidRDefault="00CB0699" w:rsidP="002421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Настоящие и предполагаемые достижения</w:t>
      </w:r>
      <w:r w:rsidRPr="00CB0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Общественное восприятие политического деятеля формируется на основе его предыдущих успехов и неудач. Если политик умеет аргументировать свои достижения и показывать реальный прогресс, это положительно сказывается на его имидже.</w:t>
      </w:r>
    </w:p>
    <w:p w14:paraId="15729AF4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компоненты взаимосвязаны и, в свою очередь, влияют на уровень доверия и поддержку со стороны населения. Политический имидж может изменяться в зависимости от обстоятельств, и успешные политики часто адаптируют свои стратегии в ответ на обратную связь от избирателей и меняющиеся условия. Обладая позитивным имиджем, политик получает больше шансов на успешное продвижение своей повестки и, как следствие, на выборы.</w:t>
      </w:r>
    </w:p>
    <w:p w14:paraId="68AF45D9" w14:textId="7EC80B5A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</w:t>
      </w:r>
      <w:r w:rsidR="00BA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оценивания: как минимум включение пяти компонентов политического имиджа, определение политический имидж и сделать вывод. </w:t>
      </w:r>
    </w:p>
    <w:p w14:paraId="2717936A" w14:textId="77777777" w:rsidR="00CB0699" w:rsidRPr="00CB0699" w:rsidRDefault="00CB0699" w:rsidP="00CB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 (ОПК-1.3).</w:t>
      </w:r>
    </w:p>
    <w:p w14:paraId="4E7F0D78" w14:textId="77777777" w:rsidR="00CB0699" w:rsidRPr="00CB0699" w:rsidRDefault="00CB0699" w:rsidP="00CB069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484C4" w14:textId="77777777" w:rsidR="00CB0699" w:rsidRPr="00CB0699" w:rsidRDefault="00CB0699" w:rsidP="00CB069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63AAE" w14:textId="77777777" w:rsidR="00631701" w:rsidRPr="00CB0699" w:rsidRDefault="00631701">
      <w:pPr>
        <w:rPr>
          <w:rFonts w:ascii="Times New Roman" w:hAnsi="Times New Roman" w:cs="Times New Roman"/>
          <w:sz w:val="28"/>
          <w:szCs w:val="28"/>
        </w:rPr>
      </w:pPr>
    </w:p>
    <w:sectPr w:rsidR="00631701" w:rsidRPr="00CB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75D00"/>
    <w:multiLevelType w:val="hybridMultilevel"/>
    <w:tmpl w:val="891A3DE2"/>
    <w:lvl w:ilvl="0" w:tplc="5C20C048">
      <w:start w:val="1"/>
      <w:numFmt w:val="decimal"/>
      <w:lvlText w:val="%1.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7B63FF"/>
    <w:multiLevelType w:val="multilevel"/>
    <w:tmpl w:val="00F2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391074">
    <w:abstractNumId w:val="0"/>
  </w:num>
  <w:num w:numId="2" w16cid:durableId="68702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D5"/>
    <w:rsid w:val="000373FA"/>
    <w:rsid w:val="00097A0D"/>
    <w:rsid w:val="000D19D5"/>
    <w:rsid w:val="00162424"/>
    <w:rsid w:val="00242153"/>
    <w:rsid w:val="00631701"/>
    <w:rsid w:val="00BA69B4"/>
    <w:rsid w:val="00CB0699"/>
    <w:rsid w:val="00D6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239C"/>
  <w15:chartTrackingRefBased/>
  <w15:docId w15:val="{E7A41168-D2C3-4F04-9AC8-CAEB823F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B069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B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B0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699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CB06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CB06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1668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Диментор</dc:creator>
  <cp:keywords/>
  <dc:description/>
  <cp:lastModifiedBy>USER</cp:lastModifiedBy>
  <cp:revision>5</cp:revision>
  <dcterms:created xsi:type="dcterms:W3CDTF">2025-04-03T09:51:00Z</dcterms:created>
  <dcterms:modified xsi:type="dcterms:W3CDTF">2025-04-04T03:11:00Z</dcterms:modified>
</cp:coreProperties>
</file>