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00CD855B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1C0FD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Национальная политика как объект междисциплинарных исследований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249C1301" w14:textId="77777777" w:rsidR="0072436B" w:rsidRDefault="0072436B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64D275B5" w14:textId="0AB79FF0" w:rsidR="001F7FAD" w:rsidRDefault="001F7FAD" w:rsidP="00045EB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A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85D33B6" w14:textId="77777777" w:rsidR="001F7FAD" w:rsidRPr="001F7FAD" w:rsidRDefault="001F7FAD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67CC230A" w:rsidR="0072436B" w:rsidRPr="001871F0" w:rsidRDefault="009D4053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81965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75D99C19" w14:textId="11296DDA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назначение национальной политики заключается в:</w:t>
      </w:r>
    </w:p>
    <w:p w14:paraId="05B5BC64" w14:textId="02665B8E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управлении интересами всех наций, этнических групп в стране</w:t>
      </w:r>
    </w:p>
    <w:p w14:paraId="2808F67C" w14:textId="6FF1132A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разрешении межнациональных противоречий</w:t>
      </w:r>
    </w:p>
    <w:p w14:paraId="7AE4C8B0" w14:textId="417AE0BC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воспитании людей в духе уважения национального достоинства каждого</w:t>
      </w:r>
    </w:p>
    <w:p w14:paraId="35F3F961" w14:textId="63C6C209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регулировании деятельности национальных организаций</w:t>
      </w:r>
    </w:p>
    <w:p w14:paraId="6BB2D860" w14:textId="506BAE37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все ответы верны</w:t>
      </w:r>
    </w:p>
    <w:p w14:paraId="6DE323B7" w14:textId="4E075ED4" w:rsidR="00A74446" w:rsidRPr="001871F0" w:rsidRDefault="00A744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650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p w14:paraId="3DDE2029" w14:textId="318B19A6" w:rsidR="00A74446" w:rsidRDefault="00A744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650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37463C3B" w14:textId="77777777" w:rsidR="00065045" w:rsidRDefault="00065045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4B3D2A6" w14:textId="77777777" w:rsidR="009D4053" w:rsidRPr="001871F0" w:rsidRDefault="00065045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D405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1871F0">
        <w:t xml:space="preserve"> </w:t>
      </w:r>
      <w:r w:rsidR="009D405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26A34193" w14:textId="7D68084D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Гуманистическим принципам политики в области национальных отношений противоречит:</w:t>
      </w:r>
    </w:p>
    <w:p w14:paraId="6017728D" w14:textId="77777777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отказ от насилия и принуждения</w:t>
      </w:r>
    </w:p>
    <w:p w14:paraId="7E92765E" w14:textId="77777777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поиск согласия среди всех участников</w:t>
      </w:r>
    </w:p>
    <w:p w14:paraId="53D3EA9C" w14:textId="77777777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права и свободы человека признаются важнейшей ценностью</w:t>
      </w:r>
    </w:p>
    <w:p w14:paraId="03DC4342" w14:textId="77777777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готовность к мирному урегулированию спорных проблем</w:t>
      </w:r>
    </w:p>
    <w:p w14:paraId="340CF3A0" w14:textId="77777777" w:rsidR="00065045" w:rsidRPr="00065045" w:rsidRDefault="00065045" w:rsidP="001F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отстаивание этнической «чистоты»</w:t>
      </w:r>
    </w:p>
    <w:p w14:paraId="6FEB00E3" w14:textId="77777777" w:rsidR="00065045" w:rsidRPr="001871F0" w:rsidRDefault="00065045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p w14:paraId="258DF469" w14:textId="77777777" w:rsidR="00065045" w:rsidRDefault="00065045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bookmarkEnd w:id="0"/>
    <w:p w14:paraId="7366C2B8" w14:textId="77777777" w:rsidR="00065045" w:rsidRDefault="00065045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27D9E73" w14:textId="2D60B1A3" w:rsidR="009D4053" w:rsidRPr="001871F0" w:rsidRDefault="00065045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65045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3.</w:t>
      </w:r>
      <w:r w:rsidR="009D4053" w:rsidRPr="009D405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9D405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3310D35B" w14:textId="752F00F2" w:rsidR="00065045" w:rsidRPr="009D4053" w:rsidRDefault="009D4053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D4053">
        <w:rPr>
          <w:rStyle w:val="a7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Что такое национальная политика?</w:t>
      </w:r>
    </w:p>
    <w:p w14:paraId="4B6D04BC" w14:textId="4B6D616D" w:rsidR="00DC0C7C" w:rsidRPr="009A7174" w:rsidRDefault="00DC0C7C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D4053" w:rsidRPr="009A717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направленная на развитие экономики</w:t>
      </w:r>
    </w:p>
    <w:p w14:paraId="76D58A89" w14:textId="7A76C171" w:rsidR="00DC0C7C" w:rsidRPr="009A7174" w:rsidRDefault="00DC0C7C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A7174" w:rsidRPr="009A717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касающаяся отношений между этническими группами</w:t>
      </w:r>
    </w:p>
    <w:p w14:paraId="3EA1C55D" w14:textId="614B7467" w:rsidR="00DC0C7C" w:rsidRPr="009A7174" w:rsidRDefault="00DC0C7C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A7174" w:rsidRPr="009A717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связанная с внешними отношениями государства</w:t>
      </w:r>
    </w:p>
    <w:p w14:paraId="74F9C757" w14:textId="21E93AA6" w:rsidR="00DC0C7C" w:rsidRPr="009A7174" w:rsidRDefault="00DC0C7C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9A7174" w:rsidRPr="009A717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направленная на защиту окружающей среды</w:t>
      </w:r>
    </w:p>
    <w:p w14:paraId="7D1AA3A6" w14:textId="74001C52" w:rsidR="00DC0C7C" w:rsidRPr="00DC0C7C" w:rsidRDefault="00DC0C7C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Политика, направленная на защиту космоса</w:t>
      </w:r>
    </w:p>
    <w:p w14:paraId="5D4B8871" w14:textId="5FF08DCE" w:rsidR="00DC0C7C" w:rsidRPr="001871F0" w:rsidRDefault="00DC0C7C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A717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5BE4B91" w14:textId="77777777" w:rsidR="00DC0C7C" w:rsidRDefault="00DC0C7C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50337504" w14:textId="77777777" w:rsidR="00DC0C7C" w:rsidRDefault="00DC0C7C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9687B" w14:textId="5D9A371C" w:rsidR="009A7174" w:rsidRDefault="00DC0C7C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A717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A7174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302223EB" w14:textId="004113C1" w:rsidR="00DC0C7C" w:rsidRDefault="009A7174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К</w:t>
      </w:r>
      <w:r w:rsidRPr="009A7174">
        <w:rPr>
          <w:rStyle w:val="a7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акой научной дисциплине принадлежит изучение правовых основ национальной политики?</w:t>
      </w:r>
    </w:p>
    <w:p w14:paraId="07FE4CA5" w14:textId="221CBD0E" w:rsidR="008626AF" w:rsidRPr="008626AF" w:rsidRDefault="008626A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6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Социология</w:t>
      </w:r>
    </w:p>
    <w:p w14:paraId="08A14B9D" w14:textId="352153CF" w:rsidR="008626AF" w:rsidRPr="008626AF" w:rsidRDefault="008626A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86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Политология</w:t>
      </w:r>
    </w:p>
    <w:p w14:paraId="15C98C49" w14:textId="7861FD40" w:rsidR="008626AF" w:rsidRPr="008626AF" w:rsidRDefault="008626A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6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Правоведение</w:t>
      </w:r>
    </w:p>
    <w:p w14:paraId="45BACCED" w14:textId="203B09DD" w:rsidR="008626AF" w:rsidRPr="008626AF" w:rsidRDefault="008626A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</w:t>
      </w:r>
      <w:r w:rsidRPr="0086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Экономика</w:t>
      </w:r>
    </w:p>
    <w:p w14:paraId="7541C159" w14:textId="72855F07" w:rsidR="008626AF" w:rsidRPr="008626AF" w:rsidRDefault="008626A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86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A7174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Философия</w:t>
      </w:r>
    </w:p>
    <w:p w14:paraId="25129624" w14:textId="13F62C32" w:rsidR="008626AF" w:rsidRPr="001871F0" w:rsidRDefault="008626A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9746775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A717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5516B26D" w14:textId="77777777" w:rsidR="008626AF" w:rsidRDefault="008626A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bookmarkEnd w:id="1"/>
    <w:p w14:paraId="03998ADB" w14:textId="77777777" w:rsidR="001871F0" w:rsidRPr="008626AF" w:rsidRDefault="001871F0" w:rsidP="008626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2" w:name="_Hlk188713728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06B1554" w14:textId="60CBD341" w:rsidR="00154077" w:rsidRPr="00154077" w:rsidRDefault="00142A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E71ECEC" w14:textId="1D3DAD1A" w:rsidR="00045EB6" w:rsidRDefault="0099023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989496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</w:t>
      </w:r>
      <w:r w:rsidR="00045EB6"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между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событиями и датами: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045EB6" w14:paraId="02D1ECF7" w14:textId="4C2A2515" w:rsidTr="006F5B44">
        <w:trPr>
          <w:trHeight w:val="593"/>
        </w:trPr>
        <w:tc>
          <w:tcPr>
            <w:tcW w:w="4219" w:type="dxa"/>
          </w:tcPr>
          <w:p w14:paraId="4833B5CA" w14:textId="1407F26A" w:rsidR="00427820" w:rsidRPr="00045EB6" w:rsidRDefault="002E3EDD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1985г</w:t>
            </w:r>
          </w:p>
        </w:tc>
        <w:tc>
          <w:tcPr>
            <w:tcW w:w="4820" w:type="dxa"/>
          </w:tcPr>
          <w:p w14:paraId="07DD8527" w14:textId="56099D94" w:rsidR="00427820" w:rsidRPr="0099023F" w:rsidRDefault="002E3EDD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99023F" w:rsidRPr="00990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избрание Б.Н. Ельцина Президентом Российской Федерации</w:t>
            </w:r>
          </w:p>
        </w:tc>
      </w:tr>
      <w:tr w:rsidR="00427820" w:rsidRPr="00045EB6" w14:paraId="071B7E31" w14:textId="5849D992" w:rsidTr="0099023F">
        <w:trPr>
          <w:trHeight w:val="709"/>
        </w:trPr>
        <w:tc>
          <w:tcPr>
            <w:tcW w:w="4219" w:type="dxa"/>
          </w:tcPr>
          <w:p w14:paraId="2171000C" w14:textId="5B79971C" w:rsidR="00427820" w:rsidRPr="00045EB6" w:rsidRDefault="002E3EDD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1991г</w:t>
            </w:r>
          </w:p>
        </w:tc>
        <w:tc>
          <w:tcPr>
            <w:tcW w:w="4820" w:type="dxa"/>
          </w:tcPr>
          <w:p w14:paraId="242C9CEB" w14:textId="29AF41FE" w:rsidR="00427820" w:rsidRPr="0099023F" w:rsidRDefault="002E3EDD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99023F" w:rsidRPr="00990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 политики ускорения социально-экономического развития</w:t>
            </w:r>
          </w:p>
        </w:tc>
      </w:tr>
      <w:tr w:rsidR="00427820" w:rsidRPr="00045EB6" w14:paraId="12690652" w14:textId="5E8CA5E8" w:rsidTr="0099023F">
        <w:trPr>
          <w:trHeight w:val="422"/>
        </w:trPr>
        <w:tc>
          <w:tcPr>
            <w:tcW w:w="4219" w:type="dxa"/>
          </w:tcPr>
          <w:p w14:paraId="4C69D04D" w14:textId="3AC7CF6E" w:rsidR="00427820" w:rsidRPr="00045EB6" w:rsidRDefault="002E3EDD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1989г </w:t>
            </w:r>
          </w:p>
        </w:tc>
        <w:tc>
          <w:tcPr>
            <w:tcW w:w="4820" w:type="dxa"/>
          </w:tcPr>
          <w:p w14:paraId="54C59A82" w14:textId="3C8AC0B8" w:rsidR="00427820" w:rsidRPr="0099023F" w:rsidRDefault="002E3EDD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99023F" w:rsidRPr="00990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 Съезд народных депутатов СССР</w:t>
            </w:r>
          </w:p>
        </w:tc>
      </w:tr>
      <w:tr w:rsidR="00427820" w:rsidRPr="00045EB6" w14:paraId="13C5E0C0" w14:textId="3BC55647" w:rsidTr="006F5B44">
        <w:trPr>
          <w:trHeight w:val="282"/>
        </w:trPr>
        <w:tc>
          <w:tcPr>
            <w:tcW w:w="4219" w:type="dxa"/>
          </w:tcPr>
          <w:p w14:paraId="245CB62F" w14:textId="6BE96959" w:rsidR="00427820" w:rsidRPr="00045EB6" w:rsidRDefault="002E3EDD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1990г</w:t>
            </w:r>
          </w:p>
        </w:tc>
        <w:tc>
          <w:tcPr>
            <w:tcW w:w="4820" w:type="dxa"/>
          </w:tcPr>
          <w:p w14:paraId="1C8BAE99" w14:textId="13278B24" w:rsidR="0099023F" w:rsidRPr="0099023F" w:rsidRDefault="002E3EDD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02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99023F" w:rsidRPr="00990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 процесса суверенизации союзных республик</w:t>
            </w:r>
          </w:p>
        </w:tc>
      </w:tr>
    </w:tbl>
    <w:p w14:paraId="6D2E729E" w14:textId="47BFED95" w:rsidR="00154077" w:rsidRP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F7F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06FB0E58" w14:textId="3DFD5A5F" w:rsidR="00AC7D3C" w:rsidRPr="00154077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67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3AC67CB4" w14:textId="77777777" w:rsidR="00440546" w:rsidRDefault="004405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3"/>
    <w:p w14:paraId="7C2BCB85" w14:textId="1E2041EF" w:rsidR="00142A77" w:rsidRDefault="00C41E9A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27820"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42A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2715A75" w14:textId="62268E3E" w:rsidR="00427820" w:rsidRDefault="0042782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между собой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типы кадровой политики с их характерными чертами и особенностями реализации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045EB6" w14:paraId="4E09F7C4" w14:textId="77777777" w:rsidTr="00E466A5">
        <w:tc>
          <w:tcPr>
            <w:tcW w:w="4219" w:type="dxa"/>
          </w:tcPr>
          <w:p w14:paraId="4638856A" w14:textId="5BBABF90" w:rsidR="00427820" w:rsidRPr="00A276C0" w:rsidRDefault="00427820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6C0" w:rsidRPr="00A276C0">
              <w:rPr>
                <w:rFonts w:ascii="Times New Roman" w:hAnsi="Times New Roman" w:cs="Times New Roman"/>
                <w:sz w:val="28"/>
                <w:szCs w:val="28"/>
              </w:rPr>
              <w:t>1991г</w:t>
            </w:r>
          </w:p>
        </w:tc>
        <w:tc>
          <w:tcPr>
            <w:tcW w:w="5634" w:type="dxa"/>
          </w:tcPr>
          <w:p w14:paraId="0163002A" w14:textId="5C50D9A4" w:rsidR="00427820" w:rsidRPr="00A276C0" w:rsidRDefault="00427820" w:rsidP="00AB21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6C0" w:rsidRPr="00A276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провозглашение независимости Литвы и Эстонии</w:t>
            </w:r>
          </w:p>
        </w:tc>
      </w:tr>
      <w:tr w:rsidR="00427820" w:rsidRPr="00045EB6" w14:paraId="3F54BEB4" w14:textId="77777777" w:rsidTr="00E466A5">
        <w:tc>
          <w:tcPr>
            <w:tcW w:w="4219" w:type="dxa"/>
          </w:tcPr>
          <w:p w14:paraId="6F72EFFF" w14:textId="7C402C29" w:rsidR="00427820" w:rsidRPr="00A276C0" w:rsidRDefault="00427820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6C0" w:rsidRPr="00A276C0">
              <w:rPr>
                <w:rFonts w:ascii="Times New Roman" w:hAnsi="Times New Roman" w:cs="Times New Roman"/>
                <w:sz w:val="28"/>
                <w:szCs w:val="28"/>
              </w:rPr>
              <w:t>1988г</w:t>
            </w:r>
          </w:p>
        </w:tc>
        <w:tc>
          <w:tcPr>
            <w:tcW w:w="5634" w:type="dxa"/>
          </w:tcPr>
          <w:p w14:paraId="276DEE1E" w14:textId="123D299C" w:rsidR="00427820" w:rsidRPr="00A276C0" w:rsidRDefault="00427820" w:rsidP="00BB7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6C0" w:rsidRPr="00A276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принятие Декларации о государственном суверенитете РСФСР</w:t>
            </w:r>
          </w:p>
        </w:tc>
      </w:tr>
      <w:tr w:rsidR="00427820" w:rsidRPr="00045EB6" w14:paraId="5454E1E6" w14:textId="77777777" w:rsidTr="00E466A5">
        <w:tc>
          <w:tcPr>
            <w:tcW w:w="4219" w:type="dxa"/>
          </w:tcPr>
          <w:p w14:paraId="3124D602" w14:textId="08BB2C5A" w:rsidR="00427820" w:rsidRPr="00A276C0" w:rsidRDefault="00427820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276C0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1989г</w:t>
            </w:r>
          </w:p>
        </w:tc>
        <w:tc>
          <w:tcPr>
            <w:tcW w:w="5634" w:type="dxa"/>
          </w:tcPr>
          <w:p w14:paraId="6D32E3AA" w14:textId="1AB67D83" w:rsidR="00427820" w:rsidRPr="00A276C0" w:rsidRDefault="00427820" w:rsidP="00AB21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276C0" w:rsidRPr="00A276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 вооруженного конфликта между Арменией и Азербайджаном из-за Нагорного Карабаха</w:t>
            </w:r>
          </w:p>
        </w:tc>
      </w:tr>
      <w:tr w:rsidR="00427820" w:rsidRPr="00045EB6" w14:paraId="4079FB6E" w14:textId="77777777" w:rsidTr="00E466A5">
        <w:tc>
          <w:tcPr>
            <w:tcW w:w="4219" w:type="dxa"/>
          </w:tcPr>
          <w:p w14:paraId="576B192F" w14:textId="3827E321" w:rsidR="00427820" w:rsidRPr="00A276C0" w:rsidRDefault="00427820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276C0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1990г</w:t>
            </w:r>
          </w:p>
        </w:tc>
        <w:tc>
          <w:tcPr>
            <w:tcW w:w="5634" w:type="dxa"/>
          </w:tcPr>
          <w:p w14:paraId="42B1F7BE" w14:textId="51D6EB01" w:rsidR="00427820" w:rsidRPr="00A276C0" w:rsidRDefault="00427820" w:rsidP="00BB7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6C0" w:rsidRPr="00A276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движение за выход из СССР в Грузии</w:t>
            </w:r>
          </w:p>
        </w:tc>
      </w:tr>
    </w:tbl>
    <w:p w14:paraId="22AF88C6" w14:textId="4ECA93F2" w:rsidR="00427820" w:rsidRPr="00154077" w:rsidRDefault="0042782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F7F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1-А, 2-В, 3-Г, 4-Б</w:t>
      </w:r>
    </w:p>
    <w:p w14:paraId="431ED74A" w14:textId="3B80D3AA" w:rsidR="00427820" w:rsidRPr="00154077" w:rsidRDefault="0042782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67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75905970" w14:textId="77777777" w:rsidR="00440546" w:rsidRDefault="004405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31B242A" w14:textId="77777777" w:rsidR="00142A77" w:rsidRDefault="009C4BF3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42A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142A77" w:rsidRPr="009C4B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A841FE8" w14:textId="3413B533" w:rsidR="009C4BF3" w:rsidRDefault="009C4BF3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4BF3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предметами ведения и субъектами государственной власти Российской Федерации, к ведению которых они относятся: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9C4BF3" w:rsidRPr="00A276C0" w14:paraId="1950EB17" w14:textId="77777777" w:rsidTr="008F6380">
        <w:tc>
          <w:tcPr>
            <w:tcW w:w="4219" w:type="dxa"/>
          </w:tcPr>
          <w:p w14:paraId="3FF26C59" w14:textId="3BB67594" w:rsidR="009C4BF3" w:rsidRPr="00A276C0" w:rsidRDefault="00906620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Образование</w:t>
            </w:r>
          </w:p>
        </w:tc>
        <w:tc>
          <w:tcPr>
            <w:tcW w:w="5634" w:type="dxa"/>
          </w:tcPr>
          <w:p w14:paraId="52336906" w14:textId="1108ACD3" w:rsidR="009C4BF3" w:rsidRPr="00A276C0" w:rsidRDefault="009C4BF3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620">
              <w:rPr>
                <w:rFonts w:ascii="Times New Roman" w:hAnsi="Times New Roman" w:cs="Times New Roman"/>
                <w:sz w:val="28"/>
                <w:szCs w:val="28"/>
              </w:rPr>
              <w:t>Федеральное собрание</w:t>
            </w:r>
          </w:p>
        </w:tc>
      </w:tr>
      <w:tr w:rsidR="009C4BF3" w:rsidRPr="00A276C0" w14:paraId="11F1FD20" w14:textId="77777777" w:rsidTr="008F6380">
        <w:tc>
          <w:tcPr>
            <w:tcW w:w="4219" w:type="dxa"/>
          </w:tcPr>
          <w:p w14:paraId="50579803" w14:textId="0A37433F" w:rsidR="009C4BF3" w:rsidRPr="00A276C0" w:rsidRDefault="00906620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9C4BF3"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5634" w:type="dxa"/>
          </w:tcPr>
          <w:p w14:paraId="4B6F8FF1" w14:textId="7B9CB1F9" w:rsidR="009C4BF3" w:rsidRPr="00A276C0" w:rsidRDefault="009C4BF3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620">
              <w:rPr>
                <w:rFonts w:ascii="Times New Roman" w:hAnsi="Times New Roman" w:cs="Times New Roman"/>
                <w:sz w:val="28"/>
                <w:szCs w:val="28"/>
              </w:rPr>
              <w:t>Правительство Российской Федерации</w:t>
            </w:r>
          </w:p>
        </w:tc>
      </w:tr>
      <w:tr w:rsidR="009C4BF3" w:rsidRPr="00A276C0" w14:paraId="47F7423F" w14:textId="77777777" w:rsidTr="008F6380">
        <w:tc>
          <w:tcPr>
            <w:tcW w:w="4219" w:type="dxa"/>
          </w:tcPr>
          <w:p w14:paraId="0B886FAC" w14:textId="086A06B4" w:rsidR="009C4BF3" w:rsidRPr="00A276C0" w:rsidRDefault="00906620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9C4BF3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Оборона</w:t>
            </w:r>
          </w:p>
        </w:tc>
        <w:tc>
          <w:tcPr>
            <w:tcW w:w="5634" w:type="dxa"/>
          </w:tcPr>
          <w:p w14:paraId="0C30D20F" w14:textId="7AE66D5A" w:rsidR="009C4BF3" w:rsidRPr="00A276C0" w:rsidRDefault="009C4BF3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90662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Субъекты Российской Федерации</w:t>
            </w:r>
          </w:p>
        </w:tc>
      </w:tr>
      <w:tr w:rsidR="009C4BF3" w:rsidRPr="00A276C0" w14:paraId="231BD2A1" w14:textId="77777777" w:rsidTr="008F6380">
        <w:tc>
          <w:tcPr>
            <w:tcW w:w="4219" w:type="dxa"/>
          </w:tcPr>
          <w:p w14:paraId="73B53896" w14:textId="3A78698B" w:rsidR="009C4BF3" w:rsidRPr="00A276C0" w:rsidRDefault="00906620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9C4BF3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Внешняя политика</w:t>
            </w:r>
          </w:p>
        </w:tc>
        <w:tc>
          <w:tcPr>
            <w:tcW w:w="5634" w:type="dxa"/>
          </w:tcPr>
          <w:p w14:paraId="0A48BA32" w14:textId="09543A83" w:rsidR="009C4BF3" w:rsidRPr="00A276C0" w:rsidRDefault="009C4BF3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620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</w:tr>
    </w:tbl>
    <w:p w14:paraId="7345447E" w14:textId="576D37AF" w:rsidR="00906620" w:rsidRPr="001871F0" w:rsidRDefault="0090662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F7F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2-А, 3-Г, 4-Б</w:t>
      </w:r>
    </w:p>
    <w:p w14:paraId="4361898A" w14:textId="77777777" w:rsidR="00906620" w:rsidRDefault="0090662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16974819" w14:textId="77777777" w:rsidR="00906620" w:rsidRDefault="00906620" w:rsidP="009066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869149" w14:textId="03E80E23" w:rsidR="00142A77" w:rsidRDefault="0090662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42A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75BA197" w14:textId="5087604F" w:rsidR="00906620" w:rsidRDefault="001E1679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1E167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Pr="001E167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становите соответствие между подходами к изучению национальной политики и дисциплинами, которые их наиболее эффективно исследуют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1E1679" w:rsidRPr="00A276C0" w14:paraId="5491C36B" w14:textId="77777777" w:rsidTr="008F6380">
        <w:tc>
          <w:tcPr>
            <w:tcW w:w="4219" w:type="dxa"/>
          </w:tcPr>
          <w:p w14:paraId="0D7090F1" w14:textId="6DDA72C7" w:rsidR="001E1679" w:rsidRPr="00A276C0" w:rsidRDefault="001E1679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Политология</w:t>
            </w:r>
          </w:p>
        </w:tc>
        <w:tc>
          <w:tcPr>
            <w:tcW w:w="5634" w:type="dxa"/>
          </w:tcPr>
          <w:p w14:paraId="32752ED1" w14:textId="1B45823E" w:rsidR="001E1679" w:rsidRPr="0095634E" w:rsidRDefault="001E1679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63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956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Исследование влияния национальной идентичности на политическое поведение граждан.</w:t>
            </w:r>
          </w:p>
        </w:tc>
      </w:tr>
      <w:tr w:rsidR="001E1679" w:rsidRPr="00A276C0" w14:paraId="0238E250" w14:textId="77777777" w:rsidTr="008F6380">
        <w:tc>
          <w:tcPr>
            <w:tcW w:w="4219" w:type="dxa"/>
          </w:tcPr>
          <w:p w14:paraId="7702C240" w14:textId="66C765A4" w:rsidR="001E1679" w:rsidRPr="00A276C0" w:rsidRDefault="001E1679" w:rsidP="00D006B0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A2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география</w:t>
            </w:r>
          </w:p>
        </w:tc>
        <w:tc>
          <w:tcPr>
            <w:tcW w:w="5634" w:type="dxa"/>
          </w:tcPr>
          <w:p w14:paraId="3FE2FE0C" w14:textId="1247CA82" w:rsidR="001E1679" w:rsidRPr="0095634E" w:rsidRDefault="001E1679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63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956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этнонациональных конфликтов и способов их предотвращения.</w:t>
            </w:r>
          </w:p>
        </w:tc>
      </w:tr>
      <w:tr w:rsidR="001E1679" w:rsidRPr="00A276C0" w14:paraId="38816CD6" w14:textId="77777777" w:rsidTr="008F6380">
        <w:tc>
          <w:tcPr>
            <w:tcW w:w="4219" w:type="dxa"/>
          </w:tcPr>
          <w:p w14:paraId="5B4EC345" w14:textId="4CDF940E" w:rsidR="001E1679" w:rsidRPr="00A276C0" w:rsidRDefault="001E1679" w:rsidP="00D006B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D006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Социология</w:t>
            </w:r>
          </w:p>
        </w:tc>
        <w:tc>
          <w:tcPr>
            <w:tcW w:w="5634" w:type="dxa"/>
          </w:tcPr>
          <w:p w14:paraId="77A60E59" w14:textId="46DDC280" w:rsidR="001E1679" w:rsidRPr="0095634E" w:rsidRDefault="001E1679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63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95634E" w:rsidRPr="0095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Исследование роли национальных символов и мифов в формировании национального единства.</w:t>
            </w:r>
          </w:p>
        </w:tc>
      </w:tr>
      <w:tr w:rsidR="001E1679" w:rsidRPr="00A276C0" w14:paraId="69E20CFA" w14:textId="77777777" w:rsidTr="008F6380">
        <w:tc>
          <w:tcPr>
            <w:tcW w:w="4219" w:type="dxa"/>
          </w:tcPr>
          <w:p w14:paraId="583914FF" w14:textId="66AE97FC" w:rsidR="001E1679" w:rsidRPr="00A276C0" w:rsidRDefault="00D006B0" w:rsidP="00D006B0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1E1679" w:rsidRPr="00A276C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E167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История</w:t>
            </w:r>
          </w:p>
        </w:tc>
        <w:tc>
          <w:tcPr>
            <w:tcW w:w="5634" w:type="dxa"/>
          </w:tcPr>
          <w:p w14:paraId="20E770E0" w14:textId="62C0E51B" w:rsidR="001E1679" w:rsidRPr="0095634E" w:rsidRDefault="001E1679" w:rsidP="008F63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63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956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экономических аспектов национальной политики (например, распределение ресурсов).</w:t>
            </w:r>
          </w:p>
        </w:tc>
      </w:tr>
    </w:tbl>
    <w:p w14:paraId="4E12E4B9" w14:textId="32922FFF" w:rsidR="0095634E" w:rsidRPr="001871F0" w:rsidRDefault="0095634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006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2-Г, 3-А, 4-В</w:t>
      </w:r>
    </w:p>
    <w:p w14:paraId="45DD76C8" w14:textId="77777777" w:rsidR="0095634E" w:rsidRDefault="0095634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3E118AB6" w14:textId="77777777" w:rsidR="009C4BF3" w:rsidRPr="00154077" w:rsidRDefault="009C4BF3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2B7AA9B8" w:rsidR="00761141" w:rsidRPr="00045EB6" w:rsidRDefault="00142A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6FD94F" w14:textId="320025C7" w:rsidR="000C6C3E" w:rsidRPr="000C6C3E" w:rsidRDefault="000C6C3E" w:rsidP="001F7FAD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0C6C3E">
        <w:rPr>
          <w:sz w:val="28"/>
          <w:szCs w:val="28"/>
        </w:rPr>
        <w:t>Расположите исторические события в хронологической последовательности.</w:t>
      </w:r>
    </w:p>
    <w:p w14:paraId="43A75BC1" w14:textId="77777777" w:rsidR="001F7FAD" w:rsidRDefault="00E50334" w:rsidP="001F7FAD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0C6C3E" w:rsidRPr="000C6C3E">
        <w:rPr>
          <w:sz w:val="28"/>
          <w:szCs w:val="28"/>
        </w:rPr>
        <w:t>) «Новоогарёвский процесс» разработки проекта нового союзного договора</w:t>
      </w:r>
    </w:p>
    <w:p w14:paraId="4ED702AD" w14:textId="77777777" w:rsidR="001F7FAD" w:rsidRDefault="00E50334" w:rsidP="00BE0E42">
      <w:pPr>
        <w:pStyle w:val="a9"/>
        <w:shd w:val="clear" w:color="auto" w:fill="FFFFFF"/>
        <w:spacing w:before="0" w:beforeAutospacing="0" w:after="0" w:afterAutospacing="0"/>
        <w:ind w:left="708" w:firstLine="1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0C6C3E" w:rsidRPr="000C6C3E">
        <w:rPr>
          <w:sz w:val="28"/>
          <w:szCs w:val="28"/>
        </w:rPr>
        <w:t>) избрание М.С. Горбачёва Генеральным секретарём ЦК КПСС</w:t>
      </w:r>
      <w:r w:rsidR="000C6C3E" w:rsidRPr="000C6C3E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0C6C3E" w:rsidRPr="000C6C3E">
        <w:rPr>
          <w:sz w:val="28"/>
          <w:szCs w:val="28"/>
        </w:rPr>
        <w:t>) Беловежское соглашение</w:t>
      </w:r>
    </w:p>
    <w:p w14:paraId="2EDC391C" w14:textId="77777777" w:rsidR="001F7FAD" w:rsidRDefault="00E50334" w:rsidP="001F7FAD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0C6C3E" w:rsidRPr="000C6C3E">
        <w:rPr>
          <w:sz w:val="28"/>
          <w:szCs w:val="28"/>
        </w:rPr>
        <w:t>) 1 Съезд народных депутатов СССР</w:t>
      </w:r>
    </w:p>
    <w:p w14:paraId="23F0A10A" w14:textId="5A815665" w:rsidR="000C6C3E" w:rsidRPr="000C6C3E" w:rsidRDefault="00E50334" w:rsidP="001F7FAD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="000C6C3E" w:rsidRPr="000C6C3E">
        <w:rPr>
          <w:sz w:val="28"/>
          <w:szCs w:val="28"/>
        </w:rPr>
        <w:t>) начало перестройки в СССР</w:t>
      </w:r>
    </w:p>
    <w:p w14:paraId="766D92E2" w14:textId="310E9CB1" w:rsidR="00154077" w:rsidRP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B5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Д, Г, А, В</w:t>
      </w:r>
    </w:p>
    <w:p w14:paraId="40D00774" w14:textId="584502D6" w:rsidR="00154077" w:rsidRP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67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3E609008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AB60587" w14:textId="77777777" w:rsidR="00142A77" w:rsidRPr="00045EB6" w:rsidRDefault="00C41E9A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6F5B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5925201" w14:textId="43FEFBC3" w:rsidR="004B59AD" w:rsidRDefault="00B442D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2DF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исторические события в хронологической последовательности</w:t>
      </w:r>
    </w:p>
    <w:p w14:paraId="0DB8BA1A" w14:textId="15129379" w:rsidR="00B442DF" w:rsidRPr="00B442DF" w:rsidRDefault="00B442D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442DF">
        <w:rPr>
          <w:rFonts w:ascii="Times New Roman" w:hAnsi="Times New Roman" w:cs="Times New Roman"/>
          <w:sz w:val="28"/>
          <w:szCs w:val="28"/>
          <w:shd w:val="clear" w:color="auto" w:fill="FFFFFF"/>
        </w:rPr>
        <w:t>) принятие Декларации о государственном суверенитете РСФСР</w:t>
      </w:r>
    </w:p>
    <w:p w14:paraId="68532157" w14:textId="0C94CA28" w:rsidR="00B442DF" w:rsidRPr="00B442DF" w:rsidRDefault="00B442D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B442DF">
        <w:rPr>
          <w:rFonts w:ascii="Times New Roman" w:hAnsi="Times New Roman" w:cs="Times New Roman"/>
          <w:sz w:val="28"/>
          <w:szCs w:val="28"/>
          <w:shd w:val="clear" w:color="auto" w:fill="FFFFFF"/>
        </w:rPr>
        <w:t>) распад СССР</w:t>
      </w:r>
    </w:p>
    <w:p w14:paraId="07AFB18B" w14:textId="29223A11" w:rsidR="00B442DF" w:rsidRPr="00B442DF" w:rsidRDefault="00B442D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B442DF">
        <w:rPr>
          <w:rFonts w:ascii="Times New Roman" w:hAnsi="Times New Roman" w:cs="Times New Roman"/>
          <w:sz w:val="28"/>
          <w:szCs w:val="28"/>
          <w:shd w:val="clear" w:color="auto" w:fill="FFFFFF"/>
        </w:rPr>
        <w:t>) вывод советских войск из Афганистана</w:t>
      </w:r>
    </w:p>
    <w:p w14:paraId="3B284230" w14:textId="46BF2DB2" w:rsidR="00B442DF" w:rsidRPr="00B442DF" w:rsidRDefault="00B442DF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B442DF">
        <w:rPr>
          <w:rFonts w:ascii="Times New Roman" w:hAnsi="Times New Roman" w:cs="Times New Roman"/>
          <w:sz w:val="28"/>
          <w:szCs w:val="28"/>
          <w:shd w:val="clear" w:color="auto" w:fill="FFFFFF"/>
        </w:rPr>
        <w:t>) события августа 1991 г.</w:t>
      </w:r>
    </w:p>
    <w:p w14:paraId="4C10D469" w14:textId="3B4625EE" w:rsidR="00B442DF" w:rsidRPr="00B442DF" w:rsidRDefault="00B442D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442DF">
        <w:rPr>
          <w:rFonts w:ascii="Times New Roman" w:hAnsi="Times New Roman" w:cs="Times New Roman"/>
          <w:sz w:val="28"/>
          <w:szCs w:val="28"/>
          <w:shd w:val="clear" w:color="auto" w:fill="FFFFFF"/>
        </w:rPr>
        <w:t>) конец перестройки</w:t>
      </w:r>
    </w:p>
    <w:p w14:paraId="12D33B3A" w14:textId="7A6F4010" w:rsidR="00F77BDF" w:rsidRPr="00F77BDF" w:rsidRDefault="00F77BD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442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А, Г, Б, Д</w:t>
      </w:r>
    </w:p>
    <w:p w14:paraId="22015B44" w14:textId="6A8AC307" w:rsidR="004B59AD" w:rsidRDefault="00F77BD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67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44E5C502" w14:textId="77777777" w:rsidR="00136E3E" w:rsidRDefault="00136E3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80D3B03" w14:textId="77777777" w:rsidR="00142A77" w:rsidRPr="00045EB6" w:rsidRDefault="00136E3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Pr="00136E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42A77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B0C68D4" w14:textId="1E9DAD65" w:rsidR="00136E3E" w:rsidRDefault="00136E3E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136E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Pr="00136E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становите правильную последовательность этапов, которые обычно встречаются в процессе формирования и реализации национальной политики:</w:t>
      </w:r>
    </w:p>
    <w:p w14:paraId="7C4B013D" w14:textId="77777777" w:rsidR="00136E3E" w:rsidRPr="00136E3E" w:rsidRDefault="00136E3E" w:rsidP="001F7F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результатов</w:t>
      </w:r>
    </w:p>
    <w:p w14:paraId="21E5195F" w14:textId="77777777" w:rsidR="00136E3E" w:rsidRPr="00136E3E" w:rsidRDefault="00136E3E" w:rsidP="001F7F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стратегий</w:t>
      </w:r>
    </w:p>
    <w:p w14:paraId="42C77B42" w14:textId="77777777" w:rsidR="00136E3E" w:rsidRPr="00136E3E" w:rsidRDefault="00136E3E" w:rsidP="001F7F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Формулирование целей</w:t>
      </w:r>
    </w:p>
    <w:p w14:paraId="5978F04B" w14:textId="401CF8CC" w:rsidR="00136E3E" w:rsidRPr="00136E3E" w:rsidRDefault="00136E3E" w:rsidP="001F7F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проблемы</w:t>
      </w:r>
    </w:p>
    <w:p w14:paraId="73BC8C08" w14:textId="43938658" w:rsidR="00136E3E" w:rsidRPr="00136E3E" w:rsidRDefault="00136E3E" w:rsidP="001F7F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3E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Реализация политики</w:t>
      </w:r>
    </w:p>
    <w:p w14:paraId="4AAEE96A" w14:textId="1F8330D0" w:rsidR="00136E3E" w:rsidRPr="001871F0" w:rsidRDefault="00136E3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В, Б, Д, А</w:t>
      </w:r>
    </w:p>
    <w:p w14:paraId="333D5D87" w14:textId="77777777" w:rsidR="00136E3E" w:rsidRDefault="00136E3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6754EF9C" w14:textId="77777777" w:rsidR="00136E3E" w:rsidRDefault="00136E3E" w:rsidP="00136E3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211C439" w14:textId="77777777" w:rsidR="00142A77" w:rsidRPr="00045EB6" w:rsidRDefault="00136E3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3A2B73E" w14:textId="1EA191F4" w:rsidR="00136E3E" w:rsidRDefault="005D4F97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основных принципов национальной политики России</w:t>
      </w:r>
    </w:p>
    <w:p w14:paraId="64D894EF" w14:textId="37010EDA" w:rsidR="00A924B1" w:rsidRPr="008F41CE" w:rsidRDefault="00A924B1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</w:t>
      </w:r>
      <w:r w:rsidR="005D4F97" w:rsidRPr="008F41C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Равноправие всех субъектов</w:t>
      </w:r>
      <w:r w:rsidR="005D4F97" w:rsidRPr="008F41CE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во взаимоотношениях с федеральными органами государственной власти.</w:t>
      </w:r>
    </w:p>
    <w:p w14:paraId="37CCF9FC" w14:textId="70CB50A3" w:rsidR="00A924B1" w:rsidRPr="008F41CE" w:rsidRDefault="00A924B1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5D4F97" w:rsidRPr="008F41C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Запрещение любых форм ограничения прав граждан</w:t>
      </w:r>
      <w:r w:rsidR="005D4F97" w:rsidRPr="008F41CE">
        <w:rPr>
          <w:rFonts w:ascii="Times New Roman" w:hAnsi="Times New Roman" w:cs="Times New Roman"/>
          <w:sz w:val="28"/>
          <w:szCs w:val="28"/>
          <w:shd w:val="clear" w:color="auto" w:fill="FFFFFF"/>
        </w:rPr>
        <w:t> по признакам социальной, расовой, национальной, языковой или религиозной принадлежности</w:t>
      </w:r>
    </w:p>
    <w:p w14:paraId="6BDBC2C3" w14:textId="6CD9D061" w:rsidR="00A924B1" w:rsidRPr="008F41CE" w:rsidRDefault="00A924B1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5D4F97" w:rsidRPr="008F41C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Равенство прав и свобод человека и гражданина</w:t>
      </w:r>
      <w:r w:rsidR="005D4F97" w:rsidRPr="008F4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независимо от его пола, расы, национальности, языка, отношения к религии, принадлежности к социальным группам и общественным объединениям.</w:t>
      </w:r>
    </w:p>
    <w:p w14:paraId="574E6067" w14:textId="00220A40" w:rsidR="00105AFB" w:rsidRPr="008F41CE" w:rsidRDefault="00105AF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105AF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Гарантия прав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5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коренных малочисленных народов в соответствии с Конституцией РФ, общепризнанными принципами и </w:t>
      </w:r>
      <w:r w:rsidR="00D179C9" w:rsidRPr="00105AFB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нормами международного права,</w:t>
      </w:r>
      <w:r w:rsidRPr="00105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международными договорами Российской Федерации.</w:t>
      </w:r>
    </w:p>
    <w:p w14:paraId="6A36610A" w14:textId="097C3931" w:rsidR="005D4F97" w:rsidRPr="001871F0" w:rsidRDefault="005D4F9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F41C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Б, Г, А</w:t>
      </w:r>
      <w:r w:rsidR="00105AF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</w:p>
    <w:p w14:paraId="4335AEAC" w14:textId="77777777" w:rsidR="005D4F97" w:rsidRDefault="005D4F9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755F2310" w14:textId="77777777" w:rsidR="001F7FAD" w:rsidRDefault="001F7FAD" w:rsidP="001F7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E5032F" w14:textId="0D6EF950" w:rsidR="001F7FAD" w:rsidRPr="001F7FAD" w:rsidRDefault="001F7FAD" w:rsidP="001F7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A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28A60A66" w14:textId="77777777" w:rsidR="00136E3E" w:rsidRPr="00136E3E" w:rsidRDefault="00136E3E" w:rsidP="00136E3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22730A98" w:rsidR="00BB705E" w:rsidRDefault="00432843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</w:t>
      </w:r>
      <w:r w:rsidR="00BB705E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адания открытого типа на дополнение</w:t>
      </w:r>
    </w:p>
    <w:p w14:paraId="01177AD1" w14:textId="77777777" w:rsidR="00154077" w:rsidRPr="00154077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57AB047D" w:rsidR="00154077" w:rsidRDefault="00142A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FBB14A6" w14:textId="75783E6E" w:rsidR="00154077" w:rsidRPr="00154077" w:rsidRDefault="000C6C3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C6C3E">
        <w:rPr>
          <w:rStyle w:val="a8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___________ </w:t>
      </w:r>
      <w:r>
        <w:rPr>
          <w:rStyle w:val="a8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0C6C3E">
        <w:rPr>
          <w:rStyle w:val="a8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в 1990-1991 гг. процесс принятия деклараций о государственном суверенитете республик и автономий в составе СССР и РСФСР.</w:t>
      </w:r>
    </w:p>
    <w:p w14:paraId="5713F9CC" w14:textId="10C5FF0A" w:rsidR="00154077" w:rsidRP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0C6C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парад суверенитетов</w:t>
      </w:r>
    </w:p>
    <w:p w14:paraId="4CCA1F16" w14:textId="461FCD3D" w:rsid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335C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3DC40BE8" w14:textId="77777777" w:rsidR="00440546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3127B7" w14:textId="77777777" w:rsidR="00142A77" w:rsidRDefault="00C41E9A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142A77" w:rsidRPr="00142A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42A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25D46B9" w14:textId="650EA732" w:rsidR="00BC2A11" w:rsidRPr="00BC2A11" w:rsidRDefault="00BC2A11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t xml:space="preserve"> </w:t>
      </w:r>
      <w:r w:rsidR="00432843">
        <w:t xml:space="preserve">______________________________ </w:t>
      </w:r>
      <w:r w:rsidR="00432843" w:rsidRPr="00432843">
        <w:rPr>
          <w:rFonts w:ascii="Times New Roman" w:hAnsi="Times New Roman" w:cs="Times New Roman"/>
          <w:sz w:val="28"/>
          <w:szCs w:val="28"/>
          <w:shd w:val="clear" w:color="auto" w:fill="FFFFFF"/>
        </w:rPr>
        <w:t>это целенаправленная деятельность по регулированию этнополитических процессов, содержащая в своей основе цель, принципы, главные направления, систему мер по их реализации.</w:t>
      </w:r>
    </w:p>
    <w:p w14:paraId="1F6EDFC8" w14:textId="72603EAF" w:rsidR="00BC2A11" w:rsidRPr="00BC2A11" w:rsidRDefault="00BC2A11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328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национальная политика</w:t>
      </w:r>
    </w:p>
    <w:p w14:paraId="071F1FAE" w14:textId="77777777" w:rsidR="00105AFB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05AF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7EAB4E82" w14:textId="77777777" w:rsidR="000335CE" w:rsidRDefault="000335C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F0D5415" w14:textId="6D5F95F9" w:rsidR="00142A77" w:rsidRDefault="000335C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66D4FF9F" w14:textId="3ECD8FAA" w:rsidR="000335CE" w:rsidRDefault="00105AFB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</w:t>
      </w:r>
      <w:r w:rsidRPr="00105AF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это система мер, направленных на обновление и дальнейшее эволюционное развитие национальной жизни всех народов России в рамках федеративного государства, а также на создание равноправных отношений между народами страны, формирование демократических механизмов разрешения национальных и межнациональных проблем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2D5E367E" w14:textId="4573C09A" w:rsidR="00105AFB" w:rsidRPr="00BC2A11" w:rsidRDefault="00105AF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национальная политика в Российской Федерации</w:t>
      </w:r>
    </w:p>
    <w:p w14:paraId="6D63660E" w14:textId="77777777" w:rsidR="00105AFB" w:rsidRDefault="00105AF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125D59FE" w14:textId="194F0A12" w:rsidR="00105AFB" w:rsidRDefault="00105AF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6048E8" w14:textId="1ED9A2AE" w:rsidR="00142A77" w:rsidRDefault="00105AF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67EF967C" w14:textId="0709647A" w:rsidR="00105AFB" w:rsidRPr="00ED4BCB" w:rsidRDefault="00ED4BC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D4BCB">
        <w:rPr>
          <w:rFonts w:ascii="Times New Roman" w:hAnsi="Times New Roman" w:cs="Times New Roman"/>
          <w:sz w:val="28"/>
          <w:szCs w:val="28"/>
        </w:rPr>
        <w:t xml:space="preserve">Национальную политику можно разделить на </w:t>
      </w:r>
      <w:r>
        <w:rPr>
          <w:rStyle w:val="a7"/>
          <w:rFonts w:ascii="Times New Roman" w:hAnsi="Times New Roman" w:cs="Times New Roman"/>
          <w:sz w:val="28"/>
          <w:szCs w:val="28"/>
        </w:rPr>
        <w:t>______________</w:t>
      </w:r>
      <w:r w:rsidRPr="00ED4BCB">
        <w:rPr>
          <w:rFonts w:ascii="Times New Roman" w:hAnsi="Times New Roman" w:cs="Times New Roman"/>
          <w:sz w:val="28"/>
          <w:szCs w:val="28"/>
        </w:rPr>
        <w:t>и ___________</w:t>
      </w:r>
    </w:p>
    <w:p w14:paraId="0B9DDA6E" w14:textId="6F3EBC23" w:rsidR="00ED4BCB" w:rsidRPr="00154077" w:rsidRDefault="00ED4BC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внутреннюю и внешнюю</w:t>
      </w:r>
    </w:p>
    <w:p w14:paraId="41D15479" w14:textId="77777777" w:rsidR="00ED4BCB" w:rsidRDefault="00ED4BC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78CEE4E6" w14:textId="77777777" w:rsidR="00BC2A11" w:rsidRPr="00154077" w:rsidRDefault="00BC2A11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44054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62CD852" w:rsidR="00440546" w:rsidRDefault="00142A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2109632" w14:textId="5C470083" w:rsidR="00440546" w:rsidRPr="00E05E7F" w:rsidRDefault="00E05E7F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05E7F">
        <w:rPr>
          <w:rFonts w:ascii="Times New Roman" w:hAnsi="Times New Roman" w:cs="Times New Roman"/>
          <w:color w:val="191818"/>
          <w:sz w:val="28"/>
          <w:szCs w:val="28"/>
        </w:rPr>
        <w:t>Важно осознавать, что</w:t>
      </w:r>
      <w:r>
        <w:rPr>
          <w:rFonts w:ascii="Times New Roman" w:hAnsi="Times New Roman" w:cs="Times New Roman"/>
          <w:color w:val="191818"/>
          <w:sz w:val="28"/>
          <w:szCs w:val="28"/>
        </w:rPr>
        <w:t xml:space="preserve"> _______________ </w:t>
      </w:r>
      <w:r w:rsidRPr="00E05E7F">
        <w:rPr>
          <w:rFonts w:ascii="Times New Roman" w:hAnsi="Times New Roman" w:cs="Times New Roman"/>
          <w:color w:val="191818"/>
          <w:sz w:val="28"/>
          <w:szCs w:val="28"/>
        </w:rPr>
        <w:t>национальной политики России – создание и сохранение общероссийской гражданской идентичности при сохранении</w:t>
      </w:r>
      <w:r>
        <w:rPr>
          <w:rFonts w:ascii="Times New Roman" w:hAnsi="Times New Roman" w:cs="Times New Roman"/>
          <w:color w:val="191818"/>
          <w:sz w:val="28"/>
          <w:szCs w:val="28"/>
        </w:rPr>
        <w:t xml:space="preserve"> </w:t>
      </w:r>
      <w:r w:rsidRPr="00E05E7F">
        <w:rPr>
          <w:rStyle w:val="a7"/>
          <w:rFonts w:ascii="Times New Roman" w:hAnsi="Times New Roman" w:cs="Times New Roman"/>
          <w:b w:val="0"/>
          <w:bCs w:val="0"/>
          <w:color w:val="191818"/>
          <w:sz w:val="28"/>
          <w:szCs w:val="28"/>
        </w:rPr>
        <w:t>русской культурной доминанты</w:t>
      </w:r>
      <w:r w:rsidRPr="00E05E7F">
        <w:rPr>
          <w:rFonts w:ascii="Times New Roman" w:hAnsi="Times New Roman" w:cs="Times New Roman"/>
          <w:b/>
          <w:bCs/>
          <w:color w:val="191818"/>
          <w:sz w:val="28"/>
          <w:szCs w:val="28"/>
        </w:rPr>
        <w:t>,</w:t>
      </w:r>
      <w:r w:rsidRPr="00E05E7F">
        <w:rPr>
          <w:rFonts w:ascii="Times New Roman" w:hAnsi="Times New Roman" w:cs="Times New Roman"/>
          <w:color w:val="191818"/>
          <w:sz w:val="28"/>
          <w:szCs w:val="28"/>
        </w:rPr>
        <w:t xml:space="preserve"> присущей всем народам, населяющим Россию</w:t>
      </w:r>
      <w:r>
        <w:rPr>
          <w:rFonts w:ascii="Times New Roman" w:hAnsi="Times New Roman" w:cs="Times New Roman"/>
          <w:color w:val="191818"/>
          <w:sz w:val="28"/>
          <w:szCs w:val="28"/>
        </w:rPr>
        <w:t>.</w:t>
      </w:r>
    </w:p>
    <w:p w14:paraId="69C22506" w14:textId="03879C2F" w:rsidR="00154077" w:rsidRPr="00440546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05E7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основная цель\цель</w:t>
      </w:r>
    </w:p>
    <w:p w14:paraId="04120094" w14:textId="77777777" w:rsidR="00E05E7F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5E7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67731184" w14:textId="41ACCD76" w:rsid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6D11DCC" w14:textId="3B1A3C8E" w:rsidR="00142A77" w:rsidRDefault="0034282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34282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42A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F7FA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E7DF9F1" w14:textId="2AEB7AC2" w:rsidR="00342827" w:rsidRPr="00342827" w:rsidRDefault="0034282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42827">
        <w:rPr>
          <w:rFonts w:ascii="Times New Roman" w:hAnsi="Times New Roman" w:cs="Times New Roman"/>
          <w:sz w:val="28"/>
          <w:szCs w:val="28"/>
        </w:rPr>
        <w:t>Правовое регулирование национальной политики в России составляют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342827">
        <w:rPr>
          <w:rFonts w:ascii="Times New Roman" w:hAnsi="Times New Roman" w:cs="Times New Roman"/>
          <w:sz w:val="28"/>
          <w:szCs w:val="28"/>
        </w:rPr>
        <w:t>, общепризнанные принципы и нормы</w:t>
      </w:r>
      <w:r w:rsidRPr="00342827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</w:t>
      </w:r>
      <w:r w:rsidRPr="00342827">
        <w:rPr>
          <w:rFonts w:ascii="Times New Roman" w:hAnsi="Times New Roman" w:cs="Times New Roman"/>
          <w:sz w:val="28"/>
          <w:szCs w:val="28"/>
        </w:rPr>
        <w:t>международного права и международные договоры.</w:t>
      </w:r>
    </w:p>
    <w:p w14:paraId="4FCF627D" w14:textId="0E438AD9" w:rsidR="00342827" w:rsidRPr="00440546" w:rsidRDefault="0034282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Конституция Российской Федерации\Конституция РФ</w:t>
      </w:r>
    </w:p>
    <w:p w14:paraId="62022D13" w14:textId="77777777" w:rsidR="00342827" w:rsidRDefault="0034282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1ABDED2D" w14:textId="77777777" w:rsidR="00342827" w:rsidRDefault="0034282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255C32F" w14:textId="380C474C" w:rsidR="00142A77" w:rsidRDefault="0034282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2A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F7FA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FB2BFF5" w14:textId="6B2FC2EC" w:rsidR="00342827" w:rsidRDefault="00CD5138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51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Национальная политика России направлена на обеспечение __________, что включает в себя защиту прав и свобод граждан, проживающих на территории страны.</w:t>
      </w:r>
    </w:p>
    <w:p w14:paraId="4ED858C1" w14:textId="3933828F" w:rsidR="00CD5138" w:rsidRPr="00BC2A11" w:rsidRDefault="00CD5138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национального единства</w:t>
      </w:r>
    </w:p>
    <w:p w14:paraId="5CD1D4A7" w14:textId="77777777" w:rsidR="00CD5138" w:rsidRDefault="00CD5138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3F7A388D" w14:textId="77777777" w:rsidR="00CD5138" w:rsidRDefault="00CD5138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57FEE8" w14:textId="1525F825" w:rsidR="00142A77" w:rsidRDefault="00342827" w:rsidP="001F7FAD">
      <w:pPr>
        <w:spacing w:after="0" w:line="240" w:lineRule="auto"/>
        <w:ind w:firstLine="709"/>
        <w:jc w:val="both"/>
      </w:pPr>
      <w:r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</w:t>
      </w:r>
      <w:r w:rsidR="00154077" w:rsidRPr="00142A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142A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F7FA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759059F" w14:textId="258C7457" w:rsidR="00440546" w:rsidRPr="00440546" w:rsidRDefault="00CD5138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D5138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ключевых задач национальной политики является __________ межнациональных отношений и предотвращение конфликтов.</w:t>
      </w:r>
    </w:p>
    <w:p w14:paraId="4473DE27" w14:textId="1790AFFE" w:rsidR="00154077" w:rsidRPr="00440546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CD513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гармонизация</w:t>
      </w:r>
    </w:p>
    <w:p w14:paraId="7A233C6F" w14:textId="4E5B9129" w:rsidR="00154077" w:rsidRDefault="00154077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13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2C1E58E8" w14:textId="77777777" w:rsidR="00154077" w:rsidRPr="00BB705E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D3B39E9" w14:textId="1685648F" w:rsidR="00C11EDA" w:rsidRDefault="00154077" w:rsidP="001F7FAD">
      <w:pPr>
        <w:spacing w:after="0" w:line="240" w:lineRule="auto"/>
        <w:ind w:firstLine="709"/>
        <w:jc w:val="both"/>
      </w:pPr>
      <w:r w:rsidRPr="00142A77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1.</w:t>
      </w:r>
      <w:r w:rsidR="00BC2A11" w:rsidRPr="00BC2A11">
        <w:t xml:space="preserve"> </w:t>
      </w:r>
      <w:r w:rsidR="00C11EDA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D4053" w:rsidRPr="009D40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053" w:rsidRPr="00B0582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</w:t>
      </w:r>
    </w:p>
    <w:p w14:paraId="5D1D7E7D" w14:textId="24889551" w:rsidR="00440546" w:rsidRDefault="00447D9E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аспекты национальной политики, которые делают её объектом междисциплинарных исследований?</w:t>
      </w:r>
    </w:p>
    <w:p w14:paraId="26D5101B" w14:textId="7B28410C" w:rsidR="00C11EDA" w:rsidRPr="00447D9E" w:rsidRDefault="00C11EDA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выполнения - </w:t>
      </w:r>
      <w:r w:rsidR="0024002B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мин.</w:t>
      </w:r>
    </w:p>
    <w:p w14:paraId="142B2BB8" w14:textId="52918D82" w:rsidR="00447D9E" w:rsidRDefault="00C11EDA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ответ</w:t>
      </w:r>
      <w:r w:rsidR="00447D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8F3EF8" w:rsidRPr="008F3EF8">
        <w:rPr>
          <w:bCs/>
          <w:sz w:val="28"/>
          <w:szCs w:val="28"/>
        </w:rPr>
        <w:t xml:space="preserve"> </w:t>
      </w:r>
      <w:r w:rsidR="008F3EF8" w:rsidRPr="008F3EF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Национальная</w:t>
      </w:r>
      <w:r w:rsidR="00447D9E" w:rsidRPr="008F3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7D9E"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политика охватывает множество аспектов, включая культурные, экономические, социальные и правовые. </w:t>
      </w:r>
      <w:r w:rsidR="0024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аспекты национальной политики делают её объектом междисциплинарного исследования. </w:t>
      </w:r>
      <w:r w:rsidR="00447D9E"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t>Эти аспекты требуют анализа с точки зрения различных дисциплин, таких как социология, экономика, политология и культурология. Например, социологический подход может помочь понять, как этнические группы взаимодействуют друг с другом, в то время как экономический анализ может выявить, как национальная политика влияет на распределение ресурсов.</w:t>
      </w:r>
    </w:p>
    <w:p w14:paraId="36FF023E" w14:textId="63FAA86E" w:rsidR="00C11EDA" w:rsidRPr="00447D9E" w:rsidRDefault="00C11EDA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</w:t>
      </w:r>
      <w:r w:rsidR="00F81607">
        <w:rPr>
          <w:rFonts w:ascii="Times New Roman" w:hAnsi="Times New Roman" w:cs="Times New Roman"/>
          <w:sz w:val="28"/>
          <w:szCs w:val="28"/>
        </w:rPr>
        <w:t>и</w:t>
      </w:r>
      <w:r w:rsidRPr="004501D3">
        <w:rPr>
          <w:rFonts w:ascii="Times New Roman" w:hAnsi="Times New Roman" w:cs="Times New Roman"/>
          <w:sz w:val="28"/>
          <w:szCs w:val="28"/>
        </w:rPr>
        <w:t xml:space="preserve"> оценивания</w:t>
      </w:r>
      <w:r>
        <w:rPr>
          <w:rFonts w:ascii="Times New Roman" w:hAnsi="Times New Roman" w:cs="Times New Roman"/>
          <w:sz w:val="28"/>
          <w:szCs w:val="28"/>
        </w:rPr>
        <w:t>: наличие в ответе четырех аспектов, охватывающих национальную политику. Перечень дисциплин и подходов с помощью, которых создаётся возможность анализа национальной политики</w:t>
      </w:r>
      <w:r w:rsidR="0024002B">
        <w:rPr>
          <w:rFonts w:ascii="Times New Roman" w:hAnsi="Times New Roman" w:cs="Times New Roman"/>
          <w:sz w:val="28"/>
          <w:szCs w:val="28"/>
        </w:rPr>
        <w:t xml:space="preserve"> и её влияние на устойчивом развитии государство и общество.</w:t>
      </w:r>
    </w:p>
    <w:p w14:paraId="4F8A5F72" w14:textId="3E335E77" w:rsidR="00440546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47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646D6F0D" w14:textId="77777777" w:rsidR="00440546" w:rsidRDefault="00440546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A2DA7EF" w14:textId="55209AB3" w:rsidR="0024002B" w:rsidRDefault="00154077" w:rsidP="001F7FAD">
      <w:pPr>
        <w:spacing w:after="0" w:line="240" w:lineRule="auto"/>
        <w:ind w:firstLine="709"/>
        <w:jc w:val="both"/>
        <w:rPr>
          <w:rFonts w:ascii="Open Sans" w:hAnsi="Open Sans" w:cs="Open Sans"/>
          <w:color w:val="1D1D1B"/>
          <w:shd w:val="clear" w:color="auto" w:fill="FFFFFF"/>
        </w:rPr>
      </w:pPr>
      <w:r w:rsidRPr="00142A77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 w:rsidR="00447D9E" w:rsidRPr="00447D9E">
        <w:rPr>
          <w:rFonts w:ascii="Open Sans" w:hAnsi="Open Sans" w:cs="Open Sans"/>
          <w:color w:val="1D1D1B"/>
          <w:shd w:val="clear" w:color="auto" w:fill="FFFFFF"/>
        </w:rPr>
        <w:t xml:space="preserve"> </w:t>
      </w:r>
      <w:r w:rsidR="0024002B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2400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002B" w:rsidRPr="00B0582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</w:t>
      </w:r>
      <w:r w:rsidR="0024002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95F65F" w14:textId="003413BC" w:rsidR="00D66563" w:rsidRDefault="00447D9E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междисциплинарный подход может улучшить понимание национальной политики?</w:t>
      </w:r>
    </w:p>
    <w:p w14:paraId="68E5C127" w14:textId="345FC9BE" w:rsidR="0024002B" w:rsidRPr="00BB705E" w:rsidRDefault="0024002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10 мин.</w:t>
      </w:r>
    </w:p>
    <w:p w14:paraId="7AC57A43" w14:textId="4011C53C" w:rsidR="00D66563" w:rsidRDefault="00095560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</w:t>
      </w:r>
      <w:r w:rsidR="00D66563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</w:t>
      </w:r>
      <w:r w:rsidR="00447D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8F3EF8" w:rsidRPr="008F3EF8">
        <w:rPr>
          <w:bCs/>
          <w:sz w:val="28"/>
          <w:szCs w:val="28"/>
        </w:rPr>
        <w:t xml:space="preserve"> </w:t>
      </w:r>
      <w:r w:rsidR="008F3EF8" w:rsidRPr="008F3EF8">
        <w:rPr>
          <w:rFonts w:ascii="Times New Roman" w:hAnsi="Times New Roman" w:cs="Times New Roman"/>
          <w:sz w:val="28"/>
          <w:szCs w:val="28"/>
          <w:shd w:val="clear" w:color="auto" w:fill="FFFFFF"/>
        </w:rPr>
        <w:t>Междисциплинарный</w:t>
      </w:r>
      <w:r w:rsidR="00447D9E"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позволяет исследователям рассматривать национальную политику с разных углов, что способствует более глубокому пониманию её сложных динамик. Например, сочетание политической теории и культурной антропологии может помочь выявить, как культурные идентичности влияют на политические предпочтения </w:t>
      </w:r>
      <w:r w:rsidR="00447D9E"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поведение. Это, в свою очередь, может привести к более эффективным стратегиям управления и разрешения конфликтов.</w:t>
      </w:r>
    </w:p>
    <w:p w14:paraId="28815B51" w14:textId="0F81A8C6" w:rsidR="00095560" w:rsidRDefault="00095560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оценивания: акцент на междисциплинарный подход, что способствует более глубокому пониманию её сложных динамик. Привести пример сочетания </w:t>
      </w:r>
      <w:r w:rsidRPr="00447D9E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политической теории и культурной антропологии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34C4C2" w14:textId="6482EC65" w:rsidR="00447D9E" w:rsidRDefault="00D66563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447D9E" w:rsidRPr="00447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47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4C8BF473" w14:textId="77777777" w:rsidR="00447D9E" w:rsidRDefault="00447D9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63A3AEF" w14:textId="409872BB" w:rsidR="00095560" w:rsidRPr="00095560" w:rsidRDefault="00447D9E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hd w:val="clear" w:color="auto" w:fill="FFFFFF"/>
        </w:rPr>
      </w:pPr>
      <w:r w:rsidRPr="00142A7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3.</w:t>
      </w:r>
      <w:r w:rsidRPr="0009556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95560" w:rsidRPr="0009556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E40F800" w14:textId="5A407E28" w:rsidR="00447D9E" w:rsidRPr="00095560" w:rsidRDefault="00447D9E" w:rsidP="001F7FAD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556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Что такое национальная политика и каковы ее основные цели?</w:t>
      </w:r>
    </w:p>
    <w:p w14:paraId="435168F4" w14:textId="77777777" w:rsidR="00095560" w:rsidRDefault="00095560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395B603E" w14:textId="1685B0D9" w:rsidR="00447D9E" w:rsidRPr="00095560" w:rsidRDefault="008A41DB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EF8">
        <w:rPr>
          <w:rFonts w:ascii="Times New Roman" w:hAnsi="Times New Roman" w:cs="Times New Roman"/>
          <w:sz w:val="28"/>
          <w:szCs w:val="28"/>
        </w:rPr>
        <w:t>Ожидаемый ответ:</w:t>
      </w:r>
      <w:r w:rsidR="008F3EF8" w:rsidRPr="008F3EF8">
        <w:rPr>
          <w:bCs/>
          <w:sz w:val="28"/>
          <w:szCs w:val="28"/>
        </w:rPr>
        <w:t xml:space="preserve"> </w:t>
      </w:r>
      <w:r w:rsidR="00703467">
        <w:rPr>
          <w:rFonts w:ascii="Times New Roman" w:hAnsi="Times New Roman" w:cs="Times New Roman"/>
          <w:sz w:val="28"/>
          <w:szCs w:val="28"/>
        </w:rPr>
        <w:t>Н</w:t>
      </w:r>
      <w:r w:rsidR="008F3EF8">
        <w:rPr>
          <w:rFonts w:ascii="Times New Roman" w:hAnsi="Times New Roman" w:cs="Times New Roman"/>
          <w:sz w:val="28"/>
          <w:szCs w:val="28"/>
        </w:rPr>
        <w:t>ациональная</w:t>
      </w:r>
      <w:r w:rsidR="00447D9E" w:rsidRPr="00095560">
        <w:rPr>
          <w:rFonts w:ascii="Times New Roman" w:hAnsi="Times New Roman" w:cs="Times New Roman"/>
          <w:sz w:val="28"/>
          <w:szCs w:val="28"/>
        </w:rPr>
        <w:t xml:space="preserve"> политика — это совокупность стратегий и действий, принимаемых государственными органами с целью управления и регулирования отношений между этническими, культурными и социальными группами в пределах страны. Основные цели национальной политики включают:</w:t>
      </w:r>
    </w:p>
    <w:p w14:paraId="0187EDBD" w14:textId="77777777" w:rsidR="00447D9E" w:rsidRPr="00095560" w:rsidRDefault="00447D9E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общественного порядка: Национальная политика стремится предотвратить конфликты между различными группами и обеспечить стабильность в обществе.</w:t>
      </w:r>
    </w:p>
    <w:p w14:paraId="56B81C83" w14:textId="77777777" w:rsidR="00447D9E" w:rsidRPr="00095560" w:rsidRDefault="00447D9E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разных этнических и культурных групп: Важной целью является создание единого гражданского общества, где все граждане, независимо от их этнической или культурной принадлежности, имеют равные права и возможности.</w:t>
      </w:r>
    </w:p>
    <w:p w14:paraId="702AB7E9" w14:textId="77777777" w:rsidR="00447D9E" w:rsidRPr="00095560" w:rsidRDefault="00447D9E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культурного наследия: Национальная политика также направлена на защиту и поддержку множества культурных традиций, что способствует многообразию и богатству национальной идентичности.</w:t>
      </w:r>
    </w:p>
    <w:p w14:paraId="31DE67A5" w14:textId="77777777" w:rsidR="00447D9E" w:rsidRPr="00095560" w:rsidRDefault="00447D9E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развитие: Она может включать программы, направленные на улучшение экономического положения различных этнических групп, что важно для минимизации социального неравенства.</w:t>
      </w:r>
    </w:p>
    <w:p w14:paraId="3C3B047A" w14:textId="74D2A2B0" w:rsidR="00447D9E" w:rsidRDefault="00447D9E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Стимуляция политического участия: Национальная политика может создавать механизмы, которые повышают вовлеченность меньшинств в политический процесс и способствуют их представлению на всех уровнях власти.</w:t>
      </w:r>
    </w:p>
    <w:p w14:paraId="4FB839FD" w14:textId="0B2ED2E5" w:rsidR="00095560" w:rsidRPr="00095560" w:rsidRDefault="00095560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="008A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терминологическое определение национальной политики; обозначить цели национальной политики и перечислить пять основных целей в национальной политике.</w:t>
      </w:r>
    </w:p>
    <w:p w14:paraId="179DF079" w14:textId="77777777" w:rsidR="00127A99" w:rsidRPr="00095560" w:rsidRDefault="00127A99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955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 (УК-5.1, УК-5.2)</w:t>
      </w:r>
    </w:p>
    <w:p w14:paraId="67CEB632" w14:textId="3F278680" w:rsidR="00447D9E" w:rsidRPr="00095560" w:rsidRDefault="00447D9E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A77B795" w14:textId="795FAE62" w:rsidR="008A41DB" w:rsidRPr="008A41DB" w:rsidRDefault="00127A99" w:rsidP="001F7F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hd w:val="clear" w:color="auto" w:fill="FFFFFF"/>
        </w:rPr>
      </w:pPr>
      <w:r w:rsidRPr="00142A7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4.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A41DB" w:rsidRPr="0009556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F5EC125" w14:textId="7EF9A304" w:rsidR="00127A99" w:rsidRDefault="00127A99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Каковы современные вызовы для национальной политики в условиях глобализации?</w:t>
      </w:r>
    </w:p>
    <w:p w14:paraId="49EFBBD3" w14:textId="2BA3B36F" w:rsidR="008A41DB" w:rsidRDefault="008A41DB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20 мин.</w:t>
      </w:r>
    </w:p>
    <w:p w14:paraId="59D12771" w14:textId="643B7F2B" w:rsidR="00127A99" w:rsidRPr="00127A99" w:rsidRDefault="008A41DB" w:rsidP="001F7FA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:szCs w:val="28"/>
          <w14:ligatures w14:val="standardContextual"/>
        </w:rPr>
        <w:lastRenderedPageBreak/>
        <w:t>Ожидаемый ответ</w:t>
      </w:r>
      <w:r w:rsidR="00127A99" w:rsidRPr="00127A99">
        <w:rPr>
          <w:rFonts w:eastAsia="Aptos"/>
          <w:kern w:val="2"/>
          <w:sz w:val="28"/>
          <w:szCs w:val="28"/>
          <w14:ligatures w14:val="standardContextual"/>
        </w:rPr>
        <w:t xml:space="preserve">: </w:t>
      </w:r>
      <w:r w:rsidR="00127A99" w:rsidRPr="00127A99">
        <w:rPr>
          <w:sz w:val="28"/>
          <w:szCs w:val="28"/>
        </w:rPr>
        <w:t>Глобализация представляет собой сложный набор процессов, которые влияют на национальную политику по нескольким причинам:</w:t>
      </w:r>
    </w:p>
    <w:p w14:paraId="47E30619" w14:textId="77777777" w:rsidR="00127A99" w:rsidRPr="00127A99" w:rsidRDefault="00127A99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A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Миграция и мультикультурализм: Глобализация способствует миграции, что приводит к увеличению многообразия в обществах. Это создает новые вызовы для интеграции, управления культурными различиями и обеспечения социокультурной стабильности.</w:t>
      </w:r>
    </w:p>
    <w:p w14:paraId="6B6DC412" w14:textId="77777777" w:rsidR="00127A99" w:rsidRPr="00127A99" w:rsidRDefault="00127A99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A9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зависимость: Страны становятся экономически взаимозависимыми, что ограничивает возможности для автономной национальной политики и вынуждает адаптироваться к международным стандартам и требованиям.</w:t>
      </w:r>
    </w:p>
    <w:p w14:paraId="6D07E251" w14:textId="77777777" w:rsidR="00127A99" w:rsidRPr="00127A99" w:rsidRDefault="00127A99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экстремизма и национализма: В ответ на угрозы, связанные с глобализацией, некоторые общества начинают проявлять рост националистических настроений, что может привести к конфликтам и нарушению общественного порядка.</w:t>
      </w:r>
    </w:p>
    <w:p w14:paraId="62824053" w14:textId="77777777" w:rsidR="00127A99" w:rsidRPr="00127A99" w:rsidRDefault="00127A99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A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прогресс: Быстрое развитие информационных технологий и социальных медиа изменяет динамику политического общения и участие граждан в процессе принятия решений, что представляет определенные вызовы для традиционных форм национальной политики и управления.</w:t>
      </w:r>
    </w:p>
    <w:p w14:paraId="39EA9694" w14:textId="77777777" w:rsidR="00127A99" w:rsidRPr="00127A99" w:rsidRDefault="00127A99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A9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проблемы: Глобальные экологические проблемы требуют совместных усилий, что иногда противоречит национальным интересам и вызывает споры по вопросам распределения ресурсов и ответственности.</w:t>
      </w:r>
    </w:p>
    <w:p w14:paraId="779F9137" w14:textId="6AA4536B" w:rsidR="00127A99" w:rsidRDefault="00127A99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A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вызовы требуют от правительств адаптации национальной политики с учетом глобальных изменений, а также диалога и сотрудничества между государственными органами, гражданским обществом и международными организациями.</w:t>
      </w:r>
    </w:p>
    <w:p w14:paraId="3D210F7B" w14:textId="6E09D1D7" w:rsidR="008A41DB" w:rsidRPr="00127A99" w:rsidRDefault="008A41DB" w:rsidP="001F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оценивание: </w:t>
      </w:r>
      <w:r w:rsidR="008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обозначить вызовы </w:t>
      </w:r>
      <w:r w:rsidR="008336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глобализации,</w:t>
      </w:r>
      <w:r w:rsidR="008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влияющие на национальную политику</w:t>
      </w:r>
      <w:r w:rsidR="008336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перечислить пять основных причин</w:t>
      </w:r>
      <w:r w:rsidR="000D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глобализации на национальную политику государства.</w:t>
      </w:r>
    </w:p>
    <w:p w14:paraId="5FED15B7" w14:textId="0EF8E9F5" w:rsidR="00127A99" w:rsidRDefault="00127A99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  <w:r w:rsidR="000D7FC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8719BAF" w14:textId="3F92E8EF" w:rsidR="00127A99" w:rsidRPr="00127A99" w:rsidRDefault="00127A99" w:rsidP="001F7F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192BD4B" w14:textId="796E5C0B" w:rsidR="00127A99" w:rsidRPr="00127A99" w:rsidRDefault="00127A99" w:rsidP="00127A9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B982EE2" w14:textId="77777777" w:rsidR="00BB705E" w:rsidRPr="00BB705E" w:rsidRDefault="00BB705E" w:rsidP="00BB705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84B894B" w14:textId="77777777" w:rsidR="00BB705E" w:rsidRPr="00BB705E" w:rsidRDefault="00BB705E" w:rsidP="00BB705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DEB905" w14:textId="77777777" w:rsidR="007649DE" w:rsidRDefault="007649DE"/>
    <w:sectPr w:rsidR="007649DE" w:rsidSect="008F638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3DDA" w14:textId="77777777" w:rsidR="00582539" w:rsidRDefault="00582539">
      <w:pPr>
        <w:spacing w:after="0" w:line="240" w:lineRule="auto"/>
      </w:pPr>
      <w:r>
        <w:separator/>
      </w:r>
    </w:p>
  </w:endnote>
  <w:endnote w:type="continuationSeparator" w:id="0">
    <w:p w14:paraId="1FB2C03E" w14:textId="77777777" w:rsidR="00582539" w:rsidRDefault="0058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05B49133" w:rsidR="008336AE" w:rsidRPr="006943A0" w:rsidRDefault="008336A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E6CB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8336AE" w:rsidRPr="006943A0" w:rsidRDefault="008336AE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2400" w14:textId="77777777" w:rsidR="00582539" w:rsidRDefault="00582539">
      <w:pPr>
        <w:spacing w:after="0" w:line="240" w:lineRule="auto"/>
      </w:pPr>
      <w:r>
        <w:separator/>
      </w:r>
    </w:p>
  </w:footnote>
  <w:footnote w:type="continuationSeparator" w:id="0">
    <w:p w14:paraId="26780AFC" w14:textId="77777777" w:rsidR="00582539" w:rsidRDefault="0058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7AEC"/>
    <w:multiLevelType w:val="multilevel"/>
    <w:tmpl w:val="06FE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382063"/>
    <w:multiLevelType w:val="multilevel"/>
    <w:tmpl w:val="71B0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F5546"/>
    <w:multiLevelType w:val="multilevel"/>
    <w:tmpl w:val="2A8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382867">
    <w:abstractNumId w:val="0"/>
  </w:num>
  <w:num w:numId="2" w16cid:durableId="144128050">
    <w:abstractNumId w:val="1"/>
  </w:num>
  <w:num w:numId="3" w16cid:durableId="62091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335CE"/>
    <w:rsid w:val="00045EB6"/>
    <w:rsid w:val="00065045"/>
    <w:rsid w:val="00081965"/>
    <w:rsid w:val="00095560"/>
    <w:rsid w:val="000A3113"/>
    <w:rsid w:val="000C6C3E"/>
    <w:rsid w:val="000D7FC7"/>
    <w:rsid w:val="000F7F95"/>
    <w:rsid w:val="00105AFB"/>
    <w:rsid w:val="00111633"/>
    <w:rsid w:val="00127A99"/>
    <w:rsid w:val="00136E3E"/>
    <w:rsid w:val="00142A77"/>
    <w:rsid w:val="00154077"/>
    <w:rsid w:val="00163F71"/>
    <w:rsid w:val="001871F0"/>
    <w:rsid w:val="00191020"/>
    <w:rsid w:val="001C0FD1"/>
    <w:rsid w:val="001E1679"/>
    <w:rsid w:val="001F7FAD"/>
    <w:rsid w:val="0024002B"/>
    <w:rsid w:val="00241070"/>
    <w:rsid w:val="002B1DD5"/>
    <w:rsid w:val="002B24C3"/>
    <w:rsid w:val="002E3EDD"/>
    <w:rsid w:val="00342827"/>
    <w:rsid w:val="003B5A58"/>
    <w:rsid w:val="003F0F81"/>
    <w:rsid w:val="004025D3"/>
    <w:rsid w:val="004131E4"/>
    <w:rsid w:val="00427820"/>
    <w:rsid w:val="00432843"/>
    <w:rsid w:val="00440546"/>
    <w:rsid w:val="00447D9E"/>
    <w:rsid w:val="004773B3"/>
    <w:rsid w:val="004B59AD"/>
    <w:rsid w:val="00505CC9"/>
    <w:rsid w:val="00552DB7"/>
    <w:rsid w:val="005808E8"/>
    <w:rsid w:val="00582539"/>
    <w:rsid w:val="005D1959"/>
    <w:rsid w:val="005D4F97"/>
    <w:rsid w:val="006516AB"/>
    <w:rsid w:val="00657AB5"/>
    <w:rsid w:val="006D496D"/>
    <w:rsid w:val="006E77C6"/>
    <w:rsid w:val="006F5B44"/>
    <w:rsid w:val="00703467"/>
    <w:rsid w:val="0072436B"/>
    <w:rsid w:val="00761141"/>
    <w:rsid w:val="007649DE"/>
    <w:rsid w:val="00787353"/>
    <w:rsid w:val="008336AE"/>
    <w:rsid w:val="008626AF"/>
    <w:rsid w:val="00874EEA"/>
    <w:rsid w:val="00876372"/>
    <w:rsid w:val="00890E4A"/>
    <w:rsid w:val="008A10ED"/>
    <w:rsid w:val="008A41DB"/>
    <w:rsid w:val="008A6F72"/>
    <w:rsid w:val="008C5A73"/>
    <w:rsid w:val="008F3EF8"/>
    <w:rsid w:val="008F41CE"/>
    <w:rsid w:val="008F6380"/>
    <w:rsid w:val="00901631"/>
    <w:rsid w:val="00906620"/>
    <w:rsid w:val="0091466B"/>
    <w:rsid w:val="0095634E"/>
    <w:rsid w:val="0099023F"/>
    <w:rsid w:val="009A7174"/>
    <w:rsid w:val="009C4BF3"/>
    <w:rsid w:val="009D0F24"/>
    <w:rsid w:val="009D0FFF"/>
    <w:rsid w:val="009D4053"/>
    <w:rsid w:val="00A276C0"/>
    <w:rsid w:val="00A74446"/>
    <w:rsid w:val="00A924B1"/>
    <w:rsid w:val="00AB2100"/>
    <w:rsid w:val="00AC7D3C"/>
    <w:rsid w:val="00AF3586"/>
    <w:rsid w:val="00B216B6"/>
    <w:rsid w:val="00B442DF"/>
    <w:rsid w:val="00BB705E"/>
    <w:rsid w:val="00BB7750"/>
    <w:rsid w:val="00BC2302"/>
    <w:rsid w:val="00BC2A11"/>
    <w:rsid w:val="00BD376F"/>
    <w:rsid w:val="00BE0E42"/>
    <w:rsid w:val="00C11EDA"/>
    <w:rsid w:val="00C41E9A"/>
    <w:rsid w:val="00CB3C11"/>
    <w:rsid w:val="00CD5138"/>
    <w:rsid w:val="00D006B0"/>
    <w:rsid w:val="00D179C9"/>
    <w:rsid w:val="00D66563"/>
    <w:rsid w:val="00D736E5"/>
    <w:rsid w:val="00DA6A5A"/>
    <w:rsid w:val="00DC0C7C"/>
    <w:rsid w:val="00DD31FB"/>
    <w:rsid w:val="00E05E7F"/>
    <w:rsid w:val="00E26758"/>
    <w:rsid w:val="00E466A5"/>
    <w:rsid w:val="00E50334"/>
    <w:rsid w:val="00E55721"/>
    <w:rsid w:val="00E773A3"/>
    <w:rsid w:val="00E85BBB"/>
    <w:rsid w:val="00EC35EE"/>
    <w:rsid w:val="00ED4BCB"/>
    <w:rsid w:val="00EE6CBF"/>
    <w:rsid w:val="00EF6581"/>
    <w:rsid w:val="00F61E8D"/>
    <w:rsid w:val="00F670C3"/>
    <w:rsid w:val="00F77BDF"/>
    <w:rsid w:val="00F81607"/>
    <w:rsid w:val="00F8681D"/>
    <w:rsid w:val="00F90D4C"/>
    <w:rsid w:val="00FA4AA8"/>
    <w:rsid w:val="00FB5071"/>
    <w:rsid w:val="00FE01D5"/>
    <w:rsid w:val="00FF33D0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A6F23B69-655F-4C17-A923-A81DD77F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styleId="a7">
    <w:name w:val="Strong"/>
    <w:basedOn w:val="a0"/>
    <w:uiPriority w:val="22"/>
    <w:qFormat/>
    <w:rsid w:val="00DC0C7C"/>
    <w:rPr>
      <w:b/>
      <w:bCs/>
    </w:rPr>
  </w:style>
  <w:style w:type="character" w:styleId="a8">
    <w:name w:val="Emphasis"/>
    <w:basedOn w:val="a0"/>
    <w:uiPriority w:val="20"/>
    <w:qFormat/>
    <w:rsid w:val="000C6C3E"/>
    <w:rPr>
      <w:i/>
      <w:iCs/>
    </w:rPr>
  </w:style>
  <w:style w:type="paragraph" w:styleId="a9">
    <w:name w:val="Normal (Web)"/>
    <w:basedOn w:val="a"/>
    <w:uiPriority w:val="99"/>
    <w:semiHidden/>
    <w:unhideWhenUsed/>
    <w:rsid w:val="000C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7D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6E59-2EA7-42E3-BFF2-8ABFA989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8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45</cp:revision>
  <cp:lastPrinted>2025-03-26T15:50:00Z</cp:lastPrinted>
  <dcterms:created xsi:type="dcterms:W3CDTF">2025-01-23T09:49:00Z</dcterms:created>
  <dcterms:modified xsi:type="dcterms:W3CDTF">2025-04-04T03:12:00Z</dcterms:modified>
</cp:coreProperties>
</file>