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A51" w:rsidRPr="00CE552F" w:rsidRDefault="00384A51" w:rsidP="00CE552F">
      <w:pPr>
        <w:spacing w:line="276" w:lineRule="auto"/>
        <w:ind w:firstLine="709"/>
        <w:jc w:val="center"/>
        <w:rPr>
          <w:rFonts w:eastAsia="Aptos"/>
          <w:b/>
          <w:kern w:val="2"/>
          <w:sz w:val="28"/>
          <w:szCs w:val="28"/>
          <w:lang w:val="ru-RU"/>
        </w:rPr>
      </w:pPr>
      <w:r w:rsidRPr="00CE552F">
        <w:rPr>
          <w:rFonts w:eastAsia="Aptos"/>
          <w:b/>
          <w:kern w:val="2"/>
          <w:sz w:val="28"/>
          <w:szCs w:val="28"/>
          <w:lang w:val="ru-RU"/>
        </w:rPr>
        <w:t>Комплект оценочных материалов по дисциплине</w:t>
      </w:r>
    </w:p>
    <w:p w:rsidR="00CE552F" w:rsidRPr="00CE552F" w:rsidRDefault="00CE552F" w:rsidP="00CE552F">
      <w:pPr>
        <w:shd w:val="clear" w:color="auto" w:fill="FFFFFF"/>
        <w:tabs>
          <w:tab w:val="num" w:pos="3621"/>
        </w:tabs>
        <w:overflowPunct w:val="0"/>
        <w:autoSpaceDE w:val="0"/>
        <w:autoSpaceDN w:val="0"/>
        <w:adjustRightInd w:val="0"/>
        <w:spacing w:line="276" w:lineRule="auto"/>
        <w:jc w:val="center"/>
        <w:rPr>
          <w:b/>
          <w:bCs/>
          <w:iCs/>
          <w:sz w:val="28"/>
          <w:szCs w:val="28"/>
          <w:lang w:val="ru-RU"/>
        </w:rPr>
      </w:pPr>
      <w:r w:rsidRPr="00CE552F">
        <w:rPr>
          <w:b/>
          <w:bCs/>
          <w:iCs/>
          <w:sz w:val="28"/>
          <w:szCs w:val="28"/>
          <w:lang w:val="ru-RU"/>
        </w:rPr>
        <w:t>МДК.01.01 Технология комплексной работы с текстом</w:t>
      </w:r>
    </w:p>
    <w:p w:rsidR="00CE552F" w:rsidRPr="00CE552F" w:rsidRDefault="00CE552F" w:rsidP="00CE552F">
      <w:pPr>
        <w:autoSpaceDE w:val="0"/>
        <w:autoSpaceDN w:val="0"/>
        <w:adjustRightInd w:val="0"/>
        <w:spacing w:line="276" w:lineRule="auto"/>
        <w:jc w:val="center"/>
        <w:rPr>
          <w:b/>
          <w:sz w:val="28"/>
          <w:szCs w:val="28"/>
          <w:lang w:val="ru-RU"/>
        </w:rPr>
      </w:pPr>
      <w:r w:rsidRPr="00CE552F">
        <w:rPr>
          <w:b/>
          <w:sz w:val="28"/>
          <w:szCs w:val="28"/>
          <w:lang w:val="ru-RU"/>
        </w:rPr>
        <w:t>42.02.02 Издательское дело</w:t>
      </w:r>
    </w:p>
    <w:p w:rsidR="00384A51" w:rsidRPr="00384A51" w:rsidRDefault="00384A51" w:rsidP="00CE552F">
      <w:pPr>
        <w:widowControl/>
        <w:spacing w:line="276" w:lineRule="auto"/>
        <w:jc w:val="both"/>
        <w:rPr>
          <w:rFonts w:eastAsia="Aptos"/>
          <w:b/>
          <w:bCs/>
          <w:kern w:val="2"/>
          <w:sz w:val="28"/>
          <w:szCs w:val="24"/>
          <w:lang w:val="ru-RU"/>
        </w:rPr>
      </w:pPr>
    </w:p>
    <w:p w:rsidR="00384A51" w:rsidRPr="00384A51" w:rsidRDefault="00384A51" w:rsidP="00CE552F">
      <w:pPr>
        <w:widowControl/>
        <w:spacing w:line="276" w:lineRule="auto"/>
        <w:jc w:val="both"/>
        <w:rPr>
          <w:rFonts w:eastAsia="Aptos"/>
          <w:b/>
          <w:bCs/>
          <w:kern w:val="2"/>
          <w:sz w:val="28"/>
          <w:szCs w:val="24"/>
          <w:lang w:val="ru-RU"/>
        </w:rPr>
      </w:pPr>
      <w:r w:rsidRPr="00384A51">
        <w:rPr>
          <w:rFonts w:eastAsia="Aptos"/>
          <w:b/>
          <w:bCs/>
          <w:kern w:val="2"/>
          <w:sz w:val="28"/>
          <w:szCs w:val="24"/>
          <w:lang w:val="ru-RU"/>
        </w:rPr>
        <w:t>Задания закрытого типа на выбор правильного ответа</w:t>
      </w:r>
    </w:p>
    <w:p w:rsidR="00384A51" w:rsidRPr="00384A51" w:rsidRDefault="00384A51" w:rsidP="00CE552F">
      <w:pPr>
        <w:widowControl/>
        <w:spacing w:line="276" w:lineRule="auto"/>
        <w:jc w:val="both"/>
        <w:rPr>
          <w:rFonts w:eastAsia="Aptos"/>
          <w:b/>
          <w:bCs/>
          <w:kern w:val="2"/>
          <w:sz w:val="28"/>
          <w:szCs w:val="24"/>
          <w:lang w:val="ru-RU"/>
        </w:rPr>
      </w:pPr>
    </w:p>
    <w:p w:rsidR="00384A51" w:rsidRPr="00384A51" w:rsidRDefault="00384A51" w:rsidP="00CE552F">
      <w:pPr>
        <w:widowControl/>
        <w:spacing w:line="276" w:lineRule="auto"/>
        <w:jc w:val="both"/>
        <w:rPr>
          <w:rFonts w:eastAsia="Aptos"/>
          <w:bCs/>
          <w:i/>
          <w:kern w:val="2"/>
          <w:sz w:val="28"/>
          <w:szCs w:val="24"/>
          <w:lang w:val="ru-RU"/>
        </w:rPr>
      </w:pPr>
      <w:r w:rsidRPr="00384A51">
        <w:rPr>
          <w:rFonts w:eastAsia="Aptos"/>
          <w:bCs/>
          <w:i/>
          <w:kern w:val="2"/>
          <w:sz w:val="28"/>
          <w:szCs w:val="24"/>
          <w:lang w:val="ru-RU"/>
        </w:rPr>
        <w:t>Выберите один правильный ответ</w:t>
      </w:r>
    </w:p>
    <w:p w:rsidR="00820C97" w:rsidRPr="00CE552F" w:rsidRDefault="00384A51" w:rsidP="00CE552F">
      <w:pPr>
        <w:spacing w:line="276" w:lineRule="auto"/>
        <w:jc w:val="both"/>
        <w:rPr>
          <w:sz w:val="28"/>
          <w:szCs w:val="28"/>
          <w:lang w:val="ru-RU"/>
        </w:rPr>
      </w:pPr>
      <w:r>
        <w:rPr>
          <w:sz w:val="28"/>
          <w:szCs w:val="28"/>
          <w:lang w:val="ru-RU"/>
        </w:rPr>
        <w:t xml:space="preserve">1. </w:t>
      </w:r>
      <w:r w:rsidR="00820C97" w:rsidRPr="00820C97">
        <w:rPr>
          <w:sz w:val="28"/>
          <w:szCs w:val="28"/>
          <w:lang w:val="ru-RU"/>
        </w:rPr>
        <w:t>При корректировании гранок издательский корректор должен</w:t>
      </w:r>
      <w:r w:rsidR="00820C97">
        <w:rPr>
          <w:sz w:val="28"/>
          <w:szCs w:val="28"/>
          <w:lang w:val="ru-RU"/>
        </w:rPr>
        <w:t xml:space="preserve"> </w:t>
      </w:r>
      <w:r w:rsidR="00820C97" w:rsidRPr="00820C97">
        <w:rPr>
          <w:sz w:val="28"/>
          <w:szCs w:val="28"/>
          <w:lang w:val="ru-RU"/>
        </w:rPr>
        <w:t>контролировать работу</w:t>
      </w:r>
      <w:r w:rsidR="00CE552F" w:rsidRPr="00CE552F">
        <w:rPr>
          <w:sz w:val="28"/>
          <w:szCs w:val="28"/>
          <w:lang w:val="ru-RU"/>
        </w:rPr>
        <w:t>:</w:t>
      </w:r>
    </w:p>
    <w:p w:rsidR="00820C97" w:rsidRPr="00820C97" w:rsidRDefault="00820C97" w:rsidP="00CE552F">
      <w:pPr>
        <w:spacing w:line="276" w:lineRule="auto"/>
        <w:jc w:val="both"/>
        <w:rPr>
          <w:sz w:val="28"/>
          <w:szCs w:val="28"/>
          <w:lang w:val="ru-RU"/>
        </w:rPr>
      </w:pPr>
      <w:r w:rsidRPr="00820C97">
        <w:rPr>
          <w:sz w:val="28"/>
          <w:szCs w:val="28"/>
          <w:lang w:val="ru-RU"/>
        </w:rPr>
        <w:t>А) типографского корректора</w:t>
      </w:r>
      <w:r>
        <w:rPr>
          <w:sz w:val="28"/>
          <w:szCs w:val="28"/>
          <w:lang w:val="ru-RU"/>
        </w:rPr>
        <w:t>;</w:t>
      </w:r>
    </w:p>
    <w:p w:rsidR="00820C97" w:rsidRPr="00820C97" w:rsidRDefault="00820C97" w:rsidP="00CE552F">
      <w:pPr>
        <w:spacing w:line="276" w:lineRule="auto"/>
        <w:jc w:val="both"/>
        <w:rPr>
          <w:sz w:val="28"/>
          <w:szCs w:val="28"/>
          <w:lang w:val="ru-RU"/>
        </w:rPr>
      </w:pPr>
      <w:r w:rsidRPr="00820C97">
        <w:rPr>
          <w:sz w:val="28"/>
          <w:szCs w:val="28"/>
          <w:lang w:val="ru-RU"/>
        </w:rPr>
        <w:t xml:space="preserve">Б) </w:t>
      </w:r>
      <w:proofErr w:type="spellStart"/>
      <w:r w:rsidRPr="00820C97">
        <w:rPr>
          <w:sz w:val="28"/>
          <w:szCs w:val="28"/>
          <w:lang w:val="ru-RU"/>
        </w:rPr>
        <w:t>вычитчика</w:t>
      </w:r>
      <w:proofErr w:type="spellEnd"/>
      <w:r>
        <w:rPr>
          <w:sz w:val="28"/>
          <w:szCs w:val="28"/>
          <w:lang w:val="ru-RU"/>
        </w:rPr>
        <w:t>;</w:t>
      </w:r>
    </w:p>
    <w:p w:rsidR="00820C97" w:rsidRPr="00820C97" w:rsidRDefault="00820C97" w:rsidP="00CE552F">
      <w:pPr>
        <w:spacing w:line="276" w:lineRule="auto"/>
        <w:jc w:val="both"/>
        <w:rPr>
          <w:sz w:val="28"/>
          <w:szCs w:val="28"/>
          <w:lang w:val="ru-RU"/>
        </w:rPr>
      </w:pPr>
      <w:r w:rsidRPr="00820C97">
        <w:rPr>
          <w:sz w:val="28"/>
          <w:szCs w:val="28"/>
          <w:lang w:val="ru-RU"/>
        </w:rPr>
        <w:t>В) редактора, вникая в смысл текста</w:t>
      </w:r>
      <w:r>
        <w:rPr>
          <w:sz w:val="28"/>
          <w:szCs w:val="28"/>
          <w:lang w:val="ru-RU"/>
        </w:rPr>
        <w:t>;</w:t>
      </w:r>
    </w:p>
    <w:p w:rsidR="00820C97" w:rsidRPr="00820C97" w:rsidRDefault="00820C97" w:rsidP="00CE552F">
      <w:pPr>
        <w:spacing w:line="276" w:lineRule="auto"/>
        <w:jc w:val="both"/>
        <w:rPr>
          <w:sz w:val="28"/>
          <w:szCs w:val="28"/>
          <w:lang w:val="ru-RU"/>
        </w:rPr>
      </w:pPr>
      <w:r w:rsidRPr="00820C97">
        <w:rPr>
          <w:sz w:val="28"/>
          <w:szCs w:val="28"/>
          <w:lang w:val="ru-RU"/>
        </w:rPr>
        <w:t>Г) технического редактора, вникая в разметку</w:t>
      </w:r>
      <w:r>
        <w:rPr>
          <w:sz w:val="28"/>
          <w:szCs w:val="28"/>
          <w:lang w:val="ru-RU"/>
        </w:rPr>
        <w:t>.</w:t>
      </w:r>
    </w:p>
    <w:p w:rsidR="00820C97" w:rsidRDefault="00820C97" w:rsidP="00CE552F">
      <w:pPr>
        <w:widowControl/>
        <w:shd w:val="clear" w:color="auto" w:fill="FFFFFF"/>
        <w:spacing w:line="276" w:lineRule="auto"/>
        <w:rPr>
          <w:color w:val="1A1A1A"/>
          <w:sz w:val="28"/>
          <w:szCs w:val="28"/>
          <w:lang w:val="ru-RU" w:eastAsia="ru-RU"/>
        </w:rPr>
      </w:pPr>
      <w:r>
        <w:rPr>
          <w:rFonts w:eastAsiaTheme="minorHAnsi"/>
          <w:sz w:val="28"/>
          <w:szCs w:val="28"/>
          <w:lang w:val="ru-RU"/>
        </w:rPr>
        <w:t>Правильный ответ: А</w:t>
      </w:r>
    </w:p>
    <w:p w:rsidR="00820C97" w:rsidRPr="00CE552F" w:rsidRDefault="00820C97" w:rsidP="00CE552F">
      <w:pPr>
        <w:widowControl/>
        <w:shd w:val="clear" w:color="auto" w:fill="FFFFFF"/>
        <w:spacing w:line="276" w:lineRule="auto"/>
        <w:rPr>
          <w:color w:val="1A1A1A"/>
          <w:sz w:val="28"/>
          <w:szCs w:val="28"/>
          <w:lang w:val="ru-RU" w:eastAsia="ru-RU"/>
        </w:rPr>
      </w:pPr>
      <w:r>
        <w:rPr>
          <w:rFonts w:eastAsiaTheme="minorHAnsi"/>
          <w:sz w:val="28"/>
          <w:szCs w:val="28"/>
          <w:lang w:val="ru-RU"/>
        </w:rPr>
        <w:t xml:space="preserve">Компетенции: </w:t>
      </w:r>
      <w:r w:rsidR="00E21725">
        <w:rPr>
          <w:rFonts w:eastAsiaTheme="minorHAnsi"/>
          <w:sz w:val="28"/>
          <w:szCs w:val="28"/>
          <w:lang w:val="ru-RU"/>
        </w:rPr>
        <w:t>ПК 1.1, ОК 01</w:t>
      </w:r>
    </w:p>
    <w:p w:rsidR="00384A51" w:rsidRPr="00384A51" w:rsidRDefault="00384A51" w:rsidP="00CE552F">
      <w:pPr>
        <w:widowControl/>
        <w:spacing w:line="276" w:lineRule="auto"/>
        <w:jc w:val="both"/>
        <w:rPr>
          <w:rFonts w:eastAsia="Aptos"/>
          <w:bCs/>
          <w:kern w:val="2"/>
          <w:sz w:val="24"/>
          <w:szCs w:val="24"/>
          <w:lang w:val="ru-RU"/>
        </w:rPr>
      </w:pPr>
    </w:p>
    <w:p w:rsidR="00FB6530" w:rsidRPr="00FB6530" w:rsidRDefault="00384A51" w:rsidP="00CE552F">
      <w:pPr>
        <w:spacing w:line="276" w:lineRule="auto"/>
        <w:jc w:val="both"/>
        <w:rPr>
          <w:sz w:val="28"/>
          <w:szCs w:val="28"/>
          <w:lang w:val="ru-RU"/>
        </w:rPr>
      </w:pPr>
      <w:r w:rsidRPr="00384A51">
        <w:rPr>
          <w:rFonts w:eastAsia="Aptos"/>
          <w:kern w:val="2"/>
          <w:sz w:val="28"/>
          <w:szCs w:val="28"/>
          <w:lang w:val="ru-RU"/>
        </w:rPr>
        <w:t>2.</w:t>
      </w:r>
      <w:r w:rsidRPr="00384A51">
        <w:rPr>
          <w:rFonts w:eastAsiaTheme="minorHAnsi"/>
          <w:sz w:val="28"/>
          <w:szCs w:val="28"/>
          <w:lang w:val="ru-RU"/>
        </w:rPr>
        <w:t xml:space="preserve"> </w:t>
      </w:r>
      <w:r w:rsidR="00FB6530" w:rsidRPr="00FB6530">
        <w:rPr>
          <w:sz w:val="28"/>
          <w:szCs w:val="28"/>
          <w:lang w:val="ru-RU"/>
        </w:rPr>
        <w:t>Совокупность изданий, намеченных к выпуску или выпущенных издательством или другой издающей организацией, по стандарту называется:</w:t>
      </w:r>
    </w:p>
    <w:p w:rsidR="00FB6530" w:rsidRPr="00FB6530" w:rsidRDefault="00FB6530" w:rsidP="00CE552F">
      <w:pPr>
        <w:spacing w:line="276" w:lineRule="auto"/>
        <w:rPr>
          <w:sz w:val="28"/>
          <w:szCs w:val="28"/>
          <w:lang w:val="ru-RU"/>
        </w:rPr>
      </w:pPr>
      <w:r>
        <w:rPr>
          <w:sz w:val="28"/>
          <w:szCs w:val="28"/>
          <w:lang w:val="ru-RU"/>
        </w:rPr>
        <w:t xml:space="preserve">А) </w:t>
      </w:r>
      <w:r w:rsidRPr="00FB6530">
        <w:rPr>
          <w:sz w:val="28"/>
          <w:szCs w:val="28"/>
          <w:lang w:val="ru-RU"/>
        </w:rPr>
        <w:t>печатной продукцией</w:t>
      </w:r>
      <w:r>
        <w:rPr>
          <w:sz w:val="28"/>
          <w:szCs w:val="28"/>
          <w:lang w:val="ru-RU"/>
        </w:rPr>
        <w:t>;</w:t>
      </w:r>
    </w:p>
    <w:p w:rsidR="00FB6530" w:rsidRPr="00FB6530" w:rsidRDefault="00FB6530" w:rsidP="00CE552F">
      <w:pPr>
        <w:spacing w:line="276" w:lineRule="auto"/>
        <w:rPr>
          <w:sz w:val="28"/>
          <w:szCs w:val="28"/>
          <w:lang w:val="ru-RU"/>
        </w:rPr>
      </w:pPr>
      <w:r>
        <w:rPr>
          <w:sz w:val="28"/>
          <w:szCs w:val="28"/>
          <w:lang w:val="ru-RU"/>
        </w:rPr>
        <w:t xml:space="preserve">Б) </w:t>
      </w:r>
      <w:r w:rsidRPr="00FB6530">
        <w:rPr>
          <w:sz w:val="28"/>
          <w:szCs w:val="28"/>
          <w:lang w:val="ru-RU"/>
        </w:rPr>
        <w:t>изданием</w:t>
      </w:r>
      <w:r>
        <w:rPr>
          <w:sz w:val="28"/>
          <w:szCs w:val="28"/>
          <w:lang w:val="ru-RU"/>
        </w:rPr>
        <w:t>;</w:t>
      </w:r>
    </w:p>
    <w:p w:rsidR="00FB6530" w:rsidRPr="00FB6530" w:rsidRDefault="00FB6530" w:rsidP="00CE552F">
      <w:pPr>
        <w:spacing w:line="276" w:lineRule="auto"/>
        <w:rPr>
          <w:sz w:val="28"/>
          <w:szCs w:val="28"/>
          <w:lang w:val="ru-RU"/>
        </w:rPr>
      </w:pPr>
      <w:r>
        <w:rPr>
          <w:sz w:val="28"/>
          <w:szCs w:val="28"/>
          <w:lang w:val="ru-RU"/>
        </w:rPr>
        <w:t xml:space="preserve">В) </w:t>
      </w:r>
      <w:r w:rsidRPr="00FB6530">
        <w:rPr>
          <w:sz w:val="28"/>
          <w:szCs w:val="28"/>
          <w:lang w:val="ru-RU"/>
        </w:rPr>
        <w:t>издательской продукцией</w:t>
      </w:r>
      <w:r>
        <w:rPr>
          <w:sz w:val="28"/>
          <w:szCs w:val="28"/>
          <w:lang w:val="ru-RU"/>
        </w:rPr>
        <w:t>;</w:t>
      </w:r>
    </w:p>
    <w:p w:rsidR="00384A51" w:rsidRPr="00FB6530" w:rsidRDefault="00FB6530" w:rsidP="00CE552F">
      <w:pPr>
        <w:spacing w:line="276" w:lineRule="auto"/>
        <w:rPr>
          <w:sz w:val="28"/>
          <w:szCs w:val="28"/>
          <w:lang w:val="ru-RU"/>
        </w:rPr>
      </w:pPr>
      <w:r>
        <w:rPr>
          <w:sz w:val="28"/>
          <w:szCs w:val="28"/>
          <w:lang w:val="ru-RU"/>
        </w:rPr>
        <w:t xml:space="preserve">Г) </w:t>
      </w:r>
      <w:r w:rsidRPr="00FB6530">
        <w:rPr>
          <w:sz w:val="28"/>
          <w:szCs w:val="28"/>
          <w:lang w:val="ru-RU"/>
        </w:rPr>
        <w:t>публикацией</w:t>
      </w:r>
      <w:r>
        <w:rPr>
          <w:sz w:val="28"/>
          <w:szCs w:val="28"/>
          <w:lang w:val="ru-RU"/>
        </w:rPr>
        <w:t>.</w:t>
      </w:r>
    </w:p>
    <w:p w:rsidR="00384A51" w:rsidRPr="00384A51" w:rsidRDefault="00FB6530" w:rsidP="00CE552F">
      <w:pPr>
        <w:widowControl/>
        <w:shd w:val="clear" w:color="auto" w:fill="FFFFFF"/>
        <w:spacing w:line="276" w:lineRule="auto"/>
        <w:rPr>
          <w:color w:val="1A1A1A"/>
          <w:sz w:val="28"/>
          <w:szCs w:val="28"/>
          <w:lang w:val="ru-RU" w:eastAsia="ru-RU"/>
        </w:rPr>
      </w:pPr>
      <w:r>
        <w:rPr>
          <w:rFonts w:eastAsiaTheme="minorHAnsi"/>
          <w:sz w:val="28"/>
          <w:szCs w:val="28"/>
          <w:lang w:val="ru-RU"/>
        </w:rPr>
        <w:t>Правильный ответ: В</w:t>
      </w:r>
    </w:p>
    <w:p w:rsidR="00384A51" w:rsidRPr="00384A51" w:rsidRDefault="007D5DA8" w:rsidP="00CE552F">
      <w:pPr>
        <w:widowControl/>
        <w:shd w:val="clear" w:color="auto" w:fill="FFFFFF"/>
        <w:spacing w:line="276" w:lineRule="auto"/>
        <w:rPr>
          <w:color w:val="1A1A1A"/>
          <w:sz w:val="28"/>
          <w:szCs w:val="28"/>
          <w:lang w:val="ru-RU" w:eastAsia="ru-RU"/>
        </w:rPr>
      </w:pPr>
      <w:r>
        <w:rPr>
          <w:rFonts w:eastAsiaTheme="minorHAnsi"/>
          <w:sz w:val="28"/>
          <w:szCs w:val="28"/>
          <w:lang w:val="ru-RU"/>
        </w:rPr>
        <w:t xml:space="preserve">Компетенции: </w:t>
      </w:r>
      <w:r w:rsidR="00E21725">
        <w:rPr>
          <w:rFonts w:eastAsiaTheme="minorHAnsi"/>
          <w:sz w:val="28"/>
          <w:szCs w:val="28"/>
          <w:lang w:val="ru-RU"/>
        </w:rPr>
        <w:t>ПК 1.2, ОК 01</w:t>
      </w:r>
    </w:p>
    <w:p w:rsidR="00384A51" w:rsidRPr="00384A51" w:rsidRDefault="00384A51" w:rsidP="00CE552F">
      <w:pPr>
        <w:widowControl/>
        <w:spacing w:line="276" w:lineRule="auto"/>
        <w:ind w:firstLine="709"/>
        <w:jc w:val="both"/>
        <w:rPr>
          <w:rFonts w:eastAsia="Aptos"/>
          <w:bCs/>
          <w:kern w:val="2"/>
          <w:sz w:val="28"/>
          <w:szCs w:val="24"/>
          <w:lang w:val="ru-RU"/>
        </w:rPr>
      </w:pPr>
    </w:p>
    <w:p w:rsidR="00FB6530" w:rsidRPr="00FB6530" w:rsidRDefault="00384A51" w:rsidP="00CE552F">
      <w:pPr>
        <w:spacing w:line="276" w:lineRule="auto"/>
        <w:jc w:val="both"/>
        <w:rPr>
          <w:rFonts w:eastAsiaTheme="minorHAnsi"/>
          <w:sz w:val="28"/>
          <w:szCs w:val="28"/>
          <w:lang w:val="ru-RU"/>
        </w:rPr>
      </w:pPr>
      <w:r w:rsidRPr="00384A51">
        <w:rPr>
          <w:rFonts w:eastAsia="Aptos"/>
          <w:kern w:val="2"/>
          <w:sz w:val="28"/>
          <w:szCs w:val="28"/>
          <w:lang w:val="ru-RU"/>
        </w:rPr>
        <w:t>3.</w:t>
      </w:r>
      <w:r w:rsidRPr="00384A51">
        <w:rPr>
          <w:rFonts w:eastAsiaTheme="minorHAnsi"/>
          <w:sz w:val="28"/>
          <w:szCs w:val="28"/>
          <w:lang w:val="ru-RU"/>
        </w:rPr>
        <w:t xml:space="preserve"> </w:t>
      </w:r>
      <w:r w:rsidR="00FB6530" w:rsidRPr="00FB6530">
        <w:rPr>
          <w:sz w:val="28"/>
          <w:szCs w:val="28"/>
          <w:lang w:val="ru-RU"/>
        </w:rPr>
        <w:t>Смысловое сквозное чтение всей корректуры без источника не может предотвратить:</w:t>
      </w:r>
    </w:p>
    <w:p w:rsidR="00FB6530" w:rsidRPr="00FB6530" w:rsidRDefault="00FB6530" w:rsidP="00CE552F">
      <w:pPr>
        <w:spacing w:line="276" w:lineRule="auto"/>
        <w:rPr>
          <w:rFonts w:eastAsiaTheme="minorHAnsi"/>
          <w:sz w:val="28"/>
          <w:szCs w:val="28"/>
          <w:lang w:val="ru-RU"/>
        </w:rPr>
      </w:pPr>
      <w:r>
        <w:rPr>
          <w:rFonts w:eastAsiaTheme="minorHAnsi"/>
          <w:sz w:val="28"/>
          <w:szCs w:val="28"/>
          <w:lang w:val="ru-RU"/>
        </w:rPr>
        <w:t xml:space="preserve">А) </w:t>
      </w:r>
      <w:r w:rsidRPr="00FB6530">
        <w:rPr>
          <w:sz w:val="28"/>
          <w:szCs w:val="28"/>
          <w:lang w:val="ru-RU"/>
        </w:rPr>
        <w:t>смысловых ошибок</w:t>
      </w:r>
      <w:r w:rsidR="00820C97">
        <w:rPr>
          <w:sz w:val="28"/>
          <w:szCs w:val="28"/>
          <w:lang w:val="ru-RU"/>
        </w:rPr>
        <w:t>;</w:t>
      </w:r>
    </w:p>
    <w:p w:rsidR="00FB6530" w:rsidRPr="00FB6530" w:rsidRDefault="00FB6530" w:rsidP="00CE552F">
      <w:pPr>
        <w:spacing w:line="276" w:lineRule="auto"/>
        <w:rPr>
          <w:sz w:val="28"/>
          <w:szCs w:val="28"/>
          <w:lang w:val="ru-RU"/>
        </w:rPr>
      </w:pPr>
      <w:r>
        <w:rPr>
          <w:sz w:val="28"/>
          <w:szCs w:val="28"/>
          <w:lang w:val="ru-RU"/>
        </w:rPr>
        <w:t xml:space="preserve">Б) </w:t>
      </w:r>
      <w:r w:rsidRPr="00FB6530">
        <w:rPr>
          <w:sz w:val="28"/>
          <w:szCs w:val="28"/>
          <w:lang w:val="ru-RU"/>
        </w:rPr>
        <w:t>ошибок, пропущенных предыдущими корректорами</w:t>
      </w:r>
      <w:r w:rsidR="00820C97">
        <w:rPr>
          <w:sz w:val="28"/>
          <w:szCs w:val="28"/>
          <w:lang w:val="ru-RU"/>
        </w:rPr>
        <w:t>;</w:t>
      </w:r>
    </w:p>
    <w:p w:rsidR="00FB6530" w:rsidRPr="00FB6530" w:rsidRDefault="00FB6530" w:rsidP="00CE552F">
      <w:pPr>
        <w:spacing w:line="276" w:lineRule="auto"/>
        <w:rPr>
          <w:sz w:val="28"/>
          <w:szCs w:val="28"/>
          <w:lang w:val="ru-RU"/>
        </w:rPr>
      </w:pPr>
      <w:r>
        <w:rPr>
          <w:sz w:val="28"/>
          <w:szCs w:val="28"/>
          <w:lang w:val="ru-RU"/>
        </w:rPr>
        <w:t xml:space="preserve">В) </w:t>
      </w:r>
      <w:r w:rsidRPr="00FB6530">
        <w:rPr>
          <w:sz w:val="28"/>
          <w:szCs w:val="28"/>
          <w:lang w:val="ru-RU"/>
        </w:rPr>
        <w:t>опечаток в готовом издании</w:t>
      </w:r>
      <w:r w:rsidR="00820C97">
        <w:rPr>
          <w:sz w:val="28"/>
          <w:szCs w:val="28"/>
          <w:lang w:val="ru-RU"/>
        </w:rPr>
        <w:t>;</w:t>
      </w:r>
    </w:p>
    <w:p w:rsidR="00384A51" w:rsidRPr="00384A51" w:rsidRDefault="00384A51" w:rsidP="00CE552F">
      <w:pPr>
        <w:widowControl/>
        <w:spacing w:line="276" w:lineRule="auto"/>
        <w:jc w:val="both"/>
        <w:rPr>
          <w:rFonts w:eastAsiaTheme="minorHAnsi"/>
          <w:sz w:val="28"/>
          <w:szCs w:val="28"/>
          <w:lang w:val="ru-RU"/>
        </w:rPr>
      </w:pPr>
      <w:r w:rsidRPr="00384A51">
        <w:rPr>
          <w:rFonts w:eastAsiaTheme="minorHAnsi"/>
          <w:sz w:val="28"/>
          <w:szCs w:val="28"/>
          <w:lang w:val="ru-RU"/>
        </w:rPr>
        <w:t>Правильный ответ: В</w:t>
      </w:r>
    </w:p>
    <w:p w:rsidR="00384A51" w:rsidRPr="00384A51" w:rsidRDefault="007D5DA8" w:rsidP="00CE552F">
      <w:pPr>
        <w:widowControl/>
        <w:spacing w:line="276" w:lineRule="auto"/>
        <w:jc w:val="both"/>
        <w:rPr>
          <w:rFonts w:eastAsiaTheme="minorHAnsi"/>
          <w:sz w:val="28"/>
          <w:szCs w:val="28"/>
          <w:lang w:val="ru-RU"/>
        </w:rPr>
      </w:pPr>
      <w:r>
        <w:rPr>
          <w:rFonts w:eastAsiaTheme="minorHAnsi"/>
          <w:sz w:val="28"/>
          <w:szCs w:val="28"/>
          <w:lang w:val="ru-RU"/>
        </w:rPr>
        <w:t xml:space="preserve">Компетенции: </w:t>
      </w:r>
      <w:r w:rsidR="00CE552F">
        <w:rPr>
          <w:rFonts w:eastAsiaTheme="minorHAnsi"/>
          <w:sz w:val="28"/>
          <w:szCs w:val="28"/>
          <w:lang w:val="ru-RU"/>
        </w:rPr>
        <w:t>ОК 01</w:t>
      </w:r>
      <w:r w:rsidR="00E21725">
        <w:rPr>
          <w:rFonts w:eastAsiaTheme="minorHAnsi"/>
          <w:sz w:val="28"/>
          <w:szCs w:val="28"/>
          <w:lang w:val="ru-RU"/>
        </w:rPr>
        <w:t>,</w:t>
      </w:r>
      <w:r w:rsidR="00E21725" w:rsidRPr="00E21725">
        <w:rPr>
          <w:rFonts w:eastAsiaTheme="minorHAnsi"/>
          <w:sz w:val="28"/>
          <w:szCs w:val="28"/>
          <w:lang w:val="ru-RU"/>
        </w:rPr>
        <w:t xml:space="preserve"> </w:t>
      </w:r>
      <w:r w:rsidR="00E21725">
        <w:rPr>
          <w:rFonts w:eastAsiaTheme="minorHAnsi"/>
          <w:sz w:val="28"/>
          <w:szCs w:val="28"/>
          <w:lang w:val="ru-RU"/>
        </w:rPr>
        <w:t>ПК 1.1</w:t>
      </w:r>
    </w:p>
    <w:p w:rsidR="00384A51" w:rsidRPr="00384A51" w:rsidRDefault="00384A51" w:rsidP="00CE552F">
      <w:pPr>
        <w:widowControl/>
        <w:spacing w:line="276" w:lineRule="auto"/>
        <w:jc w:val="both"/>
        <w:rPr>
          <w:rFonts w:eastAsia="Aptos"/>
          <w:bCs/>
          <w:i/>
          <w:kern w:val="2"/>
          <w:sz w:val="28"/>
          <w:szCs w:val="24"/>
          <w:lang w:val="ru-RU"/>
        </w:rPr>
      </w:pPr>
    </w:p>
    <w:p w:rsidR="00384A51" w:rsidRPr="00384A51" w:rsidRDefault="00384A51" w:rsidP="00CE552F">
      <w:pPr>
        <w:widowControl/>
        <w:spacing w:line="276" w:lineRule="auto"/>
        <w:jc w:val="both"/>
        <w:rPr>
          <w:rFonts w:eastAsia="Aptos"/>
          <w:bCs/>
          <w:i/>
          <w:kern w:val="2"/>
          <w:sz w:val="28"/>
          <w:szCs w:val="24"/>
          <w:lang w:val="ru-RU"/>
        </w:rPr>
      </w:pPr>
      <w:r w:rsidRPr="00384A51">
        <w:rPr>
          <w:rFonts w:eastAsia="Aptos"/>
          <w:bCs/>
          <w:i/>
          <w:kern w:val="2"/>
          <w:sz w:val="28"/>
          <w:szCs w:val="24"/>
          <w:lang w:val="ru-RU"/>
        </w:rPr>
        <w:t>Выберите все правильные варианты ответов</w:t>
      </w:r>
    </w:p>
    <w:p w:rsidR="00384A51" w:rsidRPr="00384A51" w:rsidRDefault="00384A51" w:rsidP="00CE552F">
      <w:pPr>
        <w:widowControl/>
        <w:spacing w:line="276" w:lineRule="auto"/>
        <w:jc w:val="both"/>
        <w:rPr>
          <w:rFonts w:eastAsia="Aptos"/>
          <w:bCs/>
          <w:kern w:val="2"/>
          <w:sz w:val="24"/>
          <w:szCs w:val="24"/>
          <w:lang w:val="ru-RU"/>
        </w:rPr>
      </w:pPr>
    </w:p>
    <w:p w:rsidR="00820C97" w:rsidRPr="00820C97" w:rsidRDefault="00384A51" w:rsidP="00CE552F">
      <w:pPr>
        <w:pStyle w:val="a4"/>
        <w:spacing w:before="0" w:beforeAutospacing="0" w:after="0" w:afterAutospacing="0" w:line="276" w:lineRule="auto"/>
        <w:rPr>
          <w:color w:val="000000"/>
          <w:sz w:val="28"/>
          <w:szCs w:val="28"/>
        </w:rPr>
      </w:pPr>
      <w:bookmarkStart w:id="0" w:name="_Hlk188713728"/>
      <w:r w:rsidRPr="00384A51">
        <w:rPr>
          <w:rFonts w:eastAsia="Aptos"/>
          <w:bCs/>
          <w:kern w:val="2"/>
          <w:sz w:val="28"/>
          <w:szCs w:val="28"/>
        </w:rPr>
        <w:t>1.</w:t>
      </w:r>
      <w:r w:rsidRPr="00384A51">
        <w:rPr>
          <w:rFonts w:eastAsiaTheme="minorHAnsi"/>
          <w:sz w:val="28"/>
          <w:szCs w:val="28"/>
        </w:rPr>
        <w:t xml:space="preserve"> </w:t>
      </w:r>
      <w:r w:rsidR="00820C97" w:rsidRPr="00820C97">
        <w:rPr>
          <w:bCs/>
          <w:color w:val="000000"/>
          <w:sz w:val="28"/>
          <w:szCs w:val="28"/>
        </w:rPr>
        <w:t>В издательстве за корректуру отвечают…</w:t>
      </w:r>
    </w:p>
    <w:p w:rsidR="00820C97" w:rsidRPr="00820C97" w:rsidRDefault="00820C97" w:rsidP="00CE552F">
      <w:pPr>
        <w:pStyle w:val="a4"/>
        <w:spacing w:before="0" w:beforeAutospacing="0" w:after="0" w:afterAutospacing="0" w:line="276" w:lineRule="auto"/>
        <w:rPr>
          <w:color w:val="000000"/>
          <w:sz w:val="28"/>
          <w:szCs w:val="28"/>
        </w:rPr>
      </w:pPr>
      <w:r w:rsidRPr="00820C97">
        <w:rPr>
          <w:color w:val="000000"/>
          <w:sz w:val="28"/>
          <w:szCs w:val="28"/>
        </w:rPr>
        <w:t>А) корректор</w:t>
      </w:r>
      <w:r>
        <w:rPr>
          <w:color w:val="000000"/>
          <w:sz w:val="28"/>
          <w:szCs w:val="28"/>
        </w:rPr>
        <w:t>;</w:t>
      </w:r>
    </w:p>
    <w:p w:rsidR="00820C97" w:rsidRPr="00820C97" w:rsidRDefault="00820C97" w:rsidP="00CE552F">
      <w:pPr>
        <w:pStyle w:val="a4"/>
        <w:spacing w:before="0" w:beforeAutospacing="0" w:after="0" w:afterAutospacing="0" w:line="276" w:lineRule="auto"/>
        <w:rPr>
          <w:color w:val="000000"/>
          <w:sz w:val="28"/>
          <w:szCs w:val="28"/>
        </w:rPr>
      </w:pPr>
      <w:r w:rsidRPr="00820C97">
        <w:rPr>
          <w:color w:val="000000"/>
          <w:sz w:val="28"/>
          <w:szCs w:val="28"/>
        </w:rPr>
        <w:t>Б) автор</w:t>
      </w:r>
      <w:r>
        <w:rPr>
          <w:color w:val="000000"/>
          <w:sz w:val="28"/>
          <w:szCs w:val="28"/>
        </w:rPr>
        <w:t>;</w:t>
      </w:r>
    </w:p>
    <w:p w:rsidR="00820C97" w:rsidRPr="00820C97" w:rsidRDefault="00820C97" w:rsidP="00CE552F">
      <w:pPr>
        <w:pStyle w:val="a4"/>
        <w:spacing w:before="0" w:beforeAutospacing="0" w:after="0" w:afterAutospacing="0" w:line="276" w:lineRule="auto"/>
        <w:rPr>
          <w:color w:val="000000"/>
          <w:sz w:val="28"/>
          <w:szCs w:val="28"/>
        </w:rPr>
      </w:pPr>
      <w:r w:rsidRPr="00820C97">
        <w:rPr>
          <w:color w:val="000000"/>
          <w:sz w:val="28"/>
          <w:szCs w:val="28"/>
        </w:rPr>
        <w:t>В) редактор</w:t>
      </w:r>
      <w:r>
        <w:rPr>
          <w:color w:val="000000"/>
          <w:sz w:val="28"/>
          <w:szCs w:val="28"/>
        </w:rPr>
        <w:t>;</w:t>
      </w:r>
    </w:p>
    <w:p w:rsidR="00384A51" w:rsidRPr="00384A51" w:rsidRDefault="00820C97" w:rsidP="00CE552F">
      <w:pPr>
        <w:pStyle w:val="a4"/>
        <w:spacing w:before="0" w:beforeAutospacing="0" w:after="0" w:afterAutospacing="0" w:line="276" w:lineRule="auto"/>
        <w:rPr>
          <w:color w:val="000000"/>
          <w:sz w:val="28"/>
          <w:szCs w:val="28"/>
        </w:rPr>
      </w:pPr>
      <w:r w:rsidRPr="00820C97">
        <w:rPr>
          <w:color w:val="000000"/>
          <w:sz w:val="28"/>
          <w:szCs w:val="28"/>
        </w:rPr>
        <w:lastRenderedPageBreak/>
        <w:t xml:space="preserve">Г) тех. </w:t>
      </w:r>
      <w:r w:rsidR="0007727A">
        <w:rPr>
          <w:color w:val="000000"/>
          <w:sz w:val="28"/>
          <w:szCs w:val="28"/>
        </w:rPr>
        <w:t>р</w:t>
      </w:r>
      <w:r w:rsidRPr="00820C97">
        <w:rPr>
          <w:color w:val="000000"/>
          <w:sz w:val="28"/>
          <w:szCs w:val="28"/>
        </w:rPr>
        <w:t>едактор</w:t>
      </w:r>
      <w:r>
        <w:rPr>
          <w:color w:val="000000"/>
          <w:sz w:val="28"/>
          <w:szCs w:val="28"/>
        </w:rPr>
        <w:t>.</w:t>
      </w:r>
      <w:bookmarkStart w:id="1" w:name="_GoBack"/>
      <w:bookmarkEnd w:id="1"/>
    </w:p>
    <w:p w:rsidR="00384A51" w:rsidRPr="00384A51" w:rsidRDefault="00384A51" w:rsidP="00CE552F">
      <w:pPr>
        <w:widowControl/>
        <w:shd w:val="clear" w:color="auto" w:fill="FFFFFF"/>
        <w:spacing w:line="276" w:lineRule="auto"/>
        <w:contextualSpacing/>
        <w:rPr>
          <w:rFonts w:eastAsiaTheme="minorHAnsi"/>
          <w:sz w:val="28"/>
          <w:szCs w:val="28"/>
          <w:lang w:val="ru-RU"/>
        </w:rPr>
      </w:pPr>
      <w:r w:rsidRPr="00384A51">
        <w:rPr>
          <w:rFonts w:eastAsiaTheme="minorHAnsi"/>
          <w:sz w:val="28"/>
          <w:szCs w:val="28"/>
          <w:lang w:val="ru-RU"/>
        </w:rPr>
        <w:t>Правильный ответ: А, В</w:t>
      </w:r>
    </w:p>
    <w:p w:rsidR="00384A51" w:rsidRPr="00384A51" w:rsidRDefault="007D5DA8" w:rsidP="00CE552F">
      <w:pPr>
        <w:widowControl/>
        <w:shd w:val="clear" w:color="auto" w:fill="FFFFFF"/>
        <w:spacing w:line="276" w:lineRule="auto"/>
        <w:contextualSpacing/>
        <w:rPr>
          <w:color w:val="1A1A1A"/>
          <w:sz w:val="28"/>
          <w:szCs w:val="28"/>
          <w:lang w:val="ru-RU" w:eastAsia="ru-RU"/>
        </w:rPr>
      </w:pPr>
      <w:r>
        <w:rPr>
          <w:rFonts w:eastAsiaTheme="minorHAnsi"/>
          <w:sz w:val="28"/>
          <w:szCs w:val="28"/>
          <w:lang w:val="ru-RU"/>
        </w:rPr>
        <w:t xml:space="preserve">Компетенции: </w:t>
      </w:r>
      <w:r w:rsidR="00467828">
        <w:rPr>
          <w:rFonts w:eastAsiaTheme="minorHAnsi"/>
          <w:sz w:val="28"/>
          <w:szCs w:val="28"/>
          <w:lang w:val="ru-RU"/>
        </w:rPr>
        <w:t>ОК 04</w:t>
      </w:r>
      <w:r w:rsidR="00E21725">
        <w:rPr>
          <w:rFonts w:eastAsiaTheme="minorHAnsi"/>
          <w:sz w:val="28"/>
          <w:szCs w:val="28"/>
          <w:lang w:val="ru-RU"/>
        </w:rPr>
        <w:t>, ОК 05</w:t>
      </w:r>
    </w:p>
    <w:p w:rsidR="00384A51" w:rsidRPr="00384A51" w:rsidRDefault="00384A51" w:rsidP="00CE552F">
      <w:pPr>
        <w:widowControl/>
        <w:spacing w:line="276" w:lineRule="auto"/>
        <w:jc w:val="both"/>
        <w:rPr>
          <w:rFonts w:eastAsia="Aptos"/>
          <w:bCs/>
          <w:kern w:val="2"/>
          <w:sz w:val="28"/>
          <w:szCs w:val="24"/>
          <w:lang w:val="ru-RU"/>
        </w:rPr>
      </w:pPr>
    </w:p>
    <w:p w:rsidR="00820C97" w:rsidRPr="00820C97" w:rsidRDefault="00384A51" w:rsidP="00CE552F">
      <w:pPr>
        <w:widowControl/>
        <w:shd w:val="clear" w:color="auto" w:fill="FFFFFF"/>
        <w:spacing w:line="276" w:lineRule="auto"/>
        <w:jc w:val="both"/>
        <w:textAlignment w:val="baseline"/>
        <w:rPr>
          <w:rFonts w:eastAsiaTheme="minorHAnsi"/>
          <w:sz w:val="28"/>
          <w:szCs w:val="28"/>
          <w:lang w:val="ru-RU"/>
        </w:rPr>
      </w:pPr>
      <w:r w:rsidRPr="00384A51">
        <w:rPr>
          <w:rFonts w:eastAsia="Aptos"/>
          <w:bCs/>
          <w:kern w:val="2"/>
          <w:sz w:val="28"/>
          <w:szCs w:val="28"/>
          <w:lang w:val="ru-RU"/>
        </w:rPr>
        <w:t>2.</w:t>
      </w:r>
      <w:r w:rsidRPr="00384A51">
        <w:rPr>
          <w:rFonts w:eastAsiaTheme="minorHAnsi"/>
          <w:sz w:val="28"/>
          <w:szCs w:val="28"/>
          <w:lang w:val="ru-RU"/>
        </w:rPr>
        <w:t xml:space="preserve"> </w:t>
      </w:r>
      <w:r w:rsidR="00820C97">
        <w:rPr>
          <w:sz w:val="28"/>
          <w:szCs w:val="28"/>
          <w:lang w:val="ru-RU"/>
        </w:rPr>
        <w:t>Корректор принимает участие в …</w:t>
      </w:r>
    </w:p>
    <w:p w:rsidR="00820C97" w:rsidRDefault="00820C97" w:rsidP="00CE552F">
      <w:pPr>
        <w:spacing w:line="276" w:lineRule="auto"/>
        <w:rPr>
          <w:sz w:val="28"/>
          <w:szCs w:val="28"/>
          <w:lang w:val="ru-RU"/>
        </w:rPr>
      </w:pPr>
      <w:r>
        <w:rPr>
          <w:sz w:val="28"/>
          <w:szCs w:val="28"/>
          <w:lang w:val="ru-RU"/>
        </w:rPr>
        <w:t>А) в рецензировании;</w:t>
      </w:r>
    </w:p>
    <w:p w:rsidR="00820C97" w:rsidRDefault="00820C97" w:rsidP="00CE552F">
      <w:pPr>
        <w:spacing w:line="276" w:lineRule="auto"/>
        <w:rPr>
          <w:sz w:val="28"/>
          <w:szCs w:val="28"/>
          <w:lang w:val="ru-RU"/>
        </w:rPr>
      </w:pPr>
      <w:r>
        <w:rPr>
          <w:sz w:val="28"/>
          <w:szCs w:val="28"/>
          <w:lang w:val="ru-RU"/>
        </w:rPr>
        <w:t>Б) в редактировании;</w:t>
      </w:r>
    </w:p>
    <w:p w:rsidR="00820C97" w:rsidRDefault="00820C97" w:rsidP="00CE552F">
      <w:pPr>
        <w:spacing w:line="276" w:lineRule="auto"/>
        <w:rPr>
          <w:sz w:val="28"/>
          <w:szCs w:val="28"/>
          <w:lang w:val="ru-RU"/>
        </w:rPr>
      </w:pPr>
      <w:r>
        <w:rPr>
          <w:sz w:val="28"/>
          <w:szCs w:val="28"/>
          <w:lang w:val="ru-RU"/>
        </w:rPr>
        <w:t>В) в вычитке;</w:t>
      </w:r>
    </w:p>
    <w:p w:rsidR="00820C97" w:rsidRDefault="00820C97" w:rsidP="00CE552F">
      <w:pPr>
        <w:spacing w:line="276" w:lineRule="auto"/>
        <w:rPr>
          <w:sz w:val="28"/>
          <w:szCs w:val="28"/>
          <w:lang w:val="ru-RU"/>
        </w:rPr>
      </w:pPr>
      <w:r>
        <w:rPr>
          <w:sz w:val="28"/>
          <w:szCs w:val="28"/>
          <w:lang w:val="ru-RU"/>
        </w:rPr>
        <w:t>Г) в считке.</w:t>
      </w:r>
    </w:p>
    <w:p w:rsidR="00820C97" w:rsidRDefault="00820C97" w:rsidP="00CE552F">
      <w:pPr>
        <w:widowControl/>
        <w:spacing w:line="276" w:lineRule="auto"/>
        <w:rPr>
          <w:rFonts w:eastAsiaTheme="minorHAnsi"/>
          <w:sz w:val="28"/>
          <w:szCs w:val="28"/>
          <w:lang w:val="ru-RU"/>
        </w:rPr>
      </w:pPr>
      <w:r>
        <w:rPr>
          <w:rFonts w:eastAsiaTheme="minorHAnsi"/>
          <w:sz w:val="28"/>
          <w:szCs w:val="28"/>
          <w:lang w:val="ru-RU"/>
        </w:rPr>
        <w:t>Правильный ответ: В, Г</w:t>
      </w:r>
    </w:p>
    <w:p w:rsidR="00820C97" w:rsidRDefault="007D5DA8" w:rsidP="00CE552F">
      <w:pPr>
        <w:widowControl/>
        <w:spacing w:line="276" w:lineRule="auto"/>
        <w:rPr>
          <w:color w:val="1A1A1A"/>
          <w:sz w:val="28"/>
          <w:szCs w:val="28"/>
          <w:lang w:val="ru-RU" w:eastAsia="ru-RU"/>
        </w:rPr>
      </w:pPr>
      <w:r>
        <w:rPr>
          <w:rFonts w:eastAsiaTheme="minorHAnsi"/>
          <w:sz w:val="28"/>
          <w:szCs w:val="28"/>
          <w:lang w:val="ru-RU"/>
        </w:rPr>
        <w:t xml:space="preserve">Компетенции: </w:t>
      </w:r>
      <w:r w:rsidR="00467828">
        <w:rPr>
          <w:rFonts w:eastAsiaTheme="minorHAnsi"/>
          <w:sz w:val="28"/>
          <w:szCs w:val="28"/>
          <w:lang w:val="ru-RU"/>
        </w:rPr>
        <w:t>ОК 04</w:t>
      </w:r>
      <w:r w:rsidR="00E21725">
        <w:rPr>
          <w:rFonts w:eastAsiaTheme="minorHAnsi"/>
          <w:sz w:val="28"/>
          <w:szCs w:val="28"/>
          <w:lang w:val="ru-RU"/>
        </w:rPr>
        <w:t>, ОК 06</w:t>
      </w:r>
    </w:p>
    <w:p w:rsidR="00384A51" w:rsidRPr="00384A51" w:rsidRDefault="00384A51" w:rsidP="00E21725">
      <w:pPr>
        <w:widowControl/>
        <w:spacing w:line="276" w:lineRule="auto"/>
        <w:jc w:val="both"/>
        <w:rPr>
          <w:rFonts w:eastAsia="Aptos"/>
          <w:bCs/>
          <w:kern w:val="2"/>
          <w:sz w:val="28"/>
          <w:szCs w:val="24"/>
          <w:lang w:val="ru-RU"/>
        </w:rPr>
      </w:pPr>
    </w:p>
    <w:p w:rsidR="0080110D" w:rsidRDefault="00384A51" w:rsidP="00CE552F">
      <w:pPr>
        <w:widowControl/>
        <w:shd w:val="clear" w:color="auto" w:fill="FFFFFF"/>
        <w:spacing w:line="276" w:lineRule="auto"/>
        <w:jc w:val="both"/>
        <w:textAlignment w:val="baseline"/>
        <w:rPr>
          <w:rFonts w:eastAsiaTheme="minorHAnsi"/>
          <w:sz w:val="28"/>
          <w:szCs w:val="28"/>
          <w:lang w:val="ru-RU"/>
        </w:rPr>
      </w:pPr>
      <w:r w:rsidRPr="00384A51">
        <w:rPr>
          <w:rFonts w:eastAsia="Aptos"/>
          <w:bCs/>
          <w:kern w:val="2"/>
          <w:sz w:val="28"/>
          <w:szCs w:val="28"/>
          <w:lang w:val="ru-RU"/>
        </w:rPr>
        <w:t>3.</w:t>
      </w:r>
      <w:r w:rsidRPr="00384A51">
        <w:rPr>
          <w:rFonts w:eastAsiaTheme="minorHAnsi"/>
          <w:sz w:val="28"/>
          <w:szCs w:val="28"/>
          <w:lang w:val="ru-RU"/>
        </w:rPr>
        <w:t xml:space="preserve"> </w:t>
      </w:r>
      <w:r w:rsidR="0080110D">
        <w:rPr>
          <w:rFonts w:eastAsiaTheme="minorHAnsi"/>
          <w:sz w:val="28"/>
          <w:szCs w:val="28"/>
          <w:lang w:val="ru-RU"/>
        </w:rPr>
        <w:t>Назовите виды</w:t>
      </w:r>
      <w:r w:rsidR="0080110D" w:rsidRPr="0080110D">
        <w:rPr>
          <w:rFonts w:eastAsiaTheme="minorHAnsi"/>
          <w:sz w:val="28"/>
          <w:szCs w:val="28"/>
          <w:lang w:val="ru-RU"/>
        </w:rPr>
        <w:t xml:space="preserve"> сокр</w:t>
      </w:r>
      <w:r w:rsidR="0080110D">
        <w:rPr>
          <w:rFonts w:eastAsiaTheme="minorHAnsi"/>
          <w:sz w:val="28"/>
          <w:szCs w:val="28"/>
          <w:lang w:val="ru-RU"/>
        </w:rPr>
        <w:t xml:space="preserve">ащений </w:t>
      </w:r>
      <w:r w:rsidR="0080110D" w:rsidRPr="0080110D">
        <w:rPr>
          <w:rFonts w:eastAsiaTheme="minorHAnsi"/>
          <w:sz w:val="28"/>
          <w:szCs w:val="28"/>
          <w:lang w:val="ru-RU"/>
        </w:rPr>
        <w:t>в тексте произведения</w:t>
      </w:r>
      <w:r w:rsidR="0080110D">
        <w:rPr>
          <w:rFonts w:eastAsiaTheme="minorHAnsi"/>
          <w:sz w:val="28"/>
          <w:szCs w:val="28"/>
          <w:lang w:val="ru-RU"/>
        </w:rPr>
        <w:t>:</w:t>
      </w:r>
    </w:p>
    <w:p w:rsidR="0080110D" w:rsidRDefault="0080110D" w:rsidP="00CE552F">
      <w:pPr>
        <w:widowControl/>
        <w:shd w:val="clear" w:color="auto" w:fill="FFFFFF"/>
        <w:spacing w:line="276" w:lineRule="auto"/>
        <w:jc w:val="both"/>
        <w:textAlignment w:val="baseline"/>
        <w:rPr>
          <w:rFonts w:eastAsiaTheme="minorHAnsi"/>
          <w:sz w:val="28"/>
          <w:szCs w:val="28"/>
          <w:lang w:val="ru-RU"/>
        </w:rPr>
      </w:pPr>
      <w:r>
        <w:rPr>
          <w:rFonts w:eastAsiaTheme="minorHAnsi"/>
          <w:sz w:val="28"/>
          <w:szCs w:val="28"/>
          <w:lang w:val="ru-RU"/>
        </w:rPr>
        <w:t>А) общепринятые;</w:t>
      </w:r>
      <w:r w:rsidRPr="0080110D">
        <w:rPr>
          <w:rFonts w:eastAsiaTheme="minorHAnsi"/>
          <w:sz w:val="28"/>
          <w:szCs w:val="28"/>
          <w:lang w:val="ru-RU"/>
        </w:rPr>
        <w:t xml:space="preserve"> </w:t>
      </w:r>
    </w:p>
    <w:p w:rsidR="0080110D" w:rsidRDefault="0080110D" w:rsidP="00CE552F">
      <w:pPr>
        <w:widowControl/>
        <w:shd w:val="clear" w:color="auto" w:fill="FFFFFF"/>
        <w:spacing w:line="276" w:lineRule="auto"/>
        <w:jc w:val="both"/>
        <w:textAlignment w:val="baseline"/>
        <w:rPr>
          <w:rFonts w:eastAsiaTheme="minorHAnsi"/>
          <w:sz w:val="28"/>
          <w:szCs w:val="28"/>
          <w:lang w:val="ru-RU"/>
        </w:rPr>
      </w:pPr>
      <w:r>
        <w:rPr>
          <w:rFonts w:eastAsiaTheme="minorHAnsi"/>
          <w:sz w:val="28"/>
          <w:szCs w:val="28"/>
          <w:lang w:val="ru-RU"/>
        </w:rPr>
        <w:t>Б) редакторские;</w:t>
      </w:r>
    </w:p>
    <w:p w:rsidR="00384A51" w:rsidRDefault="0080110D" w:rsidP="00CE552F">
      <w:pPr>
        <w:widowControl/>
        <w:shd w:val="clear" w:color="auto" w:fill="FFFFFF"/>
        <w:spacing w:line="276" w:lineRule="auto"/>
        <w:jc w:val="both"/>
        <w:textAlignment w:val="baseline"/>
        <w:rPr>
          <w:rFonts w:eastAsiaTheme="minorHAnsi"/>
          <w:sz w:val="28"/>
          <w:szCs w:val="28"/>
          <w:lang w:val="ru-RU"/>
        </w:rPr>
      </w:pPr>
      <w:r>
        <w:rPr>
          <w:rFonts w:eastAsiaTheme="minorHAnsi"/>
          <w:sz w:val="28"/>
          <w:szCs w:val="28"/>
          <w:lang w:val="ru-RU"/>
        </w:rPr>
        <w:t>В) авторские;</w:t>
      </w:r>
    </w:p>
    <w:p w:rsidR="0080110D" w:rsidRPr="00384A51" w:rsidRDefault="0080110D" w:rsidP="00CE552F">
      <w:pPr>
        <w:widowControl/>
        <w:shd w:val="clear" w:color="auto" w:fill="FFFFFF"/>
        <w:spacing w:line="276" w:lineRule="auto"/>
        <w:jc w:val="both"/>
        <w:textAlignment w:val="baseline"/>
        <w:rPr>
          <w:rFonts w:eastAsiaTheme="minorHAnsi"/>
          <w:sz w:val="28"/>
          <w:szCs w:val="28"/>
          <w:lang w:val="ru-RU"/>
        </w:rPr>
      </w:pPr>
      <w:r>
        <w:rPr>
          <w:rFonts w:eastAsiaTheme="minorHAnsi"/>
          <w:sz w:val="28"/>
          <w:szCs w:val="28"/>
          <w:lang w:val="ru-RU"/>
        </w:rPr>
        <w:t>Г) специальные (отраслевые).</w:t>
      </w:r>
    </w:p>
    <w:p w:rsidR="00384A51" w:rsidRPr="00384A51" w:rsidRDefault="0080110D" w:rsidP="00CE552F">
      <w:pPr>
        <w:widowControl/>
        <w:shd w:val="clear" w:color="auto" w:fill="FFFFFF"/>
        <w:spacing w:line="276" w:lineRule="auto"/>
        <w:contextualSpacing/>
        <w:rPr>
          <w:rFonts w:eastAsiaTheme="minorHAnsi"/>
          <w:sz w:val="28"/>
          <w:szCs w:val="28"/>
          <w:lang w:val="ru-RU"/>
        </w:rPr>
      </w:pPr>
      <w:r>
        <w:rPr>
          <w:rFonts w:eastAsiaTheme="minorHAnsi"/>
          <w:sz w:val="28"/>
          <w:szCs w:val="28"/>
          <w:lang w:val="ru-RU"/>
        </w:rPr>
        <w:t>Правильный ответ: А, В, Г,</w:t>
      </w:r>
    </w:p>
    <w:p w:rsidR="00384A51" w:rsidRPr="00384A51" w:rsidRDefault="007D5DA8" w:rsidP="00CE552F">
      <w:pPr>
        <w:widowControl/>
        <w:shd w:val="clear" w:color="auto" w:fill="FFFFFF"/>
        <w:spacing w:line="276" w:lineRule="auto"/>
        <w:contextualSpacing/>
        <w:rPr>
          <w:color w:val="1A1A1A"/>
          <w:sz w:val="28"/>
          <w:szCs w:val="28"/>
          <w:lang w:val="ru-RU" w:eastAsia="ru-RU"/>
        </w:rPr>
      </w:pPr>
      <w:r>
        <w:rPr>
          <w:rFonts w:eastAsiaTheme="minorHAnsi"/>
          <w:sz w:val="28"/>
          <w:szCs w:val="28"/>
          <w:lang w:val="ru-RU"/>
        </w:rPr>
        <w:t xml:space="preserve">Компетенции: </w:t>
      </w:r>
      <w:r w:rsidR="00467828">
        <w:rPr>
          <w:rFonts w:eastAsiaTheme="minorHAnsi"/>
          <w:sz w:val="28"/>
          <w:szCs w:val="28"/>
          <w:lang w:val="ru-RU"/>
        </w:rPr>
        <w:t>ПК 1.1</w:t>
      </w:r>
      <w:r w:rsidR="00E21725">
        <w:rPr>
          <w:rFonts w:eastAsiaTheme="minorHAnsi"/>
          <w:sz w:val="28"/>
          <w:szCs w:val="28"/>
          <w:lang w:val="ru-RU"/>
        </w:rPr>
        <w:t>, ОК 01</w:t>
      </w:r>
    </w:p>
    <w:p w:rsidR="00384A51" w:rsidRPr="00384A51" w:rsidRDefault="00384A51" w:rsidP="00CE552F">
      <w:pPr>
        <w:widowControl/>
        <w:spacing w:line="276" w:lineRule="auto"/>
        <w:ind w:firstLine="709"/>
        <w:jc w:val="both"/>
        <w:rPr>
          <w:rFonts w:eastAsia="Aptos"/>
          <w:bCs/>
          <w:kern w:val="2"/>
          <w:sz w:val="28"/>
          <w:szCs w:val="24"/>
          <w:lang w:val="ru-RU"/>
        </w:rPr>
      </w:pPr>
    </w:p>
    <w:p w:rsidR="00384A51" w:rsidRPr="00384A51" w:rsidRDefault="00384A51" w:rsidP="00CE552F">
      <w:pPr>
        <w:widowControl/>
        <w:spacing w:line="276" w:lineRule="auto"/>
        <w:jc w:val="both"/>
        <w:rPr>
          <w:rFonts w:eastAsia="Aptos"/>
          <w:b/>
          <w:bCs/>
          <w:kern w:val="2"/>
          <w:sz w:val="28"/>
          <w:szCs w:val="24"/>
          <w:lang w:val="ru-RU"/>
        </w:rPr>
      </w:pPr>
      <w:r w:rsidRPr="00384A51">
        <w:rPr>
          <w:rFonts w:eastAsia="Aptos"/>
          <w:b/>
          <w:bCs/>
          <w:kern w:val="2"/>
          <w:sz w:val="28"/>
          <w:szCs w:val="24"/>
          <w:lang w:val="ru-RU"/>
        </w:rPr>
        <w:t>Задания закрытого типа на установление соответствия</w:t>
      </w:r>
    </w:p>
    <w:p w:rsidR="00384A51" w:rsidRPr="00384A51" w:rsidRDefault="00384A51" w:rsidP="00CE552F">
      <w:pPr>
        <w:widowControl/>
        <w:spacing w:line="276" w:lineRule="auto"/>
        <w:jc w:val="both"/>
        <w:rPr>
          <w:rFonts w:eastAsia="Aptos"/>
          <w:bCs/>
          <w:kern w:val="2"/>
          <w:sz w:val="28"/>
          <w:szCs w:val="24"/>
          <w:lang w:val="ru-RU"/>
        </w:rPr>
      </w:pPr>
    </w:p>
    <w:bookmarkEnd w:id="0"/>
    <w:p w:rsidR="00384A51" w:rsidRPr="00384A51" w:rsidRDefault="00384A51" w:rsidP="00CE552F">
      <w:pPr>
        <w:widowControl/>
        <w:spacing w:line="276" w:lineRule="auto"/>
        <w:jc w:val="both"/>
        <w:rPr>
          <w:rFonts w:eastAsia="Aptos"/>
          <w:bCs/>
          <w:i/>
          <w:kern w:val="2"/>
          <w:sz w:val="28"/>
          <w:szCs w:val="28"/>
          <w:lang w:val="ru-RU"/>
        </w:rPr>
      </w:pPr>
      <w:r w:rsidRPr="00384A51">
        <w:rPr>
          <w:rFonts w:eastAsia="Aptos"/>
          <w:bCs/>
          <w:i/>
          <w:kern w:val="2"/>
          <w:sz w:val="28"/>
          <w:szCs w:val="28"/>
          <w:lang w:val="ru-RU"/>
        </w:rPr>
        <w:t>Установите правильное соответствие. Каждому элементу левого столбца соответствует только один элемент правого столбца</w:t>
      </w:r>
    </w:p>
    <w:p w:rsidR="0007727A" w:rsidRPr="0007727A" w:rsidRDefault="00384A51" w:rsidP="00CE552F">
      <w:pPr>
        <w:pStyle w:val="svelte-1sntxl4"/>
        <w:shd w:val="clear" w:color="auto" w:fill="FFFFFF"/>
        <w:spacing w:before="360" w:beforeAutospacing="0" w:after="0" w:afterAutospacing="0" w:line="276" w:lineRule="auto"/>
        <w:jc w:val="both"/>
        <w:rPr>
          <w:color w:val="464649"/>
          <w:sz w:val="28"/>
          <w:szCs w:val="28"/>
        </w:rPr>
      </w:pPr>
      <w:r w:rsidRPr="00384A51">
        <w:rPr>
          <w:rFonts w:eastAsia="Aptos"/>
          <w:bCs/>
          <w:kern w:val="2"/>
          <w:sz w:val="28"/>
          <w:szCs w:val="28"/>
        </w:rPr>
        <w:t xml:space="preserve">1. </w:t>
      </w:r>
      <w:r w:rsidRPr="0007727A">
        <w:rPr>
          <w:sz w:val="28"/>
          <w:szCs w:val="28"/>
        </w:rPr>
        <w:t>Установите</w:t>
      </w:r>
      <w:r w:rsidR="0007727A" w:rsidRPr="0007727A">
        <w:rPr>
          <w:sz w:val="28"/>
          <w:szCs w:val="28"/>
        </w:rPr>
        <w:t xml:space="preserve"> правильную последовательность и распределение обязанностей:</w:t>
      </w: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654"/>
      </w:tblGrid>
      <w:tr w:rsidR="00384A51" w:rsidRPr="008B707D" w:rsidTr="002B634D">
        <w:tc>
          <w:tcPr>
            <w:tcW w:w="2093" w:type="dxa"/>
          </w:tcPr>
          <w:p w:rsidR="00384A51" w:rsidRPr="0007727A" w:rsidRDefault="00384A51" w:rsidP="00CE552F">
            <w:pPr>
              <w:spacing w:line="276" w:lineRule="auto"/>
              <w:jc w:val="both"/>
              <w:rPr>
                <w:sz w:val="28"/>
                <w:szCs w:val="28"/>
              </w:rPr>
            </w:pPr>
            <w:r w:rsidRPr="0007727A">
              <w:rPr>
                <w:sz w:val="28"/>
                <w:szCs w:val="28"/>
              </w:rPr>
              <w:t xml:space="preserve">1) </w:t>
            </w:r>
            <w:r w:rsidR="0007727A" w:rsidRPr="0007727A">
              <w:rPr>
                <w:sz w:val="28"/>
                <w:szCs w:val="28"/>
              </w:rPr>
              <w:t>Технический редактор </w:t>
            </w:r>
          </w:p>
        </w:tc>
        <w:tc>
          <w:tcPr>
            <w:tcW w:w="7654" w:type="dxa"/>
          </w:tcPr>
          <w:p w:rsidR="00384A51" w:rsidRPr="00B972FA" w:rsidRDefault="0007727A" w:rsidP="00CE552F">
            <w:pPr>
              <w:spacing w:line="276" w:lineRule="auto"/>
              <w:jc w:val="both"/>
              <w:rPr>
                <w:sz w:val="28"/>
                <w:szCs w:val="28"/>
                <w:lang w:val="ru-RU"/>
              </w:rPr>
            </w:pPr>
            <w:r>
              <w:rPr>
                <w:sz w:val="28"/>
                <w:szCs w:val="28"/>
                <w:lang w:val="ru-RU"/>
              </w:rPr>
              <w:t xml:space="preserve">А) </w:t>
            </w:r>
            <w:r w:rsidRPr="0007727A">
              <w:rPr>
                <w:sz w:val="28"/>
                <w:szCs w:val="28"/>
                <w:lang w:val="ru-RU"/>
              </w:rPr>
              <w:t xml:space="preserve">выполняет финальную проверку текста после редактирования. </w:t>
            </w:r>
            <w:r w:rsidRPr="00B972FA">
              <w:rPr>
                <w:sz w:val="28"/>
                <w:szCs w:val="28"/>
                <w:lang w:val="ru-RU"/>
              </w:rPr>
              <w:t>Его задачи включают устранение орфографических, пунктуационных, грамматических ошибок, проверку правильности оформления сносок, таблиц, формул, библиографического описания, а также сверку заголовков в оглавлении с текстом.</w:t>
            </w:r>
            <w:r w:rsidRPr="0007727A">
              <w:rPr>
                <w:rFonts w:eastAsiaTheme="minorHAnsi"/>
                <w:sz w:val="28"/>
                <w:szCs w:val="28"/>
              </w:rPr>
              <w:t> </w:t>
            </w:r>
            <w:r w:rsidRPr="0007727A">
              <w:rPr>
                <w:rFonts w:eastAsiaTheme="minorHAnsi"/>
                <w:sz w:val="28"/>
                <w:szCs w:val="28"/>
                <w:lang w:val="ru-RU"/>
              </w:rPr>
              <w:t>Корректор также проверяет соответствие набранного текста оригиналу, устраняет недостатки, допущенные при наборе, и контролирует единообразие терминов, сокращений и единиц измерения</w:t>
            </w:r>
          </w:p>
        </w:tc>
      </w:tr>
      <w:tr w:rsidR="00384A51" w:rsidRPr="008B707D" w:rsidTr="002B634D">
        <w:tc>
          <w:tcPr>
            <w:tcW w:w="2093" w:type="dxa"/>
          </w:tcPr>
          <w:p w:rsidR="00384A51" w:rsidRPr="0007727A" w:rsidRDefault="00384A51" w:rsidP="00CE552F">
            <w:pPr>
              <w:spacing w:line="276" w:lineRule="auto"/>
              <w:jc w:val="both"/>
              <w:rPr>
                <w:sz w:val="28"/>
                <w:szCs w:val="28"/>
              </w:rPr>
            </w:pPr>
            <w:r w:rsidRPr="0007727A">
              <w:rPr>
                <w:sz w:val="28"/>
                <w:szCs w:val="28"/>
              </w:rPr>
              <w:t xml:space="preserve">2) </w:t>
            </w:r>
            <w:proofErr w:type="spellStart"/>
            <w:r w:rsidR="0007727A" w:rsidRPr="0007727A">
              <w:rPr>
                <w:sz w:val="28"/>
                <w:szCs w:val="28"/>
              </w:rPr>
              <w:t>Редактор</w:t>
            </w:r>
            <w:proofErr w:type="spellEnd"/>
          </w:p>
        </w:tc>
        <w:tc>
          <w:tcPr>
            <w:tcW w:w="7654" w:type="dxa"/>
          </w:tcPr>
          <w:p w:rsidR="00384A51" w:rsidRPr="0007727A" w:rsidRDefault="0007727A" w:rsidP="00CE552F">
            <w:pPr>
              <w:spacing w:line="276" w:lineRule="auto"/>
              <w:jc w:val="both"/>
              <w:rPr>
                <w:sz w:val="28"/>
                <w:szCs w:val="28"/>
                <w:lang w:val="ru-RU"/>
              </w:rPr>
            </w:pPr>
            <w:r>
              <w:rPr>
                <w:sz w:val="28"/>
                <w:szCs w:val="28"/>
                <w:lang w:val="ru-RU"/>
              </w:rPr>
              <w:t xml:space="preserve">Б) </w:t>
            </w:r>
            <w:r w:rsidRPr="0007727A">
              <w:rPr>
                <w:sz w:val="28"/>
                <w:szCs w:val="28"/>
                <w:lang w:val="ru-RU"/>
              </w:rPr>
              <w:t xml:space="preserve">отвечает за подготовку макетов художественного и технического оформления, проверку структуры рукописи, разметку оригинала издания, определение технической </w:t>
            </w:r>
            <w:r w:rsidRPr="0007727A">
              <w:rPr>
                <w:sz w:val="28"/>
                <w:szCs w:val="28"/>
                <w:lang w:val="ru-RU"/>
              </w:rPr>
              <w:lastRenderedPageBreak/>
              <w:t>пригодности оригинала к набору, а также за контроль полиграфического исполнения, включая проверку корректурных оттисков и качество набора.</w:t>
            </w:r>
            <w:r w:rsidRPr="0007727A">
              <w:rPr>
                <w:sz w:val="28"/>
                <w:szCs w:val="28"/>
              </w:rPr>
              <w:t> </w:t>
            </w:r>
            <w:r w:rsidRPr="0007727A">
              <w:rPr>
                <w:sz w:val="28"/>
                <w:szCs w:val="28"/>
                <w:lang w:val="ru-RU"/>
              </w:rPr>
              <w:t>Он участвует в разработке художественного и технического оформления изданий, проверяет правильность построения рукописи, включая разбивку на разделы и соподчинение заголовков в оглавлении.</w:t>
            </w:r>
            <w:r>
              <w:rPr>
                <w:sz w:val="28"/>
                <w:szCs w:val="28"/>
                <w:lang w:val="ru-RU"/>
              </w:rPr>
              <w:t xml:space="preserve"> </w:t>
            </w:r>
          </w:p>
        </w:tc>
      </w:tr>
      <w:tr w:rsidR="00384A51" w:rsidRPr="008B707D" w:rsidTr="002B634D">
        <w:tc>
          <w:tcPr>
            <w:tcW w:w="2093" w:type="dxa"/>
          </w:tcPr>
          <w:p w:rsidR="00384A51" w:rsidRPr="0007727A" w:rsidRDefault="00384A51" w:rsidP="00CE552F">
            <w:pPr>
              <w:spacing w:line="276" w:lineRule="auto"/>
              <w:jc w:val="both"/>
              <w:rPr>
                <w:sz w:val="28"/>
                <w:szCs w:val="28"/>
              </w:rPr>
            </w:pPr>
            <w:r w:rsidRPr="0007727A">
              <w:rPr>
                <w:sz w:val="28"/>
                <w:szCs w:val="28"/>
              </w:rPr>
              <w:lastRenderedPageBreak/>
              <w:t xml:space="preserve">3) </w:t>
            </w:r>
            <w:proofErr w:type="spellStart"/>
            <w:r w:rsidR="0007727A" w:rsidRPr="0007727A">
              <w:rPr>
                <w:sz w:val="28"/>
                <w:szCs w:val="28"/>
              </w:rPr>
              <w:t>Корректор</w:t>
            </w:r>
            <w:proofErr w:type="spellEnd"/>
          </w:p>
        </w:tc>
        <w:tc>
          <w:tcPr>
            <w:tcW w:w="7654" w:type="dxa"/>
          </w:tcPr>
          <w:p w:rsidR="00384A51" w:rsidRPr="00B972FA" w:rsidRDefault="00384A51" w:rsidP="00CE552F">
            <w:pPr>
              <w:spacing w:line="276" w:lineRule="auto"/>
              <w:jc w:val="both"/>
              <w:rPr>
                <w:sz w:val="28"/>
                <w:szCs w:val="28"/>
                <w:lang w:val="ru-RU"/>
              </w:rPr>
            </w:pPr>
            <w:r w:rsidRPr="0007727A">
              <w:rPr>
                <w:sz w:val="28"/>
                <w:szCs w:val="28"/>
                <w:lang w:val="ru-RU"/>
              </w:rPr>
              <w:t xml:space="preserve">В) </w:t>
            </w:r>
            <w:r w:rsidR="0007727A" w:rsidRPr="0007727A">
              <w:rPr>
                <w:sz w:val="28"/>
                <w:szCs w:val="28"/>
                <w:lang w:val="ru-RU"/>
              </w:rPr>
              <w:t>занимается анализом содержания текста, улучшением его композиции, выбором точных синонимов, устранением логических, синтаксических и стилистических недочётов, а также оптимизацией текста для читателя.</w:t>
            </w:r>
            <w:r w:rsidR="0007727A" w:rsidRPr="0007727A">
              <w:rPr>
                <w:sz w:val="28"/>
                <w:szCs w:val="28"/>
              </w:rPr>
              <w:t> </w:t>
            </w:r>
            <w:r w:rsidR="0007727A" w:rsidRPr="00B972FA">
              <w:rPr>
                <w:sz w:val="28"/>
                <w:szCs w:val="28"/>
                <w:lang w:val="ru-RU"/>
              </w:rPr>
              <w:t>Редактор вникает в замысел автора, анализирует композицию, устраняет двусмысленность и логические ошибки, а также может участвовать в разметке заголовков.</w:t>
            </w:r>
          </w:p>
        </w:tc>
      </w:tr>
    </w:tbl>
    <w:p w:rsidR="00384A51" w:rsidRPr="00384A51" w:rsidRDefault="0007727A" w:rsidP="00CE552F">
      <w:pPr>
        <w:widowControl/>
        <w:spacing w:line="276" w:lineRule="auto"/>
        <w:rPr>
          <w:rFonts w:eastAsiaTheme="minorHAnsi"/>
          <w:sz w:val="28"/>
          <w:szCs w:val="28"/>
          <w:lang w:val="ru-RU"/>
        </w:rPr>
      </w:pPr>
      <w:r>
        <w:rPr>
          <w:rFonts w:eastAsiaTheme="minorHAnsi"/>
          <w:sz w:val="28"/>
          <w:szCs w:val="28"/>
          <w:lang w:val="ru-RU"/>
        </w:rPr>
        <w:t>Правильный ответ: 1-Б, 2-В, 3-А</w:t>
      </w:r>
    </w:p>
    <w:p w:rsidR="00384A51" w:rsidRPr="00384A51" w:rsidRDefault="007D5DA8" w:rsidP="00CE552F">
      <w:pPr>
        <w:widowControl/>
        <w:spacing w:line="276" w:lineRule="auto"/>
        <w:rPr>
          <w:rFonts w:eastAsiaTheme="minorHAnsi"/>
          <w:sz w:val="28"/>
          <w:szCs w:val="28"/>
          <w:lang w:val="ru-RU"/>
        </w:rPr>
      </w:pPr>
      <w:proofErr w:type="gramStart"/>
      <w:r>
        <w:rPr>
          <w:rFonts w:eastAsiaTheme="minorHAnsi"/>
          <w:sz w:val="28"/>
          <w:szCs w:val="28"/>
          <w:lang w:val="ru-RU"/>
        </w:rPr>
        <w:t>Компетенции:</w:t>
      </w:r>
      <w:r w:rsidR="00384A51" w:rsidRPr="00384A51">
        <w:rPr>
          <w:rFonts w:eastAsiaTheme="minorHAnsi"/>
          <w:sz w:val="28"/>
          <w:szCs w:val="28"/>
          <w:lang w:val="ru-RU"/>
        </w:rPr>
        <w:t>:</w:t>
      </w:r>
      <w:proofErr w:type="gramEnd"/>
      <w:r w:rsidR="00384A51" w:rsidRPr="00384A51">
        <w:rPr>
          <w:rFonts w:eastAsiaTheme="minorHAnsi"/>
          <w:sz w:val="28"/>
          <w:szCs w:val="28"/>
          <w:lang w:val="ru-RU"/>
        </w:rPr>
        <w:t xml:space="preserve"> </w:t>
      </w:r>
      <w:r w:rsidR="00E21725">
        <w:rPr>
          <w:rFonts w:eastAsiaTheme="minorHAnsi"/>
          <w:sz w:val="28"/>
          <w:szCs w:val="28"/>
          <w:lang w:val="ru-RU"/>
        </w:rPr>
        <w:t>ОК 03</w:t>
      </w:r>
      <w:r w:rsidR="00BF59A7">
        <w:rPr>
          <w:rFonts w:eastAsiaTheme="minorHAnsi"/>
          <w:sz w:val="28"/>
          <w:szCs w:val="28"/>
          <w:lang w:val="ru-RU"/>
        </w:rPr>
        <w:t>,</w:t>
      </w:r>
      <w:r w:rsidR="00E21725">
        <w:rPr>
          <w:rFonts w:eastAsiaTheme="minorHAnsi"/>
          <w:sz w:val="28"/>
          <w:szCs w:val="28"/>
          <w:lang w:val="ru-RU"/>
        </w:rPr>
        <w:t xml:space="preserve"> ОК 04</w:t>
      </w:r>
    </w:p>
    <w:p w:rsidR="00384A51" w:rsidRPr="00384A51" w:rsidRDefault="00384A51" w:rsidP="00CE552F">
      <w:pPr>
        <w:widowControl/>
        <w:spacing w:line="276" w:lineRule="auto"/>
        <w:jc w:val="both"/>
        <w:rPr>
          <w:rFonts w:eastAsia="Aptos"/>
          <w:bCs/>
          <w:kern w:val="2"/>
          <w:sz w:val="28"/>
          <w:szCs w:val="24"/>
          <w:lang w:val="ru-RU"/>
        </w:rPr>
      </w:pPr>
    </w:p>
    <w:p w:rsidR="00384A51" w:rsidRPr="00384A51" w:rsidRDefault="00384A51" w:rsidP="007D5DA8">
      <w:pPr>
        <w:widowControl/>
        <w:spacing w:line="276" w:lineRule="auto"/>
        <w:jc w:val="both"/>
        <w:rPr>
          <w:color w:val="1A1A1A"/>
          <w:sz w:val="28"/>
          <w:szCs w:val="28"/>
          <w:lang w:val="ru-RU" w:eastAsia="ru-RU"/>
        </w:rPr>
      </w:pPr>
      <w:r w:rsidRPr="00384A51">
        <w:rPr>
          <w:rFonts w:eastAsia="Aptos"/>
          <w:bCs/>
          <w:kern w:val="2"/>
          <w:sz w:val="28"/>
          <w:szCs w:val="24"/>
          <w:lang w:val="ru-RU"/>
        </w:rPr>
        <w:t xml:space="preserve">2. </w:t>
      </w:r>
      <w:r w:rsidRPr="00384A51">
        <w:rPr>
          <w:color w:val="1A1A1A"/>
          <w:sz w:val="28"/>
          <w:szCs w:val="28"/>
          <w:lang w:val="ru-RU" w:eastAsia="ru-RU"/>
        </w:rPr>
        <w:t>Установите соответствие между</w:t>
      </w:r>
      <w:r w:rsidR="00B85F68">
        <w:rPr>
          <w:color w:val="1A1A1A"/>
          <w:sz w:val="28"/>
          <w:szCs w:val="28"/>
          <w:lang w:val="ru-RU" w:eastAsia="ru-RU"/>
        </w:rPr>
        <w:t xml:space="preserve"> задачами и целями первой и второй корректур</w:t>
      </w:r>
      <w:r w:rsidRPr="00384A51">
        <w:rPr>
          <w:color w:val="1A1A1A"/>
          <w:sz w:val="28"/>
          <w:szCs w:val="28"/>
          <w:lang w:val="ru-RU" w:eastAsia="ru-RU"/>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969"/>
      </w:tblGrid>
      <w:tr w:rsidR="00384A51" w:rsidRPr="008B707D" w:rsidTr="004E2AEE">
        <w:tc>
          <w:tcPr>
            <w:tcW w:w="2376" w:type="dxa"/>
          </w:tcPr>
          <w:p w:rsidR="00384A51" w:rsidRPr="00384A51" w:rsidRDefault="00384A51" w:rsidP="00CE552F">
            <w:pPr>
              <w:widowControl/>
              <w:spacing w:line="276" w:lineRule="auto"/>
              <w:rPr>
                <w:color w:val="1A1A1A"/>
                <w:sz w:val="28"/>
                <w:szCs w:val="28"/>
                <w:lang w:val="ru-RU" w:eastAsia="ru-RU"/>
              </w:rPr>
            </w:pPr>
            <w:r w:rsidRPr="00384A51">
              <w:rPr>
                <w:color w:val="1A1A1A"/>
                <w:sz w:val="28"/>
                <w:szCs w:val="28"/>
                <w:lang w:val="ru-RU" w:eastAsia="ru-RU"/>
              </w:rPr>
              <w:t xml:space="preserve">1) </w:t>
            </w:r>
            <w:r w:rsidR="00B85F68">
              <w:rPr>
                <w:sz w:val="28"/>
                <w:szCs w:val="28"/>
                <w:lang w:val="ru-RU"/>
              </w:rPr>
              <w:t>Задачи первой корректуры</w:t>
            </w:r>
            <w:r w:rsidR="00B85F68">
              <w:rPr>
                <w:sz w:val="28"/>
                <w:szCs w:val="28"/>
              </w:rPr>
              <w:t> </w:t>
            </w:r>
          </w:p>
        </w:tc>
        <w:tc>
          <w:tcPr>
            <w:tcW w:w="6969" w:type="dxa"/>
          </w:tcPr>
          <w:p w:rsidR="00384A51" w:rsidRPr="007D5DA8" w:rsidRDefault="004F7A56" w:rsidP="00CE552F">
            <w:pPr>
              <w:spacing w:line="276" w:lineRule="auto"/>
              <w:jc w:val="both"/>
              <w:rPr>
                <w:sz w:val="28"/>
                <w:szCs w:val="28"/>
                <w:lang w:val="ru-RU"/>
              </w:rPr>
            </w:pPr>
            <w:r>
              <w:rPr>
                <w:color w:val="1A1A1A"/>
                <w:sz w:val="28"/>
                <w:szCs w:val="28"/>
                <w:lang w:val="ru-RU" w:eastAsia="ru-RU"/>
              </w:rPr>
              <w:t>А</w:t>
            </w:r>
            <w:r w:rsidR="00B85F68" w:rsidRPr="00384A51">
              <w:rPr>
                <w:color w:val="1A1A1A"/>
                <w:sz w:val="28"/>
                <w:szCs w:val="28"/>
                <w:lang w:val="ru-RU" w:eastAsia="ru-RU"/>
              </w:rPr>
              <w:t>)</w:t>
            </w:r>
            <w:r w:rsidR="00BA3DC4">
              <w:rPr>
                <w:sz w:val="28"/>
                <w:szCs w:val="28"/>
                <w:lang w:val="ru-RU"/>
              </w:rPr>
              <w:t xml:space="preserve"> </w:t>
            </w:r>
            <w:r w:rsidR="00B85F68">
              <w:rPr>
                <w:sz w:val="28"/>
                <w:szCs w:val="28"/>
                <w:lang w:val="ru-RU"/>
              </w:rPr>
              <w:t xml:space="preserve">итоговую вычитку сверстанного текста, которая может выполняться на листах с использованием корректурных знаков, в </w:t>
            </w:r>
            <w:r w:rsidR="00B85F68">
              <w:rPr>
                <w:sz w:val="28"/>
                <w:szCs w:val="28"/>
              </w:rPr>
              <w:t>PDF</w:t>
            </w:r>
            <w:r w:rsidR="00B85F68">
              <w:rPr>
                <w:sz w:val="28"/>
                <w:szCs w:val="28"/>
                <w:lang w:val="ru-RU"/>
              </w:rPr>
              <w:t>-файле или другом электронном формате.</w:t>
            </w:r>
            <w:r w:rsidR="00B85F68">
              <w:rPr>
                <w:sz w:val="28"/>
                <w:szCs w:val="28"/>
              </w:rPr>
              <w:t> </w:t>
            </w:r>
          </w:p>
        </w:tc>
      </w:tr>
      <w:tr w:rsidR="00384A51" w:rsidRPr="008B707D" w:rsidTr="004E2AEE">
        <w:tc>
          <w:tcPr>
            <w:tcW w:w="2376" w:type="dxa"/>
          </w:tcPr>
          <w:p w:rsidR="00384A51" w:rsidRPr="00384A51" w:rsidRDefault="00384A51" w:rsidP="00CE552F">
            <w:pPr>
              <w:widowControl/>
              <w:spacing w:line="276" w:lineRule="auto"/>
              <w:rPr>
                <w:color w:val="1A1A1A"/>
                <w:sz w:val="28"/>
                <w:szCs w:val="28"/>
                <w:lang w:val="ru-RU" w:eastAsia="ru-RU"/>
              </w:rPr>
            </w:pPr>
            <w:r w:rsidRPr="00384A51">
              <w:rPr>
                <w:color w:val="1A1A1A"/>
                <w:sz w:val="28"/>
                <w:szCs w:val="28"/>
                <w:lang w:val="ru-RU" w:eastAsia="ru-RU"/>
              </w:rPr>
              <w:t xml:space="preserve">2) </w:t>
            </w:r>
            <w:r w:rsidR="00B85F68">
              <w:rPr>
                <w:sz w:val="28"/>
                <w:szCs w:val="28"/>
                <w:lang w:val="ru-RU"/>
              </w:rPr>
              <w:t>Цель первой корректуры</w:t>
            </w:r>
          </w:p>
        </w:tc>
        <w:tc>
          <w:tcPr>
            <w:tcW w:w="6969" w:type="dxa"/>
          </w:tcPr>
          <w:p w:rsidR="00384A51" w:rsidRPr="007D5DA8" w:rsidRDefault="004F7A56" w:rsidP="00CE552F">
            <w:pPr>
              <w:spacing w:line="276" w:lineRule="auto"/>
              <w:jc w:val="both"/>
              <w:rPr>
                <w:sz w:val="28"/>
                <w:szCs w:val="28"/>
                <w:lang w:val="ru-RU"/>
              </w:rPr>
            </w:pPr>
            <w:r>
              <w:rPr>
                <w:color w:val="1A1A1A"/>
                <w:sz w:val="28"/>
                <w:szCs w:val="28"/>
                <w:lang w:val="ru-RU" w:eastAsia="ru-RU"/>
              </w:rPr>
              <w:t>Б</w:t>
            </w:r>
            <w:r w:rsidR="00B85F68" w:rsidRPr="00384A51">
              <w:rPr>
                <w:color w:val="1A1A1A"/>
                <w:sz w:val="28"/>
                <w:szCs w:val="28"/>
                <w:lang w:val="ru-RU" w:eastAsia="ru-RU"/>
              </w:rPr>
              <w:t>)</w:t>
            </w:r>
            <w:r w:rsidR="00BA3DC4">
              <w:rPr>
                <w:sz w:val="28"/>
                <w:szCs w:val="28"/>
                <w:lang w:val="ru-RU"/>
              </w:rPr>
              <w:t xml:space="preserve"> </w:t>
            </w:r>
            <w:r w:rsidR="00B85F68">
              <w:rPr>
                <w:sz w:val="28"/>
                <w:szCs w:val="28"/>
                <w:lang w:val="ru-RU"/>
              </w:rPr>
              <w:t>исправление ошибок, допущенных при верстке, таких как проверка наличия и правильности переносов, удаление висячих строк, соблюдение формата заголовков, размещения колонтитулов, рисунков и подписей, таблиц и других элементов.</w:t>
            </w:r>
          </w:p>
        </w:tc>
      </w:tr>
      <w:tr w:rsidR="00384A51" w:rsidRPr="008B707D" w:rsidTr="004E2AEE">
        <w:tc>
          <w:tcPr>
            <w:tcW w:w="2376" w:type="dxa"/>
          </w:tcPr>
          <w:p w:rsidR="00384A51" w:rsidRPr="00384A51" w:rsidRDefault="00384A51" w:rsidP="00CE552F">
            <w:pPr>
              <w:widowControl/>
              <w:spacing w:line="276" w:lineRule="auto"/>
              <w:rPr>
                <w:color w:val="1A1A1A"/>
                <w:sz w:val="28"/>
                <w:szCs w:val="28"/>
                <w:lang w:val="ru-RU" w:eastAsia="ru-RU"/>
              </w:rPr>
            </w:pPr>
            <w:r w:rsidRPr="00384A51">
              <w:rPr>
                <w:color w:val="1A1A1A"/>
                <w:sz w:val="28"/>
                <w:szCs w:val="28"/>
                <w:lang w:val="ru-RU" w:eastAsia="ru-RU"/>
              </w:rPr>
              <w:t xml:space="preserve">3) </w:t>
            </w:r>
            <w:r w:rsidR="00B85F68">
              <w:rPr>
                <w:sz w:val="28"/>
                <w:szCs w:val="28"/>
                <w:lang w:val="ru-RU"/>
              </w:rPr>
              <w:t>Задачи второй корректуры</w:t>
            </w:r>
            <w:r w:rsidR="00B85F68">
              <w:rPr>
                <w:sz w:val="28"/>
                <w:szCs w:val="28"/>
              </w:rPr>
              <w:t> </w:t>
            </w:r>
          </w:p>
        </w:tc>
        <w:tc>
          <w:tcPr>
            <w:tcW w:w="6969" w:type="dxa"/>
          </w:tcPr>
          <w:p w:rsidR="00384A51" w:rsidRPr="007D5DA8" w:rsidRDefault="004F7A56" w:rsidP="00CE552F">
            <w:pPr>
              <w:spacing w:line="276" w:lineRule="auto"/>
              <w:jc w:val="both"/>
              <w:rPr>
                <w:sz w:val="28"/>
                <w:szCs w:val="28"/>
                <w:lang w:val="ru-RU"/>
              </w:rPr>
            </w:pPr>
            <w:r>
              <w:rPr>
                <w:color w:val="1A1A1A"/>
                <w:sz w:val="28"/>
                <w:szCs w:val="28"/>
                <w:lang w:val="ru-RU" w:eastAsia="ru-RU"/>
              </w:rPr>
              <w:t>В</w:t>
            </w:r>
            <w:r w:rsidR="004E2AEE" w:rsidRPr="00384A51">
              <w:rPr>
                <w:color w:val="1A1A1A"/>
                <w:sz w:val="28"/>
                <w:szCs w:val="28"/>
                <w:lang w:val="ru-RU" w:eastAsia="ru-RU"/>
              </w:rPr>
              <w:t>)</w:t>
            </w:r>
            <w:r w:rsidR="00BA3DC4">
              <w:rPr>
                <w:sz w:val="28"/>
                <w:szCs w:val="28"/>
                <w:lang w:val="ru-RU"/>
              </w:rPr>
              <w:t xml:space="preserve"> </w:t>
            </w:r>
            <w:r w:rsidR="004E2AEE">
              <w:rPr>
                <w:sz w:val="28"/>
                <w:szCs w:val="28"/>
                <w:lang w:val="ru-RU"/>
              </w:rPr>
              <w:t>привести верстку в полное соответствие с поправками в гранках, оформительскими указаниями художественно-технической редакции, добиться качества выключки текста и предотвратить ошибки, оставшиеся после вычитки.</w:t>
            </w:r>
          </w:p>
        </w:tc>
      </w:tr>
      <w:tr w:rsidR="00384A51" w:rsidRPr="008B707D" w:rsidTr="004E2AEE">
        <w:tc>
          <w:tcPr>
            <w:tcW w:w="2376" w:type="dxa"/>
          </w:tcPr>
          <w:p w:rsidR="00384A51" w:rsidRPr="00384A51" w:rsidRDefault="00384A51" w:rsidP="00CE552F">
            <w:pPr>
              <w:widowControl/>
              <w:spacing w:line="276" w:lineRule="auto"/>
              <w:rPr>
                <w:color w:val="1A1A1A"/>
                <w:sz w:val="28"/>
                <w:szCs w:val="28"/>
                <w:lang w:val="ru-RU" w:eastAsia="ru-RU"/>
              </w:rPr>
            </w:pPr>
            <w:r w:rsidRPr="00384A51">
              <w:rPr>
                <w:color w:val="1A1A1A"/>
                <w:sz w:val="28"/>
                <w:szCs w:val="28"/>
                <w:lang w:val="ru-RU" w:eastAsia="ru-RU"/>
              </w:rPr>
              <w:t xml:space="preserve">4) </w:t>
            </w:r>
            <w:r w:rsidR="00B85F68">
              <w:rPr>
                <w:sz w:val="28"/>
                <w:szCs w:val="28"/>
                <w:lang w:val="ru-RU"/>
              </w:rPr>
              <w:t>Цель второй корректуры</w:t>
            </w:r>
          </w:p>
        </w:tc>
        <w:tc>
          <w:tcPr>
            <w:tcW w:w="6969" w:type="dxa"/>
          </w:tcPr>
          <w:p w:rsidR="00384A51" w:rsidRPr="00384A51" w:rsidRDefault="004F7A56" w:rsidP="00CE552F">
            <w:pPr>
              <w:spacing w:line="276" w:lineRule="auto"/>
              <w:jc w:val="both"/>
              <w:rPr>
                <w:sz w:val="28"/>
                <w:szCs w:val="28"/>
                <w:lang w:val="ru-RU"/>
              </w:rPr>
            </w:pPr>
            <w:r>
              <w:rPr>
                <w:color w:val="1A1A1A"/>
                <w:sz w:val="28"/>
                <w:szCs w:val="28"/>
                <w:lang w:val="ru-RU" w:eastAsia="ru-RU"/>
              </w:rPr>
              <w:t>Г</w:t>
            </w:r>
            <w:r w:rsidR="00BA3DC4">
              <w:rPr>
                <w:color w:val="1A1A1A"/>
                <w:sz w:val="28"/>
                <w:szCs w:val="28"/>
                <w:lang w:val="ru-RU" w:eastAsia="ru-RU"/>
              </w:rPr>
              <w:t xml:space="preserve">) </w:t>
            </w:r>
            <w:r w:rsidR="00B85F68">
              <w:rPr>
                <w:sz w:val="28"/>
                <w:szCs w:val="28"/>
                <w:lang w:val="ru-RU"/>
              </w:rPr>
              <w:t xml:space="preserve">устранение орфографических и пунктуационных ошибок, исправление недостатков смыслового и стилистического характера, унификацию используемых в тексте символов, единиц измерения, терминов, сокращений и обозначений, а также проверку </w:t>
            </w:r>
            <w:r w:rsidR="00B85F68">
              <w:rPr>
                <w:sz w:val="28"/>
                <w:szCs w:val="28"/>
                <w:lang w:val="ru-RU"/>
              </w:rPr>
              <w:lastRenderedPageBreak/>
              <w:t>правильности оформления таблиц, сносок, перечней и полноты библиографического описания.</w:t>
            </w:r>
          </w:p>
        </w:tc>
      </w:tr>
    </w:tbl>
    <w:p w:rsidR="00384A51" w:rsidRPr="00384A51" w:rsidRDefault="00384A51" w:rsidP="00CE552F">
      <w:pPr>
        <w:widowControl/>
        <w:spacing w:line="276" w:lineRule="auto"/>
        <w:rPr>
          <w:rFonts w:eastAsiaTheme="minorHAnsi"/>
          <w:sz w:val="28"/>
          <w:szCs w:val="28"/>
          <w:lang w:val="ru-RU"/>
        </w:rPr>
      </w:pPr>
      <w:r w:rsidRPr="00384A51">
        <w:rPr>
          <w:rFonts w:eastAsiaTheme="minorHAnsi"/>
          <w:sz w:val="28"/>
          <w:szCs w:val="28"/>
          <w:lang w:val="ru-RU"/>
        </w:rPr>
        <w:lastRenderedPageBreak/>
        <w:t>Правильны</w:t>
      </w:r>
      <w:r w:rsidR="004E2AEE">
        <w:rPr>
          <w:rFonts w:eastAsiaTheme="minorHAnsi"/>
          <w:sz w:val="28"/>
          <w:szCs w:val="28"/>
          <w:lang w:val="ru-RU"/>
        </w:rPr>
        <w:t>й ответ: 1-Г, 2-В</w:t>
      </w:r>
      <w:r w:rsidR="004F7A56">
        <w:rPr>
          <w:rFonts w:eastAsiaTheme="minorHAnsi"/>
          <w:sz w:val="28"/>
          <w:szCs w:val="28"/>
          <w:lang w:val="ru-RU"/>
        </w:rPr>
        <w:t>, 3-А</w:t>
      </w:r>
      <w:r w:rsidR="004E2AEE">
        <w:rPr>
          <w:rFonts w:eastAsiaTheme="minorHAnsi"/>
          <w:sz w:val="28"/>
          <w:szCs w:val="28"/>
          <w:lang w:val="ru-RU"/>
        </w:rPr>
        <w:t>, 4-</w:t>
      </w:r>
      <w:r w:rsidR="004F7A56">
        <w:rPr>
          <w:rFonts w:eastAsiaTheme="minorHAnsi"/>
          <w:sz w:val="28"/>
          <w:szCs w:val="28"/>
          <w:lang w:val="ru-RU"/>
        </w:rPr>
        <w:t>Б</w:t>
      </w:r>
    </w:p>
    <w:p w:rsidR="00384A51" w:rsidRPr="00384A51" w:rsidRDefault="007D5DA8" w:rsidP="00CE552F">
      <w:pPr>
        <w:widowControl/>
        <w:spacing w:line="276" w:lineRule="auto"/>
        <w:rPr>
          <w:rFonts w:eastAsiaTheme="minorHAnsi"/>
          <w:sz w:val="28"/>
          <w:szCs w:val="28"/>
          <w:lang w:val="ru-RU"/>
        </w:rPr>
      </w:pPr>
      <w:proofErr w:type="gramStart"/>
      <w:r>
        <w:rPr>
          <w:rFonts w:eastAsiaTheme="minorHAnsi"/>
          <w:sz w:val="28"/>
          <w:szCs w:val="28"/>
          <w:lang w:val="ru-RU"/>
        </w:rPr>
        <w:t>Компетенции:</w:t>
      </w:r>
      <w:r w:rsidR="00384A51" w:rsidRPr="00384A51">
        <w:rPr>
          <w:rFonts w:eastAsiaTheme="minorHAnsi"/>
          <w:sz w:val="28"/>
          <w:szCs w:val="28"/>
          <w:lang w:val="ru-RU"/>
        </w:rPr>
        <w:t>:</w:t>
      </w:r>
      <w:proofErr w:type="gramEnd"/>
      <w:r w:rsidR="00384A51" w:rsidRPr="00384A51">
        <w:rPr>
          <w:rFonts w:eastAsiaTheme="minorHAnsi"/>
          <w:sz w:val="28"/>
          <w:szCs w:val="28"/>
          <w:lang w:val="ru-RU"/>
        </w:rPr>
        <w:t xml:space="preserve"> </w:t>
      </w:r>
      <w:r w:rsidR="00467828">
        <w:rPr>
          <w:rFonts w:eastAsiaTheme="minorHAnsi"/>
          <w:sz w:val="28"/>
          <w:szCs w:val="28"/>
          <w:lang w:val="ru-RU"/>
        </w:rPr>
        <w:t>ПК 1.4, ОК 04</w:t>
      </w:r>
    </w:p>
    <w:p w:rsidR="00B85F68" w:rsidRPr="00B85F68" w:rsidRDefault="00B85F68" w:rsidP="00CE552F">
      <w:pPr>
        <w:spacing w:line="276" w:lineRule="auto"/>
        <w:jc w:val="both"/>
        <w:rPr>
          <w:rFonts w:eastAsia="Aptos"/>
          <w:sz w:val="28"/>
          <w:szCs w:val="28"/>
          <w:lang w:val="ru-RU"/>
        </w:rPr>
      </w:pPr>
    </w:p>
    <w:p w:rsidR="003E5ECF" w:rsidRPr="007D5DA8" w:rsidRDefault="00384A51" w:rsidP="00CE552F">
      <w:pPr>
        <w:widowControl/>
        <w:spacing w:line="276" w:lineRule="auto"/>
        <w:jc w:val="both"/>
        <w:rPr>
          <w:sz w:val="28"/>
          <w:szCs w:val="28"/>
          <w:lang w:val="ru-RU"/>
        </w:rPr>
      </w:pPr>
      <w:r w:rsidRPr="00384A51">
        <w:rPr>
          <w:rFonts w:eastAsia="Aptos"/>
          <w:bCs/>
          <w:kern w:val="2"/>
          <w:sz w:val="28"/>
          <w:szCs w:val="28"/>
          <w:lang w:val="ru-RU"/>
        </w:rPr>
        <w:t xml:space="preserve">3. </w:t>
      </w:r>
      <w:r w:rsidRPr="003E5ECF">
        <w:rPr>
          <w:sz w:val="28"/>
          <w:szCs w:val="28"/>
          <w:lang w:val="ru-RU"/>
        </w:rPr>
        <w:t xml:space="preserve">Установите соответствие между </w:t>
      </w:r>
      <w:r w:rsidR="005841DA">
        <w:rPr>
          <w:sz w:val="28"/>
          <w:szCs w:val="28"/>
          <w:lang w:val="ru-RU"/>
        </w:rPr>
        <w:t xml:space="preserve">формами сложного </w:t>
      </w:r>
      <w:r w:rsidR="005841DA" w:rsidRPr="005841DA">
        <w:rPr>
          <w:sz w:val="28"/>
          <w:szCs w:val="28"/>
          <w:lang w:val="ru-RU"/>
        </w:rPr>
        <w:t>сущест</w:t>
      </w:r>
      <w:r w:rsidR="005841DA">
        <w:rPr>
          <w:sz w:val="28"/>
          <w:szCs w:val="28"/>
          <w:lang w:val="ru-RU"/>
        </w:rPr>
        <w:t>вительного</w:t>
      </w:r>
      <w:r w:rsidR="005841DA">
        <w:rPr>
          <w:sz w:val="28"/>
          <w:szCs w:val="28"/>
          <w:lang w:val="ru-RU"/>
        </w:rPr>
        <w:tab/>
        <w:t>и прилагательного</w:t>
      </w:r>
      <w:r w:rsidR="005841DA">
        <w:rPr>
          <w:sz w:val="28"/>
          <w:szCs w:val="28"/>
          <w:lang w:val="ru-RU"/>
        </w:rPr>
        <w:tab/>
        <w:t xml:space="preserve">с </w:t>
      </w:r>
      <w:r w:rsidR="005841DA" w:rsidRPr="005841DA">
        <w:rPr>
          <w:sz w:val="28"/>
          <w:szCs w:val="28"/>
          <w:lang w:val="ru-RU"/>
        </w:rPr>
        <w:t>числительным</w:t>
      </w:r>
      <w:r w:rsidR="005841DA">
        <w:rPr>
          <w:sz w:val="28"/>
          <w:szCs w:val="28"/>
          <w:lang w:val="ru-RU"/>
        </w:rPr>
        <w:t>и и изданием</w:t>
      </w:r>
      <w:r w:rsidR="005841DA" w:rsidRPr="005841DA">
        <w:rPr>
          <w:sz w:val="28"/>
          <w:szCs w:val="28"/>
          <w:lang w:val="ru-RU"/>
        </w:rPr>
        <w:t>:</w:t>
      </w: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953"/>
      </w:tblGrid>
      <w:tr w:rsidR="00384A51" w:rsidRPr="00384A51" w:rsidTr="002B634D">
        <w:trPr>
          <w:trHeight w:val="270"/>
        </w:trPr>
        <w:tc>
          <w:tcPr>
            <w:tcW w:w="3794" w:type="dxa"/>
          </w:tcPr>
          <w:p w:rsidR="00384A51" w:rsidRPr="00384A51" w:rsidRDefault="003E5ECF" w:rsidP="00CE552F">
            <w:pPr>
              <w:widowControl/>
              <w:spacing w:line="276" w:lineRule="auto"/>
              <w:jc w:val="center"/>
              <w:rPr>
                <w:rFonts w:eastAsiaTheme="minorHAnsi"/>
                <w:sz w:val="28"/>
                <w:szCs w:val="28"/>
                <w:lang w:val="ru-RU"/>
              </w:rPr>
            </w:pPr>
            <w:r>
              <w:rPr>
                <w:rFonts w:eastAsiaTheme="minorHAnsi"/>
                <w:sz w:val="28"/>
                <w:szCs w:val="28"/>
                <w:lang w:val="ru-RU"/>
              </w:rPr>
              <w:t>Фома</w:t>
            </w:r>
          </w:p>
        </w:tc>
        <w:tc>
          <w:tcPr>
            <w:tcW w:w="5953" w:type="dxa"/>
          </w:tcPr>
          <w:p w:rsidR="00384A51" w:rsidRPr="00384A51" w:rsidRDefault="003E5ECF" w:rsidP="00CE552F">
            <w:pPr>
              <w:widowControl/>
              <w:spacing w:line="276" w:lineRule="auto"/>
              <w:jc w:val="center"/>
              <w:rPr>
                <w:rFonts w:eastAsiaTheme="minorHAnsi"/>
                <w:sz w:val="28"/>
                <w:szCs w:val="28"/>
                <w:lang w:val="ru-RU"/>
              </w:rPr>
            </w:pPr>
            <w:r>
              <w:rPr>
                <w:rFonts w:eastAsiaTheme="minorHAnsi"/>
                <w:sz w:val="28"/>
                <w:szCs w:val="28"/>
                <w:lang w:val="ru-RU"/>
              </w:rPr>
              <w:t>Издания</w:t>
            </w:r>
          </w:p>
        </w:tc>
      </w:tr>
      <w:tr w:rsidR="00384A51" w:rsidRPr="008B707D" w:rsidTr="002B634D">
        <w:trPr>
          <w:trHeight w:val="375"/>
        </w:trPr>
        <w:tc>
          <w:tcPr>
            <w:tcW w:w="3794" w:type="dxa"/>
          </w:tcPr>
          <w:p w:rsidR="00384A51" w:rsidRPr="00384A51" w:rsidRDefault="003E5ECF" w:rsidP="00CE552F">
            <w:pPr>
              <w:widowControl/>
              <w:numPr>
                <w:ilvl w:val="0"/>
                <w:numId w:val="2"/>
              </w:numPr>
              <w:spacing w:line="276" w:lineRule="auto"/>
              <w:ind w:left="426"/>
              <w:contextualSpacing/>
              <w:jc w:val="both"/>
              <w:rPr>
                <w:rFonts w:eastAsiaTheme="minorHAnsi"/>
                <w:sz w:val="28"/>
                <w:szCs w:val="28"/>
                <w:lang w:val="ru-RU"/>
              </w:rPr>
            </w:pPr>
            <w:r>
              <w:rPr>
                <w:rFonts w:eastAsia="Aptos"/>
                <w:bCs/>
                <w:kern w:val="2"/>
                <w:sz w:val="28"/>
                <w:szCs w:val="24"/>
                <w:lang w:val="ru-RU"/>
              </w:rPr>
              <w:t>буквенная форма</w:t>
            </w:r>
          </w:p>
          <w:p w:rsidR="00384A51" w:rsidRPr="00384A51" w:rsidRDefault="00384A51" w:rsidP="00CE552F">
            <w:pPr>
              <w:widowControl/>
              <w:spacing w:line="276" w:lineRule="auto"/>
              <w:ind w:left="720"/>
              <w:contextualSpacing/>
              <w:jc w:val="both"/>
              <w:rPr>
                <w:rFonts w:eastAsiaTheme="minorHAnsi"/>
                <w:sz w:val="28"/>
                <w:szCs w:val="28"/>
                <w:lang w:val="ru-RU"/>
              </w:rPr>
            </w:pPr>
          </w:p>
        </w:tc>
        <w:tc>
          <w:tcPr>
            <w:tcW w:w="5953" w:type="dxa"/>
          </w:tcPr>
          <w:p w:rsidR="00384A51" w:rsidRPr="007D5DA8" w:rsidRDefault="005841DA" w:rsidP="00CE552F">
            <w:pPr>
              <w:widowControl/>
              <w:spacing w:line="276" w:lineRule="auto"/>
              <w:jc w:val="both"/>
              <w:rPr>
                <w:rFonts w:eastAsia="Aptos"/>
                <w:bCs/>
                <w:kern w:val="2"/>
                <w:sz w:val="28"/>
                <w:szCs w:val="24"/>
                <w:lang w:val="ru-RU"/>
              </w:rPr>
            </w:pPr>
            <w:r>
              <w:rPr>
                <w:rFonts w:eastAsiaTheme="minorHAnsi"/>
                <w:sz w:val="28"/>
                <w:szCs w:val="28"/>
                <w:lang w:val="ru-RU"/>
              </w:rPr>
              <w:t xml:space="preserve">А) </w:t>
            </w:r>
            <w:r>
              <w:rPr>
                <w:rFonts w:eastAsia="Aptos"/>
                <w:bCs/>
                <w:kern w:val="2"/>
                <w:sz w:val="28"/>
                <w:szCs w:val="24"/>
                <w:lang w:val="ru-RU"/>
              </w:rPr>
              <w:t>в научно-технической  и узкоспециальной литературе при больших цифрах.</w:t>
            </w:r>
          </w:p>
        </w:tc>
      </w:tr>
      <w:tr w:rsidR="00384A51" w:rsidRPr="008B707D" w:rsidTr="002B634D">
        <w:trPr>
          <w:trHeight w:val="595"/>
        </w:trPr>
        <w:tc>
          <w:tcPr>
            <w:tcW w:w="3794" w:type="dxa"/>
          </w:tcPr>
          <w:p w:rsidR="00384A51" w:rsidRPr="00384A51" w:rsidRDefault="005841DA" w:rsidP="00CE552F">
            <w:pPr>
              <w:widowControl/>
              <w:spacing w:line="276" w:lineRule="auto"/>
              <w:jc w:val="both"/>
              <w:rPr>
                <w:rFonts w:eastAsiaTheme="minorHAnsi"/>
                <w:sz w:val="28"/>
                <w:szCs w:val="28"/>
                <w:lang w:val="ru-RU"/>
              </w:rPr>
            </w:pPr>
            <w:r>
              <w:rPr>
                <w:rFonts w:eastAsiaTheme="minorHAnsi"/>
                <w:sz w:val="28"/>
                <w:szCs w:val="28"/>
                <w:lang w:val="ru-RU"/>
              </w:rPr>
              <w:t>2)</w:t>
            </w:r>
            <w:r w:rsidR="00697DB9">
              <w:rPr>
                <w:rFonts w:eastAsiaTheme="minorHAnsi"/>
                <w:sz w:val="28"/>
                <w:szCs w:val="28"/>
                <w:lang w:val="ru-RU"/>
              </w:rPr>
              <w:t xml:space="preserve"> </w:t>
            </w:r>
            <w:r w:rsidR="003E5ECF">
              <w:rPr>
                <w:rFonts w:eastAsia="Aptos"/>
                <w:bCs/>
                <w:kern w:val="2"/>
                <w:sz w:val="28"/>
                <w:szCs w:val="24"/>
                <w:lang w:val="ru-RU"/>
              </w:rPr>
              <w:t>буквенно-цифровая форма</w:t>
            </w:r>
          </w:p>
        </w:tc>
        <w:tc>
          <w:tcPr>
            <w:tcW w:w="5953" w:type="dxa"/>
          </w:tcPr>
          <w:p w:rsidR="00384A51" w:rsidRPr="007D5DA8" w:rsidRDefault="00384A51" w:rsidP="00CE552F">
            <w:pPr>
              <w:widowControl/>
              <w:spacing w:line="276" w:lineRule="auto"/>
              <w:jc w:val="both"/>
              <w:rPr>
                <w:rFonts w:eastAsia="Aptos"/>
                <w:bCs/>
                <w:kern w:val="2"/>
                <w:sz w:val="28"/>
                <w:szCs w:val="24"/>
                <w:lang w:val="ru-RU"/>
              </w:rPr>
            </w:pPr>
            <w:r w:rsidRPr="00384A51">
              <w:rPr>
                <w:rFonts w:eastAsiaTheme="minorHAnsi"/>
                <w:sz w:val="28"/>
                <w:szCs w:val="28"/>
                <w:lang w:val="ru-RU"/>
              </w:rPr>
              <w:t>Б)</w:t>
            </w:r>
            <w:r w:rsidR="003E5ECF">
              <w:rPr>
                <w:rFonts w:eastAsia="Aptos"/>
                <w:bCs/>
                <w:kern w:val="2"/>
                <w:sz w:val="28"/>
                <w:szCs w:val="24"/>
                <w:lang w:val="ru-RU"/>
              </w:rPr>
              <w:t xml:space="preserve"> </w:t>
            </w:r>
            <w:r w:rsidR="005841DA">
              <w:rPr>
                <w:rFonts w:eastAsia="Aptos"/>
                <w:bCs/>
                <w:kern w:val="2"/>
                <w:sz w:val="28"/>
                <w:szCs w:val="24"/>
                <w:lang w:val="ru-RU"/>
              </w:rPr>
              <w:t>используется в изданиях художественной литературы (сорока  пятидесятилетие).</w:t>
            </w:r>
          </w:p>
        </w:tc>
      </w:tr>
      <w:tr w:rsidR="00384A51" w:rsidRPr="008B707D" w:rsidTr="002B634D">
        <w:trPr>
          <w:trHeight w:val="570"/>
        </w:trPr>
        <w:tc>
          <w:tcPr>
            <w:tcW w:w="3794" w:type="dxa"/>
          </w:tcPr>
          <w:p w:rsidR="00384A51" w:rsidRPr="00384A51" w:rsidRDefault="00384A51" w:rsidP="00CE552F">
            <w:pPr>
              <w:widowControl/>
              <w:spacing w:line="276" w:lineRule="auto"/>
              <w:jc w:val="both"/>
              <w:rPr>
                <w:rFonts w:eastAsiaTheme="minorHAnsi"/>
                <w:sz w:val="28"/>
                <w:szCs w:val="28"/>
                <w:lang w:val="ru-RU"/>
              </w:rPr>
            </w:pPr>
            <w:r w:rsidRPr="00384A51">
              <w:rPr>
                <w:rFonts w:eastAsiaTheme="minorHAnsi"/>
                <w:sz w:val="28"/>
                <w:szCs w:val="28"/>
                <w:lang w:val="ru-RU"/>
              </w:rPr>
              <w:t xml:space="preserve">3) </w:t>
            </w:r>
            <w:r w:rsidR="003E5ECF">
              <w:rPr>
                <w:rFonts w:eastAsia="Aptos"/>
                <w:bCs/>
                <w:kern w:val="2"/>
                <w:sz w:val="28"/>
                <w:szCs w:val="24"/>
                <w:lang w:val="ru-RU"/>
              </w:rPr>
              <w:t>цифровая форма</w:t>
            </w:r>
          </w:p>
          <w:p w:rsidR="00384A51" w:rsidRPr="00384A51" w:rsidRDefault="00384A51" w:rsidP="00CE552F">
            <w:pPr>
              <w:widowControl/>
              <w:spacing w:line="276" w:lineRule="auto"/>
              <w:jc w:val="both"/>
              <w:rPr>
                <w:rFonts w:eastAsiaTheme="minorHAnsi"/>
                <w:sz w:val="28"/>
                <w:szCs w:val="28"/>
                <w:lang w:val="ru-RU"/>
              </w:rPr>
            </w:pPr>
          </w:p>
        </w:tc>
        <w:tc>
          <w:tcPr>
            <w:tcW w:w="5953" w:type="dxa"/>
          </w:tcPr>
          <w:p w:rsidR="00384A51" w:rsidRPr="00384A51" w:rsidRDefault="00384A51" w:rsidP="00CE552F">
            <w:pPr>
              <w:widowControl/>
              <w:spacing w:line="276" w:lineRule="auto"/>
              <w:jc w:val="both"/>
              <w:rPr>
                <w:rFonts w:eastAsia="Aptos"/>
                <w:bCs/>
                <w:kern w:val="2"/>
                <w:sz w:val="28"/>
                <w:szCs w:val="24"/>
                <w:lang w:val="ru-RU"/>
              </w:rPr>
            </w:pPr>
            <w:r w:rsidRPr="00384A51">
              <w:rPr>
                <w:rFonts w:eastAsiaTheme="minorHAnsi"/>
                <w:sz w:val="28"/>
                <w:szCs w:val="28"/>
                <w:lang w:val="ru-RU"/>
              </w:rPr>
              <w:t>В)</w:t>
            </w:r>
            <w:r w:rsidR="002B634D">
              <w:rPr>
                <w:rFonts w:eastAsia="Aptos"/>
                <w:bCs/>
                <w:kern w:val="2"/>
                <w:sz w:val="28"/>
                <w:szCs w:val="24"/>
                <w:lang w:val="ru-RU"/>
              </w:rPr>
              <w:t xml:space="preserve"> </w:t>
            </w:r>
            <w:r w:rsidR="005841DA">
              <w:rPr>
                <w:rFonts w:eastAsia="Aptos"/>
                <w:bCs/>
                <w:kern w:val="2"/>
                <w:sz w:val="28"/>
                <w:szCs w:val="24"/>
                <w:lang w:val="ru-RU"/>
              </w:rPr>
              <w:t>в изданиях массовой литературы (150-летие, 1000-километровый); в научно-технической  и узкоспециальной литературе только при малых числах (1-, 2-, 3-секционный, 25 %-</w:t>
            </w:r>
            <w:proofErr w:type="spellStart"/>
            <w:r w:rsidR="005841DA">
              <w:rPr>
                <w:rFonts w:eastAsia="Aptos"/>
                <w:bCs/>
                <w:kern w:val="2"/>
                <w:sz w:val="28"/>
                <w:szCs w:val="24"/>
                <w:lang w:val="ru-RU"/>
              </w:rPr>
              <w:t>го</w:t>
            </w:r>
            <w:proofErr w:type="spellEnd"/>
            <w:r w:rsidR="005841DA">
              <w:rPr>
                <w:rFonts w:eastAsia="Aptos"/>
                <w:bCs/>
                <w:kern w:val="2"/>
                <w:sz w:val="28"/>
                <w:szCs w:val="24"/>
                <w:lang w:val="ru-RU"/>
              </w:rPr>
              <w:t xml:space="preserve"> клея, 10 %-й раствор).</w:t>
            </w:r>
          </w:p>
        </w:tc>
      </w:tr>
    </w:tbl>
    <w:p w:rsidR="00384A51" w:rsidRPr="00384A51" w:rsidRDefault="00384A51" w:rsidP="00CE552F">
      <w:pPr>
        <w:widowControl/>
        <w:spacing w:line="276" w:lineRule="auto"/>
        <w:jc w:val="both"/>
        <w:rPr>
          <w:rFonts w:eastAsia="Aptos"/>
          <w:bCs/>
          <w:kern w:val="2"/>
          <w:sz w:val="28"/>
          <w:szCs w:val="24"/>
          <w:lang w:val="ru-RU"/>
        </w:rPr>
      </w:pPr>
      <w:r w:rsidRPr="00384A51">
        <w:rPr>
          <w:rFonts w:eastAsia="Aptos"/>
          <w:bCs/>
          <w:kern w:val="2"/>
          <w:sz w:val="28"/>
          <w:szCs w:val="24"/>
          <w:lang w:val="ru-RU"/>
        </w:rPr>
        <w:t>Правильный ответ: 1-Б, 2-</w:t>
      </w:r>
      <w:r w:rsidR="005841DA">
        <w:rPr>
          <w:rFonts w:eastAsia="Aptos"/>
          <w:bCs/>
          <w:kern w:val="2"/>
          <w:sz w:val="28"/>
          <w:szCs w:val="24"/>
          <w:lang w:val="ru-RU"/>
        </w:rPr>
        <w:t>В, 3-А</w:t>
      </w:r>
    </w:p>
    <w:p w:rsidR="00384A51" w:rsidRPr="00384A51" w:rsidRDefault="007D5DA8" w:rsidP="00CE552F">
      <w:pPr>
        <w:widowControl/>
        <w:spacing w:line="276" w:lineRule="auto"/>
        <w:rPr>
          <w:rFonts w:eastAsiaTheme="minorHAnsi"/>
          <w:sz w:val="28"/>
          <w:szCs w:val="28"/>
          <w:lang w:val="ru-RU"/>
        </w:rPr>
      </w:pPr>
      <w:r>
        <w:rPr>
          <w:rFonts w:eastAsiaTheme="minorHAnsi"/>
          <w:sz w:val="28"/>
          <w:szCs w:val="28"/>
          <w:lang w:val="ru-RU"/>
        </w:rPr>
        <w:t>Компетенции</w:t>
      </w:r>
      <w:r w:rsidR="00384A51" w:rsidRPr="00384A51">
        <w:rPr>
          <w:rFonts w:eastAsia="Aptos"/>
          <w:bCs/>
          <w:kern w:val="2"/>
          <w:sz w:val="28"/>
          <w:szCs w:val="24"/>
          <w:lang w:val="ru-RU"/>
        </w:rPr>
        <w:t xml:space="preserve">: </w:t>
      </w:r>
      <w:r w:rsidR="00467828">
        <w:rPr>
          <w:rFonts w:eastAsiaTheme="minorHAnsi"/>
          <w:sz w:val="28"/>
          <w:szCs w:val="28"/>
          <w:lang w:val="ru-RU"/>
        </w:rPr>
        <w:t>ПК 1.4, ПК 1.5</w:t>
      </w:r>
    </w:p>
    <w:p w:rsidR="00697DB9" w:rsidRDefault="00697DB9" w:rsidP="00CE552F">
      <w:pPr>
        <w:widowControl/>
        <w:spacing w:line="276" w:lineRule="auto"/>
        <w:jc w:val="both"/>
        <w:rPr>
          <w:rFonts w:eastAsia="Aptos"/>
          <w:bCs/>
          <w:kern w:val="2"/>
          <w:sz w:val="28"/>
          <w:szCs w:val="24"/>
          <w:lang w:val="ru-RU"/>
        </w:rPr>
      </w:pPr>
    </w:p>
    <w:p w:rsidR="00384A51" w:rsidRPr="00384A51" w:rsidRDefault="00384A51" w:rsidP="00CE552F">
      <w:pPr>
        <w:widowControl/>
        <w:spacing w:line="276" w:lineRule="auto"/>
        <w:jc w:val="both"/>
        <w:rPr>
          <w:rFonts w:eastAsia="Aptos"/>
          <w:b/>
          <w:bCs/>
          <w:kern w:val="2"/>
          <w:sz w:val="28"/>
          <w:szCs w:val="24"/>
          <w:lang w:val="ru-RU"/>
        </w:rPr>
      </w:pPr>
      <w:r w:rsidRPr="00384A51">
        <w:rPr>
          <w:rFonts w:eastAsia="Aptos"/>
          <w:b/>
          <w:bCs/>
          <w:kern w:val="2"/>
          <w:sz w:val="28"/>
          <w:szCs w:val="24"/>
          <w:lang w:val="ru-RU"/>
        </w:rPr>
        <w:t>Задания закрытого типа на установление правильной последовательности</w:t>
      </w:r>
    </w:p>
    <w:p w:rsidR="00384A51" w:rsidRPr="00384A51" w:rsidRDefault="00384A51" w:rsidP="00CE552F">
      <w:pPr>
        <w:widowControl/>
        <w:spacing w:line="276" w:lineRule="auto"/>
        <w:jc w:val="both"/>
        <w:rPr>
          <w:rFonts w:eastAsia="Aptos"/>
          <w:b/>
          <w:bCs/>
          <w:kern w:val="2"/>
          <w:sz w:val="28"/>
          <w:szCs w:val="24"/>
          <w:lang w:val="ru-RU"/>
        </w:rPr>
      </w:pPr>
    </w:p>
    <w:p w:rsidR="00384A51" w:rsidRPr="00384A51" w:rsidRDefault="00384A51" w:rsidP="00CE552F">
      <w:pPr>
        <w:widowControl/>
        <w:spacing w:line="276" w:lineRule="auto"/>
        <w:jc w:val="both"/>
        <w:rPr>
          <w:rFonts w:eastAsia="Aptos"/>
          <w:bCs/>
          <w:i/>
          <w:kern w:val="2"/>
          <w:sz w:val="28"/>
          <w:szCs w:val="24"/>
          <w:lang w:val="ru-RU"/>
        </w:rPr>
      </w:pPr>
      <w:r w:rsidRPr="00384A51">
        <w:rPr>
          <w:rFonts w:eastAsia="Aptos"/>
          <w:bCs/>
          <w:i/>
          <w:kern w:val="2"/>
          <w:sz w:val="28"/>
          <w:szCs w:val="24"/>
          <w:lang w:val="ru-RU"/>
        </w:rPr>
        <w:t>Установите правильную последовательность. Запишите правильную последовательность букв слева направо</w:t>
      </w:r>
    </w:p>
    <w:p w:rsidR="00384A51" w:rsidRPr="00384A51" w:rsidRDefault="00384A51" w:rsidP="00CE552F">
      <w:pPr>
        <w:widowControl/>
        <w:spacing w:line="276" w:lineRule="auto"/>
        <w:jc w:val="both"/>
        <w:rPr>
          <w:rFonts w:eastAsia="Aptos"/>
          <w:bCs/>
          <w:i/>
          <w:kern w:val="2"/>
          <w:sz w:val="28"/>
          <w:szCs w:val="24"/>
          <w:lang w:val="ru-RU"/>
        </w:rPr>
      </w:pPr>
    </w:p>
    <w:p w:rsidR="006266ED" w:rsidRPr="006266ED" w:rsidRDefault="00384A51" w:rsidP="00CE552F">
      <w:pPr>
        <w:widowControl/>
        <w:spacing w:line="276" w:lineRule="auto"/>
        <w:jc w:val="both"/>
        <w:rPr>
          <w:rFonts w:eastAsiaTheme="minorHAnsi"/>
          <w:sz w:val="28"/>
          <w:szCs w:val="28"/>
          <w:lang w:val="ru-RU"/>
        </w:rPr>
      </w:pPr>
      <w:r w:rsidRPr="00384A51">
        <w:rPr>
          <w:rFonts w:eastAsiaTheme="minorHAnsi"/>
          <w:sz w:val="28"/>
          <w:szCs w:val="28"/>
          <w:lang w:val="ru-RU"/>
        </w:rPr>
        <w:t xml:space="preserve">1. Установите правильную </w:t>
      </w:r>
      <w:r w:rsidR="006266ED" w:rsidRPr="006266ED">
        <w:rPr>
          <w:rFonts w:eastAsiaTheme="minorHAnsi"/>
          <w:sz w:val="28"/>
          <w:szCs w:val="28"/>
          <w:lang w:val="ru-RU"/>
        </w:rPr>
        <w:t>последовательность действий корректора п</w:t>
      </w:r>
      <w:r w:rsidR="006266ED">
        <w:rPr>
          <w:rFonts w:eastAsiaTheme="minorHAnsi"/>
          <w:sz w:val="28"/>
          <w:szCs w:val="28"/>
          <w:lang w:val="ru-RU"/>
        </w:rPr>
        <w:t>ри</w:t>
      </w:r>
      <w:r w:rsidR="006266ED" w:rsidRPr="006266ED">
        <w:rPr>
          <w:rFonts w:eastAsiaTheme="minorHAnsi"/>
          <w:sz w:val="28"/>
          <w:szCs w:val="28"/>
          <w:lang w:val="ru-RU"/>
        </w:rPr>
        <w:t xml:space="preserve"> работе с цитатами:</w:t>
      </w:r>
    </w:p>
    <w:p w:rsidR="006266ED" w:rsidRPr="006266ED" w:rsidRDefault="006266ED" w:rsidP="00CE552F">
      <w:pPr>
        <w:widowControl/>
        <w:spacing w:line="276" w:lineRule="auto"/>
        <w:jc w:val="both"/>
        <w:rPr>
          <w:rFonts w:eastAsiaTheme="minorHAnsi"/>
          <w:sz w:val="28"/>
          <w:szCs w:val="28"/>
          <w:lang w:val="ru-RU"/>
        </w:rPr>
      </w:pPr>
      <w:r w:rsidRPr="00384A51">
        <w:rPr>
          <w:rFonts w:eastAsiaTheme="minorHAnsi"/>
          <w:sz w:val="28"/>
          <w:szCs w:val="28"/>
          <w:lang w:val="ru-RU"/>
        </w:rPr>
        <w:t xml:space="preserve">А) </w:t>
      </w:r>
      <w:r w:rsidRPr="006266ED">
        <w:rPr>
          <w:rFonts w:eastAsiaTheme="minorHAnsi"/>
          <w:sz w:val="28"/>
          <w:szCs w:val="28"/>
          <w:lang w:val="ru-RU"/>
        </w:rPr>
        <w:t>проверить зн</w:t>
      </w:r>
      <w:r>
        <w:rPr>
          <w:rFonts w:eastAsiaTheme="minorHAnsi"/>
          <w:sz w:val="28"/>
          <w:szCs w:val="28"/>
          <w:lang w:val="ru-RU"/>
        </w:rPr>
        <w:t>аки препинания при цитировании;</w:t>
      </w:r>
    </w:p>
    <w:p w:rsidR="006266ED" w:rsidRPr="006266ED" w:rsidRDefault="006266ED" w:rsidP="00CE552F">
      <w:pPr>
        <w:widowControl/>
        <w:spacing w:line="276" w:lineRule="auto"/>
        <w:jc w:val="both"/>
        <w:rPr>
          <w:rFonts w:eastAsiaTheme="minorHAnsi"/>
          <w:sz w:val="28"/>
          <w:szCs w:val="28"/>
          <w:lang w:val="ru-RU"/>
        </w:rPr>
      </w:pPr>
      <w:r>
        <w:rPr>
          <w:rFonts w:eastAsiaTheme="minorHAnsi"/>
          <w:sz w:val="28"/>
          <w:szCs w:val="28"/>
          <w:lang w:val="ru-RU"/>
        </w:rPr>
        <w:t xml:space="preserve">Б) </w:t>
      </w:r>
      <w:r w:rsidRPr="006266ED">
        <w:rPr>
          <w:rFonts w:eastAsiaTheme="minorHAnsi"/>
          <w:sz w:val="28"/>
          <w:szCs w:val="28"/>
          <w:lang w:val="ru-RU"/>
        </w:rPr>
        <w:t>оценить соблюдени</w:t>
      </w:r>
      <w:r>
        <w:rPr>
          <w:rFonts w:eastAsiaTheme="minorHAnsi"/>
          <w:sz w:val="28"/>
          <w:szCs w:val="28"/>
          <w:lang w:val="ru-RU"/>
        </w:rPr>
        <w:t>е правил набора при цитировании;</w:t>
      </w:r>
    </w:p>
    <w:p w:rsidR="006266ED" w:rsidRPr="006266ED" w:rsidRDefault="006266ED" w:rsidP="00CE552F">
      <w:pPr>
        <w:widowControl/>
        <w:spacing w:line="276" w:lineRule="auto"/>
        <w:jc w:val="both"/>
        <w:rPr>
          <w:rFonts w:eastAsiaTheme="minorHAnsi"/>
          <w:sz w:val="28"/>
          <w:szCs w:val="28"/>
          <w:lang w:val="ru-RU"/>
        </w:rPr>
      </w:pPr>
      <w:r>
        <w:rPr>
          <w:rFonts w:eastAsiaTheme="minorHAnsi"/>
          <w:sz w:val="28"/>
          <w:szCs w:val="28"/>
          <w:lang w:val="ru-RU"/>
        </w:rPr>
        <w:t xml:space="preserve">В) </w:t>
      </w:r>
      <w:r w:rsidRPr="006266ED">
        <w:rPr>
          <w:rFonts w:eastAsiaTheme="minorHAnsi"/>
          <w:sz w:val="28"/>
          <w:szCs w:val="28"/>
          <w:lang w:val="ru-RU"/>
        </w:rPr>
        <w:t>проверит</w:t>
      </w:r>
      <w:r>
        <w:rPr>
          <w:rFonts w:eastAsiaTheme="minorHAnsi"/>
          <w:sz w:val="28"/>
          <w:szCs w:val="28"/>
          <w:lang w:val="ru-RU"/>
        </w:rPr>
        <w:t>ь соответствие цитаты источнику;</w:t>
      </w:r>
    </w:p>
    <w:p w:rsidR="006266ED" w:rsidRPr="006266ED" w:rsidRDefault="006266ED" w:rsidP="00CE552F">
      <w:pPr>
        <w:widowControl/>
        <w:spacing w:line="276" w:lineRule="auto"/>
        <w:jc w:val="both"/>
        <w:rPr>
          <w:rFonts w:eastAsiaTheme="minorHAnsi"/>
          <w:sz w:val="28"/>
          <w:szCs w:val="28"/>
          <w:lang w:val="ru-RU"/>
        </w:rPr>
      </w:pPr>
      <w:r>
        <w:rPr>
          <w:rFonts w:eastAsiaTheme="minorHAnsi"/>
          <w:sz w:val="28"/>
          <w:szCs w:val="28"/>
          <w:lang w:val="ru-RU"/>
        </w:rPr>
        <w:t xml:space="preserve">Г) </w:t>
      </w:r>
      <w:r w:rsidRPr="006266ED">
        <w:rPr>
          <w:rFonts w:eastAsiaTheme="minorHAnsi"/>
          <w:sz w:val="28"/>
          <w:szCs w:val="28"/>
          <w:lang w:val="ru-RU"/>
        </w:rPr>
        <w:t>проверить правильность и единооб</w:t>
      </w:r>
      <w:r>
        <w:rPr>
          <w:rFonts w:eastAsiaTheme="minorHAnsi"/>
          <w:sz w:val="28"/>
          <w:szCs w:val="28"/>
          <w:lang w:val="ru-RU"/>
        </w:rPr>
        <w:t>разие оформления библиографиче</w:t>
      </w:r>
      <w:r w:rsidRPr="006266ED">
        <w:rPr>
          <w:rFonts w:eastAsiaTheme="minorHAnsi"/>
          <w:sz w:val="28"/>
          <w:szCs w:val="28"/>
          <w:lang w:val="ru-RU"/>
        </w:rPr>
        <w:t xml:space="preserve">ских </w:t>
      </w:r>
      <w:r>
        <w:rPr>
          <w:rFonts w:eastAsiaTheme="minorHAnsi"/>
          <w:sz w:val="28"/>
          <w:szCs w:val="28"/>
          <w:lang w:val="ru-RU"/>
        </w:rPr>
        <w:t>ссылок на источники цитирования;</w:t>
      </w:r>
    </w:p>
    <w:p w:rsidR="006266ED" w:rsidRPr="006266ED" w:rsidRDefault="006266ED" w:rsidP="00CE552F">
      <w:pPr>
        <w:widowControl/>
        <w:spacing w:line="276" w:lineRule="auto"/>
        <w:jc w:val="both"/>
        <w:rPr>
          <w:rFonts w:eastAsiaTheme="minorHAnsi"/>
          <w:sz w:val="28"/>
          <w:szCs w:val="28"/>
          <w:lang w:val="ru-RU"/>
        </w:rPr>
      </w:pPr>
      <w:r>
        <w:rPr>
          <w:rFonts w:eastAsiaTheme="minorHAnsi"/>
          <w:sz w:val="28"/>
          <w:szCs w:val="28"/>
          <w:lang w:val="ru-RU"/>
        </w:rPr>
        <w:t xml:space="preserve">Д) </w:t>
      </w:r>
      <w:r w:rsidRPr="006266ED">
        <w:rPr>
          <w:rFonts w:eastAsiaTheme="minorHAnsi"/>
          <w:sz w:val="28"/>
          <w:szCs w:val="28"/>
          <w:lang w:val="ru-RU"/>
        </w:rPr>
        <w:t xml:space="preserve">проверить правильность употребления прописной и строчной буквы </w:t>
      </w:r>
    </w:p>
    <w:p w:rsidR="006266ED" w:rsidRPr="00B67234" w:rsidRDefault="006266ED" w:rsidP="00CE552F">
      <w:pPr>
        <w:widowControl/>
        <w:spacing w:line="276" w:lineRule="auto"/>
        <w:jc w:val="both"/>
        <w:rPr>
          <w:rFonts w:eastAsiaTheme="minorHAnsi"/>
          <w:sz w:val="28"/>
          <w:szCs w:val="28"/>
          <w:lang w:val="ru-RU"/>
        </w:rPr>
      </w:pPr>
      <w:r w:rsidRPr="006266ED">
        <w:rPr>
          <w:rFonts w:eastAsiaTheme="minorHAnsi"/>
          <w:sz w:val="28"/>
          <w:szCs w:val="28"/>
          <w:lang w:val="ru-RU"/>
        </w:rPr>
        <w:t>в цитате</w:t>
      </w:r>
      <w:r>
        <w:rPr>
          <w:rFonts w:eastAsiaTheme="minorHAnsi"/>
          <w:sz w:val="28"/>
          <w:szCs w:val="28"/>
          <w:lang w:val="ru-RU"/>
        </w:rPr>
        <w:t>;</w:t>
      </w:r>
      <w:r w:rsidRPr="006266ED">
        <w:rPr>
          <w:rFonts w:eastAsiaTheme="minorHAnsi"/>
          <w:sz w:val="28"/>
          <w:szCs w:val="28"/>
          <w:lang w:val="ru-RU"/>
        </w:rPr>
        <w:t xml:space="preserve"> </w:t>
      </w:r>
    </w:p>
    <w:p w:rsidR="006266ED" w:rsidRPr="006266ED" w:rsidRDefault="006266ED" w:rsidP="00CE552F">
      <w:pPr>
        <w:widowControl/>
        <w:spacing w:line="276" w:lineRule="auto"/>
        <w:jc w:val="both"/>
        <w:rPr>
          <w:rFonts w:eastAsiaTheme="minorHAnsi"/>
          <w:sz w:val="28"/>
          <w:szCs w:val="28"/>
          <w:lang w:val="ru-RU"/>
        </w:rPr>
      </w:pPr>
      <w:r>
        <w:rPr>
          <w:rFonts w:eastAsiaTheme="minorHAnsi"/>
          <w:sz w:val="28"/>
          <w:szCs w:val="28"/>
          <w:lang w:val="ru-RU"/>
        </w:rPr>
        <w:t xml:space="preserve">Е) </w:t>
      </w:r>
      <w:r w:rsidRPr="006266ED">
        <w:rPr>
          <w:rFonts w:eastAsiaTheme="minorHAnsi"/>
          <w:sz w:val="28"/>
          <w:szCs w:val="28"/>
          <w:lang w:val="ru-RU"/>
        </w:rPr>
        <w:t>проверить наличие библиогр</w:t>
      </w:r>
      <w:r>
        <w:rPr>
          <w:rFonts w:eastAsiaTheme="minorHAnsi"/>
          <w:sz w:val="28"/>
          <w:szCs w:val="28"/>
          <w:lang w:val="ru-RU"/>
        </w:rPr>
        <w:t>афической ссылки на цитату.</w:t>
      </w:r>
    </w:p>
    <w:p w:rsidR="00384A51" w:rsidRPr="00384A51" w:rsidRDefault="00384A51" w:rsidP="00CE552F">
      <w:pPr>
        <w:widowControl/>
        <w:spacing w:line="276" w:lineRule="auto"/>
        <w:jc w:val="both"/>
        <w:rPr>
          <w:rFonts w:eastAsia="Aptos"/>
          <w:bCs/>
          <w:kern w:val="2"/>
          <w:sz w:val="28"/>
          <w:szCs w:val="24"/>
          <w:lang w:val="ru-RU"/>
        </w:rPr>
      </w:pPr>
      <w:r w:rsidRPr="00384A51">
        <w:rPr>
          <w:rFonts w:eastAsia="Aptos"/>
          <w:bCs/>
          <w:kern w:val="2"/>
          <w:sz w:val="28"/>
          <w:szCs w:val="24"/>
          <w:lang w:val="ru-RU"/>
        </w:rPr>
        <w:t xml:space="preserve">Правильный ответ: </w:t>
      </w:r>
      <w:r w:rsidR="006266ED">
        <w:rPr>
          <w:rFonts w:eastAsia="Aptos"/>
          <w:bCs/>
          <w:kern w:val="2"/>
          <w:sz w:val="28"/>
          <w:szCs w:val="24"/>
          <w:lang w:val="ru-RU"/>
        </w:rPr>
        <w:t>В, А, Д, Б, Е, Г</w:t>
      </w:r>
    </w:p>
    <w:p w:rsidR="00384A51" w:rsidRPr="00384A51" w:rsidRDefault="007D5DA8" w:rsidP="00CE552F">
      <w:pPr>
        <w:widowControl/>
        <w:spacing w:line="276" w:lineRule="auto"/>
        <w:jc w:val="both"/>
        <w:rPr>
          <w:rFonts w:eastAsia="Aptos"/>
          <w:bCs/>
          <w:kern w:val="2"/>
          <w:sz w:val="28"/>
          <w:szCs w:val="24"/>
          <w:lang w:val="ru-RU"/>
        </w:rPr>
      </w:pPr>
      <w:r>
        <w:rPr>
          <w:rFonts w:eastAsiaTheme="minorHAnsi"/>
          <w:sz w:val="28"/>
          <w:szCs w:val="28"/>
          <w:lang w:val="ru-RU"/>
        </w:rPr>
        <w:t>Компетенции</w:t>
      </w:r>
      <w:r w:rsidR="00384A51" w:rsidRPr="00384A51">
        <w:rPr>
          <w:rFonts w:eastAsia="Aptos"/>
          <w:bCs/>
          <w:kern w:val="2"/>
          <w:sz w:val="28"/>
          <w:szCs w:val="24"/>
          <w:lang w:val="ru-RU"/>
        </w:rPr>
        <w:t xml:space="preserve">: </w:t>
      </w:r>
      <w:r w:rsidR="00467828">
        <w:rPr>
          <w:rFonts w:eastAsiaTheme="minorHAnsi"/>
          <w:sz w:val="28"/>
          <w:szCs w:val="28"/>
          <w:lang w:val="ru-RU"/>
        </w:rPr>
        <w:t>ПК 1.1,</w:t>
      </w:r>
      <w:r w:rsidR="00467828" w:rsidRPr="00467828">
        <w:rPr>
          <w:rFonts w:eastAsiaTheme="minorHAnsi"/>
          <w:sz w:val="28"/>
          <w:szCs w:val="28"/>
          <w:lang w:val="ru-RU"/>
        </w:rPr>
        <w:t xml:space="preserve"> </w:t>
      </w:r>
      <w:r w:rsidR="00467828">
        <w:rPr>
          <w:rFonts w:eastAsiaTheme="minorHAnsi"/>
          <w:sz w:val="28"/>
          <w:szCs w:val="28"/>
          <w:lang w:val="ru-RU"/>
        </w:rPr>
        <w:t>ПК 1.4</w:t>
      </w:r>
    </w:p>
    <w:p w:rsidR="00384A51" w:rsidRPr="00384A51" w:rsidRDefault="00384A51" w:rsidP="00CE552F">
      <w:pPr>
        <w:widowControl/>
        <w:spacing w:line="276" w:lineRule="auto"/>
        <w:jc w:val="both"/>
        <w:rPr>
          <w:rFonts w:eastAsia="Aptos"/>
          <w:bCs/>
          <w:kern w:val="2"/>
          <w:sz w:val="28"/>
          <w:szCs w:val="24"/>
          <w:lang w:val="ru-RU"/>
        </w:rPr>
      </w:pPr>
    </w:p>
    <w:p w:rsidR="00E846FA" w:rsidRPr="00E846FA" w:rsidRDefault="00384A51" w:rsidP="00CE552F">
      <w:pPr>
        <w:widowControl/>
        <w:spacing w:line="276" w:lineRule="auto"/>
        <w:jc w:val="both"/>
        <w:rPr>
          <w:rFonts w:eastAsia="Aptos"/>
          <w:bCs/>
          <w:kern w:val="2"/>
          <w:sz w:val="28"/>
          <w:szCs w:val="24"/>
          <w:lang w:val="ru-RU"/>
        </w:rPr>
      </w:pPr>
      <w:r w:rsidRPr="00384A51">
        <w:rPr>
          <w:rFonts w:eastAsia="Aptos"/>
          <w:bCs/>
          <w:kern w:val="2"/>
          <w:sz w:val="28"/>
          <w:szCs w:val="24"/>
          <w:lang w:val="ru-RU"/>
        </w:rPr>
        <w:lastRenderedPageBreak/>
        <w:t xml:space="preserve">2. </w:t>
      </w:r>
      <w:r w:rsidRPr="00384A51">
        <w:rPr>
          <w:rFonts w:eastAsiaTheme="minorHAnsi"/>
          <w:bCs/>
          <w:sz w:val="28"/>
          <w:szCs w:val="28"/>
          <w:lang w:val="ru-RU"/>
        </w:rPr>
        <w:t xml:space="preserve">Установите правильную </w:t>
      </w:r>
      <w:r w:rsidR="00E846FA" w:rsidRPr="00E846FA">
        <w:rPr>
          <w:rFonts w:eastAsiaTheme="minorHAnsi"/>
          <w:sz w:val="28"/>
          <w:szCs w:val="28"/>
          <w:lang w:val="ru-RU"/>
        </w:rPr>
        <w:t>последовательность действий корректора при работе над перечнями:</w:t>
      </w:r>
    </w:p>
    <w:p w:rsidR="00E846FA" w:rsidRPr="00E846FA" w:rsidRDefault="00E846FA" w:rsidP="00CE552F">
      <w:pPr>
        <w:widowControl/>
        <w:spacing w:line="276" w:lineRule="auto"/>
        <w:jc w:val="both"/>
        <w:rPr>
          <w:rFonts w:eastAsiaTheme="minorHAnsi"/>
          <w:bCs/>
          <w:sz w:val="28"/>
          <w:szCs w:val="28"/>
          <w:lang w:val="ru-RU"/>
        </w:rPr>
      </w:pPr>
      <w:r>
        <w:rPr>
          <w:rFonts w:eastAsiaTheme="minorHAnsi"/>
          <w:bCs/>
          <w:sz w:val="28"/>
          <w:szCs w:val="28"/>
          <w:lang w:val="ru-RU"/>
        </w:rPr>
        <w:t>А)</w:t>
      </w:r>
      <w:r w:rsidRPr="00E846FA">
        <w:rPr>
          <w:rFonts w:eastAsiaTheme="minorHAnsi"/>
          <w:bCs/>
          <w:sz w:val="28"/>
          <w:szCs w:val="28"/>
          <w:lang w:val="ru-RU"/>
        </w:rPr>
        <w:t xml:space="preserve"> проверить еди</w:t>
      </w:r>
      <w:r w:rsidR="00B67234">
        <w:rPr>
          <w:rFonts w:eastAsiaTheme="minorHAnsi"/>
          <w:bCs/>
          <w:sz w:val="28"/>
          <w:szCs w:val="28"/>
          <w:lang w:val="ru-RU"/>
        </w:rPr>
        <w:t>нообразие равнозначных перечней;</w:t>
      </w:r>
    </w:p>
    <w:p w:rsidR="00E846FA" w:rsidRPr="00E846FA" w:rsidRDefault="00E846FA" w:rsidP="00CE552F">
      <w:pPr>
        <w:widowControl/>
        <w:spacing w:line="276" w:lineRule="auto"/>
        <w:jc w:val="both"/>
        <w:rPr>
          <w:rFonts w:eastAsiaTheme="minorHAnsi"/>
          <w:bCs/>
          <w:sz w:val="28"/>
          <w:szCs w:val="28"/>
          <w:lang w:val="ru-RU"/>
        </w:rPr>
      </w:pPr>
      <w:proofErr w:type="gramStart"/>
      <w:r>
        <w:rPr>
          <w:rFonts w:eastAsiaTheme="minorHAnsi"/>
          <w:bCs/>
          <w:sz w:val="28"/>
          <w:szCs w:val="28"/>
          <w:lang w:val="ru-RU"/>
        </w:rPr>
        <w:t>Б</w:t>
      </w:r>
      <w:r w:rsidR="00B67234">
        <w:rPr>
          <w:rFonts w:eastAsiaTheme="minorHAnsi"/>
          <w:bCs/>
          <w:sz w:val="28"/>
          <w:szCs w:val="28"/>
          <w:lang w:val="ru-RU"/>
        </w:rPr>
        <w:t>)</w:t>
      </w:r>
      <w:r w:rsidRPr="00E846FA">
        <w:rPr>
          <w:rFonts w:eastAsiaTheme="minorHAnsi"/>
          <w:bCs/>
          <w:sz w:val="28"/>
          <w:szCs w:val="28"/>
          <w:lang w:val="ru-RU"/>
        </w:rPr>
        <w:t>определить</w:t>
      </w:r>
      <w:proofErr w:type="gramEnd"/>
      <w:r w:rsidRPr="00E846FA">
        <w:rPr>
          <w:rFonts w:eastAsiaTheme="minorHAnsi"/>
          <w:bCs/>
          <w:sz w:val="28"/>
          <w:szCs w:val="28"/>
          <w:lang w:val="ru-RU"/>
        </w:rPr>
        <w:t xml:space="preserve"> соподчиненность ступеней и </w:t>
      </w:r>
      <w:r w:rsidR="00B67234">
        <w:rPr>
          <w:rFonts w:eastAsiaTheme="minorHAnsi"/>
          <w:bCs/>
          <w:sz w:val="28"/>
          <w:szCs w:val="28"/>
          <w:lang w:val="ru-RU"/>
        </w:rPr>
        <w:t>их обозначение в каждом перечне;</w:t>
      </w:r>
    </w:p>
    <w:p w:rsidR="00E846FA" w:rsidRPr="00E846FA" w:rsidRDefault="00E846FA" w:rsidP="00CE552F">
      <w:pPr>
        <w:widowControl/>
        <w:spacing w:line="276" w:lineRule="auto"/>
        <w:jc w:val="both"/>
        <w:rPr>
          <w:rFonts w:eastAsiaTheme="minorHAnsi"/>
          <w:bCs/>
          <w:sz w:val="28"/>
          <w:szCs w:val="28"/>
          <w:lang w:val="ru-RU"/>
        </w:rPr>
      </w:pPr>
      <w:r>
        <w:rPr>
          <w:rFonts w:eastAsiaTheme="minorHAnsi"/>
          <w:bCs/>
          <w:sz w:val="28"/>
          <w:szCs w:val="28"/>
          <w:lang w:val="ru-RU"/>
        </w:rPr>
        <w:t>В)</w:t>
      </w:r>
      <w:r w:rsidRPr="00E846FA">
        <w:rPr>
          <w:rFonts w:eastAsiaTheme="minorHAnsi"/>
          <w:bCs/>
          <w:sz w:val="28"/>
          <w:szCs w:val="28"/>
          <w:lang w:val="ru-RU"/>
        </w:rPr>
        <w:t xml:space="preserve"> оценить использование прописных и</w:t>
      </w:r>
      <w:r w:rsidR="00B67234">
        <w:rPr>
          <w:rFonts w:eastAsiaTheme="minorHAnsi"/>
          <w:bCs/>
          <w:sz w:val="28"/>
          <w:szCs w:val="28"/>
          <w:lang w:val="ru-RU"/>
        </w:rPr>
        <w:t xml:space="preserve"> строчных букв в каждом перечне;</w:t>
      </w:r>
    </w:p>
    <w:p w:rsidR="00E846FA" w:rsidRPr="00E846FA" w:rsidRDefault="00E846FA" w:rsidP="00CE552F">
      <w:pPr>
        <w:widowControl/>
        <w:spacing w:line="276" w:lineRule="auto"/>
        <w:jc w:val="both"/>
        <w:rPr>
          <w:rFonts w:eastAsiaTheme="minorHAnsi"/>
          <w:bCs/>
          <w:sz w:val="28"/>
          <w:szCs w:val="28"/>
          <w:lang w:val="ru-RU"/>
        </w:rPr>
      </w:pPr>
      <w:r>
        <w:rPr>
          <w:rFonts w:eastAsiaTheme="minorHAnsi"/>
          <w:bCs/>
          <w:sz w:val="28"/>
          <w:szCs w:val="28"/>
          <w:lang w:val="ru-RU"/>
        </w:rPr>
        <w:t>Г)</w:t>
      </w:r>
      <w:r w:rsidRPr="00E846FA">
        <w:rPr>
          <w:rFonts w:eastAsiaTheme="minorHAnsi"/>
          <w:bCs/>
          <w:sz w:val="28"/>
          <w:szCs w:val="28"/>
          <w:lang w:val="ru-RU"/>
        </w:rPr>
        <w:t xml:space="preserve"> оценить необходим</w:t>
      </w:r>
      <w:r w:rsidR="00B67234">
        <w:rPr>
          <w:rFonts w:eastAsiaTheme="minorHAnsi"/>
          <w:bCs/>
          <w:sz w:val="28"/>
          <w:szCs w:val="28"/>
          <w:lang w:val="ru-RU"/>
        </w:rPr>
        <w:t>ость членения текста на перечни;</w:t>
      </w:r>
    </w:p>
    <w:p w:rsidR="00E846FA" w:rsidRPr="00E846FA" w:rsidRDefault="00E846FA" w:rsidP="00CE552F">
      <w:pPr>
        <w:widowControl/>
        <w:spacing w:line="276" w:lineRule="auto"/>
        <w:jc w:val="both"/>
        <w:rPr>
          <w:rFonts w:eastAsiaTheme="minorHAnsi"/>
          <w:bCs/>
          <w:sz w:val="28"/>
          <w:szCs w:val="28"/>
          <w:lang w:val="ru-RU"/>
        </w:rPr>
      </w:pPr>
      <w:r>
        <w:rPr>
          <w:rFonts w:eastAsiaTheme="minorHAnsi"/>
          <w:bCs/>
          <w:sz w:val="28"/>
          <w:szCs w:val="28"/>
          <w:lang w:val="ru-RU"/>
        </w:rPr>
        <w:t>Д)</w:t>
      </w:r>
      <w:r w:rsidRPr="00E846FA">
        <w:rPr>
          <w:rFonts w:eastAsiaTheme="minorHAnsi"/>
          <w:bCs/>
          <w:sz w:val="28"/>
          <w:szCs w:val="28"/>
          <w:lang w:val="ru-RU"/>
        </w:rPr>
        <w:t xml:space="preserve"> оценить выбран</w:t>
      </w:r>
      <w:r w:rsidR="00B67234">
        <w:rPr>
          <w:rFonts w:eastAsiaTheme="minorHAnsi"/>
          <w:bCs/>
          <w:sz w:val="28"/>
          <w:szCs w:val="28"/>
          <w:lang w:val="ru-RU"/>
        </w:rPr>
        <w:t>ный автором вид каждого перечня;</w:t>
      </w:r>
    </w:p>
    <w:p w:rsidR="00384A51" w:rsidRPr="00384A51" w:rsidRDefault="00E846FA" w:rsidP="00CE552F">
      <w:pPr>
        <w:widowControl/>
        <w:spacing w:line="276" w:lineRule="auto"/>
        <w:jc w:val="both"/>
        <w:rPr>
          <w:rFonts w:eastAsiaTheme="minorHAnsi"/>
          <w:sz w:val="28"/>
          <w:szCs w:val="28"/>
          <w:lang w:val="ru-RU"/>
        </w:rPr>
      </w:pPr>
      <w:r>
        <w:rPr>
          <w:rFonts w:eastAsiaTheme="minorHAnsi"/>
          <w:bCs/>
          <w:sz w:val="28"/>
          <w:szCs w:val="28"/>
          <w:lang w:val="ru-RU"/>
        </w:rPr>
        <w:t>Е)</w:t>
      </w:r>
      <w:r w:rsidRPr="00E846FA">
        <w:rPr>
          <w:rFonts w:eastAsiaTheme="minorHAnsi"/>
          <w:bCs/>
          <w:sz w:val="28"/>
          <w:szCs w:val="28"/>
          <w:lang w:val="ru-RU"/>
        </w:rPr>
        <w:t xml:space="preserve"> оценить знаки препинания в каждом перечне.</w:t>
      </w:r>
    </w:p>
    <w:p w:rsidR="00384A51" w:rsidRPr="00384A51" w:rsidRDefault="00384A51" w:rsidP="00CE552F">
      <w:pPr>
        <w:widowControl/>
        <w:spacing w:line="276" w:lineRule="auto"/>
        <w:jc w:val="both"/>
        <w:rPr>
          <w:rFonts w:eastAsia="Aptos"/>
          <w:bCs/>
          <w:kern w:val="2"/>
          <w:sz w:val="28"/>
          <w:szCs w:val="24"/>
          <w:lang w:val="ru-RU"/>
        </w:rPr>
      </w:pPr>
      <w:r w:rsidRPr="00384A51">
        <w:rPr>
          <w:rFonts w:eastAsia="Aptos"/>
          <w:bCs/>
          <w:kern w:val="2"/>
          <w:sz w:val="28"/>
          <w:szCs w:val="24"/>
          <w:lang w:val="ru-RU"/>
        </w:rPr>
        <w:t xml:space="preserve">Правильный ответ: </w:t>
      </w:r>
      <w:r w:rsidR="00B67234">
        <w:rPr>
          <w:rFonts w:eastAsia="Aptos"/>
          <w:bCs/>
          <w:kern w:val="2"/>
          <w:sz w:val="28"/>
          <w:szCs w:val="24"/>
          <w:lang w:val="ru-RU"/>
        </w:rPr>
        <w:t>Г, Д, Б, А, Е, В</w:t>
      </w:r>
    </w:p>
    <w:p w:rsidR="00384A51" w:rsidRPr="00384A51" w:rsidRDefault="007D5DA8" w:rsidP="00CE552F">
      <w:pPr>
        <w:widowControl/>
        <w:spacing w:line="276" w:lineRule="auto"/>
        <w:jc w:val="both"/>
        <w:rPr>
          <w:rFonts w:eastAsia="Aptos"/>
          <w:bCs/>
          <w:kern w:val="2"/>
          <w:sz w:val="28"/>
          <w:szCs w:val="24"/>
          <w:lang w:val="ru-RU"/>
        </w:rPr>
      </w:pPr>
      <w:r>
        <w:rPr>
          <w:rFonts w:eastAsiaTheme="minorHAnsi"/>
          <w:sz w:val="28"/>
          <w:szCs w:val="28"/>
          <w:lang w:val="ru-RU"/>
        </w:rPr>
        <w:t>Компетенции</w:t>
      </w:r>
      <w:r w:rsidR="00384A51" w:rsidRPr="00384A51">
        <w:rPr>
          <w:rFonts w:eastAsia="Aptos"/>
          <w:bCs/>
          <w:kern w:val="2"/>
          <w:sz w:val="28"/>
          <w:szCs w:val="24"/>
          <w:lang w:val="ru-RU"/>
        </w:rPr>
        <w:t xml:space="preserve">: </w:t>
      </w:r>
      <w:r w:rsidR="00467828">
        <w:rPr>
          <w:rFonts w:eastAsiaTheme="minorHAnsi"/>
          <w:sz w:val="28"/>
          <w:szCs w:val="28"/>
          <w:lang w:val="ru-RU"/>
        </w:rPr>
        <w:t>ОК 02, ПК 1.4</w:t>
      </w:r>
    </w:p>
    <w:p w:rsidR="00384A51" w:rsidRPr="00384A51" w:rsidRDefault="00384A51" w:rsidP="00CE552F">
      <w:pPr>
        <w:widowControl/>
        <w:spacing w:line="276" w:lineRule="auto"/>
        <w:jc w:val="both"/>
        <w:rPr>
          <w:rFonts w:eastAsia="Aptos"/>
          <w:bCs/>
          <w:kern w:val="2"/>
          <w:sz w:val="28"/>
          <w:szCs w:val="24"/>
          <w:lang w:val="ru-RU"/>
        </w:rPr>
      </w:pPr>
    </w:p>
    <w:p w:rsidR="002B634D" w:rsidRPr="002B634D" w:rsidRDefault="00384A51" w:rsidP="00CE552F">
      <w:pPr>
        <w:widowControl/>
        <w:spacing w:line="276" w:lineRule="auto"/>
        <w:jc w:val="both"/>
        <w:rPr>
          <w:rFonts w:eastAsia="Aptos"/>
          <w:bCs/>
          <w:kern w:val="2"/>
          <w:sz w:val="28"/>
          <w:szCs w:val="28"/>
          <w:lang w:val="ru-RU"/>
        </w:rPr>
      </w:pPr>
      <w:r w:rsidRPr="00384A51">
        <w:rPr>
          <w:rFonts w:eastAsia="Aptos"/>
          <w:bCs/>
          <w:kern w:val="2"/>
          <w:sz w:val="28"/>
          <w:szCs w:val="28"/>
          <w:lang w:val="ru-RU"/>
        </w:rPr>
        <w:t xml:space="preserve">3. </w:t>
      </w:r>
      <w:r w:rsidRPr="00384A51">
        <w:rPr>
          <w:rFonts w:eastAsiaTheme="minorHAnsi"/>
          <w:sz w:val="28"/>
          <w:szCs w:val="28"/>
          <w:lang w:val="ru-RU"/>
        </w:rPr>
        <w:t>Установите</w:t>
      </w:r>
      <w:r w:rsidRPr="00384A51">
        <w:rPr>
          <w:rFonts w:eastAsiaTheme="minorHAnsi"/>
          <w:spacing w:val="-11"/>
          <w:sz w:val="28"/>
          <w:szCs w:val="28"/>
          <w:lang w:val="ru-RU"/>
        </w:rPr>
        <w:t xml:space="preserve"> </w:t>
      </w:r>
      <w:r w:rsidRPr="00384A51">
        <w:rPr>
          <w:rFonts w:eastAsiaTheme="minorHAnsi"/>
          <w:sz w:val="28"/>
          <w:szCs w:val="28"/>
          <w:lang w:val="ru-RU"/>
        </w:rPr>
        <w:t>правильную</w:t>
      </w:r>
      <w:r w:rsidR="002B634D">
        <w:rPr>
          <w:rFonts w:eastAsiaTheme="minorHAnsi"/>
          <w:spacing w:val="-11"/>
          <w:sz w:val="28"/>
          <w:szCs w:val="28"/>
          <w:lang w:val="ru-RU"/>
        </w:rPr>
        <w:t xml:space="preserve"> </w:t>
      </w:r>
      <w:r w:rsidR="002B634D" w:rsidRPr="002B634D">
        <w:rPr>
          <w:rFonts w:eastAsia="Calibri"/>
          <w:sz w:val="28"/>
          <w:szCs w:val="28"/>
          <w:lang w:val="ru-RU"/>
        </w:rPr>
        <w:t>последовательность действий ко</w:t>
      </w:r>
      <w:r w:rsidR="002B634D">
        <w:rPr>
          <w:rFonts w:eastAsia="Calibri"/>
          <w:sz w:val="28"/>
          <w:szCs w:val="28"/>
          <w:lang w:val="ru-RU"/>
        </w:rPr>
        <w:t xml:space="preserve">рректора при работе с частями и </w:t>
      </w:r>
      <w:r w:rsidR="002B634D" w:rsidRPr="002B634D">
        <w:rPr>
          <w:rFonts w:eastAsia="Calibri"/>
          <w:sz w:val="28"/>
          <w:szCs w:val="28"/>
          <w:lang w:val="ru-RU"/>
        </w:rPr>
        <w:t>элементами таблицы:</w:t>
      </w:r>
    </w:p>
    <w:p w:rsidR="002B634D" w:rsidRPr="002B634D" w:rsidRDefault="002B634D" w:rsidP="00CE552F">
      <w:pPr>
        <w:widowControl/>
        <w:spacing w:line="276" w:lineRule="auto"/>
        <w:jc w:val="both"/>
        <w:rPr>
          <w:rFonts w:eastAsia="Calibri"/>
          <w:kern w:val="1"/>
          <w:sz w:val="28"/>
          <w:szCs w:val="28"/>
          <w:lang w:val="ru-RU"/>
        </w:rPr>
      </w:pPr>
      <w:r>
        <w:rPr>
          <w:rFonts w:eastAsia="Calibri"/>
          <w:kern w:val="1"/>
          <w:sz w:val="28"/>
          <w:szCs w:val="28"/>
          <w:lang w:val="ru-RU"/>
        </w:rPr>
        <w:t xml:space="preserve">А) </w:t>
      </w:r>
      <w:r w:rsidRPr="002B634D">
        <w:rPr>
          <w:rFonts w:eastAsia="Calibri"/>
          <w:kern w:val="1"/>
          <w:sz w:val="28"/>
          <w:szCs w:val="28"/>
          <w:lang w:val="ru-RU"/>
        </w:rPr>
        <w:t>работа с голо</w:t>
      </w:r>
      <w:r>
        <w:rPr>
          <w:rFonts w:eastAsia="Calibri"/>
          <w:kern w:val="1"/>
          <w:sz w:val="28"/>
          <w:szCs w:val="28"/>
          <w:lang w:val="ru-RU"/>
        </w:rPr>
        <w:t>вкой таблицы;</w:t>
      </w:r>
    </w:p>
    <w:p w:rsidR="002B634D" w:rsidRPr="002B634D" w:rsidRDefault="002B634D" w:rsidP="00CE552F">
      <w:pPr>
        <w:widowControl/>
        <w:spacing w:line="276" w:lineRule="auto"/>
        <w:jc w:val="both"/>
        <w:rPr>
          <w:rFonts w:eastAsia="Calibri"/>
          <w:kern w:val="1"/>
          <w:sz w:val="28"/>
          <w:szCs w:val="28"/>
          <w:lang w:val="ru-RU"/>
        </w:rPr>
      </w:pPr>
      <w:r>
        <w:rPr>
          <w:rFonts w:eastAsia="Calibri"/>
          <w:kern w:val="1"/>
          <w:sz w:val="28"/>
          <w:szCs w:val="28"/>
          <w:lang w:val="ru-RU"/>
        </w:rPr>
        <w:t xml:space="preserve">Б) </w:t>
      </w:r>
      <w:r w:rsidRPr="002B634D">
        <w:rPr>
          <w:rFonts w:eastAsia="Calibri"/>
          <w:kern w:val="1"/>
          <w:sz w:val="28"/>
          <w:szCs w:val="28"/>
          <w:lang w:val="ru-RU"/>
        </w:rPr>
        <w:t>р</w:t>
      </w:r>
      <w:r>
        <w:rPr>
          <w:rFonts w:eastAsia="Calibri"/>
          <w:kern w:val="1"/>
          <w:sz w:val="28"/>
          <w:szCs w:val="28"/>
          <w:lang w:val="ru-RU"/>
        </w:rPr>
        <w:t>абота с тематическим заголовком;</w:t>
      </w:r>
    </w:p>
    <w:p w:rsidR="002B634D" w:rsidRPr="002B634D" w:rsidRDefault="002B634D" w:rsidP="00CE552F">
      <w:pPr>
        <w:widowControl/>
        <w:spacing w:line="276" w:lineRule="auto"/>
        <w:jc w:val="both"/>
        <w:rPr>
          <w:rFonts w:eastAsia="Calibri"/>
          <w:kern w:val="1"/>
          <w:sz w:val="28"/>
          <w:szCs w:val="28"/>
          <w:lang w:val="ru-RU"/>
        </w:rPr>
      </w:pPr>
      <w:r>
        <w:rPr>
          <w:rFonts w:eastAsia="Calibri"/>
          <w:kern w:val="1"/>
          <w:sz w:val="28"/>
          <w:szCs w:val="28"/>
          <w:lang w:val="ru-RU"/>
        </w:rPr>
        <w:t>В) работа с боковиком таблицы;</w:t>
      </w:r>
    </w:p>
    <w:p w:rsidR="002B634D" w:rsidRPr="002B634D" w:rsidRDefault="002B634D" w:rsidP="00CE552F">
      <w:pPr>
        <w:widowControl/>
        <w:spacing w:line="276" w:lineRule="auto"/>
        <w:jc w:val="both"/>
        <w:rPr>
          <w:rFonts w:eastAsia="Calibri"/>
          <w:kern w:val="1"/>
          <w:sz w:val="28"/>
          <w:szCs w:val="28"/>
          <w:lang w:val="ru-RU"/>
        </w:rPr>
      </w:pPr>
      <w:r>
        <w:rPr>
          <w:rFonts w:eastAsia="Calibri"/>
          <w:kern w:val="1"/>
          <w:sz w:val="28"/>
          <w:szCs w:val="28"/>
          <w:lang w:val="ru-RU"/>
        </w:rPr>
        <w:t xml:space="preserve">Г) работа с </w:t>
      </w:r>
      <w:proofErr w:type="spellStart"/>
      <w:r>
        <w:rPr>
          <w:rFonts w:eastAsia="Calibri"/>
          <w:kern w:val="1"/>
          <w:sz w:val="28"/>
          <w:szCs w:val="28"/>
          <w:lang w:val="ru-RU"/>
        </w:rPr>
        <w:t>прографкой</w:t>
      </w:r>
      <w:proofErr w:type="spellEnd"/>
      <w:r>
        <w:rPr>
          <w:rFonts w:eastAsia="Calibri"/>
          <w:kern w:val="1"/>
          <w:sz w:val="28"/>
          <w:szCs w:val="28"/>
          <w:lang w:val="ru-RU"/>
        </w:rPr>
        <w:t>;</w:t>
      </w:r>
    </w:p>
    <w:p w:rsidR="00384A51" w:rsidRPr="00384A51" w:rsidRDefault="002B634D" w:rsidP="00CE552F">
      <w:pPr>
        <w:widowControl/>
        <w:spacing w:line="276" w:lineRule="auto"/>
        <w:jc w:val="both"/>
        <w:rPr>
          <w:rFonts w:eastAsia="Calibri"/>
          <w:kern w:val="1"/>
          <w:sz w:val="28"/>
          <w:szCs w:val="28"/>
          <w:lang w:val="ru-RU"/>
        </w:rPr>
      </w:pPr>
      <w:r>
        <w:rPr>
          <w:rFonts w:eastAsia="Calibri"/>
          <w:kern w:val="1"/>
          <w:sz w:val="28"/>
          <w:szCs w:val="28"/>
          <w:lang w:val="ru-RU"/>
        </w:rPr>
        <w:t xml:space="preserve">Д) </w:t>
      </w:r>
      <w:r w:rsidRPr="002B634D">
        <w:rPr>
          <w:rFonts w:eastAsia="Calibri"/>
          <w:kern w:val="1"/>
          <w:sz w:val="28"/>
          <w:szCs w:val="28"/>
          <w:lang w:val="ru-RU"/>
        </w:rPr>
        <w:t>работа с нумерационным заголовком</w:t>
      </w:r>
      <w:r>
        <w:rPr>
          <w:rFonts w:eastAsia="Calibri"/>
          <w:kern w:val="1"/>
          <w:sz w:val="28"/>
          <w:szCs w:val="28"/>
          <w:lang w:val="ru-RU"/>
        </w:rPr>
        <w:t xml:space="preserve">. </w:t>
      </w:r>
    </w:p>
    <w:p w:rsidR="002B634D" w:rsidRDefault="00384A51" w:rsidP="00CE552F">
      <w:pPr>
        <w:widowControl/>
        <w:spacing w:line="276" w:lineRule="auto"/>
        <w:jc w:val="both"/>
        <w:rPr>
          <w:rFonts w:eastAsiaTheme="minorHAnsi"/>
          <w:sz w:val="28"/>
          <w:szCs w:val="28"/>
          <w:lang w:val="ru-RU"/>
        </w:rPr>
      </w:pPr>
      <w:r w:rsidRPr="00384A51">
        <w:rPr>
          <w:rFonts w:eastAsiaTheme="minorHAnsi"/>
          <w:sz w:val="28"/>
          <w:szCs w:val="28"/>
          <w:lang w:val="ru-RU"/>
        </w:rPr>
        <w:t xml:space="preserve">Правильный ответ: </w:t>
      </w:r>
      <w:r w:rsidR="002B634D">
        <w:rPr>
          <w:rFonts w:eastAsiaTheme="minorHAnsi"/>
          <w:sz w:val="28"/>
          <w:szCs w:val="28"/>
          <w:lang w:val="ru-RU"/>
        </w:rPr>
        <w:t>Д, Б, А, В, Г</w:t>
      </w:r>
    </w:p>
    <w:p w:rsidR="00384A51" w:rsidRPr="00384A51" w:rsidRDefault="00384A51" w:rsidP="00CE552F">
      <w:pPr>
        <w:widowControl/>
        <w:spacing w:line="276" w:lineRule="auto"/>
        <w:jc w:val="both"/>
        <w:rPr>
          <w:rFonts w:eastAsia="Aptos"/>
          <w:bCs/>
          <w:kern w:val="2"/>
          <w:sz w:val="28"/>
          <w:szCs w:val="24"/>
          <w:lang w:val="ru-RU"/>
        </w:rPr>
      </w:pPr>
      <w:r w:rsidRPr="00384A51">
        <w:rPr>
          <w:rFonts w:eastAsiaTheme="minorHAnsi"/>
          <w:sz w:val="28"/>
          <w:szCs w:val="28"/>
          <w:lang w:val="ru-RU"/>
        </w:rPr>
        <w:t>Компетенции</w:t>
      </w:r>
      <w:r w:rsidRPr="00384A51">
        <w:rPr>
          <w:rFonts w:eastAsiaTheme="minorHAnsi"/>
          <w:spacing w:val="-14"/>
          <w:sz w:val="28"/>
          <w:szCs w:val="28"/>
          <w:lang w:val="ru-RU"/>
        </w:rPr>
        <w:t xml:space="preserve"> </w:t>
      </w:r>
      <w:r w:rsidRPr="00384A51">
        <w:rPr>
          <w:rFonts w:eastAsiaTheme="minorHAnsi"/>
          <w:sz w:val="28"/>
          <w:szCs w:val="28"/>
          <w:lang w:val="ru-RU"/>
        </w:rPr>
        <w:t>(индикаторы):</w:t>
      </w:r>
      <w:r w:rsidRPr="00384A51">
        <w:rPr>
          <w:rFonts w:eastAsiaTheme="minorHAnsi"/>
          <w:spacing w:val="-14"/>
          <w:sz w:val="28"/>
          <w:szCs w:val="28"/>
          <w:lang w:val="ru-RU"/>
        </w:rPr>
        <w:t xml:space="preserve"> </w:t>
      </w:r>
      <w:r w:rsidR="00467828">
        <w:rPr>
          <w:rFonts w:eastAsiaTheme="minorHAnsi"/>
          <w:sz w:val="28"/>
          <w:szCs w:val="28"/>
          <w:lang w:val="ru-RU"/>
        </w:rPr>
        <w:t>ОК 02, ПК 1.4</w:t>
      </w:r>
    </w:p>
    <w:p w:rsidR="00384A51" w:rsidRPr="00384A51" w:rsidRDefault="00384A51" w:rsidP="00CE552F">
      <w:pPr>
        <w:widowControl/>
        <w:spacing w:line="276" w:lineRule="auto"/>
        <w:jc w:val="both"/>
        <w:rPr>
          <w:rFonts w:eastAsia="Aptos"/>
          <w:b/>
          <w:bCs/>
          <w:kern w:val="2"/>
          <w:sz w:val="28"/>
          <w:szCs w:val="24"/>
          <w:lang w:val="ru-RU"/>
        </w:rPr>
      </w:pPr>
    </w:p>
    <w:p w:rsidR="00384A51" w:rsidRPr="00384A51" w:rsidRDefault="00384A51" w:rsidP="00CE552F">
      <w:pPr>
        <w:widowControl/>
        <w:spacing w:line="276" w:lineRule="auto"/>
        <w:jc w:val="both"/>
        <w:rPr>
          <w:rFonts w:eastAsia="Aptos"/>
          <w:b/>
          <w:bCs/>
          <w:kern w:val="2"/>
          <w:sz w:val="28"/>
          <w:szCs w:val="24"/>
          <w:lang w:val="ru-RU"/>
        </w:rPr>
      </w:pPr>
      <w:r w:rsidRPr="00384A51">
        <w:rPr>
          <w:rFonts w:eastAsia="Aptos"/>
          <w:b/>
          <w:bCs/>
          <w:kern w:val="2"/>
          <w:sz w:val="28"/>
          <w:szCs w:val="24"/>
          <w:lang w:val="ru-RU"/>
        </w:rPr>
        <w:t>Задания открытого типа на дополнение</w:t>
      </w:r>
    </w:p>
    <w:p w:rsidR="00384A51" w:rsidRPr="00384A51" w:rsidRDefault="00384A51" w:rsidP="00CE552F">
      <w:pPr>
        <w:widowControl/>
        <w:spacing w:line="276" w:lineRule="auto"/>
        <w:jc w:val="both"/>
        <w:rPr>
          <w:rFonts w:eastAsia="Aptos"/>
          <w:bCs/>
          <w:kern w:val="2"/>
          <w:sz w:val="28"/>
          <w:szCs w:val="24"/>
          <w:lang w:val="ru-RU"/>
        </w:rPr>
      </w:pPr>
    </w:p>
    <w:p w:rsidR="00384A51" w:rsidRPr="00384A51" w:rsidRDefault="00384A51" w:rsidP="00CE552F">
      <w:pPr>
        <w:widowControl/>
        <w:spacing w:line="276" w:lineRule="auto"/>
        <w:jc w:val="both"/>
        <w:rPr>
          <w:rFonts w:eastAsia="Aptos"/>
          <w:bCs/>
          <w:i/>
          <w:kern w:val="2"/>
          <w:sz w:val="28"/>
          <w:szCs w:val="24"/>
          <w:lang w:val="ru-RU"/>
        </w:rPr>
      </w:pPr>
      <w:r w:rsidRPr="00384A51">
        <w:rPr>
          <w:rFonts w:eastAsia="Aptos"/>
          <w:bCs/>
          <w:i/>
          <w:kern w:val="2"/>
          <w:sz w:val="28"/>
          <w:szCs w:val="24"/>
          <w:lang w:val="ru-RU"/>
        </w:rPr>
        <w:t>Напишите пропущенное слово (словосочетание)</w:t>
      </w:r>
    </w:p>
    <w:p w:rsidR="00384A51" w:rsidRPr="00384A51" w:rsidRDefault="00384A51" w:rsidP="00CE552F">
      <w:pPr>
        <w:widowControl/>
        <w:spacing w:line="276" w:lineRule="auto"/>
        <w:rPr>
          <w:rFonts w:eastAsiaTheme="minorHAnsi"/>
          <w:sz w:val="28"/>
          <w:szCs w:val="28"/>
          <w:lang w:val="ru-RU"/>
        </w:rPr>
      </w:pPr>
    </w:p>
    <w:p w:rsidR="00384A51" w:rsidRPr="00384A51" w:rsidRDefault="00384A51" w:rsidP="00CE552F">
      <w:pPr>
        <w:widowControl/>
        <w:spacing w:line="276" w:lineRule="auto"/>
        <w:jc w:val="both"/>
        <w:rPr>
          <w:rFonts w:eastAsia="Calibri"/>
          <w:kern w:val="1"/>
          <w:sz w:val="28"/>
          <w:szCs w:val="28"/>
          <w:lang w:val="ru-RU"/>
        </w:rPr>
      </w:pPr>
      <w:r w:rsidRPr="00384A51">
        <w:rPr>
          <w:rFonts w:eastAsia="Calibri"/>
          <w:kern w:val="1"/>
          <w:sz w:val="28"/>
          <w:szCs w:val="28"/>
          <w:lang w:val="ru-RU"/>
        </w:rPr>
        <w:t xml:space="preserve">1. </w:t>
      </w:r>
      <w:r w:rsidR="002B634D">
        <w:rPr>
          <w:rFonts w:eastAsia="Calibri"/>
          <w:kern w:val="1"/>
          <w:sz w:val="28"/>
          <w:szCs w:val="28"/>
          <w:lang w:val="ru-RU"/>
        </w:rPr>
        <w:t xml:space="preserve">___________ </w:t>
      </w:r>
      <w:r w:rsidR="002B634D" w:rsidRPr="002B634D">
        <w:rPr>
          <w:rFonts w:eastAsia="Calibri"/>
          <w:kern w:val="1"/>
          <w:sz w:val="28"/>
          <w:szCs w:val="28"/>
          <w:lang w:val="ru-RU"/>
        </w:rPr>
        <w:t>– это фрагмент текста, состоящий из п</w:t>
      </w:r>
      <w:r w:rsidR="002B634D">
        <w:rPr>
          <w:rFonts w:eastAsia="Calibri"/>
          <w:kern w:val="1"/>
          <w:sz w:val="28"/>
          <w:szCs w:val="28"/>
          <w:lang w:val="ru-RU"/>
        </w:rPr>
        <w:t xml:space="preserve">редупреждения о том, что далее </w:t>
      </w:r>
      <w:r w:rsidR="002B634D" w:rsidRPr="002B634D">
        <w:rPr>
          <w:rFonts w:eastAsia="Calibri"/>
          <w:kern w:val="1"/>
          <w:sz w:val="28"/>
          <w:szCs w:val="28"/>
          <w:lang w:val="ru-RU"/>
        </w:rPr>
        <w:t>последует перечисление элементов (понятий, предметов или действий), и из самих этих элементов, которые могут быть нумерованы, литерованы или маркированы.</w:t>
      </w:r>
    </w:p>
    <w:p w:rsidR="00384A51" w:rsidRPr="00384A51" w:rsidRDefault="00384A51" w:rsidP="00CE552F">
      <w:pPr>
        <w:widowControl/>
        <w:spacing w:line="276" w:lineRule="auto"/>
        <w:jc w:val="both"/>
        <w:rPr>
          <w:rFonts w:eastAsia="Calibri"/>
          <w:kern w:val="1"/>
          <w:sz w:val="28"/>
          <w:szCs w:val="28"/>
          <w:lang w:val="ru-RU"/>
        </w:rPr>
      </w:pPr>
      <w:r w:rsidRPr="00384A51">
        <w:rPr>
          <w:rFonts w:eastAsia="Calibri"/>
          <w:kern w:val="1"/>
          <w:sz w:val="28"/>
          <w:szCs w:val="28"/>
          <w:lang w:val="ru-RU"/>
        </w:rPr>
        <w:t xml:space="preserve">Правильный ответ: </w:t>
      </w:r>
      <w:r w:rsidR="002B634D">
        <w:rPr>
          <w:rFonts w:eastAsia="Calibri"/>
          <w:kern w:val="1"/>
          <w:sz w:val="28"/>
          <w:szCs w:val="28"/>
          <w:lang w:val="ru-RU"/>
        </w:rPr>
        <w:t>перечень</w:t>
      </w:r>
    </w:p>
    <w:p w:rsidR="00384A51" w:rsidRPr="00384A51" w:rsidRDefault="007D5DA8" w:rsidP="00CE552F">
      <w:pPr>
        <w:widowControl/>
        <w:spacing w:line="276" w:lineRule="auto"/>
        <w:contextualSpacing/>
        <w:rPr>
          <w:rFonts w:eastAsiaTheme="minorHAnsi"/>
          <w:i/>
          <w:sz w:val="28"/>
          <w:szCs w:val="28"/>
          <w:lang w:val="ru-RU"/>
        </w:rPr>
      </w:pPr>
      <w:r>
        <w:rPr>
          <w:rFonts w:eastAsiaTheme="minorHAnsi"/>
          <w:sz w:val="28"/>
          <w:szCs w:val="28"/>
          <w:lang w:val="ru-RU"/>
        </w:rPr>
        <w:t>Компетенции</w:t>
      </w:r>
      <w:r w:rsidR="00384A51" w:rsidRPr="00384A51">
        <w:rPr>
          <w:rFonts w:eastAsiaTheme="minorHAnsi"/>
          <w:sz w:val="28"/>
          <w:szCs w:val="28"/>
          <w:lang w:val="ru-RU"/>
        </w:rPr>
        <w:t xml:space="preserve">: </w:t>
      </w:r>
      <w:r w:rsidR="00467828">
        <w:rPr>
          <w:rFonts w:eastAsiaTheme="minorHAnsi"/>
          <w:sz w:val="28"/>
          <w:szCs w:val="28"/>
          <w:lang w:val="ru-RU"/>
        </w:rPr>
        <w:t>ОК 02, ПК 1.5</w:t>
      </w:r>
    </w:p>
    <w:p w:rsidR="00384A51" w:rsidRPr="00384A51" w:rsidRDefault="00384A51" w:rsidP="00CE552F">
      <w:pPr>
        <w:widowControl/>
        <w:spacing w:line="276" w:lineRule="auto"/>
        <w:jc w:val="both"/>
        <w:rPr>
          <w:rFonts w:eastAsia="Aptos"/>
          <w:bCs/>
          <w:kern w:val="2"/>
          <w:sz w:val="28"/>
          <w:szCs w:val="24"/>
          <w:lang w:val="ru-RU"/>
        </w:rPr>
      </w:pPr>
    </w:p>
    <w:p w:rsidR="00384A51" w:rsidRPr="00384A51" w:rsidRDefault="002B634D" w:rsidP="00CE552F">
      <w:pPr>
        <w:widowControl/>
        <w:spacing w:line="276" w:lineRule="auto"/>
        <w:jc w:val="both"/>
        <w:rPr>
          <w:rFonts w:eastAsiaTheme="minorHAnsi"/>
          <w:sz w:val="28"/>
          <w:szCs w:val="28"/>
          <w:shd w:val="clear" w:color="auto" w:fill="FFFFFF"/>
          <w:lang w:val="ru-RU"/>
        </w:rPr>
      </w:pPr>
      <w:r>
        <w:rPr>
          <w:rFonts w:eastAsia="Aptos"/>
          <w:bCs/>
          <w:kern w:val="2"/>
          <w:sz w:val="28"/>
          <w:szCs w:val="24"/>
          <w:lang w:val="ru-RU"/>
        </w:rPr>
        <w:t xml:space="preserve">2. Рубрикация </w:t>
      </w:r>
      <w:r w:rsidRPr="002B634D">
        <w:rPr>
          <w:rFonts w:eastAsiaTheme="minorHAnsi"/>
          <w:sz w:val="28"/>
          <w:szCs w:val="28"/>
          <w:shd w:val="clear" w:color="auto" w:fill="FFFFFF"/>
          <w:lang w:val="ru-RU"/>
        </w:rPr>
        <w:t xml:space="preserve">– система </w:t>
      </w:r>
      <w:r>
        <w:rPr>
          <w:rFonts w:eastAsiaTheme="minorHAnsi"/>
          <w:sz w:val="28"/>
          <w:szCs w:val="28"/>
          <w:shd w:val="clear" w:color="auto" w:fill="FFFFFF"/>
          <w:lang w:val="ru-RU"/>
        </w:rPr>
        <w:t xml:space="preserve">_________ </w:t>
      </w:r>
      <w:r w:rsidRPr="002B634D">
        <w:rPr>
          <w:rFonts w:eastAsiaTheme="minorHAnsi"/>
          <w:sz w:val="28"/>
          <w:szCs w:val="28"/>
          <w:shd w:val="clear" w:color="auto" w:fill="FFFFFF"/>
          <w:lang w:val="ru-RU"/>
        </w:rPr>
        <w:t>издания и</w:t>
      </w:r>
      <w:r>
        <w:rPr>
          <w:rFonts w:eastAsiaTheme="minorHAnsi"/>
          <w:sz w:val="28"/>
          <w:szCs w:val="28"/>
          <w:shd w:val="clear" w:color="auto" w:fill="FFFFFF"/>
          <w:lang w:val="ru-RU"/>
        </w:rPr>
        <w:t xml:space="preserve"> озаглавленных ими подразделов </w:t>
      </w:r>
      <w:r w:rsidRPr="002B634D">
        <w:rPr>
          <w:rFonts w:eastAsiaTheme="minorHAnsi"/>
          <w:sz w:val="28"/>
          <w:szCs w:val="28"/>
          <w:shd w:val="clear" w:color="auto" w:fill="FFFFFF"/>
          <w:lang w:val="ru-RU"/>
        </w:rPr>
        <w:t>(рубрик), выражающая логическую или смысловую связь и соподчиненность частей.</w:t>
      </w:r>
    </w:p>
    <w:p w:rsidR="00384A51" w:rsidRPr="00384A51" w:rsidRDefault="00384A51" w:rsidP="00CE552F">
      <w:pPr>
        <w:widowControl/>
        <w:spacing w:line="276" w:lineRule="auto"/>
        <w:rPr>
          <w:rFonts w:eastAsiaTheme="minorHAnsi"/>
          <w:sz w:val="28"/>
          <w:szCs w:val="28"/>
          <w:shd w:val="clear" w:color="auto" w:fill="FFFFFF"/>
          <w:lang w:val="ru-RU"/>
        </w:rPr>
      </w:pPr>
      <w:r w:rsidRPr="00384A51">
        <w:rPr>
          <w:rFonts w:eastAsiaTheme="minorHAnsi"/>
          <w:color w:val="000000"/>
          <w:sz w:val="28"/>
          <w:szCs w:val="28"/>
          <w:lang w:val="ru-RU"/>
        </w:rPr>
        <w:t xml:space="preserve">Правильный ответ: </w:t>
      </w:r>
      <w:r w:rsidR="002B634D">
        <w:rPr>
          <w:rFonts w:eastAsiaTheme="minorHAnsi"/>
          <w:sz w:val="28"/>
          <w:szCs w:val="28"/>
          <w:shd w:val="clear" w:color="auto" w:fill="FFFFFF"/>
          <w:lang w:val="ru-RU"/>
        </w:rPr>
        <w:t>заголовков</w:t>
      </w:r>
    </w:p>
    <w:p w:rsidR="00384A51" w:rsidRPr="00384A51" w:rsidRDefault="007D5DA8" w:rsidP="00CE552F">
      <w:pPr>
        <w:widowControl/>
        <w:spacing w:line="276" w:lineRule="auto"/>
        <w:rPr>
          <w:rFonts w:eastAsiaTheme="minorHAnsi"/>
          <w:sz w:val="28"/>
          <w:szCs w:val="28"/>
          <w:shd w:val="clear" w:color="auto" w:fill="FFFFFF"/>
          <w:lang w:val="ru-RU"/>
        </w:rPr>
      </w:pPr>
      <w:r>
        <w:rPr>
          <w:rFonts w:eastAsiaTheme="minorHAnsi"/>
          <w:sz w:val="28"/>
          <w:szCs w:val="28"/>
          <w:lang w:val="ru-RU"/>
        </w:rPr>
        <w:t>Компетенции</w:t>
      </w:r>
      <w:r w:rsidR="00384A51" w:rsidRPr="00384A51">
        <w:rPr>
          <w:rFonts w:eastAsiaTheme="minorHAnsi"/>
          <w:color w:val="000000"/>
          <w:sz w:val="28"/>
          <w:szCs w:val="28"/>
          <w:lang w:val="ru-RU"/>
        </w:rPr>
        <w:t xml:space="preserve">: </w:t>
      </w:r>
      <w:r w:rsidR="00467828">
        <w:rPr>
          <w:rFonts w:eastAsiaTheme="minorHAnsi"/>
          <w:sz w:val="28"/>
          <w:szCs w:val="28"/>
          <w:lang w:val="ru-RU"/>
        </w:rPr>
        <w:t>ОК 02, ПК 1.5</w:t>
      </w:r>
    </w:p>
    <w:p w:rsidR="00384A51" w:rsidRPr="00384A51" w:rsidRDefault="00384A51" w:rsidP="00CE552F">
      <w:pPr>
        <w:widowControl/>
        <w:spacing w:line="276" w:lineRule="auto"/>
        <w:jc w:val="both"/>
        <w:rPr>
          <w:rFonts w:eastAsia="Aptos"/>
          <w:bCs/>
          <w:kern w:val="2"/>
          <w:sz w:val="28"/>
          <w:szCs w:val="24"/>
          <w:lang w:val="ru-RU"/>
        </w:rPr>
      </w:pPr>
    </w:p>
    <w:p w:rsidR="00384A51" w:rsidRPr="00384A51" w:rsidRDefault="00384A51" w:rsidP="00CE552F">
      <w:pPr>
        <w:widowControl/>
        <w:spacing w:line="276" w:lineRule="auto"/>
        <w:jc w:val="both"/>
        <w:rPr>
          <w:rFonts w:eastAsia="Aptos"/>
          <w:bCs/>
          <w:kern w:val="2"/>
          <w:sz w:val="28"/>
          <w:szCs w:val="24"/>
          <w:lang w:val="ru-RU"/>
        </w:rPr>
      </w:pPr>
      <w:r w:rsidRPr="00384A51">
        <w:rPr>
          <w:rFonts w:eastAsia="Aptos"/>
          <w:bCs/>
          <w:kern w:val="2"/>
          <w:sz w:val="28"/>
          <w:szCs w:val="28"/>
          <w:lang w:val="ru-RU"/>
        </w:rPr>
        <w:lastRenderedPageBreak/>
        <w:t>3.</w:t>
      </w:r>
      <w:r w:rsidRPr="00384A51">
        <w:rPr>
          <w:rFonts w:eastAsia="Calibri"/>
          <w:kern w:val="1"/>
          <w:sz w:val="28"/>
          <w:szCs w:val="28"/>
          <w:lang w:val="ru-RU"/>
        </w:rPr>
        <w:t xml:space="preserve"> </w:t>
      </w:r>
      <w:r w:rsidR="00FC1627">
        <w:rPr>
          <w:rFonts w:eastAsia="Aptos"/>
          <w:bCs/>
          <w:kern w:val="2"/>
          <w:sz w:val="28"/>
          <w:szCs w:val="24"/>
          <w:lang w:val="ru-RU"/>
        </w:rPr>
        <w:t>Ц</w:t>
      </w:r>
      <w:r w:rsidR="00FC1627" w:rsidRPr="00FC1627">
        <w:rPr>
          <w:rFonts w:eastAsia="Aptos"/>
          <w:bCs/>
          <w:kern w:val="2"/>
          <w:sz w:val="28"/>
          <w:szCs w:val="24"/>
          <w:lang w:val="ru-RU"/>
        </w:rPr>
        <w:t>итата – часть текста, заимствованная из друго</w:t>
      </w:r>
      <w:r w:rsidR="00FC1627">
        <w:rPr>
          <w:rFonts w:eastAsia="Aptos"/>
          <w:bCs/>
          <w:kern w:val="2"/>
          <w:sz w:val="28"/>
          <w:szCs w:val="24"/>
          <w:lang w:val="ru-RU"/>
        </w:rPr>
        <w:t>го текста (письменного или уст</w:t>
      </w:r>
      <w:r w:rsidR="00FC1627" w:rsidRPr="00FC1627">
        <w:rPr>
          <w:rFonts w:eastAsia="Aptos"/>
          <w:bCs/>
          <w:kern w:val="2"/>
          <w:sz w:val="28"/>
          <w:szCs w:val="24"/>
          <w:lang w:val="ru-RU"/>
        </w:rPr>
        <w:t xml:space="preserve">ного), а потому требующая ссылки на </w:t>
      </w:r>
      <w:r w:rsidR="00FC1627">
        <w:rPr>
          <w:rFonts w:eastAsia="Aptos"/>
          <w:bCs/>
          <w:kern w:val="2"/>
          <w:sz w:val="28"/>
          <w:szCs w:val="24"/>
          <w:lang w:val="ru-RU"/>
        </w:rPr>
        <w:t>___________.</w:t>
      </w:r>
    </w:p>
    <w:p w:rsidR="00384A51" w:rsidRPr="00384A51" w:rsidRDefault="00384A51" w:rsidP="00CE552F">
      <w:pPr>
        <w:widowControl/>
        <w:spacing w:line="276" w:lineRule="auto"/>
        <w:rPr>
          <w:rFonts w:eastAsia="Calibri"/>
          <w:kern w:val="1"/>
          <w:sz w:val="28"/>
          <w:szCs w:val="28"/>
          <w:lang w:val="ru-RU"/>
        </w:rPr>
      </w:pPr>
      <w:r w:rsidRPr="00384A51">
        <w:rPr>
          <w:rFonts w:eastAsiaTheme="minorHAnsi"/>
          <w:sz w:val="28"/>
          <w:szCs w:val="28"/>
          <w:lang w:val="ru-RU"/>
        </w:rPr>
        <w:t>Правильный</w:t>
      </w:r>
      <w:r w:rsidRPr="00384A51">
        <w:rPr>
          <w:rFonts w:eastAsiaTheme="minorHAnsi"/>
          <w:spacing w:val="-7"/>
          <w:sz w:val="28"/>
          <w:szCs w:val="28"/>
          <w:lang w:val="ru-RU"/>
        </w:rPr>
        <w:t xml:space="preserve"> </w:t>
      </w:r>
      <w:r w:rsidRPr="00384A51">
        <w:rPr>
          <w:rFonts w:eastAsiaTheme="minorHAnsi"/>
          <w:sz w:val="28"/>
          <w:szCs w:val="28"/>
          <w:lang w:val="ru-RU"/>
        </w:rPr>
        <w:t>ответ:</w:t>
      </w:r>
      <w:r w:rsidRPr="00384A51">
        <w:rPr>
          <w:rFonts w:eastAsiaTheme="minorHAnsi"/>
          <w:spacing w:val="-7"/>
          <w:sz w:val="28"/>
          <w:szCs w:val="28"/>
          <w:lang w:val="ru-RU"/>
        </w:rPr>
        <w:t xml:space="preserve"> </w:t>
      </w:r>
      <w:r w:rsidR="00FC1627">
        <w:rPr>
          <w:rFonts w:eastAsia="Aptos"/>
          <w:bCs/>
          <w:kern w:val="2"/>
          <w:sz w:val="28"/>
          <w:szCs w:val="24"/>
          <w:lang w:val="ru-RU"/>
        </w:rPr>
        <w:t>источник.</w:t>
      </w:r>
    </w:p>
    <w:p w:rsidR="00384A51" w:rsidRDefault="007D5DA8" w:rsidP="00CE552F">
      <w:pPr>
        <w:widowControl/>
        <w:spacing w:line="276" w:lineRule="auto"/>
        <w:jc w:val="both"/>
        <w:rPr>
          <w:rFonts w:eastAsiaTheme="minorHAnsi"/>
          <w:spacing w:val="-14"/>
          <w:sz w:val="28"/>
          <w:szCs w:val="28"/>
          <w:lang w:val="ru-RU"/>
        </w:rPr>
      </w:pPr>
      <w:r>
        <w:rPr>
          <w:rFonts w:eastAsiaTheme="minorHAnsi"/>
          <w:sz w:val="28"/>
          <w:szCs w:val="28"/>
          <w:lang w:val="ru-RU"/>
        </w:rPr>
        <w:t>Компетенции</w:t>
      </w:r>
      <w:r w:rsidR="00384A51" w:rsidRPr="00384A51">
        <w:rPr>
          <w:rFonts w:eastAsiaTheme="minorHAnsi"/>
          <w:sz w:val="28"/>
          <w:szCs w:val="28"/>
          <w:lang w:val="ru-RU"/>
        </w:rPr>
        <w:t>:</w:t>
      </w:r>
      <w:r w:rsidR="00384A51" w:rsidRPr="00384A51">
        <w:rPr>
          <w:rFonts w:eastAsiaTheme="minorHAnsi"/>
          <w:spacing w:val="-14"/>
          <w:sz w:val="28"/>
          <w:szCs w:val="28"/>
          <w:lang w:val="ru-RU"/>
        </w:rPr>
        <w:t xml:space="preserve"> </w:t>
      </w:r>
      <w:r w:rsidR="00467828">
        <w:rPr>
          <w:rFonts w:eastAsiaTheme="minorHAnsi"/>
          <w:sz w:val="28"/>
          <w:szCs w:val="28"/>
          <w:lang w:val="ru-RU"/>
        </w:rPr>
        <w:t>ОК 02, ПК 1.5</w:t>
      </w:r>
    </w:p>
    <w:p w:rsidR="00D102ED" w:rsidRDefault="00D102ED" w:rsidP="00CE552F">
      <w:pPr>
        <w:widowControl/>
        <w:spacing w:line="276" w:lineRule="auto"/>
        <w:rPr>
          <w:rFonts w:eastAsia="Aptos"/>
          <w:b/>
          <w:bCs/>
          <w:kern w:val="2"/>
          <w:sz w:val="28"/>
          <w:szCs w:val="24"/>
          <w:lang w:val="ru-RU"/>
        </w:rPr>
      </w:pPr>
    </w:p>
    <w:p w:rsidR="00384A51" w:rsidRPr="00384A51" w:rsidRDefault="00384A51" w:rsidP="00CE552F">
      <w:pPr>
        <w:widowControl/>
        <w:spacing w:line="276" w:lineRule="auto"/>
        <w:rPr>
          <w:rFonts w:eastAsia="Aptos"/>
          <w:b/>
          <w:bCs/>
          <w:kern w:val="2"/>
          <w:sz w:val="28"/>
          <w:szCs w:val="24"/>
          <w:lang w:val="ru-RU"/>
        </w:rPr>
      </w:pPr>
      <w:r w:rsidRPr="00384A51">
        <w:rPr>
          <w:rFonts w:eastAsia="Aptos"/>
          <w:b/>
          <w:bCs/>
          <w:kern w:val="2"/>
          <w:sz w:val="28"/>
          <w:szCs w:val="24"/>
          <w:lang w:val="ru-RU"/>
        </w:rPr>
        <w:t>Задания открытого типа с кратким свободным ответом</w:t>
      </w:r>
    </w:p>
    <w:p w:rsidR="00384A51" w:rsidRPr="00384A51" w:rsidRDefault="00384A51" w:rsidP="00CE552F">
      <w:pPr>
        <w:widowControl/>
        <w:spacing w:line="276" w:lineRule="auto"/>
        <w:jc w:val="both"/>
        <w:rPr>
          <w:rFonts w:eastAsia="Aptos"/>
          <w:b/>
          <w:bCs/>
          <w:i/>
          <w:kern w:val="2"/>
          <w:sz w:val="28"/>
          <w:szCs w:val="24"/>
          <w:lang w:val="ru-RU"/>
        </w:rPr>
      </w:pPr>
    </w:p>
    <w:p w:rsidR="00384A51" w:rsidRPr="00384A51" w:rsidRDefault="00384A51" w:rsidP="00CE552F">
      <w:pPr>
        <w:widowControl/>
        <w:spacing w:line="276" w:lineRule="auto"/>
        <w:jc w:val="both"/>
        <w:rPr>
          <w:rFonts w:eastAsia="Aptos"/>
          <w:bCs/>
          <w:kern w:val="2"/>
          <w:sz w:val="28"/>
          <w:szCs w:val="24"/>
          <w:lang w:val="ru-RU"/>
        </w:rPr>
      </w:pPr>
      <w:r w:rsidRPr="00384A51">
        <w:rPr>
          <w:rFonts w:eastAsia="Aptos"/>
          <w:bCs/>
          <w:i/>
          <w:kern w:val="2"/>
          <w:sz w:val="28"/>
          <w:szCs w:val="24"/>
          <w:lang w:val="ru-RU"/>
        </w:rPr>
        <w:t>Напишите пропущенное слово (словосочетание)</w:t>
      </w:r>
    </w:p>
    <w:p w:rsidR="00384A51" w:rsidRPr="00384A51" w:rsidRDefault="00384A51" w:rsidP="00CE552F">
      <w:pPr>
        <w:widowControl/>
        <w:spacing w:line="276" w:lineRule="auto"/>
        <w:jc w:val="both"/>
        <w:rPr>
          <w:rFonts w:eastAsia="Aptos"/>
          <w:b/>
          <w:bCs/>
          <w:kern w:val="2"/>
          <w:sz w:val="28"/>
          <w:szCs w:val="28"/>
          <w:lang w:val="ru-RU"/>
        </w:rPr>
      </w:pPr>
    </w:p>
    <w:p w:rsidR="00384A51" w:rsidRPr="00384A51" w:rsidRDefault="00384A51" w:rsidP="00CE552F">
      <w:pPr>
        <w:widowControl/>
        <w:spacing w:line="276" w:lineRule="auto"/>
        <w:jc w:val="both"/>
        <w:rPr>
          <w:rFonts w:eastAsia="Aptos"/>
          <w:bCs/>
          <w:kern w:val="2"/>
          <w:sz w:val="28"/>
          <w:szCs w:val="24"/>
          <w:lang w:val="ru-RU"/>
        </w:rPr>
      </w:pPr>
      <w:r w:rsidRPr="00384A51">
        <w:rPr>
          <w:rFonts w:eastAsiaTheme="minorHAnsi"/>
          <w:sz w:val="28"/>
          <w:szCs w:val="28"/>
          <w:lang w:val="ru-RU"/>
        </w:rPr>
        <w:t xml:space="preserve">1. </w:t>
      </w:r>
      <w:r w:rsidR="000F60F5">
        <w:rPr>
          <w:rFonts w:eastAsia="Aptos"/>
          <w:bCs/>
          <w:kern w:val="2"/>
          <w:sz w:val="28"/>
          <w:szCs w:val="24"/>
          <w:lang w:val="ru-RU"/>
        </w:rPr>
        <w:t xml:space="preserve">Гранка — вид </w:t>
      </w:r>
      <w:r w:rsidR="00BF59A7">
        <w:rPr>
          <w:rFonts w:eastAsia="Aptos"/>
          <w:bCs/>
          <w:kern w:val="2"/>
          <w:sz w:val="28"/>
          <w:szCs w:val="24"/>
          <w:lang w:val="ru-RU"/>
        </w:rPr>
        <w:t>_____ _____</w:t>
      </w:r>
      <w:r w:rsidR="000F60F5">
        <w:rPr>
          <w:rFonts w:eastAsia="Aptos"/>
          <w:bCs/>
          <w:kern w:val="2"/>
          <w:sz w:val="28"/>
          <w:szCs w:val="24"/>
          <w:lang w:val="ru-RU"/>
        </w:rPr>
        <w:t>с произвольным числом строк, не разверстанных на</w:t>
      </w:r>
      <w:r w:rsidR="0037426B">
        <w:rPr>
          <w:rFonts w:eastAsia="Aptos"/>
          <w:bCs/>
          <w:kern w:val="2"/>
          <w:sz w:val="28"/>
          <w:szCs w:val="24"/>
          <w:lang w:val="ru-RU"/>
        </w:rPr>
        <w:t xml:space="preserve"> полосы. Междустрочный интервал </w:t>
      </w:r>
      <w:r w:rsidR="0037426B" w:rsidRPr="0037426B">
        <w:rPr>
          <w:rFonts w:eastAsia="Aptos"/>
          <w:bCs/>
          <w:kern w:val="2"/>
          <w:sz w:val="28"/>
          <w:szCs w:val="24"/>
          <w:lang w:val="ru-RU"/>
        </w:rPr>
        <w:t>и размер полей задаются в гранк</w:t>
      </w:r>
      <w:r w:rsidR="0037426B">
        <w:rPr>
          <w:rFonts w:eastAsia="Aptos"/>
          <w:bCs/>
          <w:kern w:val="2"/>
          <w:sz w:val="28"/>
          <w:szCs w:val="24"/>
          <w:lang w:val="ru-RU"/>
        </w:rPr>
        <w:t>ах произвольно, зависят от спо</w:t>
      </w:r>
      <w:r w:rsidR="0037426B" w:rsidRPr="0037426B">
        <w:rPr>
          <w:rFonts w:eastAsia="Aptos"/>
          <w:bCs/>
          <w:kern w:val="2"/>
          <w:sz w:val="28"/>
          <w:szCs w:val="24"/>
          <w:lang w:val="ru-RU"/>
        </w:rPr>
        <w:t>соба правки, предполагаемого объема исправлений.</w:t>
      </w:r>
    </w:p>
    <w:p w:rsidR="00384A51" w:rsidRPr="00384A51" w:rsidRDefault="00384A51" w:rsidP="00CE552F">
      <w:pPr>
        <w:widowControl/>
        <w:spacing w:line="276" w:lineRule="auto"/>
        <w:contextualSpacing/>
        <w:jc w:val="both"/>
        <w:rPr>
          <w:rFonts w:eastAsiaTheme="minorHAnsi"/>
          <w:sz w:val="28"/>
          <w:szCs w:val="28"/>
          <w:lang w:val="ru-RU"/>
        </w:rPr>
      </w:pPr>
      <w:r w:rsidRPr="00384A51">
        <w:rPr>
          <w:rFonts w:eastAsiaTheme="minorHAnsi"/>
          <w:sz w:val="28"/>
          <w:szCs w:val="28"/>
          <w:lang w:val="ru-RU"/>
        </w:rPr>
        <w:t xml:space="preserve">Правильный ответ: </w:t>
      </w:r>
      <w:r w:rsidR="00BF59A7">
        <w:rPr>
          <w:rFonts w:eastAsia="Aptos"/>
          <w:bCs/>
          <w:kern w:val="2"/>
          <w:sz w:val="28"/>
          <w:szCs w:val="24"/>
          <w:lang w:val="ru-RU"/>
        </w:rPr>
        <w:t>корректурного оттиска</w:t>
      </w:r>
    </w:p>
    <w:p w:rsidR="00384A51" w:rsidRPr="00384A51" w:rsidRDefault="007D5DA8" w:rsidP="00CE552F">
      <w:pPr>
        <w:widowControl/>
        <w:spacing w:line="276" w:lineRule="auto"/>
        <w:contextualSpacing/>
        <w:jc w:val="both"/>
        <w:rPr>
          <w:rFonts w:eastAsiaTheme="minorHAnsi"/>
          <w:sz w:val="28"/>
          <w:szCs w:val="28"/>
          <w:lang w:val="ru-RU"/>
        </w:rPr>
      </w:pPr>
      <w:r>
        <w:rPr>
          <w:rFonts w:eastAsiaTheme="minorHAnsi"/>
          <w:sz w:val="28"/>
          <w:szCs w:val="28"/>
          <w:lang w:val="ru-RU"/>
        </w:rPr>
        <w:t>Компетенции</w:t>
      </w:r>
      <w:r w:rsidR="00384A51" w:rsidRPr="00384A51">
        <w:rPr>
          <w:rFonts w:eastAsiaTheme="minorHAnsi"/>
          <w:sz w:val="28"/>
          <w:szCs w:val="28"/>
          <w:lang w:val="ru-RU"/>
        </w:rPr>
        <w:t xml:space="preserve">: </w:t>
      </w:r>
      <w:r w:rsidR="00BF59A7">
        <w:rPr>
          <w:rFonts w:eastAsiaTheme="minorHAnsi"/>
          <w:sz w:val="28"/>
          <w:szCs w:val="28"/>
          <w:lang w:val="ru-RU"/>
        </w:rPr>
        <w:t>ПК 1.1, ПК 1.5</w:t>
      </w:r>
    </w:p>
    <w:p w:rsidR="00384A51" w:rsidRPr="00384A51" w:rsidRDefault="00384A51" w:rsidP="00CE552F">
      <w:pPr>
        <w:widowControl/>
        <w:spacing w:line="276" w:lineRule="auto"/>
        <w:contextualSpacing/>
        <w:rPr>
          <w:rFonts w:eastAsia="Aptos"/>
          <w:bCs/>
          <w:kern w:val="2"/>
          <w:sz w:val="28"/>
          <w:szCs w:val="24"/>
          <w:lang w:val="ru-RU"/>
        </w:rPr>
      </w:pPr>
      <w:r w:rsidRPr="00384A51">
        <w:rPr>
          <w:rFonts w:eastAsia="Calibri"/>
          <w:kern w:val="1"/>
          <w:sz w:val="28"/>
          <w:szCs w:val="28"/>
          <w:lang w:val="ru-RU"/>
        </w:rPr>
        <w:t xml:space="preserve"> </w:t>
      </w:r>
    </w:p>
    <w:p w:rsidR="00384A51" w:rsidRPr="00384A51" w:rsidRDefault="00384A51" w:rsidP="00CE552F">
      <w:pPr>
        <w:widowControl/>
        <w:spacing w:line="276" w:lineRule="auto"/>
        <w:jc w:val="both"/>
        <w:rPr>
          <w:rFonts w:eastAsia="Aptos"/>
          <w:bCs/>
          <w:kern w:val="2"/>
          <w:sz w:val="28"/>
          <w:szCs w:val="24"/>
          <w:lang w:val="ru-RU"/>
        </w:rPr>
      </w:pPr>
      <w:r w:rsidRPr="00384A51">
        <w:rPr>
          <w:rFonts w:eastAsia="Aptos"/>
          <w:bCs/>
          <w:kern w:val="2"/>
          <w:sz w:val="28"/>
          <w:szCs w:val="24"/>
          <w:lang w:val="ru-RU"/>
        </w:rPr>
        <w:t>2.</w:t>
      </w:r>
      <w:r w:rsidR="00E846FA">
        <w:rPr>
          <w:rFonts w:eastAsia="Aptos"/>
          <w:bCs/>
          <w:kern w:val="2"/>
          <w:sz w:val="28"/>
          <w:szCs w:val="24"/>
          <w:lang w:val="ru-RU"/>
        </w:rPr>
        <w:t xml:space="preserve">________ _______ </w:t>
      </w:r>
      <w:r w:rsidR="000F60F5">
        <w:rPr>
          <w:rFonts w:eastAsia="Aptos"/>
          <w:bCs/>
          <w:kern w:val="2"/>
          <w:sz w:val="28"/>
          <w:szCs w:val="24"/>
          <w:lang w:val="ru-RU"/>
        </w:rPr>
        <w:t>— корректурные оттиски смонтированных полос заданного размера, в состав которых входят наборные строки текста, заголовки, таблицы, иллюстрации и пр.</w:t>
      </w:r>
    </w:p>
    <w:p w:rsidR="00384A51" w:rsidRPr="00384A51" w:rsidRDefault="00384A51" w:rsidP="00CE552F">
      <w:pPr>
        <w:widowControl/>
        <w:spacing w:line="276" w:lineRule="auto"/>
        <w:jc w:val="both"/>
        <w:rPr>
          <w:rFonts w:eastAsia="Aptos"/>
          <w:bCs/>
          <w:kern w:val="2"/>
          <w:sz w:val="28"/>
          <w:szCs w:val="24"/>
          <w:lang w:val="ru-RU"/>
        </w:rPr>
      </w:pPr>
      <w:r w:rsidRPr="00384A51">
        <w:rPr>
          <w:rFonts w:eastAsiaTheme="minorHAnsi"/>
          <w:color w:val="000000"/>
          <w:sz w:val="28"/>
          <w:szCs w:val="28"/>
          <w:lang w:val="ru-RU"/>
        </w:rPr>
        <w:t xml:space="preserve">Правильный ответ: </w:t>
      </w:r>
      <w:r w:rsidR="000F60F5">
        <w:rPr>
          <w:rFonts w:eastAsia="Aptos"/>
          <w:bCs/>
          <w:kern w:val="2"/>
          <w:sz w:val="28"/>
          <w:szCs w:val="24"/>
          <w:lang w:val="ru-RU"/>
        </w:rPr>
        <w:t>Сверстанные листы </w:t>
      </w:r>
    </w:p>
    <w:p w:rsidR="00384A51" w:rsidRPr="00384A51" w:rsidRDefault="007D5DA8" w:rsidP="00CE552F">
      <w:pPr>
        <w:widowControl/>
        <w:spacing w:line="276" w:lineRule="auto"/>
        <w:jc w:val="both"/>
        <w:rPr>
          <w:rFonts w:eastAsia="Aptos"/>
          <w:bCs/>
          <w:kern w:val="2"/>
          <w:sz w:val="28"/>
          <w:szCs w:val="24"/>
          <w:lang w:val="ru-RU"/>
        </w:rPr>
      </w:pPr>
      <w:r>
        <w:rPr>
          <w:rFonts w:eastAsiaTheme="minorHAnsi"/>
          <w:sz w:val="28"/>
          <w:szCs w:val="28"/>
          <w:lang w:val="ru-RU"/>
        </w:rPr>
        <w:t xml:space="preserve">Компетенции: </w:t>
      </w:r>
      <w:r w:rsidR="00BF59A7">
        <w:rPr>
          <w:rFonts w:eastAsiaTheme="minorHAnsi"/>
          <w:sz w:val="28"/>
          <w:szCs w:val="28"/>
          <w:lang w:val="ru-RU"/>
        </w:rPr>
        <w:t>ПК 1.1, ОК 04</w:t>
      </w:r>
    </w:p>
    <w:p w:rsidR="00384A51" w:rsidRPr="00384A51" w:rsidRDefault="00384A51" w:rsidP="00CE552F">
      <w:pPr>
        <w:widowControl/>
        <w:spacing w:line="276" w:lineRule="auto"/>
        <w:jc w:val="both"/>
        <w:rPr>
          <w:rFonts w:eastAsia="Aptos"/>
          <w:bCs/>
          <w:kern w:val="2"/>
          <w:sz w:val="28"/>
          <w:szCs w:val="24"/>
          <w:lang w:val="ru-RU"/>
        </w:rPr>
      </w:pPr>
    </w:p>
    <w:p w:rsidR="00FC1627" w:rsidRPr="00FC1627" w:rsidRDefault="00384A51" w:rsidP="00CE552F">
      <w:pPr>
        <w:widowControl/>
        <w:shd w:val="clear" w:color="auto" w:fill="FFFFFF"/>
        <w:spacing w:line="276" w:lineRule="auto"/>
        <w:jc w:val="both"/>
        <w:rPr>
          <w:rFonts w:eastAsia="Aptos"/>
          <w:kern w:val="2"/>
          <w:sz w:val="28"/>
          <w:szCs w:val="28"/>
          <w:lang w:val="ru-RU" w:eastAsia="ru-RU"/>
        </w:rPr>
      </w:pPr>
      <w:r w:rsidRPr="00384A51">
        <w:rPr>
          <w:rFonts w:eastAsia="Aptos"/>
          <w:kern w:val="2"/>
          <w:sz w:val="28"/>
          <w:szCs w:val="28"/>
          <w:lang w:val="ru-RU" w:eastAsia="ru-RU"/>
        </w:rPr>
        <w:t xml:space="preserve">3. </w:t>
      </w:r>
      <w:r w:rsidR="00FC1627">
        <w:rPr>
          <w:rFonts w:eastAsia="Aptos"/>
          <w:kern w:val="2"/>
          <w:sz w:val="28"/>
          <w:szCs w:val="28"/>
          <w:lang w:val="ru-RU" w:eastAsia="ru-RU"/>
        </w:rPr>
        <w:t xml:space="preserve">Внутритекстовая _________ </w:t>
      </w:r>
      <w:r w:rsidR="00FC1627" w:rsidRPr="00FC1627">
        <w:rPr>
          <w:rFonts w:eastAsia="Aptos"/>
          <w:kern w:val="2"/>
          <w:sz w:val="28"/>
          <w:szCs w:val="28"/>
          <w:lang w:val="ru-RU" w:eastAsia="ru-RU"/>
        </w:rPr>
        <w:t>– это ссылка на источник,</w:t>
      </w:r>
      <w:r w:rsidR="00FC1627">
        <w:rPr>
          <w:rFonts w:eastAsia="Aptos"/>
          <w:kern w:val="2"/>
          <w:sz w:val="28"/>
          <w:szCs w:val="28"/>
          <w:lang w:val="ru-RU" w:eastAsia="ru-RU"/>
        </w:rPr>
        <w:t xml:space="preserve"> приводимая сразу же после тек</w:t>
      </w:r>
      <w:r w:rsidR="00FC1627" w:rsidRPr="00FC1627">
        <w:rPr>
          <w:rFonts w:eastAsia="Aptos"/>
          <w:kern w:val="2"/>
          <w:sz w:val="28"/>
          <w:szCs w:val="28"/>
          <w:lang w:val="ru-RU" w:eastAsia="ru-RU"/>
        </w:rPr>
        <w:t>ста, к которому относится. Текст такой ссылки должен быть заключен в круглые скобки.</w:t>
      </w:r>
    </w:p>
    <w:p w:rsidR="00384A51" w:rsidRPr="00384A51" w:rsidRDefault="00384A51" w:rsidP="00CE552F">
      <w:pPr>
        <w:widowControl/>
        <w:shd w:val="clear" w:color="auto" w:fill="FFFFFF"/>
        <w:spacing w:line="276" w:lineRule="auto"/>
        <w:jc w:val="both"/>
        <w:rPr>
          <w:sz w:val="28"/>
          <w:szCs w:val="28"/>
          <w:lang w:val="ru-RU" w:eastAsia="ru-RU"/>
        </w:rPr>
      </w:pPr>
      <w:r w:rsidRPr="00384A51">
        <w:rPr>
          <w:sz w:val="28"/>
          <w:szCs w:val="28"/>
          <w:lang w:val="ru-RU" w:eastAsia="ru-RU"/>
        </w:rPr>
        <w:t xml:space="preserve">Правильный ответ: </w:t>
      </w:r>
      <w:r w:rsidR="00FC1627">
        <w:rPr>
          <w:rFonts w:eastAsia="Aptos"/>
          <w:kern w:val="2"/>
          <w:sz w:val="28"/>
          <w:szCs w:val="28"/>
          <w:lang w:val="ru-RU" w:eastAsia="ru-RU"/>
        </w:rPr>
        <w:t>ссылка</w:t>
      </w:r>
    </w:p>
    <w:p w:rsidR="00384A51" w:rsidRPr="00384A51" w:rsidRDefault="007D5DA8" w:rsidP="00CE552F">
      <w:pPr>
        <w:widowControl/>
        <w:shd w:val="clear" w:color="auto" w:fill="FFFFFF"/>
        <w:spacing w:line="276" w:lineRule="auto"/>
        <w:jc w:val="both"/>
        <w:outlineLvl w:val="0"/>
        <w:rPr>
          <w:bCs/>
          <w:kern w:val="36"/>
          <w:sz w:val="28"/>
          <w:szCs w:val="28"/>
          <w:lang w:val="ru-RU" w:eastAsia="ru-RU"/>
        </w:rPr>
      </w:pPr>
      <w:r>
        <w:rPr>
          <w:rFonts w:eastAsiaTheme="minorHAnsi"/>
          <w:sz w:val="28"/>
          <w:szCs w:val="28"/>
          <w:lang w:val="ru-RU"/>
        </w:rPr>
        <w:t xml:space="preserve">Компетенции: </w:t>
      </w:r>
      <w:r w:rsidR="00BF59A7">
        <w:rPr>
          <w:rFonts w:eastAsiaTheme="minorHAnsi"/>
          <w:sz w:val="28"/>
          <w:szCs w:val="28"/>
          <w:lang w:val="ru-RU"/>
        </w:rPr>
        <w:t>ОК 02, ПК 1.5</w:t>
      </w:r>
    </w:p>
    <w:p w:rsidR="00384A51" w:rsidRPr="00384A51" w:rsidRDefault="00384A51" w:rsidP="00CE552F">
      <w:pPr>
        <w:widowControl/>
        <w:spacing w:line="276" w:lineRule="auto"/>
        <w:jc w:val="both"/>
        <w:rPr>
          <w:rFonts w:eastAsia="Aptos"/>
          <w:bCs/>
          <w:kern w:val="2"/>
          <w:sz w:val="28"/>
          <w:szCs w:val="28"/>
          <w:lang w:val="ru-RU"/>
        </w:rPr>
      </w:pPr>
    </w:p>
    <w:p w:rsidR="00384A51" w:rsidRPr="00384A51" w:rsidRDefault="00384A51" w:rsidP="00CE552F">
      <w:pPr>
        <w:widowControl/>
        <w:spacing w:line="276" w:lineRule="auto"/>
        <w:jc w:val="both"/>
        <w:rPr>
          <w:rFonts w:eastAsia="Aptos"/>
          <w:b/>
          <w:bCs/>
          <w:kern w:val="2"/>
          <w:sz w:val="28"/>
          <w:szCs w:val="24"/>
          <w:lang w:val="ru-RU"/>
        </w:rPr>
      </w:pPr>
      <w:r w:rsidRPr="00384A51">
        <w:rPr>
          <w:rFonts w:eastAsia="Aptos"/>
          <w:b/>
          <w:bCs/>
          <w:kern w:val="2"/>
          <w:sz w:val="28"/>
          <w:szCs w:val="24"/>
          <w:lang w:val="ru-RU"/>
        </w:rPr>
        <w:t>Задания открытого типа с развернутым ответом</w:t>
      </w:r>
    </w:p>
    <w:p w:rsidR="00384A51" w:rsidRPr="00384A51" w:rsidRDefault="00384A51" w:rsidP="00CE552F">
      <w:pPr>
        <w:widowControl/>
        <w:spacing w:line="276" w:lineRule="auto"/>
        <w:jc w:val="both"/>
        <w:rPr>
          <w:rFonts w:eastAsia="Aptos"/>
          <w:kern w:val="2"/>
          <w:sz w:val="28"/>
          <w:szCs w:val="24"/>
          <w:lang w:val="ru-RU"/>
        </w:rPr>
      </w:pPr>
    </w:p>
    <w:p w:rsidR="00FC1627" w:rsidRPr="0080110D" w:rsidRDefault="00384A51" w:rsidP="00CE552F">
      <w:pPr>
        <w:widowControl/>
        <w:spacing w:line="276" w:lineRule="auto"/>
        <w:jc w:val="both"/>
        <w:rPr>
          <w:rFonts w:eastAsiaTheme="minorHAnsi"/>
          <w:sz w:val="28"/>
          <w:szCs w:val="28"/>
          <w:lang w:val="ru-RU"/>
        </w:rPr>
      </w:pPr>
      <w:r w:rsidRPr="00384A51">
        <w:rPr>
          <w:rFonts w:eastAsia="Aptos"/>
          <w:kern w:val="2"/>
          <w:sz w:val="28"/>
          <w:szCs w:val="28"/>
          <w:lang w:val="ru-RU"/>
        </w:rPr>
        <w:t>1.</w:t>
      </w:r>
      <w:r w:rsidRPr="00384A51">
        <w:rPr>
          <w:rFonts w:asciiTheme="minorHAnsi" w:eastAsiaTheme="minorHAnsi" w:hAnsiTheme="minorHAnsi" w:cstheme="minorBidi"/>
          <w:sz w:val="28"/>
          <w:szCs w:val="28"/>
          <w:lang w:val="ru-RU"/>
        </w:rPr>
        <w:t xml:space="preserve"> </w:t>
      </w:r>
      <w:r w:rsidRPr="00384A51">
        <w:rPr>
          <w:rFonts w:eastAsiaTheme="minorHAnsi"/>
          <w:sz w:val="28"/>
          <w:szCs w:val="28"/>
          <w:lang w:val="ru-RU"/>
        </w:rPr>
        <w:t xml:space="preserve">Назовите </w:t>
      </w:r>
      <w:r w:rsidR="0080110D">
        <w:rPr>
          <w:rFonts w:eastAsiaTheme="minorHAnsi"/>
          <w:sz w:val="28"/>
          <w:szCs w:val="28"/>
          <w:lang w:val="ru-RU"/>
        </w:rPr>
        <w:t xml:space="preserve">общие </w:t>
      </w:r>
      <w:r w:rsidR="00D102ED">
        <w:rPr>
          <w:rFonts w:eastAsiaTheme="minorHAnsi"/>
          <w:sz w:val="28"/>
          <w:szCs w:val="28"/>
          <w:lang w:val="ru-RU"/>
        </w:rPr>
        <w:t xml:space="preserve">правила </w:t>
      </w:r>
      <w:r w:rsidR="0080110D" w:rsidRPr="0080110D">
        <w:rPr>
          <w:rFonts w:eastAsiaTheme="minorHAnsi"/>
          <w:sz w:val="28"/>
          <w:szCs w:val="28"/>
          <w:lang w:val="ru-RU"/>
        </w:rPr>
        <w:t>пунктуации в цитатах</w:t>
      </w:r>
      <w:r w:rsidR="0080110D">
        <w:rPr>
          <w:rFonts w:eastAsiaTheme="minorHAnsi"/>
          <w:sz w:val="28"/>
          <w:szCs w:val="28"/>
          <w:lang w:val="ru-RU"/>
        </w:rPr>
        <w:t xml:space="preserve">, которых </w:t>
      </w:r>
      <w:r w:rsidR="00032652">
        <w:rPr>
          <w:rFonts w:eastAsiaTheme="minorHAnsi"/>
          <w:sz w:val="28"/>
          <w:szCs w:val="28"/>
          <w:lang w:val="ru-RU"/>
        </w:rPr>
        <w:t>должен придержива</w:t>
      </w:r>
      <w:r w:rsidR="0080110D">
        <w:rPr>
          <w:rFonts w:eastAsiaTheme="minorHAnsi"/>
          <w:sz w:val="28"/>
          <w:szCs w:val="28"/>
          <w:lang w:val="ru-RU"/>
        </w:rPr>
        <w:t>т</w:t>
      </w:r>
      <w:r w:rsidR="00032652">
        <w:rPr>
          <w:rFonts w:eastAsiaTheme="minorHAnsi"/>
          <w:sz w:val="28"/>
          <w:szCs w:val="28"/>
          <w:lang w:val="ru-RU"/>
        </w:rPr>
        <w:t>ь</w:t>
      </w:r>
      <w:r w:rsidR="0080110D">
        <w:rPr>
          <w:rFonts w:eastAsiaTheme="minorHAnsi"/>
          <w:sz w:val="28"/>
          <w:szCs w:val="28"/>
          <w:lang w:val="ru-RU"/>
        </w:rPr>
        <w:t>ся корректор</w:t>
      </w:r>
      <w:r w:rsidR="0080110D" w:rsidRPr="0080110D">
        <w:rPr>
          <w:rFonts w:eastAsiaTheme="minorHAnsi"/>
          <w:sz w:val="28"/>
          <w:szCs w:val="28"/>
          <w:lang w:val="ru-RU"/>
        </w:rPr>
        <w:t>:</w:t>
      </w:r>
    </w:p>
    <w:p w:rsidR="00384A51" w:rsidRPr="00384A51" w:rsidRDefault="00384A51" w:rsidP="00CE552F">
      <w:pPr>
        <w:widowControl/>
        <w:spacing w:line="276" w:lineRule="auto"/>
        <w:jc w:val="both"/>
        <w:rPr>
          <w:rFonts w:eastAsiaTheme="minorHAnsi"/>
          <w:sz w:val="28"/>
          <w:szCs w:val="28"/>
          <w:lang w:val="ru-RU"/>
        </w:rPr>
      </w:pPr>
      <w:r w:rsidRPr="00384A51">
        <w:rPr>
          <w:rFonts w:eastAsiaTheme="minorHAnsi"/>
          <w:sz w:val="28"/>
          <w:szCs w:val="28"/>
          <w:lang w:val="ru-RU"/>
        </w:rPr>
        <w:t xml:space="preserve">Время выполнения: </w:t>
      </w:r>
      <w:r w:rsidR="00D102ED">
        <w:rPr>
          <w:rFonts w:eastAsiaTheme="minorHAnsi"/>
          <w:sz w:val="28"/>
          <w:szCs w:val="28"/>
          <w:lang w:val="ru-RU"/>
        </w:rPr>
        <w:t>3</w:t>
      </w:r>
      <w:r w:rsidRPr="00384A51">
        <w:rPr>
          <w:rFonts w:eastAsiaTheme="minorHAnsi"/>
          <w:sz w:val="28"/>
          <w:szCs w:val="28"/>
          <w:lang w:val="ru-RU"/>
        </w:rPr>
        <w:t>0 минут.</w:t>
      </w:r>
    </w:p>
    <w:p w:rsidR="00384A51" w:rsidRPr="00384A51" w:rsidRDefault="00384A51" w:rsidP="00CE552F">
      <w:pPr>
        <w:widowControl/>
        <w:spacing w:line="276" w:lineRule="auto"/>
        <w:jc w:val="both"/>
        <w:rPr>
          <w:rFonts w:eastAsiaTheme="minorHAnsi"/>
          <w:sz w:val="28"/>
          <w:szCs w:val="28"/>
          <w:lang w:val="ru-RU"/>
        </w:rPr>
      </w:pPr>
      <w:r w:rsidRPr="00384A51">
        <w:rPr>
          <w:rFonts w:eastAsiaTheme="minorHAnsi"/>
          <w:sz w:val="28"/>
          <w:szCs w:val="28"/>
          <w:lang w:val="ru-RU"/>
        </w:rPr>
        <w:t xml:space="preserve">Критерии оценивания: правильный ответ должен содержать минимум </w:t>
      </w:r>
      <w:r w:rsidR="00032652">
        <w:rPr>
          <w:rFonts w:eastAsiaTheme="minorHAnsi"/>
          <w:sz w:val="28"/>
          <w:szCs w:val="28"/>
          <w:lang w:val="ru-RU"/>
        </w:rPr>
        <w:t xml:space="preserve">пять </w:t>
      </w:r>
      <w:r w:rsidRPr="00384A51">
        <w:rPr>
          <w:rFonts w:eastAsiaTheme="minorHAnsi"/>
          <w:sz w:val="28"/>
          <w:szCs w:val="28"/>
          <w:lang w:val="ru-RU"/>
        </w:rPr>
        <w:t>смысловых элементов.</w:t>
      </w:r>
    </w:p>
    <w:p w:rsidR="00384A51" w:rsidRPr="00384A51" w:rsidRDefault="00384A51" w:rsidP="00CE552F">
      <w:pPr>
        <w:widowControl/>
        <w:spacing w:line="276" w:lineRule="auto"/>
        <w:jc w:val="both"/>
        <w:rPr>
          <w:rFonts w:eastAsia="Aptos"/>
          <w:kern w:val="2"/>
          <w:sz w:val="28"/>
          <w:szCs w:val="28"/>
          <w:highlight w:val="yellow"/>
          <w:lang w:val="ru-RU"/>
        </w:rPr>
      </w:pPr>
      <w:r w:rsidRPr="00384A51">
        <w:rPr>
          <w:rFonts w:eastAsiaTheme="minorHAnsi"/>
          <w:sz w:val="28"/>
          <w:szCs w:val="28"/>
          <w:lang w:val="ru-RU"/>
        </w:rPr>
        <w:t>Ожидаемый результат:</w:t>
      </w:r>
    </w:p>
    <w:p w:rsidR="0080110D" w:rsidRPr="00032652" w:rsidRDefault="00032652" w:rsidP="00CE552F">
      <w:pPr>
        <w:pStyle w:val="a5"/>
        <w:numPr>
          <w:ilvl w:val="0"/>
          <w:numId w:val="7"/>
        </w:numPr>
        <w:spacing w:line="276" w:lineRule="auto"/>
        <w:jc w:val="both"/>
        <w:rPr>
          <w:rFonts w:eastAsiaTheme="minorHAnsi"/>
          <w:sz w:val="28"/>
          <w:szCs w:val="28"/>
          <w:lang w:val="ru-RU"/>
        </w:rPr>
      </w:pPr>
      <w:r w:rsidRPr="00032652">
        <w:rPr>
          <w:rFonts w:eastAsiaTheme="minorHAnsi"/>
          <w:sz w:val="28"/>
          <w:szCs w:val="28"/>
          <w:lang w:val="ru-RU"/>
        </w:rPr>
        <w:t>т</w:t>
      </w:r>
      <w:r w:rsidR="0080110D" w:rsidRPr="00032652">
        <w:rPr>
          <w:rFonts w:eastAsiaTheme="minorHAnsi"/>
          <w:sz w:val="28"/>
          <w:szCs w:val="28"/>
          <w:lang w:val="ru-RU"/>
        </w:rPr>
        <w:t>очка в конц</w:t>
      </w:r>
      <w:r>
        <w:rPr>
          <w:rFonts w:eastAsiaTheme="minorHAnsi"/>
          <w:sz w:val="28"/>
          <w:szCs w:val="28"/>
          <w:lang w:val="ru-RU"/>
        </w:rPr>
        <w:t>е цитаты ставится после кавычек;</w:t>
      </w:r>
    </w:p>
    <w:p w:rsidR="0080110D" w:rsidRPr="00032652" w:rsidRDefault="0080110D" w:rsidP="00CE552F">
      <w:pPr>
        <w:pStyle w:val="a5"/>
        <w:numPr>
          <w:ilvl w:val="0"/>
          <w:numId w:val="7"/>
        </w:numPr>
        <w:spacing w:line="276" w:lineRule="auto"/>
        <w:jc w:val="both"/>
        <w:rPr>
          <w:rFonts w:eastAsiaTheme="minorHAnsi"/>
          <w:sz w:val="28"/>
          <w:szCs w:val="28"/>
          <w:lang w:val="ru-RU"/>
        </w:rPr>
      </w:pPr>
      <w:r w:rsidRPr="00032652">
        <w:rPr>
          <w:rFonts w:eastAsiaTheme="minorHAnsi"/>
          <w:sz w:val="28"/>
          <w:szCs w:val="28"/>
          <w:lang w:val="ru-RU"/>
        </w:rPr>
        <w:t>знак  препинания  после  цитаты,  которая  зака</w:t>
      </w:r>
      <w:r w:rsidR="00032652">
        <w:rPr>
          <w:rFonts w:eastAsiaTheme="minorHAnsi"/>
          <w:sz w:val="28"/>
          <w:szCs w:val="28"/>
          <w:lang w:val="ru-RU"/>
        </w:rPr>
        <w:t xml:space="preserve">нчивается </w:t>
      </w:r>
      <w:r w:rsidRPr="00032652">
        <w:rPr>
          <w:rFonts w:eastAsiaTheme="minorHAnsi"/>
          <w:sz w:val="28"/>
          <w:szCs w:val="28"/>
          <w:lang w:val="ru-RU"/>
        </w:rPr>
        <w:t>вопросительным  или восклицательным знаком, не ставится (оба з</w:t>
      </w:r>
      <w:r w:rsidR="00032652">
        <w:rPr>
          <w:rFonts w:eastAsiaTheme="minorHAnsi"/>
          <w:sz w:val="28"/>
          <w:szCs w:val="28"/>
          <w:lang w:val="ru-RU"/>
        </w:rPr>
        <w:t xml:space="preserve">нака набираются внутри </w:t>
      </w:r>
      <w:r w:rsidR="00032652">
        <w:rPr>
          <w:rFonts w:eastAsiaTheme="minorHAnsi"/>
          <w:sz w:val="28"/>
          <w:szCs w:val="28"/>
          <w:lang w:val="ru-RU"/>
        </w:rPr>
        <w:lastRenderedPageBreak/>
        <w:t>кавычек);</w:t>
      </w:r>
    </w:p>
    <w:p w:rsidR="0080110D" w:rsidRPr="00032652" w:rsidRDefault="0080110D" w:rsidP="00CE552F">
      <w:pPr>
        <w:pStyle w:val="a5"/>
        <w:numPr>
          <w:ilvl w:val="0"/>
          <w:numId w:val="7"/>
        </w:numPr>
        <w:spacing w:line="276" w:lineRule="auto"/>
        <w:jc w:val="both"/>
        <w:rPr>
          <w:rFonts w:eastAsiaTheme="minorHAnsi"/>
          <w:sz w:val="28"/>
          <w:szCs w:val="28"/>
          <w:lang w:val="ru-RU"/>
        </w:rPr>
      </w:pPr>
      <w:r w:rsidRPr="00032652">
        <w:rPr>
          <w:rFonts w:eastAsiaTheme="minorHAnsi"/>
          <w:sz w:val="28"/>
          <w:szCs w:val="28"/>
          <w:lang w:val="ru-RU"/>
        </w:rPr>
        <w:t>если перед опущенным текстом или за ним стоял зн</w:t>
      </w:r>
      <w:r w:rsidR="00032652">
        <w:rPr>
          <w:rFonts w:eastAsiaTheme="minorHAnsi"/>
          <w:sz w:val="28"/>
          <w:szCs w:val="28"/>
          <w:lang w:val="ru-RU"/>
        </w:rPr>
        <w:t>ак препинания, то он опускается;</w:t>
      </w:r>
    </w:p>
    <w:p w:rsidR="0080110D" w:rsidRPr="00032652" w:rsidRDefault="0080110D" w:rsidP="00CE552F">
      <w:pPr>
        <w:pStyle w:val="a5"/>
        <w:numPr>
          <w:ilvl w:val="0"/>
          <w:numId w:val="7"/>
        </w:numPr>
        <w:spacing w:line="276" w:lineRule="auto"/>
        <w:jc w:val="both"/>
        <w:rPr>
          <w:rFonts w:eastAsiaTheme="minorHAnsi"/>
          <w:sz w:val="28"/>
          <w:szCs w:val="28"/>
          <w:lang w:val="ru-RU"/>
        </w:rPr>
      </w:pPr>
      <w:r w:rsidRPr="00032652">
        <w:rPr>
          <w:rFonts w:eastAsiaTheme="minorHAnsi"/>
          <w:sz w:val="28"/>
          <w:szCs w:val="28"/>
          <w:lang w:val="ru-RU"/>
        </w:rPr>
        <w:t xml:space="preserve">если после цитаты следуют круглые или квадратные скобки, то точка ставится </w:t>
      </w:r>
      <w:r w:rsidR="00032652">
        <w:rPr>
          <w:rFonts w:eastAsiaTheme="minorHAnsi"/>
          <w:sz w:val="28"/>
          <w:szCs w:val="28"/>
          <w:lang w:val="ru-RU"/>
        </w:rPr>
        <w:t>после скобки (до кавычек);</w:t>
      </w:r>
    </w:p>
    <w:p w:rsidR="0080110D" w:rsidRPr="00032652" w:rsidRDefault="0080110D" w:rsidP="00CE552F">
      <w:pPr>
        <w:pStyle w:val="a5"/>
        <w:numPr>
          <w:ilvl w:val="0"/>
          <w:numId w:val="7"/>
        </w:numPr>
        <w:spacing w:line="276" w:lineRule="auto"/>
        <w:jc w:val="both"/>
        <w:rPr>
          <w:rFonts w:eastAsiaTheme="minorHAnsi"/>
          <w:sz w:val="28"/>
          <w:szCs w:val="28"/>
          <w:lang w:val="ru-RU"/>
        </w:rPr>
      </w:pPr>
      <w:r w:rsidRPr="00032652">
        <w:rPr>
          <w:rFonts w:eastAsiaTheme="minorHAnsi"/>
          <w:sz w:val="28"/>
          <w:szCs w:val="28"/>
          <w:lang w:val="ru-RU"/>
        </w:rPr>
        <w:t>на  месте  пропуска  в  цитате  ставится  многоточие.</w:t>
      </w:r>
      <w:r w:rsidR="00032652">
        <w:rPr>
          <w:rFonts w:eastAsiaTheme="minorHAnsi"/>
          <w:sz w:val="28"/>
          <w:szCs w:val="28"/>
          <w:lang w:val="ru-RU"/>
        </w:rPr>
        <w:t xml:space="preserve">  О</w:t>
      </w:r>
      <w:r w:rsidRPr="00032652">
        <w:rPr>
          <w:rFonts w:eastAsiaTheme="minorHAnsi"/>
          <w:sz w:val="28"/>
          <w:szCs w:val="28"/>
          <w:lang w:val="ru-RU"/>
        </w:rPr>
        <w:t xml:space="preserve">но  заменяет  другие  знаки </w:t>
      </w:r>
      <w:r w:rsidR="00032652" w:rsidRPr="00032652">
        <w:rPr>
          <w:rFonts w:eastAsiaTheme="minorHAnsi"/>
          <w:sz w:val="28"/>
          <w:szCs w:val="28"/>
          <w:lang w:val="ru-RU"/>
        </w:rPr>
        <w:t>препинания</w:t>
      </w:r>
      <w:r w:rsidR="00032652">
        <w:rPr>
          <w:rFonts w:eastAsiaTheme="minorHAnsi"/>
          <w:sz w:val="28"/>
          <w:szCs w:val="28"/>
          <w:lang w:val="ru-RU"/>
        </w:rPr>
        <w:t>;</w:t>
      </w:r>
    </w:p>
    <w:p w:rsidR="0080110D" w:rsidRPr="00032652" w:rsidRDefault="00032652" w:rsidP="00CE552F">
      <w:pPr>
        <w:pStyle w:val="a5"/>
        <w:numPr>
          <w:ilvl w:val="0"/>
          <w:numId w:val="7"/>
        </w:numPr>
        <w:spacing w:line="276" w:lineRule="auto"/>
        <w:jc w:val="both"/>
        <w:rPr>
          <w:rFonts w:eastAsiaTheme="minorHAnsi"/>
          <w:sz w:val="28"/>
          <w:szCs w:val="28"/>
          <w:lang w:val="ru-RU"/>
        </w:rPr>
      </w:pPr>
      <w:r>
        <w:rPr>
          <w:rFonts w:eastAsiaTheme="minorHAnsi"/>
          <w:sz w:val="28"/>
          <w:szCs w:val="28"/>
          <w:lang w:val="ru-RU"/>
        </w:rPr>
        <w:t>м</w:t>
      </w:r>
      <w:r w:rsidR="0080110D" w:rsidRPr="00032652">
        <w:rPr>
          <w:rFonts w:eastAsiaTheme="minorHAnsi"/>
          <w:sz w:val="28"/>
          <w:szCs w:val="28"/>
          <w:lang w:val="ru-RU"/>
        </w:rPr>
        <w:t>ноготочием может начинаться или завершаться</w:t>
      </w:r>
      <w:r>
        <w:rPr>
          <w:rFonts w:eastAsiaTheme="minorHAnsi"/>
          <w:sz w:val="28"/>
          <w:szCs w:val="28"/>
          <w:lang w:val="ru-RU"/>
        </w:rPr>
        <w:t xml:space="preserve"> абзац при </w:t>
      </w:r>
      <w:proofErr w:type="spellStart"/>
      <w:r>
        <w:rPr>
          <w:rFonts w:eastAsiaTheme="minorHAnsi"/>
          <w:sz w:val="28"/>
          <w:szCs w:val="28"/>
          <w:lang w:val="ru-RU"/>
        </w:rPr>
        <w:t>многоабзацной</w:t>
      </w:r>
      <w:proofErr w:type="spellEnd"/>
      <w:r>
        <w:rPr>
          <w:rFonts w:eastAsiaTheme="minorHAnsi"/>
          <w:sz w:val="28"/>
          <w:szCs w:val="28"/>
          <w:lang w:val="ru-RU"/>
        </w:rPr>
        <w:t xml:space="preserve"> цитате;</w:t>
      </w:r>
    </w:p>
    <w:p w:rsidR="0080110D" w:rsidRPr="00032652" w:rsidRDefault="00032652" w:rsidP="00CE552F">
      <w:pPr>
        <w:pStyle w:val="a5"/>
        <w:numPr>
          <w:ilvl w:val="0"/>
          <w:numId w:val="7"/>
        </w:numPr>
        <w:spacing w:line="276" w:lineRule="auto"/>
        <w:jc w:val="both"/>
        <w:rPr>
          <w:rFonts w:eastAsiaTheme="minorHAnsi"/>
          <w:sz w:val="28"/>
          <w:szCs w:val="28"/>
          <w:lang w:val="ru-RU"/>
        </w:rPr>
      </w:pPr>
      <w:r>
        <w:rPr>
          <w:rFonts w:eastAsiaTheme="minorHAnsi"/>
          <w:sz w:val="28"/>
          <w:szCs w:val="28"/>
          <w:lang w:val="ru-RU"/>
        </w:rPr>
        <w:t>м</w:t>
      </w:r>
      <w:r w:rsidR="0080110D" w:rsidRPr="00032652">
        <w:rPr>
          <w:rFonts w:eastAsiaTheme="minorHAnsi"/>
          <w:sz w:val="28"/>
          <w:szCs w:val="28"/>
          <w:lang w:val="ru-RU"/>
        </w:rPr>
        <w:t xml:space="preserve">ноготочие может использоваться в угловых скобках при пропуске одного или нескольких предложений, абзаца. </w:t>
      </w:r>
    </w:p>
    <w:p w:rsidR="00384A51" w:rsidRPr="00384A51" w:rsidRDefault="007D5DA8" w:rsidP="00CE552F">
      <w:pPr>
        <w:widowControl/>
        <w:spacing w:line="276" w:lineRule="auto"/>
        <w:jc w:val="both"/>
        <w:rPr>
          <w:rFonts w:eastAsiaTheme="minorHAnsi"/>
          <w:sz w:val="28"/>
          <w:szCs w:val="28"/>
          <w:lang w:val="ru-RU"/>
        </w:rPr>
      </w:pPr>
      <w:r>
        <w:rPr>
          <w:rFonts w:eastAsiaTheme="minorHAnsi"/>
          <w:sz w:val="28"/>
          <w:szCs w:val="28"/>
          <w:lang w:val="ru-RU"/>
        </w:rPr>
        <w:t xml:space="preserve">Компетенции: </w:t>
      </w:r>
      <w:r w:rsidR="00BF59A7">
        <w:rPr>
          <w:rFonts w:eastAsiaTheme="minorHAnsi"/>
          <w:sz w:val="28"/>
          <w:szCs w:val="28"/>
          <w:lang w:val="ru-RU"/>
        </w:rPr>
        <w:t>ПК 1.1, ПК 1.3</w:t>
      </w:r>
    </w:p>
    <w:p w:rsidR="00384A51" w:rsidRPr="00384A51" w:rsidRDefault="00384A51" w:rsidP="00CE552F">
      <w:pPr>
        <w:widowControl/>
        <w:spacing w:line="276" w:lineRule="auto"/>
        <w:jc w:val="both"/>
        <w:rPr>
          <w:rFonts w:asciiTheme="minorHAnsi" w:eastAsiaTheme="minorHAnsi" w:hAnsiTheme="minorHAnsi" w:cstheme="minorBidi"/>
          <w:lang w:val="ru-RU"/>
        </w:rPr>
      </w:pPr>
    </w:p>
    <w:p w:rsidR="006266ED" w:rsidRPr="006266ED" w:rsidRDefault="006266ED" w:rsidP="00CE552F">
      <w:pPr>
        <w:widowControl/>
        <w:spacing w:line="276" w:lineRule="auto"/>
        <w:jc w:val="both"/>
        <w:rPr>
          <w:rFonts w:eastAsiaTheme="minorHAnsi"/>
          <w:color w:val="000000"/>
          <w:sz w:val="28"/>
          <w:szCs w:val="28"/>
          <w:lang w:val="ru-RU"/>
        </w:rPr>
      </w:pPr>
      <w:r>
        <w:rPr>
          <w:rFonts w:eastAsiaTheme="minorHAnsi"/>
          <w:sz w:val="28"/>
          <w:szCs w:val="28"/>
          <w:lang w:val="ru-RU"/>
        </w:rPr>
        <w:t xml:space="preserve">2. </w:t>
      </w:r>
      <w:r w:rsidR="00384A51" w:rsidRPr="00384A51">
        <w:rPr>
          <w:rFonts w:eastAsiaTheme="minorHAnsi"/>
          <w:sz w:val="28"/>
          <w:szCs w:val="28"/>
          <w:lang w:val="ru-RU"/>
        </w:rPr>
        <w:t xml:space="preserve">Перечислите </w:t>
      </w:r>
      <w:r w:rsidRPr="006266ED">
        <w:rPr>
          <w:rFonts w:eastAsiaTheme="minorHAnsi"/>
          <w:color w:val="000000"/>
          <w:sz w:val="28"/>
          <w:szCs w:val="28"/>
          <w:lang w:val="ru-RU"/>
        </w:rPr>
        <w:t>виды заголовков по составу:</w:t>
      </w:r>
    </w:p>
    <w:p w:rsidR="00384A51" w:rsidRPr="00384A51" w:rsidRDefault="00384A51" w:rsidP="00CE552F">
      <w:pPr>
        <w:widowControl/>
        <w:spacing w:after="200" w:line="276" w:lineRule="auto"/>
        <w:contextualSpacing/>
        <w:jc w:val="both"/>
        <w:rPr>
          <w:rFonts w:eastAsia="Aptos"/>
          <w:kern w:val="2"/>
          <w:sz w:val="28"/>
          <w:szCs w:val="28"/>
          <w:lang w:val="ru-RU"/>
        </w:rPr>
      </w:pPr>
      <w:r w:rsidRPr="00384A51">
        <w:rPr>
          <w:rFonts w:eastAsiaTheme="minorHAnsi"/>
          <w:sz w:val="28"/>
          <w:szCs w:val="28"/>
          <w:lang w:val="ru-RU"/>
        </w:rPr>
        <w:t xml:space="preserve">Время выполнения – </w:t>
      </w:r>
      <w:r w:rsidR="006266ED">
        <w:rPr>
          <w:rFonts w:eastAsiaTheme="minorHAnsi"/>
          <w:sz w:val="28"/>
          <w:szCs w:val="28"/>
          <w:lang w:val="ru-RU"/>
        </w:rPr>
        <w:t>10</w:t>
      </w:r>
      <w:r w:rsidRPr="00384A51">
        <w:rPr>
          <w:rFonts w:eastAsiaTheme="minorHAnsi"/>
          <w:sz w:val="28"/>
          <w:szCs w:val="28"/>
          <w:lang w:val="ru-RU"/>
        </w:rPr>
        <w:t xml:space="preserve"> мин.</w:t>
      </w:r>
    </w:p>
    <w:p w:rsidR="00384A51" w:rsidRPr="00384A51" w:rsidRDefault="00384A51" w:rsidP="00CE552F">
      <w:pPr>
        <w:widowControl/>
        <w:spacing w:line="276" w:lineRule="auto"/>
        <w:jc w:val="both"/>
        <w:rPr>
          <w:rFonts w:eastAsiaTheme="minorHAnsi"/>
          <w:sz w:val="28"/>
          <w:szCs w:val="28"/>
          <w:lang w:val="ru-RU"/>
        </w:rPr>
      </w:pPr>
      <w:r w:rsidRPr="00384A51">
        <w:rPr>
          <w:rFonts w:eastAsiaTheme="minorHAnsi"/>
          <w:sz w:val="28"/>
          <w:szCs w:val="28"/>
          <w:lang w:val="ru-RU"/>
        </w:rPr>
        <w:t>Критерии оценивания: правильный ответ должен содержать минимум шесть смысловых элементов.</w:t>
      </w:r>
    </w:p>
    <w:p w:rsidR="00384A51" w:rsidRPr="00384A51" w:rsidRDefault="00384A51" w:rsidP="00CE552F">
      <w:pPr>
        <w:widowControl/>
        <w:spacing w:line="276" w:lineRule="auto"/>
        <w:jc w:val="both"/>
        <w:rPr>
          <w:rFonts w:eastAsia="Aptos"/>
          <w:kern w:val="2"/>
          <w:sz w:val="28"/>
          <w:szCs w:val="28"/>
          <w:highlight w:val="yellow"/>
          <w:lang w:val="ru-RU"/>
        </w:rPr>
      </w:pPr>
      <w:r w:rsidRPr="00384A51">
        <w:rPr>
          <w:rFonts w:eastAsiaTheme="minorHAnsi"/>
          <w:sz w:val="28"/>
          <w:szCs w:val="28"/>
          <w:lang w:val="ru-RU"/>
        </w:rPr>
        <w:t>Ожидаемый результат:</w:t>
      </w:r>
    </w:p>
    <w:p w:rsidR="006266ED" w:rsidRPr="006266ED" w:rsidRDefault="006266ED" w:rsidP="00CE552F">
      <w:pPr>
        <w:widowControl/>
        <w:spacing w:line="276" w:lineRule="auto"/>
        <w:jc w:val="both"/>
        <w:rPr>
          <w:rFonts w:eastAsiaTheme="minorHAnsi"/>
          <w:color w:val="000000"/>
          <w:sz w:val="28"/>
          <w:szCs w:val="28"/>
          <w:lang w:val="ru-RU"/>
        </w:rPr>
      </w:pPr>
      <w:r w:rsidRPr="006266ED">
        <w:rPr>
          <w:rFonts w:eastAsiaTheme="minorHAnsi"/>
          <w:color w:val="000000"/>
          <w:sz w:val="28"/>
          <w:szCs w:val="28"/>
          <w:lang w:val="ru-RU"/>
        </w:rPr>
        <w:t>–</w:t>
      </w:r>
      <w:r w:rsidR="00032652">
        <w:rPr>
          <w:rFonts w:eastAsiaTheme="minorHAnsi"/>
          <w:color w:val="000000"/>
          <w:sz w:val="28"/>
          <w:szCs w:val="28"/>
          <w:lang w:val="ru-RU"/>
        </w:rPr>
        <w:t xml:space="preserve"> тематические (Строение цветка);</w:t>
      </w:r>
    </w:p>
    <w:p w:rsidR="006266ED" w:rsidRPr="006266ED" w:rsidRDefault="006266ED" w:rsidP="00CE552F">
      <w:pPr>
        <w:widowControl/>
        <w:spacing w:line="276" w:lineRule="auto"/>
        <w:jc w:val="both"/>
        <w:rPr>
          <w:rFonts w:eastAsiaTheme="minorHAnsi"/>
          <w:color w:val="000000"/>
          <w:sz w:val="28"/>
          <w:szCs w:val="28"/>
          <w:lang w:val="ru-RU"/>
        </w:rPr>
      </w:pPr>
      <w:r w:rsidRPr="006266ED">
        <w:rPr>
          <w:rFonts w:eastAsiaTheme="minorHAnsi"/>
          <w:color w:val="000000"/>
          <w:sz w:val="28"/>
          <w:szCs w:val="28"/>
          <w:lang w:val="ru-RU"/>
        </w:rPr>
        <w:t xml:space="preserve"> – </w:t>
      </w:r>
      <w:proofErr w:type="spellStart"/>
      <w:r w:rsidRPr="006266ED">
        <w:rPr>
          <w:rFonts w:eastAsiaTheme="minorHAnsi"/>
          <w:color w:val="000000"/>
          <w:sz w:val="28"/>
          <w:szCs w:val="28"/>
          <w:lang w:val="ru-RU"/>
        </w:rPr>
        <w:t>родо</w:t>
      </w:r>
      <w:proofErr w:type="spellEnd"/>
      <w:r w:rsidRPr="006266ED">
        <w:rPr>
          <w:rFonts w:eastAsiaTheme="minorHAnsi"/>
          <w:color w:val="000000"/>
          <w:sz w:val="28"/>
          <w:szCs w:val="28"/>
          <w:lang w:val="ru-RU"/>
        </w:rPr>
        <w:t>-нумерац</w:t>
      </w:r>
      <w:r w:rsidR="00032652">
        <w:rPr>
          <w:rFonts w:eastAsiaTheme="minorHAnsi"/>
          <w:color w:val="000000"/>
          <w:sz w:val="28"/>
          <w:szCs w:val="28"/>
          <w:lang w:val="ru-RU"/>
        </w:rPr>
        <w:t xml:space="preserve">ионные, </w:t>
      </w:r>
      <w:proofErr w:type="spellStart"/>
      <w:r w:rsidR="00032652">
        <w:rPr>
          <w:rFonts w:eastAsiaTheme="minorHAnsi"/>
          <w:color w:val="000000"/>
          <w:sz w:val="28"/>
          <w:szCs w:val="28"/>
          <w:lang w:val="ru-RU"/>
        </w:rPr>
        <w:t>родо</w:t>
      </w:r>
      <w:proofErr w:type="spellEnd"/>
      <w:r w:rsidR="00032652">
        <w:rPr>
          <w:rFonts w:eastAsiaTheme="minorHAnsi"/>
          <w:color w:val="000000"/>
          <w:sz w:val="28"/>
          <w:szCs w:val="28"/>
          <w:lang w:val="ru-RU"/>
        </w:rPr>
        <w:t>-литерные (Часть 1);</w:t>
      </w:r>
    </w:p>
    <w:p w:rsidR="006266ED" w:rsidRPr="006266ED" w:rsidRDefault="006266ED" w:rsidP="00CE552F">
      <w:pPr>
        <w:widowControl/>
        <w:spacing w:line="276" w:lineRule="auto"/>
        <w:jc w:val="both"/>
        <w:rPr>
          <w:rFonts w:eastAsiaTheme="minorHAnsi"/>
          <w:color w:val="000000"/>
          <w:sz w:val="28"/>
          <w:szCs w:val="28"/>
          <w:lang w:val="ru-RU"/>
        </w:rPr>
      </w:pPr>
      <w:r w:rsidRPr="006266ED">
        <w:rPr>
          <w:rFonts w:eastAsiaTheme="minorHAnsi"/>
          <w:color w:val="000000"/>
          <w:sz w:val="28"/>
          <w:szCs w:val="28"/>
          <w:lang w:val="ru-RU"/>
        </w:rPr>
        <w:t xml:space="preserve"> –</w:t>
      </w:r>
      <w:r w:rsidR="00032652">
        <w:rPr>
          <w:rFonts w:eastAsiaTheme="minorHAnsi"/>
          <w:color w:val="000000"/>
          <w:sz w:val="28"/>
          <w:szCs w:val="28"/>
          <w:lang w:val="ru-RU"/>
        </w:rPr>
        <w:t xml:space="preserve"> нумерационные или литерные (1);</w:t>
      </w:r>
    </w:p>
    <w:p w:rsidR="006266ED" w:rsidRPr="006266ED" w:rsidRDefault="006266ED" w:rsidP="00CE552F">
      <w:pPr>
        <w:widowControl/>
        <w:spacing w:line="276" w:lineRule="auto"/>
        <w:jc w:val="both"/>
        <w:rPr>
          <w:rFonts w:eastAsiaTheme="minorHAnsi"/>
          <w:color w:val="000000"/>
          <w:sz w:val="28"/>
          <w:szCs w:val="28"/>
          <w:lang w:val="ru-RU"/>
        </w:rPr>
      </w:pPr>
      <w:r w:rsidRPr="006266ED">
        <w:rPr>
          <w:rFonts w:eastAsiaTheme="minorHAnsi"/>
          <w:color w:val="000000"/>
          <w:sz w:val="28"/>
          <w:szCs w:val="28"/>
          <w:lang w:val="ru-RU"/>
        </w:rPr>
        <w:t xml:space="preserve"> – </w:t>
      </w:r>
      <w:proofErr w:type="spellStart"/>
      <w:r w:rsidRPr="006266ED">
        <w:rPr>
          <w:rFonts w:eastAsiaTheme="minorHAnsi"/>
          <w:color w:val="000000"/>
          <w:sz w:val="28"/>
          <w:szCs w:val="28"/>
          <w:lang w:val="ru-RU"/>
        </w:rPr>
        <w:t>родо</w:t>
      </w:r>
      <w:proofErr w:type="spellEnd"/>
      <w:r w:rsidRPr="006266ED">
        <w:rPr>
          <w:rFonts w:eastAsiaTheme="minorHAnsi"/>
          <w:color w:val="000000"/>
          <w:sz w:val="28"/>
          <w:szCs w:val="28"/>
          <w:lang w:val="ru-RU"/>
        </w:rPr>
        <w:t>-</w:t>
      </w:r>
      <w:proofErr w:type="spellStart"/>
      <w:r w:rsidRPr="006266ED">
        <w:rPr>
          <w:rFonts w:eastAsiaTheme="minorHAnsi"/>
          <w:color w:val="000000"/>
          <w:sz w:val="28"/>
          <w:szCs w:val="28"/>
          <w:lang w:val="ru-RU"/>
        </w:rPr>
        <w:t>нумерационно</w:t>
      </w:r>
      <w:proofErr w:type="spellEnd"/>
      <w:r w:rsidRPr="006266ED">
        <w:rPr>
          <w:rFonts w:eastAsiaTheme="minorHAnsi"/>
          <w:color w:val="000000"/>
          <w:sz w:val="28"/>
          <w:szCs w:val="28"/>
          <w:lang w:val="ru-RU"/>
        </w:rPr>
        <w:t>-тематиче</w:t>
      </w:r>
      <w:r w:rsidR="00032652">
        <w:rPr>
          <w:rFonts w:eastAsiaTheme="minorHAnsi"/>
          <w:color w:val="000000"/>
          <w:sz w:val="28"/>
          <w:szCs w:val="28"/>
          <w:lang w:val="ru-RU"/>
        </w:rPr>
        <w:t>ские (Часть 1. Строение цветка);</w:t>
      </w:r>
    </w:p>
    <w:p w:rsidR="006266ED" w:rsidRPr="006266ED" w:rsidRDefault="006266ED" w:rsidP="00CE552F">
      <w:pPr>
        <w:widowControl/>
        <w:spacing w:line="276" w:lineRule="auto"/>
        <w:jc w:val="both"/>
        <w:rPr>
          <w:rFonts w:eastAsiaTheme="minorHAnsi"/>
          <w:color w:val="000000"/>
          <w:sz w:val="28"/>
          <w:szCs w:val="28"/>
          <w:lang w:val="ru-RU"/>
        </w:rPr>
      </w:pPr>
      <w:r w:rsidRPr="006266ED">
        <w:rPr>
          <w:rFonts w:eastAsiaTheme="minorHAnsi"/>
          <w:color w:val="000000"/>
          <w:sz w:val="28"/>
          <w:szCs w:val="28"/>
          <w:lang w:val="ru-RU"/>
        </w:rPr>
        <w:t xml:space="preserve"> – </w:t>
      </w:r>
      <w:proofErr w:type="spellStart"/>
      <w:r w:rsidRPr="006266ED">
        <w:rPr>
          <w:rFonts w:eastAsiaTheme="minorHAnsi"/>
          <w:color w:val="000000"/>
          <w:sz w:val="28"/>
          <w:szCs w:val="28"/>
          <w:lang w:val="ru-RU"/>
        </w:rPr>
        <w:t>нумерационно</w:t>
      </w:r>
      <w:proofErr w:type="spellEnd"/>
      <w:r w:rsidRPr="006266ED">
        <w:rPr>
          <w:rFonts w:eastAsiaTheme="minorHAnsi"/>
          <w:color w:val="000000"/>
          <w:sz w:val="28"/>
          <w:szCs w:val="28"/>
          <w:lang w:val="ru-RU"/>
        </w:rPr>
        <w:t>-те</w:t>
      </w:r>
      <w:r w:rsidR="00032652">
        <w:rPr>
          <w:rFonts w:eastAsiaTheme="minorHAnsi"/>
          <w:color w:val="000000"/>
          <w:sz w:val="28"/>
          <w:szCs w:val="28"/>
          <w:lang w:val="ru-RU"/>
        </w:rPr>
        <w:t>матические (1. Строение цветка);</w:t>
      </w:r>
    </w:p>
    <w:p w:rsidR="006266ED" w:rsidRPr="006266ED" w:rsidRDefault="006266ED" w:rsidP="00CE552F">
      <w:pPr>
        <w:widowControl/>
        <w:spacing w:line="276" w:lineRule="auto"/>
        <w:jc w:val="both"/>
        <w:rPr>
          <w:rFonts w:eastAsiaTheme="minorHAnsi"/>
          <w:color w:val="000000"/>
          <w:sz w:val="28"/>
          <w:szCs w:val="28"/>
          <w:lang w:val="ru-RU"/>
        </w:rPr>
      </w:pPr>
      <w:r w:rsidRPr="006266ED">
        <w:rPr>
          <w:rFonts w:eastAsiaTheme="minorHAnsi"/>
          <w:color w:val="000000"/>
          <w:sz w:val="28"/>
          <w:szCs w:val="28"/>
          <w:lang w:val="ru-RU"/>
        </w:rPr>
        <w:t xml:space="preserve"> – графич</w:t>
      </w:r>
      <w:r w:rsidR="00032652">
        <w:rPr>
          <w:rFonts w:eastAsiaTheme="minorHAnsi"/>
          <w:color w:val="000000"/>
          <w:sz w:val="28"/>
          <w:szCs w:val="28"/>
          <w:lang w:val="ru-RU"/>
        </w:rPr>
        <w:t>еские;</w:t>
      </w:r>
    </w:p>
    <w:p w:rsidR="006266ED" w:rsidRPr="006266ED" w:rsidRDefault="006266ED" w:rsidP="00CE552F">
      <w:pPr>
        <w:widowControl/>
        <w:spacing w:line="276" w:lineRule="auto"/>
        <w:jc w:val="both"/>
        <w:rPr>
          <w:rFonts w:eastAsiaTheme="minorHAnsi"/>
          <w:color w:val="000000"/>
          <w:sz w:val="28"/>
          <w:szCs w:val="28"/>
          <w:lang w:val="ru-RU"/>
        </w:rPr>
      </w:pPr>
      <w:r w:rsidRPr="006266ED">
        <w:rPr>
          <w:rFonts w:eastAsiaTheme="minorHAnsi"/>
          <w:color w:val="000000"/>
          <w:sz w:val="28"/>
          <w:szCs w:val="28"/>
          <w:lang w:val="ru-RU"/>
        </w:rPr>
        <w:t xml:space="preserve"> – немые.</w:t>
      </w:r>
    </w:p>
    <w:p w:rsidR="00384A51" w:rsidRPr="00384A51" w:rsidRDefault="007D5DA8" w:rsidP="00CE552F">
      <w:pPr>
        <w:widowControl/>
        <w:spacing w:line="276" w:lineRule="auto"/>
        <w:jc w:val="both"/>
        <w:rPr>
          <w:rFonts w:eastAsia="Aptos"/>
          <w:bCs/>
          <w:kern w:val="2"/>
          <w:sz w:val="28"/>
          <w:szCs w:val="24"/>
          <w:lang w:val="ru-RU"/>
        </w:rPr>
      </w:pPr>
      <w:r>
        <w:rPr>
          <w:rFonts w:eastAsiaTheme="minorHAnsi"/>
          <w:sz w:val="28"/>
          <w:szCs w:val="28"/>
          <w:lang w:val="ru-RU"/>
        </w:rPr>
        <w:t xml:space="preserve">Компетенции: </w:t>
      </w:r>
      <w:r w:rsidR="00BF59A7">
        <w:rPr>
          <w:rFonts w:eastAsiaTheme="minorHAnsi"/>
          <w:sz w:val="28"/>
          <w:szCs w:val="28"/>
          <w:lang w:val="ru-RU"/>
        </w:rPr>
        <w:t>ПК 1.1, ПК 1.5</w:t>
      </w:r>
    </w:p>
    <w:p w:rsidR="00384A51" w:rsidRPr="00384A51" w:rsidRDefault="00384A51" w:rsidP="00CE552F">
      <w:pPr>
        <w:widowControl/>
        <w:tabs>
          <w:tab w:val="left" w:pos="993"/>
        </w:tabs>
        <w:spacing w:line="276" w:lineRule="auto"/>
        <w:jc w:val="both"/>
        <w:rPr>
          <w:rFonts w:eastAsia="Aptos"/>
          <w:kern w:val="2"/>
          <w:sz w:val="28"/>
          <w:szCs w:val="24"/>
          <w:lang w:val="ru-RU"/>
        </w:rPr>
      </w:pPr>
    </w:p>
    <w:p w:rsidR="000F15E4" w:rsidRPr="000F15E4" w:rsidRDefault="00384A51" w:rsidP="000F15E4">
      <w:pPr>
        <w:spacing w:line="276" w:lineRule="auto"/>
        <w:jc w:val="both"/>
        <w:rPr>
          <w:color w:val="000000"/>
          <w:sz w:val="28"/>
          <w:szCs w:val="28"/>
          <w:lang w:val="ru-RU"/>
        </w:rPr>
      </w:pPr>
      <w:r w:rsidRPr="00384A51">
        <w:rPr>
          <w:rFonts w:eastAsia="Aptos"/>
          <w:kern w:val="2"/>
          <w:sz w:val="28"/>
          <w:szCs w:val="24"/>
          <w:lang w:val="ru-RU"/>
        </w:rPr>
        <w:t xml:space="preserve">3. </w:t>
      </w:r>
      <w:r w:rsidR="000F15E4" w:rsidRPr="000F15E4">
        <w:rPr>
          <w:sz w:val="28"/>
          <w:szCs w:val="28"/>
          <w:lang w:val="ru-RU"/>
        </w:rPr>
        <w:t>Выполните правку текста:</w:t>
      </w:r>
    </w:p>
    <w:p w:rsidR="000F15E4" w:rsidRPr="000F15E4" w:rsidRDefault="000F15E4" w:rsidP="000F15E4">
      <w:pPr>
        <w:spacing w:line="276" w:lineRule="auto"/>
        <w:jc w:val="both"/>
        <w:rPr>
          <w:sz w:val="28"/>
          <w:szCs w:val="28"/>
          <w:lang w:val="ru-RU"/>
        </w:rPr>
      </w:pPr>
      <w:r w:rsidRPr="000F15E4">
        <w:rPr>
          <w:sz w:val="28"/>
          <w:szCs w:val="28"/>
          <w:lang w:val="ru-RU"/>
        </w:rPr>
        <w:t xml:space="preserve"> «Для всякого начала нужно малое семя. Учить можно и в очень малом деле. Творить можно и в тесном углу. Охранять, можно и в самом скромном доспехе» (Н. Рерих) К. Д. Ушинский говорил «…дитя требует деятельности беспрестанно и утомляется не деятельностью, а ее однообразием и односторонностью». Таким образом, сформированные компетентности обучающихся, осознание ими значимости собственных творческих возможностей, их социальной оценки, профессиональное самоопределение являются результатом моей методической системы, направленной на повышение познавательного интереса, активизацию творческого потенциала ученика, его максимальной реализации себя. Примером </w:t>
      </w:r>
      <w:proofErr w:type="gramStart"/>
      <w:r w:rsidRPr="000F15E4">
        <w:rPr>
          <w:sz w:val="28"/>
          <w:szCs w:val="28"/>
          <w:lang w:val="ru-RU"/>
        </w:rPr>
        <w:t>этому  служат</w:t>
      </w:r>
      <w:proofErr w:type="gramEnd"/>
      <w:r w:rsidRPr="000F15E4">
        <w:rPr>
          <w:sz w:val="28"/>
          <w:szCs w:val="28"/>
          <w:lang w:val="ru-RU"/>
        </w:rPr>
        <w:t xml:space="preserve"> успехи моих учеников: Лена Дружинина – студентка-отличника 3 курса МГУ; </w:t>
      </w:r>
      <w:r w:rsidRPr="000F15E4">
        <w:rPr>
          <w:sz w:val="28"/>
          <w:szCs w:val="28"/>
          <w:lang w:val="ru-RU"/>
        </w:rPr>
        <w:lastRenderedPageBreak/>
        <w:t xml:space="preserve">Кузнецов Евгений – студент-отличник 2 курса РУ высшей школы экономики; </w:t>
      </w:r>
      <w:proofErr w:type="spellStart"/>
      <w:r w:rsidRPr="000F15E4">
        <w:rPr>
          <w:sz w:val="28"/>
          <w:szCs w:val="28"/>
          <w:lang w:val="ru-RU"/>
        </w:rPr>
        <w:t>Колбин</w:t>
      </w:r>
      <w:proofErr w:type="spellEnd"/>
      <w:r w:rsidRPr="000F15E4">
        <w:rPr>
          <w:sz w:val="28"/>
          <w:szCs w:val="28"/>
          <w:lang w:val="ru-RU"/>
        </w:rPr>
        <w:t xml:space="preserve"> Роман – студент 1 курса </w:t>
      </w:r>
      <w:proofErr w:type="spellStart"/>
      <w:r w:rsidRPr="000F15E4">
        <w:rPr>
          <w:sz w:val="28"/>
          <w:szCs w:val="28"/>
          <w:lang w:val="ru-RU"/>
        </w:rPr>
        <w:t>ГИТИСа</w:t>
      </w:r>
      <w:proofErr w:type="spellEnd"/>
      <w:r w:rsidRPr="000F15E4">
        <w:rPr>
          <w:sz w:val="28"/>
          <w:szCs w:val="28"/>
          <w:lang w:val="ru-RU"/>
        </w:rPr>
        <w:t xml:space="preserve">; Мелентьева Мария, </w:t>
      </w:r>
      <w:proofErr w:type="spellStart"/>
      <w:r w:rsidRPr="000F15E4">
        <w:rPr>
          <w:sz w:val="28"/>
          <w:szCs w:val="28"/>
          <w:lang w:val="ru-RU"/>
        </w:rPr>
        <w:t>Барис</w:t>
      </w:r>
      <w:proofErr w:type="spellEnd"/>
      <w:r w:rsidRPr="000F15E4">
        <w:rPr>
          <w:sz w:val="28"/>
          <w:szCs w:val="28"/>
          <w:lang w:val="ru-RU"/>
        </w:rPr>
        <w:t xml:space="preserve"> Римма, </w:t>
      </w:r>
      <w:proofErr w:type="spellStart"/>
      <w:r w:rsidRPr="000F15E4">
        <w:rPr>
          <w:sz w:val="28"/>
          <w:szCs w:val="28"/>
          <w:lang w:val="ru-RU"/>
        </w:rPr>
        <w:t>Аветисян</w:t>
      </w:r>
      <w:proofErr w:type="spellEnd"/>
      <w:r w:rsidRPr="000F15E4">
        <w:rPr>
          <w:sz w:val="28"/>
          <w:szCs w:val="28"/>
          <w:lang w:val="ru-RU"/>
        </w:rPr>
        <w:t xml:space="preserve"> </w:t>
      </w:r>
      <w:proofErr w:type="spellStart"/>
      <w:r w:rsidRPr="000F15E4">
        <w:rPr>
          <w:sz w:val="28"/>
          <w:szCs w:val="28"/>
          <w:lang w:val="ru-RU"/>
        </w:rPr>
        <w:t>Мелик</w:t>
      </w:r>
      <w:proofErr w:type="spellEnd"/>
      <w:r w:rsidRPr="000F15E4">
        <w:rPr>
          <w:sz w:val="28"/>
          <w:szCs w:val="28"/>
          <w:lang w:val="ru-RU"/>
        </w:rPr>
        <w:t xml:space="preserve"> – студенты-отличники юридического факультета ТГУ, двое – получают второе высшее образование на факультете иностранных языков. «Через учение счастливы будете» (М. В. Ломоносов) – девиз моего сотрудничества с учениками.</w:t>
      </w:r>
    </w:p>
    <w:p w:rsidR="000F15E4" w:rsidRPr="008B707D" w:rsidRDefault="000F15E4" w:rsidP="000F15E4">
      <w:pPr>
        <w:spacing w:line="276" w:lineRule="auto"/>
        <w:jc w:val="both"/>
        <w:rPr>
          <w:rFonts w:eastAsia="Aptos"/>
          <w:kern w:val="2"/>
          <w:sz w:val="28"/>
          <w:szCs w:val="28"/>
          <w:lang w:val="ru-RU"/>
        </w:rPr>
      </w:pPr>
      <w:r w:rsidRPr="008B707D">
        <w:rPr>
          <w:sz w:val="28"/>
          <w:szCs w:val="28"/>
          <w:lang w:val="ru-RU"/>
        </w:rPr>
        <w:t>Время выполнения – 30 мин.</w:t>
      </w:r>
    </w:p>
    <w:p w:rsidR="000F15E4" w:rsidRPr="000F15E4" w:rsidRDefault="000F15E4" w:rsidP="000F15E4">
      <w:pPr>
        <w:spacing w:line="276" w:lineRule="auto"/>
        <w:jc w:val="both"/>
        <w:rPr>
          <w:rFonts w:eastAsiaTheme="minorHAnsi"/>
          <w:sz w:val="28"/>
          <w:szCs w:val="28"/>
          <w:lang w:val="ru-RU"/>
        </w:rPr>
      </w:pPr>
      <w:r w:rsidRPr="000F15E4">
        <w:rPr>
          <w:sz w:val="28"/>
          <w:szCs w:val="28"/>
          <w:lang w:val="ru-RU"/>
        </w:rPr>
        <w:t>Ожидаемый результат:</w:t>
      </w:r>
    </w:p>
    <w:p w:rsidR="000F15E4" w:rsidRPr="000F15E4" w:rsidRDefault="000F15E4" w:rsidP="008B707D">
      <w:pPr>
        <w:spacing w:line="276" w:lineRule="auto"/>
        <w:ind w:firstLine="708"/>
        <w:jc w:val="both"/>
        <w:rPr>
          <w:sz w:val="28"/>
          <w:szCs w:val="28"/>
          <w:lang w:val="ru-RU" w:eastAsia="ru-RU"/>
        </w:rPr>
      </w:pPr>
      <w:r w:rsidRPr="000F15E4">
        <w:rPr>
          <w:sz w:val="28"/>
          <w:szCs w:val="28"/>
          <w:lang w:val="ru-RU" w:eastAsia="ru-RU"/>
        </w:rPr>
        <w:t>«Для всякого начала нужно малое семя. Учить можно и в очень малом деле. Творить можно и в тесном углу. Охранять можно и в самом скромном доспехе» (Н. Рерих).</w:t>
      </w:r>
    </w:p>
    <w:p w:rsidR="008B707D" w:rsidRDefault="000F15E4" w:rsidP="008B707D">
      <w:pPr>
        <w:spacing w:line="276" w:lineRule="auto"/>
        <w:ind w:firstLine="708"/>
        <w:jc w:val="both"/>
        <w:rPr>
          <w:sz w:val="28"/>
          <w:szCs w:val="28"/>
          <w:lang w:val="ru-RU" w:eastAsia="ru-RU"/>
        </w:rPr>
      </w:pPr>
      <w:r w:rsidRPr="000F15E4">
        <w:rPr>
          <w:sz w:val="28"/>
          <w:szCs w:val="28"/>
          <w:lang w:val="ru-RU" w:eastAsia="ru-RU"/>
        </w:rPr>
        <w:t>К. Д. Ушинский говорил: «…дитя требует деятельности беспрестанно и утомляется не деятельностью, а её однообразием и односторонностью».</w:t>
      </w:r>
    </w:p>
    <w:p w:rsidR="008B707D" w:rsidRDefault="000F15E4" w:rsidP="008B707D">
      <w:pPr>
        <w:spacing w:line="276" w:lineRule="auto"/>
        <w:ind w:firstLine="708"/>
        <w:jc w:val="both"/>
        <w:rPr>
          <w:sz w:val="28"/>
          <w:szCs w:val="28"/>
          <w:lang w:val="ru-RU" w:eastAsia="ru-RU"/>
        </w:rPr>
      </w:pPr>
      <w:r w:rsidRPr="000F15E4">
        <w:rPr>
          <w:sz w:val="28"/>
          <w:szCs w:val="28"/>
          <w:lang w:val="ru-RU" w:eastAsia="ru-RU"/>
        </w:rPr>
        <w:t>Таким образом, сформированные компетентности обучающихся, осознание ими значимости собственных творческих возможностей, их социальной оценки и профессиональное самоопределение являются результатом моей методической системы, направленной на повышение познавательного интереса, активизацию творческого потенциала ученика и его максимальную самореализацию.</w:t>
      </w:r>
    </w:p>
    <w:p w:rsidR="008B707D" w:rsidRDefault="000F15E4" w:rsidP="008B707D">
      <w:pPr>
        <w:spacing w:line="276" w:lineRule="auto"/>
        <w:ind w:firstLine="708"/>
        <w:rPr>
          <w:sz w:val="28"/>
          <w:szCs w:val="28"/>
          <w:lang w:val="ru-RU" w:eastAsia="ru-RU"/>
        </w:rPr>
      </w:pPr>
      <w:r w:rsidRPr="000F15E4">
        <w:rPr>
          <w:sz w:val="28"/>
          <w:szCs w:val="28"/>
          <w:lang w:val="ru-RU" w:eastAsia="ru-RU"/>
        </w:rPr>
        <w:t>Примером этого служат успехи моих учеников:</w:t>
      </w:r>
      <w:r w:rsidRPr="000F15E4">
        <w:rPr>
          <w:sz w:val="28"/>
          <w:szCs w:val="28"/>
          <w:lang w:val="ru-RU" w:eastAsia="ru-RU"/>
        </w:rPr>
        <w:br/>
        <w:t>– Лена Дружинина — студентка-отличница 3-го курса МГУ;</w:t>
      </w:r>
      <w:r w:rsidRPr="000F15E4">
        <w:rPr>
          <w:sz w:val="28"/>
          <w:szCs w:val="28"/>
          <w:lang w:val="ru-RU" w:eastAsia="ru-RU"/>
        </w:rPr>
        <w:br/>
        <w:t>– Кузнецов Евгений — студент-отличник 2-го курса Российского университета высшей школы экономики;</w:t>
      </w:r>
      <w:r w:rsidRPr="000F15E4">
        <w:rPr>
          <w:sz w:val="28"/>
          <w:szCs w:val="28"/>
          <w:lang w:val="ru-RU" w:eastAsia="ru-RU"/>
        </w:rPr>
        <w:br/>
        <w:t xml:space="preserve">– </w:t>
      </w:r>
      <w:proofErr w:type="spellStart"/>
      <w:r w:rsidRPr="000F15E4">
        <w:rPr>
          <w:sz w:val="28"/>
          <w:szCs w:val="28"/>
          <w:lang w:val="ru-RU" w:eastAsia="ru-RU"/>
        </w:rPr>
        <w:t>Колбин</w:t>
      </w:r>
      <w:proofErr w:type="spellEnd"/>
      <w:r w:rsidRPr="000F15E4">
        <w:rPr>
          <w:sz w:val="28"/>
          <w:szCs w:val="28"/>
          <w:lang w:val="ru-RU" w:eastAsia="ru-RU"/>
        </w:rPr>
        <w:t xml:space="preserve"> Роман — студент 1-го курса </w:t>
      </w:r>
      <w:proofErr w:type="spellStart"/>
      <w:r w:rsidRPr="000F15E4">
        <w:rPr>
          <w:sz w:val="28"/>
          <w:szCs w:val="28"/>
          <w:lang w:val="ru-RU" w:eastAsia="ru-RU"/>
        </w:rPr>
        <w:t>ГИТИСа</w:t>
      </w:r>
      <w:proofErr w:type="spellEnd"/>
      <w:r w:rsidRPr="000F15E4">
        <w:rPr>
          <w:sz w:val="28"/>
          <w:szCs w:val="28"/>
          <w:lang w:val="ru-RU" w:eastAsia="ru-RU"/>
        </w:rPr>
        <w:t>;</w:t>
      </w:r>
      <w:r w:rsidRPr="000F15E4">
        <w:rPr>
          <w:sz w:val="28"/>
          <w:szCs w:val="28"/>
          <w:lang w:val="ru-RU" w:eastAsia="ru-RU"/>
        </w:rPr>
        <w:br/>
        <w:t xml:space="preserve">– Мелентьева Мария, </w:t>
      </w:r>
      <w:proofErr w:type="spellStart"/>
      <w:r w:rsidRPr="000F15E4">
        <w:rPr>
          <w:sz w:val="28"/>
          <w:szCs w:val="28"/>
          <w:lang w:val="ru-RU" w:eastAsia="ru-RU"/>
        </w:rPr>
        <w:t>Барис</w:t>
      </w:r>
      <w:proofErr w:type="spellEnd"/>
      <w:r w:rsidRPr="000F15E4">
        <w:rPr>
          <w:sz w:val="28"/>
          <w:szCs w:val="28"/>
          <w:lang w:val="ru-RU" w:eastAsia="ru-RU"/>
        </w:rPr>
        <w:t xml:space="preserve"> Римма, </w:t>
      </w:r>
      <w:proofErr w:type="spellStart"/>
      <w:r w:rsidRPr="000F15E4">
        <w:rPr>
          <w:sz w:val="28"/>
          <w:szCs w:val="28"/>
          <w:lang w:val="ru-RU" w:eastAsia="ru-RU"/>
        </w:rPr>
        <w:t>Аветисян</w:t>
      </w:r>
      <w:proofErr w:type="spellEnd"/>
      <w:r w:rsidRPr="000F15E4">
        <w:rPr>
          <w:sz w:val="28"/>
          <w:szCs w:val="28"/>
          <w:lang w:val="ru-RU" w:eastAsia="ru-RU"/>
        </w:rPr>
        <w:t xml:space="preserve"> </w:t>
      </w:r>
      <w:proofErr w:type="spellStart"/>
      <w:r w:rsidRPr="000F15E4">
        <w:rPr>
          <w:sz w:val="28"/>
          <w:szCs w:val="28"/>
          <w:lang w:val="ru-RU" w:eastAsia="ru-RU"/>
        </w:rPr>
        <w:t>Мелик</w:t>
      </w:r>
      <w:proofErr w:type="spellEnd"/>
      <w:r w:rsidRPr="000F15E4">
        <w:rPr>
          <w:sz w:val="28"/>
          <w:szCs w:val="28"/>
          <w:lang w:val="ru-RU" w:eastAsia="ru-RU"/>
        </w:rPr>
        <w:t xml:space="preserve"> — студенты-отличники юридического факультета ТГУ, двое из них получают второе высшее образование на факультете иностранных языков.</w:t>
      </w:r>
    </w:p>
    <w:p w:rsidR="000F15E4" w:rsidRPr="000F15E4" w:rsidRDefault="000F15E4" w:rsidP="008B707D">
      <w:pPr>
        <w:spacing w:line="276" w:lineRule="auto"/>
        <w:ind w:firstLine="708"/>
        <w:jc w:val="both"/>
        <w:rPr>
          <w:sz w:val="28"/>
          <w:szCs w:val="28"/>
          <w:lang w:val="ru-RU" w:eastAsia="ru-RU"/>
        </w:rPr>
      </w:pPr>
      <w:r w:rsidRPr="000F15E4">
        <w:rPr>
          <w:sz w:val="28"/>
          <w:szCs w:val="28"/>
          <w:lang w:val="ru-RU" w:eastAsia="ru-RU"/>
        </w:rPr>
        <w:t>«Через учение счастливы будете» (М. В. Ломоносов) — девиз моего сотрудничества с учениками.</w:t>
      </w:r>
    </w:p>
    <w:p w:rsidR="000F15E4" w:rsidRPr="008B707D" w:rsidRDefault="000F15E4" w:rsidP="000F15E4">
      <w:pPr>
        <w:spacing w:line="276" w:lineRule="auto"/>
        <w:rPr>
          <w:rFonts w:eastAsiaTheme="minorHAnsi"/>
          <w:sz w:val="28"/>
          <w:szCs w:val="28"/>
          <w:lang w:val="ru-RU"/>
        </w:rPr>
      </w:pPr>
      <w:r>
        <w:rPr>
          <w:sz w:val="28"/>
          <w:szCs w:val="28"/>
        </w:rPr>
        <w:t xml:space="preserve">Компетенции: ПК </w:t>
      </w:r>
      <w:r w:rsidR="008B707D">
        <w:rPr>
          <w:sz w:val="28"/>
          <w:szCs w:val="28"/>
          <w:lang w:val="ru-RU"/>
        </w:rPr>
        <w:t>1.4, ПК 1.6</w:t>
      </w:r>
    </w:p>
    <w:p w:rsidR="00E7617D" w:rsidRPr="00032652" w:rsidRDefault="00E7617D" w:rsidP="000F15E4">
      <w:pPr>
        <w:widowControl/>
        <w:spacing w:line="276" w:lineRule="auto"/>
        <w:jc w:val="both"/>
        <w:rPr>
          <w:sz w:val="28"/>
          <w:szCs w:val="28"/>
          <w:lang w:val="ru-RU"/>
        </w:rPr>
      </w:pPr>
    </w:p>
    <w:p w:rsidR="00384A51" w:rsidRPr="00384A51" w:rsidRDefault="00384A51" w:rsidP="00CE552F">
      <w:pPr>
        <w:widowControl/>
        <w:spacing w:line="276" w:lineRule="auto"/>
        <w:jc w:val="both"/>
        <w:rPr>
          <w:rFonts w:eastAsia="Aptos"/>
          <w:bCs/>
          <w:kern w:val="2"/>
          <w:sz w:val="28"/>
          <w:szCs w:val="24"/>
          <w:lang w:val="ru-RU"/>
        </w:rPr>
      </w:pPr>
    </w:p>
    <w:p w:rsidR="00E7617D" w:rsidRPr="00032652" w:rsidRDefault="00E7617D" w:rsidP="00CE552F">
      <w:pPr>
        <w:spacing w:line="276" w:lineRule="auto"/>
        <w:jc w:val="both"/>
        <w:rPr>
          <w:sz w:val="28"/>
          <w:szCs w:val="28"/>
          <w:lang w:val="ru-RU"/>
        </w:rPr>
      </w:pPr>
    </w:p>
    <w:sectPr w:rsidR="00E7617D" w:rsidRPr="000326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0E4"/>
    <w:multiLevelType w:val="hybridMultilevel"/>
    <w:tmpl w:val="E6F027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A3EBD"/>
    <w:multiLevelType w:val="hybridMultilevel"/>
    <w:tmpl w:val="277C3D8E"/>
    <w:lvl w:ilvl="0" w:tplc="DCD6B0E0">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304A54"/>
    <w:multiLevelType w:val="hybridMultilevel"/>
    <w:tmpl w:val="F97A82C6"/>
    <w:lvl w:ilvl="0" w:tplc="9E2444F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DC205ED"/>
    <w:multiLevelType w:val="hybridMultilevel"/>
    <w:tmpl w:val="686EA522"/>
    <w:lvl w:ilvl="0" w:tplc="F77E1F98">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15:restartNumberingAfterBreak="0">
    <w:nsid w:val="59B95658"/>
    <w:multiLevelType w:val="multilevel"/>
    <w:tmpl w:val="9188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261E9E"/>
    <w:multiLevelType w:val="hybridMultilevel"/>
    <w:tmpl w:val="77C2C420"/>
    <w:lvl w:ilvl="0" w:tplc="DCD6B0E0">
      <w:start w:val="1"/>
      <w:numFmt w:val="bullet"/>
      <w:lvlText w:val="–"/>
      <w:lvlJc w:val="left"/>
      <w:pPr>
        <w:ind w:left="363"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ADA404C"/>
    <w:multiLevelType w:val="hybridMultilevel"/>
    <w:tmpl w:val="C5A0460A"/>
    <w:lvl w:ilvl="0" w:tplc="DCD6B0E0">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86"/>
    <w:rsid w:val="00032652"/>
    <w:rsid w:val="0007727A"/>
    <w:rsid w:val="000F15E4"/>
    <w:rsid w:val="000F43C1"/>
    <w:rsid w:val="000F60F5"/>
    <w:rsid w:val="002B634D"/>
    <w:rsid w:val="0037426B"/>
    <w:rsid w:val="00384A51"/>
    <w:rsid w:val="003E5ECF"/>
    <w:rsid w:val="00467828"/>
    <w:rsid w:val="004E2AEE"/>
    <w:rsid w:val="004E6C2F"/>
    <w:rsid w:val="004F7A56"/>
    <w:rsid w:val="005841DA"/>
    <w:rsid w:val="006134E6"/>
    <w:rsid w:val="006266ED"/>
    <w:rsid w:val="00697DB9"/>
    <w:rsid w:val="007D5DA8"/>
    <w:rsid w:val="0080110D"/>
    <w:rsid w:val="00820C97"/>
    <w:rsid w:val="008B707D"/>
    <w:rsid w:val="0092216A"/>
    <w:rsid w:val="00A449D3"/>
    <w:rsid w:val="00A4536B"/>
    <w:rsid w:val="00B67234"/>
    <w:rsid w:val="00B85F68"/>
    <w:rsid w:val="00B972FA"/>
    <w:rsid w:val="00BA3DC4"/>
    <w:rsid w:val="00BF59A7"/>
    <w:rsid w:val="00CE552F"/>
    <w:rsid w:val="00D102ED"/>
    <w:rsid w:val="00D87386"/>
    <w:rsid w:val="00E21725"/>
    <w:rsid w:val="00E7617D"/>
    <w:rsid w:val="00E846FA"/>
    <w:rsid w:val="00FB6530"/>
    <w:rsid w:val="00FC1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E1D88-8F1C-4AB2-9B76-790BCB67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16A"/>
    <w:pPr>
      <w:widowControl w:val="0"/>
      <w:spacing w:after="0" w:line="240"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38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84A51"/>
    <w:pPr>
      <w:widowControl/>
      <w:spacing w:before="100" w:beforeAutospacing="1" w:after="100" w:afterAutospacing="1"/>
    </w:pPr>
    <w:rPr>
      <w:sz w:val="24"/>
      <w:szCs w:val="24"/>
      <w:lang w:val="ru-RU" w:eastAsia="ru-RU"/>
    </w:rPr>
  </w:style>
  <w:style w:type="paragraph" w:styleId="a5">
    <w:name w:val="List Paragraph"/>
    <w:basedOn w:val="a"/>
    <w:uiPriority w:val="34"/>
    <w:qFormat/>
    <w:rsid w:val="00384A51"/>
    <w:pPr>
      <w:ind w:left="720"/>
      <w:contextualSpacing/>
    </w:pPr>
  </w:style>
  <w:style w:type="paragraph" w:styleId="a6">
    <w:name w:val="Balloon Text"/>
    <w:basedOn w:val="a"/>
    <w:link w:val="a7"/>
    <w:uiPriority w:val="99"/>
    <w:semiHidden/>
    <w:unhideWhenUsed/>
    <w:rsid w:val="00FB6530"/>
    <w:rPr>
      <w:rFonts w:ascii="Tahoma" w:hAnsi="Tahoma" w:cs="Tahoma"/>
      <w:sz w:val="16"/>
      <w:szCs w:val="16"/>
    </w:rPr>
  </w:style>
  <w:style w:type="character" w:customStyle="1" w:styleId="a7">
    <w:name w:val="Текст выноски Знак"/>
    <w:basedOn w:val="a0"/>
    <w:link w:val="a6"/>
    <w:uiPriority w:val="99"/>
    <w:semiHidden/>
    <w:rsid w:val="00FB6530"/>
    <w:rPr>
      <w:rFonts w:ascii="Tahoma" w:eastAsia="Times New Roman" w:hAnsi="Tahoma" w:cs="Tahoma"/>
      <w:sz w:val="16"/>
      <w:szCs w:val="16"/>
      <w:lang w:val="en-US"/>
    </w:rPr>
  </w:style>
  <w:style w:type="paragraph" w:customStyle="1" w:styleId="svelte-1sntxl4">
    <w:name w:val="svelte-1sntxl4"/>
    <w:basedOn w:val="a"/>
    <w:rsid w:val="0007727A"/>
    <w:pPr>
      <w:widowControl/>
      <w:spacing w:before="100" w:beforeAutospacing="1" w:after="100" w:afterAutospacing="1"/>
    </w:pPr>
    <w:rPr>
      <w:sz w:val="24"/>
      <w:szCs w:val="24"/>
      <w:lang w:val="ru-RU" w:eastAsia="ru-RU"/>
    </w:rPr>
  </w:style>
  <w:style w:type="character" w:customStyle="1" w:styleId="svelte-1sntxl41">
    <w:name w:val="svelte-1sntxl41"/>
    <w:basedOn w:val="a0"/>
    <w:rsid w:val="0007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22813">
      <w:bodyDiv w:val="1"/>
      <w:marLeft w:val="0"/>
      <w:marRight w:val="0"/>
      <w:marTop w:val="0"/>
      <w:marBottom w:val="0"/>
      <w:divBdr>
        <w:top w:val="none" w:sz="0" w:space="0" w:color="auto"/>
        <w:left w:val="none" w:sz="0" w:space="0" w:color="auto"/>
        <w:bottom w:val="none" w:sz="0" w:space="0" w:color="auto"/>
        <w:right w:val="none" w:sz="0" w:space="0" w:color="auto"/>
      </w:divBdr>
    </w:div>
    <w:div w:id="110243336">
      <w:bodyDiv w:val="1"/>
      <w:marLeft w:val="0"/>
      <w:marRight w:val="0"/>
      <w:marTop w:val="0"/>
      <w:marBottom w:val="0"/>
      <w:divBdr>
        <w:top w:val="none" w:sz="0" w:space="0" w:color="auto"/>
        <w:left w:val="none" w:sz="0" w:space="0" w:color="auto"/>
        <w:bottom w:val="none" w:sz="0" w:space="0" w:color="auto"/>
        <w:right w:val="none" w:sz="0" w:space="0" w:color="auto"/>
      </w:divBdr>
    </w:div>
    <w:div w:id="238491825">
      <w:bodyDiv w:val="1"/>
      <w:marLeft w:val="0"/>
      <w:marRight w:val="0"/>
      <w:marTop w:val="0"/>
      <w:marBottom w:val="0"/>
      <w:divBdr>
        <w:top w:val="none" w:sz="0" w:space="0" w:color="auto"/>
        <w:left w:val="none" w:sz="0" w:space="0" w:color="auto"/>
        <w:bottom w:val="none" w:sz="0" w:space="0" w:color="auto"/>
        <w:right w:val="none" w:sz="0" w:space="0" w:color="auto"/>
      </w:divBdr>
    </w:div>
    <w:div w:id="369845312">
      <w:bodyDiv w:val="1"/>
      <w:marLeft w:val="0"/>
      <w:marRight w:val="0"/>
      <w:marTop w:val="0"/>
      <w:marBottom w:val="0"/>
      <w:divBdr>
        <w:top w:val="none" w:sz="0" w:space="0" w:color="auto"/>
        <w:left w:val="none" w:sz="0" w:space="0" w:color="auto"/>
        <w:bottom w:val="none" w:sz="0" w:space="0" w:color="auto"/>
        <w:right w:val="none" w:sz="0" w:space="0" w:color="auto"/>
      </w:divBdr>
    </w:div>
    <w:div w:id="403768567">
      <w:bodyDiv w:val="1"/>
      <w:marLeft w:val="0"/>
      <w:marRight w:val="0"/>
      <w:marTop w:val="0"/>
      <w:marBottom w:val="0"/>
      <w:divBdr>
        <w:top w:val="none" w:sz="0" w:space="0" w:color="auto"/>
        <w:left w:val="none" w:sz="0" w:space="0" w:color="auto"/>
        <w:bottom w:val="none" w:sz="0" w:space="0" w:color="auto"/>
        <w:right w:val="none" w:sz="0" w:space="0" w:color="auto"/>
      </w:divBdr>
    </w:div>
    <w:div w:id="405230546">
      <w:bodyDiv w:val="1"/>
      <w:marLeft w:val="0"/>
      <w:marRight w:val="0"/>
      <w:marTop w:val="0"/>
      <w:marBottom w:val="0"/>
      <w:divBdr>
        <w:top w:val="none" w:sz="0" w:space="0" w:color="auto"/>
        <w:left w:val="none" w:sz="0" w:space="0" w:color="auto"/>
        <w:bottom w:val="none" w:sz="0" w:space="0" w:color="auto"/>
        <w:right w:val="none" w:sz="0" w:space="0" w:color="auto"/>
      </w:divBdr>
    </w:div>
    <w:div w:id="465705856">
      <w:bodyDiv w:val="1"/>
      <w:marLeft w:val="0"/>
      <w:marRight w:val="0"/>
      <w:marTop w:val="0"/>
      <w:marBottom w:val="0"/>
      <w:divBdr>
        <w:top w:val="none" w:sz="0" w:space="0" w:color="auto"/>
        <w:left w:val="none" w:sz="0" w:space="0" w:color="auto"/>
        <w:bottom w:val="none" w:sz="0" w:space="0" w:color="auto"/>
        <w:right w:val="none" w:sz="0" w:space="0" w:color="auto"/>
      </w:divBdr>
    </w:div>
    <w:div w:id="506024584">
      <w:bodyDiv w:val="1"/>
      <w:marLeft w:val="0"/>
      <w:marRight w:val="0"/>
      <w:marTop w:val="0"/>
      <w:marBottom w:val="0"/>
      <w:divBdr>
        <w:top w:val="none" w:sz="0" w:space="0" w:color="auto"/>
        <w:left w:val="none" w:sz="0" w:space="0" w:color="auto"/>
        <w:bottom w:val="none" w:sz="0" w:space="0" w:color="auto"/>
        <w:right w:val="none" w:sz="0" w:space="0" w:color="auto"/>
      </w:divBdr>
    </w:div>
    <w:div w:id="520750034">
      <w:bodyDiv w:val="1"/>
      <w:marLeft w:val="0"/>
      <w:marRight w:val="0"/>
      <w:marTop w:val="0"/>
      <w:marBottom w:val="0"/>
      <w:divBdr>
        <w:top w:val="none" w:sz="0" w:space="0" w:color="auto"/>
        <w:left w:val="none" w:sz="0" w:space="0" w:color="auto"/>
        <w:bottom w:val="none" w:sz="0" w:space="0" w:color="auto"/>
        <w:right w:val="none" w:sz="0" w:space="0" w:color="auto"/>
      </w:divBdr>
    </w:div>
    <w:div w:id="582103049">
      <w:bodyDiv w:val="1"/>
      <w:marLeft w:val="0"/>
      <w:marRight w:val="0"/>
      <w:marTop w:val="0"/>
      <w:marBottom w:val="0"/>
      <w:divBdr>
        <w:top w:val="none" w:sz="0" w:space="0" w:color="auto"/>
        <w:left w:val="none" w:sz="0" w:space="0" w:color="auto"/>
        <w:bottom w:val="none" w:sz="0" w:space="0" w:color="auto"/>
        <w:right w:val="none" w:sz="0" w:space="0" w:color="auto"/>
      </w:divBdr>
    </w:div>
    <w:div w:id="634603170">
      <w:bodyDiv w:val="1"/>
      <w:marLeft w:val="0"/>
      <w:marRight w:val="0"/>
      <w:marTop w:val="0"/>
      <w:marBottom w:val="0"/>
      <w:divBdr>
        <w:top w:val="none" w:sz="0" w:space="0" w:color="auto"/>
        <w:left w:val="none" w:sz="0" w:space="0" w:color="auto"/>
        <w:bottom w:val="none" w:sz="0" w:space="0" w:color="auto"/>
        <w:right w:val="none" w:sz="0" w:space="0" w:color="auto"/>
      </w:divBdr>
    </w:div>
    <w:div w:id="748041328">
      <w:bodyDiv w:val="1"/>
      <w:marLeft w:val="0"/>
      <w:marRight w:val="0"/>
      <w:marTop w:val="0"/>
      <w:marBottom w:val="0"/>
      <w:divBdr>
        <w:top w:val="none" w:sz="0" w:space="0" w:color="auto"/>
        <w:left w:val="none" w:sz="0" w:space="0" w:color="auto"/>
        <w:bottom w:val="none" w:sz="0" w:space="0" w:color="auto"/>
        <w:right w:val="none" w:sz="0" w:space="0" w:color="auto"/>
      </w:divBdr>
    </w:div>
    <w:div w:id="766803416">
      <w:bodyDiv w:val="1"/>
      <w:marLeft w:val="0"/>
      <w:marRight w:val="0"/>
      <w:marTop w:val="0"/>
      <w:marBottom w:val="0"/>
      <w:divBdr>
        <w:top w:val="none" w:sz="0" w:space="0" w:color="auto"/>
        <w:left w:val="none" w:sz="0" w:space="0" w:color="auto"/>
        <w:bottom w:val="none" w:sz="0" w:space="0" w:color="auto"/>
        <w:right w:val="none" w:sz="0" w:space="0" w:color="auto"/>
      </w:divBdr>
    </w:div>
    <w:div w:id="837385392">
      <w:bodyDiv w:val="1"/>
      <w:marLeft w:val="0"/>
      <w:marRight w:val="0"/>
      <w:marTop w:val="0"/>
      <w:marBottom w:val="0"/>
      <w:divBdr>
        <w:top w:val="none" w:sz="0" w:space="0" w:color="auto"/>
        <w:left w:val="none" w:sz="0" w:space="0" w:color="auto"/>
        <w:bottom w:val="none" w:sz="0" w:space="0" w:color="auto"/>
        <w:right w:val="none" w:sz="0" w:space="0" w:color="auto"/>
      </w:divBdr>
    </w:div>
    <w:div w:id="874275627">
      <w:bodyDiv w:val="1"/>
      <w:marLeft w:val="0"/>
      <w:marRight w:val="0"/>
      <w:marTop w:val="0"/>
      <w:marBottom w:val="0"/>
      <w:divBdr>
        <w:top w:val="none" w:sz="0" w:space="0" w:color="auto"/>
        <w:left w:val="none" w:sz="0" w:space="0" w:color="auto"/>
        <w:bottom w:val="none" w:sz="0" w:space="0" w:color="auto"/>
        <w:right w:val="none" w:sz="0" w:space="0" w:color="auto"/>
      </w:divBdr>
    </w:div>
    <w:div w:id="916330713">
      <w:bodyDiv w:val="1"/>
      <w:marLeft w:val="0"/>
      <w:marRight w:val="0"/>
      <w:marTop w:val="0"/>
      <w:marBottom w:val="0"/>
      <w:divBdr>
        <w:top w:val="none" w:sz="0" w:space="0" w:color="auto"/>
        <w:left w:val="none" w:sz="0" w:space="0" w:color="auto"/>
        <w:bottom w:val="none" w:sz="0" w:space="0" w:color="auto"/>
        <w:right w:val="none" w:sz="0" w:space="0" w:color="auto"/>
      </w:divBdr>
    </w:div>
    <w:div w:id="1059133268">
      <w:bodyDiv w:val="1"/>
      <w:marLeft w:val="0"/>
      <w:marRight w:val="0"/>
      <w:marTop w:val="0"/>
      <w:marBottom w:val="0"/>
      <w:divBdr>
        <w:top w:val="none" w:sz="0" w:space="0" w:color="auto"/>
        <w:left w:val="none" w:sz="0" w:space="0" w:color="auto"/>
        <w:bottom w:val="none" w:sz="0" w:space="0" w:color="auto"/>
        <w:right w:val="none" w:sz="0" w:space="0" w:color="auto"/>
      </w:divBdr>
    </w:div>
    <w:div w:id="1096944205">
      <w:bodyDiv w:val="1"/>
      <w:marLeft w:val="0"/>
      <w:marRight w:val="0"/>
      <w:marTop w:val="0"/>
      <w:marBottom w:val="0"/>
      <w:divBdr>
        <w:top w:val="none" w:sz="0" w:space="0" w:color="auto"/>
        <w:left w:val="none" w:sz="0" w:space="0" w:color="auto"/>
        <w:bottom w:val="none" w:sz="0" w:space="0" w:color="auto"/>
        <w:right w:val="none" w:sz="0" w:space="0" w:color="auto"/>
      </w:divBdr>
    </w:div>
    <w:div w:id="1132865400">
      <w:bodyDiv w:val="1"/>
      <w:marLeft w:val="0"/>
      <w:marRight w:val="0"/>
      <w:marTop w:val="0"/>
      <w:marBottom w:val="0"/>
      <w:divBdr>
        <w:top w:val="none" w:sz="0" w:space="0" w:color="auto"/>
        <w:left w:val="none" w:sz="0" w:space="0" w:color="auto"/>
        <w:bottom w:val="none" w:sz="0" w:space="0" w:color="auto"/>
        <w:right w:val="none" w:sz="0" w:space="0" w:color="auto"/>
      </w:divBdr>
    </w:div>
    <w:div w:id="1256012595">
      <w:bodyDiv w:val="1"/>
      <w:marLeft w:val="0"/>
      <w:marRight w:val="0"/>
      <w:marTop w:val="0"/>
      <w:marBottom w:val="0"/>
      <w:divBdr>
        <w:top w:val="none" w:sz="0" w:space="0" w:color="auto"/>
        <w:left w:val="none" w:sz="0" w:space="0" w:color="auto"/>
        <w:bottom w:val="none" w:sz="0" w:space="0" w:color="auto"/>
        <w:right w:val="none" w:sz="0" w:space="0" w:color="auto"/>
      </w:divBdr>
    </w:div>
    <w:div w:id="1330905869">
      <w:bodyDiv w:val="1"/>
      <w:marLeft w:val="0"/>
      <w:marRight w:val="0"/>
      <w:marTop w:val="0"/>
      <w:marBottom w:val="0"/>
      <w:divBdr>
        <w:top w:val="none" w:sz="0" w:space="0" w:color="auto"/>
        <w:left w:val="none" w:sz="0" w:space="0" w:color="auto"/>
        <w:bottom w:val="none" w:sz="0" w:space="0" w:color="auto"/>
        <w:right w:val="none" w:sz="0" w:space="0" w:color="auto"/>
      </w:divBdr>
    </w:div>
    <w:div w:id="1332946524">
      <w:bodyDiv w:val="1"/>
      <w:marLeft w:val="0"/>
      <w:marRight w:val="0"/>
      <w:marTop w:val="0"/>
      <w:marBottom w:val="0"/>
      <w:divBdr>
        <w:top w:val="none" w:sz="0" w:space="0" w:color="auto"/>
        <w:left w:val="none" w:sz="0" w:space="0" w:color="auto"/>
        <w:bottom w:val="none" w:sz="0" w:space="0" w:color="auto"/>
        <w:right w:val="none" w:sz="0" w:space="0" w:color="auto"/>
      </w:divBdr>
    </w:div>
    <w:div w:id="1382752240">
      <w:bodyDiv w:val="1"/>
      <w:marLeft w:val="0"/>
      <w:marRight w:val="0"/>
      <w:marTop w:val="0"/>
      <w:marBottom w:val="0"/>
      <w:divBdr>
        <w:top w:val="none" w:sz="0" w:space="0" w:color="auto"/>
        <w:left w:val="none" w:sz="0" w:space="0" w:color="auto"/>
        <w:bottom w:val="none" w:sz="0" w:space="0" w:color="auto"/>
        <w:right w:val="none" w:sz="0" w:space="0" w:color="auto"/>
      </w:divBdr>
    </w:div>
    <w:div w:id="1921058629">
      <w:bodyDiv w:val="1"/>
      <w:marLeft w:val="0"/>
      <w:marRight w:val="0"/>
      <w:marTop w:val="0"/>
      <w:marBottom w:val="0"/>
      <w:divBdr>
        <w:top w:val="none" w:sz="0" w:space="0" w:color="auto"/>
        <w:left w:val="none" w:sz="0" w:space="0" w:color="auto"/>
        <w:bottom w:val="none" w:sz="0" w:space="0" w:color="auto"/>
        <w:right w:val="none" w:sz="0" w:space="0" w:color="auto"/>
      </w:divBdr>
    </w:div>
    <w:div w:id="2063863680">
      <w:bodyDiv w:val="1"/>
      <w:marLeft w:val="0"/>
      <w:marRight w:val="0"/>
      <w:marTop w:val="0"/>
      <w:marBottom w:val="0"/>
      <w:divBdr>
        <w:top w:val="none" w:sz="0" w:space="0" w:color="auto"/>
        <w:left w:val="none" w:sz="0" w:space="0" w:color="auto"/>
        <w:bottom w:val="none" w:sz="0" w:space="0" w:color="auto"/>
        <w:right w:val="none" w:sz="0" w:space="0" w:color="auto"/>
      </w:divBdr>
    </w:div>
    <w:div w:id="2068651300">
      <w:bodyDiv w:val="1"/>
      <w:marLeft w:val="0"/>
      <w:marRight w:val="0"/>
      <w:marTop w:val="0"/>
      <w:marBottom w:val="0"/>
      <w:divBdr>
        <w:top w:val="none" w:sz="0" w:space="0" w:color="auto"/>
        <w:left w:val="none" w:sz="0" w:space="0" w:color="auto"/>
        <w:bottom w:val="none" w:sz="0" w:space="0" w:color="auto"/>
        <w:right w:val="none" w:sz="0" w:space="0" w:color="auto"/>
      </w:divBdr>
    </w:div>
    <w:div w:id="214350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1774</Words>
  <Characters>10116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Raime</dc:creator>
  <cp:keywords/>
  <dc:description/>
  <cp:lastModifiedBy>Olga78</cp:lastModifiedBy>
  <cp:revision>2</cp:revision>
  <cp:lastPrinted>2025-10-28T14:25:00Z</cp:lastPrinted>
  <dcterms:created xsi:type="dcterms:W3CDTF">2025-10-30T13:16:00Z</dcterms:created>
  <dcterms:modified xsi:type="dcterms:W3CDTF">2025-10-30T13:16:00Z</dcterms:modified>
</cp:coreProperties>
</file>