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A99F7" w14:textId="77777777" w:rsidR="00FC71A3" w:rsidRPr="00370F39" w:rsidRDefault="00FC71A3" w:rsidP="00FC71A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Комплект оценочных материалов по дисциплине</w:t>
      </w:r>
    </w:p>
    <w:p w14:paraId="53414889" w14:textId="77777777" w:rsidR="00FC71A3" w:rsidRPr="00370F39" w:rsidRDefault="00FC71A3" w:rsidP="00FC71A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«</w:t>
      </w:r>
      <w:r w:rsidRPr="00370F39">
        <w:rPr>
          <w:rFonts w:eastAsia="Aptos" w:cs="Times New Roman"/>
          <w:b/>
          <w:color w:val="000000" w:themeColor="text1"/>
          <w:szCs w:val="28"/>
        </w:rPr>
        <w:t>Литературное редактирование</w:t>
      </w:r>
      <w:r w:rsidRPr="00370F39">
        <w:rPr>
          <w:rFonts w:cs="Times New Roman"/>
          <w:b/>
          <w:color w:val="000000" w:themeColor="text1"/>
          <w:szCs w:val="28"/>
        </w:rPr>
        <w:t xml:space="preserve">»    </w:t>
      </w:r>
    </w:p>
    <w:p w14:paraId="0A888544" w14:textId="77777777" w:rsidR="00FC71A3" w:rsidRPr="00370F39" w:rsidRDefault="00FC71A3" w:rsidP="00FC71A3">
      <w:pPr>
        <w:rPr>
          <w:rFonts w:cs="Times New Roman"/>
          <w:b/>
          <w:color w:val="000000" w:themeColor="text1"/>
          <w:szCs w:val="28"/>
        </w:rPr>
      </w:pPr>
    </w:p>
    <w:p w14:paraId="326D3ED9" w14:textId="77777777" w:rsidR="00FC71A3" w:rsidRPr="00370F39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Задания закрытого типа</w:t>
      </w:r>
    </w:p>
    <w:p w14:paraId="2410C6B4" w14:textId="77777777" w:rsidR="00FC71A3" w:rsidRPr="00370F39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32A39FE3" w14:textId="77777777" w:rsidR="00FC71A3" w:rsidRPr="00370F39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Задания закрытого типа на выбор правильного ответа</w:t>
      </w:r>
    </w:p>
    <w:p w14:paraId="4A399FA8" w14:textId="77777777" w:rsidR="00FC71A3" w:rsidRPr="00370F39" w:rsidRDefault="00FC71A3" w:rsidP="00FC71A3">
      <w:pPr>
        <w:shd w:val="clear" w:color="auto" w:fill="FFFFFF"/>
        <w:ind w:firstLine="0"/>
        <w:rPr>
          <w:rFonts w:cs="Times New Roman"/>
          <w:color w:val="000000" w:themeColor="text1"/>
          <w:szCs w:val="28"/>
        </w:rPr>
      </w:pPr>
    </w:p>
    <w:p w14:paraId="1FAEC1DB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 xml:space="preserve">1. </w:t>
      </w:r>
      <w:r w:rsidRPr="00370F39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14:paraId="0E4FAF86" w14:textId="77777777" w:rsidR="00FC71A3" w:rsidRPr="00370F39" w:rsidRDefault="00FC71A3" w:rsidP="00FC71A3">
      <w:pPr>
        <w:pStyle w:val="a3"/>
        <w:ind w:left="0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cs="Times New Roman"/>
          <w:color w:val="000000" w:themeColor="text1"/>
          <w:szCs w:val="28"/>
          <w:shd w:val="clear" w:color="auto" w:fill="FFFFFF"/>
        </w:rPr>
        <w:t>Какая лексическая ошибка допущена в предложении «Работа по озеленению города кипит и бурлит»</w:t>
      </w: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?</w:t>
      </w:r>
    </w:p>
    <w:p w14:paraId="220D6DAA" w14:textId="62141723" w:rsidR="00FC71A3" w:rsidRPr="00370F39" w:rsidRDefault="00FC71A3" w:rsidP="00FC71A3">
      <w:pPr>
        <w:pStyle w:val="a3"/>
        <w:ind w:left="0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 xml:space="preserve">А) </w:t>
      </w:r>
      <w:r w:rsidRPr="00370F39">
        <w:rPr>
          <w:rFonts w:cs="Times New Roman"/>
          <w:color w:val="000000" w:themeColor="text1"/>
          <w:szCs w:val="28"/>
          <w:shd w:val="clear" w:color="auto" w:fill="FFFFFF"/>
        </w:rPr>
        <w:t>ошибка в использовании паронимов</w:t>
      </w:r>
      <w:r w:rsidR="00370F39" w:rsidRPr="00370F39">
        <w:rPr>
          <w:rFonts w:cs="Times New Roman"/>
          <w:color w:val="000000" w:themeColor="text1"/>
          <w:szCs w:val="28"/>
          <w:shd w:val="clear" w:color="auto" w:fill="FFFFFF"/>
        </w:rPr>
        <w:t>;</w:t>
      </w:r>
    </w:p>
    <w:p w14:paraId="7834DF42" w14:textId="37C88BD5" w:rsidR="00FC71A3" w:rsidRPr="00370F39" w:rsidRDefault="00FC71A3" w:rsidP="00FC71A3">
      <w:pPr>
        <w:pStyle w:val="a3"/>
        <w:ind w:left="0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 xml:space="preserve">Б) </w:t>
      </w:r>
      <w:r w:rsidRPr="00370F39">
        <w:rPr>
          <w:rFonts w:cs="Times New Roman"/>
          <w:color w:val="000000" w:themeColor="text1"/>
          <w:szCs w:val="28"/>
          <w:shd w:val="clear" w:color="auto" w:fill="FFFFFF"/>
        </w:rPr>
        <w:t>ошибка в использовании антонимов</w:t>
      </w:r>
      <w:r w:rsidR="00370F39" w:rsidRPr="00370F39">
        <w:rPr>
          <w:rFonts w:cs="Times New Roman"/>
          <w:color w:val="000000" w:themeColor="text1"/>
          <w:szCs w:val="28"/>
          <w:shd w:val="clear" w:color="auto" w:fill="FFFFFF"/>
        </w:rPr>
        <w:t>;</w:t>
      </w:r>
    </w:p>
    <w:p w14:paraId="1F65D247" w14:textId="7EAB315D" w:rsidR="00FC71A3" w:rsidRPr="00370F39" w:rsidRDefault="00FC71A3" w:rsidP="00FC71A3">
      <w:pPr>
        <w:pStyle w:val="a3"/>
        <w:ind w:left="0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 xml:space="preserve">В) </w:t>
      </w:r>
      <w:r w:rsidRPr="00370F39">
        <w:rPr>
          <w:rFonts w:cs="Times New Roman"/>
          <w:color w:val="000000" w:themeColor="text1"/>
          <w:szCs w:val="28"/>
          <w:shd w:val="clear" w:color="auto" w:fill="FFFFFF"/>
        </w:rPr>
        <w:t>ошибка в использовании синонимов</w:t>
      </w:r>
      <w:r w:rsidR="00370F39" w:rsidRPr="00370F39">
        <w:rPr>
          <w:rFonts w:cs="Times New Roman"/>
          <w:color w:val="000000" w:themeColor="text1"/>
          <w:szCs w:val="28"/>
          <w:shd w:val="clear" w:color="auto" w:fill="FFFFFF"/>
        </w:rPr>
        <w:t>;</w:t>
      </w:r>
    </w:p>
    <w:p w14:paraId="2040A578" w14:textId="229E92DD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Г) </w:t>
      </w:r>
      <w:r w:rsidRPr="00370F39">
        <w:rPr>
          <w:rFonts w:cs="Times New Roman"/>
          <w:color w:val="000000" w:themeColor="text1"/>
          <w:szCs w:val="28"/>
          <w:shd w:val="clear" w:color="auto" w:fill="FFFFFF"/>
        </w:rPr>
        <w:t>нет ошибок</w:t>
      </w:r>
      <w:r w:rsidR="00370F39" w:rsidRPr="00370F39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6B189E7E" w14:textId="77777777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Правильный ответ: В</w:t>
      </w:r>
    </w:p>
    <w:p w14:paraId="33CD6FF0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55FED560" w14:textId="6B4C261F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2C4CB791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>2.</w:t>
      </w:r>
      <w:r w:rsidRPr="00370F39">
        <w:rPr>
          <w:rFonts w:cs="Times New Roman"/>
          <w:color w:val="000000" w:themeColor="text1"/>
          <w:szCs w:val="28"/>
        </w:rPr>
        <w:t xml:space="preserve"> </w:t>
      </w:r>
      <w:r w:rsidRPr="00370F39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14:paraId="162AFA8A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Правка текста происходит:</w:t>
      </w:r>
    </w:p>
    <w:p w14:paraId="09DA30D7" w14:textId="3A835F15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А) одновременно с ознакомительным чтением</w:t>
      </w:r>
      <w:r w:rsidR="00370F39" w:rsidRPr="00370F39">
        <w:rPr>
          <w:rFonts w:cs="Times New Roman"/>
          <w:color w:val="000000" w:themeColor="text1"/>
          <w:szCs w:val="28"/>
        </w:rPr>
        <w:t>;</w:t>
      </w:r>
    </w:p>
    <w:p w14:paraId="12905E22" w14:textId="5CE36C83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Б) одновременно с углубленным чтением</w:t>
      </w:r>
      <w:r w:rsidR="00370F39" w:rsidRPr="00370F39">
        <w:rPr>
          <w:rFonts w:cs="Times New Roman"/>
          <w:color w:val="000000" w:themeColor="text1"/>
          <w:szCs w:val="28"/>
        </w:rPr>
        <w:t>;</w:t>
      </w:r>
    </w:p>
    <w:p w14:paraId="4777F067" w14:textId="54BCC4BC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В) после шлифовочного чтения</w:t>
      </w:r>
      <w:r w:rsidR="00370F39" w:rsidRPr="00370F39">
        <w:rPr>
          <w:rFonts w:cs="Times New Roman"/>
          <w:color w:val="000000" w:themeColor="text1"/>
          <w:szCs w:val="28"/>
        </w:rPr>
        <w:t>;</w:t>
      </w:r>
    </w:p>
    <w:p w14:paraId="5F4E8625" w14:textId="54A518FE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Г) после углубленного чтения</w:t>
      </w:r>
      <w:r w:rsidR="00370F39" w:rsidRPr="00370F39">
        <w:rPr>
          <w:rFonts w:cs="Times New Roman"/>
          <w:color w:val="000000" w:themeColor="text1"/>
          <w:szCs w:val="28"/>
        </w:rPr>
        <w:t>.</w:t>
      </w:r>
    </w:p>
    <w:p w14:paraId="627D1467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Правильный ответ: Б</w:t>
      </w:r>
    </w:p>
    <w:p w14:paraId="6A61E483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7384A0E3" w14:textId="488853ED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6F7F8F0C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cs="Times New Roman"/>
          <w:color w:val="000000" w:themeColor="text1"/>
          <w:szCs w:val="28"/>
        </w:rPr>
        <w:t xml:space="preserve">3. </w:t>
      </w:r>
      <w:r w:rsidRPr="00370F39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14:paraId="0B9FA304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Автор принес Вам распечатанный материал, Ваше первое действие как редактора:</w:t>
      </w:r>
    </w:p>
    <w:p w14:paraId="063D9A69" w14:textId="13BCA664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А) возьмете ручку и начнете сразу его править по ходу чтения</w:t>
      </w:r>
      <w:r w:rsidR="00370F39" w:rsidRPr="00370F39">
        <w:rPr>
          <w:rFonts w:cs="Times New Roman"/>
          <w:color w:val="000000" w:themeColor="text1"/>
          <w:szCs w:val="28"/>
        </w:rPr>
        <w:t>;</w:t>
      </w:r>
    </w:p>
    <w:p w14:paraId="04596C57" w14:textId="13D0B124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Б) возьмете карандаш и начнете внимательно читать текст, делая в нем и на полях пометы</w:t>
      </w:r>
      <w:r w:rsidR="00370F39" w:rsidRPr="00370F39">
        <w:rPr>
          <w:rFonts w:cs="Times New Roman"/>
          <w:color w:val="000000" w:themeColor="text1"/>
          <w:szCs w:val="28"/>
        </w:rPr>
        <w:t>;</w:t>
      </w:r>
    </w:p>
    <w:p w14:paraId="759DEFF0" w14:textId="3A5F3304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В) бегло прочитаете текст, чтобы ознакомиться с его содержанием и получить общее представление о его структуре и языке, а потом уже прочитаете текст более внимательно и мед</w:t>
      </w:r>
      <w:r w:rsidR="00370F39" w:rsidRPr="00370F39">
        <w:rPr>
          <w:rFonts w:cs="Times New Roman"/>
          <w:color w:val="000000" w:themeColor="text1"/>
          <w:szCs w:val="28"/>
        </w:rPr>
        <w:t>ленно, делая пометки карандашом;</w:t>
      </w:r>
    </w:p>
    <w:p w14:paraId="470ABC14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Г) отложите для ознакомления в свободное время</w:t>
      </w:r>
    </w:p>
    <w:p w14:paraId="01DE28B5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Правильный ответ: В</w:t>
      </w:r>
    </w:p>
    <w:p w14:paraId="1D5681E9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42CC4846" w14:textId="1AC27E58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31FD78D4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 w:val="24"/>
        </w:rPr>
      </w:pPr>
    </w:p>
    <w:p w14:paraId="64112DDD" w14:textId="77777777" w:rsidR="00FC71A3" w:rsidRPr="00370F39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Задания закрытого типа на установление соответствия</w:t>
      </w:r>
    </w:p>
    <w:p w14:paraId="021950C1" w14:textId="77777777" w:rsidR="00FC71A3" w:rsidRPr="00370F39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203BAAF2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 xml:space="preserve">1. </w:t>
      </w:r>
      <w:r w:rsidRPr="00370F39">
        <w:rPr>
          <w:rFonts w:eastAsia="Aptos" w:cs="Times New Roman"/>
          <w:bCs/>
          <w:i/>
          <w:color w:val="000000" w:themeColor="text1"/>
        </w:rPr>
        <w:t xml:space="preserve">Установите соответствие между </w:t>
      </w:r>
      <w:r w:rsidRPr="00370F39">
        <w:rPr>
          <w:rFonts w:eastAsia="Times New Roman" w:cs="Times New Roman"/>
          <w:i/>
          <w:color w:val="000000" w:themeColor="text1"/>
          <w:szCs w:val="28"/>
          <w:lang w:eastAsia="ru-RU"/>
        </w:rPr>
        <w:t>видами правки текста и их характеристиками</w:t>
      </w:r>
      <w:r w:rsidRPr="00370F39">
        <w:rPr>
          <w:rFonts w:eastAsia="Aptos" w:cs="Times New Roman"/>
          <w:bCs/>
          <w:i/>
          <w:color w:val="000000" w:themeColor="text1"/>
        </w:rPr>
        <w:t>.</w:t>
      </w:r>
      <w:r w:rsidRPr="00370F39">
        <w:rPr>
          <w:rFonts w:eastAsia="Aptos" w:cs="Times New Roman"/>
          <w:bCs/>
          <w:color w:val="000000" w:themeColor="text1"/>
        </w:rPr>
        <w:t xml:space="preserve"> </w:t>
      </w:r>
      <w:r w:rsidRPr="00370F39">
        <w:rPr>
          <w:rFonts w:cstheme="minorHAnsi"/>
          <w:i/>
          <w:iCs/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370F39" w:rsidRPr="00370F39" w14:paraId="1CF1AD47" w14:textId="77777777" w:rsidTr="001225BA">
        <w:trPr>
          <w:trHeight w:val="593"/>
        </w:trPr>
        <w:tc>
          <w:tcPr>
            <w:tcW w:w="3085" w:type="dxa"/>
          </w:tcPr>
          <w:p w14:paraId="2C19CD8D" w14:textId="77777777" w:rsidR="00FC71A3" w:rsidRPr="00370F39" w:rsidRDefault="00FC71A3" w:rsidP="00FC71A3">
            <w:pPr>
              <w:pStyle w:val="a3"/>
              <w:numPr>
                <w:ilvl w:val="0"/>
                <w:numId w:val="6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370F39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lastRenderedPageBreak/>
              <w:t>Правка-сокращение</w:t>
            </w:r>
          </w:p>
        </w:tc>
        <w:tc>
          <w:tcPr>
            <w:tcW w:w="6662" w:type="dxa"/>
          </w:tcPr>
          <w:p w14:paraId="74EF5736" w14:textId="77777777" w:rsidR="00FC71A3" w:rsidRPr="00370F39" w:rsidRDefault="00FC71A3" w:rsidP="001225BA">
            <w:pPr>
              <w:ind w:firstLine="0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370F39">
              <w:rPr>
                <w:rFonts w:eastAsia="Aptos" w:cs="Times New Roman"/>
                <w:bCs/>
                <w:color w:val="000000" w:themeColor="text1"/>
                <w:szCs w:val="28"/>
              </w:rPr>
              <w:t xml:space="preserve">А) </w:t>
            </w:r>
            <w:r w:rsidRPr="00370F3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Применяется в тех случаях, когда автор текста плохо владеет литературной речью и не умело выражает свою мысль. Редактор, литературно обрабатывая текст, использует фактический материал, сообщённый автором.</w:t>
            </w:r>
          </w:p>
        </w:tc>
      </w:tr>
      <w:tr w:rsidR="00370F39" w:rsidRPr="00370F39" w14:paraId="6FE70496" w14:textId="77777777" w:rsidTr="001225BA">
        <w:trPr>
          <w:trHeight w:val="904"/>
        </w:trPr>
        <w:tc>
          <w:tcPr>
            <w:tcW w:w="3085" w:type="dxa"/>
          </w:tcPr>
          <w:p w14:paraId="7E913D9A" w14:textId="77777777" w:rsidR="00FC71A3" w:rsidRPr="00370F39" w:rsidRDefault="00FC71A3" w:rsidP="00FC71A3">
            <w:pPr>
              <w:pStyle w:val="a3"/>
              <w:numPr>
                <w:ilvl w:val="0"/>
                <w:numId w:val="6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370F39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Правка-вычитка</w:t>
            </w:r>
          </w:p>
        </w:tc>
        <w:tc>
          <w:tcPr>
            <w:tcW w:w="6662" w:type="dxa"/>
          </w:tcPr>
          <w:p w14:paraId="24F541B8" w14:textId="77777777" w:rsidR="00FC71A3" w:rsidRPr="00370F39" w:rsidRDefault="00FC71A3" w:rsidP="001225BA">
            <w:pPr>
              <w:ind w:firstLine="0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370F39">
              <w:rPr>
                <w:rFonts w:eastAsia="Aptos" w:cs="Times New Roman"/>
                <w:bCs/>
                <w:color w:val="000000" w:themeColor="text1"/>
                <w:szCs w:val="28"/>
              </w:rPr>
              <w:t xml:space="preserve">Б) </w:t>
            </w:r>
            <w:r w:rsidRPr="00370F3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Комплексный вид правки, который включает анализ и отбор фактического материала, оценку и улучшение композиции рукописи, языковую правку текста, проверку правильности внешнего оформления рукописи.</w:t>
            </w:r>
          </w:p>
        </w:tc>
      </w:tr>
      <w:tr w:rsidR="00370F39" w:rsidRPr="00370F39" w14:paraId="543E95F8" w14:textId="77777777" w:rsidTr="001225BA">
        <w:trPr>
          <w:trHeight w:val="607"/>
        </w:trPr>
        <w:tc>
          <w:tcPr>
            <w:tcW w:w="3085" w:type="dxa"/>
          </w:tcPr>
          <w:p w14:paraId="0CA7D90B" w14:textId="77777777" w:rsidR="00FC71A3" w:rsidRPr="00370F39" w:rsidRDefault="00FC71A3" w:rsidP="00FC71A3">
            <w:pPr>
              <w:pStyle w:val="a3"/>
              <w:numPr>
                <w:ilvl w:val="0"/>
                <w:numId w:val="6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370F39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Правка-переделка</w:t>
            </w:r>
          </w:p>
        </w:tc>
        <w:tc>
          <w:tcPr>
            <w:tcW w:w="6662" w:type="dxa"/>
          </w:tcPr>
          <w:p w14:paraId="1E3E39DD" w14:textId="77777777" w:rsidR="00FC71A3" w:rsidRPr="00370F39" w:rsidRDefault="00FC71A3" w:rsidP="001225BA">
            <w:pPr>
              <w:ind w:firstLine="0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370F39">
              <w:rPr>
                <w:rFonts w:eastAsia="Aptos" w:cs="Times New Roman"/>
                <w:bCs/>
                <w:color w:val="000000" w:themeColor="text1"/>
                <w:szCs w:val="28"/>
              </w:rPr>
              <w:t xml:space="preserve">В) </w:t>
            </w:r>
            <w:r w:rsidRPr="00370F3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Устранение из текста длиннот, малосущественного материала.</w:t>
            </w:r>
          </w:p>
        </w:tc>
      </w:tr>
      <w:tr w:rsidR="00370F39" w:rsidRPr="00370F39" w14:paraId="28EACE93" w14:textId="77777777" w:rsidTr="001225BA">
        <w:trPr>
          <w:trHeight w:val="282"/>
        </w:trPr>
        <w:tc>
          <w:tcPr>
            <w:tcW w:w="3085" w:type="dxa"/>
          </w:tcPr>
          <w:p w14:paraId="000C3E43" w14:textId="77777777" w:rsidR="00FC71A3" w:rsidRPr="00370F39" w:rsidRDefault="00FC71A3" w:rsidP="00FC71A3">
            <w:pPr>
              <w:pStyle w:val="a3"/>
              <w:numPr>
                <w:ilvl w:val="0"/>
                <w:numId w:val="6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370F39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Правка-обработка</w:t>
            </w:r>
          </w:p>
        </w:tc>
        <w:tc>
          <w:tcPr>
            <w:tcW w:w="6662" w:type="dxa"/>
          </w:tcPr>
          <w:p w14:paraId="70BD4AC8" w14:textId="77777777" w:rsidR="00FC71A3" w:rsidRPr="00370F39" w:rsidRDefault="00FC71A3" w:rsidP="001225BA">
            <w:pPr>
              <w:ind w:firstLine="0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370F39">
              <w:rPr>
                <w:rFonts w:eastAsia="Aptos" w:cs="Times New Roman"/>
                <w:bCs/>
                <w:color w:val="000000" w:themeColor="text1"/>
                <w:szCs w:val="28"/>
              </w:rPr>
              <w:t xml:space="preserve">Г) </w:t>
            </w:r>
            <w:r w:rsidRPr="00370F3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Сличение перепечатанного текста с отредактированным, всесторонне выверенным вариантом, принятым в качестве образца.</w:t>
            </w:r>
          </w:p>
        </w:tc>
      </w:tr>
    </w:tbl>
    <w:p w14:paraId="53039E84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Правильный ответ: </w:t>
      </w:r>
      <w:r w:rsidRPr="00370F39">
        <w:rPr>
          <w:rFonts w:eastAsia="Aptos" w:cs="Times New Roman"/>
          <w:bCs/>
          <w:color w:val="000000" w:themeColor="text1"/>
        </w:rPr>
        <w:t>1-В, 2-Г, 3-Б, 4-А</w:t>
      </w:r>
    </w:p>
    <w:p w14:paraId="2D11F1AF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0885B2A3" w14:textId="247184EB" w:rsidR="00FC71A3" w:rsidRPr="00370F39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</w:rPr>
      </w:pPr>
    </w:p>
    <w:p w14:paraId="0C22DCE7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 xml:space="preserve">2. </w:t>
      </w:r>
      <w:r w:rsidRPr="00370F39">
        <w:rPr>
          <w:rFonts w:eastAsia="Aptos" w:cs="Times New Roman"/>
          <w:bCs/>
          <w:i/>
          <w:color w:val="000000" w:themeColor="text1"/>
        </w:rPr>
        <w:t>Установите соответствие между типом медиатекста и ключевым требованием при его редактировании</w:t>
      </w:r>
      <w:r w:rsidRPr="00370F39">
        <w:rPr>
          <w:rFonts w:eastAsia="Aptos" w:cs="Times New Roman"/>
          <w:bCs/>
          <w:color w:val="000000" w:themeColor="text1"/>
        </w:rPr>
        <w:t>.</w:t>
      </w:r>
      <w:r w:rsidRPr="00370F39">
        <w:rPr>
          <w:rFonts w:cstheme="minorHAnsi"/>
          <w:i/>
          <w:iCs/>
          <w:color w:val="000000" w:themeColor="text1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5"/>
      </w:tblGrid>
      <w:tr w:rsidR="00370F39" w:rsidRPr="00370F39" w14:paraId="3E889A54" w14:textId="77777777" w:rsidTr="001225BA">
        <w:trPr>
          <w:tblHeader/>
        </w:trPr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813A8C" w14:textId="77777777" w:rsidR="00FC71A3" w:rsidRPr="00370F39" w:rsidRDefault="00FC71A3" w:rsidP="001225BA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Тип медиатекста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FE247" w14:textId="77777777" w:rsidR="00FC71A3" w:rsidRPr="00370F39" w:rsidRDefault="00FC71A3" w:rsidP="001225BA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Требование</w:t>
            </w:r>
          </w:p>
        </w:tc>
      </w:tr>
      <w:tr w:rsidR="00370F39" w:rsidRPr="00370F39" w14:paraId="4E900910" w14:textId="77777777" w:rsidTr="001225BA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9956EDF" w14:textId="77777777" w:rsidR="00FC71A3" w:rsidRPr="00370F39" w:rsidRDefault="00FC71A3" w:rsidP="00FC71A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Рекламный текст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B1923" w14:textId="0AEF45AA" w:rsidR="00FC71A3" w:rsidRPr="00370F39" w:rsidRDefault="00FC71A3" w:rsidP="001225BA">
            <w:pPr>
              <w:ind w:hanging="1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А) соблюдение точности фактов, нейтральность тона, структурированность информации</w:t>
            </w:r>
            <w:r w:rsidR="00370F39"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370F39" w:rsidRPr="00370F39" w14:paraId="70727CA0" w14:textId="77777777" w:rsidTr="001225BA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6B8913E" w14:textId="77777777" w:rsidR="00FC71A3" w:rsidRPr="00370F39" w:rsidRDefault="00FC71A3" w:rsidP="00FC71A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Пресс-релиз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8B69C" w14:textId="00633668" w:rsidR="00FC71A3" w:rsidRPr="00370F39" w:rsidRDefault="00FC71A3" w:rsidP="001225BA">
            <w:pPr>
              <w:ind w:hanging="1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Б) эмоциональная выразительность, краткость, использование слоганов и призывов</w:t>
            </w:r>
            <w:r w:rsidR="00370F39"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370F39" w:rsidRPr="00370F39" w14:paraId="198099BB" w14:textId="77777777" w:rsidTr="001225BA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323ED00" w14:textId="77777777" w:rsidR="00FC71A3" w:rsidRPr="00370F39" w:rsidRDefault="00FC71A3" w:rsidP="00FC71A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567" w:hanging="42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Информационное сообщение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801F9" w14:textId="59C05C9A" w:rsidR="00FC71A3" w:rsidRPr="00370F39" w:rsidRDefault="00FC71A3" w:rsidP="001225BA">
            <w:pPr>
              <w:ind w:hanging="1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В) логичность аргументации, проверка достоверности источников</w:t>
            </w:r>
            <w:r w:rsidR="00370F39"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370F39" w:rsidRPr="00370F39" w14:paraId="7E5C5209" w14:textId="77777777" w:rsidTr="001225BA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5966077" w14:textId="77777777" w:rsidR="00FC71A3" w:rsidRPr="00370F39" w:rsidRDefault="00FC71A3" w:rsidP="00FC71A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Научная статья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FA4A7" w14:textId="71ECE953" w:rsidR="00FC71A3" w:rsidRPr="00370F39" w:rsidRDefault="00FC71A3" w:rsidP="001225BA">
            <w:pPr>
              <w:ind w:hanging="1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Г) лаконичность, соответствие формату СМИ, адаптация под целевую аудиторию</w:t>
            </w:r>
            <w:r w:rsidR="00370F39"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</w:tc>
      </w:tr>
    </w:tbl>
    <w:p w14:paraId="36C42C64" w14:textId="77777777" w:rsidR="00FC71A3" w:rsidRPr="00370F39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cs="Times New Roman"/>
          <w:color w:val="000000" w:themeColor="text1"/>
          <w:szCs w:val="28"/>
        </w:rPr>
        <w:t>Правильный ответ:</w:t>
      </w: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 xml:space="preserve"> 1-Б, 2-А, 3-Г, 4-В</w:t>
      </w:r>
    </w:p>
    <w:p w14:paraId="009DF43B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3B0CB49C" w14:textId="46AF3341" w:rsidR="00FC71A3" w:rsidRPr="00370F39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</w:rPr>
      </w:pPr>
    </w:p>
    <w:p w14:paraId="717990DF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3. </w:t>
      </w:r>
      <w:r w:rsidRPr="00370F39">
        <w:rPr>
          <w:rFonts w:eastAsia="Aptos" w:cs="Times New Roman"/>
          <w:bCs/>
          <w:i/>
          <w:color w:val="000000" w:themeColor="text1"/>
          <w:szCs w:val="28"/>
        </w:rPr>
        <w:t>Установите соответствие между</w:t>
      </w:r>
      <w:r w:rsidRPr="00370F39">
        <w:rPr>
          <w:rFonts w:cs="Times New Roman"/>
          <w:i/>
          <w:color w:val="000000" w:themeColor="text1"/>
          <w:szCs w:val="28"/>
        </w:rPr>
        <w:t xml:space="preserve"> видом композиции художественного произведения и его характеристикой</w:t>
      </w:r>
      <w:r w:rsidRPr="00370F39">
        <w:rPr>
          <w:rFonts w:eastAsia="Aptos" w:cs="Times New Roman"/>
          <w:bCs/>
          <w:color w:val="000000" w:themeColor="text1"/>
          <w:szCs w:val="28"/>
        </w:rPr>
        <w:t>.</w:t>
      </w:r>
      <w:r w:rsidRPr="00370F39">
        <w:rPr>
          <w:rFonts w:cstheme="minorHAnsi"/>
          <w:i/>
          <w:iCs/>
          <w:color w:val="000000" w:themeColor="text1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6282"/>
      </w:tblGrid>
      <w:tr w:rsidR="00370F39" w:rsidRPr="00370F39" w14:paraId="031BA742" w14:textId="77777777" w:rsidTr="001225BA">
        <w:tc>
          <w:tcPr>
            <w:tcW w:w="3369" w:type="dxa"/>
          </w:tcPr>
          <w:p w14:paraId="5FB7B0CC" w14:textId="77777777" w:rsidR="00FC71A3" w:rsidRPr="00370F39" w:rsidRDefault="00FC71A3" w:rsidP="00FC71A3">
            <w:pPr>
              <w:pStyle w:val="a3"/>
              <w:numPr>
                <w:ilvl w:val="0"/>
                <w:numId w:val="1"/>
              </w:numPr>
              <w:ind w:left="460" w:hanging="283"/>
              <w:jc w:val="lef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370F39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</w:rPr>
              <w:t>Линейная</w:t>
            </w:r>
          </w:p>
        </w:tc>
        <w:tc>
          <w:tcPr>
            <w:tcW w:w="6378" w:type="dxa"/>
          </w:tcPr>
          <w:p w14:paraId="250670A1" w14:textId="77777777" w:rsidR="00FC71A3" w:rsidRPr="00370F39" w:rsidRDefault="00FC71A3" w:rsidP="001225BA">
            <w:pPr>
              <w:shd w:val="clear" w:color="auto" w:fill="FFFFFF"/>
              <w:ind w:firstLine="3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А) </w:t>
            </w:r>
            <w:r w:rsidRPr="00370F39">
              <w:rPr>
                <w:rFonts w:cs="Times New Roman"/>
                <w:color w:val="000000" w:themeColor="text1"/>
                <w:szCs w:val="28"/>
              </w:rPr>
              <w:t>Сюжет организован вокруг центрального события или персонажа, к которому возвращаются все остальные элементы произведения.</w:t>
            </w:r>
          </w:p>
        </w:tc>
      </w:tr>
      <w:tr w:rsidR="00370F39" w:rsidRPr="00370F39" w14:paraId="4ECC6DEE" w14:textId="77777777" w:rsidTr="001225BA">
        <w:tc>
          <w:tcPr>
            <w:tcW w:w="3369" w:type="dxa"/>
          </w:tcPr>
          <w:p w14:paraId="56EC4F7D" w14:textId="77777777" w:rsidR="00FC71A3" w:rsidRPr="00370F39" w:rsidRDefault="00FC71A3" w:rsidP="00FC71A3">
            <w:pPr>
              <w:pStyle w:val="a3"/>
              <w:numPr>
                <w:ilvl w:val="0"/>
                <w:numId w:val="1"/>
              </w:numPr>
              <w:ind w:left="460" w:hanging="283"/>
              <w:jc w:val="lef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370F39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</w:rPr>
              <w:t>Концентрическая</w:t>
            </w:r>
          </w:p>
        </w:tc>
        <w:tc>
          <w:tcPr>
            <w:tcW w:w="6378" w:type="dxa"/>
          </w:tcPr>
          <w:p w14:paraId="42B25750" w14:textId="77777777" w:rsidR="00FC71A3" w:rsidRPr="00370F39" w:rsidRDefault="00FC71A3" w:rsidP="001225BA">
            <w:pPr>
              <w:ind w:firstLine="3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Б) </w:t>
            </w:r>
            <w:r w:rsidRPr="00370F39">
              <w:rPr>
                <w:rFonts w:cs="Times New Roman"/>
                <w:color w:val="000000" w:themeColor="text1"/>
                <w:szCs w:val="28"/>
              </w:rPr>
              <w:t>События представлены в обратном хронологическом порядке. Это помогает создать эффект загадочности и постепенно раскрывать прошлое.</w:t>
            </w:r>
          </w:p>
        </w:tc>
      </w:tr>
      <w:tr w:rsidR="00370F39" w:rsidRPr="00370F39" w14:paraId="1FC0525E" w14:textId="77777777" w:rsidTr="001225BA">
        <w:tc>
          <w:tcPr>
            <w:tcW w:w="3369" w:type="dxa"/>
          </w:tcPr>
          <w:p w14:paraId="13A22372" w14:textId="77777777" w:rsidR="00FC71A3" w:rsidRPr="00370F39" w:rsidRDefault="00FC71A3" w:rsidP="00FC71A3">
            <w:pPr>
              <w:pStyle w:val="a3"/>
              <w:numPr>
                <w:ilvl w:val="0"/>
                <w:numId w:val="1"/>
              </w:numPr>
              <w:ind w:left="460" w:hanging="283"/>
              <w:jc w:val="lef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370F39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</w:rPr>
              <w:lastRenderedPageBreak/>
              <w:t>Рамочная</w:t>
            </w:r>
          </w:p>
        </w:tc>
        <w:tc>
          <w:tcPr>
            <w:tcW w:w="6378" w:type="dxa"/>
          </w:tcPr>
          <w:p w14:paraId="4E369A0A" w14:textId="77777777" w:rsidR="00FC71A3" w:rsidRPr="00370F39" w:rsidRDefault="00FC71A3" w:rsidP="001225BA">
            <w:pPr>
              <w:ind w:firstLine="3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</w:t>
            </w:r>
            <w:r w:rsidRPr="00370F39">
              <w:rPr>
                <w:rStyle w:val="a7"/>
                <w:rFonts w:cs="Times New Roman"/>
                <w:color w:val="000000" w:themeColor="text1"/>
                <w:szCs w:val="28"/>
              </w:rPr>
              <w:t>) </w:t>
            </w:r>
            <w:r w:rsidRPr="00370F39">
              <w:rPr>
                <w:rFonts w:cs="Times New Roman"/>
                <w:color w:val="000000" w:themeColor="text1"/>
                <w:szCs w:val="28"/>
              </w:rPr>
              <w:t>События развиваются в хронологическом порядке. Такой вид композиции помогает читателю следовать за сюжетом последовательно и логично.</w:t>
            </w:r>
          </w:p>
        </w:tc>
      </w:tr>
      <w:tr w:rsidR="00370F39" w:rsidRPr="00370F39" w14:paraId="400D0F9E" w14:textId="77777777" w:rsidTr="001225BA">
        <w:tc>
          <w:tcPr>
            <w:tcW w:w="3369" w:type="dxa"/>
          </w:tcPr>
          <w:p w14:paraId="3024A6BB" w14:textId="77777777" w:rsidR="00FC71A3" w:rsidRPr="00370F39" w:rsidRDefault="00FC71A3" w:rsidP="00FC71A3">
            <w:pPr>
              <w:pStyle w:val="a3"/>
              <w:numPr>
                <w:ilvl w:val="0"/>
                <w:numId w:val="1"/>
              </w:numPr>
              <w:ind w:left="460" w:hanging="283"/>
              <w:jc w:val="lef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370F39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</w:rPr>
              <w:t>Инверсионная</w:t>
            </w:r>
            <w:r w:rsidRPr="00370F39">
              <w:rPr>
                <w:rFonts w:cs="Times New Roman"/>
                <w:b/>
                <w:bCs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</w:tcPr>
          <w:p w14:paraId="091D31D3" w14:textId="77777777" w:rsidR="00FC71A3" w:rsidRPr="00370F39" w:rsidRDefault="00FC71A3" w:rsidP="001225BA">
            <w:pPr>
              <w:ind w:firstLine="3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0F3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Г) </w:t>
            </w:r>
            <w:r w:rsidRPr="00370F39">
              <w:rPr>
                <w:rFonts w:cs="Times New Roman"/>
                <w:color w:val="000000" w:themeColor="text1"/>
                <w:szCs w:val="28"/>
              </w:rPr>
              <w:t>Основное повествование вставлено в границы другого рассказа. Такая композиция часто используется в сказках и новеллах.</w:t>
            </w:r>
          </w:p>
        </w:tc>
      </w:tr>
    </w:tbl>
    <w:p w14:paraId="501D016E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Правильный ответ: 1-В, 2-А, 3-Г, 4-Б</w:t>
      </w:r>
    </w:p>
    <w:p w14:paraId="198EB0C1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603EC545" w14:textId="121F9A3B" w:rsidR="00FC71A3" w:rsidRPr="00370F39" w:rsidRDefault="00FC71A3" w:rsidP="00540E3D">
      <w:pPr>
        <w:pStyle w:val="a3"/>
        <w:ind w:left="0" w:firstLine="0"/>
        <w:rPr>
          <w:rFonts w:cs="Times New Roman"/>
          <w:b/>
          <w:color w:val="000000" w:themeColor="text1"/>
          <w:szCs w:val="28"/>
        </w:rPr>
      </w:pPr>
    </w:p>
    <w:p w14:paraId="6322DA41" w14:textId="77777777" w:rsidR="00FC71A3" w:rsidRPr="00370F39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4B1BE8EC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1. </w:t>
      </w:r>
      <w:r w:rsidRPr="00370F39">
        <w:rPr>
          <w:rFonts w:eastAsia="Aptos" w:cs="Times New Roman"/>
          <w:bCs/>
          <w:i/>
          <w:color w:val="000000" w:themeColor="text1"/>
          <w:szCs w:val="28"/>
        </w:rPr>
        <w:t xml:space="preserve">Установите правильную последовательность этапов </w:t>
      </w:r>
      <w:r w:rsidRPr="00370F39">
        <w:rPr>
          <w:rStyle w:val="a7"/>
          <w:rFonts w:cs="Times New Roman"/>
          <w:b w:val="0"/>
          <w:bCs w:val="0"/>
          <w:i/>
          <w:color w:val="000000" w:themeColor="text1"/>
          <w:szCs w:val="28"/>
          <w:shd w:val="clear" w:color="auto" w:fill="FFFFFF"/>
        </w:rPr>
        <w:t>редакторского анализа текста</w:t>
      </w:r>
      <w:r w:rsidRPr="00370F39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. </w:t>
      </w:r>
      <w:r w:rsidRPr="00370F39">
        <w:rPr>
          <w:rFonts w:eastAsia="Calibri" w:cs="Times New Roman"/>
          <w:i/>
          <w:iCs/>
          <w:color w:val="000000" w:themeColor="text1"/>
          <w:kern w:val="0"/>
          <w:szCs w:val="28"/>
        </w:rPr>
        <w:t>З</w:t>
      </w:r>
      <w:r w:rsidRPr="00370F39">
        <w:rPr>
          <w:rFonts w:cstheme="minorHAnsi"/>
          <w:i/>
          <w:iCs/>
          <w:color w:val="000000" w:themeColor="text1"/>
        </w:rPr>
        <w:t>апишите правильную последовательность букв слева направо</w:t>
      </w:r>
      <w:r w:rsidRPr="00370F39">
        <w:rPr>
          <w:rFonts w:eastAsia="Aptos" w:cs="Times New Roman"/>
          <w:bCs/>
          <w:color w:val="000000" w:themeColor="text1"/>
          <w:szCs w:val="28"/>
        </w:rPr>
        <w:t>:</w:t>
      </w:r>
    </w:p>
    <w:p w14:paraId="08C38280" w14:textId="27FAC709" w:rsidR="00FC71A3" w:rsidRPr="00370F39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А) проверка логической структуры текста</w:t>
      </w:r>
      <w:r w:rsidR="00370F39" w:rsidRPr="00370F39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4F721708" w14:textId="10F547E1" w:rsidR="00FC71A3" w:rsidRPr="00370F39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Б) анализ фактического материала (цифры, цитаты, источники)</w:t>
      </w:r>
      <w:r w:rsidR="00370F39" w:rsidRPr="00370F39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66EA6007" w14:textId="1CBB56AE" w:rsidR="00FC71A3" w:rsidRPr="00370F39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В) оценка композиции и рубрикации</w:t>
      </w:r>
      <w:r w:rsidR="00370F39" w:rsidRPr="00370F39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4872C961" w14:textId="1B5D1133" w:rsidR="00FC71A3" w:rsidRPr="00370F39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Г) проверка стилистической и языковой нормы</w:t>
      </w:r>
      <w:r w:rsidR="00370F39" w:rsidRPr="00370F39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76A46A19" w14:textId="02C15FBC" w:rsidR="00FC71A3" w:rsidRPr="00370F39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Д) формулировка рекомендаций автору</w:t>
      </w:r>
      <w:r w:rsidR="00370F39" w:rsidRPr="00370F39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1C873573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</w:p>
    <w:tbl>
      <w:tblPr>
        <w:tblStyle w:val="a6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370F39" w:rsidRPr="00370F39" w14:paraId="429862E0" w14:textId="77777777" w:rsidTr="001225BA">
        <w:tc>
          <w:tcPr>
            <w:tcW w:w="1667" w:type="dxa"/>
            <w:vAlign w:val="center"/>
          </w:tcPr>
          <w:p w14:paraId="0A1A33B4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А</w:t>
            </w:r>
          </w:p>
        </w:tc>
        <w:tc>
          <w:tcPr>
            <w:tcW w:w="1672" w:type="dxa"/>
            <w:vAlign w:val="center"/>
          </w:tcPr>
          <w:p w14:paraId="2A3E3956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В</w:t>
            </w:r>
          </w:p>
        </w:tc>
        <w:tc>
          <w:tcPr>
            <w:tcW w:w="1588" w:type="dxa"/>
          </w:tcPr>
          <w:p w14:paraId="302A73E1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Б</w:t>
            </w:r>
          </w:p>
        </w:tc>
        <w:tc>
          <w:tcPr>
            <w:tcW w:w="1588" w:type="dxa"/>
          </w:tcPr>
          <w:p w14:paraId="67AC5E32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Г</w:t>
            </w:r>
          </w:p>
        </w:tc>
        <w:tc>
          <w:tcPr>
            <w:tcW w:w="1588" w:type="dxa"/>
          </w:tcPr>
          <w:p w14:paraId="5AA68DBD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Д</w:t>
            </w:r>
          </w:p>
        </w:tc>
      </w:tr>
    </w:tbl>
    <w:p w14:paraId="361688C6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494B4433" w14:textId="1989EB39" w:rsidR="00FC71A3" w:rsidRPr="00370F39" w:rsidRDefault="00FC71A3" w:rsidP="00540E3D">
      <w:pPr>
        <w:pStyle w:val="a3"/>
        <w:ind w:left="0" w:firstLine="0"/>
        <w:rPr>
          <w:rFonts w:eastAsia="Aptos" w:cs="Times New Roman"/>
          <w:b/>
          <w:bCs/>
          <w:color w:val="000000" w:themeColor="text1"/>
        </w:rPr>
      </w:pPr>
    </w:p>
    <w:p w14:paraId="67844027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 xml:space="preserve">2. </w:t>
      </w:r>
      <w:r w:rsidRPr="00370F39">
        <w:rPr>
          <w:rFonts w:eastAsia="Aptos" w:cs="Times New Roman"/>
          <w:bCs/>
          <w:i/>
          <w:color w:val="000000" w:themeColor="text1"/>
          <w:szCs w:val="28"/>
        </w:rPr>
        <w:t>Установите правильную последовательность проверки редактором фактической достоверности текста</w:t>
      </w:r>
      <w:r w:rsidRPr="00370F39">
        <w:rPr>
          <w:rFonts w:cs="Times New Roman"/>
          <w:color w:val="000000" w:themeColor="text1"/>
          <w:szCs w:val="28"/>
        </w:rPr>
        <w:t>. З</w:t>
      </w:r>
      <w:r w:rsidRPr="00370F39">
        <w:rPr>
          <w:rFonts w:cstheme="minorHAnsi"/>
          <w:i/>
          <w:iCs/>
          <w:color w:val="000000" w:themeColor="text1"/>
        </w:rPr>
        <w:t>апишите правильную последовательность букв слева направо</w:t>
      </w:r>
      <w:r w:rsidRPr="00370F39">
        <w:rPr>
          <w:rFonts w:cs="Times New Roman"/>
          <w:color w:val="000000" w:themeColor="text1"/>
          <w:szCs w:val="28"/>
        </w:rPr>
        <w:t>:</w:t>
      </w:r>
    </w:p>
    <w:p w14:paraId="579DFA06" w14:textId="39ABDA5C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>А) сверка цитат с первоисточниками</w:t>
      </w:r>
      <w:r w:rsidR="00370F39" w:rsidRPr="00370F39">
        <w:rPr>
          <w:rFonts w:eastAsia="Aptos" w:cs="Times New Roman"/>
          <w:bCs/>
          <w:color w:val="000000" w:themeColor="text1"/>
        </w:rPr>
        <w:t>;</w:t>
      </w:r>
    </w:p>
    <w:p w14:paraId="628D9A8F" w14:textId="1288CABA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>Б) проверка актуальности статистических данных</w:t>
      </w:r>
      <w:r w:rsidR="00370F39" w:rsidRPr="00370F39">
        <w:rPr>
          <w:rFonts w:eastAsia="Aptos" w:cs="Times New Roman"/>
          <w:bCs/>
          <w:color w:val="000000" w:themeColor="text1"/>
        </w:rPr>
        <w:t>;</w:t>
      </w:r>
    </w:p>
    <w:p w14:paraId="6D6F4CBE" w14:textId="6AA469BE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>В) уточнение корректности терминов и определений</w:t>
      </w:r>
      <w:r w:rsidR="00370F39" w:rsidRPr="00370F39">
        <w:rPr>
          <w:rFonts w:eastAsia="Aptos" w:cs="Times New Roman"/>
          <w:bCs/>
          <w:color w:val="000000" w:themeColor="text1"/>
        </w:rPr>
        <w:t>;</w:t>
      </w:r>
    </w:p>
    <w:p w14:paraId="61E00B55" w14:textId="7395710E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>Г) идентификация и устранение аллюзийных ошибок</w:t>
      </w:r>
      <w:r w:rsidR="00370F39" w:rsidRPr="00370F39">
        <w:rPr>
          <w:rFonts w:eastAsia="Aptos" w:cs="Times New Roman"/>
          <w:bCs/>
          <w:color w:val="000000" w:themeColor="text1"/>
        </w:rPr>
        <w:t>.</w:t>
      </w:r>
    </w:p>
    <w:p w14:paraId="6B1FB4E3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>Д) фиксация выявленных неточностей в редакторском комментарии</w:t>
      </w:r>
    </w:p>
    <w:p w14:paraId="3A6B4FB7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 xml:space="preserve">Правильный ответ: </w:t>
      </w:r>
    </w:p>
    <w:tbl>
      <w:tblPr>
        <w:tblStyle w:val="a6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370F39" w:rsidRPr="00370F39" w14:paraId="2F472D37" w14:textId="77777777" w:rsidTr="001225BA">
        <w:tc>
          <w:tcPr>
            <w:tcW w:w="1667" w:type="dxa"/>
            <w:vAlign w:val="center"/>
          </w:tcPr>
          <w:p w14:paraId="41DE0502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В</w:t>
            </w:r>
          </w:p>
        </w:tc>
        <w:tc>
          <w:tcPr>
            <w:tcW w:w="1672" w:type="dxa"/>
            <w:vAlign w:val="center"/>
          </w:tcPr>
          <w:p w14:paraId="7D72FC48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Б</w:t>
            </w:r>
          </w:p>
        </w:tc>
        <w:tc>
          <w:tcPr>
            <w:tcW w:w="1588" w:type="dxa"/>
          </w:tcPr>
          <w:p w14:paraId="3F455F33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А</w:t>
            </w:r>
          </w:p>
        </w:tc>
        <w:tc>
          <w:tcPr>
            <w:tcW w:w="1588" w:type="dxa"/>
          </w:tcPr>
          <w:p w14:paraId="636209E8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Г</w:t>
            </w:r>
          </w:p>
        </w:tc>
        <w:tc>
          <w:tcPr>
            <w:tcW w:w="1588" w:type="dxa"/>
          </w:tcPr>
          <w:p w14:paraId="4322F614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Д</w:t>
            </w:r>
          </w:p>
        </w:tc>
      </w:tr>
    </w:tbl>
    <w:p w14:paraId="1654446E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589E698D" w14:textId="39D1F499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61860C5C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3. </w:t>
      </w:r>
      <w:r w:rsidRPr="00370F39">
        <w:rPr>
          <w:rFonts w:cs="Times New Roman"/>
          <w:i/>
          <w:color w:val="000000" w:themeColor="text1"/>
          <w:szCs w:val="28"/>
        </w:rPr>
        <w:t>Установите правильную последовательность действий редактора в процессе редактирования композиции текста</w:t>
      </w:r>
      <w:r w:rsidRPr="00370F39">
        <w:rPr>
          <w:rFonts w:cs="Times New Roman"/>
          <w:color w:val="000000" w:themeColor="text1"/>
          <w:szCs w:val="28"/>
        </w:rPr>
        <w:t xml:space="preserve">. </w:t>
      </w:r>
      <w:r w:rsidRPr="00370F39">
        <w:rPr>
          <w:rFonts w:eastAsia="Calibri" w:cs="Times New Roman"/>
          <w:i/>
          <w:iCs/>
          <w:color w:val="000000" w:themeColor="text1"/>
          <w:kern w:val="0"/>
          <w:szCs w:val="28"/>
        </w:rPr>
        <w:t>З</w:t>
      </w:r>
      <w:r w:rsidRPr="00370F39">
        <w:rPr>
          <w:rFonts w:cstheme="minorHAnsi"/>
          <w:i/>
          <w:iCs/>
          <w:color w:val="000000" w:themeColor="text1"/>
        </w:rPr>
        <w:t>апишите правильную последовательность букв слева направо</w:t>
      </w:r>
      <w:r w:rsidRPr="00370F39">
        <w:rPr>
          <w:rFonts w:cs="Times New Roman"/>
          <w:color w:val="000000" w:themeColor="text1"/>
          <w:szCs w:val="28"/>
        </w:rPr>
        <w:t>:</w:t>
      </w:r>
    </w:p>
    <w:p w14:paraId="6E951C08" w14:textId="39B741FC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>А) составление рабочего оглавления и рубрикации</w:t>
      </w:r>
      <w:r w:rsidR="00370F39" w:rsidRPr="00370F39">
        <w:rPr>
          <w:rFonts w:eastAsia="Aptos" w:cs="Times New Roman"/>
          <w:bCs/>
          <w:color w:val="000000" w:themeColor="text1"/>
          <w:szCs w:val="28"/>
        </w:rPr>
        <w:t>;</w:t>
      </w:r>
    </w:p>
    <w:p w14:paraId="69614D59" w14:textId="6DA6950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>Б) анализ соответствия композиции жанру текста</w:t>
      </w:r>
      <w:r w:rsidR="00370F39" w:rsidRPr="00370F39">
        <w:rPr>
          <w:rFonts w:eastAsia="Aptos" w:cs="Times New Roman"/>
          <w:bCs/>
          <w:color w:val="000000" w:themeColor="text1"/>
          <w:szCs w:val="28"/>
        </w:rPr>
        <w:t>;</w:t>
      </w:r>
    </w:p>
    <w:p w14:paraId="54E145A5" w14:textId="6214B658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>В) проверка связности сверхфразовых единств</w:t>
      </w:r>
      <w:r w:rsidR="00370F39" w:rsidRPr="00370F39">
        <w:rPr>
          <w:rFonts w:eastAsia="Aptos" w:cs="Times New Roman"/>
          <w:bCs/>
          <w:color w:val="000000" w:themeColor="text1"/>
          <w:szCs w:val="28"/>
        </w:rPr>
        <w:t>;</w:t>
      </w:r>
    </w:p>
    <w:p w14:paraId="61399D83" w14:textId="0BA26FDF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>Г) корректировка заголовков и подзаголовков</w:t>
      </w:r>
      <w:r w:rsidR="00370F39" w:rsidRPr="00370F39">
        <w:rPr>
          <w:rFonts w:eastAsia="Aptos" w:cs="Times New Roman"/>
          <w:bCs/>
          <w:color w:val="000000" w:themeColor="text1"/>
          <w:szCs w:val="28"/>
        </w:rPr>
        <w:t>.</w:t>
      </w:r>
    </w:p>
    <w:p w14:paraId="7A5C8ADF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>Д) оценка баланса между описанием, повествованием и рассуждением</w:t>
      </w:r>
    </w:p>
    <w:p w14:paraId="4B487683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</w:p>
    <w:tbl>
      <w:tblPr>
        <w:tblStyle w:val="a6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370F39" w:rsidRPr="00370F39" w14:paraId="6AEF7DB4" w14:textId="77777777" w:rsidTr="001225BA">
        <w:tc>
          <w:tcPr>
            <w:tcW w:w="1667" w:type="dxa"/>
            <w:vAlign w:val="center"/>
          </w:tcPr>
          <w:p w14:paraId="35F74FD7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Б</w:t>
            </w:r>
          </w:p>
        </w:tc>
        <w:tc>
          <w:tcPr>
            <w:tcW w:w="1672" w:type="dxa"/>
            <w:vAlign w:val="center"/>
          </w:tcPr>
          <w:p w14:paraId="6BBEB32F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Д</w:t>
            </w:r>
          </w:p>
        </w:tc>
        <w:tc>
          <w:tcPr>
            <w:tcW w:w="1588" w:type="dxa"/>
          </w:tcPr>
          <w:p w14:paraId="0DED083D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А</w:t>
            </w:r>
          </w:p>
        </w:tc>
        <w:tc>
          <w:tcPr>
            <w:tcW w:w="1588" w:type="dxa"/>
          </w:tcPr>
          <w:p w14:paraId="5961D0DE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В</w:t>
            </w:r>
          </w:p>
        </w:tc>
        <w:tc>
          <w:tcPr>
            <w:tcW w:w="1588" w:type="dxa"/>
          </w:tcPr>
          <w:p w14:paraId="1896C425" w14:textId="77777777" w:rsidR="00FC71A3" w:rsidRPr="00370F39" w:rsidRDefault="00FC71A3" w:rsidP="001225BA">
            <w:pPr>
              <w:ind w:firstLine="0"/>
              <w:jc w:val="center"/>
              <w:rPr>
                <w:rFonts w:cstheme="minorHAnsi"/>
                <w:color w:val="000000" w:themeColor="text1"/>
              </w:rPr>
            </w:pPr>
            <w:r w:rsidRPr="00370F39">
              <w:rPr>
                <w:rFonts w:cstheme="minorHAnsi"/>
                <w:color w:val="000000" w:themeColor="text1"/>
              </w:rPr>
              <w:t>Г</w:t>
            </w:r>
          </w:p>
        </w:tc>
      </w:tr>
    </w:tbl>
    <w:p w14:paraId="38069CED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lastRenderedPageBreak/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00B6606D" w14:textId="70BF14A6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6F9DD6CA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</w:p>
    <w:p w14:paraId="1545EF22" w14:textId="77777777" w:rsidR="00FC71A3" w:rsidRPr="00370F39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Задания открытого типа</w:t>
      </w:r>
    </w:p>
    <w:p w14:paraId="36F3B203" w14:textId="77777777" w:rsidR="00FC71A3" w:rsidRPr="00370F39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3E00DB95" w14:textId="77777777" w:rsidR="00FC71A3" w:rsidRPr="00370F39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Задания открытого типа на дополнение</w:t>
      </w:r>
    </w:p>
    <w:p w14:paraId="41F4A956" w14:textId="77777777" w:rsidR="00FC71A3" w:rsidRPr="00370F39" w:rsidRDefault="00FC71A3" w:rsidP="00FC71A3">
      <w:pPr>
        <w:shd w:val="clear" w:color="auto" w:fill="FFFFFF"/>
        <w:ind w:firstLine="0"/>
        <w:rPr>
          <w:rFonts w:cs="Times New Roman"/>
          <w:color w:val="000000" w:themeColor="text1"/>
          <w:szCs w:val="28"/>
        </w:rPr>
      </w:pPr>
    </w:p>
    <w:p w14:paraId="621129A6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1. </w:t>
      </w:r>
      <w:r w:rsidRPr="00370F39">
        <w:rPr>
          <w:rFonts w:cstheme="minorHAnsi"/>
          <w:i/>
          <w:iCs/>
          <w:color w:val="000000" w:themeColor="text1"/>
        </w:rPr>
        <w:t>Напишите пропущенное слово.</w:t>
      </w:r>
    </w:p>
    <w:p w14:paraId="4777A43D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  <w:shd w:val="clear" w:color="auto" w:fill="FFFFFF"/>
        </w:rPr>
      </w:pPr>
      <w:r w:rsidRPr="00370F39">
        <w:rPr>
          <w:rFonts w:cs="Times New Roman"/>
          <w:color w:val="000000" w:themeColor="text1"/>
          <w:szCs w:val="28"/>
          <w:shd w:val="clear" w:color="auto" w:fill="FFFFFF"/>
        </w:rPr>
        <w:t>___________ − род профессиональной деятельности, связанной с подготовкой к выпуску печатных изданий, теле- и радиопередач, кинофильмов и др., процесс анализа, исправления, улучшения и приведения текста к нормам литературного языка, обеспечивающий его стилистическое, логическое и композиционное совершенство.</w:t>
      </w:r>
    </w:p>
    <w:p w14:paraId="53E49751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  <w:shd w:val="clear" w:color="auto" w:fill="FFFFFF"/>
        </w:rPr>
        <w:t>Правильный ответ: редактирование</w:t>
      </w:r>
    </w:p>
    <w:p w14:paraId="268E0032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779C8D1C" w14:textId="30AA3DC8" w:rsidR="00FC71A3" w:rsidRPr="00370F39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</w:rPr>
      </w:pPr>
    </w:p>
    <w:p w14:paraId="4BDE53FF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 xml:space="preserve">2. </w:t>
      </w:r>
      <w:r w:rsidRPr="00370F39">
        <w:rPr>
          <w:rFonts w:cstheme="minorHAnsi"/>
          <w:i/>
          <w:iCs/>
          <w:color w:val="000000" w:themeColor="text1"/>
        </w:rPr>
        <w:t>Напишите пропущенное слово.</w:t>
      </w:r>
    </w:p>
    <w:p w14:paraId="2B493BF9" w14:textId="77777777" w:rsidR="00FC71A3" w:rsidRPr="00370F39" w:rsidRDefault="00FC71A3" w:rsidP="00FC71A3">
      <w:pPr>
        <w:ind w:firstLine="0"/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370F39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Текст, передающий последовательность событий, относится к типу __________.</w:t>
      </w:r>
    </w:p>
    <w:p w14:paraId="338E8D3C" w14:textId="77777777" w:rsidR="00FC71A3" w:rsidRPr="00370F39" w:rsidRDefault="00FC71A3" w:rsidP="00FC71A3">
      <w:pPr>
        <w:ind w:firstLine="0"/>
        <w:rPr>
          <w:rFonts w:eastAsia="Aptos" w:cs="Times New Roman"/>
          <w:b/>
          <w:bCs/>
          <w:color w:val="000000" w:themeColor="text1"/>
        </w:rPr>
      </w:pPr>
      <w:r w:rsidRPr="00370F39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Правильный ответ: повествование / повествовательных</w:t>
      </w:r>
      <w:r w:rsidRPr="00370F39">
        <w:rPr>
          <w:rFonts w:eastAsia="Aptos" w:cs="Times New Roman"/>
          <w:b/>
          <w:bCs/>
          <w:color w:val="000000" w:themeColor="text1"/>
        </w:rPr>
        <w:t xml:space="preserve"> </w:t>
      </w:r>
    </w:p>
    <w:p w14:paraId="4FFADD90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7ECCFF19" w14:textId="6612CB3B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19636D27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highlight w:val="yellow"/>
        </w:rPr>
      </w:pPr>
    </w:p>
    <w:p w14:paraId="165F2971" w14:textId="77777777" w:rsidR="00FC71A3" w:rsidRPr="00370F39" w:rsidRDefault="00FC71A3" w:rsidP="00FC71A3">
      <w:pPr>
        <w:ind w:firstLine="0"/>
        <w:rPr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</w:rPr>
        <w:t>3.</w:t>
      </w:r>
      <w:r w:rsidRPr="00370F39">
        <w:rPr>
          <w:color w:val="000000" w:themeColor="text1"/>
        </w:rPr>
        <w:t xml:space="preserve"> </w:t>
      </w:r>
      <w:r w:rsidRPr="00370F39">
        <w:rPr>
          <w:rFonts w:cstheme="minorHAnsi"/>
          <w:i/>
          <w:iCs/>
          <w:color w:val="000000" w:themeColor="text1"/>
        </w:rPr>
        <w:t>Напишите пропущенное слово.</w:t>
      </w:r>
    </w:p>
    <w:p w14:paraId="5BC59756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Style w:val="ft92"/>
          <w:rFonts w:cs="Times New Roman"/>
          <w:bCs/>
          <w:iCs/>
          <w:color w:val="000000" w:themeColor="text1"/>
        </w:rPr>
        <w:t xml:space="preserve">_____________ – </w:t>
      </w:r>
      <w:r w:rsidRPr="00370F39">
        <w:rPr>
          <w:color w:val="000000" w:themeColor="text1"/>
        </w:rPr>
        <w:t>проверка фактов, содержащихся в тексте, на достоверность и соответствие действительности</w:t>
      </w:r>
      <w:r w:rsidRPr="00370F39">
        <w:rPr>
          <w:rFonts w:eastAsia="Aptos" w:cs="Times New Roman"/>
          <w:bCs/>
          <w:color w:val="000000" w:themeColor="text1"/>
          <w:szCs w:val="28"/>
        </w:rPr>
        <w:t>.</w:t>
      </w:r>
    </w:p>
    <w:p w14:paraId="464B9C6D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  <w:r w:rsidRPr="00370F39">
        <w:rPr>
          <w:rStyle w:val="a7"/>
          <w:b w:val="0"/>
          <w:bCs w:val="0"/>
          <w:color w:val="000000" w:themeColor="text1"/>
        </w:rPr>
        <w:t>фактчекинг</w:t>
      </w:r>
      <w:r w:rsidRPr="00370F39">
        <w:rPr>
          <w:rStyle w:val="ft92"/>
          <w:rFonts w:cs="Times New Roman"/>
          <w:b/>
          <w:bCs/>
          <w:iCs/>
          <w:color w:val="000000" w:themeColor="text1"/>
        </w:rPr>
        <w:t xml:space="preserve"> </w:t>
      </w:r>
    </w:p>
    <w:p w14:paraId="514B9D44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5DBCE7CC" w14:textId="5CDD218D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33157406" w14:textId="77777777" w:rsidR="00FC71A3" w:rsidRPr="00370F39" w:rsidRDefault="00FC71A3" w:rsidP="00FC71A3">
      <w:pPr>
        <w:tabs>
          <w:tab w:val="left" w:pos="709"/>
        </w:tabs>
        <w:ind w:firstLine="0"/>
        <w:rPr>
          <w:rStyle w:val="a7"/>
          <w:b w:val="0"/>
          <w:bCs w:val="0"/>
          <w:color w:val="000000" w:themeColor="text1"/>
          <w:szCs w:val="28"/>
          <w:shd w:val="clear" w:color="auto" w:fill="FFFFFF"/>
        </w:rPr>
      </w:pPr>
    </w:p>
    <w:p w14:paraId="5910C7C5" w14:textId="77777777" w:rsidR="00FC71A3" w:rsidRPr="00370F39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Задания открытого типа с кратким свободным ответом</w:t>
      </w:r>
    </w:p>
    <w:p w14:paraId="73CCB63E" w14:textId="77777777" w:rsidR="00FC71A3" w:rsidRPr="00370F39" w:rsidRDefault="00FC71A3" w:rsidP="00FC71A3">
      <w:pPr>
        <w:ind w:firstLine="0"/>
        <w:rPr>
          <w:rFonts w:cs="Times New Roman"/>
          <w:iCs/>
          <w:color w:val="000000" w:themeColor="text1"/>
          <w:szCs w:val="28"/>
        </w:rPr>
      </w:pPr>
    </w:p>
    <w:p w14:paraId="0F785506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1. </w:t>
      </w:r>
      <w:r w:rsidRPr="00370F39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370F39">
        <w:rPr>
          <w:rFonts w:eastAsia="Aptos" w:cs="Times New Roman"/>
          <w:bCs/>
          <w:color w:val="000000" w:themeColor="text1"/>
          <w:szCs w:val="28"/>
        </w:rPr>
        <w:t>.</w:t>
      </w:r>
    </w:p>
    <w:p w14:paraId="16627B42" w14:textId="448B0A73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>_______________ – организация текста, включая его разделение на абзацы, главы и другие элементы, что способствует лучшему восприятию информации.</w:t>
      </w:r>
    </w:p>
    <w:p w14:paraId="5B1F4FAB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>Правильный ответ: текстовая структура</w:t>
      </w:r>
    </w:p>
    <w:p w14:paraId="5C16A049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5B4031E7" w14:textId="6B0FFE10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48C76281" w14:textId="77777777" w:rsidR="00FC71A3" w:rsidRPr="00370F39" w:rsidRDefault="00FC71A3" w:rsidP="00FC71A3">
      <w:pPr>
        <w:ind w:firstLine="0"/>
        <w:rPr>
          <w:rFonts w:eastAsia="Aptos" w:cs="Times New Roman"/>
          <w:b/>
          <w:bCs/>
          <w:color w:val="000000" w:themeColor="text1"/>
        </w:rPr>
      </w:pPr>
    </w:p>
    <w:p w14:paraId="241AC4CF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2. </w:t>
      </w:r>
      <w:r w:rsidRPr="00370F39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370F39">
        <w:rPr>
          <w:rFonts w:eastAsia="Aptos" w:cs="Times New Roman"/>
          <w:bCs/>
          <w:color w:val="000000" w:themeColor="text1"/>
          <w:szCs w:val="28"/>
        </w:rPr>
        <w:t>.</w:t>
      </w:r>
    </w:p>
    <w:p w14:paraId="31FCF9CA" w14:textId="77777777" w:rsidR="00FC71A3" w:rsidRPr="00370F39" w:rsidRDefault="00FC71A3" w:rsidP="00FC71A3">
      <w:pPr>
        <w:ind w:firstLine="0"/>
        <w:rPr>
          <w:rStyle w:val="ft92"/>
          <w:rFonts w:cs="Times New Roman"/>
          <w:bCs/>
          <w:iCs/>
          <w:color w:val="000000" w:themeColor="text1"/>
        </w:rPr>
      </w:pPr>
      <w:r w:rsidRPr="00370F39">
        <w:rPr>
          <w:rStyle w:val="ft92"/>
          <w:rFonts w:cs="Times New Roman"/>
          <w:bCs/>
          <w:iCs/>
          <w:color w:val="000000" w:themeColor="text1"/>
        </w:rPr>
        <w:t>Изменение текста с целью улучшения его стиля, выразительности, соответствия жанру и целевой аудитории называется __________.</w:t>
      </w:r>
    </w:p>
    <w:p w14:paraId="510783E3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Style w:val="ft92"/>
          <w:rFonts w:cs="Times New Roman"/>
          <w:bCs/>
          <w:iCs/>
          <w:color w:val="000000" w:themeColor="text1"/>
        </w:rPr>
        <w:t>Правильный ответ: стилистическая правка / стилистической правкой</w:t>
      </w:r>
      <w:r w:rsidRPr="00370F39">
        <w:rPr>
          <w:rFonts w:cs="Times New Roman"/>
          <w:color w:val="000000" w:themeColor="text1"/>
          <w:szCs w:val="28"/>
          <w:shd w:val="clear" w:color="auto" w:fill="FFFFFF"/>
        </w:rPr>
        <w:t xml:space="preserve">  </w:t>
      </w:r>
    </w:p>
    <w:p w14:paraId="3BEE8AFE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285B7C93" w14:textId="4956F3B0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58C6D676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</w:rPr>
      </w:pPr>
    </w:p>
    <w:p w14:paraId="5F1E5C82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3. </w:t>
      </w:r>
      <w:r w:rsidRPr="00370F39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370F39">
        <w:rPr>
          <w:rFonts w:eastAsia="Aptos" w:cs="Times New Roman"/>
          <w:bCs/>
          <w:color w:val="000000" w:themeColor="text1"/>
          <w:szCs w:val="28"/>
        </w:rPr>
        <w:t>.</w:t>
      </w:r>
    </w:p>
    <w:p w14:paraId="2ACFD9CB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Style w:val="ft92"/>
          <w:rFonts w:cs="Times New Roman"/>
          <w:bCs/>
          <w:iCs/>
          <w:color w:val="000000" w:themeColor="text1"/>
        </w:rPr>
        <w:t>_____________ – специалист, занимающийся редактированием текстов, улучшением их качества и подготовкой к публикации</w:t>
      </w:r>
      <w:r w:rsidRPr="00370F39">
        <w:rPr>
          <w:rFonts w:eastAsia="Aptos" w:cs="Times New Roman"/>
          <w:bCs/>
          <w:color w:val="000000" w:themeColor="text1"/>
          <w:szCs w:val="28"/>
        </w:rPr>
        <w:t>.</w:t>
      </w:r>
    </w:p>
    <w:p w14:paraId="02E3102D" w14:textId="77777777" w:rsidR="00FC71A3" w:rsidRPr="00370F39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370F39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  <w:r w:rsidRPr="00370F39">
        <w:rPr>
          <w:rStyle w:val="ft92"/>
          <w:rFonts w:cs="Times New Roman"/>
          <w:bCs/>
          <w:iCs/>
          <w:color w:val="000000" w:themeColor="text1"/>
        </w:rPr>
        <w:t>литературный редактор</w:t>
      </w:r>
    </w:p>
    <w:p w14:paraId="329B6909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2873ABD9" w14:textId="0F194634" w:rsidR="00FC71A3" w:rsidRPr="00370F39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</w:rPr>
      </w:pPr>
    </w:p>
    <w:p w14:paraId="78947B58" w14:textId="77777777" w:rsidR="00FC71A3" w:rsidRPr="00370F39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370F39">
        <w:rPr>
          <w:rFonts w:cs="Times New Roman"/>
          <w:b/>
          <w:color w:val="000000" w:themeColor="text1"/>
          <w:szCs w:val="28"/>
        </w:rPr>
        <w:t>Задания открытого типа с развернутым ответом</w:t>
      </w:r>
    </w:p>
    <w:p w14:paraId="734CE52A" w14:textId="77777777" w:rsidR="00FC71A3" w:rsidRPr="00370F39" w:rsidRDefault="00FC71A3" w:rsidP="00FC71A3">
      <w:pPr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14:paraId="68006262" w14:textId="77777777" w:rsidR="00FC71A3" w:rsidRPr="00370F39" w:rsidRDefault="00FC71A3" w:rsidP="00FC71A3">
      <w:pPr>
        <w:ind w:firstLine="0"/>
        <w:rPr>
          <w:rFonts w:cs="Times New Roman"/>
          <w:i/>
          <w:iCs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1. </w:t>
      </w:r>
      <w:r w:rsidRPr="00370F39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1CB399E" w14:textId="77777777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Сократите текст заметки на 1/3. Внесите правку.</w:t>
      </w:r>
    </w:p>
    <w:p w14:paraId="1C6E5172" w14:textId="77777777" w:rsidR="00FC71A3" w:rsidRPr="00370F39" w:rsidRDefault="00FC71A3" w:rsidP="00FC71A3">
      <w:pPr>
        <w:pStyle w:val="a3"/>
        <w:ind w:left="0" w:firstLine="0"/>
        <w:jc w:val="center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В Рим плывёт аллигатор</w:t>
      </w:r>
    </w:p>
    <w:p w14:paraId="4F373D62" w14:textId="77777777" w:rsidR="00FC71A3" w:rsidRPr="00370F39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Его обнаружила в верховьях реки под Перуджей команда каноистов гребного клуба городка Кастелло. Деталей о том, как именно выглядела рептилия, помахавшая гребцам хвостом, какой породы, длины и чешуйчатости, полиции выяснить не удалось – ребята так налегли на вёсла, что подробно рассмотреть рептилию им не удалось. Тренировка получилась короткая, но интенсивная. </w:t>
      </w:r>
    </w:p>
    <w:p w14:paraId="153AB092" w14:textId="77777777" w:rsidR="00FC71A3" w:rsidRPr="00370F39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Сопоставив несколько таких рассказов любителей отдыха на воде, полиция Перуджи несколько дней ищет хищника, пока он сам не нашёл кого-нибудь. </w:t>
      </w:r>
    </w:p>
    <w:p w14:paraId="07948DF6" w14:textId="77777777" w:rsidR="00FC71A3" w:rsidRPr="00370F39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После проливных дождей, вызвавших наводнение в Тоскане, Лигурии и Умбрии, Тибр разлился, и крокодилу есть где скрыться, а течение должно принести его прямёхонько в Рим, к туристам и ресторанам на набережной. Как экзотическая тварь оказалась в реке – пока неизвестно. Скорее всего, аллигатор – из домашних и был выброшен хозяином под каким-нибудь мостом после того, как вырос из размеров джакузи. </w:t>
      </w:r>
    </w:p>
    <w:p w14:paraId="6916BD54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Время выполнения: 45 мин.</w:t>
      </w:r>
    </w:p>
    <w:p w14:paraId="286A2ABD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Критерии оценивания:</w:t>
      </w:r>
    </w:p>
    <w:p w14:paraId="0BF66BBB" w14:textId="77777777" w:rsidR="00FC71A3" w:rsidRPr="00370F39" w:rsidRDefault="00FC71A3" w:rsidP="00FC71A3">
      <w:pPr>
        <w:pStyle w:val="a3"/>
        <w:numPr>
          <w:ilvl w:val="0"/>
          <w:numId w:val="3"/>
        </w:numPr>
        <w:ind w:left="1134" w:hanging="425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текст сокращен приблизительно на одну треть,</w:t>
      </w:r>
    </w:p>
    <w:p w14:paraId="078F9AF6" w14:textId="77777777" w:rsidR="00FC71A3" w:rsidRPr="00370F39" w:rsidRDefault="00FC71A3" w:rsidP="00FC71A3">
      <w:pPr>
        <w:pStyle w:val="a3"/>
        <w:numPr>
          <w:ilvl w:val="0"/>
          <w:numId w:val="3"/>
        </w:numPr>
        <w:ind w:left="1134" w:hanging="425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сохранены основные факты,</w:t>
      </w:r>
    </w:p>
    <w:p w14:paraId="2B38816C" w14:textId="77777777" w:rsidR="00FC71A3" w:rsidRPr="00370F39" w:rsidRDefault="00FC71A3" w:rsidP="00FC71A3">
      <w:pPr>
        <w:pStyle w:val="a3"/>
        <w:numPr>
          <w:ilvl w:val="0"/>
          <w:numId w:val="3"/>
        </w:numPr>
        <w:ind w:left="1134" w:hanging="425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убраны несущественные факты,</w:t>
      </w:r>
    </w:p>
    <w:p w14:paraId="31C9CC99" w14:textId="77777777" w:rsidR="00FC71A3" w:rsidRPr="00370F39" w:rsidRDefault="00FC71A3" w:rsidP="00FC71A3">
      <w:pPr>
        <w:pStyle w:val="a3"/>
        <w:numPr>
          <w:ilvl w:val="0"/>
          <w:numId w:val="3"/>
        </w:numPr>
        <w:ind w:left="1134" w:hanging="425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убрана оценочность.</w:t>
      </w:r>
    </w:p>
    <w:p w14:paraId="25BAE48C" w14:textId="77777777" w:rsidR="00FC71A3" w:rsidRPr="00370F39" w:rsidRDefault="00FC71A3" w:rsidP="00FC71A3">
      <w:pPr>
        <w:ind w:firstLine="0"/>
        <w:rPr>
          <w:rFonts w:eastAsia="Aptos" w:cs="Times New Roman"/>
          <w:color w:val="000000" w:themeColor="text1"/>
          <w:szCs w:val="28"/>
        </w:rPr>
      </w:pPr>
      <w:r w:rsidRPr="00370F39">
        <w:rPr>
          <w:rFonts w:eastAsia="Aptos" w:cs="Times New Roman"/>
          <w:color w:val="000000" w:themeColor="text1"/>
          <w:szCs w:val="28"/>
        </w:rPr>
        <w:t xml:space="preserve">Ожидаемый результат: </w:t>
      </w:r>
    </w:p>
    <w:p w14:paraId="0DDE95F8" w14:textId="77777777" w:rsidR="00FC71A3" w:rsidRPr="00370F39" w:rsidRDefault="00FC71A3" w:rsidP="00FC71A3">
      <w:pPr>
        <w:pStyle w:val="a3"/>
        <w:ind w:left="0" w:firstLine="0"/>
        <w:jc w:val="center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В Рим плывёт аллигатор</w:t>
      </w:r>
    </w:p>
    <w:p w14:paraId="2F2C0D08" w14:textId="77777777" w:rsidR="00FC71A3" w:rsidRPr="00370F39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Его обнаружила в верховьях реки под Перуджей команда каноистов гребного клуба городка Кастелло. Деталей о том, как именно выглядела рептилия, полиции выяснить не удалось.  </w:t>
      </w:r>
    </w:p>
    <w:p w14:paraId="47FCBFC0" w14:textId="77777777" w:rsidR="00FC71A3" w:rsidRPr="00370F39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Сопоставив несколько подобных рассказов очевидцев, полиция Перуджи несколько дней ищет хищника. </w:t>
      </w:r>
    </w:p>
    <w:p w14:paraId="46550C68" w14:textId="77777777" w:rsidR="00FC71A3" w:rsidRPr="00370F39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После проливных дождей, вызвавших наводнение в Тоскане, Лигурии и Умбрии, Тибр разлился, и крокодилу есть где скрыться, а течением его принесет в Рим к набережной. Как экзотическое животное оказалась в реке – пока </w:t>
      </w:r>
      <w:r w:rsidRPr="00370F39">
        <w:rPr>
          <w:rFonts w:cs="Times New Roman"/>
          <w:color w:val="000000" w:themeColor="text1"/>
          <w:szCs w:val="28"/>
        </w:rPr>
        <w:lastRenderedPageBreak/>
        <w:t xml:space="preserve">неизвестно. Скорее всего, аллигатор – из домашних и был выброшен хозяином после того, как вырос. </w:t>
      </w:r>
    </w:p>
    <w:p w14:paraId="35C1D0C9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47C9BB96" w14:textId="67737094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212E401D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</w:p>
    <w:p w14:paraId="065E4B1E" w14:textId="77777777" w:rsidR="00FC71A3" w:rsidRPr="00370F39" w:rsidRDefault="00FC71A3" w:rsidP="00FC71A3">
      <w:pPr>
        <w:tabs>
          <w:tab w:val="left" w:pos="993"/>
        </w:tabs>
        <w:ind w:firstLine="0"/>
        <w:rPr>
          <w:rFonts w:eastAsia="Aptos" w:cs="Times New Roman"/>
          <w:color w:val="000000" w:themeColor="text1"/>
        </w:rPr>
      </w:pPr>
      <w:r w:rsidRPr="00370F39">
        <w:rPr>
          <w:rFonts w:eastAsia="Aptos" w:cs="Times New Roman"/>
          <w:color w:val="000000" w:themeColor="text1"/>
        </w:rPr>
        <w:t xml:space="preserve">2. </w:t>
      </w:r>
      <w:r w:rsidRPr="00370F39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370F39">
        <w:rPr>
          <w:rFonts w:cs="Times New Roman"/>
          <w:color w:val="000000" w:themeColor="text1"/>
          <w:szCs w:val="28"/>
        </w:rPr>
        <w:t>.</w:t>
      </w:r>
    </w:p>
    <w:p w14:paraId="6A746250" w14:textId="05293C4A" w:rsidR="00FC71A3" w:rsidRPr="00370F39" w:rsidRDefault="00370F39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Представьте, что Вы – редактор</w:t>
      </w:r>
      <w:r w:rsidR="00FC71A3" w:rsidRPr="00370F39">
        <w:rPr>
          <w:rFonts w:eastAsia="Times New Roman" w:cs="Times New Roman"/>
          <w:color w:val="000000" w:themeColor="text1"/>
          <w:szCs w:val="28"/>
          <w:lang w:eastAsia="ru-RU"/>
        </w:rPr>
        <w:t xml:space="preserve"> периодического молодежного издания. Вам прислали статью о новом экологическом проекте ЛНР, но текст перегружен терминами, содержит фактические ошибки и не адаптирован под целевую аудиторию. Составьте редакторский бриф (задание) для автора, включив в него требования к стилю, указания по проверке фактов (источники для сверки), рекомендации по структуре (добавить подзаголовки), оформлении (добавить инфографику, фотографии).</w:t>
      </w:r>
    </w:p>
    <w:p w14:paraId="0DEC7B8B" w14:textId="77777777" w:rsidR="00FC71A3" w:rsidRPr="00370F39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Время выполнения – 90 мин.</w:t>
      </w:r>
    </w:p>
    <w:p w14:paraId="444C4D3A" w14:textId="77777777" w:rsidR="00FC71A3" w:rsidRPr="00370F39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Критерии оценивания: наличие рекомендаций, позволяющих исправить указанные в задании недостатки текста.</w:t>
      </w:r>
    </w:p>
    <w:p w14:paraId="3E3B79B8" w14:textId="77777777" w:rsidR="00FC71A3" w:rsidRPr="00370F39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bCs/>
          <w:color w:val="000000" w:themeColor="text1"/>
          <w:szCs w:val="28"/>
          <w:lang w:eastAsia="ru-RU"/>
        </w:rPr>
        <w:t>Ожидаемый результат:</w:t>
      </w:r>
    </w:p>
    <w:p w14:paraId="0AB964E9" w14:textId="77777777" w:rsidR="00FC71A3" w:rsidRPr="00370F39" w:rsidRDefault="00FC71A3" w:rsidP="00FC71A3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bCs/>
          <w:color w:val="000000" w:themeColor="text1"/>
          <w:szCs w:val="28"/>
          <w:lang w:eastAsia="ru-RU"/>
        </w:rPr>
        <w:t>стиль:</w:t>
      </w: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 разговорный, дружеский тон, адаптированная научная терминология, примеры</w:t>
      </w:r>
    </w:p>
    <w:p w14:paraId="0560E2B0" w14:textId="77777777" w:rsidR="00FC71A3" w:rsidRPr="00370F39" w:rsidRDefault="00FC71A3" w:rsidP="00FC71A3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bCs/>
          <w:color w:val="000000" w:themeColor="text1"/>
          <w:szCs w:val="28"/>
          <w:lang w:eastAsia="ru-RU"/>
        </w:rPr>
        <w:t>факты:</w:t>
      </w: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 проверенные данные о выбросах CO</w:t>
      </w:r>
      <w:r w:rsidRPr="00370F39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2</w:t>
      </w: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70E53B92" w14:textId="77777777" w:rsidR="00FC71A3" w:rsidRPr="00370F39" w:rsidRDefault="00FC71A3" w:rsidP="00FC71A3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r w:rsidRPr="00370F39">
        <w:rPr>
          <w:rFonts w:eastAsia="Times New Roman" w:cs="Times New Roman"/>
          <w:bCs/>
          <w:color w:val="000000" w:themeColor="text1"/>
          <w:szCs w:val="28"/>
          <w:lang w:eastAsia="ru-RU"/>
        </w:rPr>
        <w:t>труктура:</w:t>
      </w: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  текст разбит на разделы: «Проблема», «Решение», «Как присоединиться»</w:t>
      </w:r>
    </w:p>
    <w:p w14:paraId="252B54BD" w14:textId="77777777" w:rsidR="00FC71A3" w:rsidRPr="00370F39" w:rsidRDefault="00FC71A3" w:rsidP="00FC71A3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eastAsia="Times New Roman" w:cs="Times New Roman"/>
          <w:color w:val="000000" w:themeColor="text1"/>
          <w:szCs w:val="28"/>
          <w:lang w:eastAsia="ru-RU"/>
        </w:rPr>
      </w:pPr>
      <w:r w:rsidRPr="00370F39">
        <w:rPr>
          <w:rFonts w:eastAsia="Times New Roman" w:cs="Times New Roman"/>
          <w:color w:val="000000" w:themeColor="text1"/>
          <w:szCs w:val="28"/>
          <w:lang w:eastAsia="ru-RU"/>
        </w:rPr>
        <w:t>оформление (добавлена инфографика с шагами по снижению экоследа, фотографии)</w:t>
      </w:r>
    </w:p>
    <w:p w14:paraId="2EC4B898" w14:textId="77777777" w:rsidR="00540E3D" w:rsidRPr="00370F39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370F39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0A5EA484" w14:textId="4BEA6726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</w:p>
    <w:p w14:paraId="25F972DF" w14:textId="77777777" w:rsidR="00FC71A3" w:rsidRPr="00370F39" w:rsidRDefault="00FC71A3" w:rsidP="00FC71A3">
      <w:pPr>
        <w:tabs>
          <w:tab w:val="left" w:pos="993"/>
        </w:tabs>
        <w:ind w:firstLine="0"/>
        <w:rPr>
          <w:rFonts w:eastAsia="Aptos" w:cs="Times New Roman"/>
          <w:color w:val="000000" w:themeColor="text1"/>
        </w:rPr>
      </w:pPr>
      <w:r w:rsidRPr="00370F39">
        <w:rPr>
          <w:rFonts w:eastAsia="Aptos" w:cs="Times New Roman"/>
          <w:color w:val="000000" w:themeColor="text1"/>
        </w:rPr>
        <w:t xml:space="preserve">3. </w:t>
      </w:r>
      <w:r w:rsidRPr="00370F39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370F39">
        <w:rPr>
          <w:rFonts w:cs="Times New Roman"/>
          <w:color w:val="000000" w:themeColor="text1"/>
          <w:szCs w:val="28"/>
        </w:rPr>
        <w:t>.</w:t>
      </w:r>
    </w:p>
    <w:p w14:paraId="6DB88DBB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370F39">
        <w:rPr>
          <w:rFonts w:eastAsia="Aptos" w:cs="Times New Roman"/>
          <w:color w:val="000000" w:themeColor="text1"/>
        </w:rPr>
        <w:t>Важной составляющей редакторского анализа является редакторское чтение. Дайте определение понятию «редакторское чтение», назовите его виды.</w:t>
      </w:r>
    </w:p>
    <w:p w14:paraId="5C222C07" w14:textId="77777777" w:rsidR="00FC71A3" w:rsidRPr="00370F39" w:rsidRDefault="00FC71A3" w:rsidP="00FC71A3">
      <w:pPr>
        <w:ind w:firstLine="0"/>
        <w:rPr>
          <w:rFonts w:eastAsia="Aptos"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Время выполнения – 10 мин.</w:t>
      </w:r>
    </w:p>
    <w:p w14:paraId="25FFF45E" w14:textId="77777777" w:rsidR="00FC71A3" w:rsidRPr="00370F39" w:rsidRDefault="00FC71A3" w:rsidP="00FC71A3">
      <w:pPr>
        <w:ind w:firstLine="0"/>
        <w:rPr>
          <w:rFonts w:eastAsia="Aptos" w:cs="Times New Roman"/>
          <w:color w:val="000000" w:themeColor="text1"/>
        </w:rPr>
      </w:pPr>
      <w:r w:rsidRPr="00370F39">
        <w:rPr>
          <w:rFonts w:eastAsia="Aptos" w:cs="Times New Roman"/>
          <w:color w:val="000000" w:themeColor="text1"/>
        </w:rPr>
        <w:t>Критерии оценивания: правильный ответ должен включать:</w:t>
      </w:r>
    </w:p>
    <w:p w14:paraId="674E7C3C" w14:textId="77777777" w:rsidR="00FC71A3" w:rsidRPr="00370F39" w:rsidRDefault="00FC71A3" w:rsidP="00FC71A3">
      <w:pPr>
        <w:pStyle w:val="a3"/>
        <w:numPr>
          <w:ilvl w:val="0"/>
          <w:numId w:val="5"/>
        </w:numPr>
        <w:rPr>
          <w:rFonts w:eastAsia="Aptos" w:cs="Times New Roman"/>
          <w:color w:val="000000" w:themeColor="text1"/>
        </w:rPr>
      </w:pPr>
      <w:r w:rsidRPr="00370F39">
        <w:rPr>
          <w:rFonts w:eastAsia="Aptos" w:cs="Times New Roman"/>
          <w:color w:val="000000" w:themeColor="text1"/>
        </w:rPr>
        <w:t>правильное определение понятия;</w:t>
      </w:r>
    </w:p>
    <w:p w14:paraId="4900EB94" w14:textId="77777777" w:rsidR="00FC71A3" w:rsidRPr="00370F39" w:rsidRDefault="00FC71A3" w:rsidP="00FC71A3">
      <w:pPr>
        <w:pStyle w:val="a3"/>
        <w:numPr>
          <w:ilvl w:val="0"/>
          <w:numId w:val="5"/>
        </w:numPr>
        <w:rPr>
          <w:rFonts w:eastAsia="Aptos" w:cs="Times New Roman"/>
          <w:color w:val="000000" w:themeColor="text1"/>
        </w:rPr>
      </w:pPr>
      <w:r w:rsidRPr="00370F39">
        <w:rPr>
          <w:rFonts w:eastAsia="Aptos" w:cs="Times New Roman"/>
          <w:color w:val="000000" w:themeColor="text1"/>
        </w:rPr>
        <w:t>минимум два вида чтения из приведенного перечня.</w:t>
      </w:r>
    </w:p>
    <w:p w14:paraId="435A682E" w14:textId="77777777" w:rsidR="00FC71A3" w:rsidRPr="00370F39" w:rsidRDefault="00FC71A3" w:rsidP="00FC71A3">
      <w:pPr>
        <w:ind w:firstLine="0"/>
        <w:rPr>
          <w:rFonts w:eastAsia="Aptos" w:cs="Times New Roman"/>
          <w:color w:val="000000" w:themeColor="text1"/>
          <w:szCs w:val="28"/>
        </w:rPr>
      </w:pPr>
      <w:r w:rsidRPr="00370F39">
        <w:rPr>
          <w:rFonts w:eastAsia="Aptos" w:cs="Times New Roman"/>
          <w:color w:val="000000" w:themeColor="text1"/>
          <w:szCs w:val="28"/>
        </w:rPr>
        <w:t>Ожидаемый результат:</w:t>
      </w:r>
    </w:p>
    <w:p w14:paraId="7E5B7743" w14:textId="77777777" w:rsidR="00FC71A3" w:rsidRPr="00370F39" w:rsidRDefault="00FC71A3" w:rsidP="00FC71A3">
      <w:pPr>
        <w:tabs>
          <w:tab w:val="left" w:pos="709"/>
        </w:tabs>
        <w:ind w:firstLine="0"/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370F39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Редакторское чтение</w:t>
      </w:r>
      <w:r w:rsidRPr="00370F39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– </w:t>
      </w:r>
      <w:r w:rsidRPr="00370F39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особый вид чтения, предполагающий умение редактора посмотреть на текст не в качестве / не со стороны читателя.</w:t>
      </w:r>
    </w:p>
    <w:p w14:paraId="15FB3B48" w14:textId="77777777" w:rsidR="00FC71A3" w:rsidRPr="00370F39" w:rsidRDefault="00FC71A3" w:rsidP="00FC71A3">
      <w:pPr>
        <w:tabs>
          <w:tab w:val="left" w:pos="709"/>
        </w:tabs>
        <w:ind w:firstLine="0"/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370F39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Выделяют виды редакторского чтения:</w:t>
      </w:r>
    </w:p>
    <w:p w14:paraId="621DE909" w14:textId="132A48E7" w:rsidR="00FC71A3" w:rsidRPr="00370F39" w:rsidRDefault="00FC71A3" w:rsidP="00FC71A3">
      <w:pPr>
        <w:rPr>
          <w:rFonts w:eastAsia="Aptos" w:cs="Times New Roman"/>
          <w:color w:val="000000" w:themeColor="text1"/>
        </w:rPr>
      </w:pPr>
      <w:r w:rsidRPr="00370F39">
        <w:rPr>
          <w:rFonts w:eastAsia="Aptos" w:cs="Times New Roman"/>
          <w:color w:val="000000" w:themeColor="text1"/>
        </w:rPr>
        <w:t xml:space="preserve">1) </w:t>
      </w:r>
      <w:r w:rsidRPr="00370F39">
        <w:rPr>
          <w:rFonts w:eastAsia="Times New Roman" w:cs="Times New Roman"/>
          <w:bCs/>
          <w:color w:val="000000" w:themeColor="text1"/>
          <w:szCs w:val="28"/>
          <w:lang w:eastAsia="ru-RU"/>
        </w:rPr>
        <w:t>ознакомительное</w:t>
      </w:r>
      <w:r w:rsidR="00CE4AFE">
        <w:rPr>
          <w:rFonts w:eastAsia="Times New Roman" w:cs="Times New Roman"/>
          <w:bCs/>
          <w:color w:val="000000" w:themeColor="text1"/>
          <w:szCs w:val="28"/>
          <w:lang w:eastAsia="ru-RU"/>
        </w:rPr>
        <w:t>;</w:t>
      </w:r>
    </w:p>
    <w:p w14:paraId="3081DABB" w14:textId="6FF89B22" w:rsidR="00FC71A3" w:rsidRPr="00370F39" w:rsidRDefault="00FC71A3" w:rsidP="00FC71A3">
      <w:pPr>
        <w:rPr>
          <w:rFonts w:eastAsia="Aptos" w:cs="Times New Roman"/>
          <w:color w:val="000000" w:themeColor="text1"/>
          <w:szCs w:val="28"/>
        </w:rPr>
      </w:pPr>
      <w:r w:rsidRPr="00370F39">
        <w:rPr>
          <w:rFonts w:eastAsia="Aptos" w:cs="Times New Roman"/>
          <w:color w:val="000000" w:themeColor="text1"/>
          <w:szCs w:val="28"/>
        </w:rPr>
        <w:t xml:space="preserve">2) </w:t>
      </w:r>
      <w:r w:rsidRPr="00370F39">
        <w:rPr>
          <w:rFonts w:eastAsia="Times New Roman" w:cs="Times New Roman"/>
          <w:bCs/>
          <w:color w:val="000000" w:themeColor="text1"/>
          <w:szCs w:val="28"/>
          <w:lang w:eastAsia="ru-RU"/>
        </w:rPr>
        <w:t>углублённое</w:t>
      </w:r>
      <w:r w:rsidR="00CE4AFE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00B11752" w14:textId="58190171" w:rsidR="00FC71A3" w:rsidRPr="00370F39" w:rsidRDefault="00FC71A3" w:rsidP="00FC71A3">
      <w:pPr>
        <w:shd w:val="clear" w:color="auto" w:fill="FFFFFF"/>
        <w:rPr>
          <w:rFonts w:eastAsia="Aptos" w:cs="Times New Roman"/>
          <w:color w:val="000000" w:themeColor="text1"/>
          <w:szCs w:val="28"/>
        </w:rPr>
      </w:pPr>
      <w:r w:rsidRPr="00370F39">
        <w:rPr>
          <w:rFonts w:eastAsia="Aptos" w:cs="Times New Roman"/>
          <w:color w:val="000000" w:themeColor="text1"/>
          <w:szCs w:val="28"/>
        </w:rPr>
        <w:t xml:space="preserve">3) </w:t>
      </w:r>
      <w:r w:rsidRPr="00370F39">
        <w:rPr>
          <w:rFonts w:eastAsia="Times New Roman" w:cs="Times New Roman"/>
          <w:bCs/>
          <w:color w:val="000000" w:themeColor="text1"/>
          <w:szCs w:val="28"/>
          <w:lang w:eastAsia="ru-RU"/>
        </w:rPr>
        <w:t>шлифовочное</w:t>
      </w:r>
      <w:r w:rsidR="00CE4AFE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bookmarkStart w:id="0" w:name="_GoBack"/>
      <w:bookmarkEnd w:id="0"/>
    </w:p>
    <w:p w14:paraId="24D86109" w14:textId="2E4A7DB6" w:rsidR="00FC71A3" w:rsidRPr="00370F39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370F39">
        <w:rPr>
          <w:rFonts w:cs="Times New Roman"/>
          <w:color w:val="000000" w:themeColor="text1"/>
          <w:szCs w:val="28"/>
        </w:rPr>
        <w:t>Компетенции (индикаторы): ПК-1 (ПК-1.1, ПК-1.2, ПК-1.3</w:t>
      </w:r>
      <w:r w:rsidR="00540E3D" w:rsidRPr="00370F39">
        <w:rPr>
          <w:rFonts w:cs="Times New Roman"/>
          <w:color w:val="000000" w:themeColor="text1"/>
          <w:szCs w:val="28"/>
        </w:rPr>
        <w:t>, ПК-1.4</w:t>
      </w:r>
      <w:r w:rsidRPr="00370F39">
        <w:rPr>
          <w:rFonts w:cs="Times New Roman"/>
          <w:color w:val="000000" w:themeColor="text1"/>
          <w:szCs w:val="28"/>
        </w:rPr>
        <w:t>)</w:t>
      </w:r>
    </w:p>
    <w:p w14:paraId="1C0F4B3F" w14:textId="77777777" w:rsidR="00FC71A3" w:rsidRPr="00370F39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</w:p>
    <w:sectPr w:rsidR="00FC71A3" w:rsidRPr="00370F3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377C" w14:textId="77777777" w:rsidR="00C239CC" w:rsidRDefault="00C239CC">
      <w:r>
        <w:separator/>
      </w:r>
    </w:p>
  </w:endnote>
  <w:endnote w:type="continuationSeparator" w:id="0">
    <w:p w14:paraId="51C6E98C" w14:textId="77777777" w:rsidR="00C239CC" w:rsidRDefault="00C2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7D92200" w14:textId="0C7D5DAD" w:rsidR="00DD1D4A" w:rsidRPr="006943A0" w:rsidRDefault="00FC71A3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E4AFE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5FFA54F5" w14:textId="77777777" w:rsidR="00DD1D4A" w:rsidRPr="006943A0" w:rsidRDefault="00C239CC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8BBE1" w14:textId="77777777" w:rsidR="00C239CC" w:rsidRDefault="00C239CC">
      <w:r>
        <w:separator/>
      </w:r>
    </w:p>
  </w:footnote>
  <w:footnote w:type="continuationSeparator" w:id="0">
    <w:p w14:paraId="05B94124" w14:textId="77777777" w:rsidR="00C239CC" w:rsidRDefault="00C2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D2D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59B6"/>
    <w:multiLevelType w:val="hybridMultilevel"/>
    <w:tmpl w:val="82B85FF2"/>
    <w:lvl w:ilvl="0" w:tplc="659215D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21E35"/>
    <w:multiLevelType w:val="hybridMultilevel"/>
    <w:tmpl w:val="31223B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0CD53E1"/>
    <w:multiLevelType w:val="hybridMultilevel"/>
    <w:tmpl w:val="39F4AA92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7C22D7"/>
    <w:multiLevelType w:val="multilevel"/>
    <w:tmpl w:val="B4C42F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42945"/>
    <w:multiLevelType w:val="hybridMultilevel"/>
    <w:tmpl w:val="D1CE5DE6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A3"/>
    <w:rsid w:val="003330C7"/>
    <w:rsid w:val="00370F39"/>
    <w:rsid w:val="00540E3D"/>
    <w:rsid w:val="005D14C1"/>
    <w:rsid w:val="00664D7C"/>
    <w:rsid w:val="007808E4"/>
    <w:rsid w:val="008742D8"/>
    <w:rsid w:val="00B66804"/>
    <w:rsid w:val="00C21F8A"/>
    <w:rsid w:val="00C239CC"/>
    <w:rsid w:val="00CE4AFE"/>
    <w:rsid w:val="00DF5710"/>
    <w:rsid w:val="00DF77C3"/>
    <w:rsid w:val="00F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4B87"/>
  <w15:docId w15:val="{4FD39088-83F3-4BED-8687-D8BBDBB3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A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C71A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C71A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C71A3"/>
    <w:rPr>
      <w:rFonts w:ascii="Times New Roman" w:hAnsi="Times New Roman"/>
      <w:kern w:val="2"/>
      <w:sz w:val="28"/>
      <w:szCs w:val="24"/>
    </w:rPr>
  </w:style>
  <w:style w:type="table" w:styleId="a6">
    <w:name w:val="Table Grid"/>
    <w:basedOn w:val="a1"/>
    <w:rsid w:val="00FC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C71A3"/>
    <w:rPr>
      <w:b/>
      <w:bCs/>
    </w:rPr>
  </w:style>
  <w:style w:type="character" w:customStyle="1" w:styleId="ft92">
    <w:name w:val="ft92"/>
    <w:basedOn w:val="a0"/>
    <w:rsid w:val="00FC71A3"/>
  </w:style>
  <w:style w:type="paragraph" w:styleId="a8">
    <w:name w:val="Balloon Text"/>
    <w:basedOn w:val="a"/>
    <w:link w:val="a9"/>
    <w:uiPriority w:val="99"/>
    <w:semiHidden/>
    <w:unhideWhenUsed/>
    <w:rsid w:val="00FC71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1A3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cp:lastPrinted>2025-05-13T11:37:00Z</cp:lastPrinted>
  <dcterms:created xsi:type="dcterms:W3CDTF">2025-05-21T09:01:00Z</dcterms:created>
  <dcterms:modified xsi:type="dcterms:W3CDTF">2025-09-27T16:21:00Z</dcterms:modified>
</cp:coreProperties>
</file>