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51" w:rsidRPr="003808AC" w:rsidRDefault="00D74451" w:rsidP="00D74451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D74451" w:rsidRPr="003808AC" w:rsidRDefault="00D74451" w:rsidP="00D74451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«Информация в медиакоммуникациях</w:t>
      </w:r>
      <w:r w:rsidRPr="003808AC">
        <w:rPr>
          <w:rFonts w:cs="Times New Roman"/>
          <w:b/>
          <w:szCs w:val="28"/>
        </w:rPr>
        <w:t>»</w:t>
      </w:r>
    </w:p>
    <w:p w:rsidR="00D74451" w:rsidRDefault="00D74451" w:rsidP="00D74451">
      <w:pPr>
        <w:rPr>
          <w:rFonts w:cs="Times New Roman"/>
          <w:b/>
          <w:szCs w:val="28"/>
        </w:rPr>
      </w:pPr>
    </w:p>
    <w:p w:rsidR="00D74451" w:rsidRPr="00D75F9F" w:rsidRDefault="00D74451" w:rsidP="00D74451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4451" w:rsidRPr="00D75F9F" w:rsidRDefault="00D74451" w:rsidP="00D74451">
      <w:pPr>
        <w:ind w:firstLine="0"/>
        <w:rPr>
          <w:rFonts w:cs="Times New Roman"/>
          <w:b/>
          <w:szCs w:val="28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D74451" w:rsidRPr="003808AC" w:rsidRDefault="00D74451" w:rsidP="00D74451">
      <w:pPr>
        <w:shd w:val="clear" w:color="auto" w:fill="FFFFFF"/>
        <w:ind w:firstLine="0"/>
        <w:rPr>
          <w:rFonts w:cs="Times New Roman"/>
          <w:szCs w:val="28"/>
        </w:rPr>
      </w:pP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74451" w:rsidRPr="001B485B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Когда возникли медиа</w:t>
      </w:r>
      <w:r w:rsidRPr="001B485B">
        <w:rPr>
          <w:rFonts w:eastAsia="Calibri" w:cs="Times New Roman"/>
          <w:kern w:val="0"/>
          <w:szCs w:val="28"/>
        </w:rPr>
        <w:t>коммуникации?</w:t>
      </w:r>
    </w:p>
    <w:p w:rsidR="00D74451" w:rsidRPr="001B485B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с возникновением человечества;</w:t>
      </w:r>
    </w:p>
    <w:p w:rsidR="00D74451" w:rsidRPr="001B485B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</w:t>
      </w:r>
      <w:r>
        <w:rPr>
          <w:rFonts w:eastAsia="Calibri" w:cs="Times New Roman"/>
          <w:kern w:val="0"/>
          <w:szCs w:val="28"/>
        </w:rPr>
        <w:t xml:space="preserve"> д</w:t>
      </w:r>
      <w:r w:rsidRPr="001B485B">
        <w:rPr>
          <w:rFonts w:eastAsia="Calibri" w:cs="Times New Roman"/>
          <w:kern w:val="0"/>
          <w:szCs w:val="28"/>
        </w:rPr>
        <w:t>о Новой эры, когда изобрели алфавит</w:t>
      </w:r>
      <w:r>
        <w:rPr>
          <w:rFonts w:eastAsia="Calibri" w:cs="Times New Roman"/>
          <w:kern w:val="0"/>
          <w:szCs w:val="28"/>
        </w:rPr>
        <w:t>;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</w:t>
      </w:r>
      <w:r>
        <w:rPr>
          <w:rFonts w:eastAsia="Calibri" w:cs="Times New Roman"/>
          <w:kern w:val="0"/>
          <w:szCs w:val="28"/>
        </w:rPr>
        <w:t xml:space="preserve"> в С</w:t>
      </w:r>
      <w:r w:rsidRPr="001B485B">
        <w:rPr>
          <w:rFonts w:eastAsia="Calibri" w:cs="Times New Roman"/>
          <w:kern w:val="0"/>
          <w:szCs w:val="28"/>
        </w:rPr>
        <w:t>редние века</w:t>
      </w:r>
      <w:r>
        <w:rPr>
          <w:rFonts w:eastAsia="Calibri" w:cs="Times New Roman"/>
          <w:kern w:val="0"/>
          <w:szCs w:val="28"/>
        </w:rPr>
        <w:t>;</w:t>
      </w:r>
    </w:p>
    <w:p w:rsidR="00D74451" w:rsidRPr="00DD1D4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 с появлением периодической печати.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74451" w:rsidRPr="008E1C37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8E1C37">
        <w:rPr>
          <w:rFonts w:eastAsia="Calibri" w:cs="Times New Roman"/>
          <w:kern w:val="0"/>
          <w:szCs w:val="28"/>
        </w:rPr>
        <w:t xml:space="preserve">Какой наиболее важный критерий </w:t>
      </w:r>
      <w:r>
        <w:rPr>
          <w:rFonts w:eastAsia="Calibri" w:cs="Times New Roman"/>
          <w:kern w:val="0"/>
          <w:szCs w:val="28"/>
        </w:rPr>
        <w:t>возникновения медиа</w:t>
      </w:r>
      <w:r w:rsidRPr="001B485B">
        <w:rPr>
          <w:rFonts w:eastAsia="Calibri" w:cs="Times New Roman"/>
          <w:kern w:val="0"/>
          <w:szCs w:val="28"/>
        </w:rPr>
        <w:t>коммуникаци</w:t>
      </w:r>
      <w:r>
        <w:rPr>
          <w:rFonts w:eastAsia="Calibri" w:cs="Times New Roman"/>
          <w:kern w:val="0"/>
          <w:szCs w:val="28"/>
        </w:rPr>
        <w:t>й</w:t>
      </w:r>
      <w:r w:rsidRPr="008E1C37">
        <w:rPr>
          <w:rFonts w:eastAsia="Calibri" w:cs="Times New Roman"/>
          <w:kern w:val="0"/>
          <w:szCs w:val="28"/>
        </w:rPr>
        <w:t>?</w:t>
      </w:r>
    </w:p>
    <w:p w:rsidR="00D74451" w:rsidRPr="008E1C37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Появление компь</w:t>
      </w:r>
      <w:r w:rsidRPr="008E1C37">
        <w:rPr>
          <w:rFonts w:eastAsia="Calibri" w:cs="Times New Roman"/>
          <w:kern w:val="0"/>
          <w:szCs w:val="28"/>
        </w:rPr>
        <w:t>ютеров</w:t>
      </w:r>
      <w:r>
        <w:rPr>
          <w:rFonts w:eastAsia="Calibri" w:cs="Times New Roman"/>
          <w:kern w:val="0"/>
          <w:szCs w:val="28"/>
        </w:rPr>
        <w:t>;</w:t>
      </w:r>
    </w:p>
    <w:p w:rsidR="00D74451" w:rsidRPr="008E1C37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</w:t>
      </w:r>
      <w:r>
        <w:rPr>
          <w:rFonts w:eastAsia="Calibri" w:cs="Times New Roman"/>
          <w:kern w:val="0"/>
          <w:szCs w:val="28"/>
        </w:rPr>
        <w:t xml:space="preserve"> </w:t>
      </w:r>
      <w:r w:rsidRPr="008E1C37">
        <w:rPr>
          <w:rFonts w:eastAsia="Calibri" w:cs="Times New Roman"/>
          <w:kern w:val="0"/>
          <w:szCs w:val="28"/>
        </w:rPr>
        <w:t>Доля информационных продуктов в ВВП</w:t>
      </w:r>
      <w:r>
        <w:rPr>
          <w:rFonts w:eastAsia="Calibri" w:cs="Times New Roman"/>
          <w:kern w:val="0"/>
          <w:szCs w:val="28"/>
        </w:rPr>
        <w:t>;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</w:t>
      </w:r>
      <w:r>
        <w:rPr>
          <w:rFonts w:eastAsia="Calibri" w:cs="Times New Roman"/>
          <w:kern w:val="0"/>
          <w:szCs w:val="28"/>
        </w:rPr>
        <w:t xml:space="preserve"> </w:t>
      </w:r>
      <w:r w:rsidRPr="008E1C37">
        <w:rPr>
          <w:rFonts w:eastAsia="Calibri" w:cs="Times New Roman"/>
          <w:kern w:val="0"/>
          <w:szCs w:val="28"/>
        </w:rPr>
        <w:t>Возрастание роли информации в обществе</w:t>
      </w:r>
      <w:r>
        <w:rPr>
          <w:rFonts w:eastAsia="Calibri" w:cs="Times New Roman"/>
          <w:kern w:val="0"/>
          <w:szCs w:val="28"/>
        </w:rPr>
        <w:t>;</w:t>
      </w:r>
    </w:p>
    <w:p w:rsidR="00D74451" w:rsidRPr="00DD1D4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 Возникновение социальных сетей.</w:t>
      </w:r>
    </w:p>
    <w:p w:rsidR="00D74451" w:rsidRPr="00DD1D4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24150">
        <w:rPr>
          <w:rFonts w:eastAsia="Calibri" w:cs="Times New Roman"/>
          <w:kern w:val="0"/>
          <w:szCs w:val="28"/>
        </w:rPr>
        <w:t>К какой теории относится понятие «четвертая власть»?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</w:t>
      </w:r>
      <w:r>
        <w:rPr>
          <w:rFonts w:eastAsia="Calibri" w:cs="Times New Roman"/>
          <w:kern w:val="0"/>
          <w:szCs w:val="28"/>
        </w:rPr>
        <w:t xml:space="preserve"> </w:t>
      </w:r>
      <w:r w:rsidRPr="003A4226">
        <w:rPr>
          <w:rFonts w:eastAsia="Calibri" w:cs="Times New Roman"/>
          <w:kern w:val="0"/>
          <w:szCs w:val="28"/>
        </w:rPr>
        <w:t>К теории неограниченного влияния СМК</w:t>
      </w:r>
      <w:r>
        <w:rPr>
          <w:rFonts w:eastAsia="Calibri" w:cs="Times New Roman"/>
          <w:kern w:val="0"/>
          <w:szCs w:val="28"/>
        </w:rPr>
        <w:t>;</w:t>
      </w:r>
    </w:p>
    <w:p w:rsidR="00D74451" w:rsidRDefault="00D74451" w:rsidP="00D74451">
      <w:pPr>
        <w:tabs>
          <w:tab w:val="center" w:pos="4818"/>
        </w:tabs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</w:t>
      </w:r>
      <w:r w:rsidRPr="00DD1D4A">
        <w:rPr>
          <w:rFonts w:eastAsia="Calibri" w:cs="Times New Roman"/>
          <w:kern w:val="0"/>
          <w:szCs w:val="28"/>
        </w:rPr>
        <w:t xml:space="preserve"> </w:t>
      </w:r>
      <w:r w:rsidRPr="003A4226">
        <w:rPr>
          <w:rFonts w:eastAsia="Calibri" w:cs="Times New Roman"/>
          <w:kern w:val="0"/>
          <w:szCs w:val="28"/>
        </w:rPr>
        <w:t>К теории активной аудитории</w:t>
      </w:r>
      <w:r>
        <w:rPr>
          <w:rFonts w:eastAsia="Calibri" w:cs="Times New Roman"/>
          <w:kern w:val="0"/>
          <w:szCs w:val="28"/>
        </w:rPr>
        <w:t>;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>
        <w:rPr>
          <w:rFonts w:eastAsia="Calibri" w:cs="Times New Roman"/>
          <w:kern w:val="0"/>
          <w:szCs w:val="28"/>
        </w:rPr>
        <w:t xml:space="preserve"> </w:t>
      </w:r>
      <w:r w:rsidRPr="003A4226">
        <w:rPr>
          <w:rFonts w:eastAsia="Calibri" w:cs="Times New Roman"/>
          <w:kern w:val="0"/>
          <w:szCs w:val="28"/>
        </w:rPr>
        <w:t>К либертарианской теории СМК</w:t>
      </w:r>
      <w:r>
        <w:rPr>
          <w:rFonts w:eastAsia="Calibri" w:cs="Times New Roman"/>
          <w:kern w:val="0"/>
          <w:szCs w:val="28"/>
        </w:rPr>
        <w:t>;</w:t>
      </w:r>
    </w:p>
    <w:p w:rsidR="00D74451" w:rsidRPr="00DD1D4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</w:t>
      </w:r>
      <w:r>
        <w:rPr>
          <w:rFonts w:eastAsia="Calibri" w:cs="Times New Roman"/>
          <w:kern w:val="0"/>
          <w:szCs w:val="28"/>
        </w:rPr>
        <w:t xml:space="preserve"> К политической теории.</w:t>
      </w:r>
    </w:p>
    <w:p w:rsidR="00D74451" w:rsidRPr="00DD1D4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</w:t>
      </w:r>
      <w:r>
        <w:rPr>
          <w:rFonts w:eastAsia="Calibri" w:cs="Times New Roman"/>
          <w:kern w:val="0"/>
          <w:szCs w:val="28"/>
        </w:rPr>
        <w:t>равильный ответ: А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>
        <w:rPr>
          <w:color w:val="000000"/>
          <w:szCs w:val="28"/>
        </w:rPr>
        <w:t>4</w:t>
      </w:r>
      <w:r w:rsidRPr="003808AC">
        <w:rPr>
          <w:color w:val="000000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74451" w:rsidRPr="00E00215" w:rsidRDefault="00D74451" w:rsidP="00D74451">
      <w:pPr>
        <w:pStyle w:val="aa"/>
        <w:spacing w:after="0"/>
        <w:rPr>
          <w:sz w:val="28"/>
          <w:szCs w:val="28"/>
          <w:lang w:eastAsia="en-US"/>
        </w:rPr>
      </w:pPr>
      <w:r w:rsidRPr="00E00215">
        <w:rPr>
          <w:rStyle w:val="fontstyle01"/>
          <w:rFonts w:ascii="Times New Roman" w:hAnsi="Times New Roman"/>
          <w:b w:val="0"/>
        </w:rPr>
        <w:t>Информационный повод – это</w:t>
      </w:r>
    </w:p>
    <w:p w:rsidR="00D74451" w:rsidRPr="00E00215" w:rsidRDefault="00D74451" w:rsidP="00D74451">
      <w:pPr>
        <w:pStyle w:val="aa"/>
        <w:spacing w:after="0"/>
        <w:rPr>
          <w:sz w:val="28"/>
          <w:szCs w:val="28"/>
          <w:lang w:eastAsia="en-US"/>
        </w:rPr>
      </w:pPr>
      <w:r w:rsidRPr="00E00215">
        <w:rPr>
          <w:sz w:val="28"/>
          <w:szCs w:val="28"/>
          <w:lang w:eastAsia="en-US"/>
        </w:rPr>
        <w:t xml:space="preserve">А) </w:t>
      </w:r>
      <w:r w:rsidRPr="00E00215">
        <w:rPr>
          <w:rStyle w:val="fontstyle01"/>
          <w:rFonts w:ascii="Times New Roman" w:hAnsi="Times New Roman"/>
          <w:b w:val="0"/>
        </w:rPr>
        <w:t>утечка значимой конфиденциальной информации</w:t>
      </w:r>
      <w:r w:rsidR="00E00215">
        <w:rPr>
          <w:rStyle w:val="fontstyle01"/>
          <w:rFonts w:ascii="Times New Roman" w:hAnsi="Times New Roman"/>
          <w:b w:val="0"/>
        </w:rPr>
        <w:t>;</w:t>
      </w:r>
    </w:p>
    <w:p w:rsidR="00D74451" w:rsidRPr="00E00215" w:rsidRDefault="00D74451" w:rsidP="00D74451">
      <w:pPr>
        <w:ind w:firstLine="0"/>
        <w:rPr>
          <w:rStyle w:val="fontstyle01"/>
          <w:rFonts w:ascii="Times New Roman" w:hAnsi="Times New Roman" w:cs="Times New Roman"/>
          <w:b w:val="0"/>
        </w:rPr>
      </w:pPr>
      <w:r w:rsidRPr="00E00215">
        <w:rPr>
          <w:rFonts w:cs="Times New Roman"/>
          <w:szCs w:val="28"/>
        </w:rPr>
        <w:t xml:space="preserve">Б) </w:t>
      </w:r>
      <w:r w:rsidRPr="00E00215">
        <w:rPr>
          <w:rStyle w:val="fontstyle01"/>
          <w:rFonts w:ascii="Times New Roman" w:hAnsi="Times New Roman" w:cs="Times New Roman"/>
          <w:b w:val="0"/>
        </w:rPr>
        <w:t>независимость от СМИ</w:t>
      </w:r>
      <w:r w:rsidR="00E00215">
        <w:rPr>
          <w:rStyle w:val="fontstyle01"/>
          <w:rFonts w:ascii="Times New Roman" w:hAnsi="Times New Roman" w:cs="Times New Roman"/>
          <w:b w:val="0"/>
        </w:rPr>
        <w:t>;</w:t>
      </w:r>
    </w:p>
    <w:p w:rsidR="00D74451" w:rsidRPr="00E00215" w:rsidRDefault="00D74451" w:rsidP="00D74451">
      <w:pPr>
        <w:ind w:firstLine="0"/>
        <w:rPr>
          <w:rStyle w:val="fontstyle21"/>
          <w:rFonts w:ascii="Times New Roman" w:hAnsi="Times New Roman" w:cs="Times New Roman"/>
        </w:rPr>
      </w:pPr>
      <w:r w:rsidRPr="00E00215">
        <w:rPr>
          <w:rFonts w:cs="Times New Roman"/>
          <w:szCs w:val="28"/>
        </w:rPr>
        <w:t xml:space="preserve">В) </w:t>
      </w:r>
      <w:r w:rsidRPr="00E00215">
        <w:rPr>
          <w:rStyle w:val="fontstyle21"/>
          <w:rFonts w:ascii="Times New Roman" w:hAnsi="Times New Roman" w:cs="Times New Roman"/>
        </w:rPr>
        <w:t>событие, способное заинтересовать публику и при определенных условиях создать информационное сообщение</w:t>
      </w:r>
      <w:r w:rsidR="00E00215">
        <w:rPr>
          <w:rStyle w:val="fontstyle21"/>
          <w:rFonts w:ascii="Times New Roman" w:hAnsi="Times New Roman" w:cs="Times New Roman"/>
        </w:rPr>
        <w:t>;</w:t>
      </w:r>
    </w:p>
    <w:p w:rsidR="00D74451" w:rsidRPr="00E00215" w:rsidRDefault="00D74451" w:rsidP="00D74451">
      <w:pPr>
        <w:pStyle w:val="aa"/>
        <w:spacing w:after="0"/>
        <w:rPr>
          <w:sz w:val="28"/>
          <w:szCs w:val="28"/>
          <w:lang w:eastAsia="en-US"/>
        </w:rPr>
      </w:pPr>
      <w:r w:rsidRPr="00E00215">
        <w:rPr>
          <w:sz w:val="28"/>
          <w:szCs w:val="28"/>
          <w:lang w:eastAsia="en-US"/>
        </w:rPr>
        <w:t xml:space="preserve">Г) </w:t>
      </w:r>
      <w:r w:rsidRPr="00E00215">
        <w:rPr>
          <w:rStyle w:val="fontstyle01"/>
          <w:rFonts w:ascii="Times New Roman" w:hAnsi="Times New Roman"/>
          <w:b w:val="0"/>
        </w:rPr>
        <w:t>работа с мнениями самых широких слоев общественности</w:t>
      </w:r>
      <w:r w:rsidR="00E00215">
        <w:rPr>
          <w:rStyle w:val="fontstyle01"/>
          <w:rFonts w:ascii="Times New Roman" w:hAnsi="Times New Roman"/>
          <w:b w:val="0"/>
        </w:rPr>
        <w:t>.</w:t>
      </w:r>
    </w:p>
    <w:p w:rsidR="00D74451" w:rsidRPr="00046D55" w:rsidRDefault="00D74451" w:rsidP="00D74451">
      <w:pPr>
        <w:pStyle w:val="aa"/>
        <w:spacing w:after="0"/>
        <w:rPr>
          <w:sz w:val="28"/>
          <w:szCs w:val="28"/>
          <w:lang w:eastAsia="en-US"/>
        </w:rPr>
      </w:pPr>
      <w:r w:rsidRPr="00046D55">
        <w:rPr>
          <w:sz w:val="28"/>
          <w:szCs w:val="28"/>
          <w:lang w:eastAsia="en-US"/>
        </w:rPr>
        <w:t>Правильный ответ: В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46D55">
        <w:rPr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046D55" w:rsidRDefault="00D74451" w:rsidP="00D74451">
      <w:pPr>
        <w:pStyle w:val="aa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D74451" w:rsidRPr="003808AC" w:rsidRDefault="00D74451" w:rsidP="00D7445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D74451" w:rsidRPr="003808AC" w:rsidRDefault="00D74451" w:rsidP="00D74451">
      <w:pPr>
        <w:ind w:firstLine="0"/>
        <w:rPr>
          <w:rFonts w:cs="Times New Roman"/>
          <w:b/>
          <w:szCs w:val="28"/>
        </w:rPr>
      </w:pPr>
    </w:p>
    <w:p w:rsidR="00D74451" w:rsidRDefault="00D74451" w:rsidP="00D74451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>
        <w:rPr>
          <w:rFonts w:cs="Times New Roman"/>
          <w:i/>
          <w:iCs/>
          <w:szCs w:val="28"/>
        </w:rPr>
        <w:t>понятиями теории массовых коммуникаций</w:t>
      </w:r>
      <w:r w:rsidRPr="008407EF">
        <w:rPr>
          <w:rFonts w:cs="Times New Roman"/>
          <w:i/>
          <w:iCs/>
          <w:szCs w:val="28"/>
        </w:rPr>
        <w:t xml:space="preserve">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p w:rsidR="00D74451" w:rsidRPr="008407EF" w:rsidRDefault="00D74451" w:rsidP="00D74451">
      <w:pPr>
        <w:ind w:firstLine="0"/>
        <w:rPr>
          <w:rFonts w:cstheme="minorHAnsi"/>
          <w:i/>
          <w:iCs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74451" w:rsidRPr="00ED451A" w:rsidTr="000A7B8C">
        <w:tc>
          <w:tcPr>
            <w:tcW w:w="3510" w:type="dxa"/>
            <w:gridSpan w:val="2"/>
          </w:tcPr>
          <w:p w:rsidR="00D74451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Медиакоммуникация</w:t>
            </w:r>
          </w:p>
        </w:tc>
        <w:tc>
          <w:tcPr>
            <w:tcW w:w="567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D74451" w:rsidRPr="003808AC" w:rsidRDefault="00D74451" w:rsidP="00E00215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 xml:space="preserve">процесс производства и воспроизводства сообщений, рассчитанных на массовое сознание, средствами массовой коммуникации (СМК) и на их передачу соответствующими техническими средствами </w:t>
            </w:r>
            <w:r w:rsidR="00E00215">
              <w:rPr>
                <w:iCs/>
                <w:sz w:val="28"/>
                <w:szCs w:val="28"/>
              </w:rPr>
              <w:t>–</w:t>
            </w:r>
            <w:r w:rsidRPr="00AE5080">
              <w:rPr>
                <w:iCs/>
                <w:sz w:val="28"/>
                <w:szCs w:val="28"/>
              </w:rPr>
              <w:t xml:space="preserve"> периодической печатью, радио, телевидением и другими средствами коммуникации.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Массовая коммуникация</w:t>
            </w:r>
          </w:p>
        </w:tc>
        <w:tc>
          <w:tcPr>
            <w:tcW w:w="567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>орудия производства, хранения и распространения всевозможной информации, рассчитанной на массовое восприятие</w:t>
            </w:r>
            <w:r w:rsidR="00E00215">
              <w:rPr>
                <w:iCs/>
                <w:sz w:val="28"/>
                <w:szCs w:val="28"/>
              </w:rPr>
              <w:t>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 xml:space="preserve">Средства </w:t>
            </w:r>
            <w:r>
              <w:rPr>
                <w:iCs/>
                <w:sz w:val="28"/>
                <w:szCs w:val="28"/>
              </w:rPr>
              <w:t>медиа</w:t>
            </w:r>
            <w:r w:rsidRPr="00AE5080">
              <w:rPr>
                <w:iCs/>
                <w:sz w:val="28"/>
                <w:szCs w:val="28"/>
              </w:rPr>
              <w:t>коммуникации</w:t>
            </w:r>
          </w:p>
        </w:tc>
        <w:tc>
          <w:tcPr>
            <w:tcW w:w="567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>процесс активного взаимодействия между субъектами, предполагающий информационный обмен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AE5080">
              <w:rPr>
                <w:iCs/>
                <w:sz w:val="28"/>
                <w:szCs w:val="28"/>
              </w:rPr>
              <w:t xml:space="preserve">посредством знаков: общение, обмен мыслями, знаниями, чувствами, поступками. 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 медиакоммуникации</w:t>
            </w:r>
          </w:p>
        </w:tc>
        <w:tc>
          <w:tcPr>
            <w:tcW w:w="567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</w:t>
            </w:r>
            <w:r>
              <w:rPr>
                <w:iCs/>
                <w:sz w:val="28"/>
                <w:szCs w:val="28"/>
              </w:rPr>
              <w:t>оциальной системы</w:t>
            </w:r>
            <w:r w:rsidR="00E00215">
              <w:rPr>
                <w:iCs/>
                <w:sz w:val="28"/>
                <w:szCs w:val="28"/>
              </w:rPr>
              <w:t>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  <w:r>
              <w:rPr>
                <w:iCs/>
                <w:sz w:val="28"/>
                <w:szCs w:val="28"/>
              </w:rPr>
              <w:t xml:space="preserve"> медиакоммуникации</w:t>
            </w:r>
          </w:p>
        </w:tc>
        <w:tc>
          <w:tcPr>
            <w:tcW w:w="567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D74451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</w:t>
            </w:r>
            <w:r>
              <w:rPr>
                <w:iCs/>
                <w:sz w:val="28"/>
                <w:szCs w:val="28"/>
              </w:rPr>
              <w:t>, либо спонтанный</w:t>
            </w:r>
            <w:r w:rsidRPr="003808AC">
              <w:rPr>
                <w:iCs/>
                <w:sz w:val="28"/>
                <w:szCs w:val="28"/>
              </w:rPr>
              <w:t xml:space="preserve"> процесс взаимосвязанной деятельности </w:t>
            </w:r>
            <w:r>
              <w:rPr>
                <w:iCs/>
                <w:sz w:val="28"/>
                <w:szCs w:val="28"/>
              </w:rPr>
              <w:t>по обмену информацией</w:t>
            </w:r>
            <w:r w:rsidR="00E00215">
              <w:rPr>
                <w:iCs/>
                <w:sz w:val="28"/>
                <w:szCs w:val="28"/>
              </w:rPr>
              <w:t>.</w:t>
            </w:r>
          </w:p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D74451" w:rsidRPr="003808AC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>
        <w:rPr>
          <w:rFonts w:cs="Times New Roman"/>
          <w:szCs w:val="28"/>
        </w:rPr>
        <w:t>й ответ: 1-В, 2-А, 3-Б, 4-Г, 5-Д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2</w:t>
      </w:r>
      <w:r w:rsidRPr="007474C0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74451" w:rsidRPr="00ED451A" w:rsidTr="000A7B8C">
        <w:tc>
          <w:tcPr>
            <w:tcW w:w="3510" w:type="dxa"/>
            <w:gridSpan w:val="2"/>
          </w:tcPr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D74451" w:rsidRPr="00E660F2" w:rsidTr="000A7B8C">
        <w:tc>
          <w:tcPr>
            <w:tcW w:w="534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022D7">
              <w:rPr>
                <w:iCs/>
                <w:sz w:val="28"/>
                <w:szCs w:val="28"/>
              </w:rPr>
              <w:t>Инфоповод (информационный повод)</w:t>
            </w:r>
          </w:p>
        </w:tc>
        <w:tc>
          <w:tcPr>
            <w:tcW w:w="567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совокупность приемов, с помощью которых происходит целенаправленно организованный, планомерно и систематически осуществляемый процесс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распространения информации</w:t>
            </w:r>
            <w:r w:rsidR="00E00215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D74451" w:rsidRPr="00E660F2" w:rsidTr="000A7B8C">
        <w:tc>
          <w:tcPr>
            <w:tcW w:w="534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СМИ</w:t>
            </w:r>
          </w:p>
        </w:tc>
        <w:tc>
          <w:tcPr>
            <w:tcW w:w="567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средств, форм и методов борьбы с информационным пространством конкурента</w:t>
            </w:r>
            <w:r w:rsidR="00E00215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D74451" w:rsidRPr="00E660F2" w:rsidTr="000A7B8C">
        <w:tc>
          <w:tcPr>
            <w:tcW w:w="534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Информационная война</w:t>
            </w:r>
          </w:p>
        </w:tc>
        <w:tc>
          <w:tcPr>
            <w:tcW w:w="567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022D7">
              <w:rPr>
                <w:iCs/>
                <w:sz w:val="28"/>
                <w:szCs w:val="28"/>
              </w:rPr>
              <w:t>событие, которое вызывает интерес целевой аудитории и массмедиа.</w:t>
            </w:r>
          </w:p>
        </w:tc>
      </w:tr>
      <w:tr w:rsidR="00D74451" w:rsidRPr="00E660F2" w:rsidTr="000A7B8C">
        <w:tc>
          <w:tcPr>
            <w:tcW w:w="534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Информационная политика</w:t>
            </w:r>
          </w:p>
        </w:tc>
        <w:tc>
          <w:tcPr>
            <w:tcW w:w="567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D74451" w:rsidRPr="00E660F2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система и средства распространения массовой информации</w:t>
            </w:r>
            <w:r w:rsidR="00E00215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bookmarkEnd w:id="1"/>
    <w:p w:rsidR="00D74451" w:rsidRPr="00E660F2" w:rsidRDefault="00D74451" w:rsidP="00D74451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Pr="00E660F2">
        <w:rPr>
          <w:rFonts w:eastAsia="Calibri" w:cs="Times New Roman"/>
          <w:kern w:val="0"/>
          <w:szCs w:val="28"/>
        </w:rPr>
        <w:t>1-В, 2-Г, 3-Б, 4-А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660F2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E660F2" w:rsidRDefault="00D74451" w:rsidP="00D74451">
      <w:pPr>
        <w:ind w:firstLine="0"/>
        <w:rPr>
          <w:rFonts w:cs="Times New Roman"/>
          <w:szCs w:val="28"/>
        </w:rPr>
      </w:pP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</w:t>
      </w:r>
      <w:r>
        <w:rPr>
          <w:i/>
          <w:iCs/>
          <w:szCs w:val="28"/>
        </w:rPr>
        <w:t>группами принципов медиареальности и</w:t>
      </w:r>
      <w:r w:rsidRPr="00ED451A">
        <w:rPr>
          <w:i/>
          <w:iCs/>
          <w:szCs w:val="28"/>
        </w:rPr>
        <w:t xml:space="preserve">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74451" w:rsidRPr="00ED451A" w:rsidTr="000A7B8C">
        <w:tc>
          <w:tcPr>
            <w:tcW w:w="3510" w:type="dxa"/>
            <w:gridSpan w:val="2"/>
          </w:tcPr>
          <w:p w:rsidR="00D74451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D74451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:rsidR="00D74451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:rsidR="00D74451" w:rsidRPr="00ED451A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rStyle w:val="a8"/>
                <w:rFonts w:eastAsiaTheme="majorEastAsia"/>
                <w:b w:val="0"/>
                <w:sz w:val="28"/>
                <w:szCs w:val="28"/>
              </w:rPr>
              <w:t>Создание псевдореальности средствами массовой информации (СМИ)</w:t>
            </w:r>
          </w:p>
        </w:tc>
        <w:tc>
          <w:tcPr>
            <w:tcW w:w="567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0215">
              <w:rPr>
                <w:rStyle w:val="a8"/>
                <w:rFonts w:eastAsiaTheme="majorEastAsia"/>
                <w:b w:val="0"/>
                <w:sz w:val="28"/>
                <w:szCs w:val="28"/>
              </w:rPr>
              <w:t>это искусственно созданные проекции бытия на базе информационных технологий</w:t>
            </w:r>
            <w:r w:rsidRPr="00E00215">
              <w:rPr>
                <w:sz w:val="28"/>
                <w:szCs w:val="28"/>
              </w:rPr>
              <w:t>. Оно не имеет границ и не является локальным. Например, виртуальное пространство библиотеки включает в себя веб-сайт организации, электронный каталог, подписные книжные ресурсы, а также каналы коммуникации.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bCs/>
                <w:spacing w:val="1"/>
                <w:sz w:val="28"/>
                <w:szCs w:val="28"/>
                <w:shd w:val="clear" w:color="auto" w:fill="FFFFFF"/>
              </w:rPr>
              <w:t>Симулякр</w:t>
            </w:r>
          </w:p>
        </w:tc>
        <w:tc>
          <w:tcPr>
            <w:tcW w:w="567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021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0215">
              <w:rPr>
                <w:spacing w:val="1"/>
                <w:sz w:val="28"/>
                <w:szCs w:val="28"/>
                <w:shd w:val="clear" w:color="auto" w:fill="FFFFFF"/>
              </w:rPr>
              <w:t>термин, построенный аналогично термину «ноосфера» и ему подобным, и обозначающий совокупность всех блогов</w:t>
            </w:r>
            <w:r w:rsidRPr="00E00215">
              <w:rPr>
                <w:rStyle w:val="a9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E00215">
              <w:rPr>
                <w:spacing w:val="1"/>
                <w:sz w:val="28"/>
                <w:szCs w:val="28"/>
                <w:shd w:val="clear" w:color="auto" w:fill="FFFFFF"/>
              </w:rPr>
              <w:t>как сообщество или социальную сеть. Существующие в мире десятки миллионов блогов обычно тесно связаны между собой, блогеры читают и комментируют друг друга, ссылаются друг на друга и таким образом создают свою субкультуру.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sz w:val="28"/>
                <w:szCs w:val="28"/>
              </w:rPr>
              <w:t>Виртуальное информационное пространство</w:t>
            </w:r>
          </w:p>
        </w:tc>
        <w:tc>
          <w:tcPr>
            <w:tcW w:w="567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0215">
              <w:rPr>
                <w:spacing w:val="1"/>
                <w:sz w:val="28"/>
                <w:szCs w:val="28"/>
                <w:shd w:val="clear" w:color="auto" w:fill="FFFFFF"/>
              </w:rPr>
              <w:t>ключевой термин постмодернистской</w:t>
            </w:r>
            <w:r w:rsidRPr="00E00215">
              <w:rPr>
                <w:sz w:val="28"/>
                <w:szCs w:val="28"/>
              </w:rPr>
              <w:t xml:space="preserve"> </w:t>
            </w:r>
            <w:r w:rsidRPr="00E00215">
              <w:rPr>
                <w:spacing w:val="1"/>
                <w:sz w:val="28"/>
                <w:szCs w:val="28"/>
                <w:shd w:val="clear" w:color="auto" w:fill="FFFFFF"/>
              </w:rPr>
              <w:t>философии, который означает изображение, копию того, чего на самом деле не существует. Сегодня это понятие понимают как культурное или политическое создание, копирующее форму исходного образца. Симулякр может касаться каких угодно вещей и смыслов.</w:t>
            </w:r>
          </w:p>
        </w:tc>
      </w:tr>
      <w:tr w:rsidR="00D74451" w:rsidRPr="003808AC" w:rsidTr="000A7B8C">
        <w:tc>
          <w:tcPr>
            <w:tcW w:w="534" w:type="dxa"/>
          </w:tcPr>
          <w:p w:rsidR="00D74451" w:rsidRPr="003808AC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0215">
              <w:rPr>
                <w:bCs/>
                <w:spacing w:val="1"/>
                <w:sz w:val="28"/>
                <w:szCs w:val="28"/>
                <w:shd w:val="clear" w:color="auto" w:fill="FFFFFF"/>
              </w:rPr>
              <w:t>Блогосфера</w:t>
            </w:r>
          </w:p>
        </w:tc>
        <w:tc>
          <w:tcPr>
            <w:tcW w:w="567" w:type="dxa"/>
          </w:tcPr>
          <w:p w:rsidR="00D74451" w:rsidRPr="00E00215" w:rsidRDefault="00D74451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0215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812" w:type="dxa"/>
          </w:tcPr>
          <w:p w:rsidR="00D74451" w:rsidRPr="00E00215" w:rsidRDefault="00D74451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 w:rsidRPr="00E00215">
              <w:rPr>
                <w:sz w:val="28"/>
                <w:szCs w:val="28"/>
              </w:rPr>
              <w:t xml:space="preserve">формирование особой реальности, которая существует наравне с обычной действительностью, а в некоторых случаях замещает её. Такую псевдореальность называют </w:t>
            </w:r>
            <w:r w:rsidRPr="00E00215">
              <w:rPr>
                <w:rStyle w:val="a8"/>
                <w:rFonts w:eastAsiaTheme="majorEastAsia"/>
                <w:b w:val="0"/>
                <w:sz w:val="28"/>
                <w:szCs w:val="28"/>
              </w:rPr>
              <w:t>медиареальностью</w:t>
            </w:r>
            <w:r w:rsidRPr="00E00215">
              <w:rPr>
                <w:sz w:val="28"/>
                <w:szCs w:val="28"/>
              </w:rPr>
              <w:t xml:space="preserve">. Её отличительная особенность в том, что </w:t>
            </w:r>
            <w:r w:rsidRPr="00E00215">
              <w:rPr>
                <w:sz w:val="28"/>
                <w:szCs w:val="28"/>
              </w:rPr>
              <w:lastRenderedPageBreak/>
              <w:t xml:space="preserve">проверить правдивость и подлинность транслируемой информации сложно, а зачастую невозможно. </w:t>
            </w:r>
            <w:r w:rsidRPr="00E00215">
              <w:rPr>
                <w:rStyle w:val="a8"/>
                <w:rFonts w:eastAsiaTheme="majorEastAsia"/>
                <w:b w:val="0"/>
                <w:sz w:val="28"/>
                <w:szCs w:val="28"/>
              </w:rPr>
              <w:t>Некоторые методы создания медиареальности</w:t>
            </w:r>
            <w:r w:rsidRPr="00E00215">
              <w:rPr>
                <w:sz w:val="28"/>
                <w:szCs w:val="28"/>
              </w:rPr>
              <w:t>: фальсификация; неверная интерпретация; замалчивание или недостаточное освещение главных событий. Медиареальность формируется с целью воздействия на массовую аудиторию, часто ради достижения политических целей.</w:t>
            </w:r>
          </w:p>
        </w:tc>
      </w:tr>
    </w:tbl>
    <w:p w:rsidR="00D74451" w:rsidRPr="003808AC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</w:t>
      </w:r>
      <w:r>
        <w:rPr>
          <w:rFonts w:cs="Times New Roman"/>
          <w:szCs w:val="28"/>
        </w:rPr>
        <w:t>Г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А, 4-Б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Default="00D74451" w:rsidP="00D74451">
      <w:pPr>
        <w:ind w:firstLine="0"/>
        <w:rPr>
          <w:rFonts w:cs="Times New Roman"/>
          <w:szCs w:val="28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D74451" w:rsidRPr="007474C0" w:rsidRDefault="00D74451" w:rsidP="00D74451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74451" w:rsidRPr="001069AD" w:rsidRDefault="00D74451" w:rsidP="00D74451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2" w:name="_Hlk188522050"/>
      <w:r w:rsidRPr="00142EC4">
        <w:rPr>
          <w:rFonts w:eastAsia="Calibri" w:cs="Times New Roman"/>
          <w:i/>
          <w:iCs/>
          <w:kern w:val="0"/>
          <w:szCs w:val="28"/>
        </w:rPr>
        <w:t>ов</w:t>
      </w:r>
      <w:bookmarkEnd w:id="2"/>
      <w:r>
        <w:rPr>
          <w:rFonts w:eastAsia="Calibri" w:cs="Times New Roman"/>
          <w:i/>
          <w:iCs/>
          <w:kern w:val="0"/>
          <w:szCs w:val="28"/>
        </w:rPr>
        <w:t xml:space="preserve"> процесса медиакоммуникации</w:t>
      </w:r>
      <w:r w:rsidRPr="00142EC4">
        <w:rPr>
          <w:rFonts w:cstheme="minorHAnsi"/>
          <w:i/>
          <w:iCs/>
          <w:szCs w:val="28"/>
        </w:rPr>
        <w:t>.</w:t>
      </w:r>
      <w:r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</w:t>
      </w:r>
      <w:r>
        <w:rPr>
          <w:rFonts w:eastAsia="Calibri" w:cs="Times New Roman"/>
          <w:kern w:val="0"/>
          <w:szCs w:val="28"/>
        </w:rPr>
        <w:t xml:space="preserve"> и формы реализации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формирование целевых аудиторий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развитие информационных технологий</w:t>
      </w:r>
      <w:r w:rsidR="00E00215">
        <w:rPr>
          <w:rFonts w:eastAsia="Calibri" w:cs="Times New Roman"/>
          <w:kern w:val="0"/>
          <w:szCs w:val="28"/>
        </w:rPr>
        <w:t>.</w:t>
      </w:r>
    </w:p>
    <w:p w:rsidR="00D74451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74451" w:rsidRPr="003A0D55" w:rsidTr="000A7B8C">
        <w:tc>
          <w:tcPr>
            <w:tcW w:w="1667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D74451" w:rsidRDefault="00D74451" w:rsidP="00E0021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Default="00D74451" w:rsidP="00D74451">
      <w:pPr>
        <w:ind w:firstLine="0"/>
        <w:rPr>
          <w:rFonts w:cs="Times New Roman"/>
          <w:szCs w:val="28"/>
        </w:rPr>
      </w:pPr>
    </w:p>
    <w:p w:rsidR="00D74451" w:rsidRPr="001069AD" w:rsidRDefault="00D74451" w:rsidP="00D74451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>
        <w:rPr>
          <w:rFonts w:eastAsia="Calibri" w:cs="Times New Roman"/>
          <w:i/>
          <w:iCs/>
          <w:kern w:val="0"/>
          <w:szCs w:val="28"/>
        </w:rPr>
        <w:t xml:space="preserve"> возникновения исторических форм медиакоммуникации</w:t>
      </w:r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интернет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радио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телевидение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цифровые сети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Д) </w:t>
      </w:r>
      <w:r>
        <w:rPr>
          <w:rFonts w:eastAsia="Calibri" w:cs="Times New Roman"/>
          <w:kern w:val="0"/>
          <w:szCs w:val="28"/>
        </w:rPr>
        <w:t>газеты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142EC4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Е) </w:t>
      </w:r>
      <w:r>
        <w:rPr>
          <w:rFonts w:eastAsia="Calibri" w:cs="Times New Roman"/>
          <w:kern w:val="0"/>
          <w:szCs w:val="28"/>
        </w:rPr>
        <w:t>мобильные телефоны</w:t>
      </w:r>
      <w:r w:rsidR="00E00215">
        <w:rPr>
          <w:rFonts w:eastAsia="Calibri" w:cs="Times New Roman"/>
          <w:kern w:val="0"/>
          <w:szCs w:val="28"/>
        </w:rPr>
        <w:t>.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D74451" w:rsidRPr="003A0D55" w:rsidTr="000A7B8C">
        <w:tc>
          <w:tcPr>
            <w:tcW w:w="1667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94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59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7474C0" w:rsidRDefault="00D74451" w:rsidP="00D74451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74451" w:rsidRDefault="00D74451" w:rsidP="00D74451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восприятия медиаинформации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D74451" w:rsidRPr="00043B2E" w:rsidRDefault="00D74451" w:rsidP="00D74451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043B2E" w:rsidRDefault="00D74451" w:rsidP="00D74451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043B2E" w:rsidRDefault="00D74451" w:rsidP="00D74451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lastRenderedPageBreak/>
        <w:t>В) формирование отношений</w:t>
      </w:r>
      <w:r w:rsidR="00E00215">
        <w:rPr>
          <w:rFonts w:eastAsia="Calibri" w:cs="Times New Roman"/>
          <w:kern w:val="0"/>
          <w:szCs w:val="28"/>
        </w:rPr>
        <w:t>;</w:t>
      </w:r>
    </w:p>
    <w:p w:rsidR="00D74451" w:rsidRPr="00043B2E" w:rsidRDefault="00D74451" w:rsidP="00D74451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  <w:r w:rsidR="00E00215">
        <w:rPr>
          <w:rFonts w:eastAsia="Calibri" w:cs="Times New Roman"/>
          <w:kern w:val="0"/>
          <w:szCs w:val="28"/>
        </w:rPr>
        <w:t>.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74451" w:rsidRPr="003A0D55" w:rsidTr="000A7B8C">
        <w:tc>
          <w:tcPr>
            <w:tcW w:w="1667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D74451" w:rsidRPr="003A0D55" w:rsidRDefault="00D74451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Default="00D74451" w:rsidP="00D74451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74451" w:rsidRPr="003808AC" w:rsidRDefault="00D74451" w:rsidP="00D74451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74451" w:rsidRDefault="00D74451" w:rsidP="00D74451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:rsidR="00D74451" w:rsidRPr="00D75F9F" w:rsidRDefault="00D74451" w:rsidP="00D74451">
      <w:pPr>
        <w:ind w:firstLine="0"/>
        <w:rPr>
          <w:rFonts w:cs="Times New Roman"/>
          <w:b/>
          <w:szCs w:val="28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D74451" w:rsidRPr="0077329E" w:rsidRDefault="00D74451" w:rsidP="00D74451">
      <w:pPr>
        <w:shd w:val="clear" w:color="auto" w:fill="FFFFFF"/>
        <w:ind w:firstLine="0"/>
        <w:rPr>
          <w:rFonts w:cs="Times New Roman"/>
          <w:szCs w:val="28"/>
        </w:rPr>
      </w:pPr>
    </w:p>
    <w:p w:rsidR="00D74451" w:rsidRPr="000E4AC2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Pr="001D6DAA" w:rsidRDefault="00D74451" w:rsidP="00D74451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>– это</w:t>
      </w:r>
      <w:r>
        <w:rPr>
          <w:rFonts w:eastAsia="Calibri" w:cs="Times New Roman"/>
          <w:kern w:val="0"/>
          <w:szCs w:val="28"/>
        </w:rPr>
        <w:t xml:space="preserve"> данные </w:t>
      </w:r>
      <w:r w:rsidRPr="00534304">
        <w:rPr>
          <w:rFonts w:eastAsia="Calibri" w:cs="Times New Roman"/>
          <w:kern w:val="0"/>
          <w:szCs w:val="28"/>
        </w:rPr>
        <w:t xml:space="preserve">о каком-либо </w:t>
      </w:r>
      <w:r>
        <w:rPr>
          <w:rFonts w:eastAsia="Calibri" w:cs="Times New Roman"/>
          <w:kern w:val="0"/>
          <w:szCs w:val="28"/>
        </w:rPr>
        <w:t xml:space="preserve">событии или </w:t>
      </w:r>
      <w:r w:rsidRPr="00534304">
        <w:rPr>
          <w:rFonts w:eastAsia="Calibri" w:cs="Times New Roman"/>
          <w:kern w:val="0"/>
          <w:szCs w:val="28"/>
        </w:rPr>
        <w:t xml:space="preserve">объекте, </w:t>
      </w:r>
      <w:r>
        <w:rPr>
          <w:rFonts w:eastAsia="Calibri" w:cs="Times New Roman"/>
          <w:kern w:val="0"/>
          <w:szCs w:val="28"/>
        </w:rPr>
        <w:t xml:space="preserve">выраженные в знаковой форме; </w:t>
      </w:r>
      <w:r w:rsidRPr="00534304">
        <w:rPr>
          <w:rFonts w:eastAsia="Calibri" w:cs="Times New Roman"/>
          <w:kern w:val="0"/>
          <w:szCs w:val="28"/>
        </w:rPr>
        <w:t>содержание получаемых сообщений, расширяющее знания человека об окружающем мире.</w:t>
      </w:r>
    </w:p>
    <w:p w:rsidR="00D74451" w:rsidRPr="001D6DA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Информация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Pr="000E4AC2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Развитие </w:t>
      </w:r>
      <w:r>
        <w:rPr>
          <w:rFonts w:eastAsia="Calibri" w:cs="Times New Roman"/>
          <w:kern w:val="0"/>
          <w:szCs w:val="28"/>
        </w:rPr>
        <w:t xml:space="preserve">медиакоммуникаций </w:t>
      </w:r>
      <w:r w:rsidRPr="001D6DAA">
        <w:rPr>
          <w:rFonts w:eastAsia="Calibri" w:cs="Times New Roman"/>
          <w:kern w:val="0"/>
          <w:szCs w:val="28"/>
        </w:rPr>
        <w:t xml:space="preserve">– это процесс ____________ </w:t>
      </w:r>
      <w:r>
        <w:rPr>
          <w:rFonts w:eastAsia="Calibri" w:cs="Times New Roman"/>
          <w:kern w:val="0"/>
          <w:szCs w:val="28"/>
        </w:rPr>
        <w:t>информационной среды общества</w:t>
      </w:r>
      <w:r w:rsidRPr="001D6DAA">
        <w:rPr>
          <w:rFonts w:eastAsia="Calibri" w:cs="Times New Roman"/>
          <w:kern w:val="0"/>
          <w:szCs w:val="28"/>
        </w:rPr>
        <w:t xml:space="preserve"> и раскрытия его потенциала под влиянием </w:t>
      </w:r>
      <w:r>
        <w:rPr>
          <w:rFonts w:eastAsia="Calibri" w:cs="Times New Roman"/>
          <w:kern w:val="0"/>
          <w:szCs w:val="28"/>
        </w:rPr>
        <w:t>социальных и культур</w:t>
      </w:r>
      <w:r w:rsidRPr="001D6DAA">
        <w:rPr>
          <w:rFonts w:eastAsia="Calibri" w:cs="Times New Roman"/>
          <w:kern w:val="0"/>
          <w:szCs w:val="28"/>
        </w:rPr>
        <w:t>ных факторов.</w:t>
      </w:r>
    </w:p>
    <w:p w:rsidR="00D74451" w:rsidRPr="001D6DA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Pr="001D6DA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F958A0">
        <w:rPr>
          <w:rFonts w:eastAsia="Calibri" w:cs="Times New Roman"/>
          <w:kern w:val="0"/>
          <w:szCs w:val="28"/>
        </w:rPr>
        <w:t>Инфоповод (информационный повод)</w:t>
      </w:r>
      <w:r>
        <w:rPr>
          <w:rFonts w:eastAsia="Calibri" w:cs="Times New Roman"/>
          <w:kern w:val="0"/>
          <w:szCs w:val="28"/>
        </w:rPr>
        <w:t xml:space="preserve"> </w:t>
      </w:r>
      <w:bookmarkStart w:id="3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3"/>
      <w:r w:rsidRPr="001D6DAA">
        <w:rPr>
          <w:rFonts w:eastAsia="Calibri" w:cs="Times New Roman"/>
          <w:kern w:val="0"/>
          <w:szCs w:val="28"/>
        </w:rPr>
        <w:t>___________</w:t>
      </w:r>
      <w:r>
        <w:rPr>
          <w:rFonts w:eastAsia="Calibri" w:cs="Times New Roman"/>
          <w:kern w:val="0"/>
          <w:szCs w:val="28"/>
        </w:rPr>
        <w:t xml:space="preserve">, </w:t>
      </w:r>
      <w:r w:rsidRPr="00F958A0">
        <w:rPr>
          <w:rFonts w:eastAsia="Calibri" w:cs="Times New Roman"/>
          <w:kern w:val="0"/>
          <w:szCs w:val="28"/>
        </w:rPr>
        <w:t>которое вызывает интерес целевой аудитории и массмедиа</w:t>
      </w:r>
      <w:r w:rsidRPr="001D6DAA">
        <w:rPr>
          <w:rFonts w:eastAsia="Calibri" w:cs="Times New Roman"/>
          <w:kern w:val="0"/>
          <w:szCs w:val="28"/>
        </w:rPr>
        <w:t>.</w:t>
      </w:r>
    </w:p>
    <w:p w:rsidR="00D74451" w:rsidRPr="001D6DAA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Правильный ответ: событие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1D6DAA" w:rsidRDefault="00D74451" w:rsidP="00D74451">
      <w:pPr>
        <w:ind w:firstLine="0"/>
        <w:rPr>
          <w:rFonts w:cs="Times New Roman"/>
          <w:szCs w:val="28"/>
        </w:rPr>
      </w:pPr>
    </w:p>
    <w:p w:rsidR="00D74451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Default="00D74451" w:rsidP="00D74451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F958A0">
        <w:rPr>
          <w:rFonts w:eastAsia="Calibri" w:cs="Times New Roman"/>
          <w:kern w:val="0"/>
          <w:szCs w:val="28"/>
        </w:rPr>
        <w:t xml:space="preserve">Идеальный инфоповод должен быть: актуальным, </w:t>
      </w:r>
      <w:r w:rsidRPr="001D6DAA">
        <w:rPr>
          <w:rFonts w:eastAsia="Calibri" w:cs="Times New Roman"/>
          <w:kern w:val="0"/>
          <w:szCs w:val="28"/>
        </w:rPr>
        <w:t>____________</w:t>
      </w:r>
      <w:r w:rsidRPr="00F958A0">
        <w:rPr>
          <w:rFonts w:eastAsia="Calibri" w:cs="Times New Roman"/>
          <w:kern w:val="0"/>
          <w:szCs w:val="28"/>
        </w:rPr>
        <w:t>, эмоционально привлекательным, четким и понятным.</w:t>
      </w:r>
    </w:p>
    <w:p w:rsidR="00D74451" w:rsidRPr="000F662D" w:rsidRDefault="00D74451" w:rsidP="00D74451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Правильный ответ: </w:t>
      </w:r>
      <w:r w:rsidRPr="00F958A0">
        <w:rPr>
          <w:rFonts w:eastAsia="Calibri" w:cs="Times New Roman"/>
          <w:kern w:val="0"/>
          <w:szCs w:val="28"/>
        </w:rPr>
        <w:t>оригинальным</w:t>
      </w:r>
      <w:r w:rsidRPr="001D6DAA">
        <w:rPr>
          <w:rFonts w:eastAsia="Calibri" w:cs="Times New Roman"/>
          <w:kern w:val="0"/>
          <w:szCs w:val="28"/>
        </w:rPr>
        <w:t>.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0F662D" w:rsidRDefault="00D74451" w:rsidP="00D74451">
      <w:pPr>
        <w:ind w:firstLine="0"/>
        <w:rPr>
          <w:rFonts w:cs="Times New Roman"/>
          <w:szCs w:val="28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D74451" w:rsidRPr="003808AC" w:rsidRDefault="00D74451" w:rsidP="00D74451">
      <w:pPr>
        <w:ind w:firstLine="0"/>
        <w:rPr>
          <w:rFonts w:cs="Times New Roman"/>
          <w:b/>
          <w:szCs w:val="28"/>
        </w:rPr>
      </w:pPr>
    </w:p>
    <w:p w:rsidR="00D74451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Pr="000F662D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 журналист</w:t>
      </w:r>
      <w:r w:rsidRPr="000F662D">
        <w:rPr>
          <w:rFonts w:eastAsia="Calibri" w:cs="Times New Roman"/>
          <w:kern w:val="0"/>
          <w:szCs w:val="28"/>
        </w:rPr>
        <w:t>ике различаются навыки ______________</w:t>
      </w:r>
      <w:r>
        <w:rPr>
          <w:rFonts w:eastAsia="Calibri" w:cs="Times New Roman"/>
          <w:kern w:val="0"/>
          <w:szCs w:val="28"/>
        </w:rPr>
        <w:t>_, интеллектуальные и творчески</w:t>
      </w:r>
      <w:r w:rsidRPr="000F662D">
        <w:rPr>
          <w:rFonts w:eastAsia="Calibri" w:cs="Times New Roman"/>
          <w:kern w:val="0"/>
          <w:szCs w:val="28"/>
        </w:rPr>
        <w:t>е.</w:t>
      </w:r>
    </w:p>
    <w:p w:rsidR="00D74451" w:rsidRPr="000F662D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</w:t>
      </w:r>
      <w:r>
        <w:rPr>
          <w:rFonts w:eastAsia="Calibri" w:cs="Times New Roman"/>
          <w:kern w:val="0"/>
          <w:szCs w:val="28"/>
        </w:rPr>
        <w:t>равильный ответ: коммуникативные</w:t>
      </w:r>
      <w:r w:rsidRPr="000F662D">
        <w:rPr>
          <w:rFonts w:eastAsia="Calibri" w:cs="Times New Roman"/>
          <w:kern w:val="0"/>
          <w:szCs w:val="28"/>
        </w:rPr>
        <w:t>.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lastRenderedPageBreak/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а.</w:t>
      </w:r>
    </w:p>
    <w:p w:rsidR="00D74451" w:rsidRPr="000F662D" w:rsidRDefault="00D74451" w:rsidP="00D74451">
      <w:pPr>
        <w:ind w:firstLine="0"/>
        <w:rPr>
          <w:rFonts w:eastAsia="Calibri" w:cs="Times New Roman"/>
          <w:kern w:val="0"/>
          <w:szCs w:val="28"/>
        </w:rPr>
      </w:pPr>
      <w:bookmarkStart w:id="4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4"/>
      <w:r w:rsidRPr="007946BE">
        <w:rPr>
          <w:rFonts w:eastAsia="Calibri" w:cs="Times New Roman"/>
          <w:iCs/>
          <w:kern w:val="0"/>
          <w:szCs w:val="28"/>
        </w:rPr>
        <w:t>газетные репортажи, ориентированные на аудиторию из рабочего класса и других низших слоёв общества, с простым, часто сенсационным содержанием.</w:t>
      </w:r>
    </w:p>
    <w:p w:rsidR="00D74451" w:rsidRPr="000F662D" w:rsidRDefault="00D74451" w:rsidP="00D74451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</w:t>
      </w:r>
      <w:r>
        <w:rPr>
          <w:rFonts w:eastAsia="Calibri" w:cs="Times New Roman"/>
          <w:iCs/>
          <w:kern w:val="0"/>
          <w:szCs w:val="28"/>
        </w:rPr>
        <w:t>«Желтая» ж</w:t>
      </w:r>
      <w:r w:rsidRPr="007946BE">
        <w:rPr>
          <w:rFonts w:eastAsia="Calibri" w:cs="Times New Roman"/>
          <w:iCs/>
          <w:kern w:val="0"/>
          <w:szCs w:val="28"/>
        </w:rPr>
        <w:t>урналистика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Pr="000F662D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Термин «</w:t>
      </w:r>
      <w:r w:rsidRPr="007E0FCD">
        <w:rPr>
          <w:rFonts w:eastAsia="Calibri" w:cs="Times New Roman"/>
          <w:kern w:val="0"/>
          <w:szCs w:val="28"/>
        </w:rPr>
        <w:t>message</w:t>
      </w:r>
      <w:r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:rsidR="00D74451" w:rsidRPr="000F662D" w:rsidRDefault="00D74451" w:rsidP="00D74451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</w:t>
      </w:r>
      <w:r>
        <w:rPr>
          <w:rFonts w:eastAsia="Calibri" w:cs="Times New Roman"/>
          <w:kern w:val="0"/>
          <w:szCs w:val="28"/>
        </w:rPr>
        <w:t xml:space="preserve"> послание / сообщение /</w:t>
      </w:r>
      <w:r w:rsidRPr="007E0FCD">
        <w:rPr>
          <w:rFonts w:eastAsia="Calibri" w:cs="Times New Roman"/>
          <w:kern w:val="0"/>
          <w:szCs w:val="28"/>
        </w:rPr>
        <w:t xml:space="preserve"> обращение</w:t>
      </w:r>
      <w:r w:rsidRPr="000F662D">
        <w:rPr>
          <w:rFonts w:eastAsia="Calibri" w:cs="Times New Roman"/>
          <w:kern w:val="0"/>
          <w:szCs w:val="28"/>
        </w:rPr>
        <w:t>.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>Компетенции (индикаторы):</w:t>
      </w:r>
      <w:r w:rsidRPr="008B2958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0F662D" w:rsidRDefault="00D74451" w:rsidP="00D74451">
      <w:pPr>
        <w:ind w:firstLine="0"/>
        <w:rPr>
          <w:rFonts w:cs="Times New Roman"/>
          <w:szCs w:val="28"/>
        </w:rPr>
      </w:pPr>
    </w:p>
    <w:p w:rsidR="00D74451" w:rsidRPr="000E4AC2" w:rsidRDefault="00D74451" w:rsidP="00D74451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74451" w:rsidRPr="003808AC" w:rsidRDefault="00D74451" w:rsidP="00D74451">
      <w:pPr>
        <w:pStyle w:val="a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Мастерство журналиста – это способ</w:t>
      </w:r>
      <w:r w:rsidRPr="003808AC">
        <w:rPr>
          <w:rFonts w:cs="Times New Roman"/>
          <w:szCs w:val="28"/>
        </w:rPr>
        <w:t>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>
        <w:rPr>
          <w:rFonts w:cs="Times New Roman"/>
          <w:szCs w:val="28"/>
        </w:rPr>
        <w:t>й ответ: творчески</w:t>
      </w:r>
      <w:r w:rsidRPr="003808AC">
        <w:rPr>
          <w:rFonts w:cs="Times New Roman"/>
          <w:szCs w:val="28"/>
        </w:rPr>
        <w:t>.</w:t>
      </w:r>
    </w:p>
    <w:p w:rsidR="00D74451" w:rsidRPr="00DD1D4A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Pr="003808AC"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</w:p>
    <w:p w:rsidR="00D74451" w:rsidRPr="003808AC" w:rsidRDefault="00D74451" w:rsidP="00D7445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D74451" w:rsidRPr="00AE678D" w:rsidRDefault="00D74451" w:rsidP="00D74451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D74451" w:rsidRDefault="00D74451" w:rsidP="00D7445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D74451" w:rsidRPr="00550207" w:rsidRDefault="00D74451" w:rsidP="00D74451">
      <w:pPr>
        <w:ind w:firstLine="0"/>
        <w:rPr>
          <w:rFonts w:cs="Times New Roman"/>
          <w:i/>
          <w:iCs/>
          <w:szCs w:val="28"/>
        </w:rPr>
      </w:pPr>
      <w:r w:rsidRPr="00550207">
        <w:rPr>
          <w:rFonts w:eastAsia="Calibri" w:cs="Times New Roman"/>
          <w:kern w:val="0"/>
          <w:szCs w:val="28"/>
        </w:rPr>
        <w:t>Поясните, что такое «четвертая власть»?</w:t>
      </w:r>
    </w:p>
    <w:p w:rsidR="00D74451" w:rsidRPr="00550207" w:rsidRDefault="00D74451" w:rsidP="00D74451">
      <w:pPr>
        <w:ind w:firstLine="0"/>
        <w:rPr>
          <w:rFonts w:cs="Times New Roman"/>
          <w:szCs w:val="28"/>
        </w:rPr>
      </w:pPr>
      <w:r w:rsidRPr="00550207">
        <w:rPr>
          <w:rFonts w:cs="Times New Roman"/>
          <w:szCs w:val="28"/>
        </w:rPr>
        <w:t xml:space="preserve">Время выполнения </w:t>
      </w:r>
      <w:bookmarkStart w:id="5" w:name="_Hlk190947397"/>
      <w:r w:rsidRPr="00550207">
        <w:rPr>
          <w:rFonts w:cs="Times New Roman"/>
          <w:szCs w:val="28"/>
        </w:rPr>
        <w:t>–</w:t>
      </w:r>
      <w:bookmarkEnd w:id="5"/>
      <w:r w:rsidRPr="00550207">
        <w:rPr>
          <w:rFonts w:cs="Times New Roman"/>
          <w:szCs w:val="28"/>
        </w:rPr>
        <w:t xml:space="preserve"> </w:t>
      </w:r>
      <w:r w:rsidR="00E00215" w:rsidRPr="00550207">
        <w:rPr>
          <w:rFonts w:cs="Times New Roman"/>
          <w:szCs w:val="28"/>
        </w:rPr>
        <w:t>1</w:t>
      </w:r>
      <w:r w:rsidRPr="00550207">
        <w:rPr>
          <w:rFonts w:cs="Times New Roman"/>
          <w:szCs w:val="28"/>
        </w:rPr>
        <w:t>5 мин.</w:t>
      </w:r>
    </w:p>
    <w:p w:rsidR="00550207" w:rsidRPr="00550207" w:rsidRDefault="00550207" w:rsidP="00D74451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D74451" w:rsidRPr="00550207" w:rsidRDefault="00D74451" w:rsidP="00D74451">
      <w:pPr>
        <w:ind w:firstLine="0"/>
        <w:rPr>
          <w:rFonts w:cs="Times New Roman"/>
          <w:szCs w:val="28"/>
        </w:rPr>
      </w:pPr>
      <w:r w:rsidRPr="00550207">
        <w:rPr>
          <w:rFonts w:cs="Times New Roman"/>
          <w:spacing w:val="7"/>
          <w:szCs w:val="28"/>
          <w:shd w:val="clear" w:color="auto" w:fill="FFFFFF"/>
        </w:rPr>
        <w:t xml:space="preserve">Название «четвертая власть» относительно журналистики и прессы дано по аналогии с тремя ветвями власти: </w:t>
      </w:r>
      <w:r w:rsidRPr="00550207">
        <w:rPr>
          <w:rFonts w:cs="Times New Roman"/>
          <w:spacing w:val="7"/>
          <w:szCs w:val="28"/>
          <w:bdr w:val="none" w:sz="0" w:space="0" w:color="auto" w:frame="1"/>
          <w:shd w:val="clear" w:color="auto" w:fill="FFFFFF"/>
        </w:rPr>
        <w:t>законодательной</w:t>
      </w:r>
      <w:r w:rsidRPr="00550207">
        <w:rPr>
          <w:rFonts w:cs="Times New Roman"/>
          <w:spacing w:val="7"/>
          <w:szCs w:val="28"/>
          <w:shd w:val="clear" w:color="auto" w:fill="FFFFFF"/>
        </w:rPr>
        <w:t xml:space="preserve">, </w:t>
      </w:r>
      <w:r w:rsidRPr="00550207">
        <w:rPr>
          <w:rFonts w:cs="Times New Roman"/>
          <w:spacing w:val="7"/>
          <w:szCs w:val="28"/>
          <w:bdr w:val="none" w:sz="0" w:space="0" w:color="auto" w:frame="1"/>
          <w:shd w:val="clear" w:color="auto" w:fill="FFFFFF"/>
        </w:rPr>
        <w:t>исполнительной</w:t>
      </w:r>
      <w:r w:rsidRPr="00550207">
        <w:rPr>
          <w:rFonts w:cs="Times New Roman"/>
          <w:spacing w:val="7"/>
          <w:szCs w:val="28"/>
          <w:shd w:val="clear" w:color="auto" w:fill="FFFFFF"/>
        </w:rPr>
        <w:t xml:space="preserve"> и </w:t>
      </w:r>
      <w:r w:rsidRPr="00550207">
        <w:rPr>
          <w:rFonts w:cs="Times New Roman"/>
          <w:spacing w:val="7"/>
          <w:szCs w:val="28"/>
          <w:bdr w:val="none" w:sz="0" w:space="0" w:color="auto" w:frame="1"/>
          <w:shd w:val="clear" w:color="auto" w:fill="FFFFFF"/>
        </w:rPr>
        <w:t>судебной</w:t>
      </w:r>
      <w:r w:rsidRPr="00550207">
        <w:rPr>
          <w:rFonts w:cs="Times New Roman"/>
          <w:spacing w:val="7"/>
          <w:szCs w:val="28"/>
          <w:shd w:val="clear" w:color="auto" w:fill="FFFFFF"/>
        </w:rPr>
        <w:t>. В 19 веке вошло в большинство европейских языков (французский, немецкий, испанский, русский) в форме «четвёртая власть».</w:t>
      </w:r>
    </w:p>
    <w:p w:rsidR="00D74451" w:rsidRPr="00550207" w:rsidRDefault="00D74451" w:rsidP="00D744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50207">
        <w:rPr>
          <w:rFonts w:cs="Times New Roman"/>
          <w:szCs w:val="28"/>
        </w:rPr>
        <w:t xml:space="preserve">Компетенции (индикаторы): </w:t>
      </w:r>
      <w:r w:rsidRPr="00550207"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D74451" w:rsidRDefault="00D74451" w:rsidP="00D74451">
      <w:pPr>
        <w:ind w:firstLine="0"/>
        <w:rPr>
          <w:rFonts w:cs="Times New Roman"/>
          <w:szCs w:val="28"/>
        </w:rPr>
      </w:pP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Поясните значение термина «массовая аудитория».</w:t>
      </w:r>
    </w:p>
    <w:p w:rsidR="00D74451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E00215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:rsidR="00550207" w:rsidRPr="00550207" w:rsidRDefault="00550207" w:rsidP="00D74451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D74451" w:rsidRDefault="00D74451" w:rsidP="00D74451">
      <w:pPr>
        <w:ind w:firstLine="0"/>
        <w:rPr>
          <w:rFonts w:cs="Times New Roman"/>
          <w:szCs w:val="28"/>
        </w:rPr>
      </w:pPr>
      <w:r>
        <w:t xml:space="preserve">Массовая аудитория ‒ термин, подразумевающий пользователей информации, распространяемой СМИ: читателей газет, журналов и книг, интернет-изданий, радиослушателей, телезрителей, покупателей аудиокниг и видеокниг, а также многообразных программ для компьютеров. Массовость ‒ главный атрибут этой публики, рассматриваемой аналитиками в качестве неотъемлемого звена в </w:t>
      </w:r>
      <w:r>
        <w:lastRenderedPageBreak/>
        <w:t>системах современных информационных средств связи, сопряженных с процессами массовой культуры.</w:t>
      </w:r>
    </w:p>
    <w:p w:rsidR="00D74451" w:rsidRPr="003808AC" w:rsidRDefault="00D74451" w:rsidP="00D7445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Pr="00046D55">
        <w:rPr>
          <w:szCs w:val="28"/>
        </w:rPr>
        <w:t>УК-5 (УК-5.1, УК-5.2)</w:t>
      </w:r>
    </w:p>
    <w:p w:rsidR="00D74451" w:rsidRPr="00185757" w:rsidRDefault="00D74451" w:rsidP="00D7445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D74451" w:rsidRPr="001C32D7" w:rsidRDefault="00D74451" w:rsidP="00D74451">
      <w:pPr>
        <w:ind w:firstLine="0"/>
        <w:rPr>
          <w:rFonts w:cs="Times New Roman"/>
          <w:szCs w:val="28"/>
        </w:rPr>
      </w:pPr>
      <w:r w:rsidRPr="001C32D7">
        <w:rPr>
          <w:rFonts w:eastAsia="Calibri" w:cs="Times New Roman"/>
          <w:kern w:val="0"/>
          <w:szCs w:val="28"/>
        </w:rPr>
        <w:t>Поясните название термина «массовая коммуникация».</w:t>
      </w:r>
    </w:p>
    <w:p w:rsidR="00D74451" w:rsidRPr="001C32D7" w:rsidRDefault="00D74451" w:rsidP="00D74451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Время выполнения – </w:t>
      </w:r>
      <w:r w:rsidR="00E00215">
        <w:rPr>
          <w:rFonts w:cs="Times New Roman"/>
          <w:szCs w:val="28"/>
        </w:rPr>
        <w:t>1</w:t>
      </w:r>
      <w:r w:rsidRPr="001C32D7">
        <w:rPr>
          <w:rFonts w:cs="Times New Roman"/>
          <w:szCs w:val="28"/>
        </w:rPr>
        <w:t>5 мин.</w:t>
      </w:r>
    </w:p>
    <w:p w:rsidR="00550207" w:rsidRDefault="00550207" w:rsidP="00550207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D74451" w:rsidRPr="001C32D7" w:rsidRDefault="00D74451" w:rsidP="00D7445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" w:name="_GoBack"/>
      <w:bookmarkEnd w:id="6"/>
      <w:r w:rsidRPr="00E00215">
        <w:rPr>
          <w:rStyle w:val="a8"/>
          <w:b w:val="0"/>
          <w:sz w:val="28"/>
          <w:szCs w:val="28"/>
        </w:rPr>
        <w:t xml:space="preserve">Массовая коммуникация </w:t>
      </w:r>
      <w:r w:rsidRPr="00E00215">
        <w:rPr>
          <w:b/>
          <w:sz w:val="28"/>
          <w:szCs w:val="28"/>
        </w:rPr>
        <w:t>–</w:t>
      </w:r>
      <w:r w:rsidRPr="00E00215">
        <w:rPr>
          <w:sz w:val="28"/>
          <w:szCs w:val="28"/>
        </w:rPr>
        <w:t xml:space="preserve"> это</w:t>
      </w:r>
      <w:r w:rsidRPr="00E00215">
        <w:rPr>
          <w:b/>
          <w:sz w:val="28"/>
          <w:szCs w:val="28"/>
        </w:rPr>
        <w:t xml:space="preserve"> </w:t>
      </w:r>
      <w:r w:rsidRPr="00E00215">
        <w:rPr>
          <w:rStyle w:val="a8"/>
          <w:b w:val="0"/>
          <w:sz w:val="28"/>
          <w:szCs w:val="28"/>
        </w:rPr>
        <w:t>процесс распространения информации (знаний, духовных ценностей, моральных и правовых норм и др.) с помощью технических средств (пресса, радио, телевидение, компьютерная техника и др.) на численно большие, рассредоточенные аудитории</w:t>
      </w:r>
      <w:r w:rsidRPr="00E0021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32D7">
        <w:rPr>
          <w:sz w:val="28"/>
          <w:szCs w:val="28"/>
        </w:rPr>
        <w:t>Благодаря массовой коммуникации люди получают сведения о разных аспектах жизни: политике, науке, культуре, товарах, услугах. Это расширяет их знания и кругозор, помогает сформировать картину мира и рассматривать его с различных сторон.</w:t>
      </w:r>
      <w:r>
        <w:rPr>
          <w:sz w:val="28"/>
          <w:szCs w:val="28"/>
        </w:rPr>
        <w:t xml:space="preserve"> Че</w:t>
      </w:r>
      <w:r w:rsidRPr="001C32D7">
        <w:rPr>
          <w:sz w:val="28"/>
          <w:szCs w:val="28"/>
        </w:rPr>
        <w:t xml:space="preserve">рез массовую коммуникацию аудитория приобщается к культуре, </w:t>
      </w:r>
      <w:r>
        <w:rPr>
          <w:sz w:val="28"/>
          <w:szCs w:val="28"/>
        </w:rPr>
        <w:t>знакомится с её произведениями –</w:t>
      </w:r>
      <w:r w:rsidRPr="001C32D7">
        <w:rPr>
          <w:sz w:val="28"/>
          <w:szCs w:val="28"/>
        </w:rPr>
        <w:t xml:space="preserve"> кино, литературой, музыкой. Информация может носить развлекательный характер: юмористические шоу, поп-музыка, супергеройские фильмы. Такой контент помогает людям отдыхать, расслабляться, снимать напряжение и получать эстетическое удовольствие.</w:t>
      </w:r>
    </w:p>
    <w:p w:rsidR="00D74451" w:rsidRDefault="00D74451" w:rsidP="00D74451">
      <w:pPr>
        <w:shd w:val="clear" w:color="auto" w:fill="FFFFFF"/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УК-1 (УК-1.1, УК-1.2), УК-10 (УК-10.1, УК-10.2)</w:t>
      </w:r>
    </w:p>
    <w:p w:rsidR="00B66804" w:rsidRDefault="00B66804"/>
    <w:sectPr w:rsidR="00B6680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9D" w:rsidRDefault="00571F9D">
      <w:r>
        <w:separator/>
      </w:r>
    </w:p>
  </w:endnote>
  <w:endnote w:type="continuationSeparator" w:id="0">
    <w:p w:rsidR="00571F9D" w:rsidRDefault="0057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D74451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50207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571F9D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9D" w:rsidRDefault="00571F9D">
      <w:r>
        <w:separator/>
      </w:r>
    </w:p>
  </w:footnote>
  <w:footnote w:type="continuationSeparator" w:id="0">
    <w:p w:rsidR="00571F9D" w:rsidRDefault="0057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51"/>
    <w:rsid w:val="0025317D"/>
    <w:rsid w:val="00550207"/>
    <w:rsid w:val="00571F9D"/>
    <w:rsid w:val="0069467E"/>
    <w:rsid w:val="007808E4"/>
    <w:rsid w:val="008742D8"/>
    <w:rsid w:val="00B66804"/>
    <w:rsid w:val="00D74451"/>
    <w:rsid w:val="00DF5710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76E"/>
  <w15:docId w15:val="{BD232507-0007-436D-8CCE-F15C9B5C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5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5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44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74451"/>
    <w:rPr>
      <w:rFonts w:ascii="Times New Roman" w:hAnsi="Times New Roman"/>
      <w:kern w:val="2"/>
      <w:sz w:val="28"/>
      <w:szCs w:val="24"/>
    </w:rPr>
  </w:style>
  <w:style w:type="paragraph" w:styleId="a6">
    <w:name w:val="Normal (Web)"/>
    <w:basedOn w:val="a"/>
    <w:uiPriority w:val="99"/>
    <w:unhideWhenUsed/>
    <w:rsid w:val="00D7445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7">
    <w:name w:val="Table Grid"/>
    <w:basedOn w:val="a1"/>
    <w:uiPriority w:val="59"/>
    <w:rsid w:val="00D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74451"/>
    <w:rPr>
      <w:b/>
      <w:bCs/>
    </w:rPr>
  </w:style>
  <w:style w:type="character" w:styleId="a9">
    <w:name w:val="Hyperlink"/>
    <w:basedOn w:val="a0"/>
    <w:uiPriority w:val="99"/>
    <w:semiHidden/>
    <w:unhideWhenUsed/>
    <w:rsid w:val="00D74451"/>
    <w:rPr>
      <w:color w:val="0000FF"/>
      <w:u w:val="single"/>
    </w:rPr>
  </w:style>
  <w:style w:type="character" w:customStyle="1" w:styleId="fontstyle01">
    <w:name w:val="fontstyle01"/>
    <w:basedOn w:val="a0"/>
    <w:rsid w:val="00D7445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44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ody Text"/>
    <w:basedOn w:val="a"/>
    <w:link w:val="ab"/>
    <w:uiPriority w:val="1"/>
    <w:unhideWhenUsed/>
    <w:qFormat/>
    <w:rsid w:val="00D74451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D74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445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D7445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A5A3-7020-476F-A98C-54E6EC10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1723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dcterms:created xsi:type="dcterms:W3CDTF">2025-05-07T08:44:00Z</dcterms:created>
  <dcterms:modified xsi:type="dcterms:W3CDTF">2025-09-30T16:53:00Z</dcterms:modified>
</cp:coreProperties>
</file>