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A7" w:rsidRPr="006710A7" w:rsidRDefault="006710A7" w:rsidP="006710A7">
      <w:pPr>
        <w:pStyle w:val="1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Комплект оценочных материалов по дисциплине</w:t>
      </w:r>
      <w:r w:rsidRPr="006710A7">
        <w:rPr>
          <w:rFonts w:eastAsia="Calibri" w:cs="Times New Roman"/>
          <w:szCs w:val="28"/>
        </w:rPr>
        <w:br/>
        <w:t>«</w:t>
      </w:r>
      <w:r w:rsidRPr="006710A7">
        <w:rPr>
          <w:rFonts w:eastAsia="Calibri" w:cs="Times New Roman"/>
          <w:color w:val="000000"/>
          <w:szCs w:val="28"/>
          <w:lang w:eastAsia="ru-RU"/>
        </w:rPr>
        <w:t xml:space="preserve">Экономика СМИ и организация </w:t>
      </w:r>
      <w:proofErr w:type="spellStart"/>
      <w:r w:rsidRPr="006710A7">
        <w:rPr>
          <w:rFonts w:eastAsia="Calibri" w:cs="Times New Roman"/>
          <w:color w:val="000000"/>
          <w:szCs w:val="28"/>
          <w:lang w:eastAsia="ru-RU"/>
        </w:rPr>
        <w:t>медиапроизводства</w:t>
      </w:r>
      <w:proofErr w:type="spellEnd"/>
      <w:r w:rsidRPr="006710A7">
        <w:rPr>
          <w:rFonts w:eastAsia="Calibri" w:cs="Times New Roman"/>
          <w:szCs w:val="28"/>
        </w:rPr>
        <w:t>»</w:t>
      </w:r>
    </w:p>
    <w:p w:rsidR="006710A7" w:rsidRPr="006710A7" w:rsidRDefault="006710A7" w:rsidP="006710A7">
      <w:pPr>
        <w:pStyle w:val="a0"/>
        <w:ind w:firstLine="709"/>
        <w:rPr>
          <w:rFonts w:eastAsia="Calibri" w:cs="Times New Roman"/>
          <w:szCs w:val="28"/>
        </w:rPr>
      </w:pPr>
    </w:p>
    <w:p w:rsidR="006710A7" w:rsidRPr="006710A7" w:rsidRDefault="006710A7" w:rsidP="00735814">
      <w:pPr>
        <w:pStyle w:val="3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Задания закрытого типа</w:t>
      </w:r>
    </w:p>
    <w:p w:rsidR="006710A7" w:rsidRPr="006710A7" w:rsidRDefault="006710A7" w:rsidP="006710A7">
      <w:pPr>
        <w:pStyle w:val="4"/>
        <w:rPr>
          <w:rFonts w:eastAsia="Calibri" w:cs="Times New Roman"/>
          <w:szCs w:val="28"/>
        </w:rPr>
      </w:pPr>
    </w:p>
    <w:p w:rsidR="006710A7" w:rsidRPr="006710A7" w:rsidRDefault="006710A7" w:rsidP="006710A7">
      <w:pPr>
        <w:pStyle w:val="4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Задания закрытого типа на выбор правильного ответа</w:t>
      </w:r>
    </w:p>
    <w:p w:rsidR="00942953" w:rsidRPr="00461DFE" w:rsidRDefault="009429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181" w:rsidRPr="00461DFE" w:rsidRDefault="00BC7181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>1.</w:t>
      </w:r>
      <w:r w:rsidRPr="00461DFE">
        <w:rPr>
          <w:rFonts w:ascii="Times New Roman" w:hAnsi="Times New Roman" w:cs="Times New Roman"/>
          <w:sz w:val="28"/>
          <w:szCs w:val="28"/>
        </w:rPr>
        <w:t xml:space="preserve"> 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 xml:space="preserve">Журналистская информация (выбрать правильный тезис): 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Это продукт духовного производства, создаваемый с целью воздействия на сознание человека, побуждения его к определенной деятельности, изменения его представлений о мире или просто для лучшей его ориентации в тех жизненных ситуациях, в которых он находится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Поступая на рынок, становится товаром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В) Обладает потребительской стоимостью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Г) Все ответы верны</w:t>
      </w:r>
      <w:r w:rsidR="00461DFE" w:rsidRPr="00461DFE">
        <w:rPr>
          <w:rFonts w:ascii="Times New Roman" w:hAnsi="Times New Roman" w:cs="Times New Roman"/>
          <w:sz w:val="28"/>
          <w:szCs w:val="28"/>
        </w:rPr>
        <w:t>.</w:t>
      </w:r>
    </w:p>
    <w:p w:rsidR="006710A7" w:rsidRPr="00461DFE" w:rsidRDefault="00827E4D" w:rsidP="00461DFE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Г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435" w:rsidRPr="00461DFE" w:rsidRDefault="00A06435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>2.</w:t>
      </w:r>
      <w:r w:rsidRPr="00461DFE">
        <w:rPr>
          <w:rFonts w:ascii="Times New Roman" w:hAnsi="Times New Roman" w:cs="Times New Roman"/>
          <w:sz w:val="28"/>
          <w:szCs w:val="28"/>
        </w:rPr>
        <w:t> 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Производителем информации является: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Журналист;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Любое средство массовой информации;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В) Редакция;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Г) Электронные СМИ</w:t>
      </w:r>
      <w:r w:rsidR="00461DFE" w:rsidRPr="00461DFE">
        <w:rPr>
          <w:rFonts w:ascii="Times New Roman" w:hAnsi="Times New Roman" w:cs="Times New Roman"/>
          <w:sz w:val="28"/>
          <w:szCs w:val="28"/>
        </w:rPr>
        <w:t>.</w:t>
      </w:r>
    </w:p>
    <w:p w:rsidR="006710A7" w:rsidRPr="00461DFE" w:rsidRDefault="00827E4D" w:rsidP="00461DFE">
      <w:pPr>
        <w:pStyle w:val="a4"/>
        <w:widowControl w:val="0"/>
        <w:tabs>
          <w:tab w:val="left" w:pos="19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А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B75" w:rsidRPr="00461DFE" w:rsidRDefault="00151B75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>3.</w:t>
      </w:r>
      <w:r w:rsidRPr="00461DFE">
        <w:rPr>
          <w:rFonts w:ascii="Times New Roman" w:hAnsi="Times New Roman" w:cs="Times New Roman"/>
          <w:sz w:val="28"/>
          <w:szCs w:val="28"/>
        </w:rPr>
        <w:t> 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Информационный рынок это…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Пространство, в котором происходит обмен между производителями товара – его продавцами и его потребителями – покупателями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Отношение между людьми по поводу использования экономических благ, закрепленных законодательно в нормах права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В) Совокупность организационных механизмов, с помощью которых происходит распределение ограниченных ресурсов общества для удовлетворения потребностей людей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Г) Удовлетворение потребностей людей</w:t>
      </w:r>
      <w:r w:rsidR="00461DFE" w:rsidRPr="00461DFE">
        <w:rPr>
          <w:rFonts w:ascii="Times New Roman" w:hAnsi="Times New Roman" w:cs="Times New Roman"/>
          <w:sz w:val="28"/>
          <w:szCs w:val="28"/>
        </w:rPr>
        <w:t>.</w:t>
      </w:r>
    </w:p>
    <w:p w:rsidR="006710A7" w:rsidRPr="00461DFE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А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1F8" w:rsidRPr="00461DFE" w:rsidRDefault="002831F8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Факторы, которые влияют на развитие и информационного рынка: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Закон соответствия спроса и предложения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Закон стоимости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lastRenderedPageBreak/>
        <w:t>В) Воспроизводительное потребление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461DF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6710A7" w:rsidRPr="00461DFE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Г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1F8" w:rsidRPr="00461DFE" w:rsidRDefault="002831F8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 методам (приемы) финансового менеджмента относят: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Бюджетирование, финансовый анализ и менеджмент привлечения заемных средств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Менеджмент размещения свободных средств и инвестиционный менеджмент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В) Эмиссию, менеджмент капитала, банкротство и антикризисное управление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Г) В</w:t>
      </w:r>
      <w:r w:rsidR="00461DFE" w:rsidRPr="00461DFE">
        <w:rPr>
          <w:rFonts w:ascii="Times New Roman" w:hAnsi="Times New Roman" w:cs="Times New Roman"/>
          <w:sz w:val="28"/>
          <w:szCs w:val="28"/>
        </w:rPr>
        <w:t>се перечисленные варианты верны.</w:t>
      </w:r>
    </w:p>
    <w:p w:rsidR="006710A7" w:rsidRPr="00461DFE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Г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D48" w:rsidRPr="00461DFE" w:rsidRDefault="00E12D48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 соответствии со ст.13 Налогового кодекса Российской Федерации к федеральным налогам и сборам относят: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Налог на добавленную стоимость (НДС)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Налог на прибыль организаций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В) Налог на доходы физических лиц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Г) НДС, налог на прибыль организаций, налог на доходы физических лиц</w:t>
      </w:r>
      <w:r w:rsidR="00461DFE" w:rsidRPr="00461DFE">
        <w:rPr>
          <w:rFonts w:ascii="Times New Roman" w:hAnsi="Times New Roman" w:cs="Times New Roman"/>
          <w:sz w:val="28"/>
          <w:szCs w:val="28"/>
        </w:rPr>
        <w:t>.</w:t>
      </w:r>
    </w:p>
    <w:p w:rsidR="006710A7" w:rsidRPr="00461DFE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Г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D48" w:rsidRPr="00461DFE" w:rsidRDefault="00E12D48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61DFE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Pr="00461D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 соответствии со ст.13 Налогового кодекса Российской Федерации к местным налогам и сборам относят: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 местным налогам и сборам относятся: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Земельный налог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Б) Налог на прибыль организаций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В) Налог на доходы физических лиц</w:t>
      </w:r>
      <w:r w:rsidR="00461DFE" w:rsidRP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461DFE" w:rsidRDefault="006710A7" w:rsidP="00461DFE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А) НДС</w:t>
      </w:r>
      <w:r w:rsidR="00461DFE" w:rsidRPr="00461DFE">
        <w:rPr>
          <w:rFonts w:ascii="Times New Roman" w:hAnsi="Times New Roman" w:cs="Times New Roman"/>
          <w:sz w:val="28"/>
          <w:szCs w:val="28"/>
        </w:rPr>
        <w:t>.</w:t>
      </w:r>
    </w:p>
    <w:p w:rsidR="006710A7" w:rsidRPr="00461DFE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461DFE">
        <w:rPr>
          <w:rFonts w:ascii="Times New Roman" w:hAnsi="Times New Roman" w:cs="Times New Roman"/>
          <w:sz w:val="28"/>
          <w:szCs w:val="28"/>
        </w:rPr>
        <w:t>А</w:t>
      </w:r>
    </w:p>
    <w:p w:rsidR="006710A7" w:rsidRPr="00461DFE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FE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6710A7" w:rsidRDefault="006710A7" w:rsidP="006710A7">
      <w:pPr>
        <w:pStyle w:val="4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Задания закрытого типа на установление соответствия</w:t>
      </w:r>
    </w:p>
    <w:p w:rsidR="006710A7" w:rsidRPr="006710A7" w:rsidRDefault="006710A7" w:rsidP="00461D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0B68" w:rsidRPr="005E0B68" w:rsidRDefault="005E0B68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B68">
        <w:rPr>
          <w:rFonts w:ascii="Times New Roman" w:hAnsi="Times New Roman" w:cs="Times New Roman"/>
          <w:i/>
          <w:sz w:val="28"/>
          <w:szCs w:val="28"/>
        </w:rPr>
        <w:t>1</w:t>
      </w:r>
      <w:r w:rsidR="006710A7" w:rsidRPr="005E0B6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E0B6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852"/>
        <w:gridCol w:w="3934"/>
      </w:tblGrid>
      <w:tr w:rsidR="00735814" w:rsidTr="00735814">
        <w:tc>
          <w:tcPr>
            <w:tcW w:w="4785" w:type="dxa"/>
            <w:gridSpan w:val="2"/>
            <w:vAlign w:val="center"/>
          </w:tcPr>
          <w:p w:rsidR="00735814" w:rsidRPr="006710A7" w:rsidRDefault="00735814" w:rsidP="00E86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786" w:type="dxa"/>
            <w:gridSpan w:val="2"/>
            <w:vAlign w:val="center"/>
          </w:tcPr>
          <w:p w:rsidR="00735814" w:rsidRPr="006710A7" w:rsidRDefault="00735814" w:rsidP="00E86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735814" w:rsidTr="00735814">
        <w:tc>
          <w:tcPr>
            <w:tcW w:w="675" w:type="dxa"/>
          </w:tcPr>
          <w:p w:rsidR="00735814" w:rsidRDefault="007F265C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35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735814" w:rsidRDefault="00735814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</w:rPr>
              <w:t>Сегмент рынка</w:t>
            </w:r>
          </w:p>
        </w:tc>
        <w:tc>
          <w:tcPr>
            <w:tcW w:w="852" w:type="dxa"/>
          </w:tcPr>
          <w:p w:rsidR="00735814" w:rsidRDefault="007F265C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35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735814" w:rsidRDefault="00735814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</w:rPr>
              <w:t xml:space="preserve">часть рынка, отличающуюся </w:t>
            </w:r>
            <w:r w:rsidRPr="00671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других его частей какой-то общей для нее особенностью, общим признаком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814" w:rsidTr="00735814">
        <w:tc>
          <w:tcPr>
            <w:tcW w:w="675" w:type="dxa"/>
          </w:tcPr>
          <w:p w:rsidR="00735814" w:rsidRDefault="007F265C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35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735814" w:rsidRDefault="00735814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</w:rPr>
              <w:t>Позиционирование издания</w:t>
            </w:r>
          </w:p>
        </w:tc>
        <w:tc>
          <w:tcPr>
            <w:tcW w:w="852" w:type="dxa"/>
          </w:tcPr>
          <w:p w:rsidR="00735814" w:rsidRDefault="007F265C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35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735814" w:rsidRDefault="00735814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</w:rPr>
              <w:t>часть рынка, отличающуюся от других его частей какой-то общей для нее особенностью, общим признаком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814" w:rsidTr="00735814">
        <w:tc>
          <w:tcPr>
            <w:tcW w:w="675" w:type="dxa"/>
          </w:tcPr>
          <w:p w:rsidR="00735814" w:rsidRDefault="007F265C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5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</w:tcPr>
          <w:p w:rsidR="00735814" w:rsidRDefault="00735814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</w:rPr>
              <w:t>Вертикальная ниша редакционно-издательского маркетинга</w:t>
            </w:r>
          </w:p>
        </w:tc>
        <w:tc>
          <w:tcPr>
            <w:tcW w:w="852" w:type="dxa"/>
          </w:tcPr>
          <w:p w:rsidR="00735814" w:rsidRDefault="007F265C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358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34" w:type="dxa"/>
          </w:tcPr>
          <w:p w:rsidR="00735814" w:rsidRDefault="00735814" w:rsidP="00E8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продукции, которой могут пользоваться различные группы ее потребителей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6801" w:rsidRPr="006710A7" w:rsidRDefault="00CA6801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0A7" w:rsidRPr="006710A7" w:rsidRDefault="00827E4D" w:rsidP="00461DF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27E4D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7F265C">
        <w:rPr>
          <w:rFonts w:ascii="Times New Roman" w:hAnsi="Times New Roman" w:cs="Times New Roman"/>
          <w:bCs/>
          <w:sz w:val="28"/>
          <w:szCs w:val="28"/>
        </w:rPr>
        <w:t xml:space="preserve"> 1-В, 2-А, 3-Б</w:t>
      </w:r>
      <w:r w:rsidRPr="00827E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10A7" w:rsidRPr="006710A7" w:rsidRDefault="00C26AEE" w:rsidP="00461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1F8" w:rsidRPr="005E0B68" w:rsidRDefault="002831F8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E0B68">
        <w:rPr>
          <w:rFonts w:ascii="Times New Roman" w:hAnsi="Times New Roman" w:cs="Times New Roman"/>
          <w:i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977"/>
        <w:gridCol w:w="6468"/>
      </w:tblGrid>
      <w:tr w:rsidR="006710A7" w:rsidRPr="006710A7" w:rsidTr="006710A7">
        <w:trPr>
          <w:tblHeader/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0A7" w:rsidRPr="006710A7" w:rsidRDefault="006710A7" w:rsidP="0046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0A7" w:rsidRPr="006710A7" w:rsidRDefault="006710A7" w:rsidP="0046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710A7" w:rsidRPr="006710A7" w:rsidTr="006710A7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0A7" w:rsidRPr="006710A7" w:rsidRDefault="00330B9A" w:rsidP="00461D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10A7"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Точка безубыточности</w:t>
            </w:r>
          </w:p>
          <w:p w:rsidR="006710A7" w:rsidRPr="006710A7" w:rsidRDefault="006710A7" w:rsidP="00461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0A7" w:rsidRPr="006710A7" w:rsidRDefault="00330B9A" w:rsidP="00461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710A7"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состояние, при котором величина выручки от реализации произведенного продукта, услуг равна произведенным издержкам</w:t>
            </w:r>
            <w:r w:rsidR="00461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710A7" w:rsidRPr="006710A7" w:rsidTr="006710A7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0A7" w:rsidRPr="006710A7" w:rsidRDefault="00330B9A" w:rsidP="00461D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710A7"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Единица продукции</w:t>
            </w:r>
          </w:p>
          <w:p w:rsidR="006710A7" w:rsidRPr="006710A7" w:rsidRDefault="006710A7" w:rsidP="00461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0A7" w:rsidRPr="006710A7" w:rsidRDefault="00330B9A" w:rsidP="00461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710A7"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продукт, услуга, завершенная технологически, готовая к продаже потребителю, позволяющая калькулировать себестоимость с выделением постоянных и переменных издержек и добавленной стоимости</w:t>
            </w:r>
            <w:r w:rsidR="00461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710A7" w:rsidRPr="006710A7" w:rsidTr="006710A7">
        <w:trPr>
          <w:tblCellSpacing w:w="15" w:type="dxa"/>
        </w:trPr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0A7" w:rsidRPr="006710A7" w:rsidRDefault="00330B9A" w:rsidP="00461D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710A7"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логистика</w:t>
            </w:r>
          </w:p>
          <w:p w:rsidR="006710A7" w:rsidRPr="006710A7" w:rsidRDefault="006710A7" w:rsidP="00461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10A7" w:rsidRPr="006710A7" w:rsidRDefault="00330B9A" w:rsidP="00461D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10A7" w:rsidRPr="006710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совокупность действий по управлению информационными, финансовыми и материальными потоками фирмы в оптимальном с точки зрения ее экономики режиме</w:t>
            </w:r>
            <w:r w:rsidR="00461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710A7" w:rsidRPr="006710A7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E4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330B9A">
        <w:rPr>
          <w:rFonts w:ascii="Times New Roman" w:hAnsi="Times New Roman" w:cs="Times New Roman"/>
          <w:bCs/>
          <w:sz w:val="28"/>
          <w:szCs w:val="28"/>
        </w:rPr>
        <w:t>1-А, 2-Б, 3-В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827E4D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E4D" w:rsidRPr="00827E4D" w:rsidRDefault="00827E4D" w:rsidP="00461DF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27E4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27E4D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соответствие между эпохами развития литературы и их определениями. Каждому элементу левого столбца соответствует только один элемент правого столбца.</w:t>
      </w:r>
    </w:p>
    <w:p w:rsidR="00827E4D" w:rsidRPr="00461DFE" w:rsidRDefault="00827E4D" w:rsidP="00461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827E4D" w:rsidRPr="00827E4D" w:rsidTr="00E625F4">
        <w:tc>
          <w:tcPr>
            <w:tcW w:w="3652" w:type="dxa"/>
            <w:gridSpan w:val="2"/>
          </w:tcPr>
          <w:p w:rsidR="00827E4D" w:rsidRPr="00827E4D" w:rsidRDefault="00827E4D" w:rsidP="00461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827E4D" w:rsidRPr="00827E4D" w:rsidRDefault="00827E4D" w:rsidP="00461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:rsidR="00827E4D" w:rsidRPr="00827E4D" w:rsidRDefault="00827E4D" w:rsidP="00461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827E4D" w:rsidRPr="00827E4D" w:rsidTr="00E625F4">
        <w:tc>
          <w:tcPr>
            <w:tcW w:w="534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 xml:space="preserve">Офис управления проектами   </w:t>
            </w:r>
          </w:p>
        </w:tc>
        <w:tc>
          <w:tcPr>
            <w:tcW w:w="567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средства массовой информации (печать, радио, телевидение, кинематограф, средства видео- и звукозаписи и воспроизведения), один из синонимов термина «средства массовой информации».</w:t>
            </w:r>
          </w:p>
        </w:tc>
      </w:tr>
      <w:tr w:rsidR="00827E4D" w:rsidRPr="00827E4D" w:rsidTr="00E625F4">
        <w:tc>
          <w:tcPr>
            <w:tcW w:w="534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lastRenderedPageBreak/>
              <w:t>2)</w:t>
            </w:r>
          </w:p>
        </w:tc>
        <w:tc>
          <w:tcPr>
            <w:tcW w:w="3118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Распространитель</w:t>
            </w:r>
          </w:p>
        </w:tc>
        <w:tc>
          <w:tcPr>
            <w:tcW w:w="567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27E4D" w:rsidRPr="00827E4D" w:rsidRDefault="00827E4D" w:rsidP="00461DFE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Style w:val="a5"/>
                <w:b w:val="0"/>
                <w:sz w:val="28"/>
                <w:szCs w:val="28"/>
              </w:rPr>
              <w:t>структурное подразделение организации, осуществляющее работу с клиентами рынка, координацию и централизацию различных проектов.</w:t>
            </w:r>
          </w:p>
        </w:tc>
      </w:tr>
      <w:tr w:rsidR="00827E4D" w:rsidRPr="00827E4D" w:rsidTr="00E625F4">
        <w:tc>
          <w:tcPr>
            <w:tcW w:w="534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Масс-медиа</w:t>
            </w:r>
          </w:p>
        </w:tc>
        <w:tc>
          <w:tcPr>
            <w:tcW w:w="567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27E4D" w:rsidRPr="00827E4D" w:rsidRDefault="00827E4D" w:rsidP="00461DFE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827E4D">
              <w:rPr>
                <w:bCs/>
                <w:iCs/>
                <w:kern w:val="2"/>
                <w:sz w:val="28"/>
                <w:szCs w:val="28"/>
              </w:rPr>
              <w:t>лицо, осуществляющее распространение продукции средств массовой информации по договору с редакцией, издателем и</w:t>
            </w:r>
            <w:r w:rsidR="00461DFE">
              <w:rPr>
                <w:bCs/>
                <w:iCs/>
                <w:kern w:val="2"/>
                <w:sz w:val="28"/>
                <w:szCs w:val="28"/>
              </w:rPr>
              <w:t>ли на иных законных основаниях.</w:t>
            </w:r>
          </w:p>
        </w:tc>
      </w:tr>
      <w:tr w:rsidR="00827E4D" w:rsidRPr="00827E4D" w:rsidTr="00E625F4">
        <w:tc>
          <w:tcPr>
            <w:tcW w:w="534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827E4D" w:rsidRPr="00827E4D" w:rsidRDefault="00827E4D" w:rsidP="00461D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:rsidR="00827E4D" w:rsidRPr="00827E4D" w:rsidRDefault="00827E4D" w:rsidP="00461DF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7E4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827E4D"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:rsidR="00827E4D" w:rsidRPr="006710A7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827E4D" w:rsidRDefault="00827E4D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6710A7" w:rsidRDefault="006710A7" w:rsidP="006710A7">
      <w:pPr>
        <w:pStyle w:val="4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Задания закрытого типа на установление правильной последовательности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0A7" w:rsidRPr="00ED7C39" w:rsidRDefault="00ED7C39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C39">
        <w:rPr>
          <w:rFonts w:ascii="Times New Roman" w:hAnsi="Times New Roman" w:cs="Times New Roman"/>
          <w:i/>
          <w:sz w:val="28"/>
          <w:szCs w:val="28"/>
          <w:lang w:eastAsia="ru-RU"/>
        </w:rPr>
        <w:t>1. </w:t>
      </w:r>
      <w:r w:rsidR="00432CC3">
        <w:rPr>
          <w:rFonts w:ascii="Times New Roman" w:hAnsi="Times New Roman" w:cs="Times New Roman"/>
          <w:i/>
          <w:sz w:val="28"/>
          <w:szCs w:val="28"/>
        </w:rPr>
        <w:t xml:space="preserve">Установите </w:t>
      </w:r>
      <w:r w:rsidRPr="00ED7C39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2CC3">
        <w:rPr>
          <w:rFonts w:ascii="Times New Roman" w:hAnsi="Times New Roman" w:cs="Times New Roman"/>
          <w:i/>
          <w:sz w:val="28"/>
          <w:szCs w:val="28"/>
          <w:lang w:eastAsia="ru-RU"/>
        </w:rPr>
        <w:t>по важности экономических</w:t>
      </w:r>
      <w:r w:rsidRPr="00ED7C3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принцип</w:t>
      </w:r>
      <w:r w:rsidR="00432CC3">
        <w:rPr>
          <w:rFonts w:ascii="Times New Roman" w:hAnsi="Times New Roman" w:cs="Times New Roman"/>
          <w:i/>
          <w:sz w:val="28"/>
          <w:szCs w:val="28"/>
          <w:lang w:eastAsia="ru-RU"/>
        </w:rPr>
        <w:t>ов</w:t>
      </w:r>
      <w:r w:rsidRPr="00ED7C3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редакционной деятельности</w:t>
      </w:r>
      <w:r w:rsidRPr="00ED7C39">
        <w:rPr>
          <w:rFonts w:ascii="Times New Roman" w:hAnsi="Times New Roman" w:cs="Times New Roman"/>
          <w:i/>
          <w:sz w:val="28"/>
          <w:szCs w:val="28"/>
        </w:rPr>
        <w:t>. Запишите правильную после</w:t>
      </w:r>
      <w:r w:rsidR="00340035">
        <w:rPr>
          <w:rFonts w:ascii="Times New Roman" w:hAnsi="Times New Roman" w:cs="Times New Roman"/>
          <w:i/>
          <w:sz w:val="28"/>
          <w:szCs w:val="28"/>
        </w:rPr>
        <w:t>довательность букв слева направо.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0A7">
        <w:rPr>
          <w:rFonts w:ascii="Times New Roman" w:hAnsi="Times New Roman" w:cs="Times New Roman"/>
          <w:sz w:val="28"/>
          <w:szCs w:val="28"/>
          <w:lang w:eastAsia="ru-RU"/>
        </w:rPr>
        <w:t>А) Обеспечения конкурентоспособности издания</w:t>
      </w:r>
      <w:r w:rsidR="00461DF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0A7">
        <w:rPr>
          <w:rFonts w:ascii="Times New Roman" w:hAnsi="Times New Roman" w:cs="Times New Roman"/>
          <w:sz w:val="28"/>
          <w:szCs w:val="28"/>
          <w:lang w:eastAsia="ru-RU"/>
        </w:rPr>
        <w:t>Б) Принцип прибыльности периодического издания</w:t>
      </w:r>
      <w:r w:rsidR="00461DF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0A7">
        <w:rPr>
          <w:rFonts w:ascii="Times New Roman" w:hAnsi="Times New Roman" w:cs="Times New Roman"/>
          <w:sz w:val="28"/>
          <w:szCs w:val="28"/>
          <w:lang w:eastAsia="ru-RU"/>
        </w:rPr>
        <w:t>В) Экономической достаточности (разумной экономии)</w:t>
      </w:r>
      <w:r w:rsidR="00461DF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10A7" w:rsidRPr="006710A7" w:rsidRDefault="00827E4D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E4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6710A7" w:rsidRPr="006710A7">
        <w:rPr>
          <w:rFonts w:ascii="Times New Roman" w:hAnsi="Times New Roman" w:cs="Times New Roman"/>
          <w:sz w:val="28"/>
          <w:szCs w:val="28"/>
          <w:lang w:eastAsia="ru-RU"/>
        </w:rPr>
        <w:t xml:space="preserve">Б, </w:t>
      </w:r>
      <w:proofErr w:type="gramStart"/>
      <w:r w:rsidR="006710A7" w:rsidRPr="006710A7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710A7" w:rsidRPr="006710A7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</w:p>
    <w:p w:rsidR="006710A7" w:rsidRPr="009C20BF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0BF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432CC3" w:rsidRDefault="00432CC3" w:rsidP="00461D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32CC3" w:rsidRPr="00432CC3" w:rsidRDefault="00432CC3" w:rsidP="00461D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2CC3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Pr="00432CC3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продажи книг в медиа-индустрии</w:t>
      </w:r>
      <w:r w:rsidRPr="00432CC3">
        <w:rPr>
          <w:rFonts w:ascii="Times New Roman" w:hAnsi="Times New Roman" w:cs="Times New Roman"/>
          <w:i/>
          <w:iCs/>
          <w:sz w:val="28"/>
          <w:szCs w:val="28"/>
        </w:rPr>
        <w:t>». Запишите правильную последовательность букв слева направо:</w:t>
      </w:r>
    </w:p>
    <w:p w:rsidR="00432CC3" w:rsidRPr="00432CC3" w:rsidRDefault="00432CC3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CC3">
        <w:rPr>
          <w:rFonts w:ascii="Times New Roman" w:eastAsia="Calibri" w:hAnsi="Times New Roman" w:cs="Times New Roman"/>
          <w:sz w:val="28"/>
          <w:szCs w:val="28"/>
        </w:rPr>
        <w:t>А) продажи;</w:t>
      </w:r>
    </w:p>
    <w:p w:rsidR="00432CC3" w:rsidRPr="00432CC3" w:rsidRDefault="00432CC3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CC3">
        <w:rPr>
          <w:rFonts w:ascii="Times New Roman" w:eastAsia="Calibri" w:hAnsi="Times New Roman" w:cs="Times New Roman"/>
          <w:sz w:val="28"/>
          <w:szCs w:val="28"/>
        </w:rPr>
        <w:t>Б) маркетинговые мероприятия;</w:t>
      </w:r>
    </w:p>
    <w:p w:rsidR="00432CC3" w:rsidRPr="00432CC3" w:rsidRDefault="00432CC3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CC3">
        <w:rPr>
          <w:rFonts w:ascii="Times New Roman" w:eastAsia="Calibri" w:hAnsi="Times New Roman" w:cs="Times New Roman"/>
          <w:sz w:val="28"/>
          <w:szCs w:val="28"/>
        </w:rPr>
        <w:t>В) закупка книг;</w:t>
      </w:r>
    </w:p>
    <w:p w:rsidR="00432CC3" w:rsidRPr="00432CC3" w:rsidRDefault="00461DFE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выкладка.</w:t>
      </w:r>
    </w:p>
    <w:p w:rsidR="00432CC3" w:rsidRDefault="00432CC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C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В, Г,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Б</w:t>
      </w:r>
    </w:p>
    <w:p w:rsidR="00432CC3" w:rsidRDefault="00432CC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0BF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432CC3" w:rsidRDefault="00432CC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0BF" w:rsidRPr="009C20BF" w:rsidRDefault="009C20BF" w:rsidP="00461D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20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9C20BF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Pr="009C2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C20BF">
        <w:rPr>
          <w:rFonts w:ascii="Times New Roman" w:eastAsia="Calibri" w:hAnsi="Times New Roman" w:cs="Times New Roman"/>
          <w:i/>
          <w:sz w:val="28"/>
          <w:szCs w:val="28"/>
        </w:rPr>
        <w:t>действий в рамках создания издательского проекта</w:t>
      </w:r>
      <w:r w:rsidRPr="009C20B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9C20BF" w:rsidRPr="009C20BF" w:rsidRDefault="009C20BF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0BF">
        <w:rPr>
          <w:rFonts w:ascii="Times New Roman" w:eastAsia="Calibri" w:hAnsi="Times New Roman" w:cs="Times New Roman"/>
          <w:sz w:val="28"/>
          <w:szCs w:val="28"/>
        </w:rPr>
        <w:t>А) разработка издательского проекта;</w:t>
      </w:r>
    </w:p>
    <w:p w:rsidR="009C20BF" w:rsidRPr="009C20BF" w:rsidRDefault="009C20BF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0BF">
        <w:rPr>
          <w:rFonts w:ascii="Times New Roman" w:eastAsia="Calibri" w:hAnsi="Times New Roman" w:cs="Times New Roman"/>
          <w:sz w:val="28"/>
          <w:szCs w:val="28"/>
        </w:rPr>
        <w:t xml:space="preserve">Б) анализ </w:t>
      </w:r>
      <w:proofErr w:type="spellStart"/>
      <w:r w:rsidRPr="009C20BF">
        <w:rPr>
          <w:rFonts w:ascii="Times New Roman" w:eastAsia="Calibri" w:hAnsi="Times New Roman" w:cs="Times New Roman"/>
          <w:sz w:val="28"/>
          <w:szCs w:val="28"/>
        </w:rPr>
        <w:t>книжно</w:t>
      </w:r>
      <w:proofErr w:type="spellEnd"/>
      <w:r w:rsidRPr="009C20BF">
        <w:rPr>
          <w:rFonts w:ascii="Times New Roman" w:eastAsia="Calibri" w:hAnsi="Times New Roman" w:cs="Times New Roman"/>
          <w:sz w:val="28"/>
          <w:szCs w:val="28"/>
        </w:rPr>
        <w:t>-журнального рынка;</w:t>
      </w:r>
    </w:p>
    <w:p w:rsidR="009C20BF" w:rsidRPr="009C20BF" w:rsidRDefault="009C20BF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0BF">
        <w:rPr>
          <w:rFonts w:ascii="Times New Roman" w:eastAsia="Calibri" w:hAnsi="Times New Roman" w:cs="Times New Roman"/>
          <w:sz w:val="28"/>
          <w:szCs w:val="28"/>
        </w:rPr>
        <w:t>В) выделение «ниши» в актуальном рынке;</w:t>
      </w:r>
    </w:p>
    <w:p w:rsidR="009C20BF" w:rsidRPr="009C20BF" w:rsidRDefault="009C20BF" w:rsidP="00461D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0BF">
        <w:rPr>
          <w:rFonts w:ascii="Times New Roman" w:eastAsia="Calibri" w:hAnsi="Times New Roman" w:cs="Times New Roman"/>
          <w:sz w:val="28"/>
          <w:szCs w:val="28"/>
        </w:rPr>
        <w:t>Г) осуществление и контроль издательского процесса.</w:t>
      </w:r>
    </w:p>
    <w:p w:rsidR="009C20BF" w:rsidRDefault="009C20BF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0BF">
        <w:rPr>
          <w:rFonts w:ascii="Times New Roman" w:hAnsi="Times New Roman" w:cs="Times New Roman"/>
          <w:sz w:val="28"/>
          <w:szCs w:val="28"/>
        </w:rPr>
        <w:t xml:space="preserve">Правильный ответ: Б, В, </w:t>
      </w:r>
      <w:proofErr w:type="gramStart"/>
      <w:r w:rsidRPr="009C20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C20BF">
        <w:rPr>
          <w:rFonts w:ascii="Times New Roman" w:hAnsi="Times New Roman" w:cs="Times New Roman"/>
          <w:sz w:val="28"/>
          <w:szCs w:val="28"/>
        </w:rPr>
        <w:t>, Г</w:t>
      </w:r>
    </w:p>
    <w:p w:rsidR="009C20BF" w:rsidRPr="009C20BF" w:rsidRDefault="009C20BF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0BF"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9C20BF" w:rsidRDefault="009C20BF" w:rsidP="009C20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1DFE" w:rsidRDefault="00461DFE" w:rsidP="009C20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0A7" w:rsidRPr="006710A7" w:rsidRDefault="006710A7" w:rsidP="006710A7">
      <w:pPr>
        <w:pStyle w:val="3"/>
        <w:ind w:firstLine="709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Задания открытого типа</w:t>
      </w:r>
    </w:p>
    <w:p w:rsidR="006710A7" w:rsidRPr="006710A7" w:rsidRDefault="006710A7" w:rsidP="006710A7">
      <w:pPr>
        <w:pStyle w:val="4"/>
        <w:rPr>
          <w:rFonts w:eastAsia="Calibri" w:cs="Times New Roman"/>
          <w:szCs w:val="28"/>
        </w:rPr>
      </w:pPr>
      <w:bookmarkStart w:id="0" w:name="_GoBack"/>
      <w:bookmarkEnd w:id="0"/>
      <w:r w:rsidRPr="006710A7">
        <w:rPr>
          <w:rFonts w:eastAsia="Calibri" w:cs="Times New Roman"/>
          <w:szCs w:val="28"/>
        </w:rPr>
        <w:lastRenderedPageBreak/>
        <w:t>Задания открытого типа на дополнение</w:t>
      </w:r>
    </w:p>
    <w:p w:rsidR="006710A7" w:rsidRPr="0082449E" w:rsidRDefault="0082449E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</w:t>
      </w:r>
      <w:r w:rsidR="006710A7" w:rsidRPr="0082449E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Особый вид редакционной деятельности, связанной с продвижением периодического издания на рынок, направленной на обеспечение существования этого издания и на удовлетворение информационных потребностей его читателей, телезрителей или радиослушателей называется _______.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 xml:space="preserve">Правильный ответ: редакционно-издательский маркетинг  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82449E" w:rsidRDefault="0082449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82449E" w:rsidRDefault="0082449E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49E">
        <w:rPr>
          <w:rFonts w:ascii="Times New Roman" w:hAnsi="Times New Roman" w:cs="Times New Roman"/>
          <w:i/>
          <w:sz w:val="28"/>
          <w:szCs w:val="28"/>
        </w:rPr>
        <w:t>2. </w:t>
      </w:r>
      <w:r w:rsidR="006710A7" w:rsidRPr="0082449E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Денежное выражение стоимости товара, которое охватывает как просто стоимость, измеряемую затратами труда, необходимого для производства товара, так и потребительскую стоимость, означающую способность удовлетворять потребности покупателя, называется __________.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Правильный ответ: Цена товара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DA5853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853">
        <w:rPr>
          <w:rFonts w:ascii="Times New Roman" w:hAnsi="Times New Roman" w:cs="Times New Roman"/>
          <w:i/>
          <w:sz w:val="28"/>
          <w:szCs w:val="28"/>
        </w:rPr>
        <w:t>3.</w:t>
      </w:r>
      <w:r w:rsidR="00DA5853" w:rsidRPr="00DA5853">
        <w:rPr>
          <w:rFonts w:ascii="Times New Roman" w:hAnsi="Times New Roman" w:cs="Times New Roman"/>
          <w:i/>
          <w:sz w:val="28"/>
          <w:szCs w:val="28"/>
        </w:rPr>
        <w:t> </w:t>
      </w:r>
      <w:r w:rsidRPr="00DA5853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 xml:space="preserve">Средства, которые остаются у редакции после того, как из суммы доходов редакции вычли </w:t>
      </w:r>
      <w:proofErr w:type="gramStart"/>
      <w:r w:rsidRPr="006710A7">
        <w:rPr>
          <w:rFonts w:ascii="Times New Roman" w:hAnsi="Times New Roman" w:cs="Times New Roman"/>
          <w:sz w:val="28"/>
          <w:szCs w:val="28"/>
        </w:rPr>
        <w:t>ее расходы</w:t>
      </w:r>
      <w:proofErr w:type="gramEnd"/>
      <w:r w:rsidRPr="006710A7">
        <w:rPr>
          <w:rFonts w:ascii="Times New Roman" w:hAnsi="Times New Roman" w:cs="Times New Roman"/>
          <w:sz w:val="28"/>
          <w:szCs w:val="28"/>
        </w:rPr>
        <w:t xml:space="preserve"> называется _______ 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Правильный ответ: прибыль редакции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853">
        <w:rPr>
          <w:rFonts w:ascii="Times New Roman" w:hAnsi="Times New Roman" w:cs="Times New Roman"/>
          <w:i/>
          <w:sz w:val="28"/>
          <w:szCs w:val="28"/>
        </w:rPr>
        <w:t>4. </w:t>
      </w:r>
      <w:r w:rsidR="006710A7" w:rsidRPr="00DA5853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Рабочий документ, определяющий цели и важнейшие направления деятельности коллектива, формы и методы решения, стоящих перед ним задач, условия обеспечения планируемых результатов называют __________.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 xml:space="preserve">Правильный ответ: бизнес-план 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853">
        <w:rPr>
          <w:rFonts w:ascii="Times New Roman" w:hAnsi="Times New Roman" w:cs="Times New Roman"/>
          <w:i/>
          <w:sz w:val="28"/>
          <w:szCs w:val="28"/>
        </w:rPr>
        <w:t>5. </w:t>
      </w:r>
      <w:r w:rsidR="006710A7" w:rsidRPr="00DA5853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 xml:space="preserve">Деятельность, связанная с экономическим управлением редакцией или </w:t>
      </w:r>
      <w:proofErr w:type="gramStart"/>
      <w:r w:rsidRPr="006710A7">
        <w:rPr>
          <w:rFonts w:ascii="Times New Roman" w:hAnsi="Times New Roman" w:cs="Times New Roman"/>
          <w:sz w:val="28"/>
          <w:szCs w:val="28"/>
        </w:rPr>
        <w:t>компанией</w:t>
      </w:r>
      <w:proofErr w:type="gramEnd"/>
      <w:r w:rsidRPr="006710A7">
        <w:rPr>
          <w:rFonts w:ascii="Times New Roman" w:hAnsi="Times New Roman" w:cs="Times New Roman"/>
          <w:sz w:val="28"/>
          <w:szCs w:val="28"/>
        </w:rPr>
        <w:t xml:space="preserve"> называется _______.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Правильный ответ: редакционный менеджмент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DA5853" w:rsidRDefault="006710A7" w:rsidP="006710A7">
      <w:pPr>
        <w:pStyle w:val="4"/>
        <w:rPr>
          <w:rFonts w:eastAsia="Calibri" w:cs="Times New Roman"/>
          <w:bCs w:val="0"/>
          <w:kern w:val="0"/>
          <w:szCs w:val="28"/>
        </w:rPr>
      </w:pPr>
      <w:r w:rsidRPr="00DA5853">
        <w:rPr>
          <w:rFonts w:eastAsia="Calibri" w:cs="Times New Roman"/>
          <w:bCs w:val="0"/>
          <w:kern w:val="0"/>
          <w:szCs w:val="28"/>
        </w:rPr>
        <w:t>Задания открытого типа с кратким свободным ответом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853" w:rsidRP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853">
        <w:rPr>
          <w:rFonts w:ascii="Times New Roman" w:hAnsi="Times New Roman" w:cs="Times New Roman"/>
          <w:i/>
          <w:sz w:val="28"/>
          <w:szCs w:val="28"/>
        </w:rPr>
        <w:t>1. Дайте ответ на вопрос:</w:t>
      </w:r>
    </w:p>
    <w:p w:rsidR="006710A7" w:rsidRPr="00DA5853" w:rsidRDefault="006710A7" w:rsidP="00461D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5853">
        <w:rPr>
          <w:rFonts w:ascii="Times New Roman" w:hAnsi="Times New Roman" w:cs="Times New Roman"/>
          <w:sz w:val="28"/>
          <w:szCs w:val="28"/>
        </w:rPr>
        <w:t>Перечислите классификацию рынка покупателей:</w:t>
      </w:r>
    </w:p>
    <w:p w:rsidR="006710A7" w:rsidRPr="006710A7" w:rsidRDefault="00735814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10A7" w:rsidRPr="006710A7">
        <w:rPr>
          <w:rFonts w:ascii="Times New Roman" w:hAnsi="Times New Roman" w:cs="Times New Roman"/>
          <w:sz w:val="28"/>
          <w:szCs w:val="28"/>
        </w:rPr>
        <w:t>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– по полу</w:t>
      </w:r>
      <w:r w:rsid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– возрасту</w:t>
      </w:r>
      <w:r w:rsid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– национальности</w:t>
      </w:r>
      <w:r w:rsid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lastRenderedPageBreak/>
        <w:t>– интересам</w:t>
      </w:r>
      <w:r w:rsidR="00461DFE">
        <w:rPr>
          <w:rFonts w:ascii="Times New Roman" w:hAnsi="Times New Roman" w:cs="Times New Roman"/>
          <w:sz w:val="28"/>
          <w:szCs w:val="28"/>
        </w:rPr>
        <w:t>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– профессии, социальному статусу</w:t>
      </w:r>
      <w:r w:rsidR="00461DFE">
        <w:rPr>
          <w:rFonts w:ascii="Times New Roman" w:hAnsi="Times New Roman" w:cs="Times New Roman"/>
          <w:sz w:val="28"/>
          <w:szCs w:val="28"/>
        </w:rPr>
        <w:t>.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853" w:rsidRP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DA5853">
        <w:rPr>
          <w:rFonts w:ascii="Times New Roman" w:hAnsi="Times New Roman" w:cs="Times New Roman"/>
          <w:i/>
          <w:sz w:val="28"/>
          <w:szCs w:val="28"/>
        </w:rPr>
        <w:t>. Дайте ответ на вопрос: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 xml:space="preserve">Перечислите цели редакционно-издательского маркетинга. </w:t>
      </w:r>
    </w:p>
    <w:p w:rsidR="006710A7" w:rsidRPr="006710A7" w:rsidRDefault="00735814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10A7" w:rsidRPr="006710A7">
        <w:rPr>
          <w:rFonts w:ascii="Times New Roman" w:hAnsi="Times New Roman" w:cs="Times New Roman"/>
          <w:sz w:val="28"/>
          <w:szCs w:val="28"/>
        </w:rPr>
        <w:t>: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Первая – удовлетворение информационных потребностей и запросов ау</w:t>
      </w:r>
      <w:r w:rsidR="00461DFE">
        <w:rPr>
          <w:rFonts w:ascii="Times New Roman" w:hAnsi="Times New Roman" w:cs="Times New Roman"/>
          <w:sz w:val="28"/>
          <w:szCs w:val="28"/>
        </w:rPr>
        <w:t>дитории периодического издания;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Вторая – создание услови</w:t>
      </w:r>
      <w:r w:rsidR="00461DFE">
        <w:rPr>
          <w:rFonts w:ascii="Times New Roman" w:hAnsi="Times New Roman" w:cs="Times New Roman"/>
          <w:sz w:val="28"/>
          <w:szCs w:val="28"/>
        </w:rPr>
        <w:t>й для его продвижения на рынок;</w:t>
      </w:r>
    </w:p>
    <w:p w:rsidR="006710A7" w:rsidRPr="006710A7" w:rsidRDefault="006710A7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Третья – обеспечение таким образом существования периодического издания и его редакции.</w:t>
      </w:r>
    </w:p>
    <w:p w:rsidR="006710A7" w:rsidRPr="006710A7" w:rsidRDefault="00C26AEE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853" w:rsidRP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DA5853">
        <w:rPr>
          <w:rFonts w:ascii="Times New Roman" w:hAnsi="Times New Roman" w:cs="Times New Roman"/>
          <w:i/>
          <w:sz w:val="28"/>
          <w:szCs w:val="28"/>
        </w:rPr>
        <w:t>. Заполните пропущенное слово (словосочетание):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Сбор, регистрация и обобщение всей информации, необходимой руководству компании для принятия управленческих решений, называется __________.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Правильный ответ: учет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853" w:rsidRPr="00DA5853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DA5853">
        <w:rPr>
          <w:rFonts w:ascii="Times New Roman" w:hAnsi="Times New Roman" w:cs="Times New Roman"/>
          <w:i/>
          <w:sz w:val="28"/>
          <w:szCs w:val="28"/>
        </w:rPr>
        <w:t>. Заполните пропущенное слово (словосочетание):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В процессе конкуренции одно из изданий в конце концов одерживает верх и вытесняет всех своих соперников с рынка. Это приводит к возникновению ситуации, которая называется __________</w:t>
      </w:r>
      <w:r w:rsidR="00461DFE">
        <w:rPr>
          <w:rFonts w:ascii="Times New Roman" w:hAnsi="Times New Roman" w:cs="Times New Roman"/>
          <w:sz w:val="28"/>
          <w:szCs w:val="28"/>
        </w:rPr>
        <w:t>.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Правильный ответ: монополия</w:t>
      </w:r>
    </w:p>
    <w:p w:rsidR="00DA5853" w:rsidRPr="006710A7" w:rsidRDefault="00DA5853" w:rsidP="00461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0A7" w:rsidRPr="006710A7" w:rsidRDefault="006710A7" w:rsidP="006710A7">
      <w:pPr>
        <w:pStyle w:val="4"/>
        <w:rPr>
          <w:rFonts w:eastAsia="Calibri" w:cs="Times New Roman"/>
          <w:szCs w:val="28"/>
        </w:rPr>
      </w:pPr>
      <w:r w:rsidRPr="006710A7">
        <w:rPr>
          <w:rFonts w:eastAsia="Calibri" w:cs="Times New Roman"/>
          <w:szCs w:val="28"/>
        </w:rPr>
        <w:t>Задания открытого типа с развернутым ответом</w:t>
      </w:r>
    </w:p>
    <w:p w:rsidR="006710A7" w:rsidRPr="00C72283" w:rsidRDefault="006710A7" w:rsidP="00671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283" w:rsidRPr="00C72283" w:rsidRDefault="00C72283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2283">
        <w:rPr>
          <w:rFonts w:ascii="Times New Roman" w:hAnsi="Times New Roman" w:cs="Times New Roman"/>
          <w:i/>
          <w:iCs/>
          <w:sz w:val="28"/>
          <w:szCs w:val="28"/>
        </w:rPr>
        <w:t>1. Прочитайте текст задания. Продумайте логику и полноту ответа. Запишите ответ, используя точную формулировку.</w:t>
      </w:r>
    </w:p>
    <w:p w:rsidR="00CB09E3" w:rsidRDefault="006710A7" w:rsidP="00CB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Раскройте сущность рынка информации и идей</w:t>
      </w:r>
      <w:r w:rsidR="00F760F7">
        <w:rPr>
          <w:rFonts w:ascii="Times New Roman" w:hAnsi="Times New Roman" w:cs="Times New Roman"/>
          <w:sz w:val="28"/>
          <w:szCs w:val="28"/>
        </w:rPr>
        <w:t>.</w:t>
      </w:r>
    </w:p>
    <w:p w:rsidR="00CB09E3" w:rsidRPr="00CB09E3" w:rsidRDefault="00CB09E3" w:rsidP="00CB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E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– 10</w:t>
      </w:r>
      <w:r w:rsidRPr="00CB09E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14862" w:rsidRPr="00114862" w:rsidRDefault="00114862" w:rsidP="00114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62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 xml:space="preserve">Для рынка информации и идей характерно состояние постоянного дефицита информации. Спрос здесь всегда превышает предложение. Редакции различных СМИ испытывают непрерывную потребность в различной информации – событийной, новостной и в комментирующей, аналитической. В соответствии с их запросами на рынок поступает информационный товар различных видов и из разных источников. Самый большой сегмент этого рынка составляет журналистская информация – политическая и экономическая, культурная и развлекательная. Важнейшую ее часть дают сотрудники самих редакций, остальное – </w:t>
      </w:r>
      <w:proofErr w:type="spellStart"/>
      <w:r w:rsidRPr="006710A7">
        <w:rPr>
          <w:rFonts w:ascii="Times New Roman" w:hAnsi="Times New Roman" w:cs="Times New Roman"/>
          <w:sz w:val="28"/>
          <w:szCs w:val="28"/>
        </w:rPr>
        <w:t>внередакционные</w:t>
      </w:r>
      <w:proofErr w:type="spellEnd"/>
      <w:r w:rsidRPr="006710A7">
        <w:rPr>
          <w:rFonts w:ascii="Times New Roman" w:hAnsi="Times New Roman" w:cs="Times New Roman"/>
          <w:sz w:val="28"/>
          <w:szCs w:val="28"/>
        </w:rPr>
        <w:t xml:space="preserve"> авторы и структуры. Соотношение этих частей и объемы разных видов </w:t>
      </w:r>
      <w:r w:rsidRPr="006710A7">
        <w:rPr>
          <w:rFonts w:ascii="Times New Roman" w:hAnsi="Times New Roman" w:cs="Times New Roman"/>
          <w:sz w:val="28"/>
          <w:szCs w:val="28"/>
        </w:rPr>
        <w:lastRenderedPageBreak/>
        <w:t>информации зависят от размера редакционного коллектива, организации его работы и умения использовать различные новостные источники. Если для крупных общенациональных газет большую часть информации доставляют журналисты редакции и собственные корреспонденты, то многие местные издания получают основную часть информации о событиях вне границ того города и региона, где они распространяются, у информационных агентств. А для последних важнейший источник информации – их сотрудники и собственные корреспонденты.</w:t>
      </w:r>
    </w:p>
    <w:p w:rsidR="006710A7" w:rsidRPr="006710A7" w:rsidRDefault="006710A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0A7">
        <w:rPr>
          <w:rFonts w:ascii="Times New Roman" w:hAnsi="Times New Roman" w:cs="Times New Roman"/>
          <w:sz w:val="28"/>
          <w:szCs w:val="28"/>
        </w:rPr>
        <w:t>Другой сегмент этого рынка – разнообразная социальная нежурналистская информация: научная, статистическая (ее поставляют научные учреждения, ученые, статистические органы), техническая, производственная (ее получают в конструкторских бюро и на предприятиях), военная и криминальная (ею снабжают военные организации и органы правопорядка). Большую часть всей этой информации в редакциях подвергают обработке – научную популяризируют, статистическую сводят в таблицы и комментируют, стремясь обеспечить ее восприятие, и т. п.</w:t>
      </w:r>
    </w:p>
    <w:p w:rsidR="006710A7" w:rsidRDefault="00C26AEE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(УК-9.1, 9.2)</w:t>
      </w:r>
    </w:p>
    <w:p w:rsidR="00F760F7" w:rsidRDefault="00F760F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0F7" w:rsidRPr="00017269" w:rsidRDefault="00F760F7" w:rsidP="00A46BE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 w:rsidRPr="0001726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760F7" w:rsidRPr="00332A21" w:rsidRDefault="00F760F7" w:rsidP="00A46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>Вопрос: Дайте определение понятию «инфляция». Назовите социальные последствия инфляции.</w:t>
      </w:r>
    </w:p>
    <w:p w:rsidR="00CB09E3" w:rsidRDefault="00CB09E3" w:rsidP="00A46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9E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– 5</w:t>
      </w:r>
      <w:r w:rsidRPr="00CB09E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760F7" w:rsidRPr="00114862" w:rsidRDefault="00F760F7" w:rsidP="00A46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62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760F7" w:rsidRPr="00332A21" w:rsidRDefault="00F760F7" w:rsidP="00A46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A21">
        <w:rPr>
          <w:rFonts w:ascii="Times New Roman" w:hAnsi="Times New Roman"/>
          <w:sz w:val="28"/>
          <w:szCs w:val="28"/>
        </w:rPr>
        <w:t xml:space="preserve">Инфляция </w:t>
      </w:r>
      <w:r>
        <w:rPr>
          <w:rFonts w:ascii="Times New Roman" w:hAnsi="Times New Roman"/>
          <w:sz w:val="28"/>
          <w:szCs w:val="28"/>
        </w:rPr>
        <w:t>–</w:t>
      </w:r>
      <w:r w:rsidRPr="00332A21">
        <w:rPr>
          <w:rFonts w:ascii="Times New Roman" w:hAnsi="Times New Roman"/>
          <w:sz w:val="28"/>
          <w:szCs w:val="28"/>
        </w:rPr>
        <w:t xml:space="preserve"> это рост общего уровня цен и обесценение денег в результате переполнения каналов обращения денежной массы сверх потребности товарооборота. Социальные последствия инфляции включают снижение покупательной способности, увеличение неравенства, социальную напряженность, изменение потребительских привычек и повышение уровня бедности.</w:t>
      </w:r>
    </w:p>
    <w:p w:rsidR="00F760F7" w:rsidRPr="009A133F" w:rsidRDefault="00F760F7" w:rsidP="00A46B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p w:rsidR="00F760F7" w:rsidRDefault="00F760F7" w:rsidP="00671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5D" w:rsidRPr="00017269" w:rsidRDefault="0044015D" w:rsidP="0044015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 w:rsidRPr="0001726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4015D" w:rsidRPr="00332A21" w:rsidRDefault="0044015D" w:rsidP="00440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Издержки в медиа-индустрии делятся на постоянные и переменные. Объясните суть этих издержек</w:t>
      </w:r>
    </w:p>
    <w:p w:rsidR="0044015D" w:rsidRPr="00332A21" w:rsidRDefault="00CB09E3" w:rsidP="00440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9E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– 5</w:t>
      </w:r>
      <w:r w:rsidRPr="00CB09E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44015D" w:rsidRPr="00114862" w:rsidRDefault="0044015D" w:rsidP="0044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862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4015D" w:rsidRPr="0044015D" w:rsidRDefault="0044015D" w:rsidP="004401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Постоянные издержки</w:t>
      </w:r>
      <w:r w:rsidR="00CB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1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затраты на постоянные факторы производства, которые не изменяются в зависимости от изменений объёмов производства. К ним относятся арендная 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местные налоги, амортизация.</w:t>
      </w:r>
      <w:r w:rsidRPr="0044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15D" w:rsidRPr="0044015D" w:rsidRDefault="0044015D" w:rsidP="004401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Переменные издержки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(называются также прямыми) </w:t>
      </w:r>
      <w:r w:rsidRPr="00440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 пропорциональны объёму выпуска продукции</w:t>
      </w:r>
      <w:r w:rsidRPr="0044015D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ним относятся заработная плата, стоимость сырья, топлива, электроэнергии, упаковки, транспортировки. В прессе это бумага и типографская краска</w:t>
      </w:r>
    </w:p>
    <w:p w:rsidR="0044015D" w:rsidRPr="009A133F" w:rsidRDefault="0044015D" w:rsidP="00440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УК-9 (УК-9.1, 9.2)</w:t>
      </w:r>
    </w:p>
    <w:sectPr w:rsidR="0044015D" w:rsidRPr="009A133F" w:rsidSect="0081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A22628"/>
    <w:multiLevelType w:val="hybridMultilevel"/>
    <w:tmpl w:val="34BEC592"/>
    <w:lvl w:ilvl="0" w:tplc="E92CD4A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9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7"/>
  </w:num>
  <w:num w:numId="15">
    <w:abstractNumId w:val="0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DE7"/>
    <w:rsid w:val="00023F63"/>
    <w:rsid w:val="000374E1"/>
    <w:rsid w:val="00114862"/>
    <w:rsid w:val="00151B75"/>
    <w:rsid w:val="002033BA"/>
    <w:rsid w:val="002204B1"/>
    <w:rsid w:val="002812DB"/>
    <w:rsid w:val="002831F8"/>
    <w:rsid w:val="00310D58"/>
    <w:rsid w:val="00322DE7"/>
    <w:rsid w:val="00330B9A"/>
    <w:rsid w:val="00340035"/>
    <w:rsid w:val="003A5C6E"/>
    <w:rsid w:val="00432CC3"/>
    <w:rsid w:val="0044015D"/>
    <w:rsid w:val="00461DFE"/>
    <w:rsid w:val="004D2B02"/>
    <w:rsid w:val="004D50CA"/>
    <w:rsid w:val="004F700B"/>
    <w:rsid w:val="005E0B68"/>
    <w:rsid w:val="006710A7"/>
    <w:rsid w:val="00735814"/>
    <w:rsid w:val="007808E4"/>
    <w:rsid w:val="007F265C"/>
    <w:rsid w:val="0082449E"/>
    <w:rsid w:val="00826FCB"/>
    <w:rsid w:val="00827E4D"/>
    <w:rsid w:val="00863F43"/>
    <w:rsid w:val="008742D8"/>
    <w:rsid w:val="00942953"/>
    <w:rsid w:val="00976B1E"/>
    <w:rsid w:val="009C20BF"/>
    <w:rsid w:val="00A06435"/>
    <w:rsid w:val="00A102A1"/>
    <w:rsid w:val="00A231FF"/>
    <w:rsid w:val="00A46BE3"/>
    <w:rsid w:val="00A91C1D"/>
    <w:rsid w:val="00B66804"/>
    <w:rsid w:val="00BC7181"/>
    <w:rsid w:val="00C26AEE"/>
    <w:rsid w:val="00C72283"/>
    <w:rsid w:val="00CA6801"/>
    <w:rsid w:val="00CB09E3"/>
    <w:rsid w:val="00D96169"/>
    <w:rsid w:val="00DA5853"/>
    <w:rsid w:val="00DF5710"/>
    <w:rsid w:val="00E12D48"/>
    <w:rsid w:val="00E43242"/>
    <w:rsid w:val="00ED7C39"/>
    <w:rsid w:val="00F760F7"/>
    <w:rsid w:val="00F87373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D470"/>
  <w15:docId w15:val="{1254DBA1-DA3F-46A4-B2AA-FE0E052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E7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322DE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22DE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22DE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D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22DE7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22DE7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22DE7"/>
    <w:rPr>
      <w:rFonts w:ascii="Times New Roman" w:hAnsi="Times New Roman"/>
      <w:b/>
      <w:bCs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322D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0">
    <w:name w:val="No Spacing"/>
    <w:uiPriority w:val="99"/>
    <w:qFormat/>
    <w:rsid w:val="00322DE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99"/>
    <w:qFormat/>
    <w:rsid w:val="00322DE7"/>
    <w:pPr>
      <w:ind w:left="720"/>
      <w:contextualSpacing/>
    </w:pPr>
  </w:style>
  <w:style w:type="character" w:styleId="a5">
    <w:name w:val="Strong"/>
    <w:basedOn w:val="a1"/>
    <w:uiPriority w:val="22"/>
    <w:qFormat/>
    <w:rsid w:val="00322DE7"/>
    <w:rPr>
      <w:b/>
      <w:bCs/>
    </w:rPr>
  </w:style>
  <w:style w:type="paragraph" w:styleId="a6">
    <w:name w:val="Normal (Web)"/>
    <w:basedOn w:val="a"/>
    <w:uiPriority w:val="99"/>
    <w:unhideWhenUsed/>
    <w:rsid w:val="0032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322DE7"/>
  </w:style>
  <w:style w:type="paragraph" w:customStyle="1" w:styleId="c1">
    <w:name w:val="c1"/>
    <w:basedOn w:val="a"/>
    <w:rsid w:val="0032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32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322DE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322DE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22DE7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semiHidden/>
    <w:unhideWhenUsed/>
    <w:rsid w:val="0044015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82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44</cp:revision>
  <cp:lastPrinted>2025-05-22T08:34:00Z</cp:lastPrinted>
  <dcterms:created xsi:type="dcterms:W3CDTF">2025-05-07T04:47:00Z</dcterms:created>
  <dcterms:modified xsi:type="dcterms:W3CDTF">2025-10-06T12:07:00Z</dcterms:modified>
</cp:coreProperties>
</file>