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1D8" w:rsidRPr="002E31D8" w:rsidRDefault="002E31D8" w:rsidP="002E31D8">
      <w:pPr>
        <w:spacing w:after="0" w:line="240" w:lineRule="auto"/>
        <w:ind w:firstLine="709"/>
        <w:jc w:val="center"/>
        <w:rPr>
          <w:rFonts w:ascii="Times New Roman" w:eastAsia="Aptos" w:hAnsi="Times New Roman" w:cs="Times New Roman"/>
          <w:b/>
          <w:kern w:val="2"/>
          <w:sz w:val="28"/>
          <w:szCs w:val="28"/>
        </w:rPr>
      </w:pPr>
      <w:r w:rsidRPr="002E31D8">
        <w:rPr>
          <w:rFonts w:ascii="Times New Roman" w:eastAsia="Aptos" w:hAnsi="Times New Roman" w:cs="Times New Roman"/>
          <w:b/>
          <w:kern w:val="2"/>
          <w:sz w:val="28"/>
          <w:szCs w:val="28"/>
        </w:rPr>
        <w:t>Комплект оценочных материалов по дисциплине</w:t>
      </w:r>
    </w:p>
    <w:p w:rsidR="002E31D8" w:rsidRPr="002E31D8" w:rsidRDefault="002E31D8" w:rsidP="002E31D8">
      <w:pPr>
        <w:spacing w:after="0" w:line="240" w:lineRule="auto"/>
        <w:ind w:firstLine="709"/>
        <w:jc w:val="center"/>
        <w:rPr>
          <w:rFonts w:ascii="Times New Roman" w:eastAsia="Aptos" w:hAnsi="Times New Roman" w:cs="Times New Roman"/>
          <w:b/>
          <w:kern w:val="2"/>
          <w:sz w:val="28"/>
          <w:szCs w:val="28"/>
        </w:rPr>
      </w:pPr>
      <w:r w:rsidRPr="002E31D8">
        <w:rPr>
          <w:rFonts w:ascii="Times New Roman" w:eastAsia="Aptos" w:hAnsi="Times New Roman" w:cs="Times New Roman"/>
          <w:b/>
          <w:kern w:val="2"/>
          <w:sz w:val="28"/>
          <w:szCs w:val="28"/>
        </w:rPr>
        <w:t>«Основы научных исследований в профессиональной сфере»</w:t>
      </w:r>
    </w:p>
    <w:p w:rsidR="002E31D8" w:rsidRPr="002E31D8" w:rsidRDefault="002E31D8" w:rsidP="002E31D8">
      <w:pPr>
        <w:spacing w:after="0" w:line="240" w:lineRule="auto"/>
        <w:ind w:firstLine="709"/>
        <w:jc w:val="both"/>
        <w:rPr>
          <w:rFonts w:ascii="Times New Roman" w:eastAsia="Aptos" w:hAnsi="Times New Roman" w:cs="Times New Roman"/>
          <w:b/>
          <w:kern w:val="2"/>
          <w:sz w:val="28"/>
          <w:szCs w:val="28"/>
        </w:rPr>
      </w:pPr>
    </w:p>
    <w:p w:rsidR="002E31D8" w:rsidRPr="002E31D8" w:rsidRDefault="002E31D8" w:rsidP="002E31D8">
      <w:pPr>
        <w:spacing w:after="0" w:line="240" w:lineRule="auto"/>
        <w:jc w:val="both"/>
        <w:rPr>
          <w:rFonts w:ascii="Times New Roman" w:eastAsia="Aptos" w:hAnsi="Times New Roman" w:cs="Times New Roman"/>
          <w:b/>
          <w:kern w:val="2"/>
          <w:sz w:val="28"/>
          <w:szCs w:val="28"/>
        </w:rPr>
      </w:pPr>
      <w:r w:rsidRPr="002E31D8">
        <w:rPr>
          <w:rFonts w:ascii="Times New Roman" w:eastAsia="Aptos" w:hAnsi="Times New Roman" w:cs="Times New Roman"/>
          <w:b/>
          <w:kern w:val="2"/>
          <w:sz w:val="28"/>
          <w:szCs w:val="28"/>
        </w:rPr>
        <w:t>Задания закрытого типа</w:t>
      </w:r>
    </w:p>
    <w:p w:rsidR="002E31D8" w:rsidRPr="002E31D8" w:rsidRDefault="002E31D8" w:rsidP="002E31D8">
      <w:pPr>
        <w:spacing w:after="0" w:line="240" w:lineRule="auto"/>
        <w:jc w:val="both"/>
        <w:rPr>
          <w:rFonts w:ascii="Times New Roman" w:eastAsia="Aptos" w:hAnsi="Times New Roman" w:cs="Times New Roman"/>
          <w:b/>
          <w:kern w:val="2"/>
          <w:sz w:val="28"/>
          <w:szCs w:val="28"/>
        </w:rPr>
      </w:pPr>
    </w:p>
    <w:p w:rsidR="002E31D8" w:rsidRPr="002E31D8" w:rsidRDefault="002E31D8" w:rsidP="002E31D8">
      <w:pPr>
        <w:spacing w:after="0" w:line="240" w:lineRule="auto"/>
        <w:ind w:firstLine="709"/>
        <w:jc w:val="both"/>
        <w:rPr>
          <w:rFonts w:ascii="Times New Roman" w:eastAsia="Aptos" w:hAnsi="Times New Roman" w:cs="Times New Roman"/>
          <w:b/>
          <w:kern w:val="2"/>
          <w:sz w:val="28"/>
          <w:szCs w:val="28"/>
        </w:rPr>
      </w:pPr>
      <w:r w:rsidRPr="002E31D8">
        <w:rPr>
          <w:rFonts w:ascii="Times New Roman" w:eastAsia="Aptos" w:hAnsi="Times New Roman" w:cs="Times New Roman"/>
          <w:b/>
          <w:kern w:val="2"/>
          <w:sz w:val="28"/>
          <w:szCs w:val="28"/>
        </w:rPr>
        <w:t>Задания закрытого типа на выбор правильного ответа</w:t>
      </w:r>
    </w:p>
    <w:p w:rsidR="002E31D8" w:rsidRPr="002E31D8" w:rsidRDefault="002E31D8" w:rsidP="002E31D8">
      <w:pPr>
        <w:shd w:val="clear" w:color="auto" w:fill="FFFFFF"/>
        <w:spacing w:after="0" w:line="240" w:lineRule="auto"/>
        <w:jc w:val="both"/>
        <w:rPr>
          <w:rFonts w:ascii="Times New Roman" w:eastAsia="Aptos" w:hAnsi="Times New Roman" w:cs="Times New Roman"/>
          <w:kern w:val="2"/>
          <w:sz w:val="28"/>
          <w:szCs w:val="28"/>
        </w:rPr>
      </w:pP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 xml:space="preserve">1. </w:t>
      </w:r>
      <w:r w:rsidRPr="002E31D8">
        <w:rPr>
          <w:rFonts w:ascii="Times New Roman" w:eastAsia="Aptos" w:hAnsi="Times New Roman" w:cs="Times New Roman"/>
          <w:i/>
          <w:iCs/>
          <w:kern w:val="2"/>
          <w:sz w:val="28"/>
          <w:szCs w:val="28"/>
        </w:rPr>
        <w:t>Выберите один правильный ответ.</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Кто наиболее известный ученый в сфере теории медиа в ХХ веке?</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 xml:space="preserve">А) </w:t>
      </w:r>
      <w:proofErr w:type="spellStart"/>
      <w:r w:rsidRPr="002E31D8">
        <w:rPr>
          <w:rFonts w:ascii="Times New Roman" w:eastAsia="Aptos" w:hAnsi="Times New Roman" w:cs="Times New Roman"/>
          <w:kern w:val="2"/>
          <w:sz w:val="28"/>
          <w:szCs w:val="28"/>
        </w:rPr>
        <w:t>Дэнис</w:t>
      </w:r>
      <w:proofErr w:type="spellEnd"/>
      <w:r w:rsidRPr="002E31D8">
        <w:rPr>
          <w:rFonts w:ascii="Times New Roman" w:eastAsia="Aptos" w:hAnsi="Times New Roman" w:cs="Times New Roman"/>
          <w:kern w:val="2"/>
          <w:sz w:val="28"/>
          <w:szCs w:val="28"/>
        </w:rPr>
        <w:t xml:space="preserve"> </w:t>
      </w:r>
      <w:proofErr w:type="spellStart"/>
      <w:r w:rsidRPr="002E31D8">
        <w:rPr>
          <w:rFonts w:ascii="Times New Roman" w:eastAsia="Aptos" w:hAnsi="Times New Roman" w:cs="Times New Roman"/>
          <w:kern w:val="2"/>
          <w:sz w:val="28"/>
          <w:szCs w:val="28"/>
        </w:rPr>
        <w:t>Маккуэйл</w:t>
      </w:r>
      <w:proofErr w:type="spellEnd"/>
      <w:r w:rsidRPr="002E31D8">
        <w:rPr>
          <w:rFonts w:ascii="Times New Roman" w:eastAsia="Aptos" w:hAnsi="Times New Roman" w:cs="Times New Roman"/>
          <w:kern w:val="2"/>
          <w:sz w:val="28"/>
          <w:szCs w:val="28"/>
        </w:rPr>
        <w:t>;</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 xml:space="preserve">Б) С.С. </w:t>
      </w:r>
      <w:proofErr w:type="spellStart"/>
      <w:r w:rsidRPr="002E31D8">
        <w:rPr>
          <w:rFonts w:ascii="Times New Roman" w:eastAsia="Aptos" w:hAnsi="Times New Roman" w:cs="Times New Roman"/>
          <w:kern w:val="2"/>
          <w:sz w:val="28"/>
          <w:szCs w:val="28"/>
        </w:rPr>
        <w:t>Почепцов</w:t>
      </w:r>
      <w:proofErr w:type="spellEnd"/>
      <w:r w:rsidRPr="002E31D8">
        <w:rPr>
          <w:rFonts w:ascii="Times New Roman" w:eastAsia="Aptos" w:hAnsi="Times New Roman" w:cs="Times New Roman"/>
          <w:kern w:val="2"/>
          <w:sz w:val="28"/>
          <w:szCs w:val="28"/>
        </w:rPr>
        <w:t>;</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В) Н.И. Моисеев;</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Г) Маршал Маклюэн.</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Правильный ответ: А.</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pacing w:after="0" w:line="240" w:lineRule="auto"/>
        <w:jc w:val="both"/>
        <w:rPr>
          <w:rFonts w:ascii="Times New Roman" w:eastAsia="Aptos" w:hAnsi="Times New Roman" w:cs="Times New Roman"/>
          <w:kern w:val="2"/>
          <w:sz w:val="28"/>
          <w:szCs w:val="28"/>
        </w:rPr>
      </w:pPr>
    </w:p>
    <w:p w:rsidR="002E31D8" w:rsidRPr="002E31D8" w:rsidRDefault="002E31D8" w:rsidP="002E31D8">
      <w:pPr>
        <w:spacing w:after="0" w:line="240" w:lineRule="auto"/>
        <w:jc w:val="both"/>
        <w:rPr>
          <w:rFonts w:ascii="Times New Roman" w:eastAsia="Aptos" w:hAnsi="Times New Roman" w:cs="Times New Roman"/>
          <w:i/>
          <w:iCs/>
          <w:kern w:val="2"/>
          <w:sz w:val="28"/>
          <w:szCs w:val="28"/>
        </w:rPr>
      </w:pPr>
      <w:r w:rsidRPr="002E31D8">
        <w:rPr>
          <w:rFonts w:ascii="Times New Roman" w:eastAsia="Aptos" w:hAnsi="Times New Roman" w:cs="Times New Roman"/>
          <w:kern w:val="2"/>
          <w:sz w:val="28"/>
          <w:szCs w:val="28"/>
        </w:rPr>
        <w:t xml:space="preserve">2. </w:t>
      </w:r>
      <w:r w:rsidRPr="002E31D8">
        <w:rPr>
          <w:rFonts w:ascii="Times New Roman" w:eastAsia="Aptos" w:hAnsi="Times New Roman" w:cs="Times New Roman"/>
          <w:i/>
          <w:iCs/>
          <w:kern w:val="2"/>
          <w:sz w:val="28"/>
          <w:szCs w:val="28"/>
        </w:rPr>
        <w:t>Выберите один правильный ответ.</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 xml:space="preserve">Какую цель имеют научные исследования </w:t>
      </w:r>
      <w:proofErr w:type="spellStart"/>
      <w:r w:rsidRPr="002E31D8">
        <w:rPr>
          <w:rFonts w:ascii="Times New Roman" w:eastAsia="Aptos" w:hAnsi="Times New Roman" w:cs="Times New Roman"/>
          <w:kern w:val="2"/>
          <w:sz w:val="28"/>
          <w:szCs w:val="28"/>
        </w:rPr>
        <w:t>медиасферы</w:t>
      </w:r>
      <w:proofErr w:type="spellEnd"/>
      <w:r w:rsidRPr="002E31D8">
        <w:rPr>
          <w:rFonts w:ascii="Times New Roman" w:eastAsia="Aptos" w:hAnsi="Times New Roman" w:cs="Times New Roman"/>
          <w:kern w:val="2"/>
          <w:sz w:val="28"/>
          <w:szCs w:val="28"/>
        </w:rPr>
        <w:t>?</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А) расширения информационного пространства;</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Б) унификации информационного пространства;</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В) понимания природы информационного пространства;</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Г) обогащения информационного пространства.</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Правильный ответ: В</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pacing w:after="0" w:line="240" w:lineRule="auto"/>
        <w:jc w:val="both"/>
        <w:rPr>
          <w:rFonts w:ascii="Times New Roman" w:eastAsia="Aptos" w:hAnsi="Times New Roman" w:cs="Times New Roman"/>
          <w:kern w:val="2"/>
          <w:sz w:val="28"/>
          <w:szCs w:val="28"/>
        </w:rPr>
      </w:pP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 xml:space="preserve">3. </w:t>
      </w:r>
      <w:r w:rsidRPr="002E31D8">
        <w:rPr>
          <w:rFonts w:ascii="Times New Roman" w:eastAsia="Aptos" w:hAnsi="Times New Roman" w:cs="Times New Roman"/>
          <w:i/>
          <w:iCs/>
          <w:kern w:val="2"/>
          <w:sz w:val="28"/>
          <w:szCs w:val="28"/>
        </w:rPr>
        <w:t>Выберите один правильный ответ.</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Кто ввел в научный оборот понятие «система средств массовой информации»?</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 xml:space="preserve">А) </w:t>
      </w:r>
      <w:proofErr w:type="spellStart"/>
      <w:r w:rsidRPr="002E31D8">
        <w:rPr>
          <w:rFonts w:ascii="Times New Roman" w:eastAsia="Aptos" w:hAnsi="Times New Roman" w:cs="Times New Roman"/>
          <w:kern w:val="2"/>
          <w:sz w:val="28"/>
          <w:szCs w:val="28"/>
        </w:rPr>
        <w:t>Дэниел</w:t>
      </w:r>
      <w:proofErr w:type="spellEnd"/>
      <w:r w:rsidRPr="002E31D8">
        <w:rPr>
          <w:rFonts w:ascii="Times New Roman" w:eastAsia="Aptos" w:hAnsi="Times New Roman" w:cs="Times New Roman"/>
          <w:kern w:val="2"/>
          <w:sz w:val="28"/>
          <w:szCs w:val="28"/>
        </w:rPr>
        <w:t xml:space="preserve"> Белл;</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 xml:space="preserve">Б) </w:t>
      </w:r>
      <w:proofErr w:type="spellStart"/>
      <w:r w:rsidRPr="002E31D8">
        <w:rPr>
          <w:rFonts w:ascii="Times New Roman" w:eastAsia="Aptos" w:hAnsi="Times New Roman" w:cs="Times New Roman"/>
          <w:kern w:val="2"/>
          <w:sz w:val="28"/>
          <w:szCs w:val="28"/>
        </w:rPr>
        <w:t>Олвин</w:t>
      </w:r>
      <w:proofErr w:type="spellEnd"/>
      <w:r w:rsidRPr="002E31D8">
        <w:rPr>
          <w:rFonts w:ascii="Times New Roman" w:eastAsia="Aptos" w:hAnsi="Times New Roman" w:cs="Times New Roman"/>
          <w:kern w:val="2"/>
          <w:sz w:val="28"/>
          <w:szCs w:val="28"/>
        </w:rPr>
        <w:t xml:space="preserve"> </w:t>
      </w:r>
      <w:proofErr w:type="spellStart"/>
      <w:r w:rsidRPr="002E31D8">
        <w:rPr>
          <w:rFonts w:ascii="Times New Roman" w:eastAsia="Aptos" w:hAnsi="Times New Roman" w:cs="Times New Roman"/>
          <w:kern w:val="2"/>
          <w:sz w:val="28"/>
          <w:szCs w:val="28"/>
        </w:rPr>
        <w:t>Тоффлер</w:t>
      </w:r>
      <w:proofErr w:type="spellEnd"/>
      <w:r w:rsidRPr="002E31D8">
        <w:rPr>
          <w:rFonts w:ascii="Times New Roman" w:eastAsia="Aptos" w:hAnsi="Times New Roman" w:cs="Times New Roman"/>
          <w:kern w:val="2"/>
          <w:sz w:val="28"/>
          <w:szCs w:val="28"/>
        </w:rPr>
        <w:t>;</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 xml:space="preserve">В) В.С. </w:t>
      </w:r>
      <w:proofErr w:type="spellStart"/>
      <w:r w:rsidRPr="002E31D8">
        <w:rPr>
          <w:rFonts w:ascii="Times New Roman" w:eastAsia="Aptos" w:hAnsi="Times New Roman" w:cs="Times New Roman"/>
          <w:kern w:val="2"/>
          <w:sz w:val="28"/>
          <w:szCs w:val="28"/>
        </w:rPr>
        <w:t>Хелемендик</w:t>
      </w:r>
      <w:proofErr w:type="spellEnd"/>
      <w:r w:rsidRPr="002E31D8">
        <w:rPr>
          <w:rFonts w:ascii="Times New Roman" w:eastAsia="Aptos" w:hAnsi="Times New Roman" w:cs="Times New Roman"/>
          <w:kern w:val="2"/>
          <w:sz w:val="28"/>
          <w:szCs w:val="28"/>
        </w:rPr>
        <w:t>;</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Г) Клод Шеннон.</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Правильный ответ: В</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pacing w:after="0" w:line="240" w:lineRule="auto"/>
        <w:jc w:val="both"/>
        <w:rPr>
          <w:rFonts w:ascii="Times New Roman" w:eastAsia="Aptos" w:hAnsi="Times New Roman" w:cs="Times New Roman"/>
          <w:kern w:val="2"/>
          <w:sz w:val="28"/>
          <w:szCs w:val="28"/>
        </w:rPr>
      </w:pPr>
    </w:p>
    <w:p w:rsidR="002E31D8" w:rsidRPr="002E31D8" w:rsidRDefault="002E31D8" w:rsidP="002E31D8">
      <w:pPr>
        <w:spacing w:after="0" w:line="240" w:lineRule="auto"/>
        <w:ind w:firstLine="709"/>
        <w:jc w:val="both"/>
        <w:rPr>
          <w:rFonts w:ascii="Times New Roman" w:eastAsia="Aptos" w:hAnsi="Times New Roman" w:cs="Times New Roman"/>
          <w:b/>
          <w:kern w:val="2"/>
          <w:sz w:val="28"/>
          <w:szCs w:val="28"/>
        </w:rPr>
      </w:pPr>
      <w:r w:rsidRPr="002E31D8">
        <w:rPr>
          <w:rFonts w:ascii="Times New Roman" w:eastAsia="Aptos" w:hAnsi="Times New Roman" w:cs="Times New Roman"/>
          <w:b/>
          <w:kern w:val="2"/>
          <w:sz w:val="28"/>
          <w:szCs w:val="28"/>
        </w:rPr>
        <w:t>Задания закрытого типа на установление соответствия</w:t>
      </w:r>
    </w:p>
    <w:p w:rsidR="002E31D8" w:rsidRPr="002E31D8" w:rsidRDefault="002E31D8" w:rsidP="002E31D8">
      <w:pPr>
        <w:spacing w:after="0" w:line="240" w:lineRule="auto"/>
        <w:jc w:val="both"/>
        <w:rPr>
          <w:rFonts w:ascii="Times New Roman" w:eastAsia="Aptos" w:hAnsi="Times New Roman" w:cs="Times New Roman"/>
          <w:b/>
          <w:kern w:val="2"/>
          <w:sz w:val="28"/>
          <w:szCs w:val="28"/>
        </w:rPr>
      </w:pPr>
    </w:p>
    <w:p w:rsidR="002E31D8" w:rsidRPr="002E31D8" w:rsidRDefault="002E31D8" w:rsidP="002E31D8">
      <w:pPr>
        <w:spacing w:after="0" w:line="240" w:lineRule="auto"/>
        <w:jc w:val="both"/>
        <w:rPr>
          <w:rFonts w:ascii="Times New Roman" w:eastAsia="Aptos" w:hAnsi="Times New Roman" w:cs="Times New Roman"/>
          <w:kern w:val="2"/>
          <w:sz w:val="28"/>
          <w:szCs w:val="28"/>
        </w:rPr>
      </w:pPr>
      <w:bookmarkStart w:id="0" w:name="_Hlk190820762"/>
      <w:r w:rsidRPr="002E31D8">
        <w:rPr>
          <w:rFonts w:ascii="Times New Roman" w:eastAsia="Aptos" w:hAnsi="Times New Roman" w:cs="Times New Roman"/>
          <w:kern w:val="2"/>
          <w:sz w:val="28"/>
          <w:szCs w:val="28"/>
        </w:rPr>
        <w:t xml:space="preserve">1. </w:t>
      </w:r>
      <w:r w:rsidRPr="002E31D8">
        <w:rPr>
          <w:rFonts w:ascii="Times New Roman" w:eastAsia="Aptos" w:hAnsi="Times New Roman" w:cs="Times New Roman"/>
          <w:i/>
          <w:iCs/>
          <w:kern w:val="2"/>
          <w:sz w:val="28"/>
          <w:szCs w:val="28"/>
        </w:rPr>
        <w:t xml:space="preserve">Установите соответствие между понятиями и их определениями. </w:t>
      </w:r>
      <w:r w:rsidRPr="002E31D8">
        <w:rPr>
          <w:rFonts w:ascii="Times New Roman" w:eastAsia="Aptos" w:hAnsi="Times New Roman" w:cs="Aptos"/>
          <w:i/>
          <w:iCs/>
          <w:kern w:val="2"/>
          <w:sz w:val="28"/>
          <w:szCs w:val="24"/>
        </w:rPr>
        <w:t>Каждому элементу левого столбца соответствует только один элемент правого столбца.</w:t>
      </w:r>
    </w:p>
    <w:tbl>
      <w:tblPr>
        <w:tblStyle w:val="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2975"/>
        <w:gridCol w:w="567"/>
        <w:gridCol w:w="5810"/>
      </w:tblGrid>
      <w:tr w:rsidR="002E31D8" w:rsidRPr="002E31D8" w:rsidTr="002E31D8">
        <w:tc>
          <w:tcPr>
            <w:tcW w:w="3510" w:type="dxa"/>
            <w:gridSpan w:val="2"/>
          </w:tcPr>
          <w:p w:rsidR="002E31D8" w:rsidRPr="002E31D8" w:rsidRDefault="002E31D8" w:rsidP="002E31D8">
            <w:pPr>
              <w:shd w:val="clear" w:color="auto" w:fill="FFFFFF"/>
              <w:contextualSpacing/>
              <w:jc w:val="center"/>
              <w:rPr>
                <w:rFonts w:ascii="Times New Roman" w:eastAsia="Times New Roman" w:hAnsi="Times New Roman" w:cs="Times New Roman"/>
                <w:sz w:val="28"/>
                <w:szCs w:val="28"/>
              </w:rPr>
            </w:pPr>
            <w:bookmarkStart w:id="1" w:name="_Hlk190820505"/>
            <w:bookmarkEnd w:id="0"/>
            <w:r w:rsidRPr="002E31D8">
              <w:rPr>
                <w:rFonts w:ascii="Times New Roman" w:eastAsia="Times New Roman" w:hAnsi="Times New Roman" w:cs="Times New Roman"/>
                <w:sz w:val="28"/>
                <w:szCs w:val="28"/>
              </w:rPr>
              <w:t>Понятия</w:t>
            </w:r>
          </w:p>
          <w:p w:rsidR="002E31D8" w:rsidRPr="002E31D8" w:rsidRDefault="002E31D8" w:rsidP="002E31D8">
            <w:pPr>
              <w:shd w:val="clear" w:color="auto" w:fill="FFFFFF"/>
              <w:contextualSpacing/>
              <w:jc w:val="center"/>
              <w:rPr>
                <w:rFonts w:ascii="Times New Roman" w:eastAsia="Times New Roman" w:hAnsi="Times New Roman" w:cs="Times New Roman"/>
                <w:sz w:val="28"/>
                <w:szCs w:val="28"/>
              </w:rPr>
            </w:pPr>
          </w:p>
        </w:tc>
        <w:tc>
          <w:tcPr>
            <w:tcW w:w="6379" w:type="dxa"/>
            <w:gridSpan w:val="2"/>
            <w:hideMark/>
          </w:tcPr>
          <w:p w:rsidR="002E31D8" w:rsidRPr="002E31D8" w:rsidRDefault="002E31D8" w:rsidP="002E31D8">
            <w:pPr>
              <w:shd w:val="clear" w:color="auto" w:fill="FFFFFF"/>
              <w:ind w:right="-110"/>
              <w:contextualSpacing/>
              <w:jc w:val="center"/>
              <w:rPr>
                <w:rFonts w:ascii="Times New Roman" w:eastAsia="Times New Roman" w:hAnsi="Times New Roman" w:cs="Times New Roman"/>
                <w:b/>
                <w:sz w:val="28"/>
                <w:szCs w:val="28"/>
              </w:rPr>
            </w:pPr>
            <w:r w:rsidRPr="002E31D8">
              <w:rPr>
                <w:rFonts w:ascii="Times New Roman" w:eastAsia="Times New Roman" w:hAnsi="Times New Roman" w:cs="Times New Roman"/>
                <w:sz w:val="28"/>
                <w:szCs w:val="28"/>
              </w:rPr>
              <w:t>Определения</w:t>
            </w:r>
          </w:p>
        </w:tc>
      </w:tr>
      <w:tr w:rsidR="002E31D8" w:rsidRPr="002E31D8" w:rsidTr="002E31D8">
        <w:tc>
          <w:tcPr>
            <w:tcW w:w="534" w:type="dxa"/>
            <w:hideMark/>
          </w:tcPr>
          <w:p w:rsidR="002E31D8" w:rsidRPr="002E31D8" w:rsidRDefault="002E31D8" w:rsidP="002E31D8">
            <w:pPr>
              <w:shd w:val="clear" w:color="auto" w:fill="FFFFFF"/>
              <w:ind w:left="459" w:hanging="459"/>
              <w:contextualSpacing/>
              <w:jc w:val="right"/>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lastRenderedPageBreak/>
              <w:t>1)</w:t>
            </w:r>
          </w:p>
        </w:tc>
        <w:tc>
          <w:tcPr>
            <w:tcW w:w="2976" w:type="dxa"/>
            <w:hideMark/>
          </w:tcPr>
          <w:p w:rsidR="002E31D8" w:rsidRPr="002E31D8" w:rsidRDefault="002E31D8" w:rsidP="002E31D8">
            <w:pPr>
              <w:shd w:val="clear" w:color="auto" w:fill="FFFFFF"/>
              <w:contextualSpacing/>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t>Классификация</w:t>
            </w:r>
          </w:p>
        </w:tc>
        <w:tc>
          <w:tcPr>
            <w:tcW w:w="567" w:type="dxa"/>
            <w:hideMark/>
          </w:tcPr>
          <w:p w:rsidR="002E31D8" w:rsidRPr="002E31D8" w:rsidRDefault="002E31D8" w:rsidP="002E31D8">
            <w:pPr>
              <w:shd w:val="clear" w:color="auto" w:fill="FFFFFF"/>
              <w:tabs>
                <w:tab w:val="left" w:pos="0"/>
              </w:tabs>
              <w:ind w:right="-110"/>
              <w:contextualSpacing/>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t>А)</w:t>
            </w:r>
          </w:p>
        </w:tc>
        <w:tc>
          <w:tcPr>
            <w:tcW w:w="5812" w:type="dxa"/>
            <w:hideMark/>
          </w:tcPr>
          <w:p w:rsidR="002E31D8" w:rsidRPr="002E31D8" w:rsidRDefault="002E31D8" w:rsidP="002E31D8">
            <w:pPr>
              <w:shd w:val="clear" w:color="auto" w:fill="FFFFFF"/>
              <w:jc w:val="both"/>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t>классификация, представляющая соотношение между разными типами предметов и явлений.</w:t>
            </w:r>
          </w:p>
        </w:tc>
      </w:tr>
      <w:tr w:rsidR="002E31D8" w:rsidRPr="002E31D8" w:rsidTr="002E31D8">
        <w:tc>
          <w:tcPr>
            <w:tcW w:w="534" w:type="dxa"/>
            <w:hideMark/>
          </w:tcPr>
          <w:p w:rsidR="002E31D8" w:rsidRPr="002E31D8" w:rsidRDefault="002E31D8" w:rsidP="002E31D8">
            <w:pPr>
              <w:shd w:val="clear" w:color="auto" w:fill="FFFFFF"/>
              <w:contextualSpacing/>
              <w:jc w:val="right"/>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t>2)</w:t>
            </w:r>
          </w:p>
        </w:tc>
        <w:tc>
          <w:tcPr>
            <w:tcW w:w="2976" w:type="dxa"/>
            <w:hideMark/>
          </w:tcPr>
          <w:p w:rsidR="002E31D8" w:rsidRPr="002E31D8" w:rsidRDefault="002E31D8" w:rsidP="002E31D8">
            <w:pPr>
              <w:shd w:val="clear" w:color="auto" w:fill="FFFFFF"/>
              <w:contextualSpacing/>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t>Типология</w:t>
            </w:r>
          </w:p>
        </w:tc>
        <w:tc>
          <w:tcPr>
            <w:tcW w:w="567" w:type="dxa"/>
            <w:hideMark/>
          </w:tcPr>
          <w:p w:rsidR="002E31D8" w:rsidRPr="002E31D8" w:rsidRDefault="002E31D8" w:rsidP="002E31D8">
            <w:pPr>
              <w:shd w:val="clear" w:color="auto" w:fill="FFFFFF"/>
              <w:tabs>
                <w:tab w:val="left" w:pos="0"/>
              </w:tabs>
              <w:ind w:right="-110"/>
              <w:contextualSpacing/>
              <w:rPr>
                <w:rFonts w:ascii="Times New Roman" w:eastAsia="Times New Roman" w:hAnsi="Times New Roman" w:cs="Times New Roman"/>
                <w:bCs/>
                <w:iCs/>
                <w:sz w:val="28"/>
                <w:szCs w:val="28"/>
              </w:rPr>
            </w:pPr>
            <w:r w:rsidRPr="002E31D8">
              <w:rPr>
                <w:rFonts w:ascii="Times New Roman" w:eastAsia="Times New Roman" w:hAnsi="Times New Roman" w:cs="Times New Roman"/>
                <w:bCs/>
                <w:iCs/>
                <w:sz w:val="28"/>
                <w:szCs w:val="28"/>
              </w:rPr>
              <w:t>Б)</w:t>
            </w:r>
          </w:p>
        </w:tc>
        <w:tc>
          <w:tcPr>
            <w:tcW w:w="5812" w:type="dxa"/>
            <w:hideMark/>
          </w:tcPr>
          <w:p w:rsidR="002E31D8" w:rsidRPr="002E31D8" w:rsidRDefault="002E31D8" w:rsidP="002E31D8">
            <w:pPr>
              <w:shd w:val="clear" w:color="auto" w:fill="FFFFFF"/>
              <w:jc w:val="both"/>
              <w:rPr>
                <w:rFonts w:ascii="Times New Roman" w:eastAsia="Times New Roman" w:hAnsi="Times New Roman" w:cs="Times New Roman"/>
                <w:iCs/>
                <w:sz w:val="28"/>
                <w:szCs w:val="28"/>
              </w:rPr>
            </w:pPr>
            <w:proofErr w:type="spellStart"/>
            <w:r w:rsidRPr="002E31D8">
              <w:rPr>
                <w:rFonts w:ascii="Times New Roman" w:eastAsia="Times New Roman" w:hAnsi="Times New Roman" w:cs="Times New Roman"/>
                <w:sz w:val="28"/>
                <w:szCs w:val="28"/>
              </w:rPr>
              <w:t>cистема</w:t>
            </w:r>
            <w:proofErr w:type="spellEnd"/>
            <w:r w:rsidRPr="002E31D8">
              <w:rPr>
                <w:rFonts w:ascii="Times New Roman" w:eastAsia="Times New Roman" w:hAnsi="Times New Roman" w:cs="Times New Roman"/>
                <w:sz w:val="28"/>
                <w:szCs w:val="28"/>
              </w:rPr>
              <w:t xml:space="preserve"> распределения объектов (предметов, явлений, процессов, понятий) по классам в соответствии с определенным признаком.</w:t>
            </w:r>
          </w:p>
        </w:tc>
      </w:tr>
      <w:tr w:rsidR="002E31D8" w:rsidRPr="002E31D8" w:rsidTr="002E31D8">
        <w:tc>
          <w:tcPr>
            <w:tcW w:w="534" w:type="dxa"/>
            <w:hideMark/>
          </w:tcPr>
          <w:p w:rsidR="002E31D8" w:rsidRPr="002E31D8" w:rsidRDefault="002E31D8" w:rsidP="002E31D8">
            <w:pPr>
              <w:shd w:val="clear" w:color="auto" w:fill="FFFFFF"/>
              <w:contextualSpacing/>
              <w:jc w:val="right"/>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t>3)</w:t>
            </w:r>
          </w:p>
        </w:tc>
        <w:tc>
          <w:tcPr>
            <w:tcW w:w="2976" w:type="dxa"/>
            <w:hideMark/>
          </w:tcPr>
          <w:p w:rsidR="002E31D8" w:rsidRPr="002E31D8" w:rsidRDefault="002E31D8" w:rsidP="002E31D8">
            <w:pPr>
              <w:shd w:val="clear" w:color="auto" w:fill="FFFFFF"/>
              <w:contextualSpacing/>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t xml:space="preserve">Теория </w:t>
            </w:r>
          </w:p>
        </w:tc>
        <w:tc>
          <w:tcPr>
            <w:tcW w:w="567" w:type="dxa"/>
            <w:hideMark/>
          </w:tcPr>
          <w:p w:rsidR="002E31D8" w:rsidRPr="002E31D8" w:rsidRDefault="002E31D8" w:rsidP="002E31D8">
            <w:pPr>
              <w:shd w:val="clear" w:color="auto" w:fill="FFFFFF"/>
              <w:tabs>
                <w:tab w:val="left" w:pos="0"/>
              </w:tabs>
              <w:ind w:right="-110"/>
              <w:contextualSpacing/>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t>В)</w:t>
            </w:r>
          </w:p>
        </w:tc>
        <w:tc>
          <w:tcPr>
            <w:tcW w:w="5812" w:type="dxa"/>
            <w:hideMark/>
          </w:tcPr>
          <w:p w:rsidR="002E31D8" w:rsidRPr="002E31D8" w:rsidRDefault="002E31D8" w:rsidP="002E31D8">
            <w:pPr>
              <w:shd w:val="clear" w:color="auto" w:fill="FFFFFF"/>
              <w:ind w:right="-110"/>
              <w:contextualSpacing/>
              <w:jc w:val="both"/>
              <w:rPr>
                <w:rFonts w:ascii="Times New Roman" w:eastAsia="Times New Roman" w:hAnsi="Times New Roman" w:cs="Times New Roman"/>
                <w:iCs/>
                <w:sz w:val="28"/>
                <w:szCs w:val="28"/>
              </w:rPr>
            </w:pPr>
            <w:r w:rsidRPr="002E31D8">
              <w:rPr>
                <w:rFonts w:ascii="Times New Roman" w:eastAsia="Times New Roman" w:hAnsi="Times New Roman" w:cs="Times New Roman"/>
                <w:sz w:val="28"/>
                <w:szCs w:val="28"/>
              </w:rPr>
              <w:t>система обобщенного достоверного знания о том или ином фрагменте действительности, которая описывает, объясняет и предсказывает функционирование определенной совокупности составляющих его объектов.</w:t>
            </w:r>
          </w:p>
        </w:tc>
      </w:tr>
    </w:tbl>
    <w:bookmarkEnd w:id="1"/>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 xml:space="preserve">Правильный ответ: </w:t>
      </w:r>
      <w:r w:rsidRPr="002E31D8">
        <w:rPr>
          <w:rFonts w:ascii="Times New Roman" w:eastAsia="Calibri" w:hAnsi="Times New Roman" w:cs="Times New Roman"/>
          <w:sz w:val="28"/>
          <w:szCs w:val="28"/>
        </w:rPr>
        <w:t>1-Б, 2-А, 3-В</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pacing w:after="0" w:line="240" w:lineRule="auto"/>
        <w:jc w:val="both"/>
        <w:rPr>
          <w:rFonts w:ascii="Times New Roman" w:eastAsia="Aptos" w:hAnsi="Times New Roman" w:cs="Times New Roman"/>
          <w:b/>
          <w:kern w:val="2"/>
          <w:sz w:val="28"/>
          <w:szCs w:val="28"/>
        </w:rPr>
      </w:pP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 xml:space="preserve">2. </w:t>
      </w:r>
      <w:r w:rsidRPr="002E31D8">
        <w:rPr>
          <w:rFonts w:ascii="Times New Roman" w:eastAsia="Aptos" w:hAnsi="Times New Roman" w:cs="Times New Roman"/>
          <w:i/>
          <w:iCs/>
          <w:kern w:val="2"/>
          <w:sz w:val="28"/>
          <w:szCs w:val="28"/>
        </w:rPr>
        <w:t xml:space="preserve">Установите соответствие между понятиями и их определениями. </w:t>
      </w:r>
      <w:r w:rsidRPr="002E31D8">
        <w:rPr>
          <w:rFonts w:ascii="Times New Roman" w:eastAsia="Aptos" w:hAnsi="Times New Roman" w:cs="Aptos"/>
          <w:i/>
          <w:iCs/>
          <w:kern w:val="2"/>
          <w:sz w:val="28"/>
          <w:szCs w:val="24"/>
        </w:rPr>
        <w:t>Каждому элементу левого столбца соответствует только один элемент правого столбца.</w:t>
      </w:r>
    </w:p>
    <w:tbl>
      <w:tblPr>
        <w:tblStyle w:val="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2975"/>
        <w:gridCol w:w="567"/>
        <w:gridCol w:w="5810"/>
      </w:tblGrid>
      <w:tr w:rsidR="002E31D8" w:rsidRPr="002E31D8" w:rsidTr="002E31D8">
        <w:tc>
          <w:tcPr>
            <w:tcW w:w="3510" w:type="dxa"/>
            <w:gridSpan w:val="2"/>
            <w:hideMark/>
          </w:tcPr>
          <w:p w:rsidR="002E31D8" w:rsidRPr="002E31D8" w:rsidRDefault="002E31D8" w:rsidP="002E31D8">
            <w:pPr>
              <w:shd w:val="clear" w:color="auto" w:fill="FFFFFF"/>
              <w:contextualSpacing/>
              <w:jc w:val="center"/>
              <w:rPr>
                <w:rFonts w:ascii="Times New Roman" w:eastAsia="Times New Roman" w:hAnsi="Times New Roman" w:cs="Times New Roman"/>
                <w:sz w:val="28"/>
                <w:szCs w:val="28"/>
              </w:rPr>
            </w:pPr>
            <w:r w:rsidRPr="002E31D8">
              <w:rPr>
                <w:rFonts w:ascii="Times New Roman" w:eastAsia="Times New Roman" w:hAnsi="Times New Roman" w:cs="Times New Roman"/>
                <w:sz w:val="28"/>
                <w:szCs w:val="28"/>
              </w:rPr>
              <w:t>Понятия</w:t>
            </w:r>
          </w:p>
        </w:tc>
        <w:tc>
          <w:tcPr>
            <w:tcW w:w="6379" w:type="dxa"/>
            <w:gridSpan w:val="2"/>
          </w:tcPr>
          <w:p w:rsidR="002E31D8" w:rsidRPr="002E31D8" w:rsidRDefault="002E31D8" w:rsidP="002E31D8">
            <w:pPr>
              <w:shd w:val="clear" w:color="auto" w:fill="FFFFFF"/>
              <w:ind w:right="-110"/>
              <w:contextualSpacing/>
              <w:jc w:val="center"/>
              <w:rPr>
                <w:rFonts w:ascii="Times New Roman" w:eastAsia="Times New Roman" w:hAnsi="Times New Roman" w:cs="Times New Roman"/>
                <w:sz w:val="28"/>
                <w:szCs w:val="28"/>
              </w:rPr>
            </w:pPr>
            <w:r w:rsidRPr="002E31D8">
              <w:rPr>
                <w:rFonts w:ascii="Times New Roman" w:eastAsia="Times New Roman" w:hAnsi="Times New Roman" w:cs="Times New Roman"/>
                <w:sz w:val="28"/>
                <w:szCs w:val="28"/>
              </w:rPr>
              <w:t>Определения</w:t>
            </w:r>
          </w:p>
          <w:p w:rsidR="002E31D8" w:rsidRPr="002E31D8" w:rsidRDefault="002E31D8" w:rsidP="002E31D8">
            <w:pPr>
              <w:shd w:val="clear" w:color="auto" w:fill="FFFFFF"/>
              <w:ind w:right="-110"/>
              <w:contextualSpacing/>
              <w:jc w:val="center"/>
              <w:rPr>
                <w:rFonts w:ascii="Times New Roman" w:eastAsia="Times New Roman" w:hAnsi="Times New Roman" w:cs="Times New Roman"/>
                <w:b/>
                <w:sz w:val="28"/>
                <w:szCs w:val="28"/>
              </w:rPr>
            </w:pPr>
          </w:p>
        </w:tc>
      </w:tr>
      <w:tr w:rsidR="002E31D8" w:rsidRPr="002E31D8" w:rsidTr="002E31D8">
        <w:tc>
          <w:tcPr>
            <w:tcW w:w="534" w:type="dxa"/>
            <w:hideMark/>
          </w:tcPr>
          <w:p w:rsidR="002E31D8" w:rsidRPr="002E31D8" w:rsidRDefault="002E31D8" w:rsidP="002E31D8">
            <w:pPr>
              <w:shd w:val="clear" w:color="auto" w:fill="FFFFFF"/>
              <w:ind w:left="459" w:hanging="459"/>
              <w:contextualSpacing/>
              <w:jc w:val="right"/>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t>1)</w:t>
            </w:r>
          </w:p>
        </w:tc>
        <w:tc>
          <w:tcPr>
            <w:tcW w:w="2976" w:type="dxa"/>
            <w:hideMark/>
          </w:tcPr>
          <w:p w:rsidR="002E31D8" w:rsidRPr="002E31D8" w:rsidRDefault="002E31D8" w:rsidP="002E31D8">
            <w:pPr>
              <w:shd w:val="clear" w:color="auto" w:fill="FFFFFF"/>
              <w:tabs>
                <w:tab w:val="center" w:pos="1380"/>
              </w:tabs>
              <w:contextualSpacing/>
              <w:rPr>
                <w:rFonts w:ascii="Times New Roman" w:eastAsia="Times New Roman" w:hAnsi="Times New Roman" w:cs="Times New Roman"/>
                <w:iCs/>
                <w:sz w:val="28"/>
                <w:szCs w:val="28"/>
              </w:rPr>
            </w:pPr>
            <w:r w:rsidRPr="002E31D8">
              <w:rPr>
                <w:rFonts w:ascii="Times New Roman" w:eastAsia="Times New Roman" w:hAnsi="Times New Roman" w:cs="Times New Roman"/>
                <w:sz w:val="28"/>
                <w:szCs w:val="28"/>
              </w:rPr>
              <w:t>Информационный атом</w:t>
            </w:r>
          </w:p>
        </w:tc>
        <w:tc>
          <w:tcPr>
            <w:tcW w:w="567" w:type="dxa"/>
            <w:hideMark/>
          </w:tcPr>
          <w:p w:rsidR="002E31D8" w:rsidRPr="002E31D8" w:rsidRDefault="002E31D8" w:rsidP="002E31D8">
            <w:pPr>
              <w:shd w:val="clear" w:color="auto" w:fill="FFFFFF"/>
              <w:tabs>
                <w:tab w:val="left" w:pos="0"/>
              </w:tabs>
              <w:ind w:right="-110"/>
              <w:contextualSpacing/>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t>А)</w:t>
            </w:r>
          </w:p>
        </w:tc>
        <w:tc>
          <w:tcPr>
            <w:tcW w:w="5812" w:type="dxa"/>
            <w:hideMark/>
          </w:tcPr>
          <w:p w:rsidR="002E31D8" w:rsidRPr="002E31D8" w:rsidRDefault="002E31D8" w:rsidP="002E31D8">
            <w:pPr>
              <w:jc w:val="both"/>
              <w:rPr>
                <w:rFonts w:ascii="Times New Roman" w:eastAsia="Aptos" w:hAnsi="Times New Roman" w:cs="Times New Roman"/>
                <w:iCs/>
                <w:sz w:val="28"/>
                <w:szCs w:val="28"/>
              </w:rPr>
            </w:pPr>
            <w:r w:rsidRPr="002E31D8">
              <w:rPr>
                <w:rFonts w:ascii="Times New Roman" w:eastAsia="Aptos" w:hAnsi="Times New Roman" w:cs="Times New Roman"/>
                <w:iCs/>
                <w:sz w:val="28"/>
                <w:szCs w:val="28"/>
              </w:rPr>
              <w:t xml:space="preserve">способность медиа изменять характер презентации передаваемой информации в зависимости от действий потребителя (пользователя).  </w:t>
            </w:r>
          </w:p>
        </w:tc>
      </w:tr>
      <w:tr w:rsidR="002E31D8" w:rsidRPr="002E31D8" w:rsidTr="002E31D8">
        <w:tc>
          <w:tcPr>
            <w:tcW w:w="534" w:type="dxa"/>
            <w:hideMark/>
          </w:tcPr>
          <w:p w:rsidR="002E31D8" w:rsidRPr="002E31D8" w:rsidRDefault="002E31D8" w:rsidP="002E31D8">
            <w:pPr>
              <w:shd w:val="clear" w:color="auto" w:fill="FFFFFF"/>
              <w:contextualSpacing/>
              <w:jc w:val="right"/>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t>2)</w:t>
            </w:r>
          </w:p>
        </w:tc>
        <w:tc>
          <w:tcPr>
            <w:tcW w:w="2976" w:type="dxa"/>
            <w:hideMark/>
          </w:tcPr>
          <w:p w:rsidR="002E31D8" w:rsidRPr="002E31D8" w:rsidRDefault="002E31D8" w:rsidP="002E31D8">
            <w:pPr>
              <w:shd w:val="clear" w:color="auto" w:fill="FFFFFF"/>
              <w:contextualSpacing/>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t xml:space="preserve">Интерактивность </w:t>
            </w:r>
          </w:p>
        </w:tc>
        <w:tc>
          <w:tcPr>
            <w:tcW w:w="567" w:type="dxa"/>
            <w:hideMark/>
          </w:tcPr>
          <w:p w:rsidR="002E31D8" w:rsidRPr="002E31D8" w:rsidRDefault="002E31D8" w:rsidP="002E31D8">
            <w:pPr>
              <w:shd w:val="clear" w:color="auto" w:fill="FFFFFF"/>
              <w:tabs>
                <w:tab w:val="left" w:pos="0"/>
              </w:tabs>
              <w:ind w:right="-110"/>
              <w:contextualSpacing/>
              <w:rPr>
                <w:rFonts w:ascii="Times New Roman" w:eastAsia="Times New Roman" w:hAnsi="Times New Roman" w:cs="Times New Roman"/>
                <w:bCs/>
                <w:iCs/>
                <w:sz w:val="28"/>
                <w:szCs w:val="28"/>
              </w:rPr>
            </w:pPr>
            <w:r w:rsidRPr="002E31D8">
              <w:rPr>
                <w:rFonts w:ascii="Times New Roman" w:eastAsia="Times New Roman" w:hAnsi="Times New Roman" w:cs="Times New Roman"/>
                <w:bCs/>
                <w:iCs/>
                <w:sz w:val="28"/>
                <w:szCs w:val="28"/>
              </w:rPr>
              <w:t>Б)</w:t>
            </w:r>
          </w:p>
        </w:tc>
        <w:tc>
          <w:tcPr>
            <w:tcW w:w="5812" w:type="dxa"/>
            <w:hideMark/>
          </w:tcPr>
          <w:p w:rsidR="002E31D8" w:rsidRPr="002E31D8" w:rsidRDefault="002E31D8" w:rsidP="002E31D8">
            <w:pPr>
              <w:shd w:val="clear" w:color="auto" w:fill="FFFFFF"/>
              <w:contextualSpacing/>
              <w:jc w:val="both"/>
              <w:rPr>
                <w:rFonts w:ascii="Times New Roman" w:eastAsia="Times New Roman" w:hAnsi="Times New Roman" w:cs="Times New Roman"/>
                <w:iCs/>
                <w:sz w:val="28"/>
                <w:szCs w:val="28"/>
              </w:rPr>
            </w:pPr>
            <w:r w:rsidRPr="002E31D8">
              <w:rPr>
                <w:rFonts w:ascii="Times New Roman" w:eastAsia="Times New Roman" w:hAnsi="Times New Roman" w:cs="Times New Roman"/>
                <w:sz w:val="28"/>
                <w:szCs w:val="28"/>
              </w:rPr>
              <w:t>наименьшая единица информации.</w:t>
            </w:r>
          </w:p>
        </w:tc>
      </w:tr>
      <w:tr w:rsidR="002E31D8" w:rsidRPr="002E31D8" w:rsidTr="002E31D8">
        <w:tc>
          <w:tcPr>
            <w:tcW w:w="534" w:type="dxa"/>
            <w:hideMark/>
          </w:tcPr>
          <w:p w:rsidR="002E31D8" w:rsidRPr="002E31D8" w:rsidRDefault="002E31D8" w:rsidP="002E31D8">
            <w:pPr>
              <w:shd w:val="clear" w:color="auto" w:fill="FFFFFF"/>
              <w:contextualSpacing/>
              <w:jc w:val="right"/>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t>3)</w:t>
            </w:r>
          </w:p>
        </w:tc>
        <w:tc>
          <w:tcPr>
            <w:tcW w:w="2976" w:type="dxa"/>
            <w:hideMark/>
          </w:tcPr>
          <w:p w:rsidR="002E31D8" w:rsidRPr="002E31D8" w:rsidRDefault="002E31D8" w:rsidP="002E31D8">
            <w:pPr>
              <w:shd w:val="clear" w:color="auto" w:fill="FFFFFF"/>
              <w:contextualSpacing/>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t>Социологический опрос</w:t>
            </w:r>
          </w:p>
        </w:tc>
        <w:tc>
          <w:tcPr>
            <w:tcW w:w="567" w:type="dxa"/>
            <w:hideMark/>
          </w:tcPr>
          <w:p w:rsidR="002E31D8" w:rsidRPr="002E31D8" w:rsidRDefault="002E31D8" w:rsidP="002E31D8">
            <w:pPr>
              <w:shd w:val="clear" w:color="auto" w:fill="FFFFFF"/>
              <w:tabs>
                <w:tab w:val="left" w:pos="0"/>
              </w:tabs>
              <w:ind w:right="-110"/>
              <w:contextualSpacing/>
              <w:rPr>
                <w:rFonts w:ascii="Times New Roman" w:eastAsia="Times New Roman" w:hAnsi="Times New Roman" w:cs="Times New Roman"/>
                <w:iCs/>
                <w:sz w:val="28"/>
                <w:szCs w:val="28"/>
              </w:rPr>
            </w:pPr>
            <w:r w:rsidRPr="002E31D8">
              <w:rPr>
                <w:rFonts w:ascii="Times New Roman" w:eastAsia="Times New Roman" w:hAnsi="Times New Roman" w:cs="Times New Roman"/>
                <w:iCs/>
                <w:sz w:val="28"/>
                <w:szCs w:val="28"/>
              </w:rPr>
              <w:t>В)</w:t>
            </w:r>
          </w:p>
        </w:tc>
        <w:tc>
          <w:tcPr>
            <w:tcW w:w="5812" w:type="dxa"/>
            <w:hideMark/>
          </w:tcPr>
          <w:p w:rsidR="002E31D8" w:rsidRPr="002E31D8" w:rsidRDefault="002E31D8" w:rsidP="002E31D8">
            <w:pPr>
              <w:shd w:val="clear" w:color="auto" w:fill="FFFFFF"/>
              <w:jc w:val="both"/>
              <w:rPr>
                <w:rFonts w:ascii="Times New Roman" w:eastAsia="Times New Roman" w:hAnsi="Times New Roman" w:cs="Times New Roman"/>
                <w:iCs/>
                <w:sz w:val="28"/>
                <w:szCs w:val="28"/>
              </w:rPr>
            </w:pPr>
            <w:r w:rsidRPr="002E31D8">
              <w:rPr>
                <w:rFonts w:ascii="Times New Roman" w:eastAsia="Times New Roman" w:hAnsi="Times New Roman" w:cs="Times New Roman"/>
                <w:sz w:val="28"/>
                <w:szCs w:val="28"/>
              </w:rPr>
              <w:t xml:space="preserve">метод сбора первичной информации о социальных явлениях и процессах через непосредственное или опосредованное общение с людьми (респондентами). </w:t>
            </w:r>
          </w:p>
        </w:tc>
      </w:tr>
    </w:tbl>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Правильный ответ: 1-Б, 2-А, 3-В</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pacing w:after="0" w:line="240" w:lineRule="auto"/>
        <w:jc w:val="both"/>
        <w:rPr>
          <w:rFonts w:ascii="Times New Roman" w:eastAsia="Aptos" w:hAnsi="Times New Roman" w:cs="Times New Roman"/>
          <w:b/>
          <w:kern w:val="2"/>
          <w:sz w:val="28"/>
          <w:szCs w:val="28"/>
        </w:rPr>
      </w:pPr>
    </w:p>
    <w:p w:rsidR="002E31D8" w:rsidRPr="002E31D8" w:rsidRDefault="002E31D8" w:rsidP="002E31D8">
      <w:pPr>
        <w:spacing w:after="0" w:line="240" w:lineRule="auto"/>
        <w:jc w:val="both"/>
        <w:rPr>
          <w:rFonts w:ascii="Times New Roman" w:eastAsia="Aptos" w:hAnsi="Times New Roman" w:cs="Times New Roman"/>
          <w:bCs/>
          <w:i/>
          <w:iCs/>
          <w:kern w:val="2"/>
          <w:sz w:val="28"/>
          <w:szCs w:val="28"/>
        </w:rPr>
      </w:pPr>
      <w:r w:rsidRPr="002E31D8">
        <w:rPr>
          <w:rFonts w:ascii="Times New Roman" w:eastAsia="Aptos" w:hAnsi="Times New Roman" w:cs="Times New Roman"/>
          <w:bCs/>
          <w:kern w:val="2"/>
          <w:sz w:val="28"/>
          <w:szCs w:val="28"/>
        </w:rPr>
        <w:t xml:space="preserve">3. </w:t>
      </w:r>
      <w:r w:rsidRPr="002E31D8">
        <w:rPr>
          <w:rFonts w:ascii="Times New Roman" w:eastAsia="Aptos" w:hAnsi="Times New Roman" w:cs="Times New Roman"/>
          <w:bCs/>
          <w:i/>
          <w:iCs/>
          <w:kern w:val="2"/>
          <w:sz w:val="28"/>
          <w:szCs w:val="28"/>
        </w:rPr>
        <w:t>Установите соответствие между эпохами развития литературы и их определениями. Каждому элементу левого столбца соответствует только один элемент правого столбца.</w:t>
      </w:r>
    </w:p>
    <w:p w:rsidR="002E31D8" w:rsidRPr="002E31D8" w:rsidRDefault="002E31D8" w:rsidP="002E31D8">
      <w:pPr>
        <w:spacing w:after="0" w:line="240" w:lineRule="auto"/>
        <w:jc w:val="both"/>
        <w:rPr>
          <w:rFonts w:ascii="Times New Roman" w:eastAsia="Aptos" w:hAnsi="Times New Roman" w:cs="Times New Roman"/>
          <w:b/>
          <w:kern w:val="2"/>
          <w:sz w:val="28"/>
          <w:szCs w:val="28"/>
        </w:rPr>
      </w:pPr>
    </w:p>
    <w:tbl>
      <w:tblPr>
        <w:tblStyle w:val="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3117"/>
        <w:gridCol w:w="567"/>
        <w:gridCol w:w="5668"/>
      </w:tblGrid>
      <w:tr w:rsidR="002E31D8" w:rsidRPr="002E31D8" w:rsidTr="002E31D8">
        <w:tc>
          <w:tcPr>
            <w:tcW w:w="3652" w:type="dxa"/>
            <w:gridSpan w:val="2"/>
            <w:hideMark/>
          </w:tcPr>
          <w:p w:rsidR="002E31D8" w:rsidRPr="002E31D8" w:rsidRDefault="002E31D8" w:rsidP="002E31D8">
            <w:pPr>
              <w:jc w:val="center"/>
              <w:rPr>
                <w:rFonts w:ascii="Times New Roman" w:eastAsia="Aptos" w:hAnsi="Times New Roman" w:cs="Times New Roman"/>
                <w:bCs/>
                <w:sz w:val="28"/>
                <w:szCs w:val="28"/>
              </w:rPr>
            </w:pPr>
            <w:r w:rsidRPr="002E31D8">
              <w:rPr>
                <w:rFonts w:ascii="Times New Roman" w:eastAsia="Aptos" w:hAnsi="Times New Roman" w:cs="Times New Roman"/>
                <w:bCs/>
                <w:sz w:val="28"/>
                <w:szCs w:val="28"/>
              </w:rPr>
              <w:t>Понятия</w:t>
            </w:r>
          </w:p>
        </w:tc>
        <w:tc>
          <w:tcPr>
            <w:tcW w:w="6237" w:type="dxa"/>
            <w:gridSpan w:val="2"/>
          </w:tcPr>
          <w:p w:rsidR="002E31D8" w:rsidRPr="002E31D8" w:rsidRDefault="002E31D8" w:rsidP="002E31D8">
            <w:pPr>
              <w:jc w:val="center"/>
              <w:rPr>
                <w:rFonts w:ascii="Times New Roman" w:eastAsia="Aptos" w:hAnsi="Times New Roman" w:cs="Times New Roman"/>
                <w:bCs/>
                <w:sz w:val="28"/>
                <w:szCs w:val="28"/>
              </w:rPr>
            </w:pPr>
            <w:r w:rsidRPr="002E31D8">
              <w:rPr>
                <w:rFonts w:ascii="Times New Roman" w:eastAsia="Aptos" w:hAnsi="Times New Roman" w:cs="Times New Roman"/>
                <w:bCs/>
                <w:sz w:val="28"/>
                <w:szCs w:val="28"/>
              </w:rPr>
              <w:t>Определения изучения</w:t>
            </w:r>
          </w:p>
          <w:p w:rsidR="002E31D8" w:rsidRPr="002E31D8" w:rsidRDefault="002E31D8" w:rsidP="002E31D8">
            <w:pPr>
              <w:jc w:val="center"/>
              <w:rPr>
                <w:rFonts w:ascii="Times New Roman" w:eastAsia="Aptos" w:hAnsi="Times New Roman" w:cs="Times New Roman"/>
                <w:bCs/>
                <w:sz w:val="28"/>
                <w:szCs w:val="28"/>
              </w:rPr>
            </w:pPr>
          </w:p>
        </w:tc>
      </w:tr>
      <w:tr w:rsidR="002E31D8" w:rsidRPr="002E31D8" w:rsidTr="002E31D8">
        <w:tc>
          <w:tcPr>
            <w:tcW w:w="534" w:type="dxa"/>
            <w:hideMark/>
          </w:tcPr>
          <w:p w:rsidR="002E31D8" w:rsidRPr="002E31D8" w:rsidRDefault="002E31D8" w:rsidP="002E31D8">
            <w:pPr>
              <w:jc w:val="both"/>
              <w:rPr>
                <w:rFonts w:ascii="Times New Roman" w:eastAsia="Aptos" w:hAnsi="Times New Roman" w:cs="Times New Roman"/>
                <w:bCs/>
                <w:iCs/>
                <w:sz w:val="28"/>
                <w:szCs w:val="28"/>
              </w:rPr>
            </w:pPr>
            <w:r w:rsidRPr="002E31D8">
              <w:rPr>
                <w:rFonts w:ascii="Times New Roman" w:eastAsia="Aptos" w:hAnsi="Times New Roman" w:cs="Times New Roman"/>
                <w:bCs/>
                <w:iCs/>
                <w:sz w:val="28"/>
                <w:szCs w:val="28"/>
              </w:rPr>
              <w:t>1)</w:t>
            </w:r>
          </w:p>
        </w:tc>
        <w:tc>
          <w:tcPr>
            <w:tcW w:w="3118" w:type="dxa"/>
            <w:hideMark/>
          </w:tcPr>
          <w:p w:rsidR="002E31D8" w:rsidRPr="002E31D8" w:rsidRDefault="002E31D8" w:rsidP="002E31D8">
            <w:pPr>
              <w:jc w:val="both"/>
              <w:rPr>
                <w:rFonts w:ascii="Times New Roman" w:eastAsia="Aptos" w:hAnsi="Times New Roman" w:cs="Times New Roman"/>
                <w:bCs/>
                <w:iCs/>
                <w:sz w:val="28"/>
                <w:szCs w:val="28"/>
              </w:rPr>
            </w:pPr>
            <w:proofErr w:type="spellStart"/>
            <w:r w:rsidRPr="002E31D8">
              <w:rPr>
                <w:rFonts w:ascii="Times New Roman" w:eastAsia="Aptos" w:hAnsi="Times New Roman" w:cs="Times New Roman"/>
                <w:bCs/>
                <w:iCs/>
                <w:sz w:val="28"/>
                <w:szCs w:val="28"/>
              </w:rPr>
              <w:t>Мультимедийность</w:t>
            </w:r>
            <w:proofErr w:type="spellEnd"/>
            <w:r w:rsidRPr="002E31D8">
              <w:rPr>
                <w:rFonts w:ascii="Times New Roman" w:eastAsia="Aptos" w:hAnsi="Times New Roman" w:cs="Times New Roman"/>
                <w:bCs/>
                <w:iCs/>
                <w:sz w:val="28"/>
                <w:szCs w:val="28"/>
              </w:rPr>
              <w:t xml:space="preserve">  </w:t>
            </w:r>
          </w:p>
        </w:tc>
        <w:tc>
          <w:tcPr>
            <w:tcW w:w="567" w:type="dxa"/>
            <w:hideMark/>
          </w:tcPr>
          <w:p w:rsidR="002E31D8" w:rsidRPr="002E31D8" w:rsidRDefault="002E31D8" w:rsidP="002E31D8">
            <w:pPr>
              <w:jc w:val="both"/>
              <w:rPr>
                <w:rFonts w:ascii="Times New Roman" w:eastAsia="Aptos" w:hAnsi="Times New Roman" w:cs="Times New Roman"/>
                <w:bCs/>
                <w:iCs/>
                <w:sz w:val="28"/>
                <w:szCs w:val="28"/>
              </w:rPr>
            </w:pPr>
            <w:r w:rsidRPr="002E31D8">
              <w:rPr>
                <w:rFonts w:ascii="Times New Roman" w:eastAsia="Aptos" w:hAnsi="Times New Roman" w:cs="Times New Roman"/>
                <w:bCs/>
                <w:iCs/>
                <w:sz w:val="28"/>
                <w:szCs w:val="28"/>
              </w:rPr>
              <w:t>А)</w:t>
            </w:r>
          </w:p>
        </w:tc>
        <w:tc>
          <w:tcPr>
            <w:tcW w:w="5670" w:type="dxa"/>
            <w:hideMark/>
          </w:tcPr>
          <w:p w:rsidR="002E31D8" w:rsidRPr="002E31D8" w:rsidRDefault="002E31D8" w:rsidP="002E31D8">
            <w:pPr>
              <w:jc w:val="both"/>
              <w:rPr>
                <w:rFonts w:ascii="Times New Roman" w:eastAsia="Aptos" w:hAnsi="Times New Roman" w:cs="Times New Roman"/>
                <w:bCs/>
                <w:iCs/>
                <w:sz w:val="28"/>
                <w:szCs w:val="28"/>
              </w:rPr>
            </w:pPr>
            <w:r w:rsidRPr="002E31D8">
              <w:rPr>
                <w:rFonts w:ascii="Times New Roman" w:eastAsia="Aptos" w:hAnsi="Times New Roman" w:cs="Times New Roman"/>
                <w:sz w:val="28"/>
                <w:szCs w:val="28"/>
                <w:shd w:val="clear" w:color="auto" w:fill="FFFFFF"/>
              </w:rPr>
              <w:t>способность одного медиа совмещать в себе признаки медиа разных видов – характерна для многих современных информационных ресурсов: интернет-газет, интернет-журналов, интернет-радио и интернет-телевидения.</w:t>
            </w:r>
          </w:p>
        </w:tc>
      </w:tr>
      <w:tr w:rsidR="002E31D8" w:rsidRPr="002E31D8" w:rsidTr="002E31D8">
        <w:tc>
          <w:tcPr>
            <w:tcW w:w="534" w:type="dxa"/>
            <w:hideMark/>
          </w:tcPr>
          <w:p w:rsidR="002E31D8" w:rsidRPr="002E31D8" w:rsidRDefault="002E31D8" w:rsidP="002E31D8">
            <w:pPr>
              <w:jc w:val="both"/>
              <w:rPr>
                <w:rFonts w:ascii="Times New Roman" w:eastAsia="Aptos" w:hAnsi="Times New Roman" w:cs="Times New Roman"/>
                <w:bCs/>
                <w:iCs/>
                <w:sz w:val="28"/>
                <w:szCs w:val="28"/>
              </w:rPr>
            </w:pPr>
            <w:r w:rsidRPr="002E31D8">
              <w:rPr>
                <w:rFonts w:ascii="Times New Roman" w:eastAsia="Aptos" w:hAnsi="Times New Roman" w:cs="Times New Roman"/>
                <w:bCs/>
                <w:iCs/>
                <w:sz w:val="28"/>
                <w:szCs w:val="28"/>
              </w:rPr>
              <w:lastRenderedPageBreak/>
              <w:t>2)</w:t>
            </w:r>
          </w:p>
        </w:tc>
        <w:tc>
          <w:tcPr>
            <w:tcW w:w="3118" w:type="dxa"/>
            <w:hideMark/>
          </w:tcPr>
          <w:p w:rsidR="002E31D8" w:rsidRPr="002E31D8" w:rsidRDefault="002E31D8" w:rsidP="002E31D8">
            <w:pPr>
              <w:jc w:val="both"/>
              <w:rPr>
                <w:rFonts w:ascii="Times New Roman" w:eastAsia="Aptos" w:hAnsi="Times New Roman" w:cs="Times New Roman"/>
                <w:bCs/>
                <w:iCs/>
                <w:sz w:val="28"/>
                <w:szCs w:val="28"/>
              </w:rPr>
            </w:pPr>
            <w:proofErr w:type="spellStart"/>
            <w:r w:rsidRPr="002E31D8">
              <w:rPr>
                <w:rFonts w:ascii="Times New Roman" w:eastAsia="Aptos" w:hAnsi="Times New Roman" w:cs="Times New Roman"/>
                <w:bCs/>
                <w:iCs/>
                <w:sz w:val="28"/>
                <w:szCs w:val="28"/>
              </w:rPr>
              <w:t>Кроссмедийность</w:t>
            </w:r>
            <w:proofErr w:type="spellEnd"/>
          </w:p>
        </w:tc>
        <w:tc>
          <w:tcPr>
            <w:tcW w:w="567" w:type="dxa"/>
            <w:hideMark/>
          </w:tcPr>
          <w:p w:rsidR="002E31D8" w:rsidRPr="002E31D8" w:rsidRDefault="002E31D8" w:rsidP="002E31D8">
            <w:pPr>
              <w:jc w:val="both"/>
              <w:rPr>
                <w:rFonts w:ascii="Times New Roman" w:eastAsia="Aptos" w:hAnsi="Times New Roman" w:cs="Times New Roman"/>
                <w:bCs/>
                <w:iCs/>
                <w:sz w:val="28"/>
                <w:szCs w:val="28"/>
              </w:rPr>
            </w:pPr>
            <w:r w:rsidRPr="002E31D8">
              <w:rPr>
                <w:rFonts w:ascii="Times New Roman" w:eastAsia="Aptos" w:hAnsi="Times New Roman" w:cs="Times New Roman"/>
                <w:bCs/>
                <w:iCs/>
                <w:sz w:val="28"/>
                <w:szCs w:val="28"/>
              </w:rPr>
              <w:t>Б)</w:t>
            </w:r>
          </w:p>
        </w:tc>
        <w:tc>
          <w:tcPr>
            <w:tcW w:w="5670" w:type="dxa"/>
            <w:hideMark/>
          </w:tcPr>
          <w:p w:rsidR="002E31D8" w:rsidRPr="002328E7" w:rsidRDefault="002E31D8" w:rsidP="002E31D8">
            <w:pPr>
              <w:shd w:val="clear" w:color="auto" w:fill="FFFFFF"/>
              <w:jc w:val="both"/>
              <w:rPr>
                <w:rFonts w:ascii="Times New Roman" w:eastAsia="Times New Roman" w:hAnsi="Times New Roman" w:cs="Times New Roman"/>
                <w:bCs/>
                <w:iCs/>
                <w:sz w:val="28"/>
                <w:szCs w:val="28"/>
              </w:rPr>
            </w:pPr>
            <w:r w:rsidRPr="002328E7">
              <w:rPr>
                <w:rFonts w:ascii="Times New Roman" w:eastAsia="Times New Roman" w:hAnsi="Times New Roman" w:cs="Times New Roman"/>
                <w:bCs/>
                <w:sz w:val="28"/>
              </w:rPr>
              <w:t xml:space="preserve">одновременная представленность контента в разных </w:t>
            </w:r>
            <w:proofErr w:type="spellStart"/>
            <w:r w:rsidRPr="002328E7">
              <w:rPr>
                <w:rFonts w:ascii="Times New Roman" w:eastAsia="Times New Roman" w:hAnsi="Times New Roman" w:cs="Times New Roman"/>
                <w:bCs/>
                <w:sz w:val="28"/>
              </w:rPr>
              <w:t>медиаформах</w:t>
            </w:r>
            <w:proofErr w:type="spellEnd"/>
            <w:r w:rsidRPr="002328E7">
              <w:rPr>
                <w:rFonts w:ascii="Times New Roman" w:eastAsia="Times New Roman" w:hAnsi="Times New Roman" w:cs="Times New Roman"/>
                <w:bCs/>
                <w:sz w:val="28"/>
              </w:rPr>
              <w:t>: совмещенность вербального текста с фотографиями, иллюстрациями, видеорядом, аудиозаписями и др..</w:t>
            </w:r>
          </w:p>
        </w:tc>
      </w:tr>
      <w:tr w:rsidR="002E31D8" w:rsidRPr="002E31D8" w:rsidTr="002E31D8">
        <w:tc>
          <w:tcPr>
            <w:tcW w:w="534" w:type="dxa"/>
            <w:hideMark/>
          </w:tcPr>
          <w:p w:rsidR="002E31D8" w:rsidRPr="002E31D8" w:rsidRDefault="002E31D8" w:rsidP="002E31D8">
            <w:pPr>
              <w:jc w:val="both"/>
              <w:rPr>
                <w:rFonts w:ascii="Times New Roman" w:eastAsia="Aptos" w:hAnsi="Times New Roman" w:cs="Times New Roman"/>
                <w:bCs/>
                <w:iCs/>
                <w:sz w:val="28"/>
                <w:szCs w:val="28"/>
              </w:rPr>
            </w:pPr>
            <w:r w:rsidRPr="002E31D8">
              <w:rPr>
                <w:rFonts w:ascii="Times New Roman" w:eastAsia="Aptos" w:hAnsi="Times New Roman" w:cs="Times New Roman"/>
                <w:bCs/>
                <w:iCs/>
                <w:sz w:val="28"/>
                <w:szCs w:val="28"/>
              </w:rPr>
              <w:t>3)</w:t>
            </w:r>
          </w:p>
        </w:tc>
        <w:tc>
          <w:tcPr>
            <w:tcW w:w="3118" w:type="dxa"/>
            <w:hideMark/>
          </w:tcPr>
          <w:p w:rsidR="002E31D8" w:rsidRPr="002E31D8" w:rsidRDefault="002E31D8" w:rsidP="002E31D8">
            <w:pPr>
              <w:jc w:val="both"/>
              <w:rPr>
                <w:rFonts w:ascii="Times New Roman" w:eastAsia="Aptos" w:hAnsi="Times New Roman" w:cs="Times New Roman"/>
                <w:bCs/>
                <w:iCs/>
                <w:sz w:val="28"/>
                <w:szCs w:val="28"/>
              </w:rPr>
            </w:pPr>
            <w:proofErr w:type="spellStart"/>
            <w:r w:rsidRPr="002E31D8">
              <w:rPr>
                <w:rFonts w:ascii="Times New Roman" w:eastAsia="Aptos" w:hAnsi="Times New Roman" w:cs="Times New Roman"/>
                <w:bCs/>
                <w:iCs/>
                <w:sz w:val="28"/>
                <w:szCs w:val="28"/>
              </w:rPr>
              <w:t>Гибридность</w:t>
            </w:r>
            <w:proofErr w:type="spellEnd"/>
          </w:p>
        </w:tc>
        <w:tc>
          <w:tcPr>
            <w:tcW w:w="567" w:type="dxa"/>
            <w:hideMark/>
          </w:tcPr>
          <w:p w:rsidR="002E31D8" w:rsidRPr="002E31D8" w:rsidRDefault="002E31D8" w:rsidP="002E31D8">
            <w:pPr>
              <w:jc w:val="both"/>
              <w:rPr>
                <w:rFonts w:ascii="Times New Roman" w:eastAsia="Aptos" w:hAnsi="Times New Roman" w:cs="Times New Roman"/>
                <w:bCs/>
                <w:iCs/>
                <w:sz w:val="28"/>
                <w:szCs w:val="28"/>
              </w:rPr>
            </w:pPr>
            <w:r w:rsidRPr="002E31D8">
              <w:rPr>
                <w:rFonts w:ascii="Times New Roman" w:eastAsia="Aptos" w:hAnsi="Times New Roman" w:cs="Times New Roman"/>
                <w:bCs/>
                <w:iCs/>
                <w:sz w:val="28"/>
                <w:szCs w:val="28"/>
              </w:rPr>
              <w:t>В)</w:t>
            </w:r>
          </w:p>
        </w:tc>
        <w:tc>
          <w:tcPr>
            <w:tcW w:w="5670" w:type="dxa"/>
            <w:hideMark/>
          </w:tcPr>
          <w:p w:rsidR="002E31D8" w:rsidRPr="002E31D8" w:rsidRDefault="002E31D8" w:rsidP="002E31D8">
            <w:pPr>
              <w:shd w:val="clear" w:color="auto" w:fill="FFFFFF"/>
              <w:jc w:val="both"/>
              <w:rPr>
                <w:rFonts w:ascii="Times New Roman" w:eastAsia="Times New Roman" w:hAnsi="Times New Roman" w:cs="Times New Roman"/>
                <w:bCs/>
                <w:iCs/>
                <w:sz w:val="28"/>
                <w:szCs w:val="28"/>
              </w:rPr>
            </w:pPr>
            <w:r w:rsidRPr="002E31D8">
              <w:rPr>
                <w:rFonts w:ascii="Times New Roman" w:eastAsia="Times New Roman" w:hAnsi="Times New Roman" w:cs="Times New Roman"/>
                <w:bCs/>
                <w:iCs/>
                <w:sz w:val="28"/>
                <w:szCs w:val="28"/>
              </w:rPr>
              <w:t>способность контента распространяться посредством разных технологических платформ.</w:t>
            </w:r>
          </w:p>
        </w:tc>
      </w:tr>
    </w:tbl>
    <w:p w:rsidR="002E31D8" w:rsidRPr="002E31D8" w:rsidRDefault="002E31D8" w:rsidP="002E31D8">
      <w:pPr>
        <w:spacing w:after="0" w:line="240" w:lineRule="auto"/>
        <w:jc w:val="both"/>
        <w:rPr>
          <w:rFonts w:ascii="Times New Roman" w:eastAsia="Aptos" w:hAnsi="Times New Roman" w:cs="Times New Roman"/>
          <w:bCs/>
          <w:kern w:val="2"/>
          <w:sz w:val="28"/>
          <w:szCs w:val="28"/>
        </w:rPr>
      </w:pPr>
      <w:r w:rsidRPr="002E31D8">
        <w:rPr>
          <w:rFonts w:ascii="Times New Roman" w:eastAsia="Aptos" w:hAnsi="Times New Roman" w:cs="Times New Roman"/>
          <w:bCs/>
          <w:kern w:val="2"/>
          <w:sz w:val="28"/>
          <w:szCs w:val="28"/>
        </w:rPr>
        <w:t xml:space="preserve">Правильный ответ: </w:t>
      </w:r>
      <w:r w:rsidRPr="002E31D8">
        <w:rPr>
          <w:rFonts w:ascii="Times New Roman" w:eastAsia="Calibri" w:hAnsi="Times New Roman" w:cs="Times New Roman"/>
          <w:sz w:val="28"/>
          <w:szCs w:val="28"/>
        </w:rPr>
        <w:t>1-Б, 2-В, 3-А</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pacing w:after="0" w:line="240" w:lineRule="auto"/>
        <w:ind w:firstLine="709"/>
        <w:jc w:val="both"/>
        <w:rPr>
          <w:rFonts w:ascii="Times New Roman" w:eastAsia="Aptos" w:hAnsi="Times New Roman" w:cs="Times New Roman"/>
          <w:b/>
          <w:kern w:val="2"/>
          <w:sz w:val="28"/>
          <w:szCs w:val="28"/>
        </w:rPr>
      </w:pPr>
    </w:p>
    <w:p w:rsidR="002E31D8" w:rsidRPr="002E31D8" w:rsidRDefault="002E31D8" w:rsidP="002E31D8">
      <w:pPr>
        <w:spacing w:after="0" w:line="240" w:lineRule="auto"/>
        <w:ind w:firstLine="709"/>
        <w:jc w:val="both"/>
        <w:rPr>
          <w:rFonts w:ascii="Times New Roman" w:eastAsia="Aptos" w:hAnsi="Times New Roman" w:cs="Times New Roman"/>
          <w:b/>
          <w:kern w:val="2"/>
          <w:sz w:val="28"/>
          <w:szCs w:val="28"/>
        </w:rPr>
      </w:pPr>
      <w:r w:rsidRPr="002E31D8">
        <w:rPr>
          <w:rFonts w:ascii="Times New Roman" w:eastAsia="Aptos" w:hAnsi="Times New Roman" w:cs="Times New Roman"/>
          <w:b/>
          <w:kern w:val="2"/>
          <w:sz w:val="28"/>
          <w:szCs w:val="28"/>
        </w:rPr>
        <w:t>Задания закрытого типа на установление правильной последовательности</w:t>
      </w:r>
    </w:p>
    <w:p w:rsidR="002E31D8" w:rsidRPr="002E31D8" w:rsidRDefault="002E31D8" w:rsidP="002E31D8">
      <w:pPr>
        <w:spacing w:after="0" w:line="240" w:lineRule="auto"/>
        <w:ind w:left="720"/>
        <w:contextualSpacing/>
        <w:jc w:val="both"/>
        <w:rPr>
          <w:rFonts w:ascii="Times New Roman" w:eastAsia="Times New Roman" w:hAnsi="Times New Roman" w:cs="Times New Roman"/>
          <w:iCs/>
          <w:kern w:val="2"/>
          <w:sz w:val="28"/>
          <w:szCs w:val="28"/>
          <w:lang w:eastAsia="ru-RU"/>
        </w:rPr>
      </w:pPr>
    </w:p>
    <w:p w:rsidR="002E31D8" w:rsidRPr="002E31D8" w:rsidRDefault="002E31D8" w:rsidP="002E31D8">
      <w:pPr>
        <w:spacing w:after="0" w:line="240" w:lineRule="auto"/>
        <w:jc w:val="both"/>
        <w:rPr>
          <w:rFonts w:ascii="Times New Roman" w:eastAsia="Aptos" w:hAnsi="Times New Roman" w:cs="Aptos"/>
          <w:i/>
          <w:iCs/>
          <w:kern w:val="2"/>
          <w:sz w:val="28"/>
          <w:szCs w:val="24"/>
        </w:rPr>
      </w:pPr>
      <w:r w:rsidRPr="002E31D8">
        <w:rPr>
          <w:rFonts w:ascii="Times New Roman" w:eastAsia="Times New Roman" w:hAnsi="Times New Roman" w:cs="Times New Roman"/>
          <w:iCs/>
          <w:kern w:val="2"/>
          <w:sz w:val="28"/>
          <w:szCs w:val="28"/>
          <w:lang w:eastAsia="ru-RU"/>
        </w:rPr>
        <w:t xml:space="preserve">1. </w:t>
      </w:r>
      <w:r w:rsidRPr="002E31D8">
        <w:rPr>
          <w:rFonts w:ascii="Times New Roman" w:eastAsia="Aptos" w:hAnsi="Times New Roman" w:cs="Aptos"/>
          <w:i/>
          <w:iCs/>
          <w:kern w:val="2"/>
          <w:sz w:val="28"/>
          <w:szCs w:val="28"/>
        </w:rPr>
        <w:t>Установите правильную последовательность</w:t>
      </w:r>
      <w:r w:rsidRPr="002E31D8">
        <w:rPr>
          <w:rFonts w:ascii="Times New Roman" w:eastAsia="Times New Roman" w:hAnsi="Times New Roman" w:cs="Times New Roman"/>
          <w:i/>
          <w:iCs/>
          <w:kern w:val="2"/>
          <w:sz w:val="28"/>
          <w:szCs w:val="28"/>
          <w:lang w:eastAsia="ru-RU"/>
        </w:rPr>
        <w:t xml:space="preserve"> </w:t>
      </w:r>
      <w:r w:rsidRPr="002E31D8">
        <w:rPr>
          <w:rFonts w:ascii="Times New Roman" w:eastAsia="Calibri" w:hAnsi="Times New Roman" w:cs="Times New Roman"/>
          <w:i/>
          <w:iCs/>
          <w:sz w:val="28"/>
          <w:szCs w:val="28"/>
        </w:rPr>
        <w:t>этапов изучения мультимедийной информации СМИ в нужном порядке. З</w:t>
      </w:r>
      <w:r w:rsidRPr="002E31D8">
        <w:rPr>
          <w:rFonts w:ascii="Times New Roman" w:eastAsia="Aptos" w:hAnsi="Times New Roman" w:cs="Aptos"/>
          <w:i/>
          <w:iCs/>
          <w:kern w:val="2"/>
          <w:sz w:val="28"/>
          <w:szCs w:val="24"/>
        </w:rPr>
        <w:t>апишите правильную последовательность букв слева направо:</w:t>
      </w:r>
    </w:p>
    <w:p w:rsidR="002E31D8" w:rsidRPr="002E31D8" w:rsidRDefault="002E31D8" w:rsidP="002E31D8">
      <w:pPr>
        <w:spacing w:after="0" w:line="240" w:lineRule="auto"/>
        <w:jc w:val="both"/>
        <w:rPr>
          <w:rFonts w:ascii="Times New Roman" w:eastAsia="Calibri" w:hAnsi="Times New Roman" w:cs="Times New Roman"/>
          <w:sz w:val="28"/>
          <w:szCs w:val="28"/>
        </w:rPr>
      </w:pPr>
      <w:r w:rsidRPr="002E31D8">
        <w:rPr>
          <w:rFonts w:ascii="Times New Roman" w:eastAsia="Calibri" w:hAnsi="Times New Roman" w:cs="Times New Roman"/>
          <w:sz w:val="28"/>
          <w:szCs w:val="28"/>
        </w:rPr>
        <w:t>А) обсуждение</w:t>
      </w:r>
      <w:r w:rsidR="002328E7">
        <w:rPr>
          <w:rFonts w:ascii="Times New Roman" w:eastAsia="Calibri" w:hAnsi="Times New Roman" w:cs="Times New Roman"/>
          <w:sz w:val="28"/>
          <w:szCs w:val="28"/>
        </w:rPr>
        <w:t>;</w:t>
      </w:r>
    </w:p>
    <w:p w:rsidR="002E31D8" w:rsidRPr="002E31D8" w:rsidRDefault="002E31D8" w:rsidP="002E31D8">
      <w:pPr>
        <w:spacing w:after="0" w:line="240" w:lineRule="auto"/>
        <w:jc w:val="both"/>
        <w:rPr>
          <w:rFonts w:ascii="Times New Roman" w:eastAsia="Calibri" w:hAnsi="Times New Roman" w:cs="Times New Roman"/>
          <w:sz w:val="28"/>
          <w:szCs w:val="28"/>
        </w:rPr>
      </w:pPr>
      <w:r w:rsidRPr="002E31D8">
        <w:rPr>
          <w:rFonts w:ascii="Times New Roman" w:eastAsia="Calibri" w:hAnsi="Times New Roman" w:cs="Times New Roman"/>
          <w:sz w:val="28"/>
          <w:szCs w:val="28"/>
        </w:rPr>
        <w:t>Б) сопоставление</w:t>
      </w:r>
      <w:r w:rsidR="002328E7">
        <w:rPr>
          <w:rFonts w:ascii="Times New Roman" w:eastAsia="Calibri" w:hAnsi="Times New Roman" w:cs="Times New Roman"/>
          <w:sz w:val="28"/>
          <w:szCs w:val="28"/>
        </w:rPr>
        <w:t>;</w:t>
      </w:r>
    </w:p>
    <w:p w:rsidR="002E31D8" w:rsidRPr="002E31D8" w:rsidRDefault="002E31D8" w:rsidP="002E31D8">
      <w:pPr>
        <w:spacing w:after="0" w:line="240" w:lineRule="auto"/>
        <w:jc w:val="both"/>
        <w:rPr>
          <w:rFonts w:ascii="Times New Roman" w:eastAsia="Calibri" w:hAnsi="Times New Roman" w:cs="Times New Roman"/>
          <w:sz w:val="28"/>
          <w:szCs w:val="28"/>
        </w:rPr>
      </w:pPr>
      <w:r w:rsidRPr="002E31D8">
        <w:rPr>
          <w:rFonts w:ascii="Times New Roman" w:eastAsia="Calibri" w:hAnsi="Times New Roman" w:cs="Times New Roman"/>
          <w:sz w:val="28"/>
          <w:szCs w:val="28"/>
        </w:rPr>
        <w:t>В) анализ</w:t>
      </w:r>
      <w:r w:rsidR="002328E7">
        <w:rPr>
          <w:rFonts w:ascii="Times New Roman" w:eastAsia="Calibri" w:hAnsi="Times New Roman" w:cs="Times New Roman"/>
          <w:sz w:val="28"/>
          <w:szCs w:val="28"/>
        </w:rPr>
        <w:t>;</w:t>
      </w:r>
    </w:p>
    <w:p w:rsidR="002E31D8" w:rsidRPr="002E31D8" w:rsidRDefault="002E31D8" w:rsidP="002E31D8">
      <w:pPr>
        <w:spacing w:after="0" w:line="240" w:lineRule="auto"/>
        <w:jc w:val="both"/>
        <w:rPr>
          <w:rFonts w:ascii="Times New Roman" w:eastAsia="Calibri" w:hAnsi="Times New Roman" w:cs="Times New Roman"/>
          <w:sz w:val="28"/>
          <w:szCs w:val="28"/>
        </w:rPr>
      </w:pPr>
      <w:r w:rsidRPr="002E31D8">
        <w:rPr>
          <w:rFonts w:ascii="Times New Roman" w:eastAsia="Calibri" w:hAnsi="Times New Roman" w:cs="Times New Roman"/>
          <w:sz w:val="28"/>
          <w:szCs w:val="28"/>
        </w:rPr>
        <w:t>Г) ознакомление.</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 xml:space="preserve">Правильный ответ: </w:t>
      </w:r>
    </w:p>
    <w:tbl>
      <w:tblPr>
        <w:tblStyle w:val="1"/>
        <w:tblW w:w="6515" w:type="dxa"/>
        <w:tblInd w:w="108" w:type="dxa"/>
        <w:tblLook w:val="04A0" w:firstRow="1" w:lastRow="0" w:firstColumn="1" w:lastColumn="0" w:noHBand="0" w:noVBand="1"/>
      </w:tblPr>
      <w:tblGrid>
        <w:gridCol w:w="1667"/>
        <w:gridCol w:w="1672"/>
        <w:gridCol w:w="1588"/>
        <w:gridCol w:w="1588"/>
      </w:tblGrid>
      <w:tr w:rsidR="002E31D8" w:rsidRPr="002E31D8" w:rsidTr="002E31D8">
        <w:tc>
          <w:tcPr>
            <w:tcW w:w="1667" w:type="dxa"/>
            <w:tcBorders>
              <w:top w:val="single" w:sz="4" w:space="0" w:color="auto"/>
              <w:left w:val="single" w:sz="4" w:space="0" w:color="auto"/>
              <w:bottom w:val="single" w:sz="4" w:space="0" w:color="auto"/>
              <w:right w:val="single" w:sz="4" w:space="0" w:color="auto"/>
            </w:tcBorders>
            <w:vAlign w:val="center"/>
            <w:hideMark/>
          </w:tcPr>
          <w:p w:rsidR="002E31D8" w:rsidRPr="002E31D8" w:rsidRDefault="002E31D8" w:rsidP="002E31D8">
            <w:pPr>
              <w:jc w:val="center"/>
              <w:rPr>
                <w:rFonts w:ascii="Times New Roman" w:eastAsia="Aptos" w:hAnsi="Times New Roman" w:cs="Aptos"/>
                <w:sz w:val="28"/>
              </w:rPr>
            </w:pPr>
            <w:r w:rsidRPr="002E31D8">
              <w:rPr>
                <w:rFonts w:ascii="Times New Roman" w:eastAsia="Aptos" w:hAnsi="Times New Roman" w:cs="Aptos"/>
                <w:sz w:val="28"/>
              </w:rPr>
              <w:t>Г</w:t>
            </w:r>
          </w:p>
        </w:tc>
        <w:tc>
          <w:tcPr>
            <w:tcW w:w="1672" w:type="dxa"/>
            <w:tcBorders>
              <w:top w:val="single" w:sz="4" w:space="0" w:color="auto"/>
              <w:left w:val="single" w:sz="4" w:space="0" w:color="auto"/>
              <w:bottom w:val="single" w:sz="4" w:space="0" w:color="auto"/>
              <w:right w:val="single" w:sz="4" w:space="0" w:color="auto"/>
            </w:tcBorders>
            <w:vAlign w:val="center"/>
            <w:hideMark/>
          </w:tcPr>
          <w:p w:rsidR="002E31D8" w:rsidRPr="002E31D8" w:rsidRDefault="002E31D8" w:rsidP="002E31D8">
            <w:pPr>
              <w:jc w:val="center"/>
              <w:rPr>
                <w:rFonts w:ascii="Times New Roman" w:eastAsia="Aptos" w:hAnsi="Times New Roman" w:cs="Aptos"/>
                <w:sz w:val="28"/>
              </w:rPr>
            </w:pPr>
            <w:r w:rsidRPr="002E31D8">
              <w:rPr>
                <w:rFonts w:ascii="Times New Roman" w:eastAsia="Aptos" w:hAnsi="Times New Roman" w:cs="Aptos"/>
                <w:sz w:val="28"/>
              </w:rPr>
              <w:t>Б</w:t>
            </w:r>
          </w:p>
        </w:tc>
        <w:tc>
          <w:tcPr>
            <w:tcW w:w="1588" w:type="dxa"/>
            <w:tcBorders>
              <w:top w:val="single" w:sz="4" w:space="0" w:color="auto"/>
              <w:left w:val="single" w:sz="4" w:space="0" w:color="auto"/>
              <w:bottom w:val="single" w:sz="4" w:space="0" w:color="auto"/>
              <w:right w:val="single" w:sz="4" w:space="0" w:color="auto"/>
            </w:tcBorders>
            <w:hideMark/>
          </w:tcPr>
          <w:p w:rsidR="002E31D8" w:rsidRPr="002E31D8" w:rsidRDefault="002E31D8" w:rsidP="002E31D8">
            <w:pPr>
              <w:jc w:val="center"/>
              <w:rPr>
                <w:rFonts w:ascii="Times New Roman" w:eastAsia="Aptos" w:hAnsi="Times New Roman" w:cs="Aptos"/>
                <w:sz w:val="28"/>
              </w:rPr>
            </w:pPr>
            <w:r w:rsidRPr="002E31D8">
              <w:rPr>
                <w:rFonts w:ascii="Times New Roman" w:eastAsia="Aptos" w:hAnsi="Times New Roman" w:cs="Aptos"/>
                <w:sz w:val="28"/>
              </w:rPr>
              <w:t>В</w:t>
            </w:r>
          </w:p>
        </w:tc>
        <w:tc>
          <w:tcPr>
            <w:tcW w:w="1588" w:type="dxa"/>
            <w:tcBorders>
              <w:top w:val="single" w:sz="4" w:space="0" w:color="auto"/>
              <w:left w:val="single" w:sz="4" w:space="0" w:color="auto"/>
              <w:bottom w:val="single" w:sz="4" w:space="0" w:color="auto"/>
              <w:right w:val="single" w:sz="4" w:space="0" w:color="auto"/>
            </w:tcBorders>
            <w:hideMark/>
          </w:tcPr>
          <w:p w:rsidR="002E31D8" w:rsidRPr="002E31D8" w:rsidRDefault="002E31D8" w:rsidP="002E31D8">
            <w:pPr>
              <w:jc w:val="center"/>
              <w:rPr>
                <w:rFonts w:ascii="Times New Roman" w:eastAsia="Aptos" w:hAnsi="Times New Roman" w:cs="Aptos"/>
                <w:sz w:val="28"/>
              </w:rPr>
            </w:pPr>
            <w:r w:rsidRPr="002E31D8">
              <w:rPr>
                <w:rFonts w:ascii="Times New Roman" w:eastAsia="Aptos" w:hAnsi="Times New Roman" w:cs="Aptos"/>
                <w:sz w:val="28"/>
              </w:rPr>
              <w:t>А</w:t>
            </w:r>
          </w:p>
        </w:tc>
      </w:tr>
    </w:tbl>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pacing w:after="0" w:line="240" w:lineRule="auto"/>
        <w:jc w:val="both"/>
        <w:rPr>
          <w:rFonts w:ascii="Times New Roman" w:eastAsia="Aptos" w:hAnsi="Times New Roman" w:cs="Times New Roman"/>
          <w:kern w:val="2"/>
          <w:sz w:val="28"/>
          <w:szCs w:val="28"/>
        </w:rPr>
      </w:pPr>
    </w:p>
    <w:p w:rsidR="002E31D8" w:rsidRPr="002E31D8" w:rsidRDefault="002E31D8" w:rsidP="002E31D8">
      <w:pPr>
        <w:spacing w:after="0" w:line="240" w:lineRule="auto"/>
        <w:jc w:val="both"/>
        <w:rPr>
          <w:rFonts w:ascii="Times New Roman" w:eastAsia="Aptos" w:hAnsi="Times New Roman" w:cs="Aptos"/>
          <w:i/>
          <w:iCs/>
          <w:kern w:val="2"/>
          <w:sz w:val="28"/>
          <w:szCs w:val="24"/>
        </w:rPr>
      </w:pPr>
      <w:r w:rsidRPr="002E31D8">
        <w:rPr>
          <w:rFonts w:ascii="Times New Roman" w:eastAsia="Aptos" w:hAnsi="Times New Roman" w:cs="Times New Roman"/>
          <w:kern w:val="2"/>
          <w:sz w:val="28"/>
          <w:szCs w:val="28"/>
        </w:rPr>
        <w:t xml:space="preserve">2. </w:t>
      </w:r>
      <w:r w:rsidRPr="002E31D8">
        <w:rPr>
          <w:rFonts w:ascii="Times New Roman" w:eastAsia="Aptos" w:hAnsi="Times New Roman" w:cs="Aptos"/>
          <w:i/>
          <w:iCs/>
          <w:kern w:val="2"/>
          <w:sz w:val="28"/>
          <w:szCs w:val="28"/>
        </w:rPr>
        <w:t>Установите правильную последовательность</w:t>
      </w:r>
      <w:r w:rsidRPr="002E31D8">
        <w:rPr>
          <w:rFonts w:ascii="Times New Roman" w:eastAsia="Aptos" w:hAnsi="Times New Roman" w:cs="Times New Roman"/>
          <w:i/>
          <w:iCs/>
          <w:kern w:val="2"/>
          <w:sz w:val="28"/>
          <w:szCs w:val="28"/>
        </w:rPr>
        <w:t xml:space="preserve"> </w:t>
      </w:r>
      <w:r w:rsidRPr="002E31D8">
        <w:rPr>
          <w:rFonts w:ascii="Times New Roman" w:eastAsia="Calibri" w:hAnsi="Times New Roman" w:cs="Times New Roman"/>
          <w:i/>
          <w:iCs/>
          <w:sz w:val="28"/>
          <w:szCs w:val="28"/>
        </w:rPr>
        <w:t>этапов анализа мультимедийной информации СМИ</w:t>
      </w:r>
      <w:r w:rsidRPr="002E31D8">
        <w:rPr>
          <w:rFonts w:ascii="Times New Roman" w:eastAsia="Aptos" w:hAnsi="Times New Roman" w:cs="Aptos"/>
          <w:i/>
          <w:iCs/>
          <w:kern w:val="2"/>
          <w:sz w:val="28"/>
          <w:szCs w:val="28"/>
        </w:rPr>
        <w:t>. Запишите правильную последовательность букв слева направо:</w:t>
      </w:r>
    </w:p>
    <w:p w:rsidR="002E31D8" w:rsidRPr="002E31D8" w:rsidRDefault="002E31D8" w:rsidP="002E31D8">
      <w:pPr>
        <w:spacing w:after="0" w:line="240" w:lineRule="auto"/>
        <w:jc w:val="both"/>
        <w:rPr>
          <w:rFonts w:ascii="Times New Roman" w:eastAsia="Calibri" w:hAnsi="Times New Roman" w:cs="Times New Roman"/>
          <w:sz w:val="28"/>
          <w:szCs w:val="28"/>
        </w:rPr>
      </w:pPr>
      <w:r w:rsidRPr="002E31D8">
        <w:rPr>
          <w:rFonts w:ascii="Times New Roman" w:eastAsia="Calibri" w:hAnsi="Times New Roman" w:cs="Times New Roman"/>
          <w:sz w:val="28"/>
          <w:szCs w:val="28"/>
        </w:rPr>
        <w:t>А) выводы о достоверности</w:t>
      </w:r>
      <w:r w:rsidR="002328E7">
        <w:rPr>
          <w:rFonts w:ascii="Times New Roman" w:eastAsia="Calibri" w:hAnsi="Times New Roman" w:cs="Times New Roman"/>
          <w:sz w:val="28"/>
          <w:szCs w:val="28"/>
        </w:rPr>
        <w:t>;</w:t>
      </w:r>
    </w:p>
    <w:p w:rsidR="002E31D8" w:rsidRPr="002E31D8" w:rsidRDefault="002E31D8" w:rsidP="002E31D8">
      <w:pPr>
        <w:spacing w:after="0" w:line="240" w:lineRule="auto"/>
        <w:jc w:val="both"/>
        <w:rPr>
          <w:rFonts w:ascii="Times New Roman" w:eastAsia="Calibri" w:hAnsi="Times New Roman" w:cs="Times New Roman"/>
          <w:sz w:val="28"/>
          <w:szCs w:val="28"/>
        </w:rPr>
      </w:pPr>
      <w:r w:rsidRPr="002E31D8">
        <w:rPr>
          <w:rFonts w:ascii="Times New Roman" w:eastAsia="Calibri" w:hAnsi="Times New Roman" w:cs="Times New Roman"/>
          <w:sz w:val="28"/>
          <w:szCs w:val="28"/>
        </w:rPr>
        <w:t>Б) систематизация информации</w:t>
      </w:r>
      <w:r w:rsidR="002328E7">
        <w:rPr>
          <w:rFonts w:ascii="Times New Roman" w:eastAsia="Calibri" w:hAnsi="Times New Roman" w:cs="Times New Roman"/>
          <w:sz w:val="28"/>
          <w:szCs w:val="28"/>
        </w:rPr>
        <w:t>;</w:t>
      </w:r>
    </w:p>
    <w:p w:rsidR="002E31D8" w:rsidRPr="002E31D8" w:rsidRDefault="002E31D8" w:rsidP="002E31D8">
      <w:pPr>
        <w:spacing w:after="0" w:line="240" w:lineRule="auto"/>
        <w:jc w:val="both"/>
        <w:rPr>
          <w:rFonts w:ascii="Times New Roman" w:eastAsia="Calibri" w:hAnsi="Times New Roman" w:cs="Times New Roman"/>
          <w:sz w:val="28"/>
          <w:szCs w:val="28"/>
        </w:rPr>
      </w:pPr>
      <w:r w:rsidRPr="002E31D8">
        <w:rPr>
          <w:rFonts w:ascii="Times New Roman" w:eastAsia="Calibri" w:hAnsi="Times New Roman" w:cs="Times New Roman"/>
          <w:sz w:val="28"/>
          <w:szCs w:val="28"/>
        </w:rPr>
        <w:t>В) сопоставление данных</w:t>
      </w:r>
      <w:r w:rsidR="002328E7">
        <w:rPr>
          <w:rFonts w:ascii="Times New Roman" w:eastAsia="Calibri" w:hAnsi="Times New Roman" w:cs="Times New Roman"/>
          <w:sz w:val="28"/>
          <w:szCs w:val="28"/>
        </w:rPr>
        <w:t>;</w:t>
      </w:r>
    </w:p>
    <w:p w:rsidR="002E31D8" w:rsidRPr="002E31D8" w:rsidRDefault="002E31D8" w:rsidP="002E31D8">
      <w:pPr>
        <w:spacing w:after="0" w:line="240" w:lineRule="auto"/>
        <w:jc w:val="both"/>
        <w:rPr>
          <w:rFonts w:ascii="Times New Roman" w:eastAsia="Calibri" w:hAnsi="Times New Roman" w:cs="Times New Roman"/>
          <w:sz w:val="28"/>
          <w:szCs w:val="28"/>
        </w:rPr>
      </w:pPr>
      <w:r w:rsidRPr="002E31D8">
        <w:rPr>
          <w:rFonts w:ascii="Times New Roman" w:eastAsia="Calibri" w:hAnsi="Times New Roman" w:cs="Times New Roman"/>
          <w:sz w:val="28"/>
          <w:szCs w:val="28"/>
        </w:rPr>
        <w:t>Г) сбор информации в разных типах СМИ</w:t>
      </w:r>
      <w:r w:rsidR="002328E7">
        <w:rPr>
          <w:rFonts w:ascii="Times New Roman" w:eastAsia="Calibri" w:hAnsi="Times New Roman" w:cs="Times New Roman"/>
          <w:sz w:val="28"/>
          <w:szCs w:val="28"/>
        </w:rPr>
        <w:t>.</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 xml:space="preserve">Правильный ответ: </w:t>
      </w:r>
    </w:p>
    <w:tbl>
      <w:tblPr>
        <w:tblStyle w:val="1"/>
        <w:tblW w:w="6515" w:type="dxa"/>
        <w:tblInd w:w="108" w:type="dxa"/>
        <w:tblLook w:val="04A0" w:firstRow="1" w:lastRow="0" w:firstColumn="1" w:lastColumn="0" w:noHBand="0" w:noVBand="1"/>
      </w:tblPr>
      <w:tblGrid>
        <w:gridCol w:w="1667"/>
        <w:gridCol w:w="1672"/>
        <w:gridCol w:w="1588"/>
        <w:gridCol w:w="1588"/>
      </w:tblGrid>
      <w:tr w:rsidR="002E31D8" w:rsidRPr="002E31D8" w:rsidTr="002E31D8">
        <w:tc>
          <w:tcPr>
            <w:tcW w:w="1667" w:type="dxa"/>
            <w:tcBorders>
              <w:top w:val="single" w:sz="4" w:space="0" w:color="auto"/>
              <w:left w:val="single" w:sz="4" w:space="0" w:color="auto"/>
              <w:bottom w:val="single" w:sz="4" w:space="0" w:color="auto"/>
              <w:right w:val="single" w:sz="4" w:space="0" w:color="auto"/>
            </w:tcBorders>
            <w:vAlign w:val="center"/>
            <w:hideMark/>
          </w:tcPr>
          <w:p w:rsidR="002E31D8" w:rsidRPr="002E31D8" w:rsidRDefault="002E31D8" w:rsidP="002E31D8">
            <w:pPr>
              <w:jc w:val="center"/>
              <w:rPr>
                <w:rFonts w:ascii="Times New Roman" w:eastAsia="Aptos" w:hAnsi="Times New Roman" w:cs="Aptos"/>
                <w:sz w:val="28"/>
              </w:rPr>
            </w:pPr>
            <w:r w:rsidRPr="002E31D8">
              <w:rPr>
                <w:rFonts w:ascii="Times New Roman" w:eastAsia="Aptos" w:hAnsi="Times New Roman" w:cs="Aptos"/>
                <w:sz w:val="28"/>
              </w:rPr>
              <w:t>Г</w:t>
            </w:r>
          </w:p>
        </w:tc>
        <w:tc>
          <w:tcPr>
            <w:tcW w:w="1672" w:type="dxa"/>
            <w:tcBorders>
              <w:top w:val="single" w:sz="4" w:space="0" w:color="auto"/>
              <w:left w:val="single" w:sz="4" w:space="0" w:color="auto"/>
              <w:bottom w:val="single" w:sz="4" w:space="0" w:color="auto"/>
              <w:right w:val="single" w:sz="4" w:space="0" w:color="auto"/>
            </w:tcBorders>
            <w:vAlign w:val="center"/>
            <w:hideMark/>
          </w:tcPr>
          <w:p w:rsidR="002E31D8" w:rsidRPr="002E31D8" w:rsidRDefault="002E31D8" w:rsidP="002E31D8">
            <w:pPr>
              <w:jc w:val="center"/>
              <w:rPr>
                <w:rFonts w:ascii="Times New Roman" w:eastAsia="Aptos" w:hAnsi="Times New Roman" w:cs="Aptos"/>
                <w:sz w:val="28"/>
              </w:rPr>
            </w:pPr>
            <w:r w:rsidRPr="002E31D8">
              <w:rPr>
                <w:rFonts w:ascii="Times New Roman" w:eastAsia="Aptos" w:hAnsi="Times New Roman" w:cs="Aptos"/>
                <w:sz w:val="28"/>
              </w:rPr>
              <w:t>Б</w:t>
            </w:r>
          </w:p>
        </w:tc>
        <w:tc>
          <w:tcPr>
            <w:tcW w:w="1588" w:type="dxa"/>
            <w:tcBorders>
              <w:top w:val="single" w:sz="4" w:space="0" w:color="auto"/>
              <w:left w:val="single" w:sz="4" w:space="0" w:color="auto"/>
              <w:bottom w:val="single" w:sz="4" w:space="0" w:color="auto"/>
              <w:right w:val="single" w:sz="4" w:space="0" w:color="auto"/>
            </w:tcBorders>
            <w:hideMark/>
          </w:tcPr>
          <w:p w:rsidR="002E31D8" w:rsidRPr="002E31D8" w:rsidRDefault="002E31D8" w:rsidP="002E31D8">
            <w:pPr>
              <w:jc w:val="center"/>
              <w:rPr>
                <w:rFonts w:ascii="Times New Roman" w:eastAsia="Aptos" w:hAnsi="Times New Roman" w:cs="Aptos"/>
                <w:sz w:val="28"/>
              </w:rPr>
            </w:pPr>
            <w:r w:rsidRPr="002E31D8">
              <w:rPr>
                <w:rFonts w:ascii="Times New Roman" w:eastAsia="Aptos" w:hAnsi="Times New Roman" w:cs="Aptos"/>
                <w:sz w:val="28"/>
              </w:rPr>
              <w:t>В</w:t>
            </w:r>
          </w:p>
        </w:tc>
        <w:tc>
          <w:tcPr>
            <w:tcW w:w="1588" w:type="dxa"/>
            <w:tcBorders>
              <w:top w:val="single" w:sz="4" w:space="0" w:color="auto"/>
              <w:left w:val="single" w:sz="4" w:space="0" w:color="auto"/>
              <w:bottom w:val="single" w:sz="4" w:space="0" w:color="auto"/>
              <w:right w:val="single" w:sz="4" w:space="0" w:color="auto"/>
            </w:tcBorders>
            <w:hideMark/>
          </w:tcPr>
          <w:p w:rsidR="002E31D8" w:rsidRPr="002E31D8" w:rsidRDefault="002E31D8" w:rsidP="002E31D8">
            <w:pPr>
              <w:jc w:val="center"/>
              <w:rPr>
                <w:rFonts w:ascii="Times New Roman" w:eastAsia="Aptos" w:hAnsi="Times New Roman" w:cs="Aptos"/>
                <w:sz w:val="28"/>
              </w:rPr>
            </w:pPr>
            <w:r w:rsidRPr="002E31D8">
              <w:rPr>
                <w:rFonts w:ascii="Times New Roman" w:eastAsia="Aptos" w:hAnsi="Times New Roman" w:cs="Aptos"/>
                <w:sz w:val="28"/>
              </w:rPr>
              <w:t>А</w:t>
            </w:r>
          </w:p>
        </w:tc>
      </w:tr>
    </w:tbl>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pacing w:after="0" w:line="240" w:lineRule="auto"/>
        <w:jc w:val="both"/>
        <w:rPr>
          <w:rFonts w:ascii="Times New Roman" w:eastAsia="Times New Roman" w:hAnsi="Times New Roman" w:cs="Times New Roman"/>
          <w:iCs/>
          <w:kern w:val="2"/>
          <w:sz w:val="28"/>
          <w:szCs w:val="28"/>
          <w:lang w:eastAsia="ru-RU"/>
        </w:rPr>
      </w:pPr>
    </w:p>
    <w:p w:rsidR="002E31D8" w:rsidRPr="002E31D8" w:rsidRDefault="002E31D8" w:rsidP="002E31D8">
      <w:pPr>
        <w:spacing w:after="0" w:line="240" w:lineRule="auto"/>
        <w:jc w:val="both"/>
        <w:rPr>
          <w:rFonts w:ascii="Times New Roman" w:eastAsia="Aptos" w:hAnsi="Times New Roman" w:cs="Aptos"/>
          <w:i/>
          <w:iCs/>
          <w:kern w:val="2"/>
          <w:sz w:val="28"/>
          <w:szCs w:val="24"/>
        </w:rPr>
      </w:pPr>
      <w:r w:rsidRPr="002E31D8">
        <w:rPr>
          <w:rFonts w:ascii="Times New Roman" w:eastAsia="Times New Roman" w:hAnsi="Times New Roman" w:cs="Times New Roman"/>
          <w:iCs/>
          <w:kern w:val="2"/>
          <w:sz w:val="28"/>
          <w:szCs w:val="28"/>
          <w:lang w:eastAsia="ru-RU"/>
        </w:rPr>
        <w:t xml:space="preserve">3. </w:t>
      </w:r>
      <w:r w:rsidRPr="002E31D8">
        <w:rPr>
          <w:rFonts w:ascii="Times New Roman" w:eastAsia="Aptos" w:hAnsi="Times New Roman" w:cs="Aptos"/>
          <w:i/>
          <w:iCs/>
          <w:kern w:val="2"/>
          <w:sz w:val="28"/>
          <w:szCs w:val="24"/>
        </w:rPr>
        <w:t>Установите правильную последовательность</w:t>
      </w:r>
      <w:r w:rsidRPr="002E31D8">
        <w:rPr>
          <w:rFonts w:ascii="Times New Roman" w:eastAsia="Times New Roman" w:hAnsi="Times New Roman" w:cs="Times New Roman"/>
          <w:i/>
          <w:iCs/>
          <w:kern w:val="2"/>
          <w:sz w:val="28"/>
          <w:szCs w:val="28"/>
          <w:lang w:eastAsia="ru-RU"/>
        </w:rPr>
        <w:t xml:space="preserve"> исследования мультимедий</w:t>
      </w:r>
      <w:r w:rsidRPr="002E31D8">
        <w:rPr>
          <w:rFonts w:ascii="Times New Roman" w:eastAsia="Calibri" w:hAnsi="Times New Roman" w:cs="Times New Roman"/>
          <w:i/>
          <w:iCs/>
          <w:sz w:val="28"/>
          <w:szCs w:val="28"/>
        </w:rPr>
        <w:t>ной информации СМИ</w:t>
      </w:r>
      <w:r w:rsidRPr="002E31D8">
        <w:rPr>
          <w:rFonts w:ascii="Times New Roman" w:eastAsia="Aptos" w:hAnsi="Times New Roman" w:cs="Aptos"/>
          <w:i/>
          <w:iCs/>
          <w:kern w:val="2"/>
          <w:sz w:val="28"/>
          <w:szCs w:val="24"/>
        </w:rPr>
        <w:t>. Запишите правильную последовательность букв слева направо:</w:t>
      </w:r>
    </w:p>
    <w:p w:rsidR="002E31D8" w:rsidRPr="002E31D8" w:rsidRDefault="002E31D8" w:rsidP="002E31D8">
      <w:pPr>
        <w:spacing w:after="0" w:line="240" w:lineRule="auto"/>
        <w:rPr>
          <w:rFonts w:ascii="Times New Roman" w:eastAsia="Calibri" w:hAnsi="Times New Roman" w:cs="Times New Roman"/>
          <w:sz w:val="28"/>
          <w:szCs w:val="28"/>
        </w:rPr>
      </w:pPr>
      <w:r w:rsidRPr="002E31D8">
        <w:rPr>
          <w:rFonts w:ascii="Times New Roman" w:eastAsia="Calibri" w:hAnsi="Times New Roman" w:cs="Times New Roman"/>
          <w:sz w:val="28"/>
          <w:szCs w:val="28"/>
        </w:rPr>
        <w:t>А) формулировка своего мнения</w:t>
      </w:r>
      <w:r w:rsidR="002328E7">
        <w:rPr>
          <w:rFonts w:ascii="Times New Roman" w:eastAsia="Calibri" w:hAnsi="Times New Roman" w:cs="Times New Roman"/>
          <w:sz w:val="28"/>
          <w:szCs w:val="28"/>
        </w:rPr>
        <w:t>;</w:t>
      </w:r>
    </w:p>
    <w:p w:rsidR="002E31D8" w:rsidRPr="002E31D8" w:rsidRDefault="002E31D8" w:rsidP="002E31D8">
      <w:pPr>
        <w:spacing w:after="0" w:line="240" w:lineRule="auto"/>
        <w:rPr>
          <w:rFonts w:ascii="Times New Roman" w:eastAsia="Calibri" w:hAnsi="Times New Roman" w:cs="Times New Roman"/>
          <w:sz w:val="28"/>
          <w:szCs w:val="28"/>
        </w:rPr>
      </w:pPr>
      <w:r w:rsidRPr="002E31D8">
        <w:rPr>
          <w:rFonts w:ascii="Times New Roman" w:eastAsia="Calibri" w:hAnsi="Times New Roman" w:cs="Times New Roman"/>
          <w:sz w:val="28"/>
          <w:szCs w:val="28"/>
        </w:rPr>
        <w:t>Б) сбор информации на разных информационных платформах</w:t>
      </w:r>
      <w:r w:rsidR="002328E7">
        <w:rPr>
          <w:rFonts w:ascii="Times New Roman" w:eastAsia="Calibri" w:hAnsi="Times New Roman" w:cs="Times New Roman"/>
          <w:sz w:val="28"/>
          <w:szCs w:val="28"/>
        </w:rPr>
        <w:t>;</w:t>
      </w:r>
    </w:p>
    <w:p w:rsidR="002E31D8" w:rsidRPr="002E31D8" w:rsidRDefault="002E31D8" w:rsidP="002E31D8">
      <w:pPr>
        <w:spacing w:after="0" w:line="240" w:lineRule="auto"/>
        <w:rPr>
          <w:rFonts w:ascii="Times New Roman" w:eastAsia="Calibri" w:hAnsi="Times New Roman" w:cs="Times New Roman"/>
          <w:sz w:val="28"/>
          <w:szCs w:val="28"/>
        </w:rPr>
      </w:pPr>
      <w:r w:rsidRPr="002E31D8">
        <w:rPr>
          <w:rFonts w:ascii="Times New Roman" w:eastAsia="Calibri" w:hAnsi="Times New Roman" w:cs="Times New Roman"/>
          <w:sz w:val="28"/>
          <w:szCs w:val="28"/>
        </w:rPr>
        <w:t>В) сопоставление мнений</w:t>
      </w:r>
      <w:r w:rsidR="002328E7">
        <w:rPr>
          <w:rFonts w:ascii="Times New Roman" w:eastAsia="Calibri" w:hAnsi="Times New Roman" w:cs="Times New Roman"/>
          <w:sz w:val="28"/>
          <w:szCs w:val="28"/>
        </w:rPr>
        <w:t>;</w:t>
      </w:r>
    </w:p>
    <w:p w:rsidR="002E31D8" w:rsidRPr="002E31D8" w:rsidRDefault="002E31D8" w:rsidP="002E31D8">
      <w:pPr>
        <w:spacing w:after="0" w:line="240" w:lineRule="auto"/>
        <w:rPr>
          <w:rFonts w:ascii="Times New Roman" w:eastAsia="Calibri" w:hAnsi="Times New Roman" w:cs="Times New Roman"/>
          <w:sz w:val="28"/>
          <w:szCs w:val="28"/>
        </w:rPr>
      </w:pPr>
      <w:r w:rsidRPr="002E31D8">
        <w:rPr>
          <w:rFonts w:ascii="Times New Roman" w:eastAsia="Calibri" w:hAnsi="Times New Roman" w:cs="Times New Roman"/>
          <w:sz w:val="28"/>
          <w:szCs w:val="28"/>
        </w:rPr>
        <w:lastRenderedPageBreak/>
        <w:t>Г) обмен мнениями</w:t>
      </w:r>
      <w:r w:rsidR="002328E7">
        <w:rPr>
          <w:rFonts w:ascii="Times New Roman" w:eastAsia="Calibri" w:hAnsi="Times New Roman" w:cs="Times New Roman"/>
          <w:sz w:val="28"/>
          <w:szCs w:val="28"/>
        </w:rPr>
        <w:t>.</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 xml:space="preserve">Правильный ответ: </w:t>
      </w:r>
    </w:p>
    <w:tbl>
      <w:tblPr>
        <w:tblStyle w:val="1"/>
        <w:tblW w:w="6515" w:type="dxa"/>
        <w:tblInd w:w="108" w:type="dxa"/>
        <w:tblLook w:val="04A0" w:firstRow="1" w:lastRow="0" w:firstColumn="1" w:lastColumn="0" w:noHBand="0" w:noVBand="1"/>
      </w:tblPr>
      <w:tblGrid>
        <w:gridCol w:w="1667"/>
        <w:gridCol w:w="1672"/>
        <w:gridCol w:w="1588"/>
        <w:gridCol w:w="1588"/>
      </w:tblGrid>
      <w:tr w:rsidR="002E31D8" w:rsidRPr="002E31D8" w:rsidTr="002E31D8">
        <w:tc>
          <w:tcPr>
            <w:tcW w:w="1667" w:type="dxa"/>
            <w:tcBorders>
              <w:top w:val="single" w:sz="4" w:space="0" w:color="auto"/>
              <w:left w:val="single" w:sz="4" w:space="0" w:color="auto"/>
              <w:bottom w:val="single" w:sz="4" w:space="0" w:color="auto"/>
              <w:right w:val="single" w:sz="4" w:space="0" w:color="auto"/>
            </w:tcBorders>
            <w:vAlign w:val="center"/>
            <w:hideMark/>
          </w:tcPr>
          <w:p w:rsidR="002E31D8" w:rsidRPr="002E31D8" w:rsidRDefault="002E31D8" w:rsidP="002E31D8">
            <w:pPr>
              <w:jc w:val="center"/>
              <w:rPr>
                <w:rFonts w:ascii="Times New Roman" w:eastAsia="Aptos" w:hAnsi="Times New Roman" w:cs="Aptos"/>
                <w:sz w:val="28"/>
              </w:rPr>
            </w:pPr>
            <w:r w:rsidRPr="002E31D8">
              <w:rPr>
                <w:rFonts w:ascii="Times New Roman" w:eastAsia="Aptos" w:hAnsi="Times New Roman" w:cs="Aptos"/>
                <w:sz w:val="28"/>
              </w:rPr>
              <w:t>Б</w:t>
            </w:r>
          </w:p>
        </w:tc>
        <w:tc>
          <w:tcPr>
            <w:tcW w:w="1672" w:type="dxa"/>
            <w:tcBorders>
              <w:top w:val="single" w:sz="4" w:space="0" w:color="auto"/>
              <w:left w:val="single" w:sz="4" w:space="0" w:color="auto"/>
              <w:bottom w:val="single" w:sz="4" w:space="0" w:color="auto"/>
              <w:right w:val="single" w:sz="4" w:space="0" w:color="auto"/>
            </w:tcBorders>
            <w:vAlign w:val="center"/>
            <w:hideMark/>
          </w:tcPr>
          <w:p w:rsidR="002E31D8" w:rsidRPr="002E31D8" w:rsidRDefault="002E31D8" w:rsidP="002E31D8">
            <w:pPr>
              <w:jc w:val="center"/>
              <w:rPr>
                <w:rFonts w:ascii="Times New Roman" w:eastAsia="Aptos" w:hAnsi="Times New Roman" w:cs="Aptos"/>
                <w:sz w:val="28"/>
              </w:rPr>
            </w:pPr>
            <w:r w:rsidRPr="002E31D8">
              <w:rPr>
                <w:rFonts w:ascii="Times New Roman" w:eastAsia="Aptos" w:hAnsi="Times New Roman" w:cs="Aptos"/>
                <w:sz w:val="28"/>
              </w:rPr>
              <w:t>В</w:t>
            </w:r>
          </w:p>
        </w:tc>
        <w:tc>
          <w:tcPr>
            <w:tcW w:w="1588" w:type="dxa"/>
            <w:tcBorders>
              <w:top w:val="single" w:sz="4" w:space="0" w:color="auto"/>
              <w:left w:val="single" w:sz="4" w:space="0" w:color="auto"/>
              <w:bottom w:val="single" w:sz="4" w:space="0" w:color="auto"/>
              <w:right w:val="single" w:sz="4" w:space="0" w:color="auto"/>
            </w:tcBorders>
            <w:hideMark/>
          </w:tcPr>
          <w:p w:rsidR="002E31D8" w:rsidRPr="002E31D8" w:rsidRDefault="002E31D8" w:rsidP="002E31D8">
            <w:pPr>
              <w:jc w:val="center"/>
              <w:rPr>
                <w:rFonts w:ascii="Times New Roman" w:eastAsia="Aptos" w:hAnsi="Times New Roman" w:cs="Aptos"/>
                <w:sz w:val="28"/>
              </w:rPr>
            </w:pPr>
            <w:r w:rsidRPr="002E31D8">
              <w:rPr>
                <w:rFonts w:ascii="Times New Roman" w:eastAsia="Aptos" w:hAnsi="Times New Roman" w:cs="Aptos"/>
                <w:sz w:val="28"/>
              </w:rPr>
              <w:t>А</w:t>
            </w:r>
          </w:p>
        </w:tc>
        <w:tc>
          <w:tcPr>
            <w:tcW w:w="1588" w:type="dxa"/>
            <w:tcBorders>
              <w:top w:val="single" w:sz="4" w:space="0" w:color="auto"/>
              <w:left w:val="single" w:sz="4" w:space="0" w:color="auto"/>
              <w:bottom w:val="single" w:sz="4" w:space="0" w:color="auto"/>
              <w:right w:val="single" w:sz="4" w:space="0" w:color="auto"/>
            </w:tcBorders>
            <w:hideMark/>
          </w:tcPr>
          <w:p w:rsidR="002E31D8" w:rsidRPr="002E31D8" w:rsidRDefault="002E31D8" w:rsidP="002E31D8">
            <w:pPr>
              <w:jc w:val="center"/>
              <w:rPr>
                <w:rFonts w:ascii="Times New Roman" w:eastAsia="Aptos" w:hAnsi="Times New Roman" w:cs="Aptos"/>
                <w:sz w:val="28"/>
              </w:rPr>
            </w:pPr>
            <w:r w:rsidRPr="002E31D8">
              <w:rPr>
                <w:rFonts w:ascii="Times New Roman" w:eastAsia="Aptos" w:hAnsi="Times New Roman" w:cs="Aptos"/>
                <w:sz w:val="28"/>
              </w:rPr>
              <w:t>Г</w:t>
            </w:r>
          </w:p>
        </w:tc>
      </w:tr>
    </w:tbl>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pacing w:after="0" w:line="240" w:lineRule="auto"/>
        <w:jc w:val="both"/>
        <w:rPr>
          <w:rFonts w:ascii="Times New Roman" w:eastAsia="Times New Roman" w:hAnsi="Times New Roman" w:cs="Times New Roman"/>
          <w:b/>
          <w:color w:val="000000"/>
          <w:sz w:val="28"/>
          <w:szCs w:val="28"/>
          <w:lang w:eastAsia="ru-RU"/>
        </w:rPr>
      </w:pPr>
    </w:p>
    <w:p w:rsidR="002E31D8" w:rsidRPr="002E31D8" w:rsidRDefault="002E31D8" w:rsidP="002E31D8">
      <w:pPr>
        <w:spacing w:after="0" w:line="240" w:lineRule="auto"/>
        <w:jc w:val="both"/>
        <w:rPr>
          <w:rFonts w:ascii="Times New Roman" w:eastAsia="Times New Roman" w:hAnsi="Times New Roman" w:cs="Times New Roman"/>
          <w:b/>
          <w:color w:val="000000"/>
          <w:sz w:val="28"/>
          <w:szCs w:val="28"/>
          <w:lang w:eastAsia="ru-RU"/>
        </w:rPr>
      </w:pPr>
    </w:p>
    <w:p w:rsidR="002E31D8" w:rsidRPr="002E31D8" w:rsidRDefault="002E31D8" w:rsidP="002E31D8">
      <w:pPr>
        <w:spacing w:after="0" w:line="240" w:lineRule="auto"/>
        <w:jc w:val="both"/>
        <w:rPr>
          <w:rFonts w:ascii="Times New Roman" w:eastAsia="Aptos" w:hAnsi="Times New Roman" w:cs="Times New Roman"/>
          <w:b/>
          <w:kern w:val="2"/>
          <w:sz w:val="28"/>
          <w:szCs w:val="28"/>
        </w:rPr>
      </w:pPr>
      <w:r w:rsidRPr="002E31D8">
        <w:rPr>
          <w:rFonts w:ascii="Times New Roman" w:eastAsia="Aptos" w:hAnsi="Times New Roman" w:cs="Times New Roman"/>
          <w:b/>
          <w:kern w:val="2"/>
          <w:sz w:val="28"/>
          <w:szCs w:val="28"/>
        </w:rPr>
        <w:t>Задания открытого типа</w:t>
      </w:r>
    </w:p>
    <w:p w:rsidR="002E31D8" w:rsidRPr="002E31D8" w:rsidRDefault="002E31D8" w:rsidP="002E31D8">
      <w:pPr>
        <w:spacing w:after="0" w:line="240" w:lineRule="auto"/>
        <w:jc w:val="both"/>
        <w:rPr>
          <w:rFonts w:ascii="Times New Roman" w:eastAsia="Aptos" w:hAnsi="Times New Roman" w:cs="Times New Roman"/>
          <w:b/>
          <w:kern w:val="2"/>
          <w:sz w:val="28"/>
          <w:szCs w:val="28"/>
        </w:rPr>
      </w:pPr>
    </w:p>
    <w:p w:rsidR="002E31D8" w:rsidRPr="002E31D8" w:rsidRDefault="002E31D8" w:rsidP="002E31D8">
      <w:pPr>
        <w:spacing w:after="0" w:line="240" w:lineRule="auto"/>
        <w:ind w:firstLine="709"/>
        <w:jc w:val="both"/>
        <w:rPr>
          <w:rFonts w:ascii="Times New Roman" w:eastAsia="Aptos" w:hAnsi="Times New Roman" w:cs="Times New Roman"/>
          <w:b/>
          <w:kern w:val="2"/>
          <w:sz w:val="28"/>
          <w:szCs w:val="28"/>
        </w:rPr>
      </w:pPr>
      <w:r w:rsidRPr="002E31D8">
        <w:rPr>
          <w:rFonts w:ascii="Times New Roman" w:eastAsia="Aptos" w:hAnsi="Times New Roman" w:cs="Times New Roman"/>
          <w:b/>
          <w:kern w:val="2"/>
          <w:sz w:val="28"/>
          <w:szCs w:val="28"/>
        </w:rPr>
        <w:t>Задания открытого типа на дополнение</w:t>
      </w:r>
    </w:p>
    <w:p w:rsidR="002E31D8" w:rsidRPr="002E31D8" w:rsidRDefault="002E31D8" w:rsidP="002E31D8">
      <w:pPr>
        <w:shd w:val="clear" w:color="auto" w:fill="FFFFFF"/>
        <w:spacing w:after="0" w:line="240" w:lineRule="auto"/>
        <w:jc w:val="both"/>
        <w:rPr>
          <w:rFonts w:ascii="Times New Roman" w:eastAsia="Aptos" w:hAnsi="Times New Roman" w:cs="Times New Roman"/>
          <w:kern w:val="2"/>
          <w:sz w:val="28"/>
          <w:szCs w:val="28"/>
        </w:rPr>
      </w:pPr>
    </w:p>
    <w:p w:rsidR="002E31D8" w:rsidRPr="002E31D8" w:rsidRDefault="002E31D8" w:rsidP="002E31D8">
      <w:pPr>
        <w:spacing w:after="0" w:line="240" w:lineRule="auto"/>
        <w:jc w:val="both"/>
        <w:rPr>
          <w:rFonts w:ascii="Times New Roman" w:eastAsia="Aptos" w:hAnsi="Times New Roman" w:cs="Aptos"/>
          <w:i/>
          <w:iCs/>
          <w:color w:val="000000"/>
          <w:kern w:val="2"/>
          <w:sz w:val="28"/>
          <w:szCs w:val="24"/>
        </w:rPr>
      </w:pPr>
      <w:r w:rsidRPr="002E31D8">
        <w:rPr>
          <w:rFonts w:ascii="Times New Roman" w:eastAsia="Aptos" w:hAnsi="Times New Roman" w:cs="Times New Roman"/>
          <w:kern w:val="2"/>
          <w:sz w:val="28"/>
          <w:szCs w:val="28"/>
        </w:rPr>
        <w:t>1.</w:t>
      </w:r>
      <w:r w:rsidRPr="002E31D8">
        <w:rPr>
          <w:rFonts w:ascii="Times New Roman" w:eastAsia="Times New Roman" w:hAnsi="Times New Roman" w:cs="Times New Roman"/>
          <w:kern w:val="2"/>
          <w:sz w:val="28"/>
          <w:szCs w:val="28"/>
          <w:lang w:eastAsia="ru-RU"/>
        </w:rPr>
        <w:t xml:space="preserve"> </w:t>
      </w:r>
      <w:r w:rsidRPr="002E31D8">
        <w:rPr>
          <w:rFonts w:ascii="Times New Roman" w:eastAsia="Aptos" w:hAnsi="Times New Roman" w:cs="Aptos"/>
          <w:i/>
          <w:iCs/>
          <w:color w:val="000000"/>
          <w:kern w:val="2"/>
          <w:sz w:val="28"/>
          <w:szCs w:val="24"/>
        </w:rPr>
        <w:t>Напишите пропущенное слово.</w:t>
      </w:r>
    </w:p>
    <w:p w:rsidR="002E31D8" w:rsidRPr="002E31D8" w:rsidRDefault="002E31D8" w:rsidP="002E31D8">
      <w:pPr>
        <w:shd w:val="clear" w:color="auto" w:fill="FFFFFF"/>
        <w:spacing w:after="0" w:line="240" w:lineRule="auto"/>
        <w:jc w:val="both"/>
        <w:rPr>
          <w:rFonts w:ascii="Times New Roman" w:eastAsia="Times New Roman" w:hAnsi="Times New Roman" w:cs="Times New Roman"/>
          <w:bCs/>
          <w:iCs/>
          <w:kern w:val="2"/>
          <w:sz w:val="28"/>
          <w:szCs w:val="28"/>
          <w:lang w:eastAsia="ru-RU"/>
        </w:rPr>
      </w:pPr>
      <w:r w:rsidRPr="002E31D8">
        <w:rPr>
          <w:rFonts w:ascii="Times New Roman" w:eastAsia="Times New Roman" w:hAnsi="Times New Roman" w:cs="Times New Roman"/>
          <w:bCs/>
          <w:iCs/>
          <w:kern w:val="2"/>
          <w:sz w:val="28"/>
          <w:szCs w:val="28"/>
          <w:lang w:eastAsia="ru-RU"/>
        </w:rPr>
        <w:t>Исследование развития журналистики может _________ до рассмотрения деятельности самой редакции и целевой аудитории, в результате чего образуется «</w:t>
      </w:r>
      <w:proofErr w:type="spellStart"/>
      <w:r w:rsidRPr="002E31D8">
        <w:rPr>
          <w:rFonts w:ascii="Times New Roman" w:eastAsia="Times New Roman" w:hAnsi="Times New Roman" w:cs="Times New Roman"/>
          <w:bCs/>
          <w:iCs/>
          <w:kern w:val="2"/>
          <w:sz w:val="28"/>
          <w:szCs w:val="28"/>
          <w:lang w:eastAsia="ru-RU"/>
        </w:rPr>
        <w:t>комьюнити</w:t>
      </w:r>
      <w:proofErr w:type="spellEnd"/>
      <w:r w:rsidRPr="002E31D8">
        <w:rPr>
          <w:rFonts w:ascii="Times New Roman" w:eastAsia="Times New Roman" w:hAnsi="Times New Roman" w:cs="Times New Roman"/>
          <w:bCs/>
          <w:iCs/>
          <w:kern w:val="2"/>
          <w:sz w:val="28"/>
          <w:szCs w:val="28"/>
          <w:lang w:eastAsia="ru-RU"/>
        </w:rPr>
        <w:t>» (сообщество) вокруг медиа.</w:t>
      </w:r>
    </w:p>
    <w:p w:rsidR="002E31D8" w:rsidRPr="002E31D8" w:rsidRDefault="002E31D8" w:rsidP="002E31D8">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2E31D8">
        <w:rPr>
          <w:rFonts w:ascii="Times New Roman" w:eastAsia="Times New Roman" w:hAnsi="Times New Roman" w:cs="Times New Roman"/>
          <w:iCs/>
          <w:kern w:val="2"/>
          <w:sz w:val="28"/>
          <w:szCs w:val="28"/>
          <w:lang w:eastAsia="ru-RU"/>
        </w:rPr>
        <w:t xml:space="preserve">Правильный ответ: </w:t>
      </w:r>
      <w:r w:rsidRPr="002E31D8">
        <w:rPr>
          <w:rFonts w:ascii="Times New Roman" w:eastAsia="Times New Roman" w:hAnsi="Times New Roman" w:cs="Times New Roman"/>
          <w:bCs/>
          <w:iCs/>
          <w:kern w:val="2"/>
          <w:sz w:val="28"/>
          <w:szCs w:val="28"/>
          <w:lang w:eastAsia="ru-RU"/>
        </w:rPr>
        <w:t>расширяться</w:t>
      </w:r>
      <w:r w:rsidRPr="002E31D8">
        <w:rPr>
          <w:rFonts w:ascii="Times New Roman" w:eastAsia="Times New Roman" w:hAnsi="Times New Roman" w:cs="Times New Roman"/>
          <w:iCs/>
          <w:kern w:val="2"/>
          <w:sz w:val="28"/>
          <w:szCs w:val="28"/>
          <w:lang w:eastAsia="ru-RU"/>
        </w:rPr>
        <w:t>.</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hd w:val="clear" w:color="auto" w:fill="FFFFFF"/>
        <w:spacing w:after="0" w:line="240" w:lineRule="auto"/>
        <w:jc w:val="both"/>
        <w:rPr>
          <w:rFonts w:ascii="Times New Roman" w:eastAsia="Times New Roman" w:hAnsi="Times New Roman" w:cs="Times New Roman"/>
          <w:b/>
          <w:iCs/>
          <w:kern w:val="2"/>
          <w:sz w:val="28"/>
          <w:szCs w:val="28"/>
          <w:lang w:eastAsia="ru-RU"/>
        </w:rPr>
      </w:pPr>
    </w:p>
    <w:p w:rsidR="002E31D8" w:rsidRPr="002E31D8" w:rsidRDefault="002E31D8" w:rsidP="002E31D8">
      <w:pPr>
        <w:spacing w:after="0" w:line="240" w:lineRule="auto"/>
        <w:jc w:val="both"/>
        <w:rPr>
          <w:rFonts w:ascii="Times New Roman" w:eastAsia="Aptos" w:hAnsi="Times New Roman" w:cs="Aptos"/>
          <w:i/>
          <w:iCs/>
          <w:color w:val="000000"/>
          <w:kern w:val="2"/>
          <w:sz w:val="28"/>
          <w:szCs w:val="24"/>
        </w:rPr>
      </w:pPr>
      <w:r w:rsidRPr="002E31D8">
        <w:rPr>
          <w:rFonts w:ascii="Times New Roman" w:eastAsia="Aptos" w:hAnsi="Times New Roman" w:cs="Times New Roman"/>
          <w:kern w:val="2"/>
          <w:sz w:val="28"/>
          <w:szCs w:val="28"/>
        </w:rPr>
        <w:t xml:space="preserve">2. </w:t>
      </w:r>
      <w:r w:rsidRPr="002E31D8">
        <w:rPr>
          <w:rFonts w:ascii="Times New Roman" w:eastAsia="Aptos" w:hAnsi="Times New Roman" w:cs="Aptos"/>
          <w:i/>
          <w:iCs/>
          <w:color w:val="000000"/>
          <w:kern w:val="2"/>
          <w:sz w:val="28"/>
          <w:szCs w:val="24"/>
        </w:rPr>
        <w:t>Напишите пропущенное слово.</w:t>
      </w:r>
    </w:p>
    <w:p w:rsidR="002E31D8" w:rsidRPr="002E31D8" w:rsidRDefault="002E31D8" w:rsidP="002E31D8">
      <w:pPr>
        <w:spacing w:after="0" w:line="240" w:lineRule="auto"/>
        <w:jc w:val="both"/>
        <w:rPr>
          <w:rFonts w:ascii="Times New Roman" w:eastAsia="Calibri" w:hAnsi="Times New Roman" w:cs="Times New Roman"/>
          <w:sz w:val="28"/>
          <w:szCs w:val="28"/>
        </w:rPr>
      </w:pPr>
      <w:r w:rsidRPr="002E31D8">
        <w:rPr>
          <w:rFonts w:ascii="Times New Roman" w:eastAsia="Aptos" w:hAnsi="Times New Roman" w:cs="Times New Roman"/>
          <w:kern w:val="2"/>
          <w:sz w:val="28"/>
          <w:szCs w:val="24"/>
          <w:shd w:val="clear" w:color="auto" w:fill="FFFFFF"/>
        </w:rPr>
        <w:t xml:space="preserve">______________ </w:t>
      </w:r>
      <w:r w:rsidRPr="002E31D8">
        <w:rPr>
          <w:rFonts w:ascii="Times New Roman" w:eastAsia="Calibri" w:hAnsi="Times New Roman" w:cs="Times New Roman"/>
          <w:sz w:val="28"/>
          <w:szCs w:val="28"/>
        </w:rPr>
        <w:t xml:space="preserve">бизнес-стратегий развития </w:t>
      </w:r>
      <w:proofErr w:type="spellStart"/>
      <w:r w:rsidRPr="002E31D8">
        <w:rPr>
          <w:rFonts w:ascii="Times New Roman" w:eastAsia="Calibri" w:hAnsi="Times New Roman" w:cs="Times New Roman"/>
          <w:sz w:val="28"/>
          <w:szCs w:val="28"/>
        </w:rPr>
        <w:t>медиахолдингов</w:t>
      </w:r>
      <w:proofErr w:type="spellEnd"/>
      <w:r w:rsidRPr="002E31D8">
        <w:rPr>
          <w:rFonts w:ascii="Times New Roman" w:eastAsia="Calibri" w:hAnsi="Times New Roman" w:cs="Times New Roman"/>
          <w:sz w:val="28"/>
          <w:szCs w:val="28"/>
        </w:rPr>
        <w:t xml:space="preserve"> рассматривают тактику сближения разных СМИ для продвижения услуг, и сращивание компетенций в подготовке и профессиональной деятельности разных специалистов СМИ, и адаптацию публичного текста под реалии последней технологической революции в цифровом мире и т.д.</w:t>
      </w:r>
    </w:p>
    <w:p w:rsidR="002E31D8" w:rsidRPr="002E31D8" w:rsidRDefault="002E31D8" w:rsidP="002E31D8">
      <w:pPr>
        <w:spacing w:after="0" w:line="240" w:lineRule="auto"/>
        <w:jc w:val="both"/>
        <w:rPr>
          <w:rFonts w:ascii="Times New Roman" w:eastAsia="Calibri" w:hAnsi="Times New Roman" w:cs="Times New Roman"/>
          <w:sz w:val="28"/>
          <w:szCs w:val="28"/>
        </w:rPr>
      </w:pPr>
      <w:r w:rsidRPr="002E31D8">
        <w:rPr>
          <w:rFonts w:ascii="Times New Roman" w:eastAsia="Calibri" w:hAnsi="Times New Roman" w:cs="Times New Roman"/>
          <w:sz w:val="28"/>
          <w:szCs w:val="28"/>
        </w:rPr>
        <w:t>Правильный ответ: Исследования</w:t>
      </w:r>
      <w:r w:rsidRPr="002E31D8">
        <w:rPr>
          <w:rFonts w:ascii="Times New Roman" w:eastAsia="Aptos" w:hAnsi="Times New Roman" w:cs="Times New Roman"/>
          <w:kern w:val="2"/>
          <w:sz w:val="28"/>
          <w:szCs w:val="24"/>
          <w:shd w:val="clear" w:color="auto" w:fill="FFFFFF"/>
        </w:rPr>
        <w:t>.</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hd w:val="clear" w:color="auto" w:fill="FFFFFF"/>
        <w:spacing w:after="0" w:line="240" w:lineRule="auto"/>
        <w:jc w:val="both"/>
        <w:rPr>
          <w:rFonts w:ascii="Times New Roman" w:eastAsia="Times New Roman" w:hAnsi="Times New Roman" w:cs="Times New Roman"/>
          <w:b/>
          <w:iCs/>
          <w:kern w:val="2"/>
          <w:sz w:val="28"/>
          <w:szCs w:val="28"/>
          <w:lang w:eastAsia="ru-RU"/>
        </w:rPr>
      </w:pPr>
    </w:p>
    <w:p w:rsidR="002E31D8" w:rsidRPr="002E31D8" w:rsidRDefault="002E31D8" w:rsidP="002E31D8">
      <w:pPr>
        <w:spacing w:after="0" w:line="240" w:lineRule="auto"/>
        <w:jc w:val="both"/>
        <w:rPr>
          <w:rFonts w:ascii="Times New Roman" w:eastAsia="Aptos" w:hAnsi="Times New Roman" w:cs="Aptos"/>
          <w:i/>
          <w:iCs/>
          <w:color w:val="000000"/>
          <w:kern w:val="2"/>
          <w:sz w:val="28"/>
          <w:szCs w:val="24"/>
        </w:rPr>
      </w:pPr>
      <w:r w:rsidRPr="002E31D8">
        <w:rPr>
          <w:rFonts w:ascii="Times New Roman" w:eastAsia="Times New Roman" w:hAnsi="Times New Roman" w:cs="Times New Roman"/>
          <w:bCs/>
          <w:iCs/>
          <w:kern w:val="2"/>
          <w:sz w:val="28"/>
          <w:szCs w:val="28"/>
          <w:lang w:eastAsia="ru-RU"/>
        </w:rPr>
        <w:t xml:space="preserve">3. </w:t>
      </w:r>
      <w:r w:rsidRPr="002E31D8">
        <w:rPr>
          <w:rFonts w:ascii="Times New Roman" w:eastAsia="Aptos" w:hAnsi="Times New Roman" w:cs="Aptos"/>
          <w:i/>
          <w:iCs/>
          <w:color w:val="000000"/>
          <w:kern w:val="2"/>
          <w:sz w:val="28"/>
          <w:szCs w:val="24"/>
        </w:rPr>
        <w:t>Напишите пропущенное слово.</w:t>
      </w:r>
    </w:p>
    <w:p w:rsidR="002E31D8" w:rsidRPr="002E31D8" w:rsidRDefault="002E31D8" w:rsidP="002E31D8">
      <w:pPr>
        <w:spacing w:after="0" w:line="240" w:lineRule="auto"/>
        <w:jc w:val="both"/>
        <w:rPr>
          <w:rFonts w:ascii="Times New Roman" w:eastAsia="Aptos" w:hAnsi="Times New Roman" w:cs="Times New Roman"/>
          <w:kern w:val="2"/>
          <w:sz w:val="28"/>
          <w:szCs w:val="24"/>
          <w:shd w:val="clear" w:color="auto" w:fill="FFFFFF"/>
        </w:rPr>
      </w:pPr>
      <w:r w:rsidRPr="002E31D8">
        <w:rPr>
          <w:rFonts w:ascii="Times New Roman" w:eastAsia="Aptos" w:hAnsi="Times New Roman" w:cs="Times New Roman"/>
          <w:kern w:val="2"/>
          <w:sz w:val="28"/>
          <w:szCs w:val="24"/>
          <w:shd w:val="clear" w:color="auto" w:fill="FFFFFF"/>
        </w:rPr>
        <w:t>Обобщенными ______________ исследования СМИ становятся новые форматы передачи информации и оптимизированные для этого организационно-управленческие структуры, гибридные содержательно-жанровые формы, функциональная трансформация СМИ и многое другое. Конвергенция представляется эволюционным процессом, который разворачивается с разной скоростью по множеству векторов в инструментально-технологической и организационно-управленческой сферах.</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 xml:space="preserve">Правильный ответ: </w:t>
      </w:r>
      <w:r w:rsidRPr="002E31D8">
        <w:rPr>
          <w:rFonts w:ascii="Times New Roman" w:eastAsia="Aptos" w:hAnsi="Times New Roman" w:cs="Times New Roman"/>
          <w:kern w:val="2"/>
          <w:sz w:val="28"/>
          <w:szCs w:val="24"/>
          <w:shd w:val="clear" w:color="auto" w:fill="FFFFFF"/>
        </w:rPr>
        <w:t>результатами</w:t>
      </w:r>
      <w:r w:rsidRPr="002E31D8">
        <w:rPr>
          <w:rFonts w:ascii="Times New Roman" w:eastAsia="Aptos" w:hAnsi="Times New Roman" w:cs="Times New Roman"/>
          <w:b/>
          <w:bCs/>
          <w:kern w:val="2"/>
          <w:sz w:val="28"/>
          <w:szCs w:val="24"/>
        </w:rPr>
        <w:t>.</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pacing w:after="0" w:line="240" w:lineRule="auto"/>
        <w:jc w:val="both"/>
        <w:rPr>
          <w:rFonts w:ascii="Times New Roman" w:eastAsia="Aptos" w:hAnsi="Times New Roman" w:cs="Times New Roman"/>
          <w:kern w:val="2"/>
          <w:sz w:val="28"/>
          <w:szCs w:val="28"/>
        </w:rPr>
      </w:pPr>
    </w:p>
    <w:p w:rsidR="002E31D8" w:rsidRPr="002E31D8" w:rsidRDefault="002E31D8" w:rsidP="002E31D8">
      <w:pPr>
        <w:spacing w:after="0" w:line="240" w:lineRule="auto"/>
        <w:jc w:val="both"/>
        <w:rPr>
          <w:rFonts w:ascii="Times New Roman" w:eastAsia="Aptos" w:hAnsi="Times New Roman" w:cs="Times New Roman"/>
          <w:kern w:val="2"/>
          <w:sz w:val="28"/>
          <w:szCs w:val="28"/>
        </w:rPr>
      </w:pPr>
    </w:p>
    <w:p w:rsidR="002E31D8" w:rsidRPr="002E31D8" w:rsidRDefault="002E31D8" w:rsidP="002E31D8">
      <w:pPr>
        <w:spacing w:after="0" w:line="240" w:lineRule="auto"/>
        <w:ind w:firstLine="709"/>
        <w:jc w:val="both"/>
        <w:rPr>
          <w:rFonts w:ascii="Times New Roman" w:eastAsia="Aptos" w:hAnsi="Times New Roman" w:cs="Times New Roman"/>
          <w:b/>
          <w:kern w:val="2"/>
          <w:sz w:val="28"/>
          <w:szCs w:val="28"/>
        </w:rPr>
      </w:pPr>
      <w:r w:rsidRPr="002E31D8">
        <w:rPr>
          <w:rFonts w:ascii="Times New Roman" w:eastAsia="Aptos" w:hAnsi="Times New Roman" w:cs="Times New Roman"/>
          <w:b/>
          <w:kern w:val="2"/>
          <w:sz w:val="28"/>
          <w:szCs w:val="28"/>
        </w:rPr>
        <w:t>Задания открытого типа с кратким свободным ответом</w:t>
      </w:r>
    </w:p>
    <w:p w:rsidR="002E31D8" w:rsidRPr="002E31D8" w:rsidRDefault="002E31D8" w:rsidP="002E31D8">
      <w:pPr>
        <w:spacing w:after="0" w:line="240" w:lineRule="auto"/>
        <w:jc w:val="both"/>
        <w:rPr>
          <w:rFonts w:ascii="Times New Roman" w:eastAsia="Aptos" w:hAnsi="Times New Roman" w:cs="Times New Roman"/>
          <w:b/>
          <w:kern w:val="2"/>
          <w:sz w:val="28"/>
          <w:szCs w:val="28"/>
        </w:rPr>
      </w:pPr>
    </w:p>
    <w:p w:rsidR="002E31D8" w:rsidRPr="002E31D8" w:rsidRDefault="002E31D8" w:rsidP="002E31D8">
      <w:pPr>
        <w:spacing w:after="0" w:line="240" w:lineRule="auto"/>
        <w:jc w:val="both"/>
        <w:rPr>
          <w:rFonts w:ascii="Times New Roman" w:eastAsia="Aptos" w:hAnsi="Times New Roman" w:cs="Aptos"/>
          <w:i/>
          <w:iCs/>
          <w:color w:val="000000"/>
          <w:kern w:val="2"/>
          <w:sz w:val="28"/>
          <w:szCs w:val="24"/>
        </w:rPr>
      </w:pPr>
      <w:r w:rsidRPr="002E31D8">
        <w:rPr>
          <w:rFonts w:ascii="Times New Roman" w:eastAsia="Aptos" w:hAnsi="Times New Roman" w:cs="Times New Roman"/>
          <w:kern w:val="2"/>
          <w:sz w:val="28"/>
          <w:szCs w:val="28"/>
        </w:rPr>
        <w:lastRenderedPageBreak/>
        <w:t xml:space="preserve">1. </w:t>
      </w:r>
      <w:r w:rsidRPr="002E31D8">
        <w:rPr>
          <w:rFonts w:ascii="Times New Roman" w:eastAsia="Aptos" w:hAnsi="Times New Roman" w:cs="Aptos"/>
          <w:i/>
          <w:iCs/>
          <w:color w:val="000000"/>
          <w:kern w:val="2"/>
          <w:sz w:val="28"/>
          <w:szCs w:val="24"/>
        </w:rPr>
        <w:t>Напишите пропущенное слово.</w:t>
      </w:r>
    </w:p>
    <w:p w:rsidR="002E31D8" w:rsidRPr="002E31D8" w:rsidRDefault="002E31D8" w:rsidP="002E31D8">
      <w:pPr>
        <w:tabs>
          <w:tab w:val="left" w:pos="708"/>
          <w:tab w:val="center" w:pos="4677"/>
          <w:tab w:val="right" w:pos="9355"/>
        </w:tabs>
        <w:spacing w:after="0" w:line="240" w:lineRule="auto"/>
        <w:jc w:val="both"/>
        <w:rPr>
          <w:rFonts w:ascii="Times New Roman" w:eastAsia="Aptos" w:hAnsi="Times New Roman" w:cs="Times New Roman"/>
          <w:kern w:val="2"/>
          <w:sz w:val="28"/>
          <w:szCs w:val="28"/>
          <w:shd w:val="clear" w:color="auto" w:fill="FFFFFF"/>
        </w:rPr>
      </w:pPr>
      <w:r w:rsidRPr="002E31D8">
        <w:rPr>
          <w:rFonts w:ascii="Times New Roman" w:eastAsia="Aptos" w:hAnsi="Times New Roman" w:cs="Times New Roman"/>
          <w:kern w:val="2"/>
          <w:sz w:val="28"/>
          <w:szCs w:val="28"/>
          <w:shd w:val="clear" w:color="auto" w:fill="FFFFFF"/>
        </w:rPr>
        <w:t xml:space="preserve">____________ уровень исследований связан в первую очередь с </w:t>
      </w:r>
      <w:proofErr w:type="spellStart"/>
      <w:r w:rsidRPr="002E31D8">
        <w:rPr>
          <w:rFonts w:ascii="Times New Roman" w:eastAsia="Aptos" w:hAnsi="Times New Roman" w:cs="Times New Roman"/>
          <w:kern w:val="2"/>
          <w:sz w:val="28"/>
          <w:szCs w:val="28"/>
          <w:shd w:val="clear" w:color="auto" w:fill="FFFFFF"/>
        </w:rPr>
        <w:t>дигитализацией</w:t>
      </w:r>
      <w:proofErr w:type="spellEnd"/>
      <w:r w:rsidRPr="002E31D8">
        <w:rPr>
          <w:rFonts w:ascii="Times New Roman" w:eastAsia="Aptos" w:hAnsi="Times New Roman" w:cs="Times New Roman"/>
          <w:kern w:val="2"/>
          <w:sz w:val="28"/>
          <w:szCs w:val="28"/>
          <w:shd w:val="clear" w:color="auto" w:fill="FFFFFF"/>
        </w:rPr>
        <w:t xml:space="preserve"> </w:t>
      </w:r>
      <w:proofErr w:type="spellStart"/>
      <w:r w:rsidRPr="002E31D8">
        <w:rPr>
          <w:rFonts w:ascii="Times New Roman" w:eastAsia="Aptos" w:hAnsi="Times New Roman" w:cs="Times New Roman"/>
          <w:kern w:val="2"/>
          <w:sz w:val="28"/>
          <w:szCs w:val="28"/>
          <w:shd w:val="clear" w:color="auto" w:fill="FFFFFF"/>
        </w:rPr>
        <w:t>медийного</w:t>
      </w:r>
      <w:proofErr w:type="spellEnd"/>
      <w:r w:rsidRPr="002E31D8">
        <w:rPr>
          <w:rFonts w:ascii="Times New Roman" w:eastAsia="Aptos" w:hAnsi="Times New Roman" w:cs="Times New Roman"/>
          <w:kern w:val="2"/>
          <w:sz w:val="28"/>
          <w:szCs w:val="28"/>
          <w:shd w:val="clear" w:color="auto" w:fill="FFFFFF"/>
        </w:rPr>
        <w:t xml:space="preserve"> содержания – с его переводом в цифровую форму, легко транспортируемую по современным каналам электронной коммуникации</w:t>
      </w:r>
    </w:p>
    <w:p w:rsidR="002E31D8" w:rsidRPr="002E31D8" w:rsidRDefault="002E31D8" w:rsidP="002E31D8">
      <w:pPr>
        <w:tabs>
          <w:tab w:val="left" w:pos="708"/>
          <w:tab w:val="center" w:pos="4677"/>
          <w:tab w:val="right" w:pos="9355"/>
        </w:tabs>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shd w:val="clear" w:color="auto" w:fill="FFFFFF"/>
        </w:rPr>
        <w:t>Правильный ответ:</w:t>
      </w:r>
      <w:r w:rsidRPr="002E31D8">
        <w:rPr>
          <w:rFonts w:ascii="Times New Roman" w:eastAsia="Aptos" w:hAnsi="Times New Roman" w:cs="Times New Roman"/>
          <w:kern w:val="2"/>
          <w:sz w:val="28"/>
          <w:szCs w:val="28"/>
        </w:rPr>
        <w:t xml:space="preserve"> </w:t>
      </w:r>
      <w:r w:rsidRPr="002E31D8">
        <w:rPr>
          <w:rFonts w:ascii="Times New Roman" w:eastAsia="Aptos" w:hAnsi="Times New Roman" w:cs="Times New Roman"/>
          <w:kern w:val="2"/>
          <w:sz w:val="28"/>
          <w:szCs w:val="28"/>
          <w:shd w:val="clear" w:color="auto" w:fill="FFFFFF"/>
        </w:rPr>
        <w:t>Технологический.</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pacing w:after="0" w:line="240" w:lineRule="auto"/>
        <w:jc w:val="both"/>
        <w:rPr>
          <w:rFonts w:ascii="Times New Roman" w:eastAsia="Times New Roman" w:hAnsi="Times New Roman" w:cs="Times New Roman"/>
          <w:b/>
          <w:color w:val="000000"/>
          <w:kern w:val="2"/>
          <w:sz w:val="28"/>
          <w:szCs w:val="28"/>
          <w:lang w:eastAsia="ru-RU"/>
        </w:rPr>
      </w:pPr>
    </w:p>
    <w:p w:rsidR="002E31D8" w:rsidRPr="002328E7" w:rsidRDefault="002E31D8" w:rsidP="002E31D8">
      <w:pPr>
        <w:spacing w:after="0" w:line="240" w:lineRule="auto"/>
        <w:jc w:val="both"/>
        <w:rPr>
          <w:rFonts w:ascii="Times New Roman" w:eastAsia="Aptos" w:hAnsi="Times New Roman" w:cs="Aptos"/>
          <w:i/>
          <w:iCs/>
          <w:color w:val="000000"/>
          <w:kern w:val="2"/>
          <w:sz w:val="28"/>
          <w:szCs w:val="28"/>
        </w:rPr>
      </w:pPr>
      <w:r w:rsidRPr="002328E7">
        <w:rPr>
          <w:rFonts w:ascii="Times New Roman" w:eastAsia="Aptos" w:hAnsi="Times New Roman" w:cs="Times New Roman"/>
          <w:iCs/>
          <w:kern w:val="2"/>
          <w:sz w:val="28"/>
          <w:szCs w:val="28"/>
        </w:rPr>
        <w:t xml:space="preserve">2. </w:t>
      </w:r>
      <w:r w:rsidRPr="002328E7">
        <w:rPr>
          <w:rFonts w:ascii="Times New Roman" w:eastAsia="Aptos" w:hAnsi="Times New Roman" w:cs="Aptos"/>
          <w:i/>
          <w:iCs/>
          <w:color w:val="000000"/>
          <w:kern w:val="2"/>
          <w:sz w:val="28"/>
          <w:szCs w:val="28"/>
        </w:rPr>
        <w:t>Напишите пропущенные слова.</w:t>
      </w:r>
    </w:p>
    <w:p w:rsidR="002E31D8" w:rsidRPr="002328E7" w:rsidRDefault="002E31D8" w:rsidP="002E31D8">
      <w:pPr>
        <w:tabs>
          <w:tab w:val="left" w:pos="708"/>
          <w:tab w:val="center" w:pos="4677"/>
          <w:tab w:val="right" w:pos="9355"/>
        </w:tabs>
        <w:spacing w:after="0" w:line="240" w:lineRule="auto"/>
        <w:jc w:val="both"/>
        <w:rPr>
          <w:rFonts w:ascii="Times New Roman" w:eastAsia="Aptos" w:hAnsi="Times New Roman" w:cs="Times New Roman"/>
          <w:color w:val="000000"/>
          <w:kern w:val="2"/>
          <w:sz w:val="28"/>
          <w:szCs w:val="28"/>
        </w:rPr>
      </w:pPr>
      <w:r w:rsidRPr="002328E7">
        <w:rPr>
          <w:rFonts w:ascii="Times New Roman" w:eastAsia="Aptos" w:hAnsi="Times New Roman" w:cs="Times New Roman"/>
          <w:color w:val="000000"/>
          <w:kern w:val="2"/>
          <w:sz w:val="28"/>
          <w:szCs w:val="28"/>
        </w:rPr>
        <w:t>Экономический (индустриальный) уровень ______________ обуславливается взаимопроникновением информационных отраслей экономики, конвергенцией информационно-коммуникационных бизнесов.</w:t>
      </w:r>
    </w:p>
    <w:p w:rsidR="002E31D8" w:rsidRPr="002328E7" w:rsidRDefault="002E31D8" w:rsidP="002E31D8">
      <w:pPr>
        <w:tabs>
          <w:tab w:val="left" w:pos="708"/>
          <w:tab w:val="center" w:pos="4677"/>
          <w:tab w:val="right" w:pos="9355"/>
        </w:tabs>
        <w:spacing w:after="0" w:line="240" w:lineRule="auto"/>
        <w:jc w:val="both"/>
        <w:rPr>
          <w:rFonts w:ascii="Times New Roman" w:eastAsia="Aptos" w:hAnsi="Times New Roman" w:cs="Times New Roman"/>
          <w:kern w:val="2"/>
          <w:sz w:val="28"/>
          <w:szCs w:val="28"/>
          <w:shd w:val="clear" w:color="auto" w:fill="FFFFFF"/>
        </w:rPr>
      </w:pPr>
      <w:r w:rsidRPr="002328E7">
        <w:rPr>
          <w:rFonts w:ascii="Times New Roman" w:eastAsia="Aptos" w:hAnsi="Times New Roman" w:cs="Times New Roman"/>
          <w:kern w:val="2"/>
          <w:sz w:val="28"/>
          <w:szCs w:val="28"/>
          <w:shd w:val="clear" w:color="auto" w:fill="FFFFFF"/>
        </w:rPr>
        <w:t xml:space="preserve">Правильный ответ: </w:t>
      </w:r>
      <w:r w:rsidRPr="002328E7">
        <w:rPr>
          <w:rFonts w:ascii="Times New Roman" w:eastAsia="Aptos" w:hAnsi="Times New Roman" w:cs="Times New Roman"/>
          <w:color w:val="000000"/>
          <w:kern w:val="2"/>
          <w:sz w:val="28"/>
          <w:szCs w:val="28"/>
        </w:rPr>
        <w:t>конвергенции</w:t>
      </w:r>
      <w:r w:rsidRPr="002328E7">
        <w:rPr>
          <w:rFonts w:ascii="Times New Roman" w:eastAsia="Aptos" w:hAnsi="Times New Roman" w:cs="Times New Roman"/>
          <w:kern w:val="2"/>
          <w:sz w:val="28"/>
          <w:szCs w:val="28"/>
          <w:shd w:val="clear" w:color="auto" w:fill="FFFFFF"/>
        </w:rPr>
        <w:t>.</w:t>
      </w:r>
    </w:p>
    <w:p w:rsidR="002E31D8" w:rsidRPr="002328E7" w:rsidRDefault="002E31D8" w:rsidP="002E31D8">
      <w:pPr>
        <w:spacing w:after="0" w:line="240" w:lineRule="auto"/>
        <w:jc w:val="both"/>
        <w:rPr>
          <w:rFonts w:ascii="Times New Roman" w:eastAsia="Aptos" w:hAnsi="Times New Roman" w:cs="Times New Roman"/>
          <w:kern w:val="2"/>
          <w:sz w:val="28"/>
          <w:szCs w:val="28"/>
        </w:rPr>
      </w:pPr>
      <w:r w:rsidRPr="002328E7">
        <w:rPr>
          <w:rFonts w:ascii="Times New Roman" w:eastAsia="Aptos" w:hAnsi="Times New Roman" w:cs="Times New Roman"/>
          <w:kern w:val="2"/>
          <w:sz w:val="28"/>
          <w:szCs w:val="28"/>
        </w:rPr>
        <w:t>Компетенции (индикаторы): УК-1 (УК-1.1, УК-1.2), ОПК-7 (ОПК-1.1, ОПК-1.2).</w:t>
      </w:r>
    </w:p>
    <w:p w:rsidR="002E31D8" w:rsidRPr="002328E7" w:rsidRDefault="002E31D8" w:rsidP="002E31D8">
      <w:pPr>
        <w:spacing w:after="0" w:line="240" w:lineRule="auto"/>
        <w:jc w:val="both"/>
        <w:rPr>
          <w:rFonts w:ascii="Times New Roman" w:eastAsia="Times New Roman" w:hAnsi="Times New Roman" w:cs="Times New Roman"/>
          <w:b/>
          <w:color w:val="000000"/>
          <w:kern w:val="2"/>
          <w:sz w:val="28"/>
          <w:szCs w:val="28"/>
          <w:lang w:eastAsia="ru-RU"/>
        </w:rPr>
      </w:pPr>
    </w:p>
    <w:p w:rsidR="002E31D8" w:rsidRPr="002328E7" w:rsidRDefault="002E31D8" w:rsidP="002E31D8">
      <w:pPr>
        <w:spacing w:after="0" w:line="240" w:lineRule="auto"/>
        <w:jc w:val="both"/>
        <w:rPr>
          <w:rFonts w:ascii="Times New Roman" w:eastAsia="Aptos" w:hAnsi="Times New Roman" w:cs="Aptos"/>
          <w:i/>
          <w:iCs/>
          <w:color w:val="000000"/>
          <w:kern w:val="2"/>
          <w:sz w:val="28"/>
          <w:szCs w:val="28"/>
        </w:rPr>
      </w:pPr>
      <w:r w:rsidRPr="002328E7">
        <w:rPr>
          <w:rFonts w:ascii="Times New Roman" w:eastAsia="Aptos" w:hAnsi="Times New Roman" w:cs="Times New Roman"/>
          <w:kern w:val="2"/>
          <w:sz w:val="28"/>
          <w:szCs w:val="28"/>
        </w:rPr>
        <w:t xml:space="preserve">3. </w:t>
      </w:r>
      <w:r w:rsidRPr="002328E7">
        <w:rPr>
          <w:rFonts w:ascii="Times New Roman" w:eastAsia="Aptos" w:hAnsi="Times New Roman" w:cs="Aptos"/>
          <w:i/>
          <w:iCs/>
          <w:color w:val="000000"/>
          <w:kern w:val="2"/>
          <w:sz w:val="28"/>
          <w:szCs w:val="28"/>
        </w:rPr>
        <w:t>Напишите пропущенное слово.</w:t>
      </w:r>
    </w:p>
    <w:p w:rsidR="002E31D8" w:rsidRPr="002328E7" w:rsidRDefault="002E31D8" w:rsidP="002E31D8">
      <w:pPr>
        <w:spacing w:after="0" w:line="240" w:lineRule="auto"/>
        <w:jc w:val="both"/>
        <w:rPr>
          <w:rFonts w:ascii="Times New Roman" w:eastAsia="Aptos" w:hAnsi="Times New Roman" w:cs="Times New Roman"/>
          <w:kern w:val="2"/>
          <w:sz w:val="28"/>
          <w:szCs w:val="28"/>
        </w:rPr>
      </w:pPr>
      <w:r w:rsidRPr="002328E7">
        <w:rPr>
          <w:rFonts w:ascii="Times New Roman" w:eastAsia="Aptos" w:hAnsi="Times New Roman" w:cs="Times New Roman"/>
          <w:color w:val="000000"/>
          <w:kern w:val="2"/>
          <w:sz w:val="28"/>
          <w:szCs w:val="28"/>
        </w:rPr>
        <w:t xml:space="preserve">_______________ характер коммуникации предполагает профессионально подготовленные аудитории. </w:t>
      </w:r>
    </w:p>
    <w:p w:rsidR="002E31D8" w:rsidRPr="002328E7" w:rsidRDefault="002E31D8" w:rsidP="002E31D8">
      <w:pPr>
        <w:spacing w:after="0" w:line="240" w:lineRule="auto"/>
        <w:jc w:val="both"/>
        <w:rPr>
          <w:rFonts w:ascii="Times New Roman" w:eastAsia="Aptos" w:hAnsi="Times New Roman" w:cs="Times New Roman"/>
          <w:kern w:val="2"/>
          <w:sz w:val="28"/>
          <w:szCs w:val="28"/>
        </w:rPr>
      </w:pPr>
      <w:r w:rsidRPr="002328E7">
        <w:rPr>
          <w:rFonts w:ascii="Times New Roman" w:eastAsia="Aptos" w:hAnsi="Times New Roman" w:cs="Times New Roman"/>
          <w:kern w:val="2"/>
          <w:sz w:val="28"/>
          <w:szCs w:val="28"/>
        </w:rPr>
        <w:t xml:space="preserve">Правильный ответ: </w:t>
      </w:r>
      <w:r w:rsidRPr="002328E7">
        <w:rPr>
          <w:rFonts w:ascii="Times New Roman" w:eastAsia="Aptos" w:hAnsi="Times New Roman" w:cs="Times New Roman"/>
          <w:color w:val="000000"/>
          <w:kern w:val="2"/>
          <w:sz w:val="28"/>
          <w:szCs w:val="28"/>
        </w:rPr>
        <w:t>Проблемный.</w:t>
      </w:r>
    </w:p>
    <w:p w:rsidR="002E31D8" w:rsidRPr="002328E7" w:rsidRDefault="002E31D8" w:rsidP="002E31D8">
      <w:pPr>
        <w:spacing w:after="0" w:line="240" w:lineRule="auto"/>
        <w:jc w:val="both"/>
        <w:rPr>
          <w:rFonts w:ascii="Times New Roman" w:eastAsia="Aptos" w:hAnsi="Times New Roman" w:cs="Times New Roman"/>
          <w:kern w:val="2"/>
          <w:sz w:val="28"/>
          <w:szCs w:val="28"/>
        </w:rPr>
      </w:pPr>
      <w:r w:rsidRPr="002328E7">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pacing w:after="0" w:line="240" w:lineRule="auto"/>
        <w:jc w:val="both"/>
        <w:rPr>
          <w:rFonts w:ascii="Times New Roman" w:eastAsia="Times New Roman" w:hAnsi="Times New Roman" w:cs="Times New Roman"/>
          <w:bCs/>
          <w:iCs/>
          <w:kern w:val="2"/>
          <w:sz w:val="28"/>
          <w:szCs w:val="28"/>
          <w:lang w:eastAsia="ru-RU"/>
        </w:rPr>
      </w:pPr>
    </w:p>
    <w:p w:rsidR="002E31D8" w:rsidRPr="002E31D8" w:rsidRDefault="002E31D8" w:rsidP="002E31D8">
      <w:pPr>
        <w:spacing w:after="0" w:line="240" w:lineRule="auto"/>
        <w:ind w:firstLine="709"/>
        <w:jc w:val="both"/>
        <w:rPr>
          <w:rFonts w:ascii="Times New Roman" w:eastAsia="Aptos" w:hAnsi="Times New Roman" w:cs="Times New Roman"/>
          <w:b/>
          <w:kern w:val="2"/>
          <w:sz w:val="28"/>
          <w:szCs w:val="28"/>
        </w:rPr>
      </w:pPr>
      <w:r w:rsidRPr="002E31D8">
        <w:rPr>
          <w:rFonts w:ascii="Times New Roman" w:eastAsia="Aptos" w:hAnsi="Times New Roman" w:cs="Times New Roman"/>
          <w:b/>
          <w:kern w:val="2"/>
          <w:sz w:val="28"/>
          <w:szCs w:val="28"/>
        </w:rPr>
        <w:t>Задания открытого типа с развернутым ответом</w:t>
      </w:r>
    </w:p>
    <w:p w:rsidR="002E31D8" w:rsidRPr="002E31D8" w:rsidRDefault="002E31D8" w:rsidP="002E31D8">
      <w:pPr>
        <w:spacing w:after="0" w:line="240" w:lineRule="auto"/>
        <w:jc w:val="both"/>
        <w:rPr>
          <w:rFonts w:ascii="Times New Roman" w:eastAsia="Times New Roman" w:hAnsi="Times New Roman" w:cs="Times New Roman"/>
          <w:color w:val="000000"/>
          <w:sz w:val="28"/>
          <w:szCs w:val="28"/>
          <w:lang w:eastAsia="ru-RU"/>
        </w:rPr>
      </w:pPr>
    </w:p>
    <w:p w:rsidR="002E31D8" w:rsidRPr="002E31D8" w:rsidRDefault="002E31D8" w:rsidP="002E31D8">
      <w:pPr>
        <w:spacing w:after="0" w:line="240" w:lineRule="auto"/>
        <w:jc w:val="both"/>
        <w:rPr>
          <w:rFonts w:ascii="Times New Roman" w:eastAsia="Aptos" w:hAnsi="Times New Roman" w:cs="Times New Roman"/>
          <w:i/>
          <w:iCs/>
          <w:kern w:val="2"/>
          <w:sz w:val="28"/>
          <w:szCs w:val="28"/>
        </w:rPr>
      </w:pPr>
      <w:r w:rsidRPr="002E31D8">
        <w:rPr>
          <w:rFonts w:ascii="Times New Roman" w:eastAsia="Aptos" w:hAnsi="Times New Roman" w:cs="Times New Roman"/>
          <w:kern w:val="2"/>
          <w:sz w:val="28"/>
          <w:szCs w:val="28"/>
        </w:rPr>
        <w:t xml:space="preserve">1. </w:t>
      </w:r>
      <w:r w:rsidRPr="002E31D8">
        <w:rPr>
          <w:rFonts w:ascii="Times New Roman" w:eastAsia="Aptos" w:hAnsi="Times New Roman" w:cs="Times New Roman"/>
          <w:i/>
          <w:iCs/>
          <w:kern w:val="2"/>
          <w:sz w:val="28"/>
          <w:szCs w:val="28"/>
        </w:rPr>
        <w:t>Прочитайте текст задания. Продумайте логику и полноту ответа. Запишите ответ, используя точную формулировку.</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Какова цель изучение «механизмов» психологического восприятия информации?</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Время выполнения – 5 мин.</w:t>
      </w:r>
    </w:p>
    <w:p w:rsidR="00F55AAC" w:rsidRPr="00F55AAC" w:rsidRDefault="00F55AAC" w:rsidP="00F55AAC">
      <w:pPr>
        <w:spacing w:after="0" w:line="240" w:lineRule="auto"/>
        <w:jc w:val="both"/>
        <w:rPr>
          <w:rFonts w:ascii="Times New Roman" w:eastAsia="Times New Roman" w:hAnsi="Times New Roman" w:cs="Times New Roman"/>
          <w:kern w:val="2"/>
          <w:sz w:val="28"/>
          <w:szCs w:val="28"/>
          <w:lang w:eastAsia="ru-RU"/>
        </w:rPr>
      </w:pPr>
      <w:r w:rsidRPr="00F55AAC">
        <w:rPr>
          <w:rFonts w:ascii="Times New Roman" w:eastAsia="Calibri" w:hAnsi="Times New Roman" w:cs="Times New Roman"/>
          <w:kern w:val="2"/>
          <w:sz w:val="28"/>
          <w:szCs w:val="24"/>
        </w:rPr>
        <w:t>Критерии оценивания: полное содержательное соответствие приведенному ниже пояснению:</w:t>
      </w:r>
    </w:p>
    <w:p w:rsidR="002E31D8" w:rsidRPr="002E31D8" w:rsidRDefault="002E31D8" w:rsidP="002E31D8">
      <w:pPr>
        <w:spacing w:after="0" w:line="240" w:lineRule="auto"/>
        <w:jc w:val="both"/>
        <w:rPr>
          <w:rFonts w:ascii="Times New Roman" w:eastAsia="Aptos" w:hAnsi="Times New Roman" w:cs="Times New Roman"/>
          <w:kern w:val="2"/>
          <w:sz w:val="28"/>
          <w:szCs w:val="28"/>
        </w:rPr>
      </w:pPr>
      <w:bookmarkStart w:id="2" w:name="_GoBack"/>
      <w:bookmarkEnd w:id="2"/>
      <w:r w:rsidRPr="002E31D8">
        <w:rPr>
          <w:rFonts w:ascii="Times New Roman" w:eastAsia="Aptos" w:hAnsi="Times New Roman" w:cs="Times New Roman"/>
          <w:kern w:val="2"/>
          <w:sz w:val="28"/>
          <w:szCs w:val="28"/>
        </w:rPr>
        <w:t xml:space="preserve">Изучение «механизмов» психологического восприятия информации, понимания сообщений может быть одним из ключевых резервов повышения эффективности и действенности как всей информационно-коммуникативной системы страны, так и отдельных ее каналов. Восприятие информации потребителем рассматривается как часть коммуникации с автором информации, в ходе которого осуществляется их дискурсивное взаимодействие, которое подчинено пониманию потребителем ценности реконструируемого дискурса автора информации. Результирующим аспектом восприятия информации может быть совершенствование собственного дискурса. Это дает возможность потребителю строить все более сложноорганизованную модель мира, позволяющую понимать других субъектов и организовывать с ними совместную жизнедеятельность. С </w:t>
      </w:r>
      <w:r w:rsidRPr="002E31D8">
        <w:rPr>
          <w:rFonts w:ascii="Times New Roman" w:eastAsia="Aptos" w:hAnsi="Times New Roman" w:cs="Times New Roman"/>
          <w:kern w:val="2"/>
          <w:sz w:val="28"/>
          <w:szCs w:val="28"/>
        </w:rPr>
        <w:lastRenderedPageBreak/>
        <w:t>нарастанием зрелости потребителя сложность структуры целостного механизма восприятия информации возрастает в связи с тем, что субъект может оперировать знаками, смыслами, целями более сложной конструкции. Как результат конструируется сложноорганизованный механизм, состоящий из элементарных психологических механизмов, который позволяет потребителю реконструировать фрагменты дискурса, заложенные в информации.</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pacing w:after="0" w:line="240" w:lineRule="auto"/>
        <w:jc w:val="both"/>
        <w:rPr>
          <w:rFonts w:ascii="Times New Roman" w:eastAsia="Aptos" w:hAnsi="Times New Roman" w:cs="Times New Roman"/>
          <w:kern w:val="2"/>
          <w:sz w:val="28"/>
          <w:szCs w:val="28"/>
        </w:rPr>
      </w:pPr>
    </w:p>
    <w:p w:rsidR="002E31D8" w:rsidRPr="002E31D8" w:rsidRDefault="002E31D8" w:rsidP="002E31D8">
      <w:pPr>
        <w:spacing w:after="0" w:line="240" w:lineRule="auto"/>
        <w:jc w:val="both"/>
        <w:rPr>
          <w:rFonts w:ascii="Times New Roman" w:eastAsia="Aptos" w:hAnsi="Times New Roman" w:cs="Times New Roman"/>
          <w:i/>
          <w:iCs/>
          <w:kern w:val="2"/>
          <w:sz w:val="28"/>
          <w:szCs w:val="28"/>
        </w:rPr>
      </w:pPr>
      <w:r w:rsidRPr="002E31D8">
        <w:rPr>
          <w:rFonts w:ascii="Times New Roman" w:eastAsia="Aptos" w:hAnsi="Times New Roman" w:cs="Times New Roman"/>
          <w:kern w:val="2"/>
          <w:sz w:val="28"/>
          <w:szCs w:val="28"/>
        </w:rPr>
        <w:t xml:space="preserve">2. </w:t>
      </w:r>
      <w:r w:rsidRPr="002E31D8">
        <w:rPr>
          <w:rFonts w:ascii="Times New Roman" w:eastAsia="Aptos" w:hAnsi="Times New Roman" w:cs="Times New Roman"/>
          <w:i/>
          <w:iCs/>
          <w:kern w:val="2"/>
          <w:sz w:val="28"/>
          <w:szCs w:val="28"/>
        </w:rPr>
        <w:t>Прочитайте текст задания. Продумайте логику и полноту ответа. Запишите ответ, используя точную формулировку.</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Какова цель социологической теории массовой коммуникации?</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Время выполнения – 5 мин.</w:t>
      </w:r>
    </w:p>
    <w:p w:rsidR="00F55AAC" w:rsidRPr="00F55AAC" w:rsidRDefault="00F55AAC" w:rsidP="00F55AAC">
      <w:pPr>
        <w:spacing w:after="0" w:line="240" w:lineRule="auto"/>
        <w:jc w:val="both"/>
        <w:rPr>
          <w:rFonts w:ascii="Times New Roman" w:eastAsia="Times New Roman" w:hAnsi="Times New Roman" w:cs="Times New Roman"/>
          <w:kern w:val="2"/>
          <w:sz w:val="28"/>
          <w:szCs w:val="28"/>
          <w:lang w:eastAsia="ru-RU"/>
        </w:rPr>
      </w:pPr>
      <w:r w:rsidRPr="00F55AAC">
        <w:rPr>
          <w:rFonts w:ascii="Times New Roman" w:eastAsia="Calibri" w:hAnsi="Times New Roman" w:cs="Times New Roman"/>
          <w:kern w:val="2"/>
          <w:sz w:val="28"/>
          <w:szCs w:val="24"/>
        </w:rPr>
        <w:t>Критерии оценивания: полное содержательное соответствие приведенному ниже пояснению:</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Социологическая теория массовой коммуникации характеризуется следующими особенностями: анализ ведущих и независимых переменных и компонентов отдельных элементов массовых коммуникативных процессов; выделенные компоненты должны представлять собой системный объект во всей совокупности его свойств и характеристик как предмет эмпирико-социологического исследования. Социология массовой коммуникации – отрасль социологии, которая изучает закономерности процесса массовой коммуникации и функционирования институтов, производящих и распространяющих массовую информацию (средств массовой информации, или СМИ), социальную обусловленность и последствия их деятельности. Проблемы социологии массовой коммуникации на современном этапе связаны с изучением социальных последствий распространения цифровых технологий, появления Интернета и так называемых новых медиа. Цифровизация, вызвавшая радикальные перемены в способах распространения и потребления массовой информации, принципах взаимодействия коммуникатора и аудитории, ведет к перестройке деятельности СМИ и их функционирования в качестве социального института, что требует переосмысления теории массовой коммуникации. Социология массовой коммуникации изучает организационные формы, которые принимает процесс массовой коммуникации в обществе; основные тенденции и закономерности его протекания; воздействие массовой коммуникации на личность, общественное мнение, культуру, политику, экономику и другие социальные институты (семья, образование и т. п.) и процессы.</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2E31D8" w:rsidRPr="002E31D8" w:rsidRDefault="002E31D8" w:rsidP="002E31D8">
      <w:pPr>
        <w:spacing w:after="0" w:line="240" w:lineRule="auto"/>
        <w:jc w:val="both"/>
        <w:rPr>
          <w:rFonts w:ascii="Times New Roman" w:eastAsia="Aptos" w:hAnsi="Times New Roman" w:cs="Times New Roman"/>
          <w:kern w:val="2"/>
          <w:sz w:val="28"/>
          <w:szCs w:val="28"/>
        </w:rPr>
      </w:pPr>
    </w:p>
    <w:p w:rsidR="002E31D8" w:rsidRPr="002E31D8" w:rsidRDefault="002E31D8" w:rsidP="002E31D8">
      <w:pPr>
        <w:spacing w:after="0" w:line="240" w:lineRule="auto"/>
        <w:jc w:val="both"/>
        <w:rPr>
          <w:rFonts w:ascii="Times New Roman" w:eastAsia="Aptos" w:hAnsi="Times New Roman" w:cs="Times New Roman"/>
          <w:i/>
          <w:iCs/>
          <w:kern w:val="2"/>
          <w:sz w:val="28"/>
          <w:szCs w:val="28"/>
        </w:rPr>
      </w:pPr>
      <w:r w:rsidRPr="002E31D8">
        <w:rPr>
          <w:rFonts w:ascii="Times New Roman" w:eastAsia="Aptos" w:hAnsi="Times New Roman" w:cs="Times New Roman"/>
          <w:kern w:val="2"/>
          <w:sz w:val="28"/>
          <w:szCs w:val="28"/>
        </w:rPr>
        <w:t xml:space="preserve">3. </w:t>
      </w:r>
      <w:r w:rsidRPr="002E31D8">
        <w:rPr>
          <w:rFonts w:ascii="Times New Roman" w:eastAsia="Aptos" w:hAnsi="Times New Roman" w:cs="Times New Roman"/>
          <w:i/>
          <w:iCs/>
          <w:kern w:val="2"/>
          <w:sz w:val="28"/>
          <w:szCs w:val="28"/>
        </w:rPr>
        <w:t>Прочитайте текст задания. Продумайте логику и полноту ответа. Запишите ответ, используя точную формулировку.</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lastRenderedPageBreak/>
        <w:t>Назовите основные подходы в теориях массовой коммуникации.</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Время выполнения – 5 мин.</w:t>
      </w:r>
    </w:p>
    <w:p w:rsidR="00F55AAC" w:rsidRDefault="00F55AAC" w:rsidP="002E31D8">
      <w:pPr>
        <w:spacing w:after="0" w:line="240" w:lineRule="auto"/>
        <w:jc w:val="both"/>
        <w:rPr>
          <w:rFonts w:ascii="Times New Roman" w:eastAsia="Aptos" w:hAnsi="Times New Roman" w:cs="Times New Roman"/>
          <w:kern w:val="2"/>
          <w:sz w:val="28"/>
          <w:szCs w:val="28"/>
        </w:rPr>
      </w:pPr>
      <w:r w:rsidRPr="00F55AAC">
        <w:rPr>
          <w:rFonts w:ascii="Times New Roman" w:eastAsia="Aptos" w:hAnsi="Times New Roman" w:cs="Times New Roman"/>
          <w:kern w:val="2"/>
          <w:sz w:val="28"/>
          <w:szCs w:val="28"/>
        </w:rPr>
        <w:t>Критерии оценивания: полное содержательное соответствие приведенному ниже пояснению:</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 xml:space="preserve">В теориях массовой коммуникации выделяют два основных подхода: человеко-ориентированный и медиа-ориентированный. Первый предполагает, что люди как бы «приспосабливают» массовую коммуникацию к своим взглядам и потребностям, в большей степени усваивают то, что согласуется с их убеждениями, и охотнее делятся своими взглядами тогда, когда их разделяют окружающие. Один из представителей этого подхода – немецкий социолог и политолог Элизабет </w:t>
      </w:r>
      <w:proofErr w:type="spellStart"/>
      <w:r w:rsidRPr="002E31D8">
        <w:rPr>
          <w:rFonts w:ascii="Times New Roman" w:eastAsia="Aptos" w:hAnsi="Times New Roman" w:cs="Times New Roman"/>
          <w:kern w:val="2"/>
          <w:sz w:val="28"/>
          <w:szCs w:val="28"/>
        </w:rPr>
        <w:t>Ноэль-Нойман</w:t>
      </w:r>
      <w:proofErr w:type="spellEnd"/>
      <w:r w:rsidRPr="002E31D8">
        <w:rPr>
          <w:rFonts w:ascii="Times New Roman" w:eastAsia="Aptos" w:hAnsi="Times New Roman" w:cs="Times New Roman"/>
          <w:kern w:val="2"/>
          <w:sz w:val="28"/>
          <w:szCs w:val="28"/>
        </w:rPr>
        <w:t>, которая ввела в научный оборот такое понятие, как «спираль молчания». Медиа-ориентированный предполагает, что люди попадают под влияние массовой коммуникации и меняют свои убеждения под её воздействием. Типичным представителем данного подхода стал канадский философ и культуролог Герберт Маршалл Маклюэн, который изучал влияние на сознание людей средств электронной информации с момента их массового распространения.</w:t>
      </w:r>
    </w:p>
    <w:p w:rsidR="002E31D8" w:rsidRPr="002E31D8" w:rsidRDefault="002E31D8" w:rsidP="002E31D8">
      <w:pPr>
        <w:spacing w:after="0" w:line="240" w:lineRule="auto"/>
        <w:jc w:val="both"/>
        <w:rPr>
          <w:rFonts w:ascii="Times New Roman" w:eastAsia="Aptos" w:hAnsi="Times New Roman" w:cs="Times New Roman"/>
          <w:kern w:val="2"/>
          <w:sz w:val="28"/>
          <w:szCs w:val="28"/>
        </w:rPr>
      </w:pPr>
      <w:r w:rsidRPr="002E31D8">
        <w:rPr>
          <w:rFonts w:ascii="Times New Roman" w:eastAsia="Aptos" w:hAnsi="Times New Roman" w:cs="Times New Roman"/>
          <w:kern w:val="2"/>
          <w:sz w:val="28"/>
          <w:szCs w:val="28"/>
        </w:rPr>
        <w:t>Компетенции (индикаторы): УК-1 (УК-1.1, УК-1.2), ОПК-7 (ОПК-1.1, ОПК-1.2).</w:t>
      </w:r>
    </w:p>
    <w:p w:rsidR="00B66804" w:rsidRDefault="00B66804"/>
    <w:sectPr w:rsidR="00B66804" w:rsidSect="00B66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E31D8"/>
    <w:rsid w:val="002328E7"/>
    <w:rsid w:val="002E31D8"/>
    <w:rsid w:val="007808E4"/>
    <w:rsid w:val="008742D8"/>
    <w:rsid w:val="00B66804"/>
    <w:rsid w:val="00D1259D"/>
    <w:rsid w:val="00DF5710"/>
    <w:rsid w:val="00F55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30D3"/>
  <w15:docId w15:val="{14525198-A054-4281-8255-6D7AAA5A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8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2E31D8"/>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E3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84028">
      <w:bodyDiv w:val="1"/>
      <w:marLeft w:val="0"/>
      <w:marRight w:val="0"/>
      <w:marTop w:val="0"/>
      <w:marBottom w:val="0"/>
      <w:divBdr>
        <w:top w:val="none" w:sz="0" w:space="0" w:color="auto"/>
        <w:left w:val="none" w:sz="0" w:space="0" w:color="auto"/>
        <w:bottom w:val="none" w:sz="0" w:space="0" w:color="auto"/>
        <w:right w:val="none" w:sz="0" w:space="0" w:color="auto"/>
      </w:divBdr>
    </w:div>
    <w:div w:id="1095634052">
      <w:bodyDiv w:val="1"/>
      <w:marLeft w:val="0"/>
      <w:marRight w:val="0"/>
      <w:marTop w:val="0"/>
      <w:marBottom w:val="0"/>
      <w:divBdr>
        <w:top w:val="none" w:sz="0" w:space="0" w:color="auto"/>
        <w:left w:val="none" w:sz="0" w:space="0" w:color="auto"/>
        <w:bottom w:val="none" w:sz="0" w:space="0" w:color="auto"/>
        <w:right w:val="none" w:sz="0" w:space="0" w:color="auto"/>
      </w:divBdr>
    </w:div>
    <w:div w:id="1262184681">
      <w:bodyDiv w:val="1"/>
      <w:marLeft w:val="0"/>
      <w:marRight w:val="0"/>
      <w:marTop w:val="0"/>
      <w:marBottom w:val="0"/>
      <w:divBdr>
        <w:top w:val="none" w:sz="0" w:space="0" w:color="auto"/>
        <w:left w:val="none" w:sz="0" w:space="0" w:color="auto"/>
        <w:bottom w:val="none" w:sz="0" w:space="0" w:color="auto"/>
        <w:right w:val="none" w:sz="0" w:space="0" w:color="auto"/>
      </w:divBdr>
    </w:div>
    <w:div w:id="1819612329">
      <w:bodyDiv w:val="1"/>
      <w:marLeft w:val="0"/>
      <w:marRight w:val="0"/>
      <w:marTop w:val="0"/>
      <w:marBottom w:val="0"/>
      <w:divBdr>
        <w:top w:val="none" w:sz="0" w:space="0" w:color="auto"/>
        <w:left w:val="none" w:sz="0" w:space="0" w:color="auto"/>
        <w:bottom w:val="none" w:sz="0" w:space="0" w:color="auto"/>
        <w:right w:val="none" w:sz="0" w:space="0" w:color="auto"/>
      </w:divBdr>
    </w:div>
    <w:div w:id="20897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1727</Words>
  <Characters>9846</Characters>
  <Application>Microsoft Office Word</Application>
  <DocSecurity>0</DocSecurity>
  <Lines>82</Lines>
  <Paragraphs>23</Paragraphs>
  <ScaleCrop>false</ScaleCrop>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Asus</cp:lastModifiedBy>
  <cp:revision>4</cp:revision>
  <dcterms:created xsi:type="dcterms:W3CDTF">2025-05-13T08:10:00Z</dcterms:created>
  <dcterms:modified xsi:type="dcterms:W3CDTF">2025-09-30T17:04:00Z</dcterms:modified>
</cp:coreProperties>
</file>