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44" w:rsidRPr="00E95BCC" w:rsidRDefault="007C4D44" w:rsidP="007C4D44">
      <w:pPr>
        <w:jc w:val="center"/>
        <w:rPr>
          <w:rFonts w:eastAsia="Calibri"/>
          <w:b/>
          <w:bCs/>
          <w:color w:val="auto"/>
          <w:lang w:eastAsia="en-US"/>
        </w:rPr>
      </w:pPr>
      <w:r w:rsidRPr="00E95BCC">
        <w:rPr>
          <w:rFonts w:eastAsia="Calibri"/>
          <w:b/>
          <w:bCs/>
          <w:color w:val="auto"/>
          <w:lang w:eastAsia="en-US"/>
        </w:rPr>
        <w:t>Комплект оценочных материалов</w:t>
      </w:r>
    </w:p>
    <w:p w:rsidR="007C4D44" w:rsidRPr="00E95BCC" w:rsidRDefault="007C4D44" w:rsidP="007C4D44">
      <w:pPr>
        <w:jc w:val="center"/>
        <w:rPr>
          <w:rFonts w:eastAsia="Calibri"/>
          <w:b/>
          <w:bCs/>
          <w:color w:val="auto"/>
          <w:lang w:eastAsia="en-US"/>
        </w:rPr>
      </w:pPr>
      <w:r w:rsidRPr="00E95BCC">
        <w:rPr>
          <w:rFonts w:eastAsia="Calibri"/>
          <w:b/>
          <w:bCs/>
          <w:color w:val="auto"/>
          <w:lang w:eastAsia="en-US"/>
        </w:rPr>
        <w:t xml:space="preserve">по </w:t>
      </w:r>
      <w:r w:rsidRPr="00E95BCC">
        <w:rPr>
          <w:b/>
          <w:bCs/>
          <w:color w:val="auto"/>
          <w:lang w:eastAsia="en-US"/>
        </w:rPr>
        <w:t xml:space="preserve">дисциплине </w:t>
      </w:r>
      <w:r w:rsidRPr="00E95BCC">
        <w:rPr>
          <w:rFonts w:eastAsia="Calibri"/>
          <w:b/>
          <w:kern w:val="36"/>
          <w:lang w:eastAsia="en-US"/>
        </w:rPr>
        <w:t>«Основы психологии и инклюзивного взаимодействия»</w:t>
      </w:r>
    </w:p>
    <w:p w:rsidR="007C4D44" w:rsidRPr="00E95BCC" w:rsidRDefault="007C4D44" w:rsidP="007C4D44">
      <w:pPr>
        <w:outlineLvl w:val="2"/>
        <w:rPr>
          <w:rFonts w:eastAsia="Calibri"/>
          <w:b/>
          <w:bCs/>
          <w:color w:val="auto"/>
          <w:kern w:val="2"/>
          <w:szCs w:val="24"/>
          <w:lang w:eastAsia="en-US"/>
        </w:rPr>
      </w:pPr>
    </w:p>
    <w:p w:rsidR="007C4D44" w:rsidRPr="00E95BCC" w:rsidRDefault="007C4D44" w:rsidP="007C4D44">
      <w:pPr>
        <w:outlineLvl w:val="2"/>
        <w:rPr>
          <w:rFonts w:eastAsia="Calibri"/>
          <w:b/>
          <w:bCs/>
          <w:color w:val="auto"/>
          <w:kern w:val="2"/>
          <w:szCs w:val="24"/>
          <w:lang w:eastAsia="en-US"/>
        </w:rPr>
      </w:pPr>
      <w:r w:rsidRPr="00E95BCC">
        <w:rPr>
          <w:rFonts w:eastAsia="Calibri"/>
          <w:b/>
          <w:bCs/>
          <w:color w:val="auto"/>
          <w:kern w:val="2"/>
          <w:szCs w:val="24"/>
          <w:lang w:eastAsia="en-US"/>
        </w:rPr>
        <w:t>Задания закрытого типа</w:t>
      </w:r>
    </w:p>
    <w:p w:rsidR="007C4D44" w:rsidRPr="00E95BCC" w:rsidRDefault="007C4D44" w:rsidP="007C4D44">
      <w:pPr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7C4D44" w:rsidRPr="00E95BCC" w:rsidRDefault="007C4D44" w:rsidP="007C4D44">
      <w:pPr>
        <w:ind w:firstLine="709"/>
        <w:outlineLvl w:val="3"/>
        <w:rPr>
          <w:rFonts w:eastAsia="Calibri"/>
          <w:b/>
          <w:bCs/>
          <w:color w:val="auto"/>
          <w:kern w:val="2"/>
          <w:szCs w:val="24"/>
          <w:lang w:eastAsia="en-US"/>
        </w:rPr>
      </w:pPr>
      <w:r w:rsidRPr="00E95BCC">
        <w:rPr>
          <w:rFonts w:eastAsia="Calibri"/>
          <w:b/>
          <w:bCs/>
          <w:color w:val="auto"/>
          <w:kern w:val="2"/>
          <w:szCs w:val="24"/>
          <w:lang w:eastAsia="en-US"/>
        </w:rPr>
        <w:t>Задания закрытого типа на выбор правильного ответа</w:t>
      </w:r>
    </w:p>
    <w:p w:rsidR="007C4D44" w:rsidRPr="00E95BCC" w:rsidRDefault="007C4D44" w:rsidP="007C4D44">
      <w:pPr>
        <w:jc w:val="left"/>
        <w:rPr>
          <w:rFonts w:ascii="Calibri" w:eastAsia="Calibri" w:hAnsi="Calibri" w:cs="Calibri"/>
          <w:i/>
          <w:iCs/>
          <w:color w:val="auto"/>
          <w:sz w:val="22"/>
          <w:szCs w:val="22"/>
          <w:lang w:eastAsia="en-US"/>
        </w:rPr>
      </w:pPr>
    </w:p>
    <w:p w:rsidR="007C4D44" w:rsidRPr="00E95BCC" w:rsidRDefault="007C4D44" w:rsidP="007C4D44">
      <w:pPr>
        <w:spacing w:after="160"/>
        <w:contextualSpacing/>
        <w:rPr>
          <w:rFonts w:eastAsia="Calibri"/>
          <w:i/>
          <w:color w:val="auto"/>
          <w:lang w:eastAsia="en-US"/>
        </w:rPr>
      </w:pPr>
      <w:r w:rsidRPr="00E95BCC">
        <w:rPr>
          <w:rFonts w:eastAsia="Calibri"/>
          <w:i/>
          <w:color w:val="auto"/>
          <w:lang w:eastAsia="en-US"/>
        </w:rPr>
        <w:t>Выберите один правильный ответ</w:t>
      </w:r>
    </w:p>
    <w:p w:rsidR="007C4D44" w:rsidRPr="00E95BCC" w:rsidRDefault="007C4D44" w:rsidP="007C4D44">
      <w:pPr>
        <w:jc w:val="left"/>
        <w:rPr>
          <w:rFonts w:eastAsia="Calibri"/>
          <w:i/>
          <w:color w:val="auto"/>
          <w:lang w:eastAsia="en-US"/>
        </w:rPr>
      </w:pPr>
      <w:bookmarkStart w:id="0" w:name="_Hlk188869509"/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1. Назовите основные свойства внимания: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А) произвольность и концентрированность</w:t>
      </w:r>
      <w:r w:rsidR="00D93107">
        <w:rPr>
          <w:rFonts w:eastAsia="Calibri"/>
          <w:iCs/>
          <w:color w:val="auto"/>
          <w:lang w:eastAsia="en-US"/>
        </w:rPr>
        <w:t>;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Б) отвлекаемость и переключаемость</w:t>
      </w:r>
      <w:r w:rsidR="00D93107">
        <w:rPr>
          <w:rFonts w:eastAsia="Calibri"/>
          <w:iCs/>
          <w:color w:val="auto"/>
          <w:lang w:eastAsia="en-US"/>
        </w:rPr>
        <w:t>;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В) устойчивость, концентрация, распределение, переключение и объем</w:t>
      </w:r>
      <w:r w:rsidR="00D93107">
        <w:rPr>
          <w:rFonts w:eastAsia="Calibri"/>
          <w:iCs/>
          <w:color w:val="auto"/>
          <w:lang w:eastAsia="en-US"/>
        </w:rPr>
        <w:t>;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Г) объем и рассеянность</w:t>
      </w:r>
      <w:r w:rsidR="00D93107">
        <w:rPr>
          <w:rFonts w:eastAsia="Calibri"/>
          <w:iCs/>
          <w:color w:val="auto"/>
          <w:lang w:eastAsia="en-US"/>
        </w:rPr>
        <w:t>.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Правильный ответ: В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>
        <w:rPr>
          <w:rFonts w:eastAsia="Calibri"/>
          <w:iCs/>
          <w:color w:val="auto"/>
          <w:lang w:eastAsia="en-US"/>
        </w:rPr>
        <w:t>Компетенции (индикаторы): УК-3 (УК-3.1, 3.2), ОПК-7(ОПК 7.1, 7.2)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2. Выберите из предложенных примеров контактное ощущение: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А) иллюзии;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Б) слух</w:t>
      </w:r>
      <w:r w:rsidR="00D93107">
        <w:rPr>
          <w:rFonts w:eastAsia="Calibri"/>
          <w:iCs/>
          <w:color w:val="auto"/>
          <w:lang w:eastAsia="en-US"/>
        </w:rPr>
        <w:t>;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В) осязание</w:t>
      </w:r>
      <w:r w:rsidR="00D93107">
        <w:rPr>
          <w:rFonts w:eastAsia="Calibri"/>
          <w:iCs/>
          <w:color w:val="auto"/>
          <w:lang w:eastAsia="en-US"/>
        </w:rPr>
        <w:t>;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Г) зрение</w:t>
      </w:r>
      <w:r w:rsidR="00D93107">
        <w:rPr>
          <w:rFonts w:eastAsia="Calibri"/>
          <w:iCs/>
          <w:color w:val="auto"/>
          <w:lang w:eastAsia="en-US"/>
        </w:rPr>
        <w:t>.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Правильный ответ: Б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>
        <w:rPr>
          <w:rFonts w:eastAsia="Calibri"/>
          <w:iCs/>
          <w:color w:val="auto"/>
          <w:lang w:eastAsia="en-US"/>
        </w:rPr>
        <w:t>Компетенции (индикаторы): УК-3 (УК-3.1, 3.2), ОПК-7(ОПК 7.1, 7.2)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3. По типу нервной системы холерик: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А) сильный, инертный</w:t>
      </w:r>
      <w:r w:rsidR="00D93107">
        <w:rPr>
          <w:rFonts w:eastAsia="Calibri"/>
          <w:iCs/>
          <w:color w:val="auto"/>
          <w:lang w:eastAsia="en-US"/>
        </w:rPr>
        <w:t>;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Б) сильный, неуравновешенный, с преобладанием возбуждения</w:t>
      </w:r>
      <w:r w:rsidR="00D93107">
        <w:rPr>
          <w:rFonts w:eastAsia="Calibri"/>
          <w:iCs/>
          <w:color w:val="auto"/>
          <w:lang w:eastAsia="en-US"/>
        </w:rPr>
        <w:t>;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В) слабый</w:t>
      </w:r>
      <w:r w:rsidR="00D93107">
        <w:rPr>
          <w:rFonts w:eastAsia="Calibri"/>
          <w:iCs/>
          <w:color w:val="auto"/>
          <w:lang w:eastAsia="en-US"/>
        </w:rPr>
        <w:t>;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Г) сильный, подвижный</w:t>
      </w:r>
      <w:r w:rsidR="00D93107">
        <w:rPr>
          <w:rFonts w:eastAsia="Calibri"/>
          <w:iCs/>
          <w:color w:val="auto"/>
          <w:lang w:eastAsia="en-US"/>
        </w:rPr>
        <w:t>.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Правильный ответ: Б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>
        <w:rPr>
          <w:rFonts w:eastAsia="Calibri"/>
          <w:iCs/>
          <w:color w:val="auto"/>
          <w:lang w:eastAsia="en-US"/>
        </w:rPr>
        <w:t>Компетенции (индикаторы): УК-3 (УК-3.1, 3.2), ОПК-7(ОПК 7.1, 7.2)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4. Свойствами восприятия являются:</w:t>
      </w:r>
    </w:p>
    <w:p w:rsidR="007C4D44" w:rsidRPr="00E95BCC" w:rsidRDefault="007C4D44" w:rsidP="00D93107">
      <w:pPr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А) предметность, целостность, константность, осмысленность и апперцепция</w:t>
      </w:r>
      <w:r w:rsidR="00D93107">
        <w:rPr>
          <w:rFonts w:eastAsia="Calibri"/>
          <w:iCs/>
          <w:color w:val="auto"/>
          <w:lang w:eastAsia="en-US"/>
        </w:rPr>
        <w:t>;</w:t>
      </w:r>
    </w:p>
    <w:p w:rsidR="007C4D44" w:rsidRPr="00E95BCC" w:rsidRDefault="007C4D44" w:rsidP="00D93107">
      <w:pPr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Б) качество и интенсивность</w:t>
      </w:r>
      <w:r w:rsidR="00C85459">
        <w:rPr>
          <w:rFonts w:eastAsia="Calibri"/>
          <w:iCs/>
          <w:color w:val="auto"/>
          <w:lang w:eastAsia="en-US"/>
        </w:rPr>
        <w:t>;</w:t>
      </w:r>
    </w:p>
    <w:p w:rsidR="007C4D44" w:rsidRPr="00E95BCC" w:rsidRDefault="007C4D44" w:rsidP="00D93107">
      <w:pPr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В) мнимость и подлинность</w:t>
      </w:r>
      <w:r w:rsidR="00C85459">
        <w:rPr>
          <w:rFonts w:eastAsia="Calibri"/>
          <w:iCs/>
          <w:color w:val="auto"/>
          <w:lang w:eastAsia="en-US"/>
        </w:rPr>
        <w:t>;</w:t>
      </w:r>
    </w:p>
    <w:p w:rsidR="007C4D44" w:rsidRPr="00E95BCC" w:rsidRDefault="007C4D44" w:rsidP="00D93107">
      <w:pPr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Г) иллюзорность</w:t>
      </w:r>
      <w:r w:rsidR="00C85459">
        <w:rPr>
          <w:rFonts w:eastAsia="Calibri"/>
          <w:iCs/>
          <w:color w:val="auto"/>
          <w:lang w:eastAsia="en-US"/>
        </w:rPr>
        <w:t>;</w:t>
      </w:r>
    </w:p>
    <w:p w:rsidR="007C4D44" w:rsidRPr="00E95BCC" w:rsidRDefault="007C4D44" w:rsidP="00D93107">
      <w:pPr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Д) переключение</w:t>
      </w:r>
      <w:r w:rsidR="00C85459">
        <w:rPr>
          <w:rFonts w:eastAsia="Calibri"/>
          <w:iCs/>
          <w:color w:val="auto"/>
          <w:lang w:eastAsia="en-US"/>
        </w:rPr>
        <w:t>.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Правильный ответ: А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>
        <w:rPr>
          <w:rFonts w:eastAsia="Calibri"/>
          <w:iCs/>
          <w:color w:val="auto"/>
          <w:lang w:eastAsia="en-US"/>
        </w:rPr>
        <w:t>Компетенции (индикаторы): УК-3 (УК-3.1, 3.2), ОПК-7(ОПК 7.1, 7.2)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5. Выберите пункт, в котором нет названия качественного вида памяти: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А) объемная</w:t>
      </w:r>
      <w:r w:rsidR="00C85459">
        <w:rPr>
          <w:rFonts w:eastAsia="Calibri"/>
          <w:iCs/>
          <w:color w:val="auto"/>
          <w:lang w:eastAsia="en-US"/>
        </w:rPr>
        <w:t>;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lastRenderedPageBreak/>
        <w:t>Б) эмоциональная</w:t>
      </w:r>
      <w:r w:rsidR="00C85459">
        <w:rPr>
          <w:rFonts w:eastAsia="Calibri"/>
          <w:iCs/>
          <w:color w:val="auto"/>
          <w:lang w:eastAsia="en-US"/>
        </w:rPr>
        <w:t>;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В) образная</w:t>
      </w:r>
      <w:r w:rsidR="00C85459">
        <w:rPr>
          <w:rFonts w:eastAsia="Calibri"/>
          <w:iCs/>
          <w:color w:val="auto"/>
          <w:lang w:eastAsia="en-US"/>
        </w:rPr>
        <w:t>;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Г) словесно-логическая</w:t>
      </w:r>
      <w:r w:rsidR="00C85459">
        <w:rPr>
          <w:rFonts w:eastAsia="Calibri"/>
          <w:iCs/>
          <w:color w:val="auto"/>
          <w:lang w:eastAsia="en-US"/>
        </w:rPr>
        <w:t>.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 w:rsidRPr="00E95BCC">
        <w:rPr>
          <w:rFonts w:eastAsia="Calibri"/>
          <w:iCs/>
          <w:color w:val="auto"/>
          <w:lang w:eastAsia="en-US"/>
        </w:rPr>
        <w:t>Правильный ответ: А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>
        <w:rPr>
          <w:rFonts w:eastAsia="Calibri"/>
          <w:iCs/>
          <w:color w:val="auto"/>
          <w:lang w:eastAsia="en-US"/>
        </w:rPr>
        <w:t>Компетенции (индикаторы): УК-3 (УК-3.1, 3.2), ОПК-7(ОПК 7.1, 7.2)</w:t>
      </w:r>
    </w:p>
    <w:p w:rsidR="007C4D44" w:rsidRPr="00E95BCC" w:rsidRDefault="007C4D44" w:rsidP="007C4D44">
      <w:pPr>
        <w:jc w:val="left"/>
        <w:rPr>
          <w:rFonts w:eastAsia="Calibri"/>
          <w:i/>
          <w:iCs/>
          <w:color w:val="auto"/>
          <w:lang w:eastAsia="en-US"/>
        </w:rPr>
      </w:pPr>
    </w:p>
    <w:p w:rsidR="007C4D44" w:rsidRPr="00E95BCC" w:rsidRDefault="007C4D44" w:rsidP="007C4D44">
      <w:pPr>
        <w:ind w:firstLine="709"/>
        <w:outlineLvl w:val="3"/>
        <w:rPr>
          <w:rFonts w:eastAsia="Calibri"/>
          <w:b/>
          <w:bCs/>
          <w:color w:val="auto"/>
          <w:kern w:val="2"/>
          <w:szCs w:val="24"/>
          <w:lang w:eastAsia="en-US"/>
        </w:rPr>
      </w:pPr>
      <w:r w:rsidRPr="00E95BCC">
        <w:rPr>
          <w:rFonts w:eastAsia="Calibri"/>
          <w:b/>
          <w:bCs/>
          <w:color w:val="auto"/>
          <w:kern w:val="2"/>
          <w:szCs w:val="24"/>
          <w:lang w:eastAsia="en-US"/>
        </w:rPr>
        <w:t>Задания закрытого типа на установление соответствия</w:t>
      </w:r>
    </w:p>
    <w:p w:rsidR="007C4D44" w:rsidRPr="00E95BCC" w:rsidRDefault="007C4D44" w:rsidP="007C4D44">
      <w:pPr>
        <w:spacing w:after="160" w:line="259" w:lineRule="auto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7C4D44" w:rsidRPr="00E95BCC" w:rsidRDefault="007C4D44" w:rsidP="007C4D44">
      <w:pPr>
        <w:spacing w:after="160"/>
        <w:contextualSpacing/>
        <w:rPr>
          <w:rFonts w:eastAsia="Calibri"/>
          <w:i/>
          <w:color w:val="auto"/>
          <w:lang w:eastAsia="en-US"/>
        </w:rPr>
      </w:pPr>
      <w:r w:rsidRPr="00E95BCC">
        <w:rPr>
          <w:rFonts w:eastAsia="Calibri"/>
          <w:i/>
          <w:color w:val="auto"/>
          <w:lang w:eastAsia="en-US"/>
        </w:rPr>
        <w:t>Установите правильное соответствие</w:t>
      </w:r>
      <w:r w:rsidR="00C85459">
        <w:rPr>
          <w:rFonts w:eastAsia="Calibri"/>
          <w:i/>
          <w:color w:val="auto"/>
          <w:lang w:eastAsia="en-US"/>
        </w:rPr>
        <w:t xml:space="preserve">. </w:t>
      </w:r>
      <w:r w:rsidRPr="00E95BCC">
        <w:rPr>
          <w:rFonts w:eastAsia="Calibri"/>
          <w:i/>
          <w:color w:val="auto"/>
          <w:lang w:eastAsia="en-US"/>
        </w:rPr>
        <w:t>Каждому элементу левого столбца соответствует только один элемент правого столбца.</w:t>
      </w:r>
    </w:p>
    <w:p w:rsidR="007C4D44" w:rsidRPr="00E95BCC" w:rsidRDefault="007C4D44" w:rsidP="007C4D44">
      <w:pPr>
        <w:spacing w:after="160" w:line="259" w:lineRule="auto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7C4D44" w:rsidRPr="00E95BCC" w:rsidRDefault="007C4D44" w:rsidP="007C4D44">
      <w:pPr>
        <w:jc w:val="left"/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1. Установите соответствие между терминами и их определениями:</w:t>
      </w:r>
    </w:p>
    <w:tbl>
      <w:tblPr>
        <w:tblStyle w:val="2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7C4D44" w:rsidRPr="00E95BCC" w:rsidTr="00623FAD">
        <w:tc>
          <w:tcPr>
            <w:tcW w:w="4474" w:type="dxa"/>
            <w:gridSpan w:val="2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  <w:color w:val="auto"/>
              </w:rPr>
            </w:pPr>
            <w:r w:rsidRPr="00E95BCC">
              <w:rPr>
                <w:rFonts w:eastAsia="Calibri"/>
                <w:bCs/>
                <w:color w:val="auto"/>
              </w:rPr>
              <w:t>Термин</w:t>
            </w:r>
          </w:p>
        </w:tc>
        <w:tc>
          <w:tcPr>
            <w:tcW w:w="532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4501" w:type="dxa"/>
            <w:gridSpan w:val="2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  <w:color w:val="auto"/>
              </w:rPr>
            </w:pPr>
            <w:r w:rsidRPr="00E95BCC">
              <w:rPr>
                <w:rFonts w:eastAsia="Calibri"/>
                <w:bCs/>
                <w:color w:val="auto"/>
              </w:rPr>
              <w:t>Определение</w:t>
            </w:r>
          </w:p>
        </w:tc>
      </w:tr>
      <w:tr w:rsidR="007C4D44" w:rsidRPr="00E95BCC" w:rsidTr="00623FAD">
        <w:tc>
          <w:tcPr>
            <w:tcW w:w="984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1)</w:t>
            </w:r>
          </w:p>
        </w:tc>
        <w:tc>
          <w:tcPr>
            <w:tcW w:w="3490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Мотивация</w:t>
            </w:r>
          </w:p>
        </w:tc>
        <w:tc>
          <w:tcPr>
            <w:tcW w:w="532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512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А)</w:t>
            </w:r>
          </w:p>
        </w:tc>
        <w:tc>
          <w:tcPr>
            <w:tcW w:w="3989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  <w:r w:rsidR="00C85459">
              <w:rPr>
                <w:rFonts w:eastAsia="Calibri"/>
                <w:color w:val="auto"/>
              </w:rPr>
              <w:t>.</w:t>
            </w:r>
          </w:p>
        </w:tc>
      </w:tr>
      <w:tr w:rsidR="007C4D44" w:rsidRPr="00E95BCC" w:rsidTr="00623FAD">
        <w:tc>
          <w:tcPr>
            <w:tcW w:w="984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2)</w:t>
            </w:r>
          </w:p>
        </w:tc>
        <w:tc>
          <w:tcPr>
            <w:tcW w:w="3490" w:type="dxa"/>
          </w:tcPr>
          <w:p w:rsidR="007C4D44" w:rsidRPr="00E95BCC" w:rsidRDefault="007C4D44" w:rsidP="00623FAD">
            <w:pPr>
              <w:tabs>
                <w:tab w:val="left" w:pos="254"/>
                <w:tab w:val="center" w:pos="4677"/>
                <w:tab w:val="right" w:pos="9355"/>
              </w:tabs>
              <w:contextualSpacing/>
              <w:jc w:val="left"/>
              <w:rPr>
                <w:color w:val="auto"/>
              </w:rPr>
            </w:pPr>
            <w:r w:rsidRPr="00E95BCC">
              <w:rPr>
                <w:color w:val="auto"/>
              </w:rPr>
              <w:t>Эмпатия</w:t>
            </w:r>
          </w:p>
        </w:tc>
        <w:tc>
          <w:tcPr>
            <w:tcW w:w="532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512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Б)</w:t>
            </w:r>
          </w:p>
        </w:tc>
        <w:tc>
          <w:tcPr>
            <w:tcW w:w="3989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shd w:val="clear" w:color="auto" w:fill="FFFFFF"/>
              </w:rPr>
              <w:t>Способность понимать и разделять чувства и эмоции других людей</w:t>
            </w:r>
            <w:r w:rsidR="00C85459">
              <w:rPr>
                <w:rFonts w:eastAsia="Calibri"/>
                <w:shd w:val="clear" w:color="auto" w:fill="FFFFFF"/>
              </w:rPr>
              <w:t>.</w:t>
            </w:r>
          </w:p>
        </w:tc>
      </w:tr>
      <w:tr w:rsidR="007C4D44" w:rsidRPr="00E95BCC" w:rsidTr="00623FAD">
        <w:tc>
          <w:tcPr>
            <w:tcW w:w="984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3)</w:t>
            </w:r>
          </w:p>
        </w:tc>
        <w:tc>
          <w:tcPr>
            <w:tcW w:w="3490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Перцепция</w:t>
            </w:r>
          </w:p>
        </w:tc>
        <w:tc>
          <w:tcPr>
            <w:tcW w:w="532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512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В)</w:t>
            </w:r>
          </w:p>
        </w:tc>
        <w:tc>
          <w:tcPr>
            <w:tcW w:w="3989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Процесс, который инициирует, направляет и поддерживает поведение человека для достижения целей</w:t>
            </w:r>
            <w:r w:rsidR="00C85459">
              <w:rPr>
                <w:rFonts w:eastAsia="Calibri"/>
                <w:color w:val="auto"/>
              </w:rPr>
              <w:t>.</w:t>
            </w:r>
          </w:p>
        </w:tc>
      </w:tr>
      <w:tr w:rsidR="007C4D44" w:rsidRPr="00E95BCC" w:rsidTr="00623FAD">
        <w:tc>
          <w:tcPr>
            <w:tcW w:w="984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4)</w:t>
            </w:r>
          </w:p>
        </w:tc>
        <w:tc>
          <w:tcPr>
            <w:tcW w:w="3490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Интеграция</w:t>
            </w:r>
          </w:p>
        </w:tc>
        <w:tc>
          <w:tcPr>
            <w:tcW w:w="532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512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Г)</w:t>
            </w:r>
          </w:p>
        </w:tc>
        <w:tc>
          <w:tcPr>
            <w:tcW w:w="3989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процесс движения к целостности человеческого сознания и личности</w:t>
            </w:r>
            <w:r w:rsidR="00C85459">
              <w:rPr>
                <w:rFonts w:eastAsia="Calibri"/>
                <w:color w:val="auto"/>
              </w:rPr>
              <w:t>.</w:t>
            </w:r>
          </w:p>
        </w:tc>
      </w:tr>
    </w:tbl>
    <w:p w:rsidR="007C4D44" w:rsidRPr="00E95BCC" w:rsidRDefault="007C4D44" w:rsidP="007C4D44">
      <w:pPr>
        <w:jc w:val="left"/>
        <w:rPr>
          <w:rFonts w:eastAsia="Calibri"/>
          <w:color w:val="auto"/>
          <w:kern w:val="2"/>
          <w:lang w:eastAsia="en-US"/>
        </w:rPr>
      </w:pPr>
      <w:r w:rsidRPr="00E95BCC">
        <w:rPr>
          <w:rFonts w:eastAsia="Calibri"/>
          <w:color w:val="auto"/>
          <w:kern w:val="2"/>
          <w:lang w:eastAsia="en-US"/>
        </w:rPr>
        <w:t>Правильный ответ: 1-В, 2-Б, 3-А, 4-Г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>
        <w:rPr>
          <w:rFonts w:eastAsia="Calibri"/>
          <w:iCs/>
          <w:color w:val="auto"/>
          <w:lang w:eastAsia="en-US"/>
        </w:rPr>
        <w:t>Компетенции (индикаторы): УК-3 (УК-3.1, 3.2), ОПК-7(ОПК 7.1, 7.2)</w:t>
      </w:r>
    </w:p>
    <w:p w:rsidR="007C4D44" w:rsidRPr="00E95BCC" w:rsidRDefault="007C4D44" w:rsidP="007C4D44">
      <w:pPr>
        <w:jc w:val="left"/>
        <w:rPr>
          <w:rFonts w:eastAsia="Calibri"/>
          <w:b/>
          <w:bCs/>
          <w:color w:val="auto"/>
          <w:kern w:val="2"/>
          <w:lang w:eastAsia="en-US"/>
        </w:rPr>
      </w:pPr>
    </w:p>
    <w:p w:rsidR="007C4D44" w:rsidRPr="00E95BCC" w:rsidRDefault="007C4D44" w:rsidP="007C4D44">
      <w:pPr>
        <w:jc w:val="left"/>
        <w:rPr>
          <w:rFonts w:eastAsia="Calibri"/>
          <w:color w:val="auto"/>
          <w:kern w:val="2"/>
          <w:lang w:eastAsia="en-US"/>
        </w:rPr>
      </w:pPr>
      <w:r w:rsidRPr="00E95BCC">
        <w:rPr>
          <w:rFonts w:eastAsia="Calibri"/>
          <w:color w:val="auto"/>
          <w:kern w:val="2"/>
          <w:lang w:eastAsia="en-US"/>
        </w:rPr>
        <w:t xml:space="preserve">2. </w:t>
      </w:r>
      <w:r w:rsidRPr="00E95BCC">
        <w:rPr>
          <w:rFonts w:eastAsia="Calibri"/>
          <w:iCs/>
          <w:color w:val="auto"/>
          <w:kern w:val="2"/>
          <w:lang w:eastAsia="en-US"/>
        </w:rPr>
        <w:t>Соотнесите психологические теории с их авторами:</w:t>
      </w:r>
    </w:p>
    <w:tbl>
      <w:tblPr>
        <w:tblStyle w:val="2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7C4D44" w:rsidRPr="00E95BCC" w:rsidTr="00623FAD">
        <w:tc>
          <w:tcPr>
            <w:tcW w:w="4518" w:type="dxa"/>
            <w:gridSpan w:val="2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spacing w:after="160" w:line="259" w:lineRule="auto"/>
              <w:jc w:val="center"/>
              <w:rPr>
                <w:rFonts w:eastAsia="Calibri"/>
                <w:bCs/>
                <w:color w:val="auto"/>
              </w:rPr>
            </w:pPr>
            <w:r w:rsidRPr="00E95BCC">
              <w:rPr>
                <w:rFonts w:eastAsia="Calibri"/>
                <w:bCs/>
                <w:color w:val="auto"/>
              </w:rPr>
              <w:t>Психологическая теория</w:t>
            </w:r>
          </w:p>
        </w:tc>
        <w:tc>
          <w:tcPr>
            <w:tcW w:w="517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spacing w:after="160" w:line="259" w:lineRule="auto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4458" w:type="dxa"/>
            <w:gridSpan w:val="2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spacing w:after="160" w:line="259" w:lineRule="auto"/>
              <w:jc w:val="center"/>
              <w:rPr>
                <w:rFonts w:eastAsia="Calibri"/>
                <w:bCs/>
                <w:color w:val="auto"/>
              </w:rPr>
            </w:pPr>
            <w:r w:rsidRPr="00E95BCC">
              <w:rPr>
                <w:rFonts w:eastAsia="Calibri"/>
                <w:bCs/>
                <w:color w:val="auto"/>
              </w:rPr>
              <w:t>Автор</w:t>
            </w:r>
          </w:p>
        </w:tc>
      </w:tr>
      <w:tr w:rsidR="007C4D44" w:rsidRPr="00E95BCC" w:rsidTr="00623FAD">
        <w:trPr>
          <w:trHeight w:val="941"/>
        </w:trPr>
        <w:tc>
          <w:tcPr>
            <w:tcW w:w="1094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spacing w:after="160" w:line="259" w:lineRule="auto"/>
              <w:jc w:val="center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1)</w:t>
            </w:r>
          </w:p>
        </w:tc>
        <w:tc>
          <w:tcPr>
            <w:tcW w:w="3424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spacing w:after="160" w:line="259" w:lineRule="auto"/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Теория когнитивного развития</w:t>
            </w:r>
            <w:r w:rsidR="00C85459">
              <w:rPr>
                <w:rFonts w:eastAsia="Calibri"/>
                <w:color w:val="auto"/>
              </w:rPr>
              <w:t>.</w:t>
            </w:r>
          </w:p>
        </w:tc>
        <w:tc>
          <w:tcPr>
            <w:tcW w:w="517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spacing w:after="160" w:line="259" w:lineRule="auto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561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spacing w:after="160" w:line="259" w:lineRule="auto"/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А)</w:t>
            </w:r>
          </w:p>
        </w:tc>
        <w:tc>
          <w:tcPr>
            <w:tcW w:w="3897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spacing w:after="160" w:line="259" w:lineRule="auto"/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А. Жан Пиаже</w:t>
            </w:r>
          </w:p>
        </w:tc>
      </w:tr>
      <w:tr w:rsidR="007C4D44" w:rsidRPr="00E95BCC" w:rsidTr="00623FAD">
        <w:tc>
          <w:tcPr>
            <w:tcW w:w="1094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spacing w:after="160" w:line="259" w:lineRule="auto"/>
              <w:jc w:val="center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2)</w:t>
            </w:r>
          </w:p>
        </w:tc>
        <w:tc>
          <w:tcPr>
            <w:tcW w:w="3424" w:type="dxa"/>
          </w:tcPr>
          <w:p w:rsidR="007C4D44" w:rsidRPr="00E95BCC" w:rsidRDefault="007C4D44" w:rsidP="00623FAD">
            <w:pPr>
              <w:tabs>
                <w:tab w:val="left" w:pos="254"/>
                <w:tab w:val="center" w:pos="4677"/>
                <w:tab w:val="right" w:pos="9355"/>
              </w:tabs>
              <w:contextualSpacing/>
              <w:jc w:val="left"/>
              <w:rPr>
                <w:color w:val="auto"/>
              </w:rPr>
            </w:pPr>
            <w:r w:rsidRPr="00E95BCC">
              <w:rPr>
                <w:color w:val="auto"/>
              </w:rPr>
              <w:t xml:space="preserve">Теория </w:t>
            </w:r>
            <w:proofErr w:type="spellStart"/>
            <w:r w:rsidRPr="00E95BCC">
              <w:rPr>
                <w:color w:val="auto"/>
              </w:rPr>
              <w:t>самоактуализации</w:t>
            </w:r>
            <w:proofErr w:type="spellEnd"/>
            <w:r w:rsidR="00C85459">
              <w:rPr>
                <w:color w:val="auto"/>
              </w:rPr>
              <w:t>.</w:t>
            </w:r>
          </w:p>
        </w:tc>
        <w:tc>
          <w:tcPr>
            <w:tcW w:w="517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spacing w:after="160" w:line="259" w:lineRule="auto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561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spacing w:after="160" w:line="259" w:lineRule="auto"/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Б)</w:t>
            </w:r>
          </w:p>
        </w:tc>
        <w:tc>
          <w:tcPr>
            <w:tcW w:w="3897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spacing w:after="160" w:line="259" w:lineRule="auto"/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Эрик Эриксон</w:t>
            </w:r>
          </w:p>
        </w:tc>
      </w:tr>
      <w:tr w:rsidR="007C4D44" w:rsidRPr="00E95BCC" w:rsidTr="00623FAD">
        <w:tc>
          <w:tcPr>
            <w:tcW w:w="1094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spacing w:after="160" w:line="259" w:lineRule="auto"/>
              <w:jc w:val="center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3)</w:t>
            </w:r>
          </w:p>
        </w:tc>
        <w:tc>
          <w:tcPr>
            <w:tcW w:w="3424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spacing w:after="160" w:line="259" w:lineRule="auto"/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Психоаналитическая теория</w:t>
            </w:r>
            <w:r w:rsidR="00C85459">
              <w:rPr>
                <w:rFonts w:eastAsia="Calibri"/>
                <w:color w:val="auto"/>
              </w:rPr>
              <w:t>.</w:t>
            </w:r>
          </w:p>
        </w:tc>
        <w:tc>
          <w:tcPr>
            <w:tcW w:w="517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spacing w:after="160" w:line="259" w:lineRule="auto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561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spacing w:after="160" w:line="259" w:lineRule="auto"/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В)</w:t>
            </w:r>
          </w:p>
        </w:tc>
        <w:tc>
          <w:tcPr>
            <w:tcW w:w="3897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spacing w:after="160" w:line="259" w:lineRule="auto"/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Зигмунд Фрейд</w:t>
            </w:r>
          </w:p>
        </w:tc>
      </w:tr>
      <w:tr w:rsidR="007C4D44" w:rsidRPr="00E95BCC" w:rsidTr="00623FAD">
        <w:tc>
          <w:tcPr>
            <w:tcW w:w="1094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spacing w:after="160" w:line="259" w:lineRule="auto"/>
              <w:jc w:val="center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4)</w:t>
            </w:r>
          </w:p>
        </w:tc>
        <w:tc>
          <w:tcPr>
            <w:tcW w:w="3424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spacing w:after="160" w:line="259" w:lineRule="auto"/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Теория условных рефлексов</w:t>
            </w:r>
            <w:r w:rsidR="00C85459">
              <w:rPr>
                <w:rFonts w:eastAsia="Calibri"/>
                <w:color w:val="auto"/>
              </w:rPr>
              <w:t>.</w:t>
            </w:r>
          </w:p>
        </w:tc>
        <w:tc>
          <w:tcPr>
            <w:tcW w:w="517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spacing w:after="160" w:line="259" w:lineRule="auto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561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spacing w:after="160" w:line="259" w:lineRule="auto"/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Г)</w:t>
            </w:r>
          </w:p>
        </w:tc>
        <w:tc>
          <w:tcPr>
            <w:tcW w:w="3897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spacing w:after="160" w:line="259" w:lineRule="auto"/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Иван Павлов</w:t>
            </w:r>
          </w:p>
        </w:tc>
      </w:tr>
      <w:tr w:rsidR="007C4D44" w:rsidRPr="00E95BCC" w:rsidTr="00623FAD">
        <w:tc>
          <w:tcPr>
            <w:tcW w:w="1094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lastRenderedPageBreak/>
              <w:t>5)</w:t>
            </w:r>
          </w:p>
        </w:tc>
        <w:tc>
          <w:tcPr>
            <w:tcW w:w="3424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561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Д)</w:t>
            </w:r>
          </w:p>
        </w:tc>
        <w:tc>
          <w:tcPr>
            <w:tcW w:w="3897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 xml:space="preserve">В. Абрахам </w:t>
            </w:r>
            <w:proofErr w:type="spellStart"/>
            <w:r w:rsidRPr="00E95BCC">
              <w:rPr>
                <w:rFonts w:eastAsia="Calibri"/>
                <w:color w:val="auto"/>
              </w:rPr>
              <w:t>Маслоу</w:t>
            </w:r>
            <w:proofErr w:type="spellEnd"/>
          </w:p>
        </w:tc>
      </w:tr>
    </w:tbl>
    <w:p w:rsidR="007C4D44" w:rsidRPr="00E95BCC" w:rsidRDefault="007C4D44" w:rsidP="007C4D44">
      <w:pPr>
        <w:jc w:val="left"/>
        <w:rPr>
          <w:rFonts w:eastAsia="Calibri"/>
          <w:color w:val="auto"/>
          <w:kern w:val="2"/>
          <w:lang w:eastAsia="en-US"/>
        </w:rPr>
      </w:pPr>
      <w:r w:rsidRPr="00E95BCC">
        <w:rPr>
          <w:rFonts w:eastAsia="Calibri"/>
          <w:color w:val="auto"/>
          <w:kern w:val="2"/>
          <w:lang w:eastAsia="en-US"/>
        </w:rPr>
        <w:t>Правильный ответ: 1-А, 2-Д, 3-В, 4-Г, 5-Б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>
        <w:rPr>
          <w:rFonts w:eastAsia="Calibri"/>
          <w:iCs/>
          <w:color w:val="auto"/>
          <w:lang w:eastAsia="en-US"/>
        </w:rPr>
        <w:t>Компетенции (индикаторы): УК-3 (УК-3.1, 3.2), ОПК-7(ОПК 7.1, 7.2)</w:t>
      </w:r>
    </w:p>
    <w:p w:rsidR="007C4D44" w:rsidRPr="00E95BCC" w:rsidRDefault="007C4D44" w:rsidP="007C4D44">
      <w:pPr>
        <w:jc w:val="left"/>
        <w:rPr>
          <w:rFonts w:eastAsia="Calibri"/>
          <w:b/>
          <w:bCs/>
          <w:color w:val="auto"/>
          <w:kern w:val="2"/>
          <w:lang w:eastAsia="en-US"/>
        </w:rPr>
      </w:pPr>
    </w:p>
    <w:p w:rsidR="007C4D44" w:rsidRPr="00E95BCC" w:rsidRDefault="007C4D44" w:rsidP="007C4D44">
      <w:pPr>
        <w:jc w:val="left"/>
        <w:rPr>
          <w:rFonts w:eastAsia="Calibri"/>
          <w:color w:val="auto"/>
          <w:kern w:val="2"/>
          <w:lang w:eastAsia="en-US"/>
        </w:rPr>
      </w:pPr>
      <w:r w:rsidRPr="00E95BCC">
        <w:rPr>
          <w:rFonts w:eastAsia="Calibri"/>
          <w:color w:val="auto"/>
          <w:kern w:val="2"/>
          <w:lang w:eastAsia="en-US"/>
        </w:rPr>
        <w:t xml:space="preserve">3. </w:t>
      </w:r>
      <w:r w:rsidRPr="00E95BCC">
        <w:rPr>
          <w:rFonts w:eastAsia="Calibri"/>
          <w:iCs/>
          <w:color w:val="auto"/>
          <w:kern w:val="2"/>
          <w:lang w:eastAsia="en-US"/>
        </w:rPr>
        <w:t>Установите соответствие психических процессов с формами их возникновения.</w:t>
      </w:r>
      <w:r w:rsidRPr="00E95BCC">
        <w:rPr>
          <w:rFonts w:eastAsia="Calibri"/>
          <w:i/>
          <w:iCs/>
          <w:color w:val="auto"/>
          <w:lang w:eastAsia="en-US"/>
        </w:rPr>
        <w:t xml:space="preserve"> </w:t>
      </w:r>
    </w:p>
    <w:tbl>
      <w:tblPr>
        <w:tblStyle w:val="2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481"/>
        <w:gridCol w:w="533"/>
        <w:gridCol w:w="512"/>
        <w:gridCol w:w="3986"/>
      </w:tblGrid>
      <w:tr w:rsidR="007C4D44" w:rsidRPr="00E95BCC" w:rsidTr="00623FAD">
        <w:tc>
          <w:tcPr>
            <w:tcW w:w="4609" w:type="dxa"/>
            <w:gridSpan w:val="2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  <w:color w:val="auto"/>
              </w:rPr>
            </w:pPr>
            <w:r w:rsidRPr="00E95BCC">
              <w:rPr>
                <w:rFonts w:eastAsia="Calibri"/>
                <w:bCs/>
                <w:color w:val="auto"/>
              </w:rPr>
              <w:t>Психический процесс</w:t>
            </w:r>
          </w:p>
        </w:tc>
        <w:tc>
          <w:tcPr>
            <w:tcW w:w="533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4498" w:type="dxa"/>
            <w:gridSpan w:val="2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  <w:color w:val="auto"/>
              </w:rPr>
            </w:pPr>
            <w:r w:rsidRPr="00E95BCC">
              <w:rPr>
                <w:rFonts w:eastAsia="Calibri"/>
                <w:bCs/>
                <w:color w:val="auto"/>
              </w:rPr>
              <w:t>Форма возникновения</w:t>
            </w:r>
          </w:p>
        </w:tc>
      </w:tr>
      <w:tr w:rsidR="007C4D44" w:rsidRPr="00E95BCC" w:rsidTr="00623FAD">
        <w:tc>
          <w:tcPr>
            <w:tcW w:w="1128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1)</w:t>
            </w:r>
          </w:p>
        </w:tc>
        <w:tc>
          <w:tcPr>
            <w:tcW w:w="3481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Воображение</w:t>
            </w:r>
          </w:p>
        </w:tc>
        <w:tc>
          <w:tcPr>
            <w:tcW w:w="533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512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А)</w:t>
            </w:r>
          </w:p>
        </w:tc>
        <w:tc>
          <w:tcPr>
            <w:tcW w:w="3986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Возникает в виде представлений</w:t>
            </w:r>
            <w:r w:rsidR="00C85459">
              <w:rPr>
                <w:rFonts w:eastAsia="Calibri"/>
                <w:color w:val="auto"/>
              </w:rPr>
              <w:t>.</w:t>
            </w:r>
            <w:r w:rsidRPr="00E95BCC">
              <w:rPr>
                <w:rFonts w:eastAsia="Calibri"/>
                <w:color w:val="auto"/>
              </w:rPr>
              <w:t xml:space="preserve">  </w:t>
            </w:r>
          </w:p>
        </w:tc>
      </w:tr>
      <w:tr w:rsidR="007C4D44" w:rsidRPr="00E95BCC" w:rsidTr="00623FAD">
        <w:tc>
          <w:tcPr>
            <w:tcW w:w="1128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2)</w:t>
            </w:r>
          </w:p>
        </w:tc>
        <w:tc>
          <w:tcPr>
            <w:tcW w:w="3481" w:type="dxa"/>
          </w:tcPr>
          <w:p w:rsidR="007C4D44" w:rsidRPr="00E95BCC" w:rsidRDefault="007C4D44" w:rsidP="00623FAD">
            <w:pPr>
              <w:tabs>
                <w:tab w:val="left" w:pos="254"/>
                <w:tab w:val="center" w:pos="4677"/>
                <w:tab w:val="right" w:pos="9355"/>
              </w:tabs>
              <w:contextualSpacing/>
              <w:jc w:val="left"/>
              <w:rPr>
                <w:color w:val="auto"/>
              </w:rPr>
            </w:pPr>
            <w:r w:rsidRPr="00E95BCC">
              <w:rPr>
                <w:color w:val="auto"/>
              </w:rPr>
              <w:t>Мышление</w:t>
            </w:r>
          </w:p>
        </w:tc>
        <w:tc>
          <w:tcPr>
            <w:tcW w:w="533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512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color w:val="auto"/>
              </w:rPr>
              <w:t>Б)</w:t>
            </w:r>
          </w:p>
        </w:tc>
        <w:tc>
          <w:tcPr>
            <w:tcW w:w="3986" w:type="dxa"/>
          </w:tcPr>
          <w:p w:rsidR="007C4D44" w:rsidRPr="00E95BCC" w:rsidRDefault="007C4D44" w:rsidP="00623FAD">
            <w:pPr>
              <w:tabs>
                <w:tab w:val="center" w:pos="4677"/>
                <w:tab w:val="right" w:pos="9355"/>
              </w:tabs>
              <w:jc w:val="left"/>
              <w:rPr>
                <w:rFonts w:eastAsia="Calibri"/>
                <w:color w:val="auto"/>
              </w:rPr>
            </w:pPr>
            <w:r w:rsidRPr="00E95BCC">
              <w:rPr>
                <w:rFonts w:eastAsia="Calibri"/>
                <w:shd w:val="clear" w:color="auto" w:fill="FFFFFF"/>
              </w:rPr>
              <w:t>Возникает в виде понятий</w:t>
            </w:r>
            <w:r w:rsidR="00C85459">
              <w:rPr>
                <w:rFonts w:eastAsia="Calibri"/>
                <w:shd w:val="clear" w:color="auto" w:fill="FFFFFF"/>
              </w:rPr>
              <w:t>.</w:t>
            </w:r>
          </w:p>
        </w:tc>
      </w:tr>
    </w:tbl>
    <w:p w:rsidR="007C4D44" w:rsidRPr="00E95BCC" w:rsidRDefault="007C4D44" w:rsidP="007C4D44">
      <w:pPr>
        <w:jc w:val="left"/>
        <w:rPr>
          <w:rFonts w:eastAsia="Calibri"/>
          <w:b/>
          <w:bCs/>
          <w:color w:val="auto"/>
          <w:kern w:val="2"/>
          <w:lang w:eastAsia="en-US"/>
        </w:rPr>
      </w:pPr>
    </w:p>
    <w:p w:rsidR="007C4D44" w:rsidRPr="00E95BCC" w:rsidRDefault="007C4D44" w:rsidP="007C4D44">
      <w:pPr>
        <w:jc w:val="left"/>
        <w:rPr>
          <w:rFonts w:eastAsia="Calibri"/>
          <w:color w:val="auto"/>
          <w:kern w:val="2"/>
          <w:lang w:eastAsia="en-US"/>
        </w:rPr>
      </w:pPr>
      <w:r w:rsidRPr="00E95BCC">
        <w:rPr>
          <w:rFonts w:eastAsia="Calibri"/>
          <w:color w:val="auto"/>
          <w:kern w:val="2"/>
          <w:lang w:eastAsia="en-US"/>
        </w:rPr>
        <w:t>Правильный ответ: 1-А, 2-Б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>
        <w:rPr>
          <w:rFonts w:eastAsia="Calibri"/>
          <w:iCs/>
          <w:color w:val="auto"/>
          <w:lang w:eastAsia="en-US"/>
        </w:rPr>
        <w:t>Компетенции (индикаторы): УК-3 (УК-3.1, 3.2), ОПК-7(ОПК 7.1, 7.2)</w:t>
      </w:r>
    </w:p>
    <w:p w:rsidR="007C4D44" w:rsidRPr="00E95BCC" w:rsidRDefault="007C4D44" w:rsidP="007C4D44">
      <w:pPr>
        <w:jc w:val="left"/>
        <w:rPr>
          <w:rFonts w:eastAsia="Calibri"/>
          <w:b/>
          <w:bCs/>
          <w:color w:val="auto"/>
          <w:kern w:val="2"/>
          <w:lang w:eastAsia="en-US"/>
        </w:rPr>
      </w:pPr>
    </w:p>
    <w:p w:rsidR="007C4D44" w:rsidRPr="00E95BCC" w:rsidRDefault="007C4D44" w:rsidP="007C4D44">
      <w:pPr>
        <w:ind w:firstLine="709"/>
        <w:outlineLvl w:val="3"/>
        <w:rPr>
          <w:rFonts w:eastAsia="Calibri"/>
          <w:b/>
          <w:bCs/>
          <w:color w:val="auto"/>
          <w:kern w:val="2"/>
          <w:szCs w:val="24"/>
          <w:lang w:eastAsia="en-US"/>
        </w:rPr>
      </w:pPr>
      <w:bookmarkStart w:id="1" w:name="_Hlk188875600"/>
      <w:bookmarkEnd w:id="0"/>
      <w:r w:rsidRPr="00E95BCC">
        <w:rPr>
          <w:rFonts w:eastAsia="Calibri"/>
          <w:b/>
          <w:bCs/>
          <w:color w:val="auto"/>
          <w:kern w:val="2"/>
          <w:szCs w:val="24"/>
          <w:lang w:eastAsia="en-US"/>
        </w:rPr>
        <w:t>Задания закрытого типа на установление правильной последовательности</w:t>
      </w:r>
    </w:p>
    <w:p w:rsidR="007C4D44" w:rsidRPr="00E95BCC" w:rsidRDefault="007C4D44" w:rsidP="007C4D44">
      <w:pPr>
        <w:spacing w:after="160" w:line="259" w:lineRule="auto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7C4D44" w:rsidRPr="00E95BCC" w:rsidRDefault="007C4D44" w:rsidP="007C4D44">
      <w:pPr>
        <w:spacing w:after="160"/>
        <w:contextualSpacing/>
        <w:rPr>
          <w:rFonts w:eastAsia="Calibri"/>
          <w:i/>
          <w:color w:val="auto"/>
          <w:lang w:eastAsia="en-US"/>
        </w:rPr>
      </w:pPr>
      <w:r w:rsidRPr="00E95BCC">
        <w:rPr>
          <w:rFonts w:eastAsia="Calibri"/>
          <w:i/>
          <w:color w:val="auto"/>
          <w:lang w:eastAsia="en-US"/>
        </w:rPr>
        <w:t>Установите правильную последовательность.</w:t>
      </w:r>
      <w:r w:rsidR="00C85459">
        <w:rPr>
          <w:rFonts w:eastAsia="Calibri"/>
          <w:i/>
          <w:color w:val="auto"/>
          <w:lang w:eastAsia="en-US"/>
        </w:rPr>
        <w:t xml:space="preserve"> </w:t>
      </w:r>
      <w:r w:rsidRPr="00E95BCC">
        <w:rPr>
          <w:rFonts w:eastAsia="Calibri"/>
          <w:i/>
          <w:color w:val="auto"/>
          <w:lang w:eastAsia="en-US"/>
        </w:rPr>
        <w:t>Запишите правильную последовательность букв слева направо.</w:t>
      </w:r>
    </w:p>
    <w:p w:rsidR="007C4D44" w:rsidRPr="00E95BCC" w:rsidRDefault="007C4D44" w:rsidP="007C4D44">
      <w:pPr>
        <w:spacing w:after="160" w:line="259" w:lineRule="auto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7C4D44" w:rsidRPr="00E95BCC" w:rsidRDefault="007C4D44" w:rsidP="00C85459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1. Установите правильную последовательность этапов проведения психологического эксперимента:</w:t>
      </w:r>
    </w:p>
    <w:p w:rsidR="007C4D44" w:rsidRPr="00E95BCC" w:rsidRDefault="007C4D44" w:rsidP="00C85459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А) формулировка гипотезы</w:t>
      </w:r>
      <w:r w:rsidR="00C85459">
        <w:rPr>
          <w:rFonts w:eastAsia="Calibri"/>
          <w:color w:val="auto"/>
          <w:lang w:eastAsia="en-US"/>
        </w:rPr>
        <w:t>;</w:t>
      </w:r>
    </w:p>
    <w:p w:rsidR="007C4D44" w:rsidRPr="00E95BCC" w:rsidRDefault="007C4D44" w:rsidP="00C85459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Б) сбор данных</w:t>
      </w:r>
      <w:r w:rsidR="00C85459">
        <w:rPr>
          <w:rFonts w:eastAsia="Calibri"/>
          <w:color w:val="auto"/>
          <w:lang w:eastAsia="en-US"/>
        </w:rPr>
        <w:t>;</w:t>
      </w:r>
    </w:p>
    <w:p w:rsidR="007C4D44" w:rsidRPr="00E95BCC" w:rsidRDefault="007C4D44" w:rsidP="00C85459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В) анализ результатов</w:t>
      </w:r>
      <w:r w:rsidR="00C85459">
        <w:rPr>
          <w:rFonts w:eastAsia="Calibri"/>
          <w:color w:val="auto"/>
          <w:lang w:eastAsia="en-US"/>
        </w:rPr>
        <w:t>;</w:t>
      </w:r>
    </w:p>
    <w:p w:rsidR="007C4D44" w:rsidRPr="00E95BCC" w:rsidRDefault="007C4D44" w:rsidP="00C85459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Г) определение цели исследования</w:t>
      </w:r>
      <w:r w:rsidR="00C85459">
        <w:rPr>
          <w:rFonts w:eastAsia="Calibri"/>
          <w:color w:val="auto"/>
          <w:lang w:eastAsia="en-US"/>
        </w:rPr>
        <w:t>.</w:t>
      </w:r>
    </w:p>
    <w:p w:rsidR="007C4D44" w:rsidRPr="00E95BCC" w:rsidRDefault="007C4D44" w:rsidP="00C85459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 xml:space="preserve">Правильный ответ: Г, </w:t>
      </w:r>
      <w:proofErr w:type="gramStart"/>
      <w:r w:rsidRPr="00E95BCC">
        <w:rPr>
          <w:rFonts w:eastAsia="Calibri"/>
          <w:color w:val="auto"/>
          <w:lang w:eastAsia="en-US"/>
        </w:rPr>
        <w:t>А</w:t>
      </w:r>
      <w:proofErr w:type="gramEnd"/>
      <w:r w:rsidRPr="00E95BCC">
        <w:rPr>
          <w:rFonts w:eastAsia="Calibri"/>
          <w:color w:val="auto"/>
          <w:lang w:eastAsia="en-US"/>
        </w:rPr>
        <w:t>, Б, В</w:t>
      </w:r>
    </w:p>
    <w:p w:rsidR="007C4D44" w:rsidRPr="00E95BCC" w:rsidRDefault="007C4D44" w:rsidP="00C85459">
      <w:pPr>
        <w:rPr>
          <w:rFonts w:eastAsia="Calibri"/>
          <w:iCs/>
          <w:color w:val="auto"/>
          <w:lang w:eastAsia="en-US"/>
        </w:rPr>
      </w:pPr>
      <w:r>
        <w:rPr>
          <w:rFonts w:eastAsia="Calibri"/>
          <w:iCs/>
          <w:color w:val="auto"/>
          <w:lang w:eastAsia="en-US"/>
        </w:rPr>
        <w:t>Компетенции (индикаторы): УК-3 (УК-3.1, 3.2), ОПК-7(ОПК 7.1, 7.2)</w:t>
      </w:r>
    </w:p>
    <w:p w:rsidR="007C4D44" w:rsidRPr="00E95BCC" w:rsidRDefault="007C4D44" w:rsidP="00C85459">
      <w:pPr>
        <w:rPr>
          <w:rFonts w:eastAsia="Calibri"/>
          <w:color w:val="auto"/>
          <w:lang w:eastAsia="en-US"/>
        </w:rPr>
      </w:pPr>
    </w:p>
    <w:p w:rsidR="007C4D44" w:rsidRPr="00E95BCC" w:rsidRDefault="00C85459" w:rsidP="00C85459">
      <w:pPr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2. </w:t>
      </w:r>
      <w:r w:rsidR="007C4D44" w:rsidRPr="00E95BCC">
        <w:rPr>
          <w:rFonts w:eastAsia="Calibri"/>
          <w:color w:val="auto"/>
          <w:lang w:eastAsia="en-US"/>
        </w:rPr>
        <w:t>Расположите следующие этапы развития психологии как науки в правильной последовательности:</w:t>
      </w:r>
    </w:p>
    <w:p w:rsidR="007C4D44" w:rsidRPr="00E95BCC" w:rsidRDefault="007C4D44" w:rsidP="00C85459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А) Возникновение психоанализа</w:t>
      </w:r>
      <w:r w:rsidR="00C85459">
        <w:rPr>
          <w:rFonts w:eastAsia="Calibri"/>
          <w:color w:val="auto"/>
          <w:lang w:eastAsia="en-US"/>
        </w:rPr>
        <w:t>;</w:t>
      </w:r>
    </w:p>
    <w:p w:rsidR="007C4D44" w:rsidRPr="00E95BCC" w:rsidRDefault="007C4D44" w:rsidP="00C85459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Б) Формирование когнитивной психологии</w:t>
      </w:r>
      <w:r w:rsidR="00C85459">
        <w:rPr>
          <w:rFonts w:eastAsia="Calibri"/>
          <w:color w:val="auto"/>
          <w:lang w:eastAsia="en-US"/>
        </w:rPr>
        <w:t>;</w:t>
      </w:r>
    </w:p>
    <w:p w:rsidR="007C4D44" w:rsidRPr="00E95BCC" w:rsidRDefault="007C4D44" w:rsidP="00C85459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В) Развитие бихевиоризма</w:t>
      </w:r>
      <w:r w:rsidR="00C85459">
        <w:rPr>
          <w:rFonts w:eastAsia="Calibri"/>
          <w:color w:val="auto"/>
          <w:lang w:eastAsia="en-US"/>
        </w:rPr>
        <w:t>;</w:t>
      </w:r>
    </w:p>
    <w:p w:rsidR="007C4D44" w:rsidRPr="00E95BCC" w:rsidRDefault="00C85459" w:rsidP="00C85459">
      <w:pPr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Г) Появление Гештальт</w:t>
      </w:r>
      <w:r w:rsidR="007C4D44" w:rsidRPr="00E95BCC">
        <w:rPr>
          <w:rFonts w:eastAsia="Calibri"/>
          <w:color w:val="auto"/>
          <w:lang w:eastAsia="en-US"/>
        </w:rPr>
        <w:t>психологии</w:t>
      </w:r>
      <w:r>
        <w:rPr>
          <w:rFonts w:eastAsia="Calibri"/>
          <w:color w:val="auto"/>
          <w:lang w:eastAsia="en-US"/>
        </w:rPr>
        <w:t>.</w:t>
      </w:r>
    </w:p>
    <w:p w:rsidR="007C4D44" w:rsidRPr="00E95BCC" w:rsidRDefault="007C4D44" w:rsidP="00C85459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Правильный ответ: А, В, Г, Б</w:t>
      </w:r>
    </w:p>
    <w:p w:rsidR="007C4D44" w:rsidRPr="00E95BCC" w:rsidRDefault="007C4D44" w:rsidP="00C85459">
      <w:pPr>
        <w:rPr>
          <w:rFonts w:eastAsia="Calibri"/>
          <w:iCs/>
          <w:color w:val="auto"/>
          <w:lang w:eastAsia="en-US"/>
        </w:rPr>
      </w:pPr>
      <w:r>
        <w:rPr>
          <w:rFonts w:eastAsia="Calibri"/>
          <w:iCs/>
          <w:color w:val="auto"/>
          <w:lang w:eastAsia="en-US"/>
        </w:rPr>
        <w:t>Компетенции (индикаторы): УК-3 (УК-3.1, 3.2), ОПК-7(ОПК 7.1, 7.2)</w:t>
      </w:r>
    </w:p>
    <w:p w:rsidR="007C4D44" w:rsidRPr="00E95BCC" w:rsidRDefault="007C4D44" w:rsidP="00C85459">
      <w:pPr>
        <w:rPr>
          <w:rFonts w:eastAsia="Calibri"/>
          <w:color w:val="auto"/>
          <w:lang w:eastAsia="en-US"/>
        </w:rPr>
      </w:pPr>
    </w:p>
    <w:p w:rsidR="007C4D44" w:rsidRPr="00E95BCC" w:rsidRDefault="00C85459" w:rsidP="00C85459">
      <w:pPr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3. </w:t>
      </w:r>
      <w:r w:rsidR="007C4D44" w:rsidRPr="00E95BCC">
        <w:rPr>
          <w:rFonts w:eastAsia="Calibri"/>
          <w:color w:val="auto"/>
          <w:lang w:eastAsia="en-US"/>
        </w:rPr>
        <w:t>Расположите виды памяти в порядке увеличения длительности хранения информации:</w:t>
      </w:r>
    </w:p>
    <w:p w:rsidR="007C4D44" w:rsidRPr="00E95BCC" w:rsidRDefault="007C4D44" w:rsidP="00C85459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А) Долговременная память</w:t>
      </w:r>
      <w:r w:rsidR="00C85459">
        <w:rPr>
          <w:rFonts w:eastAsia="Calibri"/>
          <w:color w:val="auto"/>
          <w:lang w:eastAsia="en-US"/>
        </w:rPr>
        <w:t>;</w:t>
      </w:r>
    </w:p>
    <w:p w:rsidR="007C4D44" w:rsidRPr="00E95BCC" w:rsidRDefault="007C4D44" w:rsidP="00C85459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Б) Кратковременная память</w:t>
      </w:r>
      <w:r w:rsidR="00C85459">
        <w:rPr>
          <w:rFonts w:eastAsia="Calibri"/>
          <w:color w:val="auto"/>
          <w:lang w:eastAsia="en-US"/>
        </w:rPr>
        <w:t>;</w:t>
      </w:r>
    </w:p>
    <w:p w:rsidR="007C4D44" w:rsidRPr="00E95BCC" w:rsidRDefault="007C4D44" w:rsidP="00C85459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В) Сенсорная память</w:t>
      </w:r>
      <w:r w:rsidR="00C85459">
        <w:rPr>
          <w:rFonts w:eastAsia="Calibri"/>
          <w:color w:val="auto"/>
          <w:lang w:eastAsia="en-US"/>
        </w:rPr>
        <w:t>;</w:t>
      </w:r>
    </w:p>
    <w:p w:rsidR="007C4D44" w:rsidRPr="00E95BCC" w:rsidRDefault="007C4D44" w:rsidP="00C85459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lastRenderedPageBreak/>
        <w:t>Правильный ответ: В, Б, А</w:t>
      </w:r>
    </w:p>
    <w:p w:rsidR="007C4D44" w:rsidRPr="00E95BCC" w:rsidRDefault="007C4D44" w:rsidP="00C85459">
      <w:pPr>
        <w:rPr>
          <w:rFonts w:eastAsia="Calibri"/>
          <w:iCs/>
          <w:color w:val="auto"/>
          <w:lang w:eastAsia="en-US"/>
        </w:rPr>
      </w:pPr>
      <w:r>
        <w:rPr>
          <w:rFonts w:eastAsia="Calibri"/>
          <w:iCs/>
          <w:color w:val="auto"/>
          <w:lang w:eastAsia="en-US"/>
        </w:rPr>
        <w:t>Компетенции (индикаторы): УК-3 (УК-3.1, 3.2), ОПК-7(ОПК 7.1, 7.2)</w:t>
      </w:r>
    </w:p>
    <w:p w:rsidR="007C4D44" w:rsidRPr="00C85459" w:rsidRDefault="007C4D44" w:rsidP="007C4D44">
      <w:pPr>
        <w:jc w:val="left"/>
        <w:rPr>
          <w:rFonts w:eastAsia="Calibri"/>
          <w:bCs/>
          <w:color w:val="auto"/>
          <w:kern w:val="2"/>
          <w:lang w:eastAsia="en-US"/>
        </w:rPr>
      </w:pPr>
    </w:p>
    <w:p w:rsidR="00C85459" w:rsidRPr="00C85459" w:rsidRDefault="00C85459" w:rsidP="007C4D44">
      <w:pPr>
        <w:jc w:val="left"/>
        <w:rPr>
          <w:rFonts w:eastAsia="Calibri"/>
          <w:bCs/>
          <w:color w:val="auto"/>
          <w:kern w:val="2"/>
          <w:lang w:eastAsia="en-US"/>
        </w:rPr>
      </w:pPr>
    </w:p>
    <w:p w:rsidR="007C4D44" w:rsidRPr="00E95BCC" w:rsidRDefault="007C4D44" w:rsidP="007C4D44">
      <w:pPr>
        <w:ind w:firstLine="708"/>
        <w:outlineLvl w:val="2"/>
        <w:rPr>
          <w:rFonts w:eastAsia="Calibri"/>
          <w:b/>
          <w:bCs/>
          <w:color w:val="auto"/>
          <w:kern w:val="2"/>
          <w:lang w:eastAsia="en-US"/>
        </w:rPr>
      </w:pPr>
      <w:bookmarkStart w:id="2" w:name="_Hlk188876015"/>
      <w:bookmarkEnd w:id="1"/>
      <w:r w:rsidRPr="00E95BCC">
        <w:rPr>
          <w:rFonts w:eastAsia="Calibri"/>
          <w:b/>
          <w:bCs/>
          <w:color w:val="auto"/>
          <w:kern w:val="2"/>
          <w:lang w:eastAsia="en-US"/>
        </w:rPr>
        <w:t>Задания открытого типа</w:t>
      </w:r>
    </w:p>
    <w:p w:rsidR="007C4D44" w:rsidRPr="00E95BCC" w:rsidRDefault="007C4D44" w:rsidP="007C4D44">
      <w:pPr>
        <w:jc w:val="left"/>
        <w:rPr>
          <w:rFonts w:eastAsia="Calibri"/>
          <w:color w:val="auto"/>
          <w:lang w:eastAsia="en-US"/>
        </w:rPr>
      </w:pPr>
    </w:p>
    <w:p w:rsidR="007C4D44" w:rsidRPr="00E95BCC" w:rsidRDefault="007C4D44" w:rsidP="007C4D44">
      <w:pPr>
        <w:ind w:firstLine="709"/>
        <w:outlineLvl w:val="3"/>
        <w:rPr>
          <w:rFonts w:eastAsia="Calibri"/>
          <w:b/>
          <w:bCs/>
          <w:color w:val="auto"/>
          <w:kern w:val="2"/>
          <w:lang w:eastAsia="en-US"/>
        </w:rPr>
      </w:pPr>
      <w:r w:rsidRPr="00E95BCC">
        <w:rPr>
          <w:rFonts w:eastAsia="Calibri"/>
          <w:b/>
          <w:bCs/>
          <w:color w:val="auto"/>
          <w:kern w:val="2"/>
          <w:lang w:eastAsia="en-US"/>
        </w:rPr>
        <w:t>Задания открытого типа на дополнение</w:t>
      </w:r>
    </w:p>
    <w:p w:rsidR="007C4D44" w:rsidRPr="00E95BCC" w:rsidRDefault="007C4D44" w:rsidP="007C4D44">
      <w:pPr>
        <w:spacing w:after="160" w:line="259" w:lineRule="auto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7C4D44" w:rsidRPr="00E95BCC" w:rsidRDefault="007C4D44" w:rsidP="007C4D44">
      <w:pPr>
        <w:spacing w:after="160"/>
        <w:contextualSpacing/>
        <w:rPr>
          <w:rFonts w:eastAsia="Calibri"/>
          <w:i/>
          <w:color w:val="auto"/>
          <w:lang w:eastAsia="en-US"/>
        </w:rPr>
      </w:pPr>
      <w:r w:rsidRPr="00E95BCC">
        <w:rPr>
          <w:rFonts w:eastAsia="Calibri"/>
          <w:i/>
          <w:color w:val="auto"/>
          <w:lang w:eastAsia="en-US"/>
        </w:rPr>
        <w:t>Напишите пропущенное слово (словосочетание).</w:t>
      </w:r>
    </w:p>
    <w:p w:rsidR="007C4D44" w:rsidRPr="00E95BCC" w:rsidRDefault="007C4D44" w:rsidP="00C85459">
      <w:pPr>
        <w:rPr>
          <w:rFonts w:eastAsia="Calibri"/>
          <w:color w:val="auto"/>
          <w:lang w:eastAsia="en-US"/>
        </w:rPr>
      </w:pPr>
    </w:p>
    <w:p w:rsidR="007C4D44" w:rsidRPr="00E95BCC" w:rsidRDefault="007C4D44" w:rsidP="00C85459">
      <w:pPr>
        <w:rPr>
          <w:rFonts w:eastAsia="Calibri"/>
          <w:bCs/>
          <w:iCs/>
          <w:color w:val="auto"/>
          <w:lang w:eastAsia="en-US"/>
        </w:rPr>
      </w:pPr>
      <w:r w:rsidRPr="00E95BCC">
        <w:rPr>
          <w:rFonts w:eastAsia="Calibri"/>
          <w:bCs/>
          <w:iCs/>
          <w:color w:val="auto"/>
          <w:lang w:eastAsia="en-US"/>
        </w:rPr>
        <w:t>1. Мыслительная операция расчленения сложного объекта на составляющие его части или характеристики: __________.</w:t>
      </w:r>
    </w:p>
    <w:p w:rsidR="007C4D44" w:rsidRPr="00E95BCC" w:rsidRDefault="007C4D44" w:rsidP="00C85459">
      <w:pPr>
        <w:rPr>
          <w:rFonts w:eastAsia="Calibri"/>
          <w:bCs/>
          <w:iCs/>
          <w:color w:val="auto"/>
          <w:lang w:eastAsia="en-US"/>
        </w:rPr>
      </w:pPr>
      <w:r w:rsidRPr="00E95BCC">
        <w:rPr>
          <w:rFonts w:eastAsia="Calibri"/>
          <w:bCs/>
          <w:iCs/>
          <w:color w:val="auto"/>
          <w:lang w:eastAsia="en-US"/>
        </w:rPr>
        <w:t>Правильный ответ: анализ</w:t>
      </w:r>
    </w:p>
    <w:p w:rsidR="007C4D44" w:rsidRPr="00E95BCC" w:rsidRDefault="007C4D44" w:rsidP="00C85459">
      <w:pPr>
        <w:rPr>
          <w:rFonts w:eastAsia="Calibri"/>
          <w:iCs/>
          <w:color w:val="auto"/>
          <w:lang w:eastAsia="en-US"/>
        </w:rPr>
      </w:pPr>
      <w:r>
        <w:rPr>
          <w:rFonts w:eastAsia="Calibri"/>
          <w:iCs/>
          <w:color w:val="auto"/>
          <w:lang w:eastAsia="en-US"/>
        </w:rPr>
        <w:t>Компетенции (индикаторы): УК-3</w:t>
      </w:r>
    </w:p>
    <w:p w:rsidR="007C4D44" w:rsidRPr="00E95BCC" w:rsidRDefault="007C4D44" w:rsidP="00C85459">
      <w:pPr>
        <w:rPr>
          <w:rFonts w:eastAsia="Calibri"/>
          <w:bCs/>
          <w:iCs/>
          <w:color w:val="auto"/>
          <w:lang w:eastAsia="en-US"/>
        </w:rPr>
      </w:pPr>
    </w:p>
    <w:p w:rsidR="007C4D44" w:rsidRPr="00E95BCC" w:rsidRDefault="007C4D44" w:rsidP="00C85459">
      <w:pPr>
        <w:rPr>
          <w:rFonts w:eastAsia="Calibri"/>
          <w:bCs/>
          <w:iCs/>
          <w:color w:val="auto"/>
          <w:lang w:eastAsia="en-US"/>
        </w:rPr>
      </w:pPr>
      <w:r w:rsidRPr="00E95BCC">
        <w:rPr>
          <w:rFonts w:eastAsia="Calibri"/>
          <w:bCs/>
          <w:iCs/>
          <w:color w:val="auto"/>
          <w:lang w:eastAsia="en-US"/>
        </w:rPr>
        <w:t xml:space="preserve">2. Социально-психологической категории «Малая группа» </w:t>
      </w:r>
      <w:r w:rsidR="00C85459">
        <w:rPr>
          <w:rFonts w:eastAsia="Calibri"/>
          <w:bCs/>
          <w:iCs/>
          <w:color w:val="auto"/>
          <w:lang w:eastAsia="en-US"/>
        </w:rPr>
        <w:t xml:space="preserve">– </w:t>
      </w:r>
      <w:r w:rsidRPr="00E95BCC">
        <w:rPr>
          <w:rFonts w:eastAsia="Calibri"/>
          <w:bCs/>
          <w:iCs/>
          <w:color w:val="auto"/>
          <w:lang w:eastAsia="en-US"/>
        </w:rPr>
        <w:t>это небольшое число людей (от ___ до ____человек), которые хорошо знают друг друга, заняты каким-либо общим делом и находятся в прямых взаимоотношениях между собой.</w:t>
      </w:r>
    </w:p>
    <w:p w:rsidR="007C4D44" w:rsidRPr="00E95BCC" w:rsidRDefault="007C4D44" w:rsidP="00C85459">
      <w:pPr>
        <w:rPr>
          <w:rFonts w:eastAsia="Calibri"/>
          <w:bCs/>
          <w:iCs/>
          <w:color w:val="auto"/>
          <w:lang w:eastAsia="en-US"/>
        </w:rPr>
      </w:pPr>
      <w:r w:rsidRPr="00E95BCC">
        <w:rPr>
          <w:rFonts w:eastAsia="Calibri"/>
          <w:bCs/>
          <w:iCs/>
          <w:color w:val="auto"/>
          <w:lang w:eastAsia="en-US"/>
        </w:rPr>
        <w:t>Правильный ответ: от 2</w:t>
      </w:r>
      <w:r w:rsidR="00C85459">
        <w:rPr>
          <w:rFonts w:eastAsia="Calibri"/>
          <w:bCs/>
          <w:iCs/>
          <w:color w:val="auto"/>
          <w:lang w:eastAsia="en-US"/>
        </w:rPr>
        <w:t>-</w:t>
      </w:r>
      <w:r w:rsidRPr="00E95BCC">
        <w:rPr>
          <w:rFonts w:eastAsia="Calibri"/>
          <w:bCs/>
          <w:iCs/>
          <w:color w:val="auto"/>
          <w:lang w:eastAsia="en-US"/>
        </w:rPr>
        <w:t>3 до 20-30</w:t>
      </w:r>
    </w:p>
    <w:p w:rsidR="007C4D44" w:rsidRPr="00E95BCC" w:rsidRDefault="007C4D44" w:rsidP="00C85459">
      <w:pPr>
        <w:rPr>
          <w:rFonts w:eastAsia="Calibri"/>
          <w:iCs/>
          <w:color w:val="auto"/>
          <w:lang w:eastAsia="en-US"/>
        </w:rPr>
      </w:pPr>
      <w:r>
        <w:rPr>
          <w:rFonts w:eastAsia="Calibri"/>
          <w:iCs/>
          <w:color w:val="auto"/>
          <w:lang w:eastAsia="en-US"/>
        </w:rPr>
        <w:t>Компетенции (индикаторы): УК-3</w:t>
      </w:r>
    </w:p>
    <w:p w:rsidR="007C4D44" w:rsidRPr="00E95BCC" w:rsidRDefault="007C4D44" w:rsidP="00C85459">
      <w:pPr>
        <w:rPr>
          <w:rFonts w:eastAsia="Calibri"/>
          <w:bCs/>
          <w:iCs/>
          <w:color w:val="auto"/>
          <w:lang w:eastAsia="en-US"/>
        </w:rPr>
      </w:pPr>
    </w:p>
    <w:p w:rsidR="007C4D44" w:rsidRPr="00E95BCC" w:rsidRDefault="007C4D44" w:rsidP="00C85459">
      <w:pPr>
        <w:rPr>
          <w:rFonts w:eastAsia="Calibri"/>
          <w:bCs/>
          <w:iCs/>
          <w:color w:val="auto"/>
          <w:lang w:eastAsia="en-US"/>
        </w:rPr>
      </w:pPr>
      <w:r w:rsidRPr="00E95BCC">
        <w:rPr>
          <w:rFonts w:eastAsia="Calibri"/>
          <w:bCs/>
          <w:iCs/>
          <w:color w:val="auto"/>
          <w:lang w:eastAsia="en-US"/>
        </w:rPr>
        <w:t>3. _________</w:t>
      </w:r>
      <w:r w:rsidR="00C85459">
        <w:rPr>
          <w:rFonts w:eastAsia="Calibri"/>
          <w:bCs/>
          <w:iCs/>
          <w:color w:val="auto"/>
          <w:lang w:eastAsia="en-US"/>
        </w:rPr>
        <w:t xml:space="preserve"> – </w:t>
      </w:r>
      <w:r w:rsidRPr="00E95BCC">
        <w:rPr>
          <w:rFonts w:eastAsia="Calibri"/>
          <w:bCs/>
          <w:iCs/>
          <w:color w:val="auto"/>
          <w:lang w:eastAsia="en-US"/>
        </w:rPr>
        <w:t>это внутренние побуждения, которые направляют поведение личности, тесно связанные с потребностями и целями.</w:t>
      </w:r>
    </w:p>
    <w:p w:rsidR="007C4D44" w:rsidRPr="00E95BCC" w:rsidRDefault="007C4D44" w:rsidP="00C85459">
      <w:pPr>
        <w:rPr>
          <w:rFonts w:eastAsia="Calibri"/>
          <w:bCs/>
          <w:iCs/>
          <w:color w:val="auto"/>
          <w:lang w:eastAsia="en-US"/>
        </w:rPr>
      </w:pPr>
      <w:r w:rsidRPr="00E95BCC">
        <w:rPr>
          <w:rFonts w:eastAsia="Calibri"/>
          <w:bCs/>
          <w:iCs/>
          <w:color w:val="auto"/>
          <w:lang w:eastAsia="en-US"/>
        </w:rPr>
        <w:t>Правильный ответ: мотивация</w:t>
      </w:r>
    </w:p>
    <w:p w:rsidR="007C4D44" w:rsidRPr="00E95BCC" w:rsidRDefault="007C4D44" w:rsidP="00C85459">
      <w:pPr>
        <w:rPr>
          <w:rFonts w:eastAsia="Calibri"/>
          <w:iCs/>
          <w:color w:val="auto"/>
          <w:lang w:eastAsia="en-US"/>
        </w:rPr>
      </w:pPr>
      <w:r>
        <w:rPr>
          <w:rFonts w:eastAsia="Calibri"/>
          <w:iCs/>
          <w:color w:val="auto"/>
          <w:lang w:eastAsia="en-US"/>
        </w:rPr>
        <w:t>Компетенции (индикаторы): УК-3 (УК-3.1, 3.2), ОПК-7(ОПК 7.1, 7.2)</w:t>
      </w:r>
    </w:p>
    <w:p w:rsidR="007C4D44" w:rsidRPr="00E95BCC" w:rsidRDefault="007C4D44" w:rsidP="00C85459">
      <w:pPr>
        <w:rPr>
          <w:rFonts w:eastAsia="Calibri"/>
          <w:bCs/>
          <w:iCs/>
          <w:color w:val="auto"/>
          <w:lang w:eastAsia="en-US"/>
        </w:rPr>
      </w:pPr>
    </w:p>
    <w:p w:rsidR="007C4D44" w:rsidRPr="00E95BCC" w:rsidRDefault="007C4D44" w:rsidP="00C85459">
      <w:pPr>
        <w:rPr>
          <w:rFonts w:eastAsia="Calibri"/>
          <w:bCs/>
          <w:iCs/>
          <w:color w:val="auto"/>
          <w:lang w:eastAsia="en-US"/>
        </w:rPr>
      </w:pPr>
      <w:r w:rsidRPr="00E95BCC">
        <w:rPr>
          <w:rFonts w:eastAsia="Calibri"/>
          <w:bCs/>
          <w:iCs/>
          <w:color w:val="auto"/>
          <w:lang w:eastAsia="en-US"/>
        </w:rPr>
        <w:t>4. Метод психологии, который учитывает естественный ход событий, не вмешиваясь в него носит название________.</w:t>
      </w:r>
    </w:p>
    <w:p w:rsidR="007C4D44" w:rsidRPr="00E95BCC" w:rsidRDefault="007C4D44" w:rsidP="00C85459">
      <w:pPr>
        <w:rPr>
          <w:rFonts w:eastAsia="Calibri"/>
          <w:bCs/>
          <w:iCs/>
          <w:color w:val="auto"/>
          <w:lang w:eastAsia="en-US"/>
        </w:rPr>
      </w:pPr>
      <w:r w:rsidRPr="00E95BCC">
        <w:rPr>
          <w:rFonts w:eastAsia="Calibri"/>
          <w:bCs/>
          <w:iCs/>
          <w:color w:val="auto"/>
          <w:lang w:eastAsia="en-US"/>
        </w:rPr>
        <w:t>Правильный ответ: наблюдение</w:t>
      </w:r>
    </w:p>
    <w:p w:rsidR="007C4D44" w:rsidRPr="00E95BCC" w:rsidRDefault="007C4D44" w:rsidP="00C85459">
      <w:pPr>
        <w:rPr>
          <w:rFonts w:eastAsia="Calibri"/>
          <w:iCs/>
          <w:color w:val="auto"/>
          <w:lang w:eastAsia="en-US"/>
        </w:rPr>
      </w:pPr>
      <w:r>
        <w:rPr>
          <w:rFonts w:eastAsia="Calibri"/>
          <w:iCs/>
          <w:color w:val="auto"/>
          <w:lang w:eastAsia="en-US"/>
        </w:rPr>
        <w:t>Компетенции (индикаторы): УК-3 (УК-3.1, 3.2), ОПК-7(ОПК 7.1, 7.2)</w:t>
      </w:r>
    </w:p>
    <w:p w:rsidR="007C4D44" w:rsidRPr="00E95BCC" w:rsidRDefault="007C4D44" w:rsidP="00C85459">
      <w:pPr>
        <w:rPr>
          <w:rFonts w:eastAsia="Calibri"/>
          <w:color w:val="auto"/>
          <w:lang w:eastAsia="en-US"/>
        </w:rPr>
      </w:pPr>
    </w:p>
    <w:p w:rsidR="007C4D44" w:rsidRPr="00E95BCC" w:rsidRDefault="007C4D44" w:rsidP="007C4D44">
      <w:pPr>
        <w:ind w:firstLine="709"/>
        <w:outlineLvl w:val="3"/>
        <w:rPr>
          <w:rFonts w:eastAsia="Calibri"/>
          <w:b/>
          <w:bCs/>
          <w:color w:val="auto"/>
          <w:kern w:val="2"/>
          <w:szCs w:val="24"/>
          <w:lang w:eastAsia="en-US"/>
        </w:rPr>
      </w:pPr>
      <w:bookmarkStart w:id="3" w:name="_Hlk188877470"/>
      <w:bookmarkEnd w:id="2"/>
      <w:r w:rsidRPr="00E95BCC">
        <w:rPr>
          <w:rFonts w:eastAsia="Calibri"/>
          <w:b/>
          <w:bCs/>
          <w:color w:val="auto"/>
          <w:kern w:val="2"/>
          <w:szCs w:val="24"/>
          <w:lang w:eastAsia="en-US"/>
        </w:rPr>
        <w:t>Задания открытого типа с кратким свободным ответом</w:t>
      </w:r>
    </w:p>
    <w:p w:rsidR="007C4D44" w:rsidRPr="00E95BCC" w:rsidRDefault="007C4D44" w:rsidP="007C4D44">
      <w:pPr>
        <w:rPr>
          <w:rFonts w:eastAsia="Calibri"/>
          <w:i/>
          <w:iCs/>
          <w:color w:val="auto"/>
          <w:lang w:eastAsia="en-US"/>
        </w:rPr>
      </w:pPr>
    </w:p>
    <w:p w:rsidR="007C4D44" w:rsidRPr="00E95BCC" w:rsidRDefault="007C4D44" w:rsidP="007C4D44">
      <w:pPr>
        <w:spacing w:after="160"/>
        <w:contextualSpacing/>
        <w:rPr>
          <w:rFonts w:eastAsia="Calibri"/>
          <w:i/>
          <w:color w:val="auto"/>
          <w:lang w:eastAsia="en-US"/>
        </w:rPr>
      </w:pPr>
      <w:r w:rsidRPr="00E95BCC">
        <w:rPr>
          <w:rFonts w:eastAsia="Calibri"/>
          <w:i/>
          <w:color w:val="auto"/>
          <w:lang w:eastAsia="en-US"/>
        </w:rPr>
        <w:t>Напишите пропущенное слово (словосочетание).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1. Это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испытывает: ______.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Правильный ответ: когнитивный диссонанс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>
        <w:rPr>
          <w:rFonts w:eastAsia="Calibri"/>
          <w:iCs/>
          <w:color w:val="auto"/>
          <w:lang w:eastAsia="en-US"/>
        </w:rPr>
        <w:t>Компетенции (индикаторы): УК-3 (УК-3.1, 3.2), ОПК-7(ОПК 7.1, 7.2)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2. Невербальным средством общения является _______________.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lastRenderedPageBreak/>
        <w:t>Правильный ответ: процесс передачи информации при помощи «языка тела», без использования слов и речевых приемов. Это могут быть взгляды, жесты или прикосновения.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>
        <w:rPr>
          <w:rFonts w:eastAsia="Calibri"/>
          <w:iCs/>
          <w:color w:val="auto"/>
          <w:lang w:eastAsia="en-US"/>
        </w:rPr>
        <w:t>Компетенции (индикаторы): УК-3 (УК-3.1, 3.2), ОПК-7(ОПК 7.1, 7.2)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3.</w:t>
      </w:r>
      <w:r w:rsidRPr="00E95BCC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r w:rsidRPr="00E95BCC">
        <w:rPr>
          <w:rFonts w:eastAsia="Calibri"/>
          <w:color w:val="auto"/>
          <w:lang w:eastAsia="en-US"/>
        </w:rPr>
        <w:t>Факторы, влияющие на развитие личности включают_______.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Правильный ответ:</w:t>
      </w:r>
      <w:r w:rsidRPr="00E95BCC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r w:rsidRPr="00E95BCC">
        <w:rPr>
          <w:rFonts w:eastAsia="Calibri"/>
          <w:color w:val="auto"/>
          <w:lang w:eastAsia="en-US"/>
        </w:rPr>
        <w:t>генетику, окружающую среду, воспитание, образование и культурные нормы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bookmarkStart w:id="4" w:name="_Hlk188881426"/>
      <w:bookmarkEnd w:id="3"/>
      <w:r>
        <w:rPr>
          <w:rFonts w:eastAsia="Calibri"/>
          <w:iCs/>
          <w:color w:val="auto"/>
          <w:lang w:eastAsia="en-US"/>
        </w:rPr>
        <w:t>Компетенции (индикаторы): УК-3 (УК-3.1, 3.2), ОПК-7(ОПК 7.1, 7.2)</w:t>
      </w:r>
    </w:p>
    <w:p w:rsidR="007C4D44" w:rsidRPr="00E95BCC" w:rsidRDefault="007C4D44" w:rsidP="007C4D44">
      <w:pPr>
        <w:ind w:firstLine="709"/>
        <w:outlineLvl w:val="3"/>
        <w:rPr>
          <w:rFonts w:eastAsia="Calibri"/>
          <w:b/>
          <w:bCs/>
          <w:color w:val="auto"/>
          <w:kern w:val="2"/>
          <w:szCs w:val="24"/>
          <w:lang w:eastAsia="en-US"/>
        </w:rPr>
      </w:pPr>
    </w:p>
    <w:p w:rsidR="007C4D44" w:rsidRPr="00E95BCC" w:rsidRDefault="007C4D44" w:rsidP="007C4D44">
      <w:pPr>
        <w:ind w:firstLine="709"/>
        <w:outlineLvl w:val="3"/>
        <w:rPr>
          <w:rFonts w:eastAsia="Calibri"/>
          <w:b/>
          <w:bCs/>
          <w:color w:val="auto"/>
          <w:kern w:val="2"/>
          <w:szCs w:val="24"/>
          <w:lang w:eastAsia="en-US"/>
        </w:rPr>
      </w:pPr>
      <w:r w:rsidRPr="00E95BCC">
        <w:rPr>
          <w:rFonts w:eastAsia="Calibri"/>
          <w:b/>
          <w:bCs/>
          <w:color w:val="auto"/>
          <w:kern w:val="2"/>
          <w:szCs w:val="24"/>
          <w:lang w:eastAsia="en-US"/>
        </w:rPr>
        <w:t>Задания открытого типа с развернутым ответом</w:t>
      </w:r>
    </w:p>
    <w:p w:rsidR="007C4D44" w:rsidRPr="00E95BCC" w:rsidRDefault="007C4D44" w:rsidP="007C4D44">
      <w:pPr>
        <w:rPr>
          <w:rFonts w:eastAsia="Calibri"/>
          <w:bCs/>
          <w:iCs/>
          <w:color w:val="auto"/>
          <w:lang w:eastAsia="en-US"/>
        </w:rPr>
      </w:pPr>
    </w:p>
    <w:p w:rsidR="007C4D44" w:rsidRPr="00C85459" w:rsidRDefault="007C4D44" w:rsidP="00C85459">
      <w:pPr>
        <w:numPr>
          <w:ilvl w:val="0"/>
          <w:numId w:val="1"/>
        </w:numPr>
        <w:spacing w:after="160" w:line="259" w:lineRule="auto"/>
        <w:jc w:val="left"/>
        <w:rPr>
          <w:i/>
          <w:color w:val="auto"/>
        </w:rPr>
      </w:pPr>
      <w:r w:rsidRPr="00C85459">
        <w:rPr>
          <w:i/>
          <w:color w:val="auto"/>
        </w:rPr>
        <w:t>Раскройте сущность психологической категории «Общение».</w:t>
      </w:r>
    </w:p>
    <w:p w:rsidR="007C4D44" w:rsidRPr="00E95BCC" w:rsidRDefault="007C4D44" w:rsidP="007C4D44">
      <w:pPr>
        <w:ind w:left="720"/>
        <w:rPr>
          <w:color w:val="auto"/>
        </w:rPr>
      </w:pPr>
      <w:r w:rsidRPr="00E95BCC">
        <w:rPr>
          <w:color w:val="auto"/>
        </w:rPr>
        <w:t>Время выполнения – 15 мин.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Ожидаемый результат:</w:t>
      </w:r>
      <w:bookmarkStart w:id="5" w:name="_Hlk183287415"/>
      <w:r w:rsidRPr="00E95BCC">
        <w:rPr>
          <w:rFonts w:eastAsia="Calibri"/>
          <w:color w:val="auto"/>
          <w:lang w:eastAsia="en-US"/>
        </w:rPr>
        <w:t xml:space="preserve"> 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 xml:space="preserve">Общение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 xml:space="preserve">Общение рассматривается как специфическая форма деятельности и самостоятельный процесс взаимодействия, необходимый для успешной реализации, порождается взаимными потребностями. </w:t>
      </w:r>
    </w:p>
    <w:p w:rsidR="007C4D44" w:rsidRPr="00E95BCC" w:rsidRDefault="007C4D44" w:rsidP="007C4D44">
      <w:pPr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E95BCC">
        <w:rPr>
          <w:rFonts w:eastAsia="Calibri"/>
          <w:color w:val="auto"/>
          <w:lang w:eastAsia="en-US"/>
        </w:rPr>
        <w:t xml:space="preserve">Общение представляется как фактор </w:t>
      </w:r>
      <w:proofErr w:type="spellStart"/>
      <w:r w:rsidRPr="00E95BCC">
        <w:rPr>
          <w:rFonts w:eastAsia="Calibri"/>
          <w:color w:val="auto"/>
          <w:lang w:eastAsia="en-US"/>
        </w:rPr>
        <w:t>самоформирования</w:t>
      </w:r>
      <w:proofErr w:type="spellEnd"/>
      <w:r w:rsidRPr="00E95BCC">
        <w:rPr>
          <w:rFonts w:eastAsia="Calibri"/>
          <w:color w:val="auto"/>
          <w:lang w:eastAsia="en-US"/>
        </w:rPr>
        <w:t xml:space="preserve"> личности</w:t>
      </w:r>
      <w:r w:rsidRPr="00E95BCC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 xml:space="preserve">Общение – это выработка единого плана взаимодействия. В общение, как правило, входит практическое взаимодействие людей в виде совместного труда, обучения, коллективных игр. 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Критерий оценивания: наличие не менее трех показателей, логичность изложения.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>
        <w:rPr>
          <w:rFonts w:eastAsia="Calibri"/>
          <w:iCs/>
          <w:color w:val="auto"/>
          <w:lang w:eastAsia="en-US"/>
        </w:rPr>
        <w:t>Компетенции (индикаторы): УК-3 (УК-3.1, 3.2), ОПК-7(ОПК 7.1, 7.2)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</w:p>
    <w:p w:rsidR="007C4D44" w:rsidRPr="00C85459" w:rsidRDefault="007C4D44" w:rsidP="00C85459">
      <w:pPr>
        <w:numPr>
          <w:ilvl w:val="0"/>
          <w:numId w:val="1"/>
        </w:numPr>
        <w:rPr>
          <w:rFonts w:eastAsia="Calibri"/>
          <w:i/>
          <w:color w:val="auto"/>
          <w:lang w:eastAsia="en-US"/>
        </w:rPr>
      </w:pPr>
      <w:r w:rsidRPr="00C85459">
        <w:rPr>
          <w:rFonts w:eastAsia="Calibri"/>
          <w:i/>
          <w:color w:val="auto"/>
          <w:lang w:eastAsia="en-US"/>
        </w:rPr>
        <w:t>Назовите необходимые условия для успешного инклюзивного взаимодействия в образовательной среде.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Время выполнения – 15 мин.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 xml:space="preserve">Ожидаемый результат: 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Физическая доступность.</w:t>
      </w:r>
      <w:r w:rsidRPr="00E95BCC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r w:rsidRPr="00E95BCC">
        <w:rPr>
          <w:rFonts w:eastAsia="Calibri"/>
          <w:color w:val="auto"/>
          <w:lang w:eastAsia="en-US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Технологическая поддержка.</w:t>
      </w:r>
      <w:r w:rsidRPr="00E95BCC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r w:rsidRPr="00E95BCC">
        <w:rPr>
          <w:rFonts w:eastAsia="Calibri"/>
          <w:color w:val="auto"/>
          <w:lang w:eastAsia="en-US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 xml:space="preserve">Адаптация учебных материалов. 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lastRenderedPageBreak/>
        <w:t>Индивидуальный подход к обучению: Разработка индивидуальных образовательных программ, которые учитывают особенности и потребности каждого учащегося. Это позволяет создать условия для максимального раскрытия потенциала каждого ребенка.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Обеспечение психологической поддержки для учащихся, нуждающихся в ней. Это может включать работу школьного психолога, консультации и группы поддержки.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Сотрудничество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Критерий оценивания: наличие не менее пяти необходимых условий, логичность изложения.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>
        <w:rPr>
          <w:rFonts w:eastAsia="Calibri"/>
          <w:iCs/>
          <w:color w:val="auto"/>
          <w:lang w:eastAsia="en-US"/>
        </w:rPr>
        <w:t>Компетенции (индикаторы): УК-3 (УК-3.1, 3.2), ОПК-7(ОПК 7.1, 7.2)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</w:p>
    <w:p w:rsidR="007C4D44" w:rsidRPr="00C85459" w:rsidRDefault="007C4D44" w:rsidP="00C85459">
      <w:pPr>
        <w:numPr>
          <w:ilvl w:val="0"/>
          <w:numId w:val="1"/>
        </w:numPr>
        <w:rPr>
          <w:rFonts w:eastAsia="Calibri"/>
          <w:i/>
          <w:color w:val="auto"/>
          <w:lang w:eastAsia="en-US"/>
        </w:rPr>
      </w:pPr>
      <w:r w:rsidRPr="00C85459">
        <w:rPr>
          <w:rFonts w:eastAsia="Calibri"/>
          <w:i/>
          <w:color w:val="auto"/>
          <w:lang w:eastAsia="en-US"/>
        </w:rPr>
        <w:t>Раскройте роль психолога в инклюзивной среде.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Время выполнения – 10 мин.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Ожидаемый результат: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Психолог</w:t>
      </w:r>
      <w:r w:rsidR="00C85459">
        <w:rPr>
          <w:rFonts w:eastAsia="Calibri"/>
          <w:color w:val="auto"/>
          <w:lang w:eastAsia="en-US"/>
        </w:rPr>
        <w:t xml:space="preserve"> –</w:t>
      </w:r>
      <w:bookmarkStart w:id="6" w:name="_GoBack"/>
      <w:bookmarkEnd w:id="6"/>
      <w:r w:rsidRPr="00E95BCC">
        <w:rPr>
          <w:rFonts w:eastAsia="Calibri"/>
          <w:color w:val="auto"/>
          <w:lang w:eastAsia="en-US"/>
        </w:rPr>
        <w:t xml:space="preserve"> это человек, адаптирующий людей в социальной и образовательной среде, вне зависимости от их физических, ментальных или социальных особенностей. 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Психолог оказывает эмоциональную и психологическую поддержку людям с особыми потребностями.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 xml:space="preserve">Помогает создать комфортные условия для взаимодействия и развития, как для людей с особыми потребностями, так и для их окружения. </w:t>
      </w:r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4"/>
      <w:bookmarkEnd w:id="5"/>
    </w:p>
    <w:p w:rsidR="007C4D44" w:rsidRPr="00E95BCC" w:rsidRDefault="007C4D44" w:rsidP="007C4D44">
      <w:pPr>
        <w:rPr>
          <w:rFonts w:eastAsia="Calibri"/>
          <w:color w:val="auto"/>
          <w:lang w:eastAsia="en-US"/>
        </w:rPr>
      </w:pPr>
      <w:r w:rsidRPr="00E95BCC">
        <w:rPr>
          <w:rFonts w:eastAsia="Calibri"/>
          <w:color w:val="auto"/>
          <w:lang w:eastAsia="en-US"/>
        </w:rPr>
        <w:t>Критерий оценивания: наличие не менее трех необходимых условий, логичность изложения.</w:t>
      </w:r>
    </w:p>
    <w:p w:rsidR="007C4D44" w:rsidRPr="00E95BCC" w:rsidRDefault="007C4D44" w:rsidP="007C4D44">
      <w:pPr>
        <w:jc w:val="left"/>
        <w:rPr>
          <w:rFonts w:eastAsia="Calibri"/>
          <w:iCs/>
          <w:color w:val="auto"/>
          <w:lang w:eastAsia="en-US"/>
        </w:rPr>
      </w:pPr>
      <w:r>
        <w:rPr>
          <w:rFonts w:eastAsia="Calibri"/>
          <w:iCs/>
          <w:color w:val="auto"/>
          <w:lang w:eastAsia="en-US"/>
        </w:rPr>
        <w:t>Компетенции (индикаторы): УК-3 (УК-3.1, 3.2), ОПК-7(ОПК 7.1, 7.2)</w:t>
      </w:r>
    </w:p>
    <w:p w:rsidR="00B66804" w:rsidRDefault="00B66804"/>
    <w:sectPr w:rsidR="00B66804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84567"/>
    <w:multiLevelType w:val="hybridMultilevel"/>
    <w:tmpl w:val="D082930E"/>
    <w:lvl w:ilvl="0" w:tplc="5498D77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4D44"/>
    <w:rsid w:val="00166A0E"/>
    <w:rsid w:val="007808E4"/>
    <w:rsid w:val="007C4D44"/>
    <w:rsid w:val="008742D8"/>
    <w:rsid w:val="00B66804"/>
    <w:rsid w:val="00C85459"/>
    <w:rsid w:val="00D93107"/>
    <w:rsid w:val="00D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F812"/>
  <w15:docId w15:val="{D05DE397-BC8E-4D2F-88F0-81C06681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39"/>
    <w:rsid w:val="007C4D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C4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3</cp:revision>
  <dcterms:created xsi:type="dcterms:W3CDTF">2025-05-06T09:43:00Z</dcterms:created>
  <dcterms:modified xsi:type="dcterms:W3CDTF">2025-09-28T16:48:00Z</dcterms:modified>
</cp:coreProperties>
</file>