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D7" w:rsidRPr="00D9628A" w:rsidRDefault="004C21D7" w:rsidP="004C21D7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 xml:space="preserve">Комплект оценочных материалов по дисциплине </w:t>
      </w:r>
    </w:p>
    <w:p w:rsidR="004C21D7" w:rsidRPr="00D9628A" w:rsidRDefault="004C21D7" w:rsidP="004C21D7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>«</w:t>
      </w:r>
      <w:r>
        <w:rPr>
          <w:b/>
          <w:szCs w:val="28"/>
        </w:rPr>
        <w:t>Рекламная деятельность</w:t>
      </w:r>
      <w:r w:rsidRPr="00D9628A">
        <w:rPr>
          <w:b/>
          <w:szCs w:val="28"/>
        </w:rPr>
        <w:t>»</w:t>
      </w:r>
    </w:p>
    <w:p w:rsidR="004C21D7" w:rsidRPr="00D9628A" w:rsidRDefault="004C21D7" w:rsidP="004C21D7">
      <w:pPr>
        <w:spacing w:after="0"/>
        <w:jc w:val="center"/>
        <w:rPr>
          <w:b/>
          <w:szCs w:val="28"/>
        </w:rPr>
      </w:pPr>
    </w:p>
    <w:p w:rsidR="004C21D7" w:rsidRPr="00D9628A" w:rsidRDefault="004C21D7" w:rsidP="004C21D7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</w:t>
      </w:r>
    </w:p>
    <w:p w:rsidR="004C21D7" w:rsidRPr="00D9628A" w:rsidRDefault="004C21D7" w:rsidP="004C21D7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ab/>
      </w:r>
    </w:p>
    <w:p w:rsidR="004C21D7" w:rsidRPr="00D9628A" w:rsidRDefault="004C21D7" w:rsidP="004C21D7">
      <w:pPr>
        <w:spacing w:after="0"/>
        <w:ind w:firstLine="567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 на выбор правильного ответа</w:t>
      </w:r>
    </w:p>
    <w:p w:rsidR="004C21D7" w:rsidRPr="00681DF9" w:rsidRDefault="004C21D7" w:rsidP="004C21D7">
      <w:pPr>
        <w:spacing w:after="0"/>
        <w:ind w:firstLine="567"/>
        <w:jc w:val="both"/>
        <w:rPr>
          <w:bCs/>
          <w:szCs w:val="28"/>
        </w:rPr>
      </w:pPr>
    </w:p>
    <w:p w:rsidR="004C21D7" w:rsidRDefault="004C21D7" w:rsidP="004C21D7">
      <w:p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1. </w:t>
      </w: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Реклама – это …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А) платная, однонаправленная и не личное обращение, осуществляемое чер</w:t>
      </w:r>
      <w:r w:rsidR="009355DA">
        <w:rPr>
          <w:bCs/>
          <w:iCs/>
          <w:szCs w:val="28"/>
        </w:rPr>
        <w:t>ез средства массовой информации;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Б) телепередачи разговорного жанра, в которых несколько приглашённых участников ведут обсуждение предлагаемой ведущим темы</w:t>
      </w:r>
      <w:r w:rsidR="009355DA">
        <w:rPr>
          <w:bCs/>
          <w:iCs/>
          <w:szCs w:val="28"/>
        </w:rPr>
        <w:t>;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В)</w:t>
      </w:r>
      <w:r>
        <w:rPr>
          <w:bCs/>
          <w:iCs/>
          <w:szCs w:val="28"/>
        </w:rPr>
        <w:t xml:space="preserve"> </w:t>
      </w:r>
      <w:r w:rsidRPr="00485629">
        <w:rPr>
          <w:bCs/>
          <w:iCs/>
          <w:szCs w:val="28"/>
        </w:rPr>
        <w:t>специально смонтированный короткий видеофильм, обычно используемый в качестве рекламы эстрадной песни, музыкального альбома, фильма и т. п.</w:t>
      </w:r>
    </w:p>
    <w:p w:rsidR="004C21D7" w:rsidRPr="00216770" w:rsidRDefault="004C21D7" w:rsidP="004C21D7">
      <w:pPr>
        <w:spacing w:after="0"/>
        <w:jc w:val="both"/>
      </w:pPr>
      <w:r w:rsidRPr="00216770">
        <w:t>Правильный ответ: А</w:t>
      </w:r>
    </w:p>
    <w:p w:rsidR="004C21D7" w:rsidRPr="00216770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</w:t>
      </w:r>
      <w:bookmarkStart w:id="0" w:name="_Hlk196736348"/>
      <w:r>
        <w:t>ПК-2.1,</w:t>
      </w:r>
      <w:r w:rsidRPr="004552C7">
        <w:t xml:space="preserve"> </w:t>
      </w:r>
      <w:r>
        <w:t>ПК-2.2)</w:t>
      </w:r>
    </w:p>
    <w:bookmarkEnd w:id="0"/>
    <w:p w:rsidR="004C21D7" w:rsidRPr="00216770" w:rsidRDefault="004C21D7" w:rsidP="004C21D7">
      <w:pPr>
        <w:spacing w:after="0"/>
        <w:ind w:hanging="142"/>
        <w:jc w:val="both"/>
      </w:pPr>
    </w:p>
    <w:p w:rsidR="004C21D7" w:rsidRDefault="004C21D7" w:rsidP="004C21D7">
      <w:pPr>
        <w:spacing w:after="0"/>
        <w:jc w:val="both"/>
        <w:rPr>
          <w:rFonts w:eastAsia="Aptos"/>
          <w:i/>
          <w:iCs/>
          <w:szCs w:val="28"/>
        </w:rPr>
      </w:pPr>
      <w:r w:rsidRPr="0098643C">
        <w:rPr>
          <w:i/>
          <w:iCs/>
        </w:rPr>
        <w:t>2. 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Телеобъявление – это</w:t>
      </w:r>
      <w:r>
        <w:rPr>
          <w:rFonts w:eastAsia="Aptos"/>
          <w:szCs w:val="28"/>
        </w:rPr>
        <w:t>…</w:t>
      </w:r>
      <w:r w:rsidRPr="00413A8A">
        <w:rPr>
          <w:rFonts w:eastAsia="Aptos"/>
          <w:szCs w:val="28"/>
        </w:rPr>
        <w:t xml:space="preserve"> 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А) текстовая строчка, которая ото</w:t>
      </w:r>
      <w:r w:rsidR="009355DA">
        <w:rPr>
          <w:rFonts w:eastAsia="Aptos"/>
          <w:szCs w:val="28"/>
        </w:rPr>
        <w:t>бражается в нижней части экрана;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Б) краткое звуковое объявление, которое сопров</w:t>
      </w:r>
      <w:r w:rsidR="009355DA">
        <w:rPr>
          <w:rFonts w:eastAsia="Aptos"/>
          <w:szCs w:val="28"/>
        </w:rPr>
        <w:t>ождается статичным изображением;</w:t>
      </w:r>
    </w:p>
    <w:p w:rsidR="004C21D7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В) ролики, которые часто используют для имиджевых кампаний и повышения узнаваемости</w:t>
      </w:r>
      <w:r w:rsidR="009355DA">
        <w:rPr>
          <w:rFonts w:eastAsia="Aptos"/>
          <w:szCs w:val="28"/>
        </w:rPr>
        <w:t>.</w:t>
      </w:r>
    </w:p>
    <w:p w:rsidR="004C21D7" w:rsidRPr="00EF7E00" w:rsidRDefault="004C21D7" w:rsidP="004C21D7">
      <w:pPr>
        <w:spacing w:after="0"/>
        <w:jc w:val="both"/>
      </w:pPr>
      <w:r w:rsidRPr="00EF7E00">
        <w:t xml:space="preserve">Правильный ответ: </w:t>
      </w:r>
      <w:r>
        <w:t>Б</w:t>
      </w:r>
    </w:p>
    <w:p w:rsidR="004C21D7" w:rsidRPr="00216770" w:rsidRDefault="004C21D7" w:rsidP="004C21D7">
      <w:pPr>
        <w:spacing w:after="0"/>
        <w:jc w:val="both"/>
      </w:pPr>
      <w:r w:rsidRPr="00EF7E00">
        <w:t xml:space="preserve">Компетенции (индикаторы): </w:t>
      </w:r>
      <w:r w:rsidRPr="00216770">
        <w:t>ПК-</w:t>
      </w:r>
      <w:r>
        <w:t>2 (ПК-2.2, ПК-2.3)</w:t>
      </w:r>
    </w:p>
    <w:p w:rsidR="004C21D7" w:rsidRPr="00216770" w:rsidRDefault="004C21D7" w:rsidP="004C21D7">
      <w:pPr>
        <w:spacing w:after="0"/>
        <w:jc w:val="both"/>
      </w:pPr>
    </w:p>
    <w:p w:rsidR="004C21D7" w:rsidRPr="0098643C" w:rsidRDefault="004C21D7" w:rsidP="004C21D7">
      <w:pPr>
        <w:spacing w:after="0"/>
        <w:jc w:val="both"/>
        <w:rPr>
          <w:rFonts w:eastAsia="Aptos"/>
          <w:i/>
          <w:iCs/>
          <w:szCs w:val="28"/>
        </w:rPr>
      </w:pPr>
      <w:bookmarkStart w:id="1" w:name="_Hlk192778812"/>
      <w:r w:rsidRPr="0098643C">
        <w:rPr>
          <w:i/>
          <w:iCs/>
        </w:rPr>
        <w:t>3.  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bookmarkEnd w:id="1"/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9. Пэкшот – это</w:t>
      </w:r>
      <w:r>
        <w:rPr>
          <w:rFonts w:eastAsia="Aptos"/>
          <w:szCs w:val="28"/>
        </w:rPr>
        <w:t>…</w:t>
      </w:r>
      <w:r w:rsidRPr="00413A8A">
        <w:rPr>
          <w:rFonts w:eastAsia="Aptos"/>
          <w:szCs w:val="28"/>
        </w:rPr>
        <w:t xml:space="preserve"> 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А) неподвижное или динамичное изображение рекламируемого продукта</w:t>
      </w:r>
      <w:r w:rsidR="009355DA">
        <w:rPr>
          <w:rFonts w:eastAsia="Aptos"/>
          <w:szCs w:val="28"/>
        </w:rPr>
        <w:t>;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Б) отрезок киноплёнки, на котором запечатлено непрерывное действие между пуском и остановкой киносъёмочного аппарата</w:t>
      </w:r>
      <w:r w:rsidR="009355DA">
        <w:rPr>
          <w:rFonts w:eastAsia="Aptos"/>
          <w:szCs w:val="28"/>
        </w:rPr>
        <w:t>;</w:t>
      </w:r>
    </w:p>
    <w:p w:rsidR="004C21D7" w:rsidRPr="001A3C96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В) это цифровое изображение, передающее содержимое дисплея устройства</w:t>
      </w:r>
      <w:r w:rsidR="009355DA">
        <w:rPr>
          <w:rFonts w:eastAsia="Aptos"/>
          <w:szCs w:val="28"/>
        </w:rPr>
        <w:t>.</w:t>
      </w:r>
    </w:p>
    <w:p w:rsidR="004C21D7" w:rsidRPr="00EF7E00" w:rsidRDefault="004C21D7" w:rsidP="004C21D7">
      <w:pPr>
        <w:spacing w:after="0"/>
        <w:jc w:val="both"/>
      </w:pPr>
      <w:bookmarkStart w:id="2" w:name="_Hlk191372533"/>
      <w:r w:rsidRPr="00EF7E00">
        <w:t xml:space="preserve">Правильный ответ: </w:t>
      </w:r>
      <w:r>
        <w:t>А</w:t>
      </w:r>
    </w:p>
    <w:p w:rsidR="004C21D7" w:rsidRPr="00216770" w:rsidRDefault="004C21D7" w:rsidP="004C21D7">
      <w:pPr>
        <w:spacing w:after="0"/>
        <w:jc w:val="both"/>
      </w:pPr>
      <w:r w:rsidRPr="00EF7E00">
        <w:t xml:space="preserve">Компетенции (индикаторы): </w:t>
      </w:r>
      <w:r w:rsidRPr="00216770">
        <w:t>ПК-</w:t>
      </w:r>
      <w:r>
        <w:t>2 (ПК-2.1,</w:t>
      </w:r>
      <w:r w:rsidRPr="004552C7">
        <w:t xml:space="preserve"> </w:t>
      </w:r>
      <w:r>
        <w:t>ПК-2.3)</w:t>
      </w:r>
    </w:p>
    <w:p w:rsidR="004C21D7" w:rsidRPr="00EF7E00" w:rsidRDefault="004C21D7" w:rsidP="004C21D7">
      <w:pPr>
        <w:spacing w:after="0"/>
        <w:jc w:val="both"/>
      </w:pPr>
    </w:p>
    <w:p w:rsidR="004C21D7" w:rsidRPr="00704404" w:rsidRDefault="004C21D7" w:rsidP="004C21D7">
      <w:pPr>
        <w:spacing w:after="0"/>
        <w:jc w:val="center"/>
        <w:rPr>
          <w:b/>
          <w:kern w:val="0"/>
          <w:szCs w:val="28"/>
        </w:rPr>
      </w:pPr>
      <w:bookmarkStart w:id="3" w:name="_Hlk191372712"/>
      <w:bookmarkEnd w:id="2"/>
      <w:r w:rsidRPr="00704404">
        <w:rPr>
          <w:b/>
          <w:kern w:val="0"/>
          <w:szCs w:val="28"/>
        </w:rPr>
        <w:t>Задания закрытого типа на установление соответствия</w:t>
      </w:r>
    </w:p>
    <w:p w:rsidR="004C21D7" w:rsidRPr="001A25E3" w:rsidRDefault="004C21D7" w:rsidP="004C21D7">
      <w:pPr>
        <w:spacing w:after="0"/>
        <w:jc w:val="both"/>
        <w:rPr>
          <w:bCs/>
          <w:i/>
          <w:kern w:val="0"/>
          <w:szCs w:val="28"/>
        </w:rPr>
      </w:pPr>
    </w:p>
    <w:p w:rsidR="004C21D7" w:rsidRPr="001A2DC6" w:rsidRDefault="004C21D7" w:rsidP="004C21D7">
      <w:pPr>
        <w:jc w:val="both"/>
        <w:rPr>
          <w:rFonts w:eastAsia="Aptos"/>
          <w:szCs w:val="28"/>
        </w:rPr>
      </w:pPr>
      <w:bookmarkStart w:id="4" w:name="_Hlk192779933"/>
      <w:bookmarkEnd w:id="3"/>
      <w:r w:rsidRPr="001A25E3">
        <w:rPr>
          <w:bCs/>
          <w:i/>
          <w:kern w:val="0"/>
          <w:szCs w:val="28"/>
        </w:rPr>
        <w:t xml:space="preserve">1. </w:t>
      </w:r>
      <w:bookmarkStart w:id="5" w:name="_Hlk191468029"/>
      <w:bookmarkEnd w:id="4"/>
      <w:r w:rsidRPr="001A2DC6">
        <w:rPr>
          <w:rFonts w:eastAsia="Aptos"/>
          <w:i/>
          <w:iCs/>
          <w:szCs w:val="28"/>
        </w:rPr>
        <w:t xml:space="preserve">Установите соответствие между </w:t>
      </w:r>
      <w:r w:rsidRPr="00413A8A">
        <w:rPr>
          <w:rFonts w:eastAsia="Aptos"/>
          <w:i/>
          <w:iCs/>
          <w:szCs w:val="28"/>
        </w:rPr>
        <w:t>вид</w:t>
      </w:r>
      <w:r>
        <w:rPr>
          <w:rFonts w:eastAsia="Aptos"/>
          <w:i/>
          <w:iCs/>
          <w:szCs w:val="28"/>
        </w:rPr>
        <w:t>ами</w:t>
      </w:r>
      <w:r w:rsidRPr="00413A8A">
        <w:rPr>
          <w:rFonts w:eastAsia="Aptos"/>
          <w:i/>
          <w:iCs/>
          <w:szCs w:val="28"/>
        </w:rPr>
        <w:t xml:space="preserve"> сюжетов рекламы:</w:t>
      </w:r>
      <w:r>
        <w:rPr>
          <w:rFonts w:eastAsia="Aptos"/>
          <w:i/>
          <w:iCs/>
          <w:szCs w:val="28"/>
        </w:rPr>
        <w:t xml:space="preserve"> </w:t>
      </w:r>
      <w:r w:rsidRPr="001A2DC6">
        <w:rPr>
          <w:rFonts w:eastAsia="Aptos"/>
          <w:i/>
          <w:iCs/>
          <w:szCs w:val="28"/>
        </w:rPr>
        <w:t xml:space="preserve">понятиями и их определениями. </w:t>
      </w:r>
      <w:r w:rsidRPr="001A2DC6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4819"/>
      </w:tblGrid>
      <w:tr w:rsidR="004C21D7" w:rsidRPr="00144869" w:rsidTr="00BC12F6">
        <w:tc>
          <w:tcPr>
            <w:tcW w:w="3936" w:type="dxa"/>
            <w:gridSpan w:val="2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C21D7" w:rsidRPr="00144869" w:rsidTr="00BC12F6">
        <w:tc>
          <w:tcPr>
            <w:tcW w:w="534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3402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Д</w:t>
            </w:r>
            <w:r w:rsidRPr="008A4A46">
              <w:t>раматический</w:t>
            </w:r>
          </w:p>
        </w:tc>
        <w:tc>
          <w:tcPr>
            <w:tcW w:w="567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819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8A4A46">
              <w:t>зрителя переносят в прошлое, герои – исторические личности, мифические персонажи</w:t>
            </w:r>
            <w:r w:rsidR="009355DA">
              <w:t>.</w:t>
            </w:r>
          </w:p>
        </w:tc>
      </w:tr>
      <w:tr w:rsidR="004C21D7" w:rsidRPr="00144869" w:rsidTr="00BC12F6">
        <w:tc>
          <w:tcPr>
            <w:tcW w:w="534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8A4A46">
              <w:t xml:space="preserve"> </w:t>
            </w:r>
            <w:r>
              <w:t>И</w:t>
            </w:r>
            <w:r w:rsidRPr="008A4A46">
              <w:t>сторический</w:t>
            </w:r>
          </w:p>
        </w:tc>
        <w:tc>
          <w:tcPr>
            <w:tcW w:w="567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819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8A4A46">
              <w:t>развитие действия происходит в наши дни, главный герой – наш современник</w:t>
            </w:r>
            <w:r w:rsidR="009355DA">
              <w:t>.</w:t>
            </w:r>
          </w:p>
        </w:tc>
      </w:tr>
    </w:tbl>
    <w:p w:rsidR="004C21D7" w:rsidRDefault="004C21D7" w:rsidP="004C21D7">
      <w:pPr>
        <w:spacing w:after="0"/>
        <w:ind w:right="4251"/>
        <w:jc w:val="both"/>
        <w:rPr>
          <w:bCs/>
          <w:szCs w:val="28"/>
        </w:rPr>
      </w:pPr>
    </w:p>
    <w:bookmarkEnd w:id="5"/>
    <w:p w:rsidR="004C21D7" w:rsidRPr="00216770" w:rsidRDefault="004C21D7" w:rsidP="004C21D7">
      <w:pPr>
        <w:spacing w:after="0"/>
        <w:jc w:val="both"/>
      </w:pPr>
      <w:r w:rsidRPr="00216770">
        <w:t xml:space="preserve">Правильный ответ: </w:t>
      </w:r>
      <w:r>
        <w:t>2-А, 1-Б</w:t>
      </w:r>
    </w:p>
    <w:p w:rsidR="004C21D7" w:rsidRDefault="004C21D7" w:rsidP="004C21D7">
      <w:pPr>
        <w:spacing w:after="0"/>
        <w:jc w:val="both"/>
      </w:pPr>
      <w:bookmarkStart w:id="6" w:name="_Hlk199756004"/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ПК-2.2, ПК-2.3)</w:t>
      </w:r>
    </w:p>
    <w:bookmarkEnd w:id="6"/>
    <w:p w:rsidR="004C21D7" w:rsidRPr="00B7303F" w:rsidRDefault="004C21D7" w:rsidP="004C21D7">
      <w:pPr>
        <w:spacing w:after="0"/>
        <w:jc w:val="both"/>
      </w:pPr>
    </w:p>
    <w:p w:rsidR="004C21D7" w:rsidRPr="00E566A4" w:rsidRDefault="004C21D7" w:rsidP="004C21D7">
      <w:pPr>
        <w:jc w:val="both"/>
        <w:rPr>
          <w:rFonts w:eastAsia="Aptos"/>
          <w:szCs w:val="28"/>
        </w:rPr>
      </w:pPr>
      <w:bookmarkStart w:id="7" w:name="_Hlk199756029"/>
      <w:r w:rsidRPr="00426F5B">
        <w:rPr>
          <w:bCs/>
          <w:i/>
          <w:iCs/>
          <w:szCs w:val="28"/>
        </w:rPr>
        <w:t xml:space="preserve">2. </w:t>
      </w:r>
      <w:r w:rsidRPr="00426F5B">
        <w:rPr>
          <w:bCs/>
          <w:i/>
          <w:iCs/>
          <w:kern w:val="0"/>
          <w:szCs w:val="28"/>
        </w:rPr>
        <w:t xml:space="preserve"> </w:t>
      </w:r>
      <w:r w:rsidRPr="00E566A4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определениями. </w:t>
      </w:r>
      <w:r w:rsidRPr="00E566A4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3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3161"/>
        <w:gridCol w:w="425"/>
        <w:gridCol w:w="5202"/>
        <w:gridCol w:w="13"/>
      </w:tblGrid>
      <w:tr w:rsidR="004C21D7" w:rsidRPr="009E15FE" w:rsidTr="00BC12F6">
        <w:trPr>
          <w:trHeight w:val="331"/>
        </w:trPr>
        <w:tc>
          <w:tcPr>
            <w:tcW w:w="3686" w:type="dxa"/>
            <w:gridSpan w:val="2"/>
            <w:shd w:val="clear" w:color="auto" w:fill="auto"/>
          </w:tcPr>
          <w:bookmarkEnd w:id="7"/>
          <w:p w:rsidR="004C21D7" w:rsidRPr="009E15FE" w:rsidRDefault="004C21D7" w:rsidP="00BC12F6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640" w:type="dxa"/>
            <w:gridSpan w:val="3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C21D7" w:rsidRPr="009E15FE" w:rsidTr="00BC12F6">
        <w:trPr>
          <w:gridAfter w:val="1"/>
          <w:wAfter w:w="13" w:type="dxa"/>
          <w:trHeight w:val="419"/>
        </w:trPr>
        <w:tc>
          <w:tcPr>
            <w:tcW w:w="525" w:type="dxa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161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«личные свидетельства»</w:t>
            </w:r>
          </w:p>
        </w:tc>
        <w:tc>
          <w:tcPr>
            <w:tcW w:w="425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202" w:type="dxa"/>
            <w:shd w:val="clear" w:color="auto" w:fill="auto"/>
          </w:tcPr>
          <w:p w:rsidR="004C21D7" w:rsidRPr="00BF4432" w:rsidRDefault="004C21D7" w:rsidP="00BC12F6">
            <w:pPr>
              <w:spacing w:after="0"/>
              <w:jc w:val="both"/>
              <w:rPr>
                <w:szCs w:val="28"/>
              </w:rPr>
            </w:pPr>
            <w:r w:rsidRPr="00BF4432">
              <w:rPr>
                <w:szCs w:val="28"/>
              </w:rPr>
              <w:t>ответ кандидата на вопрос журналиста</w:t>
            </w:r>
            <w:r w:rsidR="009355DA">
              <w:rPr>
                <w:szCs w:val="28"/>
              </w:rPr>
              <w:t>.</w:t>
            </w:r>
          </w:p>
        </w:tc>
      </w:tr>
      <w:tr w:rsidR="004C21D7" w:rsidRPr="009E15FE" w:rsidTr="00BC12F6">
        <w:trPr>
          <w:gridAfter w:val="1"/>
          <w:wAfter w:w="13" w:type="dxa"/>
          <w:trHeight w:val="709"/>
        </w:trPr>
        <w:tc>
          <w:tcPr>
            <w:tcW w:w="525" w:type="dxa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161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«говорящая» голова</w:t>
            </w:r>
          </w:p>
        </w:tc>
        <w:tc>
          <w:tcPr>
            <w:tcW w:w="425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BF4432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202" w:type="dxa"/>
            <w:shd w:val="clear" w:color="auto" w:fill="auto"/>
          </w:tcPr>
          <w:p w:rsidR="004C21D7" w:rsidRPr="00BF4432" w:rsidRDefault="004C21D7" w:rsidP="00BC12F6">
            <w:pPr>
              <w:spacing w:after="0"/>
              <w:jc w:val="both"/>
              <w:rPr>
                <w:szCs w:val="28"/>
              </w:rPr>
            </w:pPr>
            <w:r w:rsidRPr="00BF4432">
              <w:rPr>
                <w:szCs w:val="28"/>
              </w:rPr>
              <w:t>«мягкая реклама», о кандидате и его делах говорят избиратели</w:t>
            </w:r>
            <w:r w:rsidR="009355DA">
              <w:rPr>
                <w:szCs w:val="28"/>
              </w:rPr>
              <w:t>.</w:t>
            </w:r>
          </w:p>
        </w:tc>
      </w:tr>
      <w:tr w:rsidR="004C21D7" w:rsidRPr="009E15FE" w:rsidTr="00BC12F6">
        <w:trPr>
          <w:gridAfter w:val="1"/>
          <w:wAfter w:w="13" w:type="dxa"/>
          <w:trHeight w:val="981"/>
        </w:trPr>
        <w:tc>
          <w:tcPr>
            <w:tcW w:w="525" w:type="dxa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161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«правдивое кино»</w:t>
            </w:r>
          </w:p>
        </w:tc>
        <w:tc>
          <w:tcPr>
            <w:tcW w:w="425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202" w:type="dxa"/>
            <w:shd w:val="clear" w:color="auto" w:fill="auto"/>
          </w:tcPr>
          <w:p w:rsidR="004C21D7" w:rsidRPr="00BF4432" w:rsidRDefault="004C21D7" w:rsidP="00BC12F6">
            <w:pPr>
              <w:spacing w:after="0"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спланированный сценарий документального фильма, в котором кандидат встречается с другими людьми</w:t>
            </w:r>
            <w:r w:rsidR="009355DA">
              <w:rPr>
                <w:szCs w:val="28"/>
              </w:rPr>
              <w:t>.</w:t>
            </w:r>
          </w:p>
        </w:tc>
      </w:tr>
    </w:tbl>
    <w:p w:rsidR="004C21D7" w:rsidRDefault="004C21D7" w:rsidP="004C21D7">
      <w:pPr>
        <w:spacing w:after="0"/>
        <w:jc w:val="both"/>
      </w:pPr>
      <w:r w:rsidRPr="00216770">
        <w:t>Правильный ответ:</w:t>
      </w:r>
      <w:r>
        <w:t xml:space="preserve"> 1-Б, 2-А, 3-В.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ПК-2.3)</w:t>
      </w:r>
    </w:p>
    <w:p w:rsidR="004C21D7" w:rsidRDefault="004C21D7" w:rsidP="004C21D7">
      <w:pPr>
        <w:spacing w:after="0"/>
        <w:jc w:val="both"/>
      </w:pPr>
    </w:p>
    <w:p w:rsidR="004C21D7" w:rsidRPr="00C54218" w:rsidRDefault="004C21D7" w:rsidP="004C21D7">
      <w:pPr>
        <w:jc w:val="both"/>
        <w:rPr>
          <w:rFonts w:eastAsia="Aptos"/>
          <w:szCs w:val="28"/>
        </w:rPr>
      </w:pPr>
      <w:r>
        <w:rPr>
          <w:bCs/>
          <w:i/>
          <w:iCs/>
          <w:szCs w:val="28"/>
        </w:rPr>
        <w:t>3</w:t>
      </w:r>
      <w:r w:rsidRPr="00426F5B">
        <w:rPr>
          <w:bCs/>
          <w:i/>
          <w:iCs/>
          <w:szCs w:val="28"/>
        </w:rPr>
        <w:t xml:space="preserve">. </w:t>
      </w:r>
      <w:r w:rsidRPr="00426F5B">
        <w:rPr>
          <w:bCs/>
          <w:i/>
          <w:iCs/>
          <w:kern w:val="0"/>
          <w:szCs w:val="28"/>
        </w:rPr>
        <w:t xml:space="preserve"> </w:t>
      </w:r>
      <w:r w:rsidRPr="00E566A4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 </w:t>
      </w:r>
      <w:r w:rsidRPr="00AB2686">
        <w:rPr>
          <w:rFonts w:eastAsia="Aptos"/>
          <w:i/>
          <w:iCs/>
          <w:szCs w:val="28"/>
        </w:rPr>
        <w:t>форм подачи рекламного сообщения политической рекламы</w:t>
      </w:r>
      <w:r>
        <w:rPr>
          <w:rFonts w:eastAsia="Aptos"/>
          <w:i/>
          <w:iCs/>
          <w:szCs w:val="28"/>
        </w:rPr>
        <w:t>.</w:t>
      </w:r>
      <w:r w:rsidRPr="00AB2686">
        <w:rPr>
          <w:rFonts w:eastAsia="Aptos"/>
          <w:i/>
          <w:iCs/>
          <w:szCs w:val="28"/>
        </w:rPr>
        <w:t xml:space="preserve"> </w:t>
      </w:r>
      <w:r w:rsidRPr="00E566A4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7"/>
      </w:tblGrid>
      <w:tr w:rsidR="004C21D7" w:rsidRPr="00AB2686" w:rsidTr="00BC12F6">
        <w:tc>
          <w:tcPr>
            <w:tcW w:w="3510" w:type="dxa"/>
            <w:gridSpan w:val="2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C21D7" w:rsidRPr="00AB2686" w:rsidTr="00BC12F6">
        <w:tc>
          <w:tcPr>
            <w:tcW w:w="534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szCs w:val="28"/>
              </w:rPr>
              <w:t>негативная реклама</w:t>
            </w:r>
          </w:p>
        </w:tc>
        <w:tc>
          <w:tcPr>
            <w:tcW w:w="567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387" w:type="dxa"/>
            <w:shd w:val="clear" w:color="auto" w:fill="auto"/>
          </w:tcPr>
          <w:p w:rsidR="004C21D7" w:rsidRPr="00AB2686" w:rsidRDefault="004C21D7" w:rsidP="00BC12F6">
            <w:pPr>
              <w:spacing w:after="0"/>
              <w:jc w:val="both"/>
              <w:rPr>
                <w:bCs/>
                <w:szCs w:val="28"/>
              </w:rPr>
            </w:pPr>
            <w:r w:rsidRPr="00AB2686">
              <w:rPr>
                <w:szCs w:val="28"/>
              </w:rPr>
              <w:t>высказывание кандидата о какой-либо проблеме</w:t>
            </w:r>
            <w:r w:rsidR="009355DA">
              <w:rPr>
                <w:szCs w:val="28"/>
              </w:rPr>
              <w:t>.</w:t>
            </w:r>
          </w:p>
        </w:tc>
      </w:tr>
      <w:tr w:rsidR="004C21D7" w:rsidRPr="00AB2686" w:rsidTr="00BC12F6">
        <w:tc>
          <w:tcPr>
            <w:tcW w:w="534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szCs w:val="28"/>
              </w:rPr>
              <w:t>нейтральный репортёр</w:t>
            </w:r>
          </w:p>
        </w:tc>
        <w:tc>
          <w:tcPr>
            <w:tcW w:w="567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387" w:type="dxa"/>
            <w:shd w:val="clear" w:color="auto" w:fill="auto"/>
          </w:tcPr>
          <w:p w:rsidR="004C21D7" w:rsidRPr="00AB2686" w:rsidRDefault="004C21D7" w:rsidP="00BC12F6">
            <w:pPr>
              <w:spacing w:after="0"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szCs w:val="28"/>
              </w:rPr>
              <w:t>дискредитация оппонента</w:t>
            </w:r>
            <w:r w:rsidR="009355DA">
              <w:rPr>
                <w:szCs w:val="28"/>
              </w:rPr>
              <w:t>.</w:t>
            </w:r>
          </w:p>
        </w:tc>
      </w:tr>
    </w:tbl>
    <w:p w:rsidR="004C21D7" w:rsidRPr="00216770" w:rsidRDefault="004C21D7" w:rsidP="004C21D7">
      <w:pPr>
        <w:spacing w:after="0"/>
        <w:jc w:val="both"/>
      </w:pPr>
      <w:r w:rsidRPr="00216770">
        <w:t>Правильный ответ:</w:t>
      </w:r>
      <w:r>
        <w:t>1-Б, 2-А</w:t>
      </w:r>
    </w:p>
    <w:p w:rsidR="004C21D7" w:rsidRDefault="004C21D7" w:rsidP="004C21D7">
      <w:pPr>
        <w:spacing w:after="0"/>
        <w:jc w:val="both"/>
      </w:pPr>
      <w:bookmarkStart w:id="8" w:name="_Hlk199757289"/>
      <w:r w:rsidRPr="00216770">
        <w:t>Компетенции (индикаторы): ПК-</w:t>
      </w:r>
      <w:r>
        <w:t>2 (ПК-2.2, ПК-2.3)</w:t>
      </w:r>
    </w:p>
    <w:bookmarkEnd w:id="8"/>
    <w:p w:rsidR="004C21D7" w:rsidRDefault="004C21D7" w:rsidP="004C21D7">
      <w:pPr>
        <w:spacing w:after="0"/>
        <w:jc w:val="both"/>
      </w:pPr>
    </w:p>
    <w:p w:rsidR="004C21D7" w:rsidRPr="00BC13F0" w:rsidRDefault="004C21D7" w:rsidP="004C21D7">
      <w:pPr>
        <w:spacing w:after="0"/>
        <w:ind w:firstLine="567"/>
        <w:jc w:val="both"/>
        <w:rPr>
          <w:b/>
          <w:kern w:val="0"/>
          <w:szCs w:val="28"/>
        </w:rPr>
      </w:pPr>
      <w:bookmarkStart w:id="9" w:name="_Hlk194762619"/>
      <w:r w:rsidRPr="00BC13F0">
        <w:rPr>
          <w:b/>
          <w:kern w:val="0"/>
          <w:szCs w:val="28"/>
        </w:rPr>
        <w:t>Задания закрытого типа на установление правильной</w:t>
      </w:r>
      <w:r>
        <w:rPr>
          <w:b/>
          <w:kern w:val="0"/>
          <w:szCs w:val="28"/>
        </w:rPr>
        <w:t xml:space="preserve"> </w:t>
      </w:r>
      <w:r w:rsidRPr="00BC13F0">
        <w:rPr>
          <w:b/>
          <w:kern w:val="0"/>
          <w:szCs w:val="28"/>
        </w:rPr>
        <w:t>последовательности</w:t>
      </w:r>
    </w:p>
    <w:bookmarkEnd w:id="9"/>
    <w:p w:rsidR="004C21D7" w:rsidRPr="00BC13F0" w:rsidRDefault="004C21D7" w:rsidP="004C21D7">
      <w:pPr>
        <w:spacing w:after="0"/>
        <w:jc w:val="center"/>
        <w:rPr>
          <w:bCs/>
          <w:i/>
          <w:kern w:val="0"/>
          <w:szCs w:val="28"/>
        </w:rPr>
      </w:pPr>
    </w:p>
    <w:p w:rsidR="004C21D7" w:rsidRPr="00CE1D42" w:rsidRDefault="004C21D7" w:rsidP="004C21D7">
      <w:pPr>
        <w:spacing w:after="0"/>
        <w:jc w:val="both"/>
        <w:rPr>
          <w:i/>
        </w:rPr>
      </w:pPr>
      <w:bookmarkStart w:id="10" w:name="_Hlk199756496"/>
      <w:bookmarkStart w:id="11" w:name="_Hlk194762592"/>
      <w:r w:rsidRPr="00CE1D42">
        <w:rPr>
          <w:bCs/>
          <w:i/>
          <w:kern w:val="0"/>
          <w:szCs w:val="28"/>
        </w:rPr>
        <w:t>1.</w:t>
      </w:r>
      <w:r w:rsidRPr="00CE1D42">
        <w:rPr>
          <w:i/>
        </w:rPr>
        <w:t>Установите последовательность действий при</w:t>
      </w:r>
      <w:r>
        <w:rPr>
          <w:i/>
        </w:rPr>
        <w:t xml:space="preserve"> создании рекламного видеоролика на этапе «застольного периода»</w:t>
      </w:r>
      <w:r w:rsidRPr="00CE1D42">
        <w:rPr>
          <w:i/>
        </w:rPr>
        <w:t xml:space="preserve">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bookmarkEnd w:id="10"/>
    <w:p w:rsidR="004C21D7" w:rsidRDefault="009355DA" w:rsidP="004C21D7">
      <w:pPr>
        <w:spacing w:after="0"/>
        <w:jc w:val="both"/>
      </w:pPr>
      <w:r>
        <w:t>А) сториборд;</w:t>
      </w:r>
    </w:p>
    <w:p w:rsidR="004C21D7" w:rsidRDefault="004C21D7" w:rsidP="004C21D7">
      <w:pPr>
        <w:spacing w:after="0"/>
        <w:jc w:val="both"/>
      </w:pPr>
      <w:r>
        <w:t>Б) формирование зам</w:t>
      </w:r>
      <w:r w:rsidR="009355DA">
        <w:t>ысла в режиссерскую экспликацию;</w:t>
      </w:r>
    </w:p>
    <w:p w:rsidR="004C21D7" w:rsidRDefault="004C21D7" w:rsidP="004C21D7">
      <w:pPr>
        <w:spacing w:after="0"/>
        <w:jc w:val="both"/>
      </w:pPr>
      <w:r>
        <w:t>В) создание режиссерского сценария</w:t>
      </w:r>
      <w:r w:rsidR="009355DA">
        <w:t>;</w:t>
      </w:r>
    </w:p>
    <w:p w:rsidR="004C21D7" w:rsidRDefault="004C21D7" w:rsidP="004C21D7">
      <w:pPr>
        <w:spacing w:after="0"/>
        <w:jc w:val="both"/>
      </w:pPr>
      <w:r>
        <w:lastRenderedPageBreak/>
        <w:t>Г) создание литературного сценария</w:t>
      </w:r>
      <w:r w:rsidR="009355DA">
        <w:t>.</w:t>
      </w:r>
    </w:p>
    <w:p w:rsidR="004C21D7" w:rsidRDefault="004C21D7" w:rsidP="004C21D7">
      <w:pPr>
        <w:spacing w:after="0"/>
        <w:jc w:val="both"/>
      </w:pPr>
      <w:bookmarkStart w:id="12" w:name="_Hlk191474016"/>
      <w:r w:rsidRPr="00216770"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C21D7" w:rsidRPr="00752B45" w:rsidTr="00BC12F6">
        <w:tc>
          <w:tcPr>
            <w:tcW w:w="1667" w:type="dxa"/>
            <w:shd w:val="clear" w:color="auto" w:fill="auto"/>
            <w:vAlign w:val="center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752B45">
              <w:rPr>
                <w:rFonts w:eastAsia="Aptos" w:cs="Aptos"/>
                <w:kern w:val="0"/>
              </w:rPr>
              <w:t>А</w:t>
            </w:r>
          </w:p>
        </w:tc>
      </w:tr>
    </w:tbl>
    <w:bookmarkEnd w:id="12"/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ПК-2.2)</w:t>
      </w:r>
    </w:p>
    <w:p w:rsidR="004C21D7" w:rsidRDefault="004C21D7" w:rsidP="004C21D7">
      <w:pPr>
        <w:spacing w:after="0"/>
        <w:jc w:val="both"/>
      </w:pPr>
    </w:p>
    <w:p w:rsidR="004C21D7" w:rsidRPr="00510919" w:rsidRDefault="004C21D7" w:rsidP="004C21D7">
      <w:pPr>
        <w:spacing w:after="0"/>
        <w:jc w:val="both"/>
        <w:rPr>
          <w:i/>
        </w:rPr>
      </w:pPr>
      <w:r w:rsidRPr="006E35D7">
        <w:rPr>
          <w:i/>
          <w:iCs/>
        </w:rPr>
        <w:t xml:space="preserve">2. </w:t>
      </w:r>
      <w:r w:rsidRPr="00CE1D42">
        <w:rPr>
          <w:i/>
        </w:rPr>
        <w:t>Установите последовательность действий при</w:t>
      </w:r>
      <w:r>
        <w:rPr>
          <w:i/>
        </w:rPr>
        <w:t xml:space="preserve"> создании рекламного видеоролика на этапе съемочного процесса.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4C21D7" w:rsidRPr="00EF7E00" w:rsidRDefault="009355DA" w:rsidP="004C21D7">
      <w:pPr>
        <w:spacing w:after="0"/>
      </w:pPr>
      <w:r>
        <w:t>А) цветокоррекция;</w:t>
      </w:r>
    </w:p>
    <w:p w:rsidR="004C21D7" w:rsidRPr="00FF1DD7" w:rsidRDefault="004C21D7" w:rsidP="004C21D7">
      <w:pPr>
        <w:spacing w:after="0"/>
      </w:pPr>
      <w:r>
        <w:t>Б) выбор локаций</w:t>
      </w:r>
      <w:r w:rsidR="009355DA">
        <w:t>;</w:t>
      </w:r>
    </w:p>
    <w:p w:rsidR="004C21D7" w:rsidRPr="00FF1DD7" w:rsidRDefault="004C21D7" w:rsidP="004C21D7">
      <w:pPr>
        <w:spacing w:after="0"/>
      </w:pPr>
      <w:r>
        <w:t>В) создание сториборда</w:t>
      </w:r>
      <w:r w:rsidR="009355DA">
        <w:t>;</w:t>
      </w:r>
    </w:p>
    <w:p w:rsidR="004C21D7" w:rsidRPr="00FF1DD7" w:rsidRDefault="004C21D7" w:rsidP="004C21D7">
      <w:pPr>
        <w:spacing w:after="0"/>
      </w:pPr>
      <w:r>
        <w:t>Г) монтаж</w:t>
      </w:r>
      <w:r w:rsidR="009355DA">
        <w:t>;</w:t>
      </w:r>
    </w:p>
    <w:p w:rsidR="004C21D7" w:rsidRDefault="004C21D7" w:rsidP="004C21D7">
      <w:pPr>
        <w:spacing w:after="0"/>
      </w:pPr>
      <w:r>
        <w:t>Д) съемка материала</w:t>
      </w:r>
      <w:r w:rsidR="009355DA">
        <w:t>.</w:t>
      </w:r>
    </w:p>
    <w:p w:rsidR="004C21D7" w:rsidRDefault="004C21D7" w:rsidP="004C21D7">
      <w:pPr>
        <w:spacing w:after="0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4C21D7" w:rsidRPr="006E35D7" w:rsidTr="00BC12F6">
        <w:tc>
          <w:tcPr>
            <w:tcW w:w="1667" w:type="dxa"/>
            <w:shd w:val="clear" w:color="auto" w:fill="auto"/>
            <w:vAlign w:val="center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 ПК-2.3)</w:t>
      </w:r>
    </w:p>
    <w:p w:rsidR="004C21D7" w:rsidRDefault="004C21D7" w:rsidP="004C21D7">
      <w:pPr>
        <w:spacing w:after="0"/>
        <w:jc w:val="both"/>
      </w:pPr>
    </w:p>
    <w:p w:rsidR="004C21D7" w:rsidRPr="00CE1D42" w:rsidRDefault="004C21D7" w:rsidP="004C21D7">
      <w:pPr>
        <w:spacing w:after="0"/>
        <w:jc w:val="both"/>
        <w:rPr>
          <w:i/>
          <w:iCs/>
        </w:rPr>
      </w:pPr>
      <w:r>
        <w:rPr>
          <w:i/>
          <w:iCs/>
        </w:rPr>
        <w:t>3</w:t>
      </w:r>
      <w:r w:rsidRPr="00CE1D42">
        <w:rPr>
          <w:i/>
          <w:iCs/>
        </w:rPr>
        <w:t xml:space="preserve">. Установите последовательность действий при подготовки </w:t>
      </w:r>
      <w:r>
        <w:rPr>
          <w:i/>
          <w:iCs/>
        </w:rPr>
        <w:t>рекламной заметки в газете.</w:t>
      </w:r>
    </w:p>
    <w:p w:rsidR="004C21D7" w:rsidRPr="00520E7D" w:rsidRDefault="004C21D7" w:rsidP="004C21D7">
      <w:pPr>
        <w:spacing w:after="0"/>
        <w:jc w:val="both"/>
      </w:pPr>
      <w:r>
        <w:t>А) н</w:t>
      </w:r>
      <w:r w:rsidRPr="00520E7D">
        <w:t>аписание текста</w:t>
      </w:r>
      <w:r w:rsidR="009355DA">
        <w:t>;</w:t>
      </w:r>
    </w:p>
    <w:p w:rsidR="004C21D7" w:rsidRPr="00520E7D" w:rsidRDefault="004C21D7" w:rsidP="004C21D7">
      <w:pPr>
        <w:spacing w:after="0"/>
        <w:jc w:val="both"/>
      </w:pPr>
      <w:r>
        <w:t>Б) м</w:t>
      </w:r>
      <w:r w:rsidRPr="00520E7D">
        <w:t>онтаж (выбор и расшифровка синхронов, роспись видео по тайм кодам)</w:t>
      </w:r>
      <w:r w:rsidR="009355DA">
        <w:t>;</w:t>
      </w:r>
    </w:p>
    <w:p w:rsidR="004C21D7" w:rsidRPr="00520E7D" w:rsidRDefault="004C21D7" w:rsidP="004C21D7">
      <w:pPr>
        <w:spacing w:after="0"/>
        <w:jc w:val="both"/>
      </w:pPr>
      <w:r>
        <w:t>В) с</w:t>
      </w:r>
      <w:r w:rsidRPr="00520E7D">
        <w:t>труктура сюжета</w:t>
      </w:r>
      <w:r w:rsidR="009355DA">
        <w:t>;</w:t>
      </w:r>
    </w:p>
    <w:p w:rsidR="004C21D7" w:rsidRDefault="004C21D7" w:rsidP="004C21D7">
      <w:pPr>
        <w:spacing w:after="0"/>
        <w:jc w:val="both"/>
      </w:pPr>
      <w:r>
        <w:t>Г) п</w:t>
      </w:r>
      <w:r w:rsidRPr="00520E7D">
        <w:t>одготовка (поиск героя, изучение темы, телефонные переговоры, заказ графического изображения)</w:t>
      </w:r>
      <w:r w:rsidR="009355DA">
        <w:t>;</w:t>
      </w:r>
      <w:r w:rsidRPr="00520E7D">
        <w:t xml:space="preserve"> </w:t>
      </w:r>
    </w:p>
    <w:p w:rsidR="004C21D7" w:rsidRDefault="004C21D7" w:rsidP="004C21D7">
      <w:pPr>
        <w:spacing w:after="0"/>
        <w:jc w:val="both"/>
      </w:pPr>
      <w:r>
        <w:t>Д) с</w:t>
      </w:r>
      <w:r w:rsidRPr="00520E7D">
        <w:t>ъемка</w:t>
      </w:r>
      <w:r w:rsidR="009355DA">
        <w:t>.</w:t>
      </w:r>
    </w:p>
    <w:p w:rsidR="004C21D7" w:rsidRDefault="004C21D7" w:rsidP="004C21D7">
      <w:pPr>
        <w:spacing w:after="0"/>
        <w:jc w:val="both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4C21D7" w:rsidRPr="00CE1D42" w:rsidTr="00BC12F6">
        <w:tc>
          <w:tcPr>
            <w:tcW w:w="1667" w:type="dxa"/>
            <w:shd w:val="clear" w:color="auto" w:fill="auto"/>
            <w:vAlign w:val="center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CE1D42"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55" w:type="dxa"/>
            <w:shd w:val="clear" w:color="auto" w:fill="auto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</w:tr>
    </w:tbl>
    <w:p w:rsidR="004C21D7" w:rsidRDefault="004C21D7" w:rsidP="004C21D7">
      <w:pPr>
        <w:spacing w:after="0"/>
        <w:jc w:val="both"/>
      </w:pPr>
      <w:bookmarkStart w:id="13" w:name="_Hlk199757586"/>
      <w:bookmarkEnd w:id="11"/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ПК-2.2)</w:t>
      </w:r>
    </w:p>
    <w:bookmarkEnd w:id="13"/>
    <w:p w:rsidR="004C21D7" w:rsidRDefault="004C21D7" w:rsidP="004C21D7">
      <w:pPr>
        <w:spacing w:after="0"/>
        <w:jc w:val="both"/>
      </w:pPr>
    </w:p>
    <w:p w:rsidR="009355DA" w:rsidRDefault="009355DA" w:rsidP="004C21D7">
      <w:pPr>
        <w:spacing w:after="0"/>
        <w:jc w:val="both"/>
      </w:pPr>
    </w:p>
    <w:p w:rsidR="004C21D7" w:rsidRDefault="004C21D7" w:rsidP="004C21D7">
      <w:pPr>
        <w:spacing w:after="0"/>
        <w:rPr>
          <w:rFonts w:eastAsia="Aptos"/>
          <w:b/>
          <w:szCs w:val="28"/>
        </w:rPr>
      </w:pPr>
      <w:bookmarkStart w:id="14" w:name="_Hlk194763066"/>
      <w:r w:rsidRPr="00FD310F">
        <w:rPr>
          <w:rFonts w:eastAsia="Aptos"/>
          <w:b/>
          <w:szCs w:val="28"/>
        </w:rPr>
        <w:t>Задания открытого типа</w:t>
      </w:r>
    </w:p>
    <w:p w:rsidR="004C21D7" w:rsidRPr="00FD310F" w:rsidRDefault="004C21D7" w:rsidP="004C21D7">
      <w:pPr>
        <w:spacing w:after="0"/>
        <w:rPr>
          <w:rFonts w:eastAsia="Aptos"/>
          <w:b/>
          <w:szCs w:val="28"/>
        </w:rPr>
      </w:pPr>
    </w:p>
    <w:p w:rsidR="004C21D7" w:rsidRDefault="004C21D7" w:rsidP="004C21D7">
      <w:pPr>
        <w:spacing w:after="0"/>
        <w:ind w:firstLine="709"/>
        <w:jc w:val="both"/>
        <w:rPr>
          <w:rFonts w:eastAsia="Aptos"/>
          <w:b/>
          <w:szCs w:val="28"/>
        </w:rPr>
      </w:pPr>
      <w:r w:rsidRPr="00FD310F">
        <w:rPr>
          <w:rFonts w:eastAsia="Aptos"/>
          <w:b/>
          <w:szCs w:val="28"/>
        </w:rPr>
        <w:t>Задания открытого типа на дополнение</w:t>
      </w:r>
    </w:p>
    <w:p w:rsidR="004C21D7" w:rsidRPr="00FD310F" w:rsidRDefault="004C21D7" w:rsidP="004C21D7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15" w:name="_Hlk192784422"/>
      <w:r w:rsidRPr="00FD310F">
        <w:rPr>
          <w:rFonts w:eastAsia="Aptos"/>
          <w:i/>
          <w:iCs/>
          <w:szCs w:val="28"/>
        </w:rPr>
        <w:t>1.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4C21D7" w:rsidRPr="005C1E61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5C1E61">
        <w:rPr>
          <w:rFonts w:eastAsia="Aptos" w:cs="Aptos"/>
          <w:color w:val="000000"/>
          <w:szCs w:val="24"/>
        </w:rPr>
        <w:t>Информационный тип рекламного ролика – эт</w:t>
      </w:r>
      <w:r>
        <w:rPr>
          <w:rFonts w:eastAsia="Aptos" w:cs="Aptos"/>
          <w:color w:val="000000"/>
          <w:szCs w:val="24"/>
        </w:rPr>
        <w:t xml:space="preserve">о </w:t>
      </w:r>
      <w:r w:rsidRPr="005C1E61">
        <w:rPr>
          <w:rFonts w:eastAsia="Aptos" w:cs="Aptos"/>
          <w:color w:val="000000"/>
          <w:szCs w:val="24"/>
        </w:rPr>
        <w:t xml:space="preserve">реклама, в которой главное внимание уделяется </w:t>
      </w:r>
      <w:r>
        <w:rPr>
          <w:rFonts w:eastAsia="Aptos" w:cs="Aptos"/>
          <w:color w:val="000000"/>
          <w:szCs w:val="24"/>
        </w:rPr>
        <w:t>___________</w:t>
      </w:r>
      <w:r w:rsidRPr="005C1E61">
        <w:rPr>
          <w:rFonts w:eastAsia="Aptos" w:cs="Aptos"/>
          <w:color w:val="000000"/>
          <w:szCs w:val="24"/>
        </w:rPr>
        <w:t>о продукте рекламы</w:t>
      </w:r>
      <w:r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bookmarkStart w:id="16" w:name="_Hlk191477800"/>
      <w:bookmarkEnd w:id="15"/>
      <w:r w:rsidRPr="00765B43">
        <w:t xml:space="preserve">Правильный ответ: </w:t>
      </w:r>
      <w:r w:rsidRPr="005C1E61">
        <w:rPr>
          <w:rFonts w:eastAsia="Aptos" w:cs="Aptos"/>
          <w:color w:val="000000"/>
          <w:szCs w:val="24"/>
        </w:rPr>
        <w:t>информации</w:t>
      </w:r>
    </w:p>
    <w:bookmarkEnd w:id="14"/>
    <w:bookmarkEnd w:id="16"/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ПК-2.2, ПК-2.3)</w:t>
      </w:r>
    </w:p>
    <w:p w:rsidR="004C21D7" w:rsidRDefault="004C21D7" w:rsidP="004C21D7">
      <w:pPr>
        <w:spacing w:after="0"/>
        <w:jc w:val="both"/>
      </w:pP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4C21D7" w:rsidRPr="002F200C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2F200C">
        <w:rPr>
          <w:rFonts w:eastAsia="Aptos" w:cs="Aptos"/>
          <w:color w:val="000000"/>
          <w:szCs w:val="24"/>
        </w:rPr>
        <w:lastRenderedPageBreak/>
        <w:t xml:space="preserve">Политическая реклама – это распространение информации, сведений о политических субъектах, объектах, политическом товаре с целью создания </w:t>
      </w:r>
      <w:r>
        <w:rPr>
          <w:rFonts w:eastAsia="Aptos" w:cs="Aptos"/>
          <w:color w:val="000000"/>
          <w:szCs w:val="24"/>
        </w:rPr>
        <w:t>_______________</w:t>
      </w:r>
      <w:r w:rsidRPr="002F200C">
        <w:rPr>
          <w:rFonts w:eastAsia="Aptos" w:cs="Aptos"/>
          <w:color w:val="000000"/>
          <w:szCs w:val="24"/>
        </w:rPr>
        <w:t>образа у целевой аудитории</w:t>
      </w:r>
      <w:r w:rsidR="009355DA"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2F200C">
        <w:rPr>
          <w:rFonts w:eastAsia="Aptos" w:cs="Aptos"/>
          <w:color w:val="000000"/>
          <w:szCs w:val="24"/>
        </w:rPr>
        <w:t>позитивного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ПК-2.3)</w:t>
      </w:r>
    </w:p>
    <w:p w:rsidR="004C21D7" w:rsidRDefault="004C21D7" w:rsidP="004C21D7">
      <w:pPr>
        <w:spacing w:after="0"/>
        <w:jc w:val="both"/>
      </w:pP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4C21D7" w:rsidRPr="009478F7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9478F7">
        <w:rPr>
          <w:rFonts w:eastAsia="Aptos" w:cs="Aptos"/>
          <w:color w:val="000000"/>
          <w:szCs w:val="24"/>
        </w:rPr>
        <w:t xml:space="preserve">Малоформатное несфальцованное или </w:t>
      </w:r>
      <w:r>
        <w:rPr>
          <w:rFonts w:eastAsia="Aptos" w:cs="Aptos"/>
          <w:color w:val="000000"/>
          <w:szCs w:val="24"/>
        </w:rPr>
        <w:t>______________</w:t>
      </w:r>
      <w:r w:rsidRPr="009478F7">
        <w:rPr>
          <w:rFonts w:eastAsia="Aptos" w:cs="Aptos"/>
          <w:color w:val="000000"/>
          <w:szCs w:val="24"/>
        </w:rPr>
        <w:t>издание, выпускаемое</w:t>
      </w:r>
    </w:p>
    <w:p w:rsidR="004C21D7" w:rsidRPr="009478F7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9478F7">
        <w:rPr>
          <w:rFonts w:eastAsia="Aptos" w:cs="Aptos"/>
          <w:color w:val="000000"/>
          <w:szCs w:val="24"/>
        </w:rPr>
        <w:t>одним форматом</w:t>
      </w:r>
      <w:r>
        <w:rPr>
          <w:rFonts w:eastAsia="Aptos" w:cs="Aptos"/>
          <w:color w:val="000000"/>
          <w:szCs w:val="24"/>
        </w:rPr>
        <w:t xml:space="preserve"> называется </w:t>
      </w:r>
      <w:r w:rsidRPr="009478F7">
        <w:rPr>
          <w:rFonts w:eastAsia="Aptos" w:cs="Aptos"/>
          <w:color w:val="000000"/>
          <w:szCs w:val="24"/>
        </w:rPr>
        <w:t>буклет</w:t>
      </w:r>
      <w:r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9478F7">
        <w:rPr>
          <w:rFonts w:eastAsia="Aptos" w:cs="Aptos"/>
          <w:color w:val="000000"/>
          <w:szCs w:val="24"/>
        </w:rPr>
        <w:t>одноизгибное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ПК-2.2)</w:t>
      </w:r>
    </w:p>
    <w:p w:rsidR="004C21D7" w:rsidRDefault="004C21D7" w:rsidP="004C21D7">
      <w:pPr>
        <w:spacing w:after="0"/>
        <w:jc w:val="both"/>
      </w:pPr>
    </w:p>
    <w:p w:rsidR="004C21D7" w:rsidRPr="003808AC" w:rsidRDefault="004C21D7" w:rsidP="004C21D7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открытого типа с кратким свободным ответом</w:t>
      </w:r>
    </w:p>
    <w:p w:rsidR="004C21D7" w:rsidRPr="00AF12AE" w:rsidRDefault="004C21D7" w:rsidP="004C21D7">
      <w:pPr>
        <w:spacing w:after="0"/>
        <w:rPr>
          <w:rFonts w:cs="Aptos"/>
          <w:i/>
          <w:iCs/>
          <w:color w:val="000000"/>
        </w:rPr>
      </w:pPr>
      <w:r w:rsidRPr="00AF12AE">
        <w:rPr>
          <w:i/>
          <w:iCs/>
          <w:szCs w:val="28"/>
        </w:rPr>
        <w:t xml:space="preserve">1. </w:t>
      </w:r>
      <w:r w:rsidRPr="00AF12AE">
        <w:rPr>
          <w:rFonts w:cs="Aptos"/>
          <w:i/>
          <w:iCs/>
          <w:color w:val="000000"/>
        </w:rPr>
        <w:t>Напишите пропущенное слово.</w:t>
      </w:r>
    </w:p>
    <w:p w:rsidR="004C21D7" w:rsidRPr="009A6413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9478F7">
        <w:rPr>
          <w:rFonts w:eastAsia="Aptos" w:cs="Aptos"/>
          <w:color w:val="000000"/>
          <w:szCs w:val="24"/>
        </w:rPr>
        <w:t>Сброшюрованное или сфальцованное печатное издание,</w:t>
      </w:r>
      <w:r>
        <w:rPr>
          <w:rFonts w:eastAsia="Aptos" w:cs="Aptos"/>
          <w:color w:val="000000"/>
          <w:szCs w:val="24"/>
        </w:rPr>
        <w:t xml:space="preserve"> _________________</w:t>
      </w:r>
      <w:r w:rsidRPr="009478F7">
        <w:rPr>
          <w:rFonts w:eastAsia="Aptos" w:cs="Aptos"/>
          <w:color w:val="000000"/>
          <w:szCs w:val="24"/>
        </w:rPr>
        <w:t xml:space="preserve"> о каком-либо конкретном товаре или группе товаров</w:t>
      </w:r>
      <w:r>
        <w:rPr>
          <w:rFonts w:eastAsia="Aptos" w:cs="Aptos"/>
          <w:color w:val="000000"/>
          <w:szCs w:val="24"/>
        </w:rPr>
        <w:t xml:space="preserve">, называется </w:t>
      </w:r>
      <w:r w:rsidRPr="009478F7">
        <w:rPr>
          <w:rFonts w:eastAsia="Aptos" w:cs="Aptos"/>
          <w:color w:val="000000"/>
          <w:szCs w:val="24"/>
        </w:rPr>
        <w:t>проспект</w:t>
      </w:r>
      <w:r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9478F7">
        <w:rPr>
          <w:rFonts w:eastAsia="Aptos" w:cs="Aptos"/>
          <w:color w:val="000000"/>
          <w:szCs w:val="24"/>
        </w:rPr>
        <w:t>информирующее</w:t>
      </w:r>
      <w:r>
        <w:rPr>
          <w:rFonts w:eastAsia="Aptos" w:cs="Aptos"/>
          <w:color w:val="000000"/>
          <w:szCs w:val="24"/>
        </w:rPr>
        <w:t>/</w:t>
      </w:r>
      <w:r w:rsidRPr="009A6413">
        <w:t xml:space="preserve"> </w:t>
      </w:r>
      <w:r w:rsidRPr="009A6413">
        <w:rPr>
          <w:rFonts w:eastAsia="Aptos" w:cs="Aptos"/>
          <w:color w:val="000000"/>
          <w:szCs w:val="24"/>
        </w:rPr>
        <w:t>извещающ</w:t>
      </w:r>
      <w:r>
        <w:rPr>
          <w:rFonts w:eastAsia="Aptos" w:cs="Aptos"/>
          <w:color w:val="000000"/>
          <w:szCs w:val="24"/>
        </w:rPr>
        <w:t>ее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(ПК-2.2, ПК-2.3)</w:t>
      </w:r>
    </w:p>
    <w:p w:rsidR="004C21D7" w:rsidRDefault="004C21D7" w:rsidP="004C21D7">
      <w:pPr>
        <w:spacing w:after="0"/>
        <w:jc w:val="both"/>
      </w:pPr>
    </w:p>
    <w:p w:rsidR="004C21D7" w:rsidRPr="00AF12AE" w:rsidRDefault="004C21D7" w:rsidP="004C21D7">
      <w:pPr>
        <w:spacing w:after="0"/>
        <w:rPr>
          <w:rFonts w:cs="Aptos"/>
          <w:i/>
          <w:iCs/>
          <w:color w:val="000000"/>
        </w:rPr>
      </w:pPr>
      <w:r w:rsidRPr="00AF12AE">
        <w:rPr>
          <w:i/>
          <w:iCs/>
          <w:szCs w:val="28"/>
        </w:rPr>
        <w:t xml:space="preserve">2. </w:t>
      </w:r>
      <w:r w:rsidRPr="00AF12AE">
        <w:rPr>
          <w:rFonts w:cs="Aptos"/>
          <w:i/>
          <w:iCs/>
          <w:color w:val="000000"/>
        </w:rPr>
        <w:t>Напишите пропущенное слово.</w:t>
      </w:r>
    </w:p>
    <w:p w:rsidR="004C21D7" w:rsidRPr="00765B43" w:rsidRDefault="004C21D7" w:rsidP="004C21D7">
      <w:pPr>
        <w:spacing w:after="0"/>
        <w:jc w:val="both"/>
      </w:pPr>
      <w:r w:rsidRPr="00AB09F3">
        <w:rPr>
          <w:rFonts w:eastAsia="Aptos" w:cs="Aptos"/>
          <w:color w:val="000000"/>
          <w:szCs w:val="24"/>
        </w:rPr>
        <w:t>Рекламный слоган – это</w:t>
      </w:r>
      <w:r>
        <w:rPr>
          <w:rFonts w:eastAsia="Aptos" w:cs="Aptos"/>
          <w:color w:val="000000"/>
          <w:szCs w:val="24"/>
        </w:rPr>
        <w:t xml:space="preserve"> </w:t>
      </w:r>
      <w:r w:rsidRPr="00AB09F3">
        <w:rPr>
          <w:rFonts w:eastAsia="Aptos" w:cs="Aptos"/>
          <w:color w:val="000000"/>
          <w:szCs w:val="24"/>
        </w:rPr>
        <w:t>стихотворная форма рекламного обращения;</w:t>
      </w:r>
      <w:r w:rsidRPr="00AB09F3">
        <w:t xml:space="preserve"> </w:t>
      </w:r>
      <w:r w:rsidRPr="00AB09F3">
        <w:rPr>
          <w:rFonts w:eastAsia="Aptos" w:cs="Aptos"/>
          <w:color w:val="000000"/>
          <w:szCs w:val="24"/>
        </w:rPr>
        <w:t>краткая, броская, легко запоминающаяся фраза, выражающая суть</w:t>
      </w:r>
      <w:r>
        <w:rPr>
          <w:rFonts w:eastAsia="Aptos" w:cs="Aptos"/>
          <w:color w:val="000000"/>
          <w:szCs w:val="24"/>
        </w:rPr>
        <w:t xml:space="preserve"> </w:t>
      </w:r>
      <w:r w:rsidRPr="00AB09F3">
        <w:rPr>
          <w:rFonts w:eastAsia="Aptos" w:cs="Aptos"/>
          <w:color w:val="000000"/>
          <w:szCs w:val="24"/>
        </w:rPr>
        <w:t>рекламного сообщения, вызывающая интерес и позволяющая</w:t>
      </w:r>
      <w:r>
        <w:rPr>
          <w:rFonts w:eastAsia="Aptos" w:cs="Aptos"/>
          <w:color w:val="000000"/>
          <w:szCs w:val="24"/>
        </w:rPr>
        <w:t xml:space="preserve"> _________________</w:t>
      </w:r>
      <w:r w:rsidRPr="00AB09F3">
        <w:rPr>
          <w:rFonts w:eastAsia="Aptos" w:cs="Aptos"/>
          <w:color w:val="000000"/>
          <w:szCs w:val="24"/>
        </w:rPr>
        <w:t xml:space="preserve"> товар или фирму.</w:t>
      </w:r>
      <w:r w:rsidRPr="00AB09F3">
        <w:rPr>
          <w:rFonts w:eastAsia="Aptos" w:cs="Aptos"/>
          <w:color w:val="000000"/>
          <w:szCs w:val="24"/>
        </w:rPr>
        <w:cr/>
      </w:r>
      <w:r w:rsidRPr="00765B43">
        <w:t xml:space="preserve">Правильный ответ: </w:t>
      </w:r>
      <w:r w:rsidRPr="00AB09F3">
        <w:rPr>
          <w:rFonts w:eastAsia="Aptos" w:cs="Aptos"/>
          <w:color w:val="000000"/>
          <w:szCs w:val="24"/>
        </w:rPr>
        <w:t>идентифицировать</w:t>
      </w:r>
      <w:r>
        <w:rPr>
          <w:rFonts w:eastAsia="Aptos" w:cs="Aptos"/>
          <w:color w:val="000000"/>
          <w:szCs w:val="24"/>
        </w:rPr>
        <w:t>/</w:t>
      </w:r>
      <w:r w:rsidRPr="006611F0">
        <w:t xml:space="preserve"> </w:t>
      </w:r>
      <w:r w:rsidRPr="006611F0">
        <w:rPr>
          <w:rFonts w:eastAsia="Aptos" w:cs="Aptos"/>
          <w:color w:val="000000"/>
          <w:szCs w:val="24"/>
        </w:rPr>
        <w:t>установить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ПК-2.3)</w:t>
      </w:r>
    </w:p>
    <w:p w:rsidR="004C21D7" w:rsidRPr="00AB09F3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</w:p>
    <w:p w:rsidR="004C21D7" w:rsidRPr="00AF12AE" w:rsidRDefault="004C21D7" w:rsidP="004C21D7">
      <w:pPr>
        <w:spacing w:after="0"/>
        <w:rPr>
          <w:rFonts w:cs="Aptos"/>
          <w:i/>
          <w:iCs/>
          <w:color w:val="000000"/>
        </w:rPr>
      </w:pPr>
      <w:r w:rsidRPr="00AF12AE">
        <w:rPr>
          <w:i/>
          <w:iCs/>
          <w:szCs w:val="28"/>
        </w:rPr>
        <w:t xml:space="preserve">3. </w:t>
      </w:r>
      <w:r w:rsidRPr="00AF12AE">
        <w:rPr>
          <w:rFonts w:cs="Aptos"/>
          <w:i/>
          <w:iCs/>
          <w:color w:val="000000"/>
        </w:rPr>
        <w:t>Напишите пропущенное слово.</w:t>
      </w:r>
    </w:p>
    <w:p w:rsidR="004C21D7" w:rsidRPr="00AB09F3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AB09F3">
        <w:rPr>
          <w:rFonts w:eastAsia="Aptos" w:cs="Aptos"/>
          <w:color w:val="000000"/>
          <w:szCs w:val="24"/>
        </w:rPr>
        <w:t xml:space="preserve">Рекламодатель </w:t>
      </w:r>
      <w:r>
        <w:rPr>
          <w:rFonts w:eastAsia="Aptos" w:cs="Aptos"/>
          <w:color w:val="000000"/>
          <w:szCs w:val="24"/>
        </w:rPr>
        <w:t>–</w:t>
      </w:r>
      <w:r w:rsidRPr="00AB09F3">
        <w:rPr>
          <w:rFonts w:eastAsia="Aptos" w:cs="Aptos"/>
          <w:color w:val="000000"/>
          <w:szCs w:val="24"/>
        </w:rPr>
        <w:t xml:space="preserve"> это юридическое или физическое лицо, являющееся</w:t>
      </w:r>
      <w:r w:rsidR="009355DA">
        <w:rPr>
          <w:rFonts w:eastAsia="Aptos" w:cs="Aptos"/>
          <w:color w:val="000000"/>
          <w:szCs w:val="24"/>
        </w:rPr>
        <w:t xml:space="preserve"> ______________ </w:t>
      </w:r>
      <w:bookmarkStart w:id="17" w:name="_GoBack"/>
      <w:bookmarkEnd w:id="17"/>
      <w:r w:rsidRPr="00AB09F3">
        <w:rPr>
          <w:rFonts w:eastAsia="Aptos" w:cs="Aptos"/>
          <w:color w:val="000000"/>
          <w:szCs w:val="24"/>
        </w:rPr>
        <w:t>рекламной информации для производства, размещения,</w:t>
      </w:r>
    </w:p>
    <w:p w:rsidR="004C21D7" w:rsidRPr="002F200C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AB09F3">
        <w:rPr>
          <w:rFonts w:eastAsia="Aptos" w:cs="Aptos"/>
          <w:color w:val="000000"/>
          <w:szCs w:val="24"/>
        </w:rPr>
        <w:t>последующего распространения рекламы.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AB09F3">
        <w:rPr>
          <w:rFonts w:eastAsia="Aptos" w:cs="Aptos"/>
          <w:color w:val="000000"/>
          <w:szCs w:val="24"/>
        </w:rPr>
        <w:t>источником</w:t>
      </w:r>
      <w:r>
        <w:rPr>
          <w:rFonts w:eastAsia="Aptos" w:cs="Aptos"/>
          <w:color w:val="000000"/>
          <w:szCs w:val="24"/>
        </w:rPr>
        <w:t>/первоисточником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ПК-2.2,)</w:t>
      </w:r>
    </w:p>
    <w:p w:rsidR="004C21D7" w:rsidRDefault="004C21D7" w:rsidP="004C21D7">
      <w:pPr>
        <w:spacing w:after="0"/>
        <w:jc w:val="both"/>
      </w:pPr>
    </w:p>
    <w:p w:rsidR="004C21D7" w:rsidRDefault="004C21D7" w:rsidP="004C21D7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открытого типа с развернутым ответом</w:t>
      </w:r>
    </w:p>
    <w:p w:rsidR="004C21D7" w:rsidRPr="003C6C19" w:rsidRDefault="004C21D7" w:rsidP="004C21D7">
      <w:pPr>
        <w:spacing w:after="0"/>
        <w:rPr>
          <w:b/>
          <w:szCs w:val="28"/>
        </w:rPr>
      </w:pPr>
    </w:p>
    <w:p w:rsidR="00453100" w:rsidRPr="006E6567" w:rsidRDefault="00453100" w:rsidP="00453100">
      <w:pPr>
        <w:spacing w:after="0"/>
        <w:jc w:val="both"/>
        <w:rPr>
          <w:i/>
          <w:iCs/>
          <w:szCs w:val="28"/>
        </w:rPr>
      </w:pPr>
      <w:bookmarkStart w:id="18" w:name="_Hlk199761669"/>
      <w:r w:rsidRPr="006E6567">
        <w:rPr>
          <w:i/>
          <w:iCs/>
          <w:szCs w:val="28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</w:p>
    <w:bookmarkEnd w:id="18"/>
    <w:p w:rsidR="00453100" w:rsidRPr="006E6567" w:rsidRDefault="00453100" w:rsidP="00453100">
      <w:pPr>
        <w:spacing w:after="0"/>
        <w:jc w:val="both"/>
        <w:rPr>
          <w:i/>
          <w:iCs/>
          <w:szCs w:val="28"/>
        </w:rPr>
      </w:pPr>
      <w:r>
        <w:rPr>
          <w:szCs w:val="28"/>
        </w:rPr>
        <w:t xml:space="preserve">Дайте определение основных потребительских мотивов и основных </w:t>
      </w:r>
      <w:r w:rsidRPr="006E6567">
        <w:rPr>
          <w:szCs w:val="28"/>
        </w:rPr>
        <w:t>вид</w:t>
      </w:r>
      <w:r>
        <w:rPr>
          <w:szCs w:val="28"/>
        </w:rPr>
        <w:t>ов</w:t>
      </w:r>
      <w:r w:rsidRPr="006E6567">
        <w:rPr>
          <w:szCs w:val="28"/>
        </w:rPr>
        <w:t xml:space="preserve"> реклам</w:t>
      </w:r>
      <w:r>
        <w:rPr>
          <w:szCs w:val="28"/>
        </w:rPr>
        <w:t>ы</w:t>
      </w:r>
      <w:r w:rsidRPr="006E6567">
        <w:t>.</w:t>
      </w:r>
    </w:p>
    <w:p w:rsidR="00453100" w:rsidRPr="006E6567" w:rsidRDefault="00453100" w:rsidP="00453100">
      <w:pPr>
        <w:spacing w:after="0"/>
        <w:jc w:val="both"/>
        <w:rPr>
          <w:szCs w:val="28"/>
        </w:rPr>
      </w:pPr>
      <w:r w:rsidRPr="006E6567">
        <w:rPr>
          <w:szCs w:val="28"/>
        </w:rPr>
        <w:t>Время выполнения – 10 мин.</w:t>
      </w:r>
    </w:p>
    <w:p w:rsidR="002345F3" w:rsidRPr="006E6567" w:rsidRDefault="002345F3" w:rsidP="002345F3">
      <w:pPr>
        <w:spacing w:after="0"/>
        <w:jc w:val="both"/>
        <w:rPr>
          <w:szCs w:val="28"/>
        </w:rPr>
      </w:pPr>
      <w:r w:rsidRPr="006E6567">
        <w:rPr>
          <w:szCs w:val="28"/>
        </w:rPr>
        <w:t xml:space="preserve">Критерий оценивания: наличие в ответе </w:t>
      </w:r>
      <w:r>
        <w:rPr>
          <w:szCs w:val="28"/>
        </w:rPr>
        <w:t xml:space="preserve">2-3 </w:t>
      </w:r>
      <w:r w:rsidRPr="006E6567">
        <w:rPr>
          <w:szCs w:val="28"/>
        </w:rPr>
        <w:t xml:space="preserve">различных классификаций рекламных текстов. </w:t>
      </w:r>
    </w:p>
    <w:p w:rsidR="00453100" w:rsidRDefault="00CA3AFB" w:rsidP="00453100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>П</w:t>
      </w:r>
      <w:r w:rsidR="00453100">
        <w:rPr>
          <w:szCs w:val="28"/>
        </w:rPr>
        <w:t>отребительские мотивы –</w:t>
      </w:r>
      <w:r w:rsidR="00453100" w:rsidRPr="006E6567">
        <w:rPr>
          <w:szCs w:val="28"/>
        </w:rPr>
        <w:t xml:space="preserve"> это причины, по которым человек совершает покупки, выбирает определённые товары или услуги. Они могут быть как осознанными, так и подсознательными.</w:t>
      </w:r>
      <w:r w:rsidR="00453100">
        <w:rPr>
          <w:szCs w:val="28"/>
        </w:rPr>
        <w:t xml:space="preserve"> </w:t>
      </w:r>
      <w:r w:rsidR="00453100" w:rsidRPr="006E6567">
        <w:rPr>
          <w:szCs w:val="28"/>
        </w:rPr>
        <w:t>Условно потребительские мотивы делят на две группы. Рациональные –</w:t>
      </w:r>
      <w:r w:rsidR="00453100">
        <w:rPr>
          <w:szCs w:val="28"/>
        </w:rPr>
        <w:t xml:space="preserve"> </w:t>
      </w:r>
      <w:r w:rsidR="00453100" w:rsidRPr="006E6567">
        <w:rPr>
          <w:szCs w:val="28"/>
        </w:rPr>
        <w:t>ориентируются на логику, потребности и возможности покупателя. Здесь главную роль играет расчёт выгоды, практичности покупки, срока службы товара. Эмоциональные – связанные с желаниями покупателя и ожиданиями от товара. Человек может приобрести продукт, потому что хочет сделать подарок себе или близкому, заглушить негативные эмоции, получить удовольствие.</w:t>
      </w:r>
    </w:p>
    <w:p w:rsidR="00453100" w:rsidRPr="006E6567" w:rsidRDefault="00453100" w:rsidP="00453100">
      <w:pPr>
        <w:spacing w:after="0"/>
        <w:jc w:val="both"/>
        <w:rPr>
          <w:szCs w:val="28"/>
        </w:rPr>
      </w:pPr>
      <w:r w:rsidRPr="006E6567">
        <w:rPr>
          <w:szCs w:val="28"/>
        </w:rPr>
        <w:t>Реклама «информативная» – данный вид рекламы создает первичный спрос, позволяет потребителям запомнить бренд, а также указывает на преимущества конкретного продукта. Реклама «престижная» –</w:t>
      </w:r>
      <w:r>
        <w:rPr>
          <w:szCs w:val="28"/>
        </w:rPr>
        <w:t xml:space="preserve"> </w:t>
      </w:r>
      <w:r w:rsidRPr="006E6567">
        <w:rPr>
          <w:szCs w:val="28"/>
        </w:rPr>
        <w:t>вид рекламы представлен небольшими текстами, так как основное внимание она привлекает при помощи изображений. Особенно часто подобным видом пользуются производители автомобилей, создатели дорогой одежды и модных аксессуаров. Реклама «разъяснительная» – данный вид предназначен для подробного рассказа о преимуществах конкретного товара. Часто для этого используется мнение специалистов и экспертов. Реклама «напоминающая». Ее главная задача заключается не в моментальной продаже продукта, а в убеждении потребителя в том, что он не ошибся, купив данный товар.</w:t>
      </w:r>
    </w:p>
    <w:p w:rsidR="00453100" w:rsidRPr="006E6567" w:rsidRDefault="00453100" w:rsidP="00453100">
      <w:pPr>
        <w:spacing w:after="0"/>
        <w:jc w:val="both"/>
      </w:pPr>
      <w:r w:rsidRPr="006E6567">
        <w:t>Компетенции (индикаторы): ПК-2 (ПК-2.2, ПК-2.3)</w:t>
      </w:r>
    </w:p>
    <w:p w:rsidR="00453100" w:rsidRPr="006E6567" w:rsidRDefault="00453100" w:rsidP="00453100">
      <w:pPr>
        <w:spacing w:after="0"/>
        <w:jc w:val="both"/>
      </w:pPr>
    </w:p>
    <w:p w:rsidR="00453100" w:rsidRPr="006E6567" w:rsidRDefault="00453100" w:rsidP="00453100">
      <w:pPr>
        <w:spacing w:after="0"/>
        <w:jc w:val="both"/>
        <w:rPr>
          <w:i/>
          <w:iCs/>
          <w:szCs w:val="28"/>
        </w:rPr>
      </w:pPr>
      <w:r w:rsidRPr="006E6567">
        <w:rPr>
          <w:i/>
          <w:iCs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:rsidR="00453100" w:rsidRPr="006E6567" w:rsidRDefault="00453100" w:rsidP="00453100">
      <w:pPr>
        <w:spacing w:after="0"/>
        <w:jc w:val="both"/>
        <w:rPr>
          <w:rFonts w:eastAsia="Aptos" w:cs="Aptos"/>
          <w:szCs w:val="24"/>
        </w:rPr>
      </w:pPr>
      <w:r>
        <w:rPr>
          <w:rFonts w:eastAsia="Aptos" w:cs="Aptos"/>
          <w:szCs w:val="24"/>
        </w:rPr>
        <w:t>Раскройте принципы создания рекламных логотипов</w:t>
      </w:r>
      <w:r w:rsidRPr="006E6567">
        <w:rPr>
          <w:rFonts w:eastAsia="Aptos" w:cs="Aptos"/>
          <w:szCs w:val="24"/>
        </w:rPr>
        <w:t xml:space="preserve">. </w:t>
      </w:r>
    </w:p>
    <w:p w:rsidR="00453100" w:rsidRPr="006E6567" w:rsidRDefault="00453100" w:rsidP="00453100">
      <w:pPr>
        <w:spacing w:after="0"/>
        <w:jc w:val="both"/>
        <w:rPr>
          <w:szCs w:val="28"/>
        </w:rPr>
      </w:pPr>
      <w:r w:rsidRPr="006E6567">
        <w:rPr>
          <w:szCs w:val="28"/>
        </w:rPr>
        <w:t>Время выполнения – 10 мин.</w:t>
      </w:r>
    </w:p>
    <w:p w:rsidR="00CA3AFB" w:rsidRDefault="00CA3AFB" w:rsidP="00EC1806">
      <w:pPr>
        <w:spacing w:after="0"/>
        <w:jc w:val="both"/>
        <w:rPr>
          <w:rFonts w:eastAsia="Times New Roman"/>
          <w:szCs w:val="28"/>
          <w:lang w:eastAsia="ru-RU"/>
        </w:rPr>
      </w:pPr>
      <w:r>
        <w:t xml:space="preserve">Критерии оценивания: </w:t>
      </w:r>
      <w:r w:rsidR="00EC1806" w:rsidRPr="006E6567">
        <w:rPr>
          <w:szCs w:val="28"/>
        </w:rPr>
        <w:t xml:space="preserve">наличие в ответе </w:t>
      </w:r>
      <w:r w:rsidR="00EC1806">
        <w:rPr>
          <w:szCs w:val="28"/>
        </w:rPr>
        <w:t xml:space="preserve">2-3 </w:t>
      </w:r>
      <w:r w:rsidR="00EC1806" w:rsidRPr="006E6567">
        <w:rPr>
          <w:szCs w:val="28"/>
        </w:rPr>
        <w:t xml:space="preserve">различных </w:t>
      </w:r>
      <w:r w:rsidR="00EC1806">
        <w:rPr>
          <w:szCs w:val="28"/>
        </w:rPr>
        <w:t>принципов создания рекламных логотипов</w:t>
      </w:r>
      <w:r w:rsidR="00EC1806" w:rsidRPr="006E6567">
        <w:rPr>
          <w:szCs w:val="28"/>
        </w:rPr>
        <w:t>.</w:t>
      </w:r>
    </w:p>
    <w:p w:rsidR="00453100" w:rsidRPr="006E6567" w:rsidRDefault="00CA3AFB" w:rsidP="00EC1806">
      <w:pPr>
        <w:spacing w:after="0"/>
        <w:jc w:val="both"/>
        <w:rPr>
          <w:rFonts w:eastAsia="Aptos" w:cs="Aptos"/>
          <w:szCs w:val="24"/>
        </w:rPr>
      </w:pPr>
      <w:r>
        <w:rPr>
          <w:rFonts w:eastAsia="Aptos" w:cs="Aptos"/>
          <w:szCs w:val="24"/>
        </w:rPr>
        <w:t>Л</w:t>
      </w:r>
      <w:r w:rsidR="00453100">
        <w:rPr>
          <w:rFonts w:eastAsia="Aptos" w:cs="Aptos"/>
          <w:szCs w:val="24"/>
        </w:rPr>
        <w:t>оготип –</w:t>
      </w:r>
      <w:r w:rsidR="00453100" w:rsidRPr="006E6567">
        <w:rPr>
          <w:rFonts w:eastAsia="Aptos" w:cs="Aptos"/>
          <w:szCs w:val="24"/>
        </w:rPr>
        <w:t xml:space="preserve"> это графическое изображение или символ, который представляет собой уникальную идентификацию бренда, компании или продукта. Логотип обычно включает в себя специфический дизайн, цвета и шрифты, которые ассоциируются с брендом. Он может содержать как графические элементы, так и текст.</w:t>
      </w:r>
      <w:r w:rsidR="00453100">
        <w:rPr>
          <w:rFonts w:eastAsia="Aptos" w:cs="Aptos"/>
          <w:szCs w:val="24"/>
        </w:rPr>
        <w:t xml:space="preserve"> </w:t>
      </w:r>
      <w:r w:rsidR="00453100" w:rsidRPr="006E6567">
        <w:rPr>
          <w:rFonts w:eastAsia="Aptos" w:cs="Aptos"/>
          <w:szCs w:val="24"/>
        </w:rPr>
        <w:t>Функции логотипа: 1) Идентификация. Помогает выделить компанию среди конкурентов и сделать её узнаваемой. 2) Коммуникация. Передаёт основные ценности и миссию компании.</w:t>
      </w:r>
      <w:r w:rsidR="00453100">
        <w:rPr>
          <w:rFonts w:eastAsia="Aptos" w:cs="Aptos"/>
          <w:szCs w:val="24"/>
        </w:rPr>
        <w:t xml:space="preserve"> 3) </w:t>
      </w:r>
      <w:r w:rsidR="00453100" w:rsidRPr="006E6567">
        <w:rPr>
          <w:rFonts w:eastAsia="Aptos" w:cs="Aptos"/>
          <w:szCs w:val="24"/>
        </w:rPr>
        <w:t>Запоминаемость. Упроща</w:t>
      </w:r>
      <w:r w:rsidR="00453100">
        <w:rPr>
          <w:rFonts w:eastAsia="Aptos" w:cs="Aptos"/>
          <w:szCs w:val="24"/>
        </w:rPr>
        <w:t>ет процесс запоминания бренда. 4</w:t>
      </w:r>
      <w:r w:rsidR="00453100" w:rsidRPr="006E6567">
        <w:rPr>
          <w:rFonts w:eastAsia="Aptos" w:cs="Aptos"/>
          <w:szCs w:val="24"/>
        </w:rPr>
        <w:t>) Профессионализм. Создаёт впечатление о компании как о профессиональной и надёжной.</w:t>
      </w:r>
      <w:r w:rsidR="00453100">
        <w:rPr>
          <w:rFonts w:eastAsia="Aptos" w:cs="Aptos"/>
          <w:szCs w:val="24"/>
        </w:rPr>
        <w:t xml:space="preserve"> </w:t>
      </w:r>
      <w:r w:rsidR="00453100" w:rsidRPr="006E6567">
        <w:rPr>
          <w:rFonts w:eastAsia="Aptos" w:cs="Aptos"/>
          <w:szCs w:val="24"/>
        </w:rPr>
        <w:t>Основные элементы логотипа: 1) Текст. Название компании или организации, выполненное в уникальном шрифте. 2) Графика. Символы, иконки или изображения, которые дополняют текстовую часть.</w:t>
      </w:r>
      <w:r w:rsidR="00453100">
        <w:rPr>
          <w:rFonts w:eastAsia="Aptos" w:cs="Aptos"/>
          <w:szCs w:val="24"/>
        </w:rPr>
        <w:t xml:space="preserve"> </w:t>
      </w:r>
      <w:r w:rsidR="00453100" w:rsidRPr="006E6567">
        <w:rPr>
          <w:rFonts w:eastAsia="Aptos" w:cs="Aptos"/>
          <w:szCs w:val="24"/>
        </w:rPr>
        <w:t xml:space="preserve">3) Шрифт. Типографика, которая подчёркивает стиль и характер бренда. Логотипы могут быть </w:t>
      </w:r>
      <w:r w:rsidR="00453100" w:rsidRPr="006E6567">
        <w:rPr>
          <w:rFonts w:eastAsia="Aptos" w:cs="Aptos"/>
          <w:szCs w:val="24"/>
        </w:rPr>
        <w:lastRenderedPageBreak/>
        <w:t>различных форм и стилей, от простых и минималистичных до сложных и детализированных.</w:t>
      </w:r>
    </w:p>
    <w:p w:rsidR="00453100" w:rsidRPr="006E6567" w:rsidRDefault="00453100" w:rsidP="00453100">
      <w:pPr>
        <w:spacing w:after="0"/>
        <w:jc w:val="both"/>
        <w:rPr>
          <w:rFonts w:eastAsia="Aptos" w:cs="Aptos"/>
          <w:i/>
          <w:iCs/>
          <w:szCs w:val="24"/>
        </w:rPr>
      </w:pPr>
      <w:r w:rsidRPr="006E6567">
        <w:rPr>
          <w:rFonts w:eastAsia="Aptos" w:cs="Aptos"/>
          <w:szCs w:val="24"/>
        </w:rPr>
        <w:t>Компетенции (индикаторы): ПК-2 (ПК-2.1, ПК-2.3)</w:t>
      </w:r>
    </w:p>
    <w:p w:rsidR="00453100" w:rsidRPr="006E6567" w:rsidRDefault="00453100" w:rsidP="00453100">
      <w:pPr>
        <w:spacing w:after="0"/>
        <w:jc w:val="both"/>
        <w:rPr>
          <w:rFonts w:eastAsia="Aptos" w:cs="Aptos"/>
          <w:i/>
          <w:iCs/>
          <w:szCs w:val="24"/>
        </w:rPr>
      </w:pPr>
    </w:p>
    <w:p w:rsidR="00453100" w:rsidRPr="006E6567" w:rsidRDefault="00453100" w:rsidP="00453100">
      <w:pPr>
        <w:spacing w:after="0"/>
        <w:jc w:val="both"/>
        <w:rPr>
          <w:rFonts w:eastAsia="Aptos" w:cs="Aptos"/>
          <w:i/>
          <w:iCs/>
          <w:szCs w:val="24"/>
        </w:rPr>
      </w:pPr>
      <w:r w:rsidRPr="006E6567">
        <w:rPr>
          <w:rFonts w:eastAsia="Aptos" w:cs="Aptos"/>
          <w:i/>
          <w:iCs/>
          <w:szCs w:val="24"/>
        </w:rPr>
        <w:t>3. Прочитайте текст задания. Продумайте логику и полноту ответа. Запишите ответ, используя четкие компактные формулировки.</w:t>
      </w:r>
    </w:p>
    <w:p w:rsidR="00453100" w:rsidRPr="006E6567" w:rsidRDefault="00453100" w:rsidP="00CA3AFB">
      <w:pPr>
        <w:spacing w:after="0"/>
        <w:jc w:val="both"/>
      </w:pPr>
      <w:r w:rsidRPr="006E6567">
        <w:t>В региональной газете была опубликована реклама, выполненная в виде сравнения двух конкретных конкурирующих на рынке моделей одного и того же товара. В рекламе утверждалось, что искусственное занижение цены технического обслуживания модели-конкурента неминуемо отразится на качестве его ремонта и ускорит износ товара при эксплуатации. Организация, осуществляющая на региональном рынке продажу и обслуживание товара-конкурента, обратилась в арбитражный суд с иском к газете о публичном опровержении рекламы. К исковому заявлению прилагались документы, подтверждающие неправильный характер рекламной информации. В какой части был нарушен закон «О рекламе»?</w:t>
      </w:r>
    </w:p>
    <w:p w:rsidR="00453100" w:rsidRPr="006E6567" w:rsidRDefault="00453100" w:rsidP="00CA3AFB">
      <w:pPr>
        <w:spacing w:after="0"/>
        <w:jc w:val="both"/>
        <w:rPr>
          <w:szCs w:val="28"/>
        </w:rPr>
      </w:pPr>
      <w:r w:rsidRPr="006E6567">
        <w:rPr>
          <w:szCs w:val="28"/>
        </w:rPr>
        <w:t>Время выполнения – 10 мин.</w:t>
      </w:r>
    </w:p>
    <w:p w:rsidR="00CA3AFB" w:rsidRDefault="00CA3AFB" w:rsidP="00CA3AFB">
      <w:pPr>
        <w:spacing w:after="0"/>
        <w:jc w:val="both"/>
        <w:rPr>
          <w:rFonts w:eastAsia="Times New Roman"/>
          <w:szCs w:val="28"/>
          <w:lang w:eastAsia="ru-RU"/>
        </w:rPr>
      </w:pPr>
      <w:r>
        <w:t>Критерии о</w:t>
      </w:r>
      <w:r w:rsidR="00CD40A4">
        <w:t xml:space="preserve">ценивания: </w:t>
      </w:r>
      <w:r w:rsidR="00CD40A4" w:rsidRPr="006E6567">
        <w:rPr>
          <w:szCs w:val="28"/>
        </w:rPr>
        <w:t xml:space="preserve">наличие в ответе </w:t>
      </w:r>
      <w:r w:rsidR="00A93192">
        <w:rPr>
          <w:szCs w:val="28"/>
        </w:rPr>
        <w:t>понимания</w:t>
      </w:r>
      <w:r w:rsidR="00CD40A4" w:rsidRPr="006E6567">
        <w:rPr>
          <w:szCs w:val="28"/>
        </w:rPr>
        <w:t xml:space="preserve"> </w:t>
      </w:r>
      <w:r w:rsidR="00CD40A4">
        <w:rPr>
          <w:szCs w:val="28"/>
        </w:rPr>
        <w:t>принципов</w:t>
      </w:r>
      <w:r w:rsidR="00A93192">
        <w:rPr>
          <w:szCs w:val="28"/>
        </w:rPr>
        <w:t xml:space="preserve"> Федерального закона «О рекламе»</w:t>
      </w:r>
      <w:r w:rsidR="00CD40A4" w:rsidRPr="006E6567">
        <w:rPr>
          <w:szCs w:val="28"/>
        </w:rPr>
        <w:t>.</w:t>
      </w:r>
    </w:p>
    <w:p w:rsidR="00453100" w:rsidRPr="006E6567" w:rsidRDefault="00453100" w:rsidP="00CA3AFB">
      <w:pPr>
        <w:spacing w:after="0"/>
        <w:jc w:val="both"/>
        <w:rPr>
          <w:rFonts w:eastAsia="Aptos" w:cs="Aptos"/>
          <w:szCs w:val="24"/>
        </w:rPr>
      </w:pPr>
      <w:r w:rsidRPr="006E6567">
        <w:rPr>
          <w:rFonts w:eastAsia="Aptos" w:cs="Aptos"/>
          <w:szCs w:val="24"/>
        </w:rPr>
        <w:t>Федеральный закон «О рекламе» от 13.03.2006 N 38-ФЗ (последняя редакция) 13 марта 2006 года N 38-ФЗ Статья 5. Общие требования к рекламе.</w:t>
      </w:r>
    </w:p>
    <w:p w:rsidR="00453100" w:rsidRPr="006E6567" w:rsidRDefault="00453100" w:rsidP="00CA3AFB">
      <w:pPr>
        <w:spacing w:after="0"/>
        <w:jc w:val="both"/>
        <w:rPr>
          <w:rFonts w:eastAsia="Aptos" w:cs="Aptos"/>
          <w:szCs w:val="24"/>
        </w:rPr>
      </w:pPr>
      <w:r w:rsidRPr="006E6567">
        <w:rPr>
          <w:rFonts w:eastAsia="Aptos" w:cs="Aptos"/>
          <w:szCs w:val="24"/>
        </w:rPr>
        <w:t xml:space="preserve">Критерий оценивания: наличие в ответе выдержек из Федерального закона «О рекламе» от 13.03.2006 N 38-ФЗ (последняя редакция) 13 марта 2006 года N 38-ФЗ </w:t>
      </w:r>
    </w:p>
    <w:p w:rsidR="00453100" w:rsidRPr="006E6567" w:rsidRDefault="00453100" w:rsidP="00453100">
      <w:pPr>
        <w:spacing w:after="0"/>
        <w:jc w:val="both"/>
        <w:rPr>
          <w:rFonts w:eastAsia="Aptos" w:cs="Aptos"/>
          <w:szCs w:val="24"/>
        </w:rPr>
      </w:pPr>
      <w:r>
        <w:t xml:space="preserve">Закон «О рекламе» был нарушен по </w:t>
      </w:r>
      <w:r w:rsidRPr="006E6567">
        <w:rPr>
          <w:rFonts w:eastAsia="Aptos" w:cs="Aptos"/>
          <w:szCs w:val="24"/>
        </w:rPr>
        <w:t xml:space="preserve">Статья 5. </w:t>
      </w:r>
      <w:r>
        <w:rPr>
          <w:rFonts w:eastAsia="Aptos" w:cs="Aptos"/>
          <w:szCs w:val="24"/>
        </w:rPr>
        <w:t>«</w:t>
      </w:r>
      <w:r w:rsidRPr="006E6567">
        <w:rPr>
          <w:rFonts w:eastAsia="Aptos" w:cs="Aptos"/>
          <w:szCs w:val="24"/>
        </w:rPr>
        <w:t>Общие требования к рекламе</w:t>
      </w:r>
      <w:r>
        <w:rPr>
          <w:rFonts w:eastAsia="Aptos" w:cs="Aptos"/>
          <w:szCs w:val="24"/>
        </w:rPr>
        <w:t>», в которой содержатся, в частности, следующие положения:</w:t>
      </w:r>
    </w:p>
    <w:p w:rsidR="00453100" w:rsidRPr="006E6567" w:rsidRDefault="00453100" w:rsidP="00453100">
      <w:pPr>
        <w:spacing w:after="0"/>
        <w:jc w:val="both"/>
        <w:rPr>
          <w:rFonts w:eastAsia="Aptos" w:cs="Aptos"/>
          <w:szCs w:val="24"/>
        </w:rPr>
      </w:pPr>
      <w:r w:rsidRPr="006E6567">
        <w:rPr>
          <w:rFonts w:eastAsia="Aptos" w:cs="Aptos"/>
          <w:szCs w:val="24"/>
        </w:rPr>
        <w:t>1. Реклама должна быть добросовестной и достоверной. Недобросовестная реклама и недостоверная реклама не допускаются.</w:t>
      </w:r>
    </w:p>
    <w:p w:rsidR="00453100" w:rsidRPr="006E6567" w:rsidRDefault="00453100" w:rsidP="00453100">
      <w:pPr>
        <w:spacing w:after="0"/>
        <w:jc w:val="both"/>
        <w:rPr>
          <w:rFonts w:eastAsia="Aptos" w:cs="Aptos"/>
          <w:szCs w:val="24"/>
        </w:rPr>
      </w:pPr>
      <w:r w:rsidRPr="006E6567">
        <w:rPr>
          <w:rFonts w:eastAsia="Aptos" w:cs="Aptos"/>
          <w:szCs w:val="24"/>
        </w:rPr>
        <w:t>2. Недобросовестной признается реклама, которая:</w:t>
      </w:r>
    </w:p>
    <w:p w:rsidR="00453100" w:rsidRPr="006E6567" w:rsidRDefault="00A93192" w:rsidP="00453100">
      <w:pPr>
        <w:spacing w:after="0"/>
        <w:jc w:val="both"/>
        <w:rPr>
          <w:rFonts w:eastAsia="Aptos" w:cs="Aptos"/>
          <w:szCs w:val="24"/>
        </w:rPr>
      </w:pPr>
      <w:r>
        <w:rPr>
          <w:rFonts w:eastAsia="Aptos" w:cs="Aptos"/>
          <w:szCs w:val="24"/>
        </w:rPr>
        <w:t>а</w:t>
      </w:r>
      <w:r w:rsidR="00453100" w:rsidRPr="006E6567">
        <w:rPr>
          <w:rFonts w:eastAsia="Aptos" w:cs="Aptos"/>
          <w:szCs w:val="24"/>
        </w:rPr>
        <w:t>) содержит некорректные сравнения рекламируемого товара с находящимися в обороте товарами, которые произведены другими изготовителями или реализуются другими продавцами;</w:t>
      </w:r>
    </w:p>
    <w:p w:rsidR="00453100" w:rsidRPr="006E6567" w:rsidRDefault="00A93192" w:rsidP="00453100">
      <w:pPr>
        <w:spacing w:after="0"/>
        <w:jc w:val="both"/>
        <w:rPr>
          <w:rFonts w:eastAsia="Aptos" w:cs="Aptos"/>
          <w:szCs w:val="24"/>
        </w:rPr>
      </w:pPr>
      <w:r>
        <w:rPr>
          <w:rFonts w:eastAsia="Aptos" w:cs="Aptos"/>
          <w:szCs w:val="24"/>
        </w:rPr>
        <w:t>б</w:t>
      </w:r>
      <w:r w:rsidR="00453100" w:rsidRPr="006E6567">
        <w:rPr>
          <w:rFonts w:eastAsia="Aptos" w:cs="Aptos"/>
          <w:szCs w:val="24"/>
        </w:rPr>
        <w:t>) порочит честь, достоинство или деловую репутацию лица, в том числе конкурента;</w:t>
      </w:r>
    </w:p>
    <w:p w:rsidR="001913E5" w:rsidRDefault="00453100" w:rsidP="00453100">
      <w:pPr>
        <w:spacing w:after="200" w:line="276" w:lineRule="auto"/>
      </w:pPr>
      <w:r w:rsidRPr="006E6567">
        <w:rPr>
          <w:rFonts w:eastAsia="Aptos" w:cs="Aptos"/>
          <w:szCs w:val="24"/>
        </w:rPr>
        <w:t>Компетенции (индикаторы): ПК-2 (ПК-2.1, ПК-2.2, ПК-2.3)</w:t>
      </w:r>
    </w:p>
    <w:sectPr w:rsidR="001913E5" w:rsidSect="002B4A7D"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1A" w:rsidRDefault="0014311A" w:rsidP="00902B4D">
      <w:pPr>
        <w:spacing w:after="0"/>
      </w:pPr>
      <w:r>
        <w:separator/>
      </w:r>
    </w:p>
  </w:endnote>
  <w:endnote w:type="continuationSeparator" w:id="0">
    <w:p w:rsidR="0014311A" w:rsidRDefault="0014311A" w:rsidP="00902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7D" w:rsidRDefault="00902B4D">
    <w:pPr>
      <w:pStyle w:val="a4"/>
      <w:jc w:val="center"/>
    </w:pPr>
    <w:r>
      <w:fldChar w:fldCharType="begin"/>
    </w:r>
    <w:r w:rsidR="004C21D7">
      <w:instrText>PAGE   \* MERGEFORMAT</w:instrText>
    </w:r>
    <w:r>
      <w:fldChar w:fldCharType="separate"/>
    </w:r>
    <w:r w:rsidR="009355DA">
      <w:rPr>
        <w:noProof/>
      </w:rPr>
      <w:t>4</w:t>
    </w:r>
    <w:r>
      <w:fldChar w:fldCharType="end"/>
    </w:r>
  </w:p>
  <w:p w:rsidR="002B4A7D" w:rsidRDefault="001431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1A" w:rsidRDefault="0014311A" w:rsidP="00902B4D">
      <w:pPr>
        <w:spacing w:after="0"/>
      </w:pPr>
      <w:r>
        <w:separator/>
      </w:r>
    </w:p>
  </w:footnote>
  <w:footnote w:type="continuationSeparator" w:id="0">
    <w:p w:rsidR="0014311A" w:rsidRDefault="0014311A" w:rsidP="00902B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7"/>
    <w:rsid w:val="000800CA"/>
    <w:rsid w:val="0014311A"/>
    <w:rsid w:val="001634C0"/>
    <w:rsid w:val="001913E5"/>
    <w:rsid w:val="00223B6A"/>
    <w:rsid w:val="002345F3"/>
    <w:rsid w:val="00453100"/>
    <w:rsid w:val="004C21D7"/>
    <w:rsid w:val="007808E4"/>
    <w:rsid w:val="008742D8"/>
    <w:rsid w:val="00902B4D"/>
    <w:rsid w:val="009355DA"/>
    <w:rsid w:val="00A93192"/>
    <w:rsid w:val="00B66804"/>
    <w:rsid w:val="00CA3AFB"/>
    <w:rsid w:val="00CD40A4"/>
    <w:rsid w:val="00D15A4F"/>
    <w:rsid w:val="00DF5710"/>
    <w:rsid w:val="00EC1806"/>
    <w:rsid w:val="00E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FA4"/>
  <w15:docId w15:val="{69C4290D-92E1-4B1D-9564-928AE962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D7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paragraph" w:styleId="1">
    <w:name w:val="heading 1"/>
    <w:basedOn w:val="a0"/>
    <w:next w:val="a"/>
    <w:link w:val="10"/>
    <w:uiPriority w:val="9"/>
    <w:qFormat/>
    <w:rsid w:val="001913E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4C21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4C21D7"/>
    <w:rPr>
      <w:rFonts w:ascii="Times New Roman" w:eastAsia="Calibri" w:hAnsi="Times New Roman" w:cs="Times New Roman"/>
      <w:kern w:val="2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13E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913E5"/>
    <w:rPr>
      <w:rFonts w:ascii="Tahoma" w:eastAsia="Calibri" w:hAnsi="Tahoma" w:cs="Tahoma"/>
      <w:kern w:val="2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913E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1913E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12</cp:revision>
  <cp:lastPrinted>2025-10-01T11:14:00Z</cp:lastPrinted>
  <dcterms:created xsi:type="dcterms:W3CDTF">2025-06-05T11:04:00Z</dcterms:created>
  <dcterms:modified xsi:type="dcterms:W3CDTF">2025-10-01T15:00:00Z</dcterms:modified>
</cp:coreProperties>
</file>