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4A790" w14:textId="3BB277E5" w:rsidR="00AF0CA8" w:rsidRPr="00FD1767" w:rsidRDefault="006943A0" w:rsidP="00FD1767">
      <w:pPr>
        <w:ind w:firstLine="0"/>
        <w:jc w:val="center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t>Комплект оценочных материалов по дисциплине</w:t>
      </w:r>
    </w:p>
    <w:p w14:paraId="19BD3088" w14:textId="5781646C" w:rsidR="006943A0" w:rsidRPr="00FD1767" w:rsidRDefault="002F180C" w:rsidP="00FD1767">
      <w:pPr>
        <w:ind w:firstLine="0"/>
        <w:jc w:val="center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t>«</w:t>
      </w:r>
      <w:proofErr w:type="spellStart"/>
      <w:r w:rsidRPr="00FD1767">
        <w:rPr>
          <w:rFonts w:cs="Times New Roman"/>
          <w:b/>
          <w:szCs w:val="28"/>
        </w:rPr>
        <w:t>Газе</w:t>
      </w:r>
      <w:r w:rsidR="00BD0866" w:rsidRPr="00FD1767">
        <w:rPr>
          <w:rFonts w:cs="Times New Roman"/>
          <w:b/>
          <w:szCs w:val="28"/>
        </w:rPr>
        <w:t>тно</w:t>
      </w:r>
      <w:proofErr w:type="spellEnd"/>
      <w:r w:rsidR="00632255" w:rsidRPr="00FD1767">
        <w:rPr>
          <w:rFonts w:cs="Times New Roman"/>
          <w:b/>
          <w:szCs w:val="28"/>
        </w:rPr>
        <w:t>-</w:t>
      </w:r>
      <w:r w:rsidR="002F7A62" w:rsidRPr="00FD1767">
        <w:rPr>
          <w:rFonts w:cs="Times New Roman"/>
          <w:b/>
          <w:szCs w:val="28"/>
        </w:rPr>
        <w:t>журнальные издания</w:t>
      </w:r>
      <w:r w:rsidR="006943A0" w:rsidRPr="00FD1767">
        <w:rPr>
          <w:rFonts w:cs="Times New Roman"/>
          <w:b/>
          <w:szCs w:val="28"/>
        </w:rPr>
        <w:t>»</w:t>
      </w:r>
    </w:p>
    <w:p w14:paraId="09FB9692" w14:textId="4BD32E8E" w:rsidR="00874B3E" w:rsidRPr="00FD1767" w:rsidRDefault="00874B3E" w:rsidP="00FD1767">
      <w:pPr>
        <w:ind w:firstLine="0"/>
        <w:rPr>
          <w:rFonts w:cs="Times New Roman"/>
          <w:b/>
          <w:szCs w:val="28"/>
        </w:rPr>
      </w:pPr>
    </w:p>
    <w:p w14:paraId="13CC0541" w14:textId="77777777" w:rsidR="00874B3E" w:rsidRPr="00FD1767" w:rsidRDefault="00874B3E" w:rsidP="00FD1767">
      <w:pPr>
        <w:ind w:firstLine="0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FD1767" w:rsidRDefault="00D75F9F" w:rsidP="00FD1767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FD1767" w:rsidRDefault="00874B3E" w:rsidP="00FD1767">
      <w:pPr>
        <w:ind w:firstLine="0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FD1767" w:rsidRDefault="003808AC" w:rsidP="00FD1767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09AF4C42" w:rsidR="00696E25" w:rsidRPr="00FD1767" w:rsidRDefault="00696E25" w:rsidP="00FD1767">
      <w:pPr>
        <w:pStyle w:val="a8"/>
        <w:numPr>
          <w:ilvl w:val="0"/>
          <w:numId w:val="10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Выберите один правильный ответ.</w:t>
      </w:r>
    </w:p>
    <w:p w14:paraId="19E5C6C5" w14:textId="652E0BC9" w:rsidR="003808AC" w:rsidRPr="00FD1767" w:rsidRDefault="00BD0866" w:rsidP="00FD1767">
      <w:pPr>
        <w:shd w:val="clear" w:color="auto" w:fill="FFFFFF"/>
        <w:ind w:firstLine="0"/>
        <w:rPr>
          <w:rFonts w:cs="Times New Roman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Альманах </w:t>
      </w:r>
      <w:r w:rsidRPr="00FD1767">
        <w:rPr>
          <w:rFonts w:cs="Times New Roman"/>
          <w:szCs w:val="28"/>
          <w:shd w:val="clear" w:color="auto" w:fill="FFFFFF"/>
        </w:rPr>
        <w:t>– э</w:t>
      </w:r>
      <w:r w:rsidR="002F7A62" w:rsidRPr="00FD1767">
        <w:rPr>
          <w:rFonts w:cs="Times New Roman"/>
          <w:szCs w:val="28"/>
          <w:shd w:val="clear" w:color="auto" w:fill="FFFFFF"/>
        </w:rPr>
        <w:t>то издание СМИ, которое выходит:</w:t>
      </w:r>
    </w:p>
    <w:p w14:paraId="1F073BCD" w14:textId="517D3DCE" w:rsidR="00F15D39" w:rsidRPr="00FD1767" w:rsidRDefault="003F6EEC" w:rsidP="00FD1767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cs="Times New Roman"/>
          <w:szCs w:val="28"/>
        </w:rPr>
        <w:t>А</w:t>
      </w:r>
      <w:r w:rsidR="00F15D39" w:rsidRPr="00FD1767">
        <w:rPr>
          <w:rFonts w:cs="Times New Roman"/>
          <w:szCs w:val="28"/>
        </w:rPr>
        <w:t xml:space="preserve">) </w:t>
      </w:r>
      <w:r w:rsidR="00BD0866" w:rsidRPr="00FD1767">
        <w:rPr>
          <w:rFonts w:cs="Times New Roman"/>
          <w:szCs w:val="28"/>
        </w:rPr>
        <w:t>один раз в неделю</w:t>
      </w:r>
      <w:r w:rsidR="004279D4">
        <w:rPr>
          <w:rFonts w:cs="Times New Roman"/>
          <w:szCs w:val="28"/>
        </w:rPr>
        <w:t>;</w:t>
      </w:r>
    </w:p>
    <w:p w14:paraId="738DDED8" w14:textId="4CB8DD07" w:rsidR="00DD1D4A" w:rsidRPr="00FD1767" w:rsidRDefault="00DD1D4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Б) </w:t>
      </w:r>
      <w:r w:rsidR="00BD0866" w:rsidRPr="00FD1767">
        <w:rPr>
          <w:rFonts w:eastAsia="Calibri" w:cs="Times New Roman"/>
          <w:kern w:val="0"/>
          <w:szCs w:val="28"/>
        </w:rPr>
        <w:t>каждый день</w:t>
      </w:r>
      <w:r w:rsidR="004279D4">
        <w:rPr>
          <w:rFonts w:eastAsia="Calibri" w:cs="Times New Roman"/>
          <w:kern w:val="0"/>
          <w:szCs w:val="28"/>
        </w:rPr>
        <w:t>;</w:t>
      </w:r>
    </w:p>
    <w:p w14:paraId="24AAE73A" w14:textId="537F4AA9" w:rsidR="00DD1D4A" w:rsidRPr="00FD1767" w:rsidRDefault="00DD1D4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В) </w:t>
      </w:r>
      <w:r w:rsidR="004279D4">
        <w:rPr>
          <w:rFonts w:eastAsia="Calibri" w:cs="Times New Roman"/>
          <w:kern w:val="0"/>
          <w:szCs w:val="28"/>
        </w:rPr>
        <w:t>один раз в год;</w:t>
      </w:r>
    </w:p>
    <w:p w14:paraId="4B755F21" w14:textId="5D2A4297" w:rsidR="00DD1D4A" w:rsidRPr="00FD1767" w:rsidRDefault="00DD1D4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Г) </w:t>
      </w:r>
      <w:r w:rsidR="00BD0866" w:rsidRPr="00FD1767">
        <w:rPr>
          <w:rFonts w:eastAsia="Calibri" w:cs="Times New Roman"/>
          <w:kern w:val="0"/>
          <w:szCs w:val="28"/>
        </w:rPr>
        <w:t>два раза в месяц</w:t>
      </w:r>
      <w:r w:rsidR="004279D4">
        <w:rPr>
          <w:rFonts w:eastAsia="Calibri" w:cs="Times New Roman"/>
          <w:kern w:val="0"/>
          <w:szCs w:val="28"/>
        </w:rPr>
        <w:t>.</w:t>
      </w:r>
    </w:p>
    <w:p w14:paraId="6EF6AF1E" w14:textId="1E6C998F" w:rsidR="00A4005E" w:rsidRPr="00FD1767" w:rsidRDefault="003F6EEC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BD0866" w:rsidRPr="00FD1767">
        <w:rPr>
          <w:rFonts w:eastAsia="Times New Roman" w:cs="Times New Roman"/>
          <w:iCs/>
          <w:szCs w:val="28"/>
          <w:lang w:eastAsia="ru-RU"/>
        </w:rPr>
        <w:t>В</w:t>
      </w:r>
    </w:p>
    <w:p w14:paraId="2A3E673F" w14:textId="77777777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14:paraId="7970B6A5" w14:textId="4A5A161A" w:rsidR="00601D29" w:rsidRPr="00FD1767" w:rsidRDefault="00601D29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4D709E" w14:textId="4C65F306" w:rsidR="00696E25" w:rsidRPr="00FD1767" w:rsidRDefault="00696E25" w:rsidP="00FD1767">
      <w:pPr>
        <w:pStyle w:val="a8"/>
        <w:numPr>
          <w:ilvl w:val="0"/>
          <w:numId w:val="10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Выберите один правильный ответ.</w:t>
      </w:r>
    </w:p>
    <w:p w14:paraId="107820A9" w14:textId="3E9F6566" w:rsidR="006B11B4" w:rsidRPr="00FD1767" w:rsidRDefault="00BD0866" w:rsidP="00FD1767">
      <w:pPr>
        <w:ind w:firstLine="0"/>
        <w:rPr>
          <w:rFonts w:cs="Times New Roman"/>
          <w:szCs w:val="28"/>
          <w:shd w:val="clear" w:color="auto" w:fill="FFFFFF"/>
        </w:rPr>
      </w:pPr>
      <w:r w:rsidRPr="00FD1767">
        <w:rPr>
          <w:rFonts w:cs="Times New Roman"/>
          <w:szCs w:val="28"/>
          <w:shd w:val="clear" w:color="auto" w:fill="FFFFFF"/>
        </w:rPr>
        <w:t xml:space="preserve">Газетная страница в печатном издании </w:t>
      </w:r>
      <w:r w:rsidR="006B11B4" w:rsidRPr="00FD1767">
        <w:rPr>
          <w:rFonts w:cs="Times New Roman"/>
          <w:szCs w:val="28"/>
          <w:shd w:val="clear" w:color="auto" w:fill="FFFFFF"/>
        </w:rPr>
        <w:t xml:space="preserve">– это: </w:t>
      </w:r>
    </w:p>
    <w:p w14:paraId="42CDFD3F" w14:textId="65A95BD3" w:rsidR="00DD1D4A" w:rsidRPr="00FD1767" w:rsidRDefault="00DD1D4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А) </w:t>
      </w:r>
      <w:r w:rsidR="00BD0866" w:rsidRPr="00FD1767">
        <w:rPr>
          <w:rFonts w:eastAsia="Calibri" w:cs="Times New Roman"/>
          <w:kern w:val="0"/>
          <w:szCs w:val="28"/>
        </w:rPr>
        <w:t>столбик</w:t>
      </w:r>
      <w:r w:rsidR="004279D4">
        <w:rPr>
          <w:rFonts w:eastAsia="Calibri" w:cs="Times New Roman"/>
          <w:kern w:val="0"/>
          <w:szCs w:val="28"/>
        </w:rPr>
        <w:t>;</w:t>
      </w:r>
    </w:p>
    <w:p w14:paraId="08DA8BF4" w14:textId="5B462EC1" w:rsidR="006B11B4" w:rsidRPr="00FD1767" w:rsidRDefault="00DD1D4A" w:rsidP="00FD176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Calibri" w:cs="Times New Roman"/>
          <w:kern w:val="0"/>
          <w:szCs w:val="28"/>
        </w:rPr>
        <w:t>Б)</w:t>
      </w:r>
      <w:r w:rsidR="00BD0866" w:rsidRPr="00FD1767">
        <w:rPr>
          <w:rFonts w:cs="Times New Roman"/>
          <w:szCs w:val="28"/>
          <w:shd w:val="clear" w:color="auto" w:fill="FFFFFF"/>
        </w:rPr>
        <w:t xml:space="preserve"> полоса</w:t>
      </w:r>
      <w:r w:rsidR="004279D4">
        <w:rPr>
          <w:rFonts w:cs="Times New Roman"/>
          <w:szCs w:val="28"/>
          <w:shd w:val="clear" w:color="auto" w:fill="FFFFFF"/>
        </w:rPr>
        <w:t>;</w:t>
      </w:r>
    </w:p>
    <w:p w14:paraId="0D7CE454" w14:textId="1628F712" w:rsidR="00DD1D4A" w:rsidRPr="00FD1767" w:rsidRDefault="00DD1D4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В) </w:t>
      </w:r>
      <w:r w:rsidR="00BD0866" w:rsidRPr="00FD1767">
        <w:rPr>
          <w:rFonts w:eastAsia="Calibri" w:cs="Times New Roman"/>
          <w:kern w:val="0"/>
          <w:szCs w:val="28"/>
        </w:rPr>
        <w:t>лист</w:t>
      </w:r>
      <w:r w:rsidR="004279D4">
        <w:rPr>
          <w:rFonts w:eastAsia="Calibri" w:cs="Times New Roman"/>
          <w:kern w:val="0"/>
          <w:szCs w:val="28"/>
        </w:rPr>
        <w:t>;</w:t>
      </w:r>
    </w:p>
    <w:p w14:paraId="0B502F14" w14:textId="07A83372" w:rsidR="00DD1D4A" w:rsidRPr="00FD1767" w:rsidRDefault="00DD1D4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Г) </w:t>
      </w:r>
      <w:r w:rsidR="00BD0866" w:rsidRPr="00FD1767">
        <w:rPr>
          <w:rFonts w:eastAsia="Calibri" w:cs="Times New Roman"/>
          <w:kern w:val="0"/>
          <w:szCs w:val="28"/>
        </w:rPr>
        <w:t>раздел</w:t>
      </w:r>
      <w:r w:rsidR="004279D4">
        <w:rPr>
          <w:rFonts w:eastAsia="Calibri" w:cs="Times New Roman"/>
          <w:kern w:val="0"/>
          <w:szCs w:val="28"/>
        </w:rPr>
        <w:t>.</w:t>
      </w:r>
    </w:p>
    <w:p w14:paraId="1E2ACD76" w14:textId="08E4A200" w:rsidR="00DD1D4A" w:rsidRPr="00FD1767" w:rsidRDefault="00BD0866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>Правильный ответ: Б</w:t>
      </w:r>
    </w:p>
    <w:p w14:paraId="708BA1E5" w14:textId="7BF7946A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(ПК-1.3, ПК-1.4), ПК-2 (ПК-2.1, ПК-2.4)</w:t>
      </w:r>
    </w:p>
    <w:p w14:paraId="367DAFCB" w14:textId="21BC1A61" w:rsidR="003F6EEC" w:rsidRPr="00FD1767" w:rsidRDefault="003F6EEC" w:rsidP="00FD176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0B777552" w14:textId="00DC90C7" w:rsidR="00BD0866" w:rsidRPr="00FD1767" w:rsidRDefault="00BD0866" w:rsidP="00FD1767">
      <w:pPr>
        <w:pStyle w:val="a8"/>
        <w:numPr>
          <w:ilvl w:val="0"/>
          <w:numId w:val="10"/>
        </w:numPr>
        <w:rPr>
          <w:rFonts w:cs="Times New Roman"/>
          <w:szCs w:val="28"/>
        </w:rPr>
      </w:pPr>
      <w:r w:rsidRPr="00FD1767">
        <w:rPr>
          <w:rFonts w:cs="Times New Roman"/>
          <w:i/>
          <w:iCs/>
          <w:szCs w:val="28"/>
        </w:rPr>
        <w:t>Выберите один правильный ответ.</w:t>
      </w:r>
    </w:p>
    <w:p w14:paraId="4E9288E9" w14:textId="3F030C6E" w:rsidR="00AD02E2" w:rsidRPr="00FD1767" w:rsidRDefault="00BD0866" w:rsidP="00FD1767">
      <w:pPr>
        <w:ind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szCs w:val="28"/>
        </w:rPr>
        <w:t xml:space="preserve">Произведение обличительного жанра </w:t>
      </w:r>
      <w:r w:rsidRPr="00FD1767">
        <w:rPr>
          <w:rFonts w:cs="Times New Roman"/>
          <w:szCs w:val="28"/>
          <w:shd w:val="clear" w:color="auto" w:fill="FFFFFF"/>
        </w:rPr>
        <w:t xml:space="preserve">– </w:t>
      </w:r>
      <w:r w:rsidR="002F7A62" w:rsidRPr="00FD1767">
        <w:rPr>
          <w:rFonts w:cs="Times New Roman"/>
          <w:szCs w:val="28"/>
        </w:rPr>
        <w:t>это:</w:t>
      </w:r>
    </w:p>
    <w:p w14:paraId="7A757943" w14:textId="06C9E7D1" w:rsidR="00DD1D4A" w:rsidRPr="00FD1767" w:rsidRDefault="00DD1D4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А) </w:t>
      </w:r>
      <w:r w:rsidR="00BD0866" w:rsidRPr="00FD1767">
        <w:rPr>
          <w:rFonts w:cs="Times New Roman"/>
          <w:szCs w:val="28"/>
          <w:shd w:val="clear" w:color="auto" w:fill="FFFFFF"/>
        </w:rPr>
        <w:t>памфлет</w:t>
      </w:r>
      <w:r w:rsidR="004279D4">
        <w:rPr>
          <w:rFonts w:cs="Times New Roman"/>
          <w:szCs w:val="28"/>
          <w:shd w:val="clear" w:color="auto" w:fill="FFFFFF"/>
        </w:rPr>
        <w:t>;</w:t>
      </w:r>
    </w:p>
    <w:p w14:paraId="07BA07B7" w14:textId="7E79C87F" w:rsidR="00DD1D4A" w:rsidRPr="00FD1767" w:rsidRDefault="00DD1D4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Б) </w:t>
      </w:r>
      <w:r w:rsidR="00BD0866" w:rsidRPr="00FD1767">
        <w:rPr>
          <w:rFonts w:eastAsia="Calibri" w:cs="Times New Roman"/>
          <w:kern w:val="0"/>
          <w:szCs w:val="28"/>
        </w:rPr>
        <w:t>очерк</w:t>
      </w:r>
      <w:r w:rsidR="004279D4">
        <w:rPr>
          <w:rFonts w:eastAsia="Calibri" w:cs="Times New Roman"/>
          <w:kern w:val="0"/>
          <w:szCs w:val="28"/>
        </w:rPr>
        <w:t>;</w:t>
      </w:r>
    </w:p>
    <w:p w14:paraId="06C69B13" w14:textId="1CC81659" w:rsidR="00DD1D4A" w:rsidRPr="00FD1767" w:rsidRDefault="00DD1D4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В) </w:t>
      </w:r>
      <w:r w:rsidR="00BD0866" w:rsidRPr="00FD1767">
        <w:rPr>
          <w:rFonts w:eastAsia="Calibri" w:cs="Times New Roman"/>
          <w:kern w:val="0"/>
          <w:szCs w:val="28"/>
        </w:rPr>
        <w:t>репортаж</w:t>
      </w:r>
      <w:r w:rsidR="004279D4">
        <w:rPr>
          <w:rFonts w:eastAsia="Calibri" w:cs="Times New Roman"/>
          <w:kern w:val="0"/>
          <w:szCs w:val="28"/>
        </w:rPr>
        <w:t>;</w:t>
      </w:r>
    </w:p>
    <w:p w14:paraId="72A236D8" w14:textId="102147FF" w:rsidR="00AD02E2" w:rsidRPr="00FD1767" w:rsidRDefault="00DD1D4A" w:rsidP="00FD1767">
      <w:pPr>
        <w:ind w:firstLine="0"/>
        <w:rPr>
          <w:rFonts w:eastAsia="Times New Roman" w:cs="Times New Roman"/>
          <w:szCs w:val="28"/>
          <w:lang w:eastAsia="ru-RU"/>
        </w:rPr>
      </w:pPr>
      <w:r w:rsidRPr="00FD1767">
        <w:rPr>
          <w:rFonts w:eastAsia="Calibri" w:cs="Times New Roman"/>
          <w:kern w:val="0"/>
          <w:szCs w:val="28"/>
        </w:rPr>
        <w:t xml:space="preserve">Г) </w:t>
      </w:r>
      <w:r w:rsidR="00BD0866" w:rsidRPr="00FD1767">
        <w:rPr>
          <w:rFonts w:cs="Times New Roman"/>
          <w:szCs w:val="28"/>
          <w:shd w:val="clear" w:color="auto" w:fill="FFFFFF"/>
        </w:rPr>
        <w:t>интервью</w:t>
      </w:r>
      <w:r w:rsidR="004279D4">
        <w:rPr>
          <w:rFonts w:cs="Times New Roman"/>
          <w:szCs w:val="28"/>
          <w:shd w:val="clear" w:color="auto" w:fill="FFFFFF"/>
        </w:rPr>
        <w:t>.</w:t>
      </w:r>
    </w:p>
    <w:p w14:paraId="5782F76A" w14:textId="03773237" w:rsidR="00DD1D4A" w:rsidRPr="00FD1767" w:rsidRDefault="00670418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>Правильный ответ: А</w:t>
      </w:r>
    </w:p>
    <w:p w14:paraId="6F1B7C98" w14:textId="25E5801C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ПК-1.2), ПК-2 (ПК-2.2, ПК-2.3)</w:t>
      </w:r>
    </w:p>
    <w:p w14:paraId="565A8F66" w14:textId="77777777" w:rsidR="003F6EEC" w:rsidRPr="00FD1767" w:rsidRDefault="003F6EEC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AABDA7" w14:textId="5AF944A7" w:rsidR="00696E25" w:rsidRPr="00FD1767" w:rsidRDefault="00696E25" w:rsidP="00FD1767">
      <w:pPr>
        <w:pStyle w:val="a8"/>
        <w:numPr>
          <w:ilvl w:val="0"/>
          <w:numId w:val="10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Выберите один правильный ответ.</w:t>
      </w:r>
    </w:p>
    <w:p w14:paraId="331EB4F9" w14:textId="1FD784B7" w:rsidR="00BD0866" w:rsidRPr="00FD1767" w:rsidRDefault="00BD0866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>Разновидно</w:t>
      </w:r>
      <w:r w:rsidR="002F7A62" w:rsidRPr="00FD1767">
        <w:rPr>
          <w:rFonts w:eastAsia="Calibri" w:cs="Times New Roman"/>
          <w:kern w:val="0"/>
          <w:szCs w:val="28"/>
        </w:rPr>
        <w:t>стью пресс-конференции является:</w:t>
      </w:r>
    </w:p>
    <w:p w14:paraId="4C5B0D09" w14:textId="65D08728" w:rsidR="000C0D42" w:rsidRPr="00FD1767" w:rsidRDefault="00F5089A" w:rsidP="00FD1767">
      <w:pPr>
        <w:ind w:firstLine="0"/>
        <w:rPr>
          <w:rFonts w:cs="Times New Roman"/>
          <w:szCs w:val="28"/>
          <w:shd w:val="clear" w:color="auto" w:fill="FFFFFF"/>
        </w:rPr>
      </w:pPr>
      <w:r w:rsidRPr="00FD1767">
        <w:rPr>
          <w:rFonts w:eastAsia="Calibri" w:cs="Times New Roman"/>
          <w:kern w:val="0"/>
          <w:szCs w:val="28"/>
        </w:rPr>
        <w:t xml:space="preserve">А) </w:t>
      </w:r>
      <w:r w:rsidR="00B54FB1" w:rsidRPr="00FD1767">
        <w:rPr>
          <w:rFonts w:eastAsia="Calibri" w:cs="Times New Roman"/>
          <w:kern w:val="0"/>
          <w:szCs w:val="28"/>
        </w:rPr>
        <w:t>диалог</w:t>
      </w:r>
      <w:r w:rsidR="004279D4">
        <w:rPr>
          <w:rFonts w:eastAsia="Calibri" w:cs="Times New Roman"/>
          <w:kern w:val="0"/>
          <w:szCs w:val="28"/>
        </w:rPr>
        <w:t>;</w:t>
      </w:r>
      <w:r w:rsidR="00B54FB1" w:rsidRPr="00FD1767">
        <w:rPr>
          <w:rFonts w:eastAsia="Calibri" w:cs="Times New Roman"/>
          <w:kern w:val="0"/>
          <w:szCs w:val="28"/>
        </w:rPr>
        <w:t xml:space="preserve"> </w:t>
      </w:r>
    </w:p>
    <w:p w14:paraId="34BB382A" w14:textId="184FD504" w:rsidR="000C0D42" w:rsidRPr="00FD1767" w:rsidRDefault="00F5089A" w:rsidP="00FD1767">
      <w:pPr>
        <w:ind w:firstLine="0"/>
        <w:rPr>
          <w:rFonts w:cs="Times New Roman"/>
          <w:szCs w:val="28"/>
          <w:shd w:val="clear" w:color="auto" w:fill="FFFFFF"/>
        </w:rPr>
      </w:pPr>
      <w:r w:rsidRPr="00FD1767">
        <w:rPr>
          <w:rFonts w:eastAsia="Calibri" w:cs="Times New Roman"/>
          <w:kern w:val="0"/>
          <w:szCs w:val="28"/>
        </w:rPr>
        <w:t xml:space="preserve">Б) </w:t>
      </w:r>
      <w:r w:rsidR="00B54FB1" w:rsidRPr="00FD1767">
        <w:rPr>
          <w:rFonts w:eastAsia="Calibri" w:cs="Times New Roman"/>
          <w:kern w:val="0"/>
          <w:szCs w:val="28"/>
        </w:rPr>
        <w:t>ответ</w:t>
      </w:r>
      <w:r w:rsidR="004279D4">
        <w:rPr>
          <w:rFonts w:eastAsia="Calibri" w:cs="Times New Roman"/>
          <w:kern w:val="0"/>
          <w:szCs w:val="28"/>
        </w:rPr>
        <w:t>;</w:t>
      </w:r>
    </w:p>
    <w:p w14:paraId="73D1A8C2" w14:textId="3C5EAFE1" w:rsidR="00C11A96" w:rsidRPr="00FD1767" w:rsidRDefault="00F5089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В) </w:t>
      </w:r>
      <w:r w:rsidR="004279D4">
        <w:rPr>
          <w:rFonts w:eastAsia="Calibri" w:cs="Times New Roman"/>
          <w:kern w:val="0"/>
          <w:szCs w:val="28"/>
        </w:rPr>
        <w:t>фельетон;</w:t>
      </w:r>
    </w:p>
    <w:p w14:paraId="6B3E6FBC" w14:textId="3AE60E55" w:rsidR="00B54FB1" w:rsidRPr="00FD1767" w:rsidRDefault="004279D4" w:rsidP="00FD1767">
      <w:pPr>
        <w:ind w:firstLine="0"/>
        <w:rPr>
          <w:rFonts w:cs="Times New Roman"/>
          <w:szCs w:val="28"/>
          <w:shd w:val="clear" w:color="auto" w:fill="FFFFFF"/>
        </w:rPr>
      </w:pPr>
      <w:r>
        <w:rPr>
          <w:rFonts w:eastAsia="Calibri" w:cs="Times New Roman"/>
          <w:kern w:val="0"/>
          <w:szCs w:val="28"/>
        </w:rPr>
        <w:t>Г) интервью.</w:t>
      </w:r>
    </w:p>
    <w:p w14:paraId="7A7D6DAE" w14:textId="5555483F" w:rsidR="00F5089A" w:rsidRPr="00FD1767" w:rsidRDefault="00F5089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>Прав</w:t>
      </w:r>
      <w:r w:rsidR="00B54FB1" w:rsidRPr="00FD1767">
        <w:rPr>
          <w:rFonts w:eastAsia="Calibri" w:cs="Times New Roman"/>
          <w:kern w:val="0"/>
          <w:szCs w:val="28"/>
        </w:rPr>
        <w:t>ильный ответ: Г</w:t>
      </w:r>
    </w:p>
    <w:p w14:paraId="48BABE8D" w14:textId="27F56B4D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</w:t>
      </w:r>
      <w:r w:rsidR="000154B9" w:rsidRPr="00FD1767">
        <w:rPr>
          <w:rFonts w:eastAsia="Times New Roman" w:cs="Times New Roman"/>
          <w:iCs/>
          <w:szCs w:val="28"/>
          <w:lang w:eastAsia="ru-RU"/>
        </w:rPr>
        <w:t>-1.3</w:t>
      </w:r>
      <w:r w:rsidRPr="00FD1767">
        <w:rPr>
          <w:rFonts w:eastAsia="Times New Roman" w:cs="Times New Roman"/>
          <w:iCs/>
          <w:szCs w:val="28"/>
          <w:lang w:eastAsia="ru-RU"/>
        </w:rPr>
        <w:t>, ПК-1.4), ПК-2 (ПК-2.1, ПК</w:t>
      </w:r>
      <w:r w:rsidR="000154B9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7F222B97" w14:textId="4687CE4D" w:rsidR="000C0D42" w:rsidRPr="00FD1767" w:rsidRDefault="000C0D42" w:rsidP="00FD1767">
      <w:pPr>
        <w:ind w:firstLine="0"/>
        <w:rPr>
          <w:rFonts w:eastAsia="Times New Roman" w:cs="Times New Roman"/>
          <w:szCs w:val="28"/>
          <w:lang w:eastAsia="ru-RU"/>
        </w:rPr>
      </w:pPr>
    </w:p>
    <w:p w14:paraId="57BC1756" w14:textId="4A2D094A" w:rsidR="00F5089A" w:rsidRPr="00FD1767" w:rsidRDefault="00696E25" w:rsidP="00FD1767">
      <w:pPr>
        <w:pStyle w:val="a8"/>
        <w:numPr>
          <w:ilvl w:val="0"/>
          <w:numId w:val="10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Выберите один правильный ответ</w:t>
      </w:r>
    </w:p>
    <w:p w14:paraId="5E6445CE" w14:textId="2C464AEE" w:rsidR="00283C98" w:rsidRPr="00FD1767" w:rsidRDefault="00B54FB1" w:rsidP="00FD1767">
      <w:pPr>
        <w:pStyle w:val="af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D1767">
        <w:rPr>
          <w:sz w:val="28"/>
          <w:szCs w:val="28"/>
          <w:shd w:val="clear" w:color="auto" w:fill="FFFFFF"/>
        </w:rPr>
        <w:t xml:space="preserve">Особый вид статьи </w:t>
      </w:r>
      <w:r w:rsidR="00283C98" w:rsidRPr="00FD1767">
        <w:rPr>
          <w:sz w:val="28"/>
          <w:szCs w:val="28"/>
          <w:shd w:val="clear" w:color="auto" w:fill="FFFFFF"/>
        </w:rPr>
        <w:t xml:space="preserve">– это: </w:t>
      </w:r>
    </w:p>
    <w:p w14:paraId="3D8989EF" w14:textId="71EA845B" w:rsidR="00283C98" w:rsidRPr="00FD1767" w:rsidRDefault="00F5089A" w:rsidP="00FD1767">
      <w:pPr>
        <w:pStyle w:val="af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D1767">
        <w:rPr>
          <w:rFonts w:eastAsia="Calibri"/>
          <w:sz w:val="28"/>
          <w:szCs w:val="28"/>
        </w:rPr>
        <w:lastRenderedPageBreak/>
        <w:t xml:space="preserve">А) </w:t>
      </w:r>
      <w:r w:rsidR="004279D4">
        <w:rPr>
          <w:rFonts w:eastAsia="Calibri"/>
          <w:sz w:val="28"/>
          <w:szCs w:val="28"/>
        </w:rPr>
        <w:t>обозрение;</w:t>
      </w:r>
    </w:p>
    <w:p w14:paraId="65A32A9F" w14:textId="55D0C32C" w:rsidR="00283C98" w:rsidRPr="00FD1767" w:rsidRDefault="00F5089A" w:rsidP="00FD1767">
      <w:pPr>
        <w:pStyle w:val="af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D1767">
        <w:rPr>
          <w:rFonts w:eastAsia="Calibri"/>
          <w:sz w:val="28"/>
          <w:szCs w:val="28"/>
        </w:rPr>
        <w:t xml:space="preserve">Б) </w:t>
      </w:r>
      <w:r w:rsidR="004279D4">
        <w:rPr>
          <w:rFonts w:eastAsia="Calibri"/>
          <w:sz w:val="28"/>
          <w:szCs w:val="28"/>
        </w:rPr>
        <w:t>очерк;</w:t>
      </w:r>
    </w:p>
    <w:p w14:paraId="326CE9A9" w14:textId="2802F92E" w:rsidR="00283C98" w:rsidRPr="00FD1767" w:rsidRDefault="00F5089A" w:rsidP="00FD176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rFonts w:eastAsia="Calibri"/>
          <w:sz w:val="28"/>
          <w:szCs w:val="28"/>
        </w:rPr>
        <w:t xml:space="preserve">В) </w:t>
      </w:r>
      <w:r w:rsidR="00B54FB1" w:rsidRPr="00FD1767">
        <w:rPr>
          <w:rFonts w:eastAsia="Calibri"/>
          <w:sz w:val="28"/>
          <w:szCs w:val="28"/>
        </w:rPr>
        <w:t>комментарий</w:t>
      </w:r>
      <w:r w:rsidR="004279D4">
        <w:rPr>
          <w:rFonts w:eastAsia="Calibri"/>
          <w:sz w:val="28"/>
          <w:szCs w:val="28"/>
        </w:rPr>
        <w:t>;</w:t>
      </w:r>
    </w:p>
    <w:p w14:paraId="08DC1219" w14:textId="73956928" w:rsidR="00F5089A" w:rsidRPr="00FD1767" w:rsidRDefault="00283C98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Г) </w:t>
      </w:r>
      <w:r w:rsidR="00B54FB1" w:rsidRPr="00FD1767">
        <w:rPr>
          <w:rFonts w:eastAsia="Calibri" w:cs="Times New Roman"/>
          <w:kern w:val="0"/>
          <w:szCs w:val="28"/>
        </w:rPr>
        <w:t>эссе</w:t>
      </w:r>
      <w:r w:rsidR="004279D4">
        <w:rPr>
          <w:rFonts w:eastAsia="Calibri" w:cs="Times New Roman"/>
          <w:kern w:val="0"/>
          <w:szCs w:val="28"/>
        </w:rPr>
        <w:t>.</w:t>
      </w:r>
    </w:p>
    <w:p w14:paraId="7DAF0EE9" w14:textId="2E2C4513" w:rsidR="00F5089A" w:rsidRPr="00FD1767" w:rsidRDefault="00B54FB1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>Правильный ответ: В</w:t>
      </w:r>
    </w:p>
    <w:p w14:paraId="02FCB7FD" w14:textId="292C928E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5A7DC3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5A7DC3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3FDC0BF0" w14:textId="77777777" w:rsidR="003F6EEC" w:rsidRPr="00FD1767" w:rsidRDefault="003F6EEC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5D083F2" w14:textId="1736F925" w:rsidR="00F5089A" w:rsidRPr="00FD1767" w:rsidRDefault="00696E25" w:rsidP="00FD1767">
      <w:pPr>
        <w:pStyle w:val="a8"/>
        <w:numPr>
          <w:ilvl w:val="0"/>
          <w:numId w:val="10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Выберите один правильный ответ</w:t>
      </w:r>
    </w:p>
    <w:p w14:paraId="0EC5593A" w14:textId="2DE26E5F" w:rsidR="00A63173" w:rsidRPr="00FD1767" w:rsidRDefault="00B54FB1" w:rsidP="00FD1767">
      <w:pPr>
        <w:ind w:firstLine="0"/>
        <w:rPr>
          <w:rFonts w:cs="Times New Roman"/>
          <w:szCs w:val="28"/>
          <w:shd w:val="clear" w:color="auto" w:fill="FFFFFF"/>
        </w:rPr>
      </w:pPr>
      <w:proofErr w:type="spellStart"/>
      <w:r w:rsidRPr="00FD1767">
        <w:rPr>
          <w:rFonts w:cs="Times New Roman"/>
          <w:szCs w:val="28"/>
          <w:shd w:val="clear" w:color="auto" w:fill="FFFFFF"/>
        </w:rPr>
        <w:t>Инвестигейтивная</w:t>
      </w:r>
      <w:proofErr w:type="spellEnd"/>
      <w:r w:rsidRPr="00FD1767">
        <w:rPr>
          <w:rFonts w:cs="Times New Roman"/>
          <w:szCs w:val="28"/>
          <w:shd w:val="clear" w:color="auto" w:fill="FFFFFF"/>
        </w:rPr>
        <w:t xml:space="preserve"> журналистика</w:t>
      </w:r>
      <w:r w:rsidR="00A63173" w:rsidRPr="00FD1767">
        <w:rPr>
          <w:rFonts w:cs="Times New Roman"/>
          <w:szCs w:val="28"/>
          <w:shd w:val="clear" w:color="auto" w:fill="FFFFFF"/>
        </w:rPr>
        <w:t xml:space="preserve">– это: </w:t>
      </w:r>
    </w:p>
    <w:p w14:paraId="7F36E169" w14:textId="6EE5BE2B" w:rsidR="00F5089A" w:rsidRPr="00FD1767" w:rsidRDefault="00F5089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А) </w:t>
      </w:r>
      <w:r w:rsidR="00B54FB1" w:rsidRPr="00FD1767">
        <w:rPr>
          <w:rFonts w:eastAsia="Calibri" w:cs="Times New Roman"/>
          <w:kern w:val="0"/>
          <w:szCs w:val="28"/>
        </w:rPr>
        <w:t>журналистика-декодирование</w:t>
      </w:r>
      <w:r w:rsidR="004279D4">
        <w:rPr>
          <w:rFonts w:eastAsia="Calibri" w:cs="Times New Roman"/>
          <w:kern w:val="0"/>
          <w:szCs w:val="28"/>
        </w:rPr>
        <w:t>;</w:t>
      </w:r>
    </w:p>
    <w:p w14:paraId="29A59DD4" w14:textId="6B7FD3F6" w:rsidR="00A63173" w:rsidRPr="00FD1767" w:rsidRDefault="00F5089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Б) </w:t>
      </w:r>
      <w:r w:rsidR="004279D4">
        <w:rPr>
          <w:rFonts w:eastAsia="Calibri" w:cs="Times New Roman"/>
          <w:kern w:val="0"/>
          <w:szCs w:val="28"/>
        </w:rPr>
        <w:t>художественная журналистика;</w:t>
      </w:r>
    </w:p>
    <w:p w14:paraId="2DE51CA8" w14:textId="580DDCE1" w:rsidR="00B54FB1" w:rsidRPr="00FD1767" w:rsidRDefault="004279D4" w:rsidP="00FD1767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информационная журналистика;</w:t>
      </w:r>
    </w:p>
    <w:p w14:paraId="49891712" w14:textId="59F51EBE" w:rsidR="00B54FB1" w:rsidRPr="00FD1767" w:rsidRDefault="004279D4" w:rsidP="00FD1767">
      <w:pPr>
        <w:ind w:firstLine="0"/>
        <w:rPr>
          <w:rFonts w:cs="Times New Roman"/>
          <w:szCs w:val="28"/>
          <w:shd w:val="clear" w:color="auto" w:fill="FFFFFF"/>
        </w:rPr>
      </w:pPr>
      <w:r>
        <w:rPr>
          <w:rFonts w:eastAsia="Calibri" w:cs="Times New Roman"/>
          <w:kern w:val="0"/>
          <w:szCs w:val="28"/>
        </w:rPr>
        <w:t>Г) журналистика-расследование.</w:t>
      </w:r>
    </w:p>
    <w:p w14:paraId="2A69BB8D" w14:textId="0769BBD9" w:rsidR="00696E25" w:rsidRPr="00FD1767" w:rsidRDefault="00B54FB1" w:rsidP="00FD1767">
      <w:pPr>
        <w:ind w:firstLine="0"/>
        <w:rPr>
          <w:rFonts w:cs="Times New Roman"/>
          <w:i/>
          <w:iCs/>
          <w:szCs w:val="28"/>
        </w:rPr>
      </w:pPr>
      <w:r w:rsidRPr="00FD1767">
        <w:rPr>
          <w:rFonts w:eastAsia="Calibri" w:cs="Times New Roman"/>
          <w:kern w:val="0"/>
          <w:szCs w:val="28"/>
        </w:rPr>
        <w:t>Правильный ответ: Г</w:t>
      </w:r>
    </w:p>
    <w:p w14:paraId="45AD0B3A" w14:textId="77777777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14:paraId="354CCD11" w14:textId="77777777" w:rsidR="00173DEB" w:rsidRPr="00FD1767" w:rsidRDefault="00173DEB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B2641F5" w14:textId="77777777" w:rsidR="00874B3E" w:rsidRPr="00FD1767" w:rsidRDefault="00874B3E" w:rsidP="00FD1767">
      <w:pPr>
        <w:ind w:firstLine="0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FD1767" w:rsidRDefault="00E66793" w:rsidP="00FD1767">
      <w:pPr>
        <w:ind w:firstLine="0"/>
        <w:rPr>
          <w:rFonts w:cs="Times New Roman"/>
          <w:b/>
          <w:szCs w:val="28"/>
        </w:rPr>
      </w:pPr>
    </w:p>
    <w:p w14:paraId="28746809" w14:textId="28135101" w:rsidR="008407EF" w:rsidRPr="00FD1767" w:rsidRDefault="003808AC" w:rsidP="00FD1767">
      <w:pPr>
        <w:pStyle w:val="a8"/>
        <w:numPr>
          <w:ilvl w:val="0"/>
          <w:numId w:val="11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Установите соответствие между основными категориями</w:t>
      </w:r>
      <w:r w:rsidR="008222C3" w:rsidRPr="00FD1767">
        <w:rPr>
          <w:rFonts w:cs="Times New Roman"/>
          <w:i/>
          <w:iCs/>
          <w:szCs w:val="28"/>
        </w:rPr>
        <w:t xml:space="preserve"> </w:t>
      </w:r>
      <w:proofErr w:type="spellStart"/>
      <w:r w:rsidR="00632255" w:rsidRPr="00FD1767">
        <w:rPr>
          <w:rFonts w:cs="Times New Roman"/>
          <w:i/>
          <w:iCs/>
          <w:szCs w:val="28"/>
        </w:rPr>
        <w:t>газетно</w:t>
      </w:r>
      <w:proofErr w:type="spellEnd"/>
      <w:r w:rsidR="00632255" w:rsidRPr="00FD1767">
        <w:rPr>
          <w:rFonts w:cs="Times New Roman"/>
          <w:i/>
          <w:iCs/>
          <w:szCs w:val="28"/>
        </w:rPr>
        <w:t>- журнальных изданий</w:t>
      </w:r>
      <w:r w:rsidRPr="00FD1767">
        <w:rPr>
          <w:rFonts w:cs="Times New Roman"/>
          <w:i/>
          <w:iCs/>
          <w:szCs w:val="28"/>
        </w:rPr>
        <w:t>.</w:t>
      </w:r>
      <w:r w:rsidR="008407EF" w:rsidRPr="00FD1767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3CB2C988" w14:textId="77777777" w:rsidR="003F6D65" w:rsidRPr="00FD1767" w:rsidRDefault="003F6D65" w:rsidP="00FD1767">
      <w:pPr>
        <w:ind w:firstLine="0"/>
        <w:rPr>
          <w:rFonts w:cs="Times New Roman"/>
          <w:i/>
          <w:iCs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D1767" w:rsidRPr="00FD1767" w14:paraId="55100281" w14:textId="77777777" w:rsidTr="005B5CD7">
        <w:tc>
          <w:tcPr>
            <w:tcW w:w="3510" w:type="dxa"/>
            <w:gridSpan w:val="2"/>
          </w:tcPr>
          <w:p w14:paraId="14C7E77B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D1767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540814BA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FD1767">
              <w:rPr>
                <w:sz w:val="28"/>
                <w:szCs w:val="28"/>
              </w:rPr>
              <w:t>Определения</w:t>
            </w:r>
          </w:p>
        </w:tc>
      </w:tr>
      <w:tr w:rsidR="00FD1767" w:rsidRPr="00FD1767" w14:paraId="7CCA70D9" w14:textId="77777777" w:rsidTr="005B5CD7">
        <w:tc>
          <w:tcPr>
            <w:tcW w:w="534" w:type="dxa"/>
          </w:tcPr>
          <w:p w14:paraId="623CEE05" w14:textId="77777777" w:rsidR="008407EF" w:rsidRPr="00FD1767" w:rsidRDefault="008407EF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1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8429E1" w14:textId="64D5ADFB" w:rsidR="008407EF" w:rsidRPr="00FD1767" w:rsidRDefault="00D75001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Газета</w:t>
            </w:r>
          </w:p>
        </w:tc>
        <w:tc>
          <w:tcPr>
            <w:tcW w:w="567" w:type="dxa"/>
          </w:tcPr>
          <w:p w14:paraId="27478471" w14:textId="77777777" w:rsidR="008407EF" w:rsidRPr="00FD1767" w:rsidRDefault="008407EF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B0A582" w14:textId="07FE1628" w:rsidR="008407EF" w:rsidRPr="00FD1767" w:rsidRDefault="00D75001" w:rsidP="00FD1767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 w:rsidRPr="00FD1767">
              <w:rPr>
                <w:rFonts w:cs="Times New Roman"/>
                <w:szCs w:val="28"/>
                <w:shd w:val="clear" w:color="auto" w:fill="FFFFFF"/>
              </w:rPr>
              <w:t>Периодическое издание, имеющее постоянную рубрикацию и содержащее статьи или рефераты по различным вопросам.</w:t>
            </w:r>
          </w:p>
        </w:tc>
      </w:tr>
      <w:tr w:rsidR="00FD1767" w:rsidRPr="00FD1767" w14:paraId="5B8CF327" w14:textId="77777777" w:rsidTr="005B5CD7">
        <w:tc>
          <w:tcPr>
            <w:tcW w:w="534" w:type="dxa"/>
          </w:tcPr>
          <w:p w14:paraId="7D582226" w14:textId="77777777" w:rsidR="008407EF" w:rsidRPr="00FD1767" w:rsidRDefault="008407EF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2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230C9B" w14:textId="057029D2" w:rsidR="008407EF" w:rsidRPr="00FD1767" w:rsidRDefault="00D75001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 xml:space="preserve">Журнал </w:t>
            </w:r>
          </w:p>
        </w:tc>
        <w:tc>
          <w:tcPr>
            <w:tcW w:w="567" w:type="dxa"/>
          </w:tcPr>
          <w:p w14:paraId="10A77971" w14:textId="77777777" w:rsidR="008407EF" w:rsidRPr="00FD1767" w:rsidRDefault="008407EF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FD17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EAA372" w14:textId="16EF7EA3" w:rsidR="001C4893" w:rsidRPr="00FD1767" w:rsidRDefault="00D75001" w:rsidP="00FD1767">
            <w:pPr>
              <w:ind w:firstLine="0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Периодическое печатное издание, средство массовой информации. Имеет определённое название и выходит на регулярной основе. </w:t>
            </w:r>
          </w:p>
        </w:tc>
      </w:tr>
      <w:tr w:rsidR="00FD1767" w:rsidRPr="00FD1767" w14:paraId="67E59CBA" w14:textId="77777777" w:rsidTr="005B5CD7">
        <w:tc>
          <w:tcPr>
            <w:tcW w:w="534" w:type="dxa"/>
          </w:tcPr>
          <w:p w14:paraId="4958F57C" w14:textId="77777777" w:rsidR="008407EF" w:rsidRPr="00FD1767" w:rsidRDefault="008407EF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3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CE7979" w14:textId="5456AC60" w:rsidR="008407EF" w:rsidRPr="00FD1767" w:rsidRDefault="00D75001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Бюллетень</w:t>
            </w:r>
          </w:p>
        </w:tc>
        <w:tc>
          <w:tcPr>
            <w:tcW w:w="567" w:type="dxa"/>
          </w:tcPr>
          <w:p w14:paraId="30171896" w14:textId="77777777" w:rsidR="008407EF" w:rsidRPr="00FD1767" w:rsidRDefault="008407EF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116EF43" w14:textId="54E32863" w:rsidR="008407EF" w:rsidRPr="00FD1767" w:rsidRDefault="00632255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FD1767">
              <w:rPr>
                <w:sz w:val="28"/>
                <w:szCs w:val="28"/>
                <w:shd w:val="clear" w:color="auto" w:fill="FFFFFF"/>
              </w:rPr>
              <w:t>издание объёмом от 1 до 4 страниц</w:t>
            </w:r>
            <w:r w:rsidR="00817B92" w:rsidRPr="00FD1767">
              <w:rPr>
                <w:sz w:val="28"/>
                <w:szCs w:val="28"/>
              </w:rPr>
              <w:t>.</w:t>
            </w:r>
          </w:p>
        </w:tc>
      </w:tr>
      <w:tr w:rsidR="00FD1767" w:rsidRPr="00FD1767" w14:paraId="00B06989" w14:textId="77777777" w:rsidTr="005B5CD7">
        <w:tc>
          <w:tcPr>
            <w:tcW w:w="534" w:type="dxa"/>
          </w:tcPr>
          <w:p w14:paraId="6EBA7F09" w14:textId="77777777" w:rsidR="008407EF" w:rsidRPr="00FD1767" w:rsidRDefault="008407EF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4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A85E0E" w14:textId="128E6430" w:rsidR="008407EF" w:rsidRPr="00FD1767" w:rsidRDefault="00D75001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Листовка</w:t>
            </w:r>
          </w:p>
        </w:tc>
        <w:tc>
          <w:tcPr>
            <w:tcW w:w="567" w:type="dxa"/>
          </w:tcPr>
          <w:p w14:paraId="6D2CF435" w14:textId="77777777" w:rsidR="008407EF" w:rsidRPr="00FD1767" w:rsidRDefault="008407EF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0A18D23" w14:textId="38D6ED97" w:rsidR="008407EF" w:rsidRPr="00FD1767" w:rsidRDefault="00D75001" w:rsidP="00FD176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1767">
              <w:rPr>
                <w:sz w:val="28"/>
                <w:szCs w:val="28"/>
              </w:rPr>
              <w:t>Периодическое или продолжающееся издание, выпускаемое оперативно, содержащее краткие официальные материалы</w:t>
            </w:r>
            <w:r w:rsidRPr="00FD1767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</w:tbl>
    <w:p w14:paraId="62ACEA9B" w14:textId="2D5E8F38" w:rsidR="006B4E8F" w:rsidRPr="00FD1767" w:rsidRDefault="00D75001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Правильный ответ: 1-Б</w:t>
      </w:r>
      <w:r w:rsidR="00CA69B6" w:rsidRPr="00FD1767">
        <w:rPr>
          <w:rFonts w:cs="Times New Roman"/>
          <w:szCs w:val="28"/>
        </w:rPr>
        <w:t xml:space="preserve">, </w:t>
      </w:r>
      <w:r w:rsidRPr="00FD1767">
        <w:rPr>
          <w:rFonts w:cs="Times New Roman"/>
          <w:szCs w:val="28"/>
        </w:rPr>
        <w:t>2-А, 3-Г, 4-В</w:t>
      </w:r>
    </w:p>
    <w:p w14:paraId="278CCF94" w14:textId="77777777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14:paraId="7368BB9D" w14:textId="77777777" w:rsidR="00E808F3" w:rsidRPr="00FD1767" w:rsidRDefault="00E808F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7F054C0" w14:textId="667CB3D1" w:rsidR="00ED451A" w:rsidRPr="00FD1767" w:rsidRDefault="00ED451A" w:rsidP="00FD1767">
      <w:pPr>
        <w:pStyle w:val="a8"/>
        <w:numPr>
          <w:ilvl w:val="0"/>
          <w:numId w:val="11"/>
        </w:numPr>
        <w:rPr>
          <w:rFonts w:cs="Times New Roman"/>
          <w:szCs w:val="28"/>
        </w:rPr>
      </w:pPr>
      <w:bookmarkStart w:id="0" w:name="_Hlk190820762"/>
      <w:r w:rsidRPr="00FD1767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D1767" w:rsidRPr="00FD1767" w14:paraId="04DEBA4B" w14:textId="77777777" w:rsidTr="001069AD">
        <w:tc>
          <w:tcPr>
            <w:tcW w:w="3510" w:type="dxa"/>
            <w:gridSpan w:val="2"/>
          </w:tcPr>
          <w:p w14:paraId="5EB0D3B0" w14:textId="77777777" w:rsidR="00977273" w:rsidRPr="00FD1767" w:rsidRDefault="00977273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</w:p>
          <w:p w14:paraId="5E35E5EC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D1767">
              <w:rPr>
                <w:sz w:val="28"/>
                <w:szCs w:val="28"/>
              </w:rPr>
              <w:t>Понятия</w:t>
            </w:r>
          </w:p>
          <w:p w14:paraId="59F031E6" w14:textId="460F90E1" w:rsidR="00977273" w:rsidRPr="00FD1767" w:rsidRDefault="00977273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541F760" w14:textId="77777777" w:rsidR="00977273" w:rsidRPr="00FD1767" w:rsidRDefault="00977273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6EB730F9" w14:textId="54874A80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FD1767">
              <w:rPr>
                <w:sz w:val="28"/>
                <w:szCs w:val="28"/>
              </w:rPr>
              <w:t>Определения</w:t>
            </w:r>
          </w:p>
        </w:tc>
      </w:tr>
      <w:tr w:rsidR="00FD1767" w:rsidRPr="00FD1767" w14:paraId="30C8B916" w14:textId="77777777" w:rsidTr="00B20154">
        <w:tc>
          <w:tcPr>
            <w:tcW w:w="534" w:type="dxa"/>
          </w:tcPr>
          <w:p w14:paraId="6F9D9035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6511D8F4" w:rsidR="00ED451A" w:rsidRPr="00FD1767" w:rsidRDefault="00632255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Альманах</w:t>
            </w:r>
          </w:p>
        </w:tc>
        <w:tc>
          <w:tcPr>
            <w:tcW w:w="567" w:type="dxa"/>
          </w:tcPr>
          <w:p w14:paraId="708C3998" w14:textId="77777777" w:rsidR="00ED451A" w:rsidRPr="00FD1767" w:rsidRDefault="00ED451A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2644CD97" w:rsidR="00ED451A" w:rsidRPr="00FD1767" w:rsidRDefault="00CA493D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FD1767">
              <w:rPr>
                <w:sz w:val="28"/>
                <w:szCs w:val="28"/>
              </w:rPr>
              <w:t>беседа представителя печати с каким-нибудь общественным деятелем по злободневным вопросам, имеющим общественный интерес</w:t>
            </w:r>
            <w:r w:rsidR="00AB58E7" w:rsidRPr="00FD176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D1767" w:rsidRPr="00FD1767" w14:paraId="6ACFA650" w14:textId="77777777" w:rsidTr="00B20154">
        <w:tc>
          <w:tcPr>
            <w:tcW w:w="534" w:type="dxa"/>
          </w:tcPr>
          <w:p w14:paraId="1F714195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2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32347FBF" w:rsidR="00ED451A" w:rsidRPr="00FD1767" w:rsidRDefault="00632255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 xml:space="preserve">Статья </w:t>
            </w:r>
          </w:p>
        </w:tc>
        <w:tc>
          <w:tcPr>
            <w:tcW w:w="567" w:type="dxa"/>
          </w:tcPr>
          <w:p w14:paraId="791DB9F5" w14:textId="77777777" w:rsidR="00ED451A" w:rsidRPr="00FD1767" w:rsidRDefault="00ED451A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FD17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756BB9CA" w:rsidR="00ED451A" w:rsidRPr="00FD1767" w:rsidRDefault="00CA493D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FD1767">
              <w:rPr>
                <w:sz w:val="28"/>
                <w:szCs w:val="28"/>
                <w:shd w:val="clear" w:color="auto" w:fill="FFFFFF"/>
              </w:rPr>
              <w:t>это газетная или журнальная статья на злободневную тему, высмеивающая и осуждающая какие-либо недостатки, уродливые явления</w:t>
            </w:r>
            <w:r w:rsidR="00107060" w:rsidRPr="00FD176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D1767" w:rsidRPr="00FD1767" w14:paraId="64F3DDC7" w14:textId="77777777" w:rsidTr="00B20154">
        <w:tc>
          <w:tcPr>
            <w:tcW w:w="534" w:type="dxa"/>
          </w:tcPr>
          <w:p w14:paraId="3B2C4499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3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23159170" w:rsidR="00ED451A" w:rsidRPr="00FD1767" w:rsidRDefault="00632255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Интервью</w:t>
            </w:r>
          </w:p>
        </w:tc>
        <w:tc>
          <w:tcPr>
            <w:tcW w:w="567" w:type="dxa"/>
          </w:tcPr>
          <w:p w14:paraId="2473C8BD" w14:textId="77777777" w:rsidR="00ED451A" w:rsidRPr="00FD1767" w:rsidRDefault="00ED451A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4C8D67F4" w:rsidR="00ED451A" w:rsidRPr="00FD1767" w:rsidRDefault="00632255" w:rsidP="00FD1767">
            <w:pPr>
              <w:ind w:firstLine="0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жанр журналистики, в котором автор ставит задачу проанализировать общественные ситуации, процессы, явления, прежде всего с точки зрения закономерностей, лежащих в их основе.</w:t>
            </w:r>
            <w:r w:rsidR="00F3678B" w:rsidRPr="00FD1767">
              <w:rPr>
                <w:rFonts w:cs="Times New Roman"/>
                <w:szCs w:val="28"/>
              </w:rPr>
              <w:t xml:space="preserve"> </w:t>
            </w:r>
          </w:p>
        </w:tc>
      </w:tr>
      <w:tr w:rsidR="00FD1767" w:rsidRPr="00FD1767" w14:paraId="48380969" w14:textId="77777777" w:rsidTr="00B20154">
        <w:tc>
          <w:tcPr>
            <w:tcW w:w="534" w:type="dxa"/>
          </w:tcPr>
          <w:p w14:paraId="7A8FFF05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4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13759F5" w14:textId="141A9F3D" w:rsidR="00ED451A" w:rsidRPr="00FD1767" w:rsidRDefault="00632255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sz w:val="28"/>
                <w:szCs w:val="28"/>
              </w:rPr>
              <w:t>Памфлет</w:t>
            </w:r>
          </w:p>
        </w:tc>
        <w:tc>
          <w:tcPr>
            <w:tcW w:w="567" w:type="dxa"/>
          </w:tcPr>
          <w:p w14:paraId="4382B849" w14:textId="77777777" w:rsidR="00ED451A" w:rsidRPr="00FD1767" w:rsidRDefault="00ED451A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8E4AFC7" w14:textId="355A5832" w:rsidR="00ED451A" w:rsidRPr="00FD1767" w:rsidRDefault="00CA493D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FD1767">
              <w:rPr>
                <w:rStyle w:val="af3"/>
                <w:b w:val="0"/>
                <w:sz w:val="28"/>
                <w:szCs w:val="28"/>
                <w:shd w:val="clear" w:color="auto" w:fill="FFFFFF"/>
              </w:rPr>
              <w:t>публицистическое произведение остросатирического характера, создаваемое с целью социально-политического обличения кого-либо или чего-либо</w:t>
            </w:r>
            <w:r w:rsidR="0075363C" w:rsidRPr="00FD176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D1767" w:rsidRPr="00FD1767" w14:paraId="4DB1D4B3" w14:textId="77777777" w:rsidTr="00B20154">
        <w:tc>
          <w:tcPr>
            <w:tcW w:w="534" w:type="dxa"/>
          </w:tcPr>
          <w:p w14:paraId="5901D426" w14:textId="48449B80" w:rsidR="00C210C2" w:rsidRPr="00FD1767" w:rsidRDefault="00C210C2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36349C88" w14:textId="5C5BB203" w:rsidR="00C210C2" w:rsidRPr="00FD1767" w:rsidRDefault="00632255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D1767">
              <w:rPr>
                <w:rFonts w:eastAsia="Calibri"/>
                <w:sz w:val="28"/>
                <w:szCs w:val="28"/>
                <w:lang w:eastAsia="en-US"/>
              </w:rPr>
              <w:t>Фельетон</w:t>
            </w:r>
          </w:p>
        </w:tc>
        <w:tc>
          <w:tcPr>
            <w:tcW w:w="567" w:type="dxa"/>
          </w:tcPr>
          <w:p w14:paraId="1B65E85F" w14:textId="0697D1D4" w:rsidR="00C210C2" w:rsidRPr="00FD1767" w:rsidRDefault="00C210C2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77E56B4E" w14:textId="183062F2" w:rsidR="00C210C2" w:rsidRPr="00FD1767" w:rsidRDefault="00632255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FD1767">
              <w:rPr>
                <w:rStyle w:val="af3"/>
                <w:b w:val="0"/>
                <w:sz w:val="28"/>
                <w:szCs w:val="28"/>
                <w:shd w:val="clear" w:color="auto" w:fill="FFFFFF"/>
              </w:rPr>
              <w:t>разновидность серийного издания, продолжающийся сборник литературно-художественных и/или научно-популярных произведений</w:t>
            </w:r>
            <w:r w:rsidRPr="00FD1767">
              <w:rPr>
                <w:b/>
                <w:sz w:val="28"/>
                <w:szCs w:val="28"/>
                <w:shd w:val="clear" w:color="auto" w:fill="FFFFFF"/>
              </w:rPr>
              <w:t>,</w:t>
            </w:r>
            <w:r w:rsidRPr="00FD1767">
              <w:rPr>
                <w:sz w:val="28"/>
                <w:szCs w:val="28"/>
                <w:shd w:val="clear" w:color="auto" w:fill="FFFFFF"/>
              </w:rPr>
              <w:t xml:space="preserve"> объединённых по какому-либо признаку (тематическому, жанровому, идейно-художественному и т. п.)</w:t>
            </w:r>
            <w:r w:rsidR="00F40CF6" w:rsidRPr="00FD1767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2F904B9F" w14:textId="37EC1B70" w:rsidR="00977273" w:rsidRPr="00FD1767" w:rsidRDefault="00977273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bookmarkEnd w:id="1"/>
    <w:p w14:paraId="28CDC9C0" w14:textId="59A74FCA" w:rsidR="00834BD2" w:rsidRPr="00FD1767" w:rsidRDefault="00834BD2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Правильный ответ: </w:t>
      </w:r>
      <w:r w:rsidR="00F40CF6" w:rsidRPr="00FD1767">
        <w:rPr>
          <w:rFonts w:eastAsia="Calibri" w:cs="Times New Roman"/>
          <w:kern w:val="0"/>
          <w:szCs w:val="28"/>
        </w:rPr>
        <w:t>1-</w:t>
      </w:r>
      <w:r w:rsidR="00632255" w:rsidRPr="00FD1767">
        <w:rPr>
          <w:rFonts w:eastAsia="Calibri" w:cs="Times New Roman"/>
          <w:kern w:val="0"/>
          <w:szCs w:val="28"/>
        </w:rPr>
        <w:t>Д, 2-В</w:t>
      </w:r>
      <w:r w:rsidR="002C2E93" w:rsidRPr="00FD1767">
        <w:rPr>
          <w:rFonts w:eastAsia="Calibri" w:cs="Times New Roman"/>
          <w:kern w:val="0"/>
          <w:szCs w:val="28"/>
        </w:rPr>
        <w:t xml:space="preserve">, </w:t>
      </w:r>
      <w:r w:rsidR="00632255" w:rsidRPr="00FD1767">
        <w:rPr>
          <w:rFonts w:eastAsia="Calibri" w:cs="Times New Roman"/>
          <w:kern w:val="0"/>
          <w:szCs w:val="28"/>
        </w:rPr>
        <w:t>3-</w:t>
      </w:r>
      <w:r w:rsidR="00CA493D" w:rsidRPr="00FD1767">
        <w:rPr>
          <w:rFonts w:eastAsia="Calibri" w:cs="Times New Roman"/>
          <w:kern w:val="0"/>
          <w:szCs w:val="28"/>
        </w:rPr>
        <w:t>А</w:t>
      </w:r>
      <w:r w:rsidR="00632255" w:rsidRPr="00FD1767">
        <w:rPr>
          <w:rFonts w:eastAsia="Calibri" w:cs="Times New Roman"/>
          <w:kern w:val="0"/>
          <w:szCs w:val="28"/>
        </w:rPr>
        <w:t>, 4-</w:t>
      </w:r>
      <w:r w:rsidR="00CA493D" w:rsidRPr="00FD1767">
        <w:rPr>
          <w:rFonts w:eastAsia="Calibri" w:cs="Times New Roman"/>
          <w:kern w:val="0"/>
          <w:szCs w:val="28"/>
        </w:rPr>
        <w:t>Б</w:t>
      </w:r>
      <w:r w:rsidR="00F40CF6" w:rsidRPr="00FD1767">
        <w:rPr>
          <w:rFonts w:eastAsia="Calibri" w:cs="Times New Roman"/>
          <w:kern w:val="0"/>
          <w:szCs w:val="28"/>
        </w:rPr>
        <w:t>,</w:t>
      </w:r>
      <w:r w:rsidR="00632255" w:rsidRPr="00FD1767">
        <w:rPr>
          <w:rFonts w:eastAsia="Calibri" w:cs="Times New Roman"/>
          <w:kern w:val="0"/>
          <w:szCs w:val="28"/>
        </w:rPr>
        <w:t xml:space="preserve"> 5-</w:t>
      </w:r>
      <w:r w:rsidR="00CA493D" w:rsidRPr="00FD1767">
        <w:rPr>
          <w:rFonts w:eastAsia="Calibri" w:cs="Times New Roman"/>
          <w:kern w:val="0"/>
          <w:szCs w:val="28"/>
        </w:rPr>
        <w:t>Г</w:t>
      </w:r>
    </w:p>
    <w:p w14:paraId="335B65FA" w14:textId="3311BF9C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A53D29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A53D29" w:rsidRPr="00FD1767">
        <w:rPr>
          <w:rFonts w:eastAsia="Times New Roman" w:cs="Times New Roman"/>
          <w:iCs/>
          <w:szCs w:val="28"/>
          <w:lang w:eastAsia="ru-RU"/>
        </w:rPr>
        <w:t>-2.2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79C1A4F6" w14:textId="77777777" w:rsidR="00834BD2" w:rsidRPr="00FD1767" w:rsidRDefault="00834BD2" w:rsidP="00FD1767">
      <w:pPr>
        <w:ind w:firstLine="0"/>
        <w:rPr>
          <w:rFonts w:cs="Times New Roman"/>
          <w:szCs w:val="28"/>
        </w:rPr>
      </w:pPr>
    </w:p>
    <w:p w14:paraId="4C6B53F6" w14:textId="42887E13" w:rsidR="00CC6CC8" w:rsidRPr="00FD1767" w:rsidRDefault="00ED451A" w:rsidP="00FD1767">
      <w:pPr>
        <w:pStyle w:val="a8"/>
        <w:numPr>
          <w:ilvl w:val="0"/>
          <w:numId w:val="11"/>
        </w:numPr>
        <w:rPr>
          <w:rFonts w:cs="Times New Roman"/>
          <w:szCs w:val="28"/>
        </w:rPr>
      </w:pPr>
      <w:r w:rsidRPr="00FD1767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D1767" w:rsidRPr="00FD1767" w14:paraId="6D6DD788" w14:textId="77777777" w:rsidTr="0051071E">
        <w:tc>
          <w:tcPr>
            <w:tcW w:w="3510" w:type="dxa"/>
            <w:gridSpan w:val="2"/>
          </w:tcPr>
          <w:p w14:paraId="604EFF16" w14:textId="77777777" w:rsidR="00977273" w:rsidRPr="00FD1767" w:rsidRDefault="00977273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62E0DD36" w14:textId="4DD0DA2E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D1767">
              <w:rPr>
                <w:sz w:val="28"/>
                <w:szCs w:val="28"/>
              </w:rPr>
              <w:t>Понятия</w:t>
            </w:r>
          </w:p>
          <w:p w14:paraId="4C80DB6F" w14:textId="14C84A8E" w:rsidR="00977273" w:rsidRPr="00FD1767" w:rsidRDefault="00977273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7F48A865" w14:textId="77777777" w:rsidR="00977273" w:rsidRPr="00FD1767" w:rsidRDefault="00977273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066F0DB7" w14:textId="74586C89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FD1767">
              <w:rPr>
                <w:sz w:val="28"/>
                <w:szCs w:val="28"/>
              </w:rPr>
              <w:t>Определения</w:t>
            </w:r>
          </w:p>
        </w:tc>
      </w:tr>
      <w:tr w:rsidR="00FD1767" w:rsidRPr="00FD1767" w14:paraId="269D14CE" w14:textId="77777777" w:rsidTr="0051071E">
        <w:tc>
          <w:tcPr>
            <w:tcW w:w="534" w:type="dxa"/>
          </w:tcPr>
          <w:p w14:paraId="29F26322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1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6E8A3170" w:rsidR="00ED451A" w:rsidRPr="00FD1767" w:rsidRDefault="00CA493D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Коммуникативные результаты</w:t>
            </w:r>
          </w:p>
        </w:tc>
        <w:tc>
          <w:tcPr>
            <w:tcW w:w="567" w:type="dxa"/>
          </w:tcPr>
          <w:p w14:paraId="5A19CC67" w14:textId="77777777" w:rsidR="00ED451A" w:rsidRPr="00FD1767" w:rsidRDefault="00ED451A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1FAEFAD9" w:rsidR="00ED451A" w:rsidRPr="00FD1767" w:rsidRDefault="001A7038" w:rsidP="00FD1767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Реализация определенных познавательных функций общественного сознания, науки, искусства, публицистики, политики, права, других сфер управления, образован</w:t>
            </w:r>
            <w:r w:rsidR="00971191" w:rsidRPr="00FD1767">
              <w:rPr>
                <w:rFonts w:eastAsia="Times New Roman" w:cs="Times New Roman"/>
                <w:szCs w:val="28"/>
                <w:lang w:eastAsia="ru-RU"/>
              </w:rPr>
              <w:t>ия и практической деятельности.</w:t>
            </w:r>
          </w:p>
        </w:tc>
      </w:tr>
      <w:tr w:rsidR="00FD1767" w:rsidRPr="00FD1767" w14:paraId="0433F4CB" w14:textId="77777777" w:rsidTr="0051071E">
        <w:tc>
          <w:tcPr>
            <w:tcW w:w="534" w:type="dxa"/>
          </w:tcPr>
          <w:p w14:paraId="7333DC9A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2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A301DF" w14:textId="0B84AF16" w:rsidR="00ED451A" w:rsidRPr="00FD1767" w:rsidRDefault="00CA493D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Познавательные результаты</w:t>
            </w:r>
          </w:p>
        </w:tc>
        <w:tc>
          <w:tcPr>
            <w:tcW w:w="567" w:type="dxa"/>
          </w:tcPr>
          <w:p w14:paraId="338BA0A7" w14:textId="77777777" w:rsidR="00ED451A" w:rsidRPr="00FD1767" w:rsidRDefault="00ED451A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FD17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0937268F" w:rsidR="00315AC0" w:rsidRPr="00FD1767" w:rsidRDefault="001A7038" w:rsidP="00FD1767">
            <w:pPr>
              <w:ind w:firstLine="0"/>
              <w:rPr>
                <w:rFonts w:cs="Times New Roman"/>
                <w:iCs/>
                <w:szCs w:val="28"/>
              </w:rPr>
            </w:pPr>
            <w:r w:rsidRPr="00FD1767">
              <w:rPr>
                <w:rFonts w:cs="Times New Roman"/>
                <w:szCs w:val="28"/>
              </w:rPr>
              <w:t xml:space="preserve">Поддерживаемое прессой постоянное информационное взаимодействие, информационный обмен между участниками того или иного вида социальной деятельности. Взаимодействие между теми, кто входит в аудиторию данной группы СМИ, и теми, кто является источниками информации для этой </w:t>
            </w:r>
            <w:r w:rsidRPr="00FD1767">
              <w:rPr>
                <w:rFonts w:cs="Times New Roman"/>
                <w:szCs w:val="28"/>
              </w:rPr>
              <w:lastRenderedPageBreak/>
              <w:t>аудитории. Эти информационные контакты, создаваемые</w:t>
            </w:r>
            <w:r w:rsidR="00971191" w:rsidRPr="00FD1767">
              <w:rPr>
                <w:rFonts w:cs="Times New Roman"/>
                <w:szCs w:val="28"/>
              </w:rPr>
              <w:t>.</w:t>
            </w:r>
          </w:p>
        </w:tc>
      </w:tr>
      <w:tr w:rsidR="00FD1767" w:rsidRPr="00FD1767" w14:paraId="515BEB98" w14:textId="77777777" w:rsidTr="0051071E">
        <w:tc>
          <w:tcPr>
            <w:tcW w:w="534" w:type="dxa"/>
          </w:tcPr>
          <w:p w14:paraId="5842B19D" w14:textId="77777777" w:rsidR="00ED451A" w:rsidRPr="00FD1767" w:rsidRDefault="00ED451A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lastRenderedPageBreak/>
              <w:t>3</w:t>
            </w:r>
            <w:r w:rsidR="00B20154" w:rsidRPr="00FD17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4107B605" w:rsidR="00ED451A" w:rsidRPr="00FD1767" w:rsidRDefault="00CA493D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 xml:space="preserve">Образовательные результаты </w:t>
            </w:r>
          </w:p>
        </w:tc>
        <w:tc>
          <w:tcPr>
            <w:tcW w:w="567" w:type="dxa"/>
          </w:tcPr>
          <w:p w14:paraId="7644B552" w14:textId="77777777" w:rsidR="00ED451A" w:rsidRPr="00FD1767" w:rsidRDefault="00ED451A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2B3FCB7" w14:textId="4FC1E19B" w:rsidR="001A7038" w:rsidRPr="00FD1767" w:rsidRDefault="001A7038" w:rsidP="00FD1767">
            <w:pPr>
              <w:shd w:val="clear" w:color="auto" w:fill="FFFFFF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связаны с выработкой позиции по отношению к событиям и явлениям общественной жизни.</w:t>
            </w:r>
          </w:p>
          <w:p w14:paraId="44ECF410" w14:textId="6DA91DE1" w:rsidR="00ED451A" w:rsidRPr="00FD1767" w:rsidRDefault="001A7038" w:rsidP="00FD1767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Это результаты различных видов и форм воспитания, а также идеологической, пропагандистской, агитационной деятельности.</w:t>
            </w:r>
          </w:p>
        </w:tc>
      </w:tr>
      <w:tr w:rsidR="00FD1767" w:rsidRPr="00FD1767" w14:paraId="5F56023E" w14:textId="77777777" w:rsidTr="0051071E">
        <w:tc>
          <w:tcPr>
            <w:tcW w:w="534" w:type="dxa"/>
          </w:tcPr>
          <w:p w14:paraId="3B6EACD3" w14:textId="2EDC2417" w:rsidR="00127B1D" w:rsidRPr="00FD1767" w:rsidRDefault="00127B1D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FE8EEA6" w14:textId="4D7885C9" w:rsidR="00127B1D" w:rsidRPr="00FD1767" w:rsidRDefault="00CA493D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D1767">
              <w:rPr>
                <w:sz w:val="28"/>
                <w:szCs w:val="28"/>
                <w:shd w:val="clear" w:color="auto" w:fill="FFFFFF"/>
              </w:rPr>
              <w:t>Ценностно-ориентационные результаты.</w:t>
            </w:r>
          </w:p>
        </w:tc>
        <w:tc>
          <w:tcPr>
            <w:tcW w:w="567" w:type="dxa"/>
          </w:tcPr>
          <w:p w14:paraId="46182188" w14:textId="281F7252" w:rsidR="00127B1D" w:rsidRPr="00FD1767" w:rsidRDefault="00127B1D" w:rsidP="00FD1767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D176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F4649D8" w14:textId="666D07B4" w:rsidR="001A7038" w:rsidRPr="00FD1767" w:rsidRDefault="001A7038" w:rsidP="00FD1767">
            <w:pPr>
              <w:shd w:val="clear" w:color="auto" w:fill="FFFFFF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относятся к культурно-просветительной, образовательной деятельности СМИ и способствуют освоению массовой аудиторией духовного потенциала науки, искусства, политической, правовой, нравственной культуры.</w:t>
            </w:r>
          </w:p>
          <w:p w14:paraId="26CB4655" w14:textId="55C4190F" w:rsidR="00127B1D" w:rsidRPr="00FD1767" w:rsidRDefault="00127B1D" w:rsidP="00FD176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E6A01A1" w14:textId="22B2BFFA" w:rsidR="00E82E02" w:rsidRPr="00FD1767" w:rsidRDefault="00E82E02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Правильный ответ: 1-</w:t>
      </w:r>
      <w:r w:rsidR="001A7038" w:rsidRPr="00FD1767">
        <w:rPr>
          <w:rFonts w:cs="Times New Roman"/>
          <w:szCs w:val="28"/>
        </w:rPr>
        <w:t>Б</w:t>
      </w:r>
      <w:r w:rsidRPr="00FD1767">
        <w:rPr>
          <w:rFonts w:cs="Times New Roman"/>
          <w:szCs w:val="28"/>
        </w:rPr>
        <w:t>, 2-</w:t>
      </w:r>
      <w:r w:rsidR="001A7038" w:rsidRPr="00FD1767">
        <w:rPr>
          <w:rFonts w:cs="Times New Roman"/>
          <w:szCs w:val="28"/>
        </w:rPr>
        <w:t>А</w:t>
      </w:r>
      <w:r w:rsidRPr="00FD1767">
        <w:rPr>
          <w:rFonts w:cs="Times New Roman"/>
          <w:szCs w:val="28"/>
        </w:rPr>
        <w:t>, 3-</w:t>
      </w:r>
      <w:r w:rsidR="001A7038" w:rsidRPr="00FD1767">
        <w:rPr>
          <w:rFonts w:cs="Times New Roman"/>
          <w:szCs w:val="28"/>
        </w:rPr>
        <w:t>Г, 4-В</w:t>
      </w:r>
    </w:p>
    <w:p w14:paraId="7147586A" w14:textId="77777777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14:paraId="53CD6E68" w14:textId="77777777" w:rsidR="00E82E02" w:rsidRPr="00FD1767" w:rsidRDefault="00E82E02" w:rsidP="00FD1767">
      <w:pPr>
        <w:ind w:firstLine="0"/>
        <w:rPr>
          <w:rFonts w:cs="Times New Roman"/>
          <w:szCs w:val="28"/>
        </w:rPr>
      </w:pPr>
    </w:p>
    <w:p w14:paraId="33EA8827" w14:textId="74913F7A" w:rsidR="00E660F2" w:rsidRPr="00FD1767" w:rsidRDefault="00E660F2" w:rsidP="00FD1767">
      <w:pPr>
        <w:pStyle w:val="a8"/>
        <w:numPr>
          <w:ilvl w:val="0"/>
          <w:numId w:val="11"/>
        </w:numPr>
        <w:rPr>
          <w:rFonts w:cs="Times New Roman"/>
          <w:i/>
          <w:szCs w:val="28"/>
        </w:rPr>
      </w:pPr>
      <w:r w:rsidRPr="00FD1767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7A134F" w:rsidRPr="00FD1767">
        <w:rPr>
          <w:rFonts w:cs="Times New Roman"/>
          <w:bCs/>
          <w:i/>
          <w:iCs/>
          <w:szCs w:val="28"/>
        </w:rPr>
        <w:t>исто</w:t>
      </w:r>
      <w:r w:rsidR="001A7038" w:rsidRPr="00FD1767">
        <w:rPr>
          <w:rFonts w:cs="Times New Roman"/>
          <w:bCs/>
          <w:i/>
          <w:iCs/>
          <w:szCs w:val="28"/>
        </w:rPr>
        <w:t xml:space="preserve">рическими периодами </w:t>
      </w:r>
      <w:proofErr w:type="spellStart"/>
      <w:r w:rsidR="001A7038" w:rsidRPr="00FD1767">
        <w:rPr>
          <w:rFonts w:cs="Times New Roman"/>
          <w:bCs/>
          <w:i/>
          <w:iCs/>
          <w:szCs w:val="28"/>
        </w:rPr>
        <w:t>газетно</w:t>
      </w:r>
      <w:proofErr w:type="spellEnd"/>
      <w:r w:rsidR="001A7038" w:rsidRPr="00FD1767">
        <w:rPr>
          <w:rFonts w:cs="Times New Roman"/>
          <w:bCs/>
          <w:i/>
          <w:iCs/>
          <w:szCs w:val="28"/>
        </w:rPr>
        <w:t>-журнальными изданиями</w:t>
      </w:r>
      <w:r w:rsidRPr="00FD1767">
        <w:rPr>
          <w:rFonts w:cs="Times New Roman"/>
          <w:bCs/>
          <w:i/>
          <w:iCs/>
          <w:szCs w:val="28"/>
        </w:rPr>
        <w:t xml:space="preserve">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FD1767" w:rsidRPr="00FD1767" w14:paraId="08B7FCF5" w14:textId="77777777" w:rsidTr="00964C2A">
        <w:tc>
          <w:tcPr>
            <w:tcW w:w="3652" w:type="dxa"/>
            <w:gridSpan w:val="2"/>
          </w:tcPr>
          <w:p w14:paraId="47760EB1" w14:textId="03F41830" w:rsidR="00977273" w:rsidRPr="00FD1767" w:rsidRDefault="007A134F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szCs w:val="28"/>
              </w:rPr>
              <w:t>Исторический период книгоиздания</w:t>
            </w:r>
          </w:p>
        </w:tc>
        <w:tc>
          <w:tcPr>
            <w:tcW w:w="6237" w:type="dxa"/>
            <w:gridSpan w:val="2"/>
          </w:tcPr>
          <w:p w14:paraId="171E83EE" w14:textId="6118D46A" w:rsidR="00E660F2" w:rsidRPr="00FD1767" w:rsidRDefault="00E660F2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D1767">
              <w:rPr>
                <w:rFonts w:cs="Times New Roman"/>
                <w:bCs/>
                <w:kern w:val="2"/>
                <w:szCs w:val="28"/>
              </w:rPr>
              <w:t>О</w:t>
            </w:r>
            <w:r w:rsidR="00075B07" w:rsidRPr="00FD1767">
              <w:rPr>
                <w:rFonts w:cs="Times New Roman"/>
                <w:bCs/>
                <w:kern w:val="2"/>
                <w:szCs w:val="28"/>
              </w:rPr>
              <w:t>бъект изучения</w:t>
            </w:r>
          </w:p>
        </w:tc>
      </w:tr>
      <w:tr w:rsidR="00FD1767" w:rsidRPr="00FD1767" w14:paraId="3567EE2F" w14:textId="77777777" w:rsidTr="00964C2A">
        <w:tc>
          <w:tcPr>
            <w:tcW w:w="534" w:type="dxa"/>
          </w:tcPr>
          <w:p w14:paraId="156FFF06" w14:textId="74563ABC" w:rsidR="00E660F2" w:rsidRPr="00FD1767" w:rsidRDefault="00E660F2" w:rsidP="00964C2A">
            <w:pPr>
              <w:numPr>
                <w:ilvl w:val="0"/>
                <w:numId w:val="17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04974F9E" w14:textId="5EB8DEE6" w:rsidR="00E660F2" w:rsidRPr="00FD1767" w:rsidRDefault="00723C9E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Calibri" w:cs="Times New Roman"/>
                <w:szCs w:val="28"/>
              </w:rPr>
              <w:t>Древность</w:t>
            </w:r>
          </w:p>
        </w:tc>
        <w:tc>
          <w:tcPr>
            <w:tcW w:w="567" w:type="dxa"/>
          </w:tcPr>
          <w:p w14:paraId="3BD609FC" w14:textId="77777777" w:rsidR="00E660F2" w:rsidRPr="00FD1767" w:rsidRDefault="00E660F2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51773689" w:rsidR="00E660F2" w:rsidRPr="00FD1767" w:rsidRDefault="00723C9E" w:rsidP="00FD1767">
            <w:pPr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Calibri" w:cs="Times New Roman"/>
                <w:szCs w:val="28"/>
              </w:rPr>
              <w:t>Электронные издания</w:t>
            </w:r>
          </w:p>
        </w:tc>
      </w:tr>
      <w:tr w:rsidR="00FD1767" w:rsidRPr="00FD1767" w14:paraId="5CD32ED2" w14:textId="77777777" w:rsidTr="00964C2A">
        <w:tc>
          <w:tcPr>
            <w:tcW w:w="534" w:type="dxa"/>
          </w:tcPr>
          <w:p w14:paraId="6F294435" w14:textId="4E4DA9F1" w:rsidR="00E660F2" w:rsidRPr="00FD1767" w:rsidRDefault="00E660F2" w:rsidP="00964C2A">
            <w:pPr>
              <w:numPr>
                <w:ilvl w:val="0"/>
                <w:numId w:val="17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1D2A9BDE" w14:textId="162CC616" w:rsidR="00E660F2" w:rsidRPr="00FD1767" w:rsidRDefault="00723C9E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Calibri" w:cs="Times New Roman"/>
                <w:szCs w:val="28"/>
              </w:rPr>
              <w:t>Средние Века</w:t>
            </w:r>
          </w:p>
        </w:tc>
        <w:tc>
          <w:tcPr>
            <w:tcW w:w="567" w:type="dxa"/>
          </w:tcPr>
          <w:p w14:paraId="06AA5BCF" w14:textId="77777777" w:rsidR="00E660F2" w:rsidRPr="00FD1767" w:rsidRDefault="00E660F2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6DD733E4" w:rsidR="00E660F2" w:rsidRPr="00FD1767" w:rsidRDefault="00723C9E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Calibri" w:cs="Times New Roman"/>
                <w:szCs w:val="28"/>
              </w:rPr>
              <w:t>Рукописные издания</w:t>
            </w:r>
          </w:p>
        </w:tc>
      </w:tr>
      <w:tr w:rsidR="00FD1767" w:rsidRPr="00FD1767" w14:paraId="0EC151D0" w14:textId="77777777" w:rsidTr="00964C2A">
        <w:tc>
          <w:tcPr>
            <w:tcW w:w="534" w:type="dxa"/>
          </w:tcPr>
          <w:p w14:paraId="2CB81731" w14:textId="44A3993D" w:rsidR="00E660F2" w:rsidRPr="00FD1767" w:rsidRDefault="00E660F2" w:rsidP="00964C2A">
            <w:pPr>
              <w:numPr>
                <w:ilvl w:val="0"/>
                <w:numId w:val="17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2D5E71AB" w14:textId="01F1C02D" w:rsidR="00E660F2" w:rsidRPr="00FD1767" w:rsidRDefault="00723C9E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Calibri" w:cs="Times New Roman"/>
                <w:szCs w:val="28"/>
              </w:rPr>
              <w:t>Новое время</w:t>
            </w:r>
          </w:p>
        </w:tc>
        <w:tc>
          <w:tcPr>
            <w:tcW w:w="567" w:type="dxa"/>
          </w:tcPr>
          <w:p w14:paraId="1B3B6FCF" w14:textId="77777777" w:rsidR="00E660F2" w:rsidRPr="00FD1767" w:rsidRDefault="00E660F2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4F6CF40B" w:rsidR="00E660F2" w:rsidRPr="00FD1767" w:rsidRDefault="001A7038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Calibri" w:cs="Times New Roman"/>
                <w:szCs w:val="28"/>
              </w:rPr>
              <w:t xml:space="preserve">Папирусные свитки </w:t>
            </w:r>
          </w:p>
        </w:tc>
      </w:tr>
      <w:tr w:rsidR="00FD1767" w:rsidRPr="00FD1767" w14:paraId="3B8C7059" w14:textId="77777777" w:rsidTr="00964C2A">
        <w:tc>
          <w:tcPr>
            <w:tcW w:w="534" w:type="dxa"/>
          </w:tcPr>
          <w:p w14:paraId="296C3FC0" w14:textId="33228A1C" w:rsidR="00E660F2" w:rsidRPr="00FD1767" w:rsidRDefault="00E660F2" w:rsidP="00964C2A">
            <w:pPr>
              <w:numPr>
                <w:ilvl w:val="0"/>
                <w:numId w:val="17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38D68284" w14:textId="1EFC7874" w:rsidR="00E660F2" w:rsidRPr="00FD1767" w:rsidRDefault="00723C9E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Calibri" w:cs="Times New Roman"/>
                <w:szCs w:val="28"/>
              </w:rPr>
              <w:t>Новейшее время</w:t>
            </w:r>
          </w:p>
        </w:tc>
        <w:tc>
          <w:tcPr>
            <w:tcW w:w="567" w:type="dxa"/>
          </w:tcPr>
          <w:p w14:paraId="1859CCA9" w14:textId="77777777" w:rsidR="00E660F2" w:rsidRPr="00FD1767" w:rsidRDefault="00E660F2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480D268B" w14:textId="21DB32F9" w:rsidR="00E660F2" w:rsidRPr="00FD1767" w:rsidRDefault="001A7038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Calibri" w:cs="Times New Roman"/>
                <w:szCs w:val="28"/>
              </w:rPr>
              <w:t>Бумажные издания</w:t>
            </w:r>
          </w:p>
        </w:tc>
      </w:tr>
    </w:tbl>
    <w:p w14:paraId="15BED59C" w14:textId="2A9BFC5B" w:rsidR="00DB606F" w:rsidRPr="00FD1767" w:rsidRDefault="00DB606F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cs="Times New Roman"/>
          <w:bCs/>
          <w:szCs w:val="28"/>
        </w:rPr>
        <w:t>Правильный ответ:</w:t>
      </w:r>
      <w:r w:rsidR="00075B07" w:rsidRPr="00FD1767">
        <w:rPr>
          <w:rFonts w:cs="Times New Roman"/>
          <w:bCs/>
          <w:szCs w:val="28"/>
        </w:rPr>
        <w:t xml:space="preserve"> </w:t>
      </w:r>
      <w:r w:rsidR="001A7038" w:rsidRPr="00FD1767">
        <w:rPr>
          <w:rFonts w:eastAsia="Calibri" w:cs="Times New Roman"/>
          <w:kern w:val="0"/>
          <w:szCs w:val="28"/>
        </w:rPr>
        <w:t>1-В, 2-Б, 3-Г</w:t>
      </w:r>
      <w:r w:rsidR="00723C9E" w:rsidRPr="00FD1767">
        <w:rPr>
          <w:rFonts w:eastAsia="Calibri" w:cs="Times New Roman"/>
          <w:kern w:val="0"/>
          <w:szCs w:val="28"/>
        </w:rPr>
        <w:t>, 4-А</w:t>
      </w:r>
    </w:p>
    <w:p w14:paraId="67B16A91" w14:textId="38370EFC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E04FEA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E04FEA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27BEEFDB" w14:textId="5692B15C" w:rsidR="00712772" w:rsidRPr="00FD1767" w:rsidRDefault="00712772" w:rsidP="00FD1767">
      <w:pPr>
        <w:ind w:firstLine="0"/>
        <w:rPr>
          <w:rFonts w:cs="Times New Roman"/>
          <w:b/>
          <w:szCs w:val="28"/>
        </w:rPr>
      </w:pPr>
    </w:p>
    <w:p w14:paraId="0CCCE3A4" w14:textId="21793272" w:rsidR="00C11A96" w:rsidRPr="00FD1767" w:rsidRDefault="00C11A96" w:rsidP="00FD1767">
      <w:pPr>
        <w:pStyle w:val="a8"/>
        <w:numPr>
          <w:ilvl w:val="0"/>
          <w:numId w:val="11"/>
        </w:numPr>
        <w:rPr>
          <w:rFonts w:cs="Times New Roman"/>
          <w:i/>
          <w:szCs w:val="28"/>
        </w:rPr>
      </w:pPr>
      <w:r w:rsidRPr="00FD1767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1A7038" w:rsidRPr="00FD1767">
        <w:rPr>
          <w:rFonts w:cs="Times New Roman"/>
          <w:bCs/>
          <w:i/>
          <w:iCs/>
          <w:szCs w:val="28"/>
        </w:rPr>
        <w:t xml:space="preserve">системными компонентами </w:t>
      </w:r>
      <w:r w:rsidR="00EA56BF" w:rsidRPr="00FD1767">
        <w:rPr>
          <w:rFonts w:cs="Times New Roman"/>
          <w:bCs/>
          <w:i/>
          <w:iCs/>
          <w:szCs w:val="28"/>
        </w:rPr>
        <w:t xml:space="preserve">периодики </w:t>
      </w:r>
      <w:r w:rsidRPr="00FD1767">
        <w:rPr>
          <w:rFonts w:cs="Times New Roman"/>
          <w:bCs/>
          <w:i/>
          <w:iCs/>
          <w:szCs w:val="28"/>
        </w:rPr>
        <w:t>их изучения.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FD1767" w:rsidRPr="00FD1767" w14:paraId="2A4B76A6" w14:textId="77777777" w:rsidTr="00AA05F6">
        <w:tc>
          <w:tcPr>
            <w:tcW w:w="3652" w:type="dxa"/>
            <w:gridSpan w:val="2"/>
          </w:tcPr>
          <w:p w14:paraId="24BFD0DF" w14:textId="77777777" w:rsidR="00977273" w:rsidRPr="00FD1767" w:rsidRDefault="00977273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  <w:p w14:paraId="198D5718" w14:textId="7CA2BA3B" w:rsidR="00C11A96" w:rsidRPr="00FD1767" w:rsidRDefault="00EA56BF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D1767">
              <w:rPr>
                <w:rFonts w:cs="Times New Roman"/>
                <w:bCs/>
                <w:kern w:val="2"/>
                <w:szCs w:val="28"/>
              </w:rPr>
              <w:t xml:space="preserve">Сфера периодики </w:t>
            </w:r>
          </w:p>
          <w:p w14:paraId="2B45B969" w14:textId="54C80C51" w:rsidR="00977273" w:rsidRPr="00FD1767" w:rsidRDefault="00977273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09770D39" w14:textId="77777777" w:rsidR="00977273" w:rsidRPr="00FD1767" w:rsidRDefault="00977273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  <w:p w14:paraId="2CE6B8C7" w14:textId="229DB27F" w:rsidR="00C11A96" w:rsidRPr="00FD1767" w:rsidRDefault="00EA56BF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D1767">
              <w:rPr>
                <w:rFonts w:cs="Times New Roman"/>
                <w:bCs/>
                <w:kern w:val="2"/>
                <w:szCs w:val="28"/>
              </w:rPr>
              <w:t>функции</w:t>
            </w:r>
            <w:r w:rsidR="00C11A96" w:rsidRPr="00FD1767">
              <w:rPr>
                <w:rFonts w:cs="Times New Roman"/>
                <w:bCs/>
                <w:kern w:val="2"/>
                <w:szCs w:val="28"/>
              </w:rPr>
              <w:t xml:space="preserve"> изучения</w:t>
            </w:r>
          </w:p>
        </w:tc>
      </w:tr>
      <w:tr w:rsidR="00FD1767" w:rsidRPr="00FD1767" w14:paraId="038340CA" w14:textId="77777777" w:rsidTr="00AA05F6">
        <w:tc>
          <w:tcPr>
            <w:tcW w:w="534" w:type="dxa"/>
          </w:tcPr>
          <w:p w14:paraId="2C13754E" w14:textId="210E7E11" w:rsidR="00C11A96" w:rsidRPr="00FD1767" w:rsidRDefault="00C11A96" w:rsidP="00964C2A">
            <w:pPr>
              <w:numPr>
                <w:ilvl w:val="0"/>
                <w:numId w:val="18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0187F141" w14:textId="36EC1E16" w:rsidR="00C11A96" w:rsidRPr="00FD1767" w:rsidRDefault="00EA56BF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Газетная редакционная система</w:t>
            </w:r>
          </w:p>
        </w:tc>
        <w:tc>
          <w:tcPr>
            <w:tcW w:w="567" w:type="dxa"/>
          </w:tcPr>
          <w:p w14:paraId="573EFBC4" w14:textId="77777777" w:rsidR="00C11A96" w:rsidRPr="00FD1767" w:rsidRDefault="00C11A96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264D6E0A" w14:textId="35EAD1DC" w:rsidR="00C11A96" w:rsidRPr="00FD1767" w:rsidRDefault="00EA56BF" w:rsidP="00FD1767">
            <w:pPr>
              <w:shd w:val="clear" w:color="auto" w:fill="FFFFFF"/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Содержание и форма массовой информации, циркулирующей в обществе посредством</w:t>
            </w:r>
            <w:r w:rsidR="002F180C" w:rsidRPr="00FD1767">
              <w:rPr>
                <w:rFonts w:eastAsia="Times New Roman" w:cs="Times New Roman"/>
                <w:szCs w:val="28"/>
                <w:lang w:eastAsia="ru-RU"/>
              </w:rPr>
              <w:t xml:space="preserve"> м</w:t>
            </w:r>
            <w:r w:rsidRPr="00FD1767">
              <w:rPr>
                <w:rFonts w:eastAsia="Times New Roman" w:cs="Times New Roman"/>
                <w:szCs w:val="28"/>
                <w:lang w:eastAsia="ru-RU"/>
              </w:rPr>
              <w:t xml:space="preserve">асс-медиа. </w:t>
            </w:r>
          </w:p>
        </w:tc>
      </w:tr>
      <w:tr w:rsidR="00FD1767" w:rsidRPr="00FD1767" w14:paraId="5B3C2A5C" w14:textId="77777777" w:rsidTr="00AA05F6">
        <w:tc>
          <w:tcPr>
            <w:tcW w:w="534" w:type="dxa"/>
          </w:tcPr>
          <w:p w14:paraId="5D593FFA" w14:textId="040F327E" w:rsidR="00C11A96" w:rsidRPr="00FD1767" w:rsidRDefault="00C11A96" w:rsidP="00964C2A">
            <w:pPr>
              <w:numPr>
                <w:ilvl w:val="0"/>
                <w:numId w:val="18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43F8354F" w14:textId="270F3334" w:rsidR="00C11A96" w:rsidRPr="00FD1767" w:rsidRDefault="00EA56BF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Журнальная редакционная система</w:t>
            </w:r>
          </w:p>
        </w:tc>
        <w:tc>
          <w:tcPr>
            <w:tcW w:w="567" w:type="dxa"/>
          </w:tcPr>
          <w:p w14:paraId="2421E939" w14:textId="77777777" w:rsidR="00C11A96" w:rsidRPr="00FD1767" w:rsidRDefault="00C11A96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435299C7" w14:textId="644EF1F2" w:rsidR="00051980" w:rsidRPr="00FD1767" w:rsidRDefault="00051980" w:rsidP="00FD1767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Отображает соответствующие</w:t>
            </w:r>
          </w:p>
          <w:p w14:paraId="1E9EA561" w14:textId="54FF1C35" w:rsidR="00051980" w:rsidRPr="00FD1767" w:rsidRDefault="00051980" w:rsidP="00FD1767">
            <w:pPr>
              <w:shd w:val="clear" w:color="auto" w:fill="FFFFFF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 xml:space="preserve">информационные продукты ее динамичную картину в сознании членов общества и помогающие им своевременно </w:t>
            </w:r>
            <w:r w:rsidRPr="00FD1767">
              <w:rPr>
                <w:rFonts w:eastAsia="Times New Roman" w:cs="Times New Roman"/>
                <w:szCs w:val="28"/>
                <w:lang w:eastAsia="ru-RU"/>
              </w:rPr>
              <w:lastRenderedPageBreak/>
              <w:t>корректировать свое отношение к этим переменам, свою модель поведения</w:t>
            </w:r>
          </w:p>
          <w:p w14:paraId="43FCFB29" w14:textId="7BE1F404" w:rsidR="00C11A96" w:rsidRPr="00FD1767" w:rsidRDefault="00051980" w:rsidP="00FD1767">
            <w:pPr>
              <w:shd w:val="clear" w:color="auto" w:fill="FFFFFF"/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по отношению к ним.</w:t>
            </w:r>
          </w:p>
        </w:tc>
      </w:tr>
      <w:tr w:rsidR="00FD1767" w:rsidRPr="00FD1767" w14:paraId="1D769944" w14:textId="77777777" w:rsidTr="00AA05F6">
        <w:tc>
          <w:tcPr>
            <w:tcW w:w="534" w:type="dxa"/>
          </w:tcPr>
          <w:p w14:paraId="2E31FCCA" w14:textId="4BABD0D0" w:rsidR="00C11A96" w:rsidRPr="00FD1767" w:rsidRDefault="00C11A96" w:rsidP="00964C2A">
            <w:pPr>
              <w:numPr>
                <w:ilvl w:val="0"/>
                <w:numId w:val="18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4EBBA467" w14:textId="0D2C0DB0" w:rsidR="00C11A96" w:rsidRPr="00FD1767" w:rsidRDefault="00EA56BF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Книжная редакционная система</w:t>
            </w:r>
          </w:p>
        </w:tc>
        <w:tc>
          <w:tcPr>
            <w:tcW w:w="567" w:type="dxa"/>
          </w:tcPr>
          <w:p w14:paraId="0F9EE727" w14:textId="77777777" w:rsidR="00C11A96" w:rsidRPr="00FD1767" w:rsidRDefault="00C11A96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61990413" w14:textId="0195D94F" w:rsidR="00EA56BF" w:rsidRPr="00FD1767" w:rsidRDefault="00EA56BF" w:rsidP="00FD1767">
            <w:pPr>
              <w:shd w:val="clear" w:color="auto" w:fill="FFFFFF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формировать и поддерживать такие массовые коммуникации, которые способствуют отражению в сознании членов общества не только картины устойчивых</w:t>
            </w:r>
          </w:p>
          <w:p w14:paraId="5E166D93" w14:textId="5F4FD120" w:rsidR="00C11A96" w:rsidRPr="00FD1767" w:rsidRDefault="00EA56BF" w:rsidP="00FD1767">
            <w:pPr>
              <w:shd w:val="clear" w:color="auto" w:fill="FFFFFF"/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процессов развития текущей действительности, но также художественной и научной картины мира</w:t>
            </w:r>
          </w:p>
        </w:tc>
      </w:tr>
      <w:tr w:rsidR="00FD1767" w:rsidRPr="00FD1767" w14:paraId="0F54DBBF" w14:textId="77777777" w:rsidTr="00AA05F6">
        <w:tc>
          <w:tcPr>
            <w:tcW w:w="534" w:type="dxa"/>
          </w:tcPr>
          <w:p w14:paraId="69E278A7" w14:textId="67580585" w:rsidR="00C11A96" w:rsidRPr="00FD1767" w:rsidRDefault="00C11A96" w:rsidP="00964C2A">
            <w:pPr>
              <w:numPr>
                <w:ilvl w:val="0"/>
                <w:numId w:val="18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303B8C4A" w14:textId="5505138B" w:rsidR="00C11A96" w:rsidRPr="00FD1767" w:rsidRDefault="00EA56BF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 xml:space="preserve">Информационная подсистема СМИ </w:t>
            </w:r>
          </w:p>
        </w:tc>
        <w:tc>
          <w:tcPr>
            <w:tcW w:w="567" w:type="dxa"/>
          </w:tcPr>
          <w:p w14:paraId="7781C2C1" w14:textId="77777777" w:rsidR="00C11A96" w:rsidRPr="00FD1767" w:rsidRDefault="00C11A96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48195814" w14:textId="286F2DA5" w:rsidR="00C11A96" w:rsidRPr="00FD1767" w:rsidRDefault="00051980" w:rsidP="00FD1767">
            <w:pPr>
              <w:shd w:val="clear" w:color="auto" w:fill="FFFFFF"/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Формирует такие массовые коммуникации, которые создают в сознании людей постоянно обновляемую, с учетом происходящих перемен, живую, динамичную картину текущей действительности. Происходит своевременная корректировка знаний, оценок, мнений, целей и методов деятельности в соответствии с динамикой и характером развития, изменения условий жизни общества.</w:t>
            </w:r>
          </w:p>
        </w:tc>
      </w:tr>
    </w:tbl>
    <w:p w14:paraId="457EF81E" w14:textId="309808C4" w:rsidR="00C11A96" w:rsidRPr="00FD1767" w:rsidRDefault="00C11A96" w:rsidP="00FD1767">
      <w:pPr>
        <w:ind w:firstLine="0"/>
        <w:rPr>
          <w:rFonts w:cs="Times New Roman"/>
          <w:bCs/>
          <w:szCs w:val="28"/>
        </w:rPr>
      </w:pPr>
      <w:r w:rsidRPr="00FD1767">
        <w:rPr>
          <w:rFonts w:cs="Times New Roman"/>
          <w:bCs/>
          <w:szCs w:val="28"/>
        </w:rPr>
        <w:t xml:space="preserve">Правильный ответ: </w:t>
      </w:r>
      <w:r w:rsidR="00EA56BF" w:rsidRPr="00FD1767">
        <w:rPr>
          <w:rFonts w:eastAsia="Calibri" w:cs="Times New Roman"/>
          <w:kern w:val="0"/>
          <w:szCs w:val="28"/>
        </w:rPr>
        <w:t>1-</w:t>
      </w:r>
      <w:r w:rsidR="00051980" w:rsidRPr="00FD1767">
        <w:rPr>
          <w:rFonts w:eastAsia="Calibri" w:cs="Times New Roman"/>
          <w:kern w:val="0"/>
          <w:szCs w:val="28"/>
        </w:rPr>
        <w:t>Г</w:t>
      </w:r>
      <w:r w:rsidR="00E766C3" w:rsidRPr="00FD1767">
        <w:rPr>
          <w:rFonts w:eastAsia="Calibri" w:cs="Times New Roman"/>
          <w:kern w:val="0"/>
          <w:szCs w:val="28"/>
        </w:rPr>
        <w:t>, 2-</w:t>
      </w:r>
      <w:r w:rsidR="00051980" w:rsidRPr="00FD1767">
        <w:rPr>
          <w:rFonts w:eastAsia="Calibri" w:cs="Times New Roman"/>
          <w:kern w:val="0"/>
          <w:szCs w:val="28"/>
        </w:rPr>
        <w:t>В</w:t>
      </w:r>
      <w:r w:rsidR="00E766C3" w:rsidRPr="00FD1767">
        <w:rPr>
          <w:rFonts w:eastAsia="Calibri" w:cs="Times New Roman"/>
          <w:kern w:val="0"/>
          <w:szCs w:val="28"/>
        </w:rPr>
        <w:t>, 3</w:t>
      </w:r>
      <w:r w:rsidR="00EA56BF" w:rsidRPr="00FD1767">
        <w:rPr>
          <w:rFonts w:eastAsia="Calibri" w:cs="Times New Roman"/>
          <w:kern w:val="0"/>
          <w:szCs w:val="28"/>
        </w:rPr>
        <w:t>-</w:t>
      </w:r>
      <w:r w:rsidR="00051980" w:rsidRPr="00FD1767">
        <w:rPr>
          <w:rFonts w:eastAsia="Calibri" w:cs="Times New Roman"/>
          <w:kern w:val="0"/>
          <w:szCs w:val="28"/>
        </w:rPr>
        <w:t>Б</w:t>
      </w:r>
      <w:r w:rsidR="00EA56BF" w:rsidRPr="00FD1767">
        <w:rPr>
          <w:rFonts w:eastAsia="Calibri" w:cs="Times New Roman"/>
          <w:kern w:val="0"/>
          <w:szCs w:val="28"/>
        </w:rPr>
        <w:t>, 4-А</w:t>
      </w:r>
    </w:p>
    <w:p w14:paraId="61CE929E" w14:textId="628A3C3C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A70E72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A70E72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77209526" w14:textId="6F8C1569" w:rsidR="00C11A96" w:rsidRPr="00FD1767" w:rsidRDefault="00C11A96" w:rsidP="00FD1767">
      <w:pPr>
        <w:ind w:firstLine="0"/>
        <w:rPr>
          <w:rFonts w:cs="Times New Roman"/>
          <w:b/>
          <w:szCs w:val="28"/>
        </w:rPr>
      </w:pPr>
    </w:p>
    <w:p w14:paraId="4CCE4787" w14:textId="78CCEF82" w:rsidR="00C11A96" w:rsidRPr="00FD1767" w:rsidRDefault="00C11A96" w:rsidP="00FD1767">
      <w:pPr>
        <w:pStyle w:val="a8"/>
        <w:numPr>
          <w:ilvl w:val="0"/>
          <w:numId w:val="11"/>
        </w:numPr>
        <w:rPr>
          <w:rFonts w:cs="Times New Roman"/>
          <w:i/>
          <w:szCs w:val="28"/>
        </w:rPr>
      </w:pPr>
      <w:r w:rsidRPr="00FD1767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051980" w:rsidRPr="00FD1767">
        <w:rPr>
          <w:rFonts w:cs="Times New Roman"/>
          <w:bCs/>
          <w:i/>
          <w:iCs/>
          <w:szCs w:val="28"/>
        </w:rPr>
        <w:t>принципами журналистики в сфере периодики</w:t>
      </w:r>
      <w:r w:rsidR="00A210DC" w:rsidRPr="00FD1767">
        <w:rPr>
          <w:rFonts w:cs="Times New Roman"/>
          <w:bCs/>
          <w:i/>
          <w:iCs/>
          <w:szCs w:val="28"/>
        </w:rPr>
        <w:t xml:space="preserve"> и </w:t>
      </w:r>
      <w:r w:rsidRPr="00FD1767">
        <w:rPr>
          <w:rFonts w:cs="Times New Roman"/>
          <w:bCs/>
          <w:i/>
          <w:iCs/>
          <w:szCs w:val="28"/>
        </w:rPr>
        <w:t>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FD1767" w:rsidRPr="00FD1767" w14:paraId="465B193D" w14:textId="77777777" w:rsidTr="00AA05F6">
        <w:tc>
          <w:tcPr>
            <w:tcW w:w="3652" w:type="dxa"/>
            <w:gridSpan w:val="2"/>
          </w:tcPr>
          <w:p w14:paraId="5E5C98B2" w14:textId="77777777" w:rsidR="00977273" w:rsidRPr="00FD1767" w:rsidRDefault="00977273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  <w:p w14:paraId="209AD7B8" w14:textId="1E92466F" w:rsidR="00977273" w:rsidRPr="00FD1767" w:rsidRDefault="00051980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D1767">
              <w:rPr>
                <w:rFonts w:cs="Times New Roman"/>
                <w:bCs/>
                <w:kern w:val="2"/>
                <w:szCs w:val="28"/>
              </w:rPr>
              <w:t xml:space="preserve">Принцип </w:t>
            </w:r>
          </w:p>
        </w:tc>
        <w:tc>
          <w:tcPr>
            <w:tcW w:w="6237" w:type="dxa"/>
            <w:gridSpan w:val="2"/>
          </w:tcPr>
          <w:p w14:paraId="72C71D60" w14:textId="77777777" w:rsidR="00977273" w:rsidRPr="00FD1767" w:rsidRDefault="00977273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  <w:p w14:paraId="6F5260DE" w14:textId="1175E461" w:rsidR="00C11A96" w:rsidRPr="00FD1767" w:rsidRDefault="00C11A96" w:rsidP="00FD176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FD1767">
              <w:rPr>
                <w:rFonts w:cs="Times New Roman"/>
                <w:bCs/>
                <w:kern w:val="2"/>
                <w:szCs w:val="28"/>
              </w:rPr>
              <w:t>Объект изучения</w:t>
            </w:r>
          </w:p>
        </w:tc>
      </w:tr>
      <w:tr w:rsidR="00FD1767" w:rsidRPr="00FD1767" w14:paraId="7F0EA853" w14:textId="77777777" w:rsidTr="00AA05F6">
        <w:tc>
          <w:tcPr>
            <w:tcW w:w="534" w:type="dxa"/>
          </w:tcPr>
          <w:p w14:paraId="2FE404EA" w14:textId="348A8139" w:rsidR="00C11A96" w:rsidRPr="00FD1767" w:rsidRDefault="00C11A96" w:rsidP="00820BC0">
            <w:pPr>
              <w:numPr>
                <w:ilvl w:val="0"/>
                <w:numId w:val="19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599D50FC" w14:textId="67551B9E" w:rsidR="00C11A96" w:rsidRPr="00FD1767" w:rsidRDefault="00A210DC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 xml:space="preserve">Общественно-трудовой </w:t>
            </w:r>
          </w:p>
        </w:tc>
        <w:tc>
          <w:tcPr>
            <w:tcW w:w="567" w:type="dxa"/>
          </w:tcPr>
          <w:p w14:paraId="0338B46F" w14:textId="77777777" w:rsidR="00C11A96" w:rsidRPr="00FD1767" w:rsidRDefault="00C11A96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316EB47B" w14:textId="5B5AE1BA" w:rsidR="00C11A96" w:rsidRPr="00FD1767" w:rsidRDefault="00A210DC" w:rsidP="00FD1767">
            <w:pPr>
              <w:shd w:val="clear" w:color="auto" w:fill="FFFFFF"/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информационные потребностями личности и общества, гражданина и государства, различных групп участников духовной, духовно-практической и практической деятельности.</w:t>
            </w:r>
          </w:p>
        </w:tc>
      </w:tr>
      <w:tr w:rsidR="00FD1767" w:rsidRPr="00FD1767" w14:paraId="1BCE72AD" w14:textId="77777777" w:rsidTr="00AA05F6">
        <w:tc>
          <w:tcPr>
            <w:tcW w:w="534" w:type="dxa"/>
          </w:tcPr>
          <w:p w14:paraId="705C8098" w14:textId="060037C5" w:rsidR="00C11A96" w:rsidRPr="00FD1767" w:rsidRDefault="00C11A96" w:rsidP="00820BC0">
            <w:pPr>
              <w:numPr>
                <w:ilvl w:val="0"/>
                <w:numId w:val="19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27BE3E95" w14:textId="564B3EF7" w:rsidR="00C11A96" w:rsidRPr="00FD1767" w:rsidRDefault="00051980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 xml:space="preserve">Единство системы </w:t>
            </w:r>
          </w:p>
        </w:tc>
        <w:tc>
          <w:tcPr>
            <w:tcW w:w="567" w:type="dxa"/>
          </w:tcPr>
          <w:p w14:paraId="48739B3E" w14:textId="77777777" w:rsidR="00C11A96" w:rsidRPr="00FD1767" w:rsidRDefault="00C11A96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16176D72" w14:textId="40A489C3" w:rsidR="00C11A96" w:rsidRPr="00FD1767" w:rsidRDefault="00A210DC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 xml:space="preserve">Изучение потенциала читательской аудитории аккумулирование потенциала общества. </w:t>
            </w:r>
          </w:p>
        </w:tc>
      </w:tr>
      <w:tr w:rsidR="00FD1767" w:rsidRPr="00FD1767" w14:paraId="71C2901F" w14:textId="77777777" w:rsidTr="00AA05F6">
        <w:tc>
          <w:tcPr>
            <w:tcW w:w="534" w:type="dxa"/>
          </w:tcPr>
          <w:p w14:paraId="5A121C88" w14:textId="656DB4A1" w:rsidR="00C11A96" w:rsidRPr="00FD1767" w:rsidRDefault="00C11A96" w:rsidP="00820BC0">
            <w:pPr>
              <w:numPr>
                <w:ilvl w:val="0"/>
                <w:numId w:val="19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79077905" w14:textId="77777777" w:rsidR="00A210DC" w:rsidRPr="00FD1767" w:rsidRDefault="00051980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Дифференциаци</w:t>
            </w:r>
            <w:r w:rsidR="00A210DC" w:rsidRPr="00FD1767">
              <w:rPr>
                <w:rFonts w:cs="Times New Roman"/>
                <w:bCs/>
                <w:iCs/>
                <w:kern w:val="2"/>
                <w:szCs w:val="28"/>
              </w:rPr>
              <w:t>и</w:t>
            </w:r>
          </w:p>
          <w:p w14:paraId="03DD6467" w14:textId="2EBAAEF3" w:rsidR="00C11A96" w:rsidRPr="00FD1767" w:rsidRDefault="00051980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 xml:space="preserve">и интеграции </w:t>
            </w:r>
          </w:p>
        </w:tc>
        <w:tc>
          <w:tcPr>
            <w:tcW w:w="567" w:type="dxa"/>
          </w:tcPr>
          <w:p w14:paraId="5F617279" w14:textId="77777777" w:rsidR="00C11A96" w:rsidRPr="00FD1767" w:rsidRDefault="00C11A96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3871687F" w14:textId="4DE360DE" w:rsidR="00C11A96" w:rsidRPr="00FD1767" w:rsidRDefault="00A210DC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Соответствие функциям СМИ</w:t>
            </w:r>
            <w:r w:rsidR="004F4EB6" w:rsidRPr="00FD1767">
              <w:rPr>
                <w:rFonts w:cs="Times New Roman"/>
                <w:bCs/>
                <w:iCs/>
                <w:kern w:val="2"/>
                <w:szCs w:val="28"/>
              </w:rPr>
              <w:t>, переход к гиперболизации.</w:t>
            </w:r>
          </w:p>
        </w:tc>
      </w:tr>
      <w:tr w:rsidR="00FD1767" w:rsidRPr="00FD1767" w14:paraId="16CF0EF0" w14:textId="77777777" w:rsidTr="00AA05F6">
        <w:tc>
          <w:tcPr>
            <w:tcW w:w="534" w:type="dxa"/>
          </w:tcPr>
          <w:p w14:paraId="501FFA1C" w14:textId="7B105191" w:rsidR="00C11A96" w:rsidRPr="00FD1767" w:rsidRDefault="00C11A96" w:rsidP="00820BC0">
            <w:pPr>
              <w:numPr>
                <w:ilvl w:val="0"/>
                <w:numId w:val="19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75CADFF5" w14:textId="0ABD9E1E" w:rsidR="00C11A96" w:rsidRPr="00FD1767" w:rsidRDefault="00051980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Структурно-функциона</w:t>
            </w:r>
            <w:r w:rsidR="00A210DC" w:rsidRPr="00FD1767">
              <w:rPr>
                <w:rFonts w:cs="Times New Roman"/>
                <w:bCs/>
                <w:iCs/>
                <w:kern w:val="2"/>
                <w:szCs w:val="28"/>
              </w:rPr>
              <w:t>льная идентичность</w:t>
            </w:r>
          </w:p>
        </w:tc>
        <w:tc>
          <w:tcPr>
            <w:tcW w:w="567" w:type="dxa"/>
          </w:tcPr>
          <w:p w14:paraId="02FEA767" w14:textId="77777777" w:rsidR="00C11A96" w:rsidRPr="00FD1767" w:rsidRDefault="00C11A96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D1767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55954FD2" w14:textId="0BD0EACE" w:rsidR="00A210DC" w:rsidRPr="00FD1767" w:rsidRDefault="00A210DC" w:rsidP="00FD1767">
            <w:pPr>
              <w:shd w:val="clear" w:color="auto" w:fill="FFFFFF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D1767">
              <w:rPr>
                <w:rFonts w:eastAsia="Times New Roman" w:cs="Times New Roman"/>
                <w:szCs w:val="28"/>
                <w:lang w:eastAsia="ru-RU"/>
              </w:rPr>
              <w:t>Развития различных видов духовной, духовно практической и практической деятельности.</w:t>
            </w:r>
          </w:p>
          <w:p w14:paraId="7E68D562" w14:textId="4AD67D1D" w:rsidR="00C11A96" w:rsidRPr="00FD1767" w:rsidRDefault="00C11A96" w:rsidP="00FD176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</w:tr>
    </w:tbl>
    <w:p w14:paraId="207CBAD2" w14:textId="51A0851E" w:rsidR="00C11A96" w:rsidRPr="00FD1767" w:rsidRDefault="00C11A96" w:rsidP="00FD1767">
      <w:pPr>
        <w:ind w:firstLine="0"/>
        <w:rPr>
          <w:rFonts w:cs="Times New Roman"/>
          <w:bCs/>
          <w:szCs w:val="28"/>
        </w:rPr>
      </w:pPr>
      <w:r w:rsidRPr="00FD1767">
        <w:rPr>
          <w:rFonts w:cs="Times New Roman"/>
          <w:bCs/>
          <w:szCs w:val="28"/>
        </w:rPr>
        <w:t xml:space="preserve">Правильный ответ: </w:t>
      </w:r>
      <w:r w:rsidR="00A210DC" w:rsidRPr="00FD1767">
        <w:rPr>
          <w:rFonts w:eastAsia="Calibri" w:cs="Times New Roman"/>
          <w:kern w:val="0"/>
          <w:szCs w:val="28"/>
        </w:rPr>
        <w:t>1-Г, 2-Б, 3-А, 4-</w:t>
      </w:r>
      <w:r w:rsidR="00720323" w:rsidRPr="00FD1767">
        <w:rPr>
          <w:rFonts w:eastAsia="Calibri" w:cs="Times New Roman"/>
          <w:kern w:val="0"/>
          <w:szCs w:val="28"/>
        </w:rPr>
        <w:t>В</w:t>
      </w:r>
    </w:p>
    <w:p w14:paraId="50C2E8DB" w14:textId="6A48949B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84221E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84221E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0338FC2E" w14:textId="77777777" w:rsidR="003F6D65" w:rsidRPr="00FD1767" w:rsidRDefault="003F6D65" w:rsidP="00FD1767">
      <w:pPr>
        <w:ind w:firstLine="0"/>
        <w:rPr>
          <w:rFonts w:cs="Times New Roman"/>
          <w:bCs/>
          <w:szCs w:val="28"/>
        </w:rPr>
      </w:pPr>
    </w:p>
    <w:p w14:paraId="6545CFDE" w14:textId="033668F1" w:rsidR="00874B3E" w:rsidRDefault="00874B3E" w:rsidP="00FD1767">
      <w:pPr>
        <w:ind w:firstLine="0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9648D56" w14:textId="77777777" w:rsidR="004279D4" w:rsidRPr="00FD1767" w:rsidRDefault="004279D4" w:rsidP="00FD1767">
      <w:pPr>
        <w:ind w:firstLine="0"/>
        <w:rPr>
          <w:rFonts w:cs="Times New Roman"/>
          <w:b/>
          <w:szCs w:val="28"/>
        </w:rPr>
      </w:pPr>
    </w:p>
    <w:p w14:paraId="5546F3EE" w14:textId="004CB63A" w:rsidR="001069AD" w:rsidRPr="00FD1767" w:rsidRDefault="001069AD" w:rsidP="00FD1767">
      <w:pPr>
        <w:pStyle w:val="a8"/>
        <w:numPr>
          <w:ilvl w:val="0"/>
          <w:numId w:val="12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142EC4" w:rsidRPr="00FD176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0C0D42" w:rsidRPr="00FD1767">
        <w:rPr>
          <w:rFonts w:eastAsia="Times New Roman" w:cs="Times New Roman"/>
          <w:i/>
          <w:iCs/>
          <w:szCs w:val="28"/>
          <w:lang w:eastAsia="ru-RU"/>
        </w:rPr>
        <w:t>возникновения</w:t>
      </w:r>
      <w:r w:rsidR="00720323" w:rsidRPr="00FD1767">
        <w:rPr>
          <w:rFonts w:eastAsia="Times New Roman" w:cs="Times New Roman"/>
          <w:i/>
          <w:iCs/>
          <w:szCs w:val="28"/>
          <w:lang w:eastAsia="ru-RU"/>
        </w:rPr>
        <w:t xml:space="preserve"> печатных изданий России</w:t>
      </w:r>
      <w:r w:rsidRPr="00FD1767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1E08D6C4" w14:textId="5418D08F" w:rsidR="00142EC4" w:rsidRPr="00FD1767" w:rsidRDefault="00142EC4" w:rsidP="00FD1767">
      <w:pPr>
        <w:ind w:firstLine="0"/>
        <w:rPr>
          <w:rFonts w:eastAsia="Calibri" w:cs="Times New Roman"/>
          <w:kern w:val="0"/>
          <w:szCs w:val="28"/>
          <w:lang w:val="uk-UA"/>
        </w:rPr>
      </w:pPr>
      <w:r w:rsidRPr="00FD1767">
        <w:rPr>
          <w:rFonts w:eastAsia="Calibri" w:cs="Times New Roman"/>
          <w:kern w:val="0"/>
          <w:szCs w:val="28"/>
        </w:rPr>
        <w:t>А)</w:t>
      </w:r>
      <w:r w:rsidR="00720323" w:rsidRPr="00FD1767">
        <w:rPr>
          <w:rFonts w:eastAsia="Calibri" w:cs="Times New Roman"/>
          <w:kern w:val="0"/>
          <w:szCs w:val="28"/>
        </w:rPr>
        <w:t xml:space="preserve"> «Московские ведомости»</w:t>
      </w:r>
      <w:r w:rsidR="004279D4">
        <w:rPr>
          <w:rFonts w:eastAsia="Calibri" w:cs="Times New Roman"/>
          <w:kern w:val="0"/>
          <w:szCs w:val="28"/>
        </w:rPr>
        <w:t>;</w:t>
      </w:r>
    </w:p>
    <w:p w14:paraId="5423E6DB" w14:textId="43108D87" w:rsidR="00142EC4" w:rsidRPr="00FD1767" w:rsidRDefault="00142EC4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>Б)</w:t>
      </w:r>
      <w:r w:rsidR="00720323" w:rsidRPr="00FD1767">
        <w:rPr>
          <w:rFonts w:eastAsia="Calibri" w:cs="Times New Roman"/>
          <w:kern w:val="0"/>
          <w:szCs w:val="28"/>
        </w:rPr>
        <w:t xml:space="preserve"> «Ведомости»</w:t>
      </w:r>
      <w:r w:rsidR="004279D4">
        <w:rPr>
          <w:rFonts w:eastAsia="Calibri" w:cs="Times New Roman"/>
          <w:kern w:val="0"/>
          <w:szCs w:val="28"/>
        </w:rPr>
        <w:t>;</w:t>
      </w:r>
    </w:p>
    <w:p w14:paraId="005C4E9B" w14:textId="3E419771" w:rsidR="00142EC4" w:rsidRPr="00FD1767" w:rsidRDefault="004279D4" w:rsidP="00FD1767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«Огонек»;</w:t>
      </w:r>
    </w:p>
    <w:p w14:paraId="70404B20" w14:textId="1EB37E4B" w:rsidR="00142EC4" w:rsidRPr="00FD1767" w:rsidRDefault="00720323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>Г) «</w:t>
      </w:r>
      <w:r w:rsidR="00CF0D3A" w:rsidRPr="00FD1767">
        <w:rPr>
          <w:rFonts w:eastAsia="Calibri" w:cs="Times New Roman"/>
          <w:kern w:val="0"/>
          <w:szCs w:val="28"/>
        </w:rPr>
        <w:t>Вокруг света</w:t>
      </w:r>
      <w:r w:rsidR="005B2FF1" w:rsidRPr="00FD1767">
        <w:rPr>
          <w:rFonts w:eastAsia="Calibri" w:cs="Times New Roman"/>
          <w:kern w:val="0"/>
          <w:szCs w:val="28"/>
        </w:rPr>
        <w:t>»</w:t>
      </w:r>
      <w:r w:rsidR="000C0D42" w:rsidRPr="00FD1767">
        <w:rPr>
          <w:rFonts w:eastAsia="Calibri" w:cs="Times New Roman"/>
          <w:kern w:val="0"/>
          <w:szCs w:val="28"/>
        </w:rPr>
        <w:t>.</w:t>
      </w:r>
    </w:p>
    <w:p w14:paraId="6D8EFB04" w14:textId="2B03D915" w:rsidR="00982FD6" w:rsidRPr="00FD1767" w:rsidRDefault="000B726F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D1767" w:rsidRPr="00FD1767" w14:paraId="56795D0F" w14:textId="77777777" w:rsidTr="00820BC0">
        <w:tc>
          <w:tcPr>
            <w:tcW w:w="1667" w:type="dxa"/>
            <w:vAlign w:val="center"/>
          </w:tcPr>
          <w:p w14:paraId="2140C25D" w14:textId="139F54DA" w:rsidR="00142EC4" w:rsidRPr="00FD1767" w:rsidRDefault="00720323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4C6D31A4" w14:textId="63492927" w:rsidR="00142EC4" w:rsidRPr="00FD1767" w:rsidRDefault="00720323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141641D7" w14:textId="557E846B" w:rsidR="00142EC4" w:rsidRPr="00FD1767" w:rsidRDefault="00CF0D3A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34E87FBE" w14:textId="71AAE23F" w:rsidR="00142EC4" w:rsidRPr="00FD1767" w:rsidRDefault="00CF0D3A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В</w:t>
            </w:r>
          </w:p>
        </w:tc>
      </w:tr>
    </w:tbl>
    <w:p w14:paraId="5CBC456F" w14:textId="6CB0497A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4768B9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4768B9" w:rsidRPr="00FD1767">
        <w:rPr>
          <w:rFonts w:eastAsia="Times New Roman" w:cs="Times New Roman"/>
          <w:iCs/>
          <w:szCs w:val="28"/>
          <w:lang w:eastAsia="ru-RU"/>
        </w:rPr>
        <w:t>-2.2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130E5696" w14:textId="356CB7CF" w:rsidR="007474C0" w:rsidRPr="00FD1767" w:rsidRDefault="007474C0" w:rsidP="00FD1767">
      <w:pPr>
        <w:ind w:firstLine="0"/>
        <w:rPr>
          <w:rFonts w:cs="Times New Roman"/>
          <w:szCs w:val="28"/>
        </w:rPr>
      </w:pPr>
    </w:p>
    <w:p w14:paraId="281C7DCD" w14:textId="37878623" w:rsidR="001069AD" w:rsidRPr="004279D4" w:rsidRDefault="001069AD" w:rsidP="004279D4">
      <w:pPr>
        <w:pStyle w:val="a8"/>
        <w:numPr>
          <w:ilvl w:val="0"/>
          <w:numId w:val="12"/>
        </w:numPr>
        <w:rPr>
          <w:rFonts w:cs="Times New Roman"/>
          <w:i/>
          <w:iCs/>
          <w:szCs w:val="28"/>
        </w:rPr>
      </w:pPr>
      <w:r w:rsidRPr="004279D4">
        <w:rPr>
          <w:rFonts w:cs="Times New Roman"/>
          <w:i/>
          <w:iCs/>
          <w:szCs w:val="28"/>
        </w:rPr>
        <w:t>Установите правильную</w:t>
      </w:r>
      <w:r w:rsidR="00444D16" w:rsidRPr="004279D4">
        <w:rPr>
          <w:rFonts w:cs="Times New Roman"/>
          <w:i/>
          <w:iCs/>
          <w:szCs w:val="28"/>
        </w:rPr>
        <w:t xml:space="preserve"> хронологическую</w:t>
      </w:r>
      <w:r w:rsidRPr="004279D4">
        <w:rPr>
          <w:rFonts w:cs="Times New Roman"/>
          <w:i/>
          <w:iCs/>
          <w:szCs w:val="28"/>
        </w:rPr>
        <w:t xml:space="preserve"> последовательность</w:t>
      </w:r>
      <w:r w:rsidR="00444D16" w:rsidRPr="004279D4">
        <w:rPr>
          <w:rFonts w:cs="Times New Roman"/>
          <w:i/>
          <w:iCs/>
          <w:szCs w:val="28"/>
        </w:rPr>
        <w:t xml:space="preserve"> </w:t>
      </w:r>
      <w:r w:rsidR="00CF0D3A" w:rsidRPr="004279D4">
        <w:rPr>
          <w:rFonts w:cs="Times New Roman"/>
          <w:i/>
          <w:iCs/>
          <w:szCs w:val="28"/>
        </w:rPr>
        <w:t>изобретений в области печати</w:t>
      </w:r>
      <w:r w:rsidRPr="004279D4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6812FBFC" w14:textId="7CD8B12C" w:rsidR="00142EC4" w:rsidRPr="00FD1767" w:rsidRDefault="00142EC4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А) </w:t>
      </w:r>
      <w:r w:rsidR="0058697D" w:rsidRPr="00FD1767">
        <w:rPr>
          <w:rFonts w:cs="Times New Roman"/>
          <w:szCs w:val="28"/>
          <w:shd w:val="clear" w:color="auto" w:fill="FFFFFF"/>
        </w:rPr>
        <w:t>ротационный пресс</w:t>
      </w:r>
      <w:r w:rsidR="006411FC" w:rsidRPr="00FD1767">
        <w:rPr>
          <w:rFonts w:cs="Times New Roman"/>
          <w:szCs w:val="28"/>
          <w:shd w:val="clear" w:color="auto" w:fill="FFFFFF"/>
        </w:rPr>
        <w:t>;</w:t>
      </w:r>
    </w:p>
    <w:p w14:paraId="3B59DC92" w14:textId="7183A72A" w:rsidR="00142EC4" w:rsidRPr="00FD1767" w:rsidRDefault="00142EC4" w:rsidP="00FD1767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Б) </w:t>
      </w:r>
      <w:r w:rsidR="00CF0D3A" w:rsidRPr="00FD1767">
        <w:rPr>
          <w:rFonts w:cs="Times New Roman"/>
          <w:szCs w:val="28"/>
          <w:shd w:val="clear" w:color="auto" w:fill="FFFFFF"/>
        </w:rPr>
        <w:t>печатный станок</w:t>
      </w:r>
      <w:r w:rsidR="006411FC" w:rsidRPr="00FD1767">
        <w:rPr>
          <w:rFonts w:cs="Times New Roman"/>
          <w:szCs w:val="28"/>
          <w:shd w:val="clear" w:color="auto" w:fill="FFFFFF"/>
        </w:rPr>
        <w:t>;</w:t>
      </w:r>
    </w:p>
    <w:p w14:paraId="53C85EA9" w14:textId="7858AF88" w:rsidR="00444D16" w:rsidRPr="00FD1767" w:rsidRDefault="00142EC4" w:rsidP="00FD1767">
      <w:pPr>
        <w:pStyle w:val="a8"/>
        <w:ind w:left="0" w:firstLine="0"/>
        <w:rPr>
          <w:rFonts w:cs="Times New Roman"/>
          <w:szCs w:val="28"/>
          <w:shd w:val="clear" w:color="auto" w:fill="FFFFFF"/>
        </w:rPr>
      </w:pPr>
      <w:r w:rsidRPr="00FD1767">
        <w:rPr>
          <w:rFonts w:eastAsia="Calibri" w:cs="Times New Roman"/>
          <w:kern w:val="0"/>
          <w:szCs w:val="28"/>
        </w:rPr>
        <w:t xml:space="preserve">В) </w:t>
      </w:r>
      <w:r w:rsidR="0058697D" w:rsidRPr="00FD1767">
        <w:rPr>
          <w:rFonts w:cs="Times New Roman"/>
          <w:szCs w:val="28"/>
          <w:shd w:val="clear" w:color="auto" w:fill="FFFFFF"/>
        </w:rPr>
        <w:t>литография;</w:t>
      </w:r>
    </w:p>
    <w:p w14:paraId="56B1A6CB" w14:textId="437BB157" w:rsidR="0058697D" w:rsidRPr="00FD1767" w:rsidRDefault="0058697D" w:rsidP="00FD1767">
      <w:pPr>
        <w:pStyle w:val="a8"/>
        <w:ind w:left="0" w:firstLine="0"/>
        <w:rPr>
          <w:rFonts w:cs="Times New Roman"/>
          <w:szCs w:val="28"/>
          <w:shd w:val="clear" w:color="auto" w:fill="FFFFFF"/>
        </w:rPr>
      </w:pPr>
      <w:r w:rsidRPr="00FD1767">
        <w:rPr>
          <w:rFonts w:cs="Times New Roman"/>
          <w:szCs w:val="28"/>
          <w:shd w:val="clear" w:color="auto" w:fill="FFFFFF"/>
        </w:rPr>
        <w:t>Г) 3</w:t>
      </w:r>
      <w:r w:rsidRPr="00FD1767">
        <w:rPr>
          <w:rFonts w:cs="Times New Roman"/>
          <w:szCs w:val="28"/>
          <w:shd w:val="clear" w:color="auto" w:fill="FFFFFF"/>
          <w:lang w:val="en-US"/>
        </w:rPr>
        <w:t>D</w:t>
      </w:r>
      <w:r w:rsidR="00455181" w:rsidRPr="00FD1767">
        <w:rPr>
          <w:rFonts w:cs="Times New Roman"/>
          <w:szCs w:val="28"/>
          <w:shd w:val="clear" w:color="auto" w:fill="FFFFFF"/>
        </w:rPr>
        <w:t>-</w:t>
      </w:r>
      <w:r w:rsidR="004279D4">
        <w:rPr>
          <w:rFonts w:cs="Times New Roman"/>
          <w:szCs w:val="28"/>
          <w:shd w:val="clear" w:color="auto" w:fill="FFFFFF"/>
        </w:rPr>
        <w:t>печать.</w:t>
      </w:r>
    </w:p>
    <w:p w14:paraId="67E29098" w14:textId="661DA404" w:rsidR="00226D53" w:rsidRPr="00FD1767" w:rsidRDefault="00AE678D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D1767" w:rsidRPr="00FD1767" w14:paraId="14542016" w14:textId="18F8164E" w:rsidTr="006311F5">
        <w:tc>
          <w:tcPr>
            <w:tcW w:w="1667" w:type="dxa"/>
            <w:vAlign w:val="center"/>
          </w:tcPr>
          <w:p w14:paraId="79D20D74" w14:textId="5F4D90A0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0A5B0D1C" w14:textId="35D58DB1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6212A949" w14:textId="6D349BFC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007C69D5" w14:textId="3FF4CC66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Г</w:t>
            </w:r>
          </w:p>
        </w:tc>
      </w:tr>
    </w:tbl>
    <w:p w14:paraId="53E283CC" w14:textId="66A389A3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</w:t>
      </w:r>
      <w:r w:rsidR="00E03DEB" w:rsidRPr="00FD1767">
        <w:rPr>
          <w:rFonts w:eastAsia="Times New Roman" w:cs="Times New Roman"/>
          <w:iCs/>
          <w:szCs w:val="28"/>
          <w:lang w:eastAsia="ru-RU"/>
        </w:rPr>
        <w:t>-1.3</w:t>
      </w:r>
      <w:r w:rsidRPr="00FD1767">
        <w:rPr>
          <w:rFonts w:eastAsia="Times New Roman" w:cs="Times New Roman"/>
          <w:iCs/>
          <w:szCs w:val="28"/>
          <w:lang w:eastAsia="ru-RU"/>
        </w:rPr>
        <w:t>, ПК-1.4), ПК-2 (ПК-2.1, ПК</w:t>
      </w:r>
      <w:r w:rsidR="00E03DEB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399132EA" w14:textId="6C5B9C5F" w:rsidR="00444D16" w:rsidRPr="00FD1767" w:rsidRDefault="00444D16" w:rsidP="00FD1767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56C28923" w14:textId="5E259235" w:rsidR="00E808F3" w:rsidRPr="00FD1767" w:rsidRDefault="00E808F3" w:rsidP="00FD1767">
      <w:pPr>
        <w:pStyle w:val="a8"/>
        <w:numPr>
          <w:ilvl w:val="0"/>
          <w:numId w:val="12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szCs w:val="28"/>
        </w:rPr>
        <w:t>Установите в хронологическом порядке э</w:t>
      </w:r>
      <w:r w:rsidR="0058697D" w:rsidRPr="00FD1767">
        <w:rPr>
          <w:rFonts w:cs="Times New Roman"/>
          <w:i/>
          <w:szCs w:val="28"/>
        </w:rPr>
        <w:t>тапы возникновение знаковых газет и журналов в истории развитии журналистики</w:t>
      </w:r>
      <w:r w:rsidRPr="00FD1767">
        <w:rPr>
          <w:rFonts w:cs="Times New Roman"/>
          <w:i/>
          <w:szCs w:val="28"/>
        </w:rPr>
        <w:t xml:space="preserve">. </w:t>
      </w:r>
      <w:r w:rsidRPr="00FD1767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0013F5E9" w14:textId="4990E3DF" w:rsidR="00E808F3" w:rsidRPr="00FD1767" w:rsidRDefault="00E808F3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А) </w:t>
      </w:r>
      <w:r w:rsidR="00421A3E" w:rsidRPr="00FD1767">
        <w:rPr>
          <w:rFonts w:cs="Times New Roman"/>
          <w:szCs w:val="28"/>
        </w:rPr>
        <w:t>«</w:t>
      </w:r>
      <w:r w:rsidR="004279D4">
        <w:rPr>
          <w:rFonts w:cs="Times New Roman"/>
          <w:szCs w:val="28"/>
        </w:rPr>
        <w:t>Правда»;</w:t>
      </w:r>
    </w:p>
    <w:p w14:paraId="18CD983B" w14:textId="689C7881" w:rsidR="00E808F3" w:rsidRPr="00FD1767" w:rsidRDefault="00E808F3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Б) «</w:t>
      </w:r>
      <w:r w:rsidR="0058697D" w:rsidRPr="00FD1767">
        <w:rPr>
          <w:rFonts w:cs="Times New Roman"/>
          <w:szCs w:val="28"/>
        </w:rPr>
        <w:t>Республика»</w:t>
      </w:r>
      <w:r w:rsidR="004279D4">
        <w:rPr>
          <w:rFonts w:cs="Times New Roman"/>
          <w:szCs w:val="28"/>
        </w:rPr>
        <w:t>;</w:t>
      </w:r>
    </w:p>
    <w:p w14:paraId="2255C5D6" w14:textId="59A1A2BE" w:rsidR="00E808F3" w:rsidRPr="00FD1767" w:rsidRDefault="00E808F3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В)</w:t>
      </w:r>
      <w:r w:rsidR="00421A3E" w:rsidRPr="00FD1767">
        <w:rPr>
          <w:rFonts w:cs="Times New Roman"/>
          <w:szCs w:val="28"/>
        </w:rPr>
        <w:t xml:space="preserve"> </w:t>
      </w:r>
      <w:r w:rsidR="0058697D" w:rsidRPr="00FD1767">
        <w:rPr>
          <w:rFonts w:cs="Times New Roman"/>
          <w:szCs w:val="28"/>
        </w:rPr>
        <w:t>«</w:t>
      </w:r>
      <w:r w:rsidR="0058697D" w:rsidRPr="00FD1767">
        <w:rPr>
          <w:rFonts w:cs="Times New Roman"/>
          <w:szCs w:val="28"/>
          <w:lang w:val="en-US"/>
        </w:rPr>
        <w:t>XXI</w:t>
      </w:r>
      <w:r w:rsidR="0058697D" w:rsidRPr="00FD1767">
        <w:rPr>
          <w:rFonts w:cs="Times New Roman"/>
          <w:szCs w:val="28"/>
        </w:rPr>
        <w:t xml:space="preserve"> век»</w:t>
      </w:r>
      <w:r w:rsidR="004279D4">
        <w:rPr>
          <w:rFonts w:cs="Times New Roman"/>
          <w:szCs w:val="28"/>
        </w:rPr>
        <w:t>;</w:t>
      </w:r>
    </w:p>
    <w:p w14:paraId="445B35D3" w14:textId="229CAA9F" w:rsidR="0058697D" w:rsidRPr="00FD1767" w:rsidRDefault="0058697D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Г) «Жизнь Луганска»</w:t>
      </w:r>
      <w:r w:rsidR="004279D4">
        <w:rPr>
          <w:rFonts w:cs="Times New Roman"/>
          <w:szCs w:val="28"/>
        </w:rPr>
        <w:t>.</w:t>
      </w:r>
    </w:p>
    <w:p w14:paraId="106AE6F8" w14:textId="245A1670" w:rsidR="00E808F3" w:rsidRPr="00FD1767" w:rsidRDefault="00E808F3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D1767" w:rsidRPr="00FD1767" w14:paraId="74DE4490" w14:textId="01268112" w:rsidTr="006311F5">
        <w:tc>
          <w:tcPr>
            <w:tcW w:w="1667" w:type="dxa"/>
            <w:vAlign w:val="center"/>
          </w:tcPr>
          <w:p w14:paraId="702B7D06" w14:textId="5B4B8B18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4F685394" w14:textId="09197695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705B2D1A" w14:textId="26846BA7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3D322F3C" w14:textId="494AE445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Б</w:t>
            </w:r>
          </w:p>
        </w:tc>
      </w:tr>
    </w:tbl>
    <w:p w14:paraId="083976E5" w14:textId="2B743F4B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0B6E7C" w:rsidRPr="00FD1767">
        <w:rPr>
          <w:rFonts w:eastAsia="Times New Roman" w:cs="Times New Roman"/>
          <w:iCs/>
          <w:szCs w:val="28"/>
          <w:lang w:eastAsia="ru-RU"/>
        </w:rPr>
        <w:t>-1.3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0B6E7C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0DF94DEA" w14:textId="441C44F5" w:rsidR="00E808F3" w:rsidRPr="00FD1767" w:rsidRDefault="00E808F3" w:rsidP="00FD1767">
      <w:pPr>
        <w:ind w:firstLine="0"/>
        <w:rPr>
          <w:rFonts w:cs="Times New Roman"/>
          <w:szCs w:val="28"/>
        </w:rPr>
      </w:pPr>
    </w:p>
    <w:p w14:paraId="7B28A2A0" w14:textId="4C4B7F6F" w:rsidR="00B717E2" w:rsidRPr="00FD1767" w:rsidRDefault="00FB4168" w:rsidP="00FD1767">
      <w:pPr>
        <w:pStyle w:val="a8"/>
        <w:numPr>
          <w:ilvl w:val="0"/>
          <w:numId w:val="12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szCs w:val="28"/>
        </w:rPr>
        <w:t>Установите в хронологическом пор</w:t>
      </w:r>
      <w:r w:rsidR="00D5720B" w:rsidRPr="00FD1767">
        <w:rPr>
          <w:rFonts w:cs="Times New Roman"/>
          <w:i/>
          <w:szCs w:val="28"/>
        </w:rPr>
        <w:t>ядке эта</w:t>
      </w:r>
      <w:r w:rsidR="00455181" w:rsidRPr="00FD1767">
        <w:rPr>
          <w:rFonts w:cs="Times New Roman"/>
          <w:i/>
          <w:szCs w:val="28"/>
        </w:rPr>
        <w:t>пы развития газетной индустрии</w:t>
      </w:r>
      <w:r w:rsidRPr="00FD1767">
        <w:rPr>
          <w:rFonts w:cs="Times New Roman"/>
          <w:i/>
          <w:szCs w:val="28"/>
        </w:rPr>
        <w:t xml:space="preserve">. </w:t>
      </w:r>
      <w:r w:rsidRPr="00FD1767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6136F21A" w14:textId="54A02A98" w:rsidR="00C255B2" w:rsidRPr="00FD1767" w:rsidRDefault="00C255B2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А) </w:t>
      </w:r>
      <w:r w:rsidR="00D5720B" w:rsidRPr="00FD1767">
        <w:rPr>
          <w:rFonts w:cs="Times New Roman"/>
          <w:szCs w:val="28"/>
        </w:rPr>
        <w:t>Англия</w:t>
      </w:r>
      <w:r w:rsidR="004279D4">
        <w:rPr>
          <w:rFonts w:cs="Times New Roman"/>
          <w:szCs w:val="28"/>
        </w:rPr>
        <w:t>;</w:t>
      </w:r>
    </w:p>
    <w:p w14:paraId="13F2A803" w14:textId="7809A087" w:rsidR="00C255B2" w:rsidRPr="00FD1767" w:rsidRDefault="004279D4" w:rsidP="00FD1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Италия;</w:t>
      </w:r>
    </w:p>
    <w:p w14:paraId="5F244963" w14:textId="26DB168C" w:rsidR="00C255B2" w:rsidRPr="00FD1767" w:rsidRDefault="004279D4" w:rsidP="00FD1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Германия;</w:t>
      </w:r>
    </w:p>
    <w:p w14:paraId="434769C9" w14:textId="4B965904" w:rsidR="00D5720B" w:rsidRPr="00FD1767" w:rsidRDefault="00D5720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Г) США</w:t>
      </w:r>
      <w:r w:rsidR="004279D4">
        <w:rPr>
          <w:rFonts w:cs="Times New Roman"/>
          <w:szCs w:val="28"/>
        </w:rPr>
        <w:t>.</w:t>
      </w:r>
    </w:p>
    <w:p w14:paraId="0E20540D" w14:textId="77777777" w:rsidR="00C255B2" w:rsidRPr="00FD1767" w:rsidRDefault="00C255B2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Правильный ответ: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D1767" w:rsidRPr="00FD1767" w14:paraId="3A9D1DC0" w14:textId="05FD6252" w:rsidTr="006311F5">
        <w:tc>
          <w:tcPr>
            <w:tcW w:w="1667" w:type="dxa"/>
            <w:vAlign w:val="center"/>
          </w:tcPr>
          <w:p w14:paraId="09453E95" w14:textId="01C36C80" w:rsidR="0058697D" w:rsidRPr="00FD1767" w:rsidRDefault="00D5720B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407E9506" w14:textId="41261822" w:rsidR="0058697D" w:rsidRPr="00FD1767" w:rsidRDefault="00D5720B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5327D82D" w14:textId="6D789B94" w:rsidR="0058697D" w:rsidRPr="00FD1767" w:rsidRDefault="00D5720B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64B191B8" w14:textId="46F57BB2" w:rsidR="0058697D" w:rsidRPr="00FD1767" w:rsidRDefault="00D5720B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Г</w:t>
            </w:r>
          </w:p>
        </w:tc>
      </w:tr>
    </w:tbl>
    <w:p w14:paraId="232C10BE" w14:textId="6657DAEC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0B6E7C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0B6E7C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5B90CAE2" w14:textId="77777777" w:rsidR="00E808F3" w:rsidRPr="006311F5" w:rsidRDefault="00E808F3" w:rsidP="00FD176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bookmarkStart w:id="2" w:name="_GoBack"/>
    </w:p>
    <w:bookmarkEnd w:id="2"/>
    <w:p w14:paraId="5FC66088" w14:textId="1D42CDF1" w:rsidR="009D2F70" w:rsidRPr="00FD1767" w:rsidRDefault="009D2F70" w:rsidP="00FD1767">
      <w:pPr>
        <w:pStyle w:val="a8"/>
        <w:numPr>
          <w:ilvl w:val="0"/>
          <w:numId w:val="12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szCs w:val="28"/>
        </w:rPr>
        <w:lastRenderedPageBreak/>
        <w:t xml:space="preserve">Установите в хронологическом порядке этапы истории распространения производства печатной бумаги. </w:t>
      </w:r>
      <w:r w:rsidRPr="00FD1767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58722476" w14:textId="2951297E" w:rsidR="009D2F70" w:rsidRPr="00FD1767" w:rsidRDefault="009D2F70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А) Арабский мир</w:t>
      </w:r>
      <w:r w:rsidR="004279D4">
        <w:rPr>
          <w:rFonts w:cs="Times New Roman"/>
          <w:szCs w:val="28"/>
        </w:rPr>
        <w:t>;</w:t>
      </w:r>
    </w:p>
    <w:p w14:paraId="2DEDA1A7" w14:textId="6A9AE4CF" w:rsidR="009D2F70" w:rsidRPr="00FD1767" w:rsidRDefault="009D2F70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Б) Европа</w:t>
      </w:r>
      <w:r w:rsidR="004279D4">
        <w:rPr>
          <w:rFonts w:cs="Times New Roman"/>
          <w:szCs w:val="28"/>
        </w:rPr>
        <w:t>;</w:t>
      </w:r>
    </w:p>
    <w:p w14:paraId="105F54E5" w14:textId="7907A66C" w:rsidR="009D2F70" w:rsidRPr="00FD1767" w:rsidRDefault="004279D4" w:rsidP="00FD1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Китай;</w:t>
      </w:r>
    </w:p>
    <w:p w14:paraId="477DECC7" w14:textId="2D2BE91C" w:rsidR="00D5720B" w:rsidRPr="00FD1767" w:rsidRDefault="00D5720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Г) Северная и Южная Америка</w:t>
      </w:r>
      <w:r w:rsidR="004279D4">
        <w:rPr>
          <w:rFonts w:cs="Times New Roman"/>
          <w:szCs w:val="28"/>
        </w:rPr>
        <w:t>.</w:t>
      </w:r>
    </w:p>
    <w:p w14:paraId="344884C6" w14:textId="77777777" w:rsidR="009D2F70" w:rsidRPr="00FD1767" w:rsidRDefault="009D2F70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D1767" w:rsidRPr="00FD1767" w14:paraId="18BCF01E" w14:textId="77777777" w:rsidTr="006311F5">
        <w:tc>
          <w:tcPr>
            <w:tcW w:w="1667" w:type="dxa"/>
            <w:vAlign w:val="center"/>
          </w:tcPr>
          <w:p w14:paraId="5D1A6084" w14:textId="77777777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57F597D2" w14:textId="77777777" w:rsidR="0058697D" w:rsidRPr="00FD1767" w:rsidRDefault="0058697D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7E696253" w14:textId="0C377B32" w:rsidR="0058697D" w:rsidRPr="00FD1767" w:rsidRDefault="00D5720B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03CE3466" w14:textId="7D6E03EC" w:rsidR="0058697D" w:rsidRPr="00FD1767" w:rsidRDefault="00D5720B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Г</w:t>
            </w:r>
          </w:p>
        </w:tc>
      </w:tr>
    </w:tbl>
    <w:p w14:paraId="57FB54D1" w14:textId="6B9A03F2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4E1273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4E1273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0BFECFB2" w14:textId="3A4D8372" w:rsidR="007E2A54" w:rsidRPr="006311F5" w:rsidRDefault="007E2A54" w:rsidP="00FD176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279B21C4" w14:textId="6E9B0F23" w:rsidR="006F7A19" w:rsidRPr="00FD1767" w:rsidRDefault="00AA3262" w:rsidP="00FD1767">
      <w:pPr>
        <w:pStyle w:val="a8"/>
        <w:numPr>
          <w:ilvl w:val="0"/>
          <w:numId w:val="12"/>
        </w:numPr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szCs w:val="28"/>
        </w:rPr>
        <w:t xml:space="preserve">Установите по порядку этапы подготовки </w:t>
      </w:r>
      <w:proofErr w:type="spellStart"/>
      <w:r w:rsidRPr="00FD1767">
        <w:rPr>
          <w:rFonts w:cs="Times New Roman"/>
          <w:i/>
          <w:szCs w:val="28"/>
        </w:rPr>
        <w:t>газетно</w:t>
      </w:r>
      <w:proofErr w:type="spellEnd"/>
      <w:r w:rsidRPr="00FD1767">
        <w:rPr>
          <w:rFonts w:cs="Times New Roman"/>
          <w:i/>
          <w:szCs w:val="28"/>
        </w:rPr>
        <w:t xml:space="preserve">-журнальных изданий. </w:t>
      </w:r>
      <w:r w:rsidR="006F7A19" w:rsidRPr="00FD1767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14:paraId="056B160D" w14:textId="76F73C38" w:rsidR="006F7A19" w:rsidRPr="00FD1767" w:rsidRDefault="00AA3262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А) сдача материала</w:t>
      </w:r>
      <w:r w:rsidR="004279D4">
        <w:rPr>
          <w:rFonts w:cs="Times New Roman"/>
          <w:szCs w:val="28"/>
        </w:rPr>
        <w:t>;</w:t>
      </w:r>
    </w:p>
    <w:p w14:paraId="7839ACE3" w14:textId="76C8CDCD" w:rsidR="006F7A19" w:rsidRPr="00FD1767" w:rsidRDefault="00AA3262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Б) верстка макета</w:t>
      </w:r>
      <w:r w:rsidR="004279D4">
        <w:rPr>
          <w:rFonts w:cs="Times New Roman"/>
          <w:szCs w:val="28"/>
        </w:rPr>
        <w:t>;</w:t>
      </w:r>
    </w:p>
    <w:p w14:paraId="0612C2D4" w14:textId="24B8E921" w:rsidR="00AA3262" w:rsidRPr="00FD1767" w:rsidRDefault="004279D4" w:rsidP="00FD176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формирование темы;</w:t>
      </w:r>
    </w:p>
    <w:p w14:paraId="57AA7B32" w14:textId="40966AD9" w:rsidR="006F7A19" w:rsidRPr="00FD1767" w:rsidRDefault="00AA3262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Г) плановая проверка</w:t>
      </w:r>
      <w:r w:rsidR="004279D4">
        <w:rPr>
          <w:rFonts w:cs="Times New Roman"/>
          <w:szCs w:val="28"/>
        </w:rPr>
        <w:t>.</w:t>
      </w:r>
    </w:p>
    <w:p w14:paraId="42451B62" w14:textId="77777777" w:rsidR="006F7A19" w:rsidRPr="00FD1767" w:rsidRDefault="006F7A19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D1767" w:rsidRPr="00FD1767" w14:paraId="040821C1" w14:textId="762866B4" w:rsidTr="006311F5">
        <w:tc>
          <w:tcPr>
            <w:tcW w:w="1667" w:type="dxa"/>
            <w:vAlign w:val="center"/>
          </w:tcPr>
          <w:p w14:paraId="70385FDB" w14:textId="0B023FB5" w:rsidR="00D5720B" w:rsidRPr="00FD1767" w:rsidRDefault="00AA3262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3DC24BEB" w14:textId="31B27542" w:rsidR="00D5720B" w:rsidRPr="00FD1767" w:rsidRDefault="00AA3262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61E75DD8" w14:textId="77777777" w:rsidR="00D5720B" w:rsidRPr="00FD1767" w:rsidRDefault="00D5720B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06F9108D" w14:textId="1BFCA48D" w:rsidR="00D5720B" w:rsidRPr="00FD1767" w:rsidRDefault="00D5720B" w:rsidP="00FD17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D1767">
              <w:rPr>
                <w:rFonts w:cs="Times New Roman"/>
                <w:szCs w:val="28"/>
              </w:rPr>
              <w:t>Г</w:t>
            </w:r>
          </w:p>
        </w:tc>
      </w:tr>
    </w:tbl>
    <w:p w14:paraId="05D6ADBC" w14:textId="77777777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14:paraId="52C063DA" w14:textId="77777777" w:rsidR="007E2A54" w:rsidRPr="00FD1767" w:rsidRDefault="007E2A54" w:rsidP="00FD1767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6BFC4758" w14:textId="77777777" w:rsidR="007E2A54" w:rsidRPr="00FD1767" w:rsidRDefault="007E2A54" w:rsidP="00FD1767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84495D7" w14:textId="77777777" w:rsidR="00874B3E" w:rsidRPr="00FD1767" w:rsidRDefault="00874B3E" w:rsidP="00FD1767">
      <w:pPr>
        <w:ind w:firstLine="0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FD1767" w:rsidRDefault="00D75F9F" w:rsidP="00FD1767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FD1767" w:rsidRDefault="00874B3E" w:rsidP="00FD1767">
      <w:pPr>
        <w:ind w:firstLine="0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FD1767" w:rsidRDefault="00AE678D" w:rsidP="00FD1767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3CC4C9DE" w:rsidR="001069AD" w:rsidRPr="00FD1767" w:rsidRDefault="001069AD" w:rsidP="00FD1767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75FC0EB6" w14:textId="72A300FA" w:rsidR="00AA3262" w:rsidRPr="00FD1767" w:rsidRDefault="00AA3262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cs="Times New Roman"/>
          <w:szCs w:val="28"/>
        </w:rPr>
        <w:t>Журнальное издание – издание в виде блока скрепленных в корешке _________печатного материала установленного формата, приспособленное к специфике данного периодического издан</w:t>
      </w:r>
      <w:r w:rsidR="004258A8" w:rsidRPr="00FD1767">
        <w:rPr>
          <w:rFonts w:cs="Times New Roman"/>
          <w:szCs w:val="28"/>
        </w:rPr>
        <w:t>ия, в обложке или в переплете</w:t>
      </w:r>
      <w:r w:rsidRPr="00FD1767">
        <w:rPr>
          <w:rFonts w:cs="Times New Roman"/>
          <w:szCs w:val="28"/>
        </w:rPr>
        <w:t xml:space="preserve">. Под установленным форматом понимаются принятые для определенного вида издания (газеты, журнала) размеры, регламентированные нормативными документами. Издание журнального типа часто рассматривается как </w:t>
      </w:r>
      <w:r w:rsidR="004258A8" w:rsidRPr="00FD1767">
        <w:rPr>
          <w:rFonts w:cs="Times New Roman"/>
          <w:szCs w:val="28"/>
        </w:rPr>
        <w:t>вид,</w:t>
      </w:r>
      <w:r w:rsidRPr="00FD1767">
        <w:rPr>
          <w:rFonts w:cs="Times New Roman"/>
          <w:szCs w:val="28"/>
        </w:rPr>
        <w:t xml:space="preserve"> и даже разновидность журнала. Например, бюллетень, сборник, каталог, путеводитель могут иметь журнальный вид.</w:t>
      </w:r>
    </w:p>
    <w:p w14:paraId="6A2A22F6" w14:textId="33354E8D" w:rsidR="00C27C8E" w:rsidRPr="00FD1767" w:rsidRDefault="00F93932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AA3262" w:rsidRPr="00FD1767">
        <w:rPr>
          <w:rFonts w:eastAsia="Times New Roman" w:cs="Times New Roman"/>
          <w:iCs/>
          <w:szCs w:val="28"/>
          <w:lang w:eastAsia="ru-RU"/>
        </w:rPr>
        <w:t>: листов</w:t>
      </w:r>
    </w:p>
    <w:p w14:paraId="25CD80FD" w14:textId="6066203D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39509F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39509F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6D8C1CF8" w14:textId="77777777" w:rsidR="00F93932" w:rsidRPr="00FD1767" w:rsidRDefault="00F93932" w:rsidP="00FD1767">
      <w:pPr>
        <w:ind w:firstLine="0"/>
        <w:rPr>
          <w:rFonts w:cs="Times New Roman"/>
          <w:szCs w:val="28"/>
        </w:rPr>
      </w:pPr>
    </w:p>
    <w:p w14:paraId="423C2165" w14:textId="51CD1858" w:rsidR="001069AD" w:rsidRPr="00FD1767" w:rsidRDefault="001069AD" w:rsidP="00FD1767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41CC337D" w14:textId="07F708B6" w:rsidR="00AA3262" w:rsidRPr="00FD1767" w:rsidRDefault="00AA3262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cs="Times New Roman"/>
          <w:szCs w:val="28"/>
        </w:rPr>
        <w:t xml:space="preserve">Научный журнал представляет собой __________издание, служащее для публикации информации по одной или нескольким отраслям науки и предназначенное для читателей, профессионально работающих в данной отрасли (отраслях). Он содержит статьи и материалы о теоретических исследованиях, а </w:t>
      </w:r>
      <w:r w:rsidRPr="00FD1767">
        <w:rPr>
          <w:rFonts w:cs="Times New Roman"/>
          <w:szCs w:val="28"/>
        </w:rPr>
        <w:lastRenderedPageBreak/>
        <w:t xml:space="preserve">также статьи и материалы прикладного характера, предназначенные </w:t>
      </w:r>
      <w:r w:rsidR="00455181" w:rsidRPr="00FD1767">
        <w:rPr>
          <w:rFonts w:cs="Times New Roman"/>
          <w:szCs w:val="28"/>
        </w:rPr>
        <w:t>в основном научным работникам.</w:t>
      </w:r>
    </w:p>
    <w:p w14:paraId="22A52CCB" w14:textId="327836D7" w:rsidR="001D6DAA" w:rsidRPr="00FD1767" w:rsidRDefault="001D6DAA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Правильный ответ: </w:t>
      </w:r>
      <w:r w:rsidR="00AA3262" w:rsidRPr="00FD1767">
        <w:rPr>
          <w:rFonts w:cs="Times New Roman"/>
          <w:szCs w:val="28"/>
        </w:rPr>
        <w:t>периодическое</w:t>
      </w:r>
    </w:p>
    <w:p w14:paraId="74DF14FD" w14:textId="5318B30D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39509F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39509F" w:rsidRPr="00FD1767">
        <w:rPr>
          <w:rFonts w:eastAsia="Times New Roman" w:cs="Times New Roman"/>
          <w:iCs/>
          <w:szCs w:val="28"/>
          <w:lang w:eastAsia="ru-RU"/>
        </w:rPr>
        <w:t>-2.2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35B42796" w14:textId="77777777" w:rsidR="00F93932" w:rsidRPr="00FD1767" w:rsidRDefault="00F93932" w:rsidP="00FD1767">
      <w:pPr>
        <w:ind w:firstLine="0"/>
        <w:rPr>
          <w:rFonts w:cs="Times New Roman"/>
          <w:szCs w:val="28"/>
        </w:rPr>
      </w:pPr>
    </w:p>
    <w:p w14:paraId="78404196" w14:textId="575B6990" w:rsidR="001069AD" w:rsidRPr="00FD1767" w:rsidRDefault="001069AD" w:rsidP="00FD1767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48DCA7C7" w14:textId="3C5AA431" w:rsidR="00AA3262" w:rsidRPr="00FD1767" w:rsidRDefault="00AA3262" w:rsidP="00FD1767">
      <w:pPr>
        <w:ind w:firstLine="0"/>
        <w:rPr>
          <w:rFonts w:eastAsia="Calibri" w:cs="Times New Roman"/>
          <w:kern w:val="0"/>
          <w:szCs w:val="28"/>
        </w:rPr>
      </w:pPr>
      <w:proofErr w:type="spellStart"/>
      <w:r w:rsidRPr="00FD1767">
        <w:rPr>
          <w:rFonts w:cs="Times New Roman"/>
          <w:szCs w:val="28"/>
        </w:rPr>
        <w:t>Импакт</w:t>
      </w:r>
      <w:proofErr w:type="spellEnd"/>
      <w:r w:rsidRPr="00FD1767">
        <w:rPr>
          <w:rFonts w:cs="Times New Roman"/>
          <w:szCs w:val="28"/>
        </w:rPr>
        <w:t>-фактор (ИФ) журнала – это количество процитированны</w:t>
      </w:r>
      <w:r w:rsidR="004258A8" w:rsidRPr="00FD1767">
        <w:rPr>
          <w:rFonts w:cs="Times New Roman"/>
          <w:szCs w:val="28"/>
        </w:rPr>
        <w:t>х ______</w:t>
      </w:r>
      <w:r w:rsidRPr="00FD1767">
        <w:rPr>
          <w:rFonts w:cs="Times New Roman"/>
          <w:szCs w:val="28"/>
        </w:rPr>
        <w:t xml:space="preserve"> из журнала за два предыдущих года, отнесенное к общему количеству статей, опубликованных в этом же жур</w:t>
      </w:r>
      <w:r w:rsidR="004258A8" w:rsidRPr="00FD1767">
        <w:rPr>
          <w:rFonts w:cs="Times New Roman"/>
          <w:szCs w:val="28"/>
        </w:rPr>
        <w:t>нале за те же годы. ИФ является</w:t>
      </w:r>
      <w:r w:rsidRPr="00FD1767">
        <w:rPr>
          <w:rFonts w:cs="Times New Roman"/>
          <w:szCs w:val="28"/>
        </w:rPr>
        <w:t xml:space="preserve"> одним из библиографических показателей, введенных американским Институтом научной информации (ISI) в 1960-х гг. Этот показатель связан с оценкой авторитетности журнала в мировом сообществе. Значения ИФ для более чем 5 тыс. научных журналов можно получить из «Указателя цитируемости журналов» – </w:t>
      </w:r>
      <w:proofErr w:type="spellStart"/>
      <w:r w:rsidRPr="00FD1767">
        <w:rPr>
          <w:rFonts w:cs="Times New Roman"/>
          <w:szCs w:val="28"/>
        </w:rPr>
        <w:t>Journal</w:t>
      </w:r>
      <w:proofErr w:type="spellEnd"/>
      <w:r w:rsidRPr="00FD1767">
        <w:rPr>
          <w:rFonts w:cs="Times New Roman"/>
          <w:szCs w:val="28"/>
        </w:rPr>
        <w:t xml:space="preserve"> </w:t>
      </w:r>
      <w:proofErr w:type="spellStart"/>
      <w:r w:rsidRPr="00FD1767">
        <w:rPr>
          <w:rFonts w:cs="Times New Roman"/>
          <w:szCs w:val="28"/>
        </w:rPr>
        <w:t>Citation</w:t>
      </w:r>
      <w:proofErr w:type="spellEnd"/>
      <w:r w:rsidRPr="00FD1767">
        <w:rPr>
          <w:rFonts w:cs="Times New Roman"/>
          <w:szCs w:val="28"/>
        </w:rPr>
        <w:t xml:space="preserve"> </w:t>
      </w:r>
      <w:proofErr w:type="spellStart"/>
      <w:r w:rsidRPr="00FD1767">
        <w:rPr>
          <w:rFonts w:cs="Times New Roman"/>
          <w:szCs w:val="28"/>
        </w:rPr>
        <w:t>Reports</w:t>
      </w:r>
      <w:proofErr w:type="spellEnd"/>
      <w:r w:rsidRPr="00FD1767">
        <w:rPr>
          <w:rFonts w:cs="Times New Roman"/>
          <w:szCs w:val="28"/>
        </w:rPr>
        <w:t xml:space="preserve"> (JCR).</w:t>
      </w:r>
    </w:p>
    <w:p w14:paraId="109D4732" w14:textId="1F35CCBF" w:rsidR="001D6DAA" w:rsidRPr="00FD1767" w:rsidRDefault="004258A8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>Правильный ответ: статей</w:t>
      </w:r>
    </w:p>
    <w:p w14:paraId="1EA87CC8" w14:textId="5704FB18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754DAF" w:rsidRPr="00FD1767">
        <w:rPr>
          <w:rFonts w:eastAsia="Times New Roman" w:cs="Times New Roman"/>
          <w:iCs/>
          <w:szCs w:val="28"/>
          <w:lang w:eastAsia="ru-RU"/>
        </w:rPr>
        <w:t>-1.3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754DAF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7CC10434" w14:textId="77777777" w:rsidR="00F93932" w:rsidRPr="00FD1767" w:rsidRDefault="00F93932" w:rsidP="00FD1767">
      <w:pPr>
        <w:ind w:firstLine="0"/>
        <w:rPr>
          <w:rFonts w:cs="Times New Roman"/>
          <w:szCs w:val="28"/>
        </w:rPr>
      </w:pPr>
    </w:p>
    <w:p w14:paraId="7803C4AB" w14:textId="48360BE2" w:rsidR="001069AD" w:rsidRPr="00FD1767" w:rsidRDefault="001069AD" w:rsidP="00FD1767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6DFC7C32" w14:textId="7C1A6509" w:rsidR="004258A8" w:rsidRPr="00FD1767" w:rsidRDefault="004258A8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cs="Times New Roman"/>
          <w:szCs w:val="28"/>
        </w:rPr>
        <w:t xml:space="preserve">К </w:t>
      </w:r>
      <w:r w:rsidR="0095416B" w:rsidRPr="00FD1767">
        <w:rPr>
          <w:rFonts w:cs="Times New Roman"/>
          <w:szCs w:val="28"/>
        </w:rPr>
        <w:t xml:space="preserve">___________ </w:t>
      </w:r>
      <w:r w:rsidRPr="00FD1767">
        <w:rPr>
          <w:rFonts w:cs="Times New Roman"/>
          <w:szCs w:val="28"/>
        </w:rPr>
        <w:t xml:space="preserve">жанрам относятся корреспонденция, комментарий, статья, рецензия, обзор печати, письмо, обозрение. Они имеют более широкие временные границы, содержат факты, их систематизацию и анализ, обобщения и выводы. </w:t>
      </w:r>
    </w:p>
    <w:p w14:paraId="71C3EEE5" w14:textId="377F32CA" w:rsidR="001D6DAA" w:rsidRPr="00FD1767" w:rsidRDefault="00FF13E1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Правильный ответ: </w:t>
      </w:r>
      <w:r w:rsidR="004258A8" w:rsidRPr="00FD1767">
        <w:rPr>
          <w:rFonts w:eastAsia="Calibri" w:cs="Times New Roman"/>
          <w:kern w:val="0"/>
          <w:szCs w:val="28"/>
        </w:rPr>
        <w:t>аналитическим</w:t>
      </w:r>
    </w:p>
    <w:p w14:paraId="0442A915" w14:textId="2927A42F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68598C" w:rsidRPr="00FD1767">
        <w:rPr>
          <w:rFonts w:eastAsia="Times New Roman" w:cs="Times New Roman"/>
          <w:iCs/>
          <w:szCs w:val="28"/>
          <w:lang w:eastAsia="ru-RU"/>
        </w:rPr>
        <w:t>-1.3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ПК-2.</w:t>
      </w:r>
      <w:r w:rsidR="0068598C" w:rsidRPr="00FD1767">
        <w:rPr>
          <w:rFonts w:eastAsia="Times New Roman" w:cs="Times New Roman"/>
          <w:iCs/>
          <w:szCs w:val="28"/>
          <w:lang w:eastAsia="ru-RU"/>
        </w:rPr>
        <w:t>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04B0BE55" w14:textId="6C5F05AF" w:rsidR="007474C0" w:rsidRPr="00FD1767" w:rsidRDefault="007474C0" w:rsidP="00FD1767">
      <w:pPr>
        <w:ind w:firstLine="0"/>
        <w:rPr>
          <w:rFonts w:cs="Times New Roman"/>
          <w:szCs w:val="28"/>
        </w:rPr>
      </w:pPr>
    </w:p>
    <w:p w14:paraId="25EF5F26" w14:textId="2B5AA977" w:rsidR="001069AD" w:rsidRPr="00FD1767" w:rsidRDefault="001069AD" w:rsidP="00FD1767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537DCD8C" w14:textId="11C2919A" w:rsidR="004258A8" w:rsidRPr="00FD1767" w:rsidRDefault="004258A8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cs="Times New Roman"/>
          <w:szCs w:val="28"/>
        </w:rPr>
        <w:t xml:space="preserve">Важная часть создания газеты </w:t>
      </w:r>
      <w:r w:rsidR="004279D4">
        <w:rPr>
          <w:rFonts w:cs="Times New Roman"/>
          <w:szCs w:val="28"/>
        </w:rPr>
        <w:t>–</w:t>
      </w:r>
      <w:r w:rsidR="0095416B" w:rsidRPr="00FD1767">
        <w:rPr>
          <w:rFonts w:cs="Times New Roman"/>
          <w:szCs w:val="28"/>
        </w:rPr>
        <w:t xml:space="preserve"> _____________</w:t>
      </w:r>
      <w:r w:rsidRPr="00FD1767">
        <w:rPr>
          <w:rFonts w:cs="Times New Roman"/>
          <w:szCs w:val="28"/>
        </w:rPr>
        <w:t>, включающий выбор и применение шрифтов, иллюстраций, способы расположения материалов (верстка), использование цветовых и размерных контрастов. Цель оформления состоит в том, чтобы в привлекательном, удобочитаемом виде донести информацию до читателя, выделить главное. С оформлением связано понятие «лица» газеты как внешнего выражения ее типа: молодежные газеты оформляются иначе, чем отраслевые, вечерние – иначе, чем утренние. На облик существенно влияют ее формат, объем, количество колонок на полосе. В России общепринятым форматом считается 42</w:t>
      </w:r>
      <w:r w:rsidRPr="00FD1767">
        <w:rPr>
          <w:rFonts w:cs="Times New Roman"/>
          <w:szCs w:val="28"/>
        </w:rPr>
        <w:sym w:font="Symbol" w:char="F0B4"/>
      </w:r>
      <w:r w:rsidRPr="00FD1767">
        <w:rPr>
          <w:rFonts w:cs="Times New Roman"/>
          <w:szCs w:val="28"/>
        </w:rPr>
        <w:t>62 и 30</w:t>
      </w:r>
      <w:r w:rsidRPr="00FD1767">
        <w:rPr>
          <w:rFonts w:cs="Times New Roman"/>
          <w:szCs w:val="28"/>
        </w:rPr>
        <w:sym w:font="Symbol" w:char="F0B4"/>
      </w:r>
      <w:r w:rsidRPr="00FD1767">
        <w:rPr>
          <w:rFonts w:cs="Times New Roman"/>
          <w:szCs w:val="28"/>
        </w:rPr>
        <w:t>42 см (формат городской многотиражной газеты). В большинстве случаев средний объем газет составляет 4–8 страниц (полос).</w:t>
      </w:r>
    </w:p>
    <w:p w14:paraId="10938FEA" w14:textId="2E2F73AF" w:rsidR="000F662D" w:rsidRPr="00FD1767" w:rsidRDefault="008B2D84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 xml:space="preserve">Правильный ответ: </w:t>
      </w:r>
      <w:r w:rsidR="0066346C" w:rsidRPr="00FD1767">
        <w:rPr>
          <w:rFonts w:eastAsia="Calibri" w:cs="Times New Roman"/>
          <w:kern w:val="0"/>
          <w:szCs w:val="28"/>
        </w:rPr>
        <w:t xml:space="preserve">художественно-технический процесс </w:t>
      </w:r>
    </w:p>
    <w:p w14:paraId="5835B3D6" w14:textId="77777777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14:paraId="0804C892" w14:textId="77777777" w:rsidR="00F93932" w:rsidRPr="00FD1767" w:rsidRDefault="00F93932" w:rsidP="00FD1767">
      <w:pPr>
        <w:ind w:firstLine="0"/>
        <w:rPr>
          <w:rFonts w:cs="Times New Roman"/>
          <w:szCs w:val="28"/>
        </w:rPr>
      </w:pPr>
    </w:p>
    <w:p w14:paraId="64DF2C18" w14:textId="7AAFB2D2" w:rsidR="00734CEC" w:rsidRPr="00FD1767" w:rsidRDefault="009507C3" w:rsidP="00FD1767">
      <w:pPr>
        <w:pStyle w:val="a8"/>
        <w:numPr>
          <w:ilvl w:val="0"/>
          <w:numId w:val="13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23605452" w14:textId="1F0B3570" w:rsidR="0066346C" w:rsidRPr="00FD1767" w:rsidRDefault="00582F11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Читательская аудитори</w:t>
      </w:r>
      <w:r w:rsidR="0095416B" w:rsidRPr="00FD1767">
        <w:rPr>
          <w:rFonts w:cs="Times New Roman"/>
          <w:szCs w:val="28"/>
        </w:rPr>
        <w:t xml:space="preserve">я ___________ </w:t>
      </w:r>
      <w:r w:rsidR="0066346C" w:rsidRPr="00FD1767">
        <w:rPr>
          <w:rFonts w:cs="Times New Roman"/>
          <w:szCs w:val="28"/>
        </w:rPr>
        <w:t xml:space="preserve">включает лишь часть потенциальной. Отсюда механизмы социального взаимодействия, которые осуществляются посредством печати, часто носят фрагментарный характер. Существуют </w:t>
      </w:r>
      <w:r w:rsidR="0066346C" w:rsidRPr="00FD1767">
        <w:rPr>
          <w:rFonts w:cs="Times New Roman"/>
          <w:szCs w:val="28"/>
        </w:rPr>
        <w:lastRenderedPageBreak/>
        <w:t>серьезные разрывы в социальных контактах между участниками духовной (наука, искусство) и духовно практической (управление, образование, воспитание) деятельности; между ними и участниками деятельности практической (производство, сферы услуг и др.).</w:t>
      </w:r>
    </w:p>
    <w:p w14:paraId="5CC4B953" w14:textId="52C913D3" w:rsidR="00582F11" w:rsidRPr="00FD1767" w:rsidRDefault="00582F11" w:rsidP="00FD1767">
      <w:pPr>
        <w:ind w:firstLine="0"/>
        <w:rPr>
          <w:rFonts w:eastAsia="Calibri" w:cs="Times New Roman"/>
          <w:kern w:val="0"/>
          <w:szCs w:val="28"/>
        </w:rPr>
      </w:pPr>
      <w:r w:rsidRPr="00FD1767">
        <w:rPr>
          <w:rFonts w:eastAsia="Calibri" w:cs="Times New Roman"/>
          <w:kern w:val="0"/>
          <w:szCs w:val="28"/>
        </w:rPr>
        <w:t>Правильный ответ: газет и журналов</w:t>
      </w:r>
    </w:p>
    <w:p w14:paraId="3338D4D2" w14:textId="4B4B472D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C3045B" w:rsidRPr="00FD1767">
        <w:rPr>
          <w:rFonts w:eastAsia="Times New Roman" w:cs="Times New Roman"/>
          <w:iCs/>
          <w:szCs w:val="28"/>
          <w:lang w:eastAsia="ru-RU"/>
        </w:rPr>
        <w:t>-1.3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C3045B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6AE8811E" w14:textId="77777777" w:rsidR="00CD723A" w:rsidRPr="00FD1767" w:rsidRDefault="00CD723A" w:rsidP="00FD1767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1D2F8BA5" w14:textId="77777777" w:rsidR="00874B3E" w:rsidRPr="00FD1767" w:rsidRDefault="00874B3E" w:rsidP="00FD1767">
      <w:pPr>
        <w:ind w:firstLine="0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FD1767" w:rsidRDefault="00F93932" w:rsidP="00FD1767">
      <w:pPr>
        <w:ind w:firstLine="0"/>
        <w:rPr>
          <w:rFonts w:cs="Times New Roman"/>
          <w:b/>
          <w:szCs w:val="28"/>
        </w:rPr>
      </w:pPr>
    </w:p>
    <w:p w14:paraId="43A4DF31" w14:textId="1FD05537" w:rsidR="001069AD" w:rsidRPr="00FD1767" w:rsidRDefault="001069AD" w:rsidP="00FD1767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795F0095" w14:textId="642DD597" w:rsidR="00B40EEB" w:rsidRPr="00FD1767" w:rsidRDefault="00B40EEB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FD1767">
        <w:rPr>
          <w:rFonts w:cs="Times New Roman"/>
          <w:szCs w:val="28"/>
        </w:rPr>
        <w:t>Порядок размещения рекламы в СМИ регулирует Закон</w:t>
      </w:r>
      <w:r w:rsidRPr="00FD1767">
        <w:rPr>
          <w:rFonts w:cs="Times New Roman"/>
          <w:szCs w:val="28"/>
          <w:lang w:val="uk-UA"/>
        </w:rPr>
        <w:t xml:space="preserve"> ____________________</w:t>
      </w:r>
      <w:r w:rsidRPr="00FD1767">
        <w:rPr>
          <w:rFonts w:cs="Times New Roman"/>
          <w:szCs w:val="28"/>
        </w:rPr>
        <w:t xml:space="preserve"> В ст. 36 определяется, что рекламными СМИ являются издания, «специализирующиеся на сообщениях и материалах рекламного характера», если их объем «превышает 40% объема отдельного номера периодического печатного издания». </w:t>
      </w:r>
    </w:p>
    <w:p w14:paraId="41A34405" w14:textId="20456F58" w:rsidR="002D7416" w:rsidRPr="00FD1767" w:rsidRDefault="00B40EEB" w:rsidP="00FD1767">
      <w:pPr>
        <w:ind w:firstLine="0"/>
        <w:rPr>
          <w:rFonts w:eastAsia="Times New Roman" w:cs="Times New Roman"/>
          <w:b/>
          <w:szCs w:val="28"/>
          <w:lang w:eastAsia="ru-RU"/>
        </w:rPr>
      </w:pPr>
      <w:r w:rsidRPr="00FD1767">
        <w:rPr>
          <w:rFonts w:eastAsia="Calibri" w:cs="Times New Roman"/>
          <w:kern w:val="0"/>
          <w:szCs w:val="28"/>
        </w:rPr>
        <w:t>Правильный ответ:</w:t>
      </w:r>
      <w:r w:rsidRPr="00FD1767">
        <w:rPr>
          <w:rFonts w:cs="Times New Roman"/>
          <w:szCs w:val="28"/>
        </w:rPr>
        <w:t xml:space="preserve"> «О средствах массовой информации»</w:t>
      </w:r>
    </w:p>
    <w:p w14:paraId="36D4C71A" w14:textId="2362B2E3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FF4A75" w:rsidRPr="00FD1767">
        <w:rPr>
          <w:rFonts w:eastAsia="Times New Roman" w:cs="Times New Roman"/>
          <w:iCs/>
          <w:szCs w:val="28"/>
          <w:lang w:eastAsia="ru-RU"/>
        </w:rPr>
        <w:t>-1.3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FF4A75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2677D56A" w14:textId="77777777" w:rsidR="00B40EEB" w:rsidRPr="00FD1767" w:rsidRDefault="00B40EEB" w:rsidP="00FD1767">
      <w:pPr>
        <w:ind w:firstLine="0"/>
        <w:rPr>
          <w:rFonts w:cs="Times New Roman"/>
          <w:iCs/>
          <w:szCs w:val="28"/>
        </w:rPr>
      </w:pPr>
    </w:p>
    <w:p w14:paraId="12F6937A" w14:textId="283B24C0" w:rsidR="002F180C" w:rsidRPr="00FD1767" w:rsidRDefault="002F180C" w:rsidP="00FD1767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255413C5" w14:textId="76684FAC" w:rsidR="003C3BF8" w:rsidRPr="00FD1767" w:rsidRDefault="0095416B" w:rsidP="00FD1767">
      <w:pPr>
        <w:ind w:firstLine="0"/>
        <w:rPr>
          <w:rFonts w:cs="Times New Roman"/>
          <w:iCs/>
          <w:szCs w:val="28"/>
        </w:rPr>
      </w:pPr>
      <w:r w:rsidRPr="00FD1767">
        <w:rPr>
          <w:rFonts w:cs="Times New Roman"/>
          <w:iCs/>
          <w:szCs w:val="28"/>
        </w:rPr>
        <w:t>______________</w:t>
      </w:r>
      <w:r w:rsidR="004279D4">
        <w:rPr>
          <w:rFonts w:cs="Times New Roman"/>
          <w:iCs/>
          <w:szCs w:val="28"/>
        </w:rPr>
        <w:t xml:space="preserve"> –</w:t>
      </w:r>
      <w:r w:rsidR="002F180C" w:rsidRPr="00FD1767">
        <w:rPr>
          <w:rFonts w:cs="Times New Roman"/>
          <w:iCs/>
          <w:szCs w:val="28"/>
        </w:rPr>
        <w:t xml:space="preserve"> </w:t>
      </w:r>
      <w:r w:rsidR="00B40EEB" w:rsidRPr="00FD1767">
        <w:rPr>
          <w:rStyle w:val="af3"/>
          <w:rFonts w:cs="Times New Roman"/>
          <w:b w:val="0"/>
          <w:szCs w:val="28"/>
          <w:shd w:val="clear" w:color="auto" w:fill="FFFFFF"/>
        </w:rPr>
        <w:t>статья, помещаемая на первой полосе газеты или журнала</w:t>
      </w:r>
      <w:r w:rsidR="00B40EEB" w:rsidRPr="00FD1767">
        <w:rPr>
          <w:rStyle w:val="af3"/>
          <w:rFonts w:cs="Times New Roman"/>
          <w:szCs w:val="28"/>
          <w:shd w:val="clear" w:color="auto" w:fill="FFFFFF"/>
        </w:rPr>
        <w:t xml:space="preserve"> </w:t>
      </w:r>
      <w:r w:rsidR="00B40EEB" w:rsidRPr="00FD1767">
        <w:rPr>
          <w:rFonts w:cs="Times New Roman"/>
          <w:szCs w:val="28"/>
          <w:shd w:val="clear" w:color="auto" w:fill="FFFFFF"/>
        </w:rPr>
        <w:t>и отображающая наиболее важный, по мнению редакции, материал публикации на момент выхода.</w:t>
      </w:r>
    </w:p>
    <w:p w14:paraId="0328ED31" w14:textId="3D689464" w:rsidR="001069AD" w:rsidRPr="00FD1767" w:rsidRDefault="000F662D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</w:rPr>
      </w:pPr>
      <w:r w:rsidRPr="00FD1767">
        <w:rPr>
          <w:rFonts w:eastAsia="Calibri"/>
          <w:iCs/>
          <w:sz w:val="28"/>
          <w:szCs w:val="28"/>
        </w:rPr>
        <w:t>Правильный ответ:</w:t>
      </w:r>
      <w:r w:rsidR="00B40EEB" w:rsidRPr="00FD1767">
        <w:rPr>
          <w:rFonts w:eastAsia="Calibri"/>
          <w:iCs/>
          <w:sz w:val="28"/>
          <w:szCs w:val="28"/>
        </w:rPr>
        <w:t xml:space="preserve"> Передовица </w:t>
      </w:r>
    </w:p>
    <w:p w14:paraId="2FE2A3CE" w14:textId="7AD1431F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FF4A75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FF4A75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54202866" w14:textId="77777777" w:rsidR="002D7416" w:rsidRPr="00FD1767" w:rsidRDefault="002D7416" w:rsidP="00FD1767">
      <w:pPr>
        <w:ind w:firstLine="0"/>
        <w:rPr>
          <w:rFonts w:cs="Times New Roman"/>
          <w:szCs w:val="28"/>
        </w:rPr>
      </w:pPr>
    </w:p>
    <w:p w14:paraId="42F34A9C" w14:textId="06475AA2" w:rsidR="001069AD" w:rsidRPr="00FD1767" w:rsidRDefault="001069AD" w:rsidP="00FD1767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7011996A" w14:textId="73F3322A" w:rsidR="00B40EEB" w:rsidRPr="00FD1767" w:rsidRDefault="0095416B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cs="Times New Roman"/>
          <w:szCs w:val="28"/>
          <w:shd w:val="clear" w:color="auto" w:fill="FFFFFF"/>
        </w:rPr>
        <w:t>______________</w:t>
      </w:r>
      <w:r w:rsidR="00014B5B" w:rsidRPr="00FD1767">
        <w:rPr>
          <w:rFonts w:cs="Times New Roman"/>
          <w:szCs w:val="28"/>
          <w:shd w:val="clear" w:color="auto" w:fill="FFFFFF"/>
        </w:rPr>
        <w:t xml:space="preserve"> с</w:t>
      </w:r>
      <w:r w:rsidR="00B40EEB" w:rsidRPr="00FD1767">
        <w:rPr>
          <w:rFonts w:cs="Times New Roman"/>
          <w:szCs w:val="28"/>
          <w:shd w:val="clear" w:color="auto" w:fill="FFFFFF"/>
        </w:rPr>
        <w:t>одержит основную информацию о журнале: дату выхода номера, номер книжки, частоту выхода, имя издателя, редакционный адрес и адрес коммерческого офиса, информацию о подписке, цену экземпляра и цену годовой подписки.</w:t>
      </w:r>
    </w:p>
    <w:p w14:paraId="6E377695" w14:textId="35BC2565" w:rsidR="00B40EEB" w:rsidRPr="00FD1767" w:rsidRDefault="00B40EEB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Calibri" w:cs="Times New Roman"/>
          <w:iCs/>
          <w:szCs w:val="28"/>
        </w:rPr>
        <w:t xml:space="preserve">Правильный ответ: </w:t>
      </w:r>
      <w:proofErr w:type="spellStart"/>
      <w:r w:rsidRPr="00FD1767">
        <w:rPr>
          <w:rStyle w:val="af3"/>
          <w:rFonts w:cs="Times New Roman"/>
          <w:b w:val="0"/>
          <w:szCs w:val="28"/>
          <w:shd w:val="clear" w:color="auto" w:fill="FFFFFF"/>
        </w:rPr>
        <w:t>Мастхэд</w:t>
      </w:r>
      <w:proofErr w:type="spellEnd"/>
      <w:r w:rsidRPr="00FD1767">
        <w:rPr>
          <w:rFonts w:cs="Times New Roman"/>
          <w:b/>
          <w:szCs w:val="28"/>
          <w:shd w:val="clear" w:color="auto" w:fill="FFFFFF"/>
        </w:rPr>
        <w:t>.</w:t>
      </w:r>
    </w:p>
    <w:p w14:paraId="25498D06" w14:textId="638C0A71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F66993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F66993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79C6A6BA" w14:textId="77777777" w:rsidR="002D7416" w:rsidRPr="00FD1767" w:rsidRDefault="002D7416" w:rsidP="00FD1767">
      <w:pPr>
        <w:ind w:firstLine="0"/>
        <w:rPr>
          <w:rFonts w:cs="Times New Roman"/>
          <w:szCs w:val="28"/>
        </w:rPr>
      </w:pPr>
    </w:p>
    <w:p w14:paraId="27E64AA6" w14:textId="6A7E0477" w:rsidR="001069AD" w:rsidRPr="00FD1767" w:rsidRDefault="001069AD" w:rsidP="00FD1767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123263B3" w14:textId="3B70251E" w:rsidR="00B40EEB" w:rsidRPr="00FD1767" w:rsidRDefault="0095416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  <w:shd w:val="clear" w:color="auto" w:fill="FFFFFF"/>
        </w:rPr>
        <w:t>___________</w:t>
      </w:r>
      <w:r w:rsidR="001E5CF0" w:rsidRPr="00FD1767">
        <w:rPr>
          <w:rFonts w:cs="Times New Roman"/>
          <w:szCs w:val="28"/>
          <w:shd w:val="clear" w:color="auto" w:fill="FFFFFF"/>
        </w:rPr>
        <w:t xml:space="preserve"> </w:t>
      </w:r>
      <w:r w:rsidR="004279D4">
        <w:rPr>
          <w:rFonts w:cs="Times New Roman"/>
          <w:szCs w:val="28"/>
          <w:shd w:val="clear" w:color="auto" w:fill="FFFFFF"/>
        </w:rPr>
        <w:t>–</w:t>
      </w:r>
      <w:r w:rsidR="001E5CF0" w:rsidRPr="00FD1767">
        <w:rPr>
          <w:rFonts w:cs="Times New Roman"/>
          <w:szCs w:val="28"/>
          <w:shd w:val="clear" w:color="auto" w:fill="FFFFFF"/>
        </w:rPr>
        <w:t xml:space="preserve"> это м</w:t>
      </w:r>
      <w:r w:rsidR="00B40EEB" w:rsidRPr="00FD1767">
        <w:rPr>
          <w:rFonts w:cs="Times New Roman"/>
          <w:szCs w:val="28"/>
          <w:shd w:val="clear" w:color="auto" w:fill="FFFFFF"/>
        </w:rPr>
        <w:t>атериал, которым заполняют пустое место под статьей, тематически с ним не связанной. </w:t>
      </w:r>
    </w:p>
    <w:p w14:paraId="1DC1410A" w14:textId="786B987A" w:rsidR="005E08D1" w:rsidRPr="00FD1767" w:rsidRDefault="005E08D1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Правил</w:t>
      </w:r>
      <w:r w:rsidR="00B40EEB" w:rsidRPr="00FD1767">
        <w:rPr>
          <w:rFonts w:cs="Times New Roman"/>
          <w:szCs w:val="28"/>
        </w:rPr>
        <w:t xml:space="preserve">ьный ответ: Подверстка </w:t>
      </w:r>
    </w:p>
    <w:p w14:paraId="75642AB0" w14:textId="7C6105FD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D72942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D72942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19E8F128" w14:textId="77777777" w:rsidR="00FF00A1" w:rsidRPr="00FD1767" w:rsidRDefault="00FF00A1" w:rsidP="00FD1767">
      <w:pPr>
        <w:ind w:firstLine="0"/>
        <w:rPr>
          <w:rFonts w:cs="Times New Roman"/>
          <w:szCs w:val="28"/>
        </w:rPr>
      </w:pPr>
    </w:p>
    <w:p w14:paraId="263CFC73" w14:textId="172E40C8" w:rsidR="0004763A" w:rsidRPr="00FD1767" w:rsidRDefault="0004763A" w:rsidP="00FD1767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26DB08EC" w14:textId="2BE5496C" w:rsidR="00B40EEB" w:rsidRPr="00FD1767" w:rsidRDefault="0095416B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cs="Times New Roman"/>
          <w:szCs w:val="28"/>
          <w:shd w:val="clear" w:color="auto" w:fill="FFFFFF"/>
        </w:rPr>
        <w:t xml:space="preserve">___________ </w:t>
      </w:r>
      <w:r w:rsidR="00B40EEB" w:rsidRPr="00FD1767">
        <w:rPr>
          <w:rFonts w:cs="Times New Roman"/>
          <w:szCs w:val="28"/>
          <w:shd w:val="clear" w:color="auto" w:fill="FFFFFF"/>
        </w:rPr>
        <w:t>располагаются либо на весь формат полосы, либо внизу с заверсткой в углу на формат одной колонки. Содержит название газеты, её номер, дату.</w:t>
      </w:r>
    </w:p>
    <w:p w14:paraId="3BF21E13" w14:textId="29A53084" w:rsidR="00B40EEB" w:rsidRPr="00FD1767" w:rsidRDefault="00B40EEB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cs="Times New Roman"/>
          <w:szCs w:val="28"/>
        </w:rPr>
        <w:t xml:space="preserve">Правильный ответ: </w:t>
      </w:r>
      <w:r w:rsidRPr="00FD1767">
        <w:rPr>
          <w:rStyle w:val="af3"/>
          <w:rFonts w:cs="Times New Roman"/>
          <w:b w:val="0"/>
          <w:szCs w:val="28"/>
          <w:shd w:val="clear" w:color="auto" w:fill="FFFFFF"/>
        </w:rPr>
        <w:t>Колонтитулы</w:t>
      </w:r>
      <w:r w:rsidRPr="00FD1767">
        <w:rPr>
          <w:rFonts w:cs="Times New Roman"/>
          <w:szCs w:val="28"/>
          <w:shd w:val="clear" w:color="auto" w:fill="FFFFFF"/>
        </w:rPr>
        <w:t>. </w:t>
      </w:r>
    </w:p>
    <w:p w14:paraId="5786B7DD" w14:textId="6EF5E07A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ПК-1 (ПК-1.1, ПК</w:t>
      </w:r>
      <w:r w:rsidR="00D90922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D90922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16CA0D71" w14:textId="083EA15C" w:rsidR="0004763A" w:rsidRPr="00FD1767" w:rsidRDefault="0004763A" w:rsidP="00FD1767">
      <w:pPr>
        <w:ind w:firstLine="0"/>
        <w:rPr>
          <w:rFonts w:cs="Times New Roman"/>
          <w:szCs w:val="28"/>
        </w:rPr>
      </w:pPr>
    </w:p>
    <w:p w14:paraId="552A4EB3" w14:textId="210F221D" w:rsidR="007114D4" w:rsidRPr="00FD1767" w:rsidRDefault="007114D4" w:rsidP="00FD1767">
      <w:pPr>
        <w:pStyle w:val="a8"/>
        <w:numPr>
          <w:ilvl w:val="0"/>
          <w:numId w:val="14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Напишите пропущенное слово.</w:t>
      </w:r>
    </w:p>
    <w:p w14:paraId="752AEEBB" w14:textId="2C157EBE" w:rsidR="00734CEC" w:rsidRPr="00FD1767" w:rsidRDefault="0095416B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cs="Times New Roman"/>
          <w:szCs w:val="28"/>
        </w:rPr>
        <w:t>______________</w:t>
      </w:r>
      <w:r w:rsidR="009B7D2C" w:rsidRPr="00FD1767">
        <w:rPr>
          <w:rFonts w:cs="Times New Roman"/>
          <w:szCs w:val="28"/>
        </w:rPr>
        <w:t xml:space="preserve"> </w:t>
      </w:r>
      <w:r w:rsidR="004279D4">
        <w:rPr>
          <w:rFonts w:cs="Times New Roman"/>
          <w:szCs w:val="28"/>
        </w:rPr>
        <w:t>–</w:t>
      </w:r>
      <w:r w:rsidR="009B7D2C" w:rsidRPr="00FD1767">
        <w:rPr>
          <w:rFonts w:cs="Times New Roman"/>
          <w:szCs w:val="28"/>
        </w:rPr>
        <w:t xml:space="preserve"> это </w:t>
      </w:r>
      <w:r w:rsidR="000F400F" w:rsidRPr="00FD1767">
        <w:rPr>
          <w:rFonts w:cs="Times New Roman"/>
          <w:szCs w:val="28"/>
        </w:rPr>
        <w:t>фон для создания общей картины новости.</w:t>
      </w:r>
    </w:p>
    <w:p w14:paraId="79D51B71" w14:textId="3CFB70F5" w:rsidR="000F400F" w:rsidRPr="00FD1767" w:rsidRDefault="000F400F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cs="Times New Roman"/>
          <w:szCs w:val="28"/>
        </w:rPr>
        <w:t xml:space="preserve">Правильный ответ: </w:t>
      </w:r>
      <w:proofErr w:type="spellStart"/>
      <w:r w:rsidRPr="00FD1767">
        <w:rPr>
          <w:rStyle w:val="af3"/>
          <w:rFonts w:cs="Times New Roman"/>
          <w:b w:val="0"/>
          <w:szCs w:val="28"/>
          <w:shd w:val="clear" w:color="auto" w:fill="FFFFFF"/>
        </w:rPr>
        <w:t>Бэкграунд</w:t>
      </w:r>
      <w:proofErr w:type="spellEnd"/>
      <w:r w:rsidRPr="00FD1767">
        <w:rPr>
          <w:rFonts w:cs="Times New Roman"/>
          <w:szCs w:val="28"/>
          <w:shd w:val="clear" w:color="auto" w:fill="FFFFFF"/>
        </w:rPr>
        <w:t>. </w:t>
      </w:r>
    </w:p>
    <w:p w14:paraId="2E64986F" w14:textId="762714B0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</w:t>
      </w:r>
      <w:r w:rsidR="007B55C6" w:rsidRPr="00FD1767">
        <w:rPr>
          <w:rFonts w:eastAsia="Times New Roman" w:cs="Times New Roman"/>
          <w:iCs/>
          <w:szCs w:val="28"/>
          <w:lang w:eastAsia="ru-RU"/>
        </w:rPr>
        <w:t>-1.2</w:t>
      </w:r>
      <w:r w:rsidRPr="00FD1767">
        <w:rPr>
          <w:rFonts w:eastAsia="Times New Roman" w:cs="Times New Roman"/>
          <w:iCs/>
          <w:szCs w:val="28"/>
          <w:lang w:eastAsia="ru-RU"/>
        </w:rPr>
        <w:t>), ПК-2 (ПК-2.1, ПК</w:t>
      </w:r>
      <w:r w:rsidR="007B55C6" w:rsidRPr="00FD1767">
        <w:rPr>
          <w:rFonts w:eastAsia="Times New Roman" w:cs="Times New Roman"/>
          <w:iCs/>
          <w:szCs w:val="28"/>
          <w:lang w:eastAsia="ru-RU"/>
        </w:rPr>
        <w:t>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3D6E7853" w14:textId="59001C61" w:rsidR="007114D4" w:rsidRPr="00FD1767" w:rsidRDefault="007114D4" w:rsidP="00FD1767">
      <w:pPr>
        <w:ind w:firstLine="0"/>
        <w:rPr>
          <w:rFonts w:eastAsia="Times New Roman" w:cs="Times New Roman"/>
          <w:szCs w:val="28"/>
          <w:lang w:eastAsia="ru-RU"/>
        </w:rPr>
      </w:pPr>
    </w:p>
    <w:p w14:paraId="3FD95591" w14:textId="77777777" w:rsidR="00A62DE5" w:rsidRPr="00FD1767" w:rsidRDefault="00874B3E" w:rsidP="00FD1767">
      <w:pPr>
        <w:ind w:firstLine="0"/>
        <w:rPr>
          <w:rFonts w:cs="Times New Roman"/>
          <w:b/>
          <w:szCs w:val="28"/>
        </w:rPr>
      </w:pPr>
      <w:r w:rsidRPr="00FD1767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FD1767" w:rsidRDefault="00AE678D" w:rsidP="00FD1767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14:paraId="19EA70AB" w14:textId="7237968F" w:rsidR="00CD723A" w:rsidRPr="00FD1767" w:rsidRDefault="00CD723A" w:rsidP="00FD1767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Прочитайте текст задания.</w:t>
      </w:r>
      <w:r w:rsidR="0034224E" w:rsidRPr="00FD1767">
        <w:rPr>
          <w:rFonts w:cs="Times New Roman"/>
          <w:i/>
          <w:iCs/>
          <w:szCs w:val="28"/>
        </w:rPr>
        <w:t xml:space="preserve"> </w:t>
      </w:r>
      <w:r w:rsidRPr="00FD1767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FD1767">
        <w:rPr>
          <w:rFonts w:cs="Times New Roman"/>
          <w:i/>
          <w:iCs/>
          <w:szCs w:val="28"/>
        </w:rPr>
        <w:t xml:space="preserve"> </w:t>
      </w:r>
      <w:r w:rsidRPr="00FD176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FD1767">
        <w:rPr>
          <w:rFonts w:cs="Times New Roman"/>
          <w:i/>
          <w:iCs/>
          <w:szCs w:val="28"/>
        </w:rPr>
        <w:t xml:space="preserve">точную </w:t>
      </w:r>
      <w:r w:rsidRPr="00FD1767">
        <w:rPr>
          <w:rFonts w:cs="Times New Roman"/>
          <w:i/>
          <w:iCs/>
          <w:szCs w:val="28"/>
        </w:rPr>
        <w:t>формулировк</w:t>
      </w:r>
      <w:r w:rsidR="0034224E" w:rsidRPr="00FD1767">
        <w:rPr>
          <w:rFonts w:cs="Times New Roman"/>
          <w:i/>
          <w:iCs/>
          <w:szCs w:val="28"/>
        </w:rPr>
        <w:t>у</w:t>
      </w:r>
      <w:r w:rsidRPr="00FD1767">
        <w:rPr>
          <w:rFonts w:cs="Times New Roman"/>
          <w:i/>
          <w:iCs/>
          <w:szCs w:val="28"/>
        </w:rPr>
        <w:t>.</w:t>
      </w:r>
    </w:p>
    <w:p w14:paraId="51F11F18" w14:textId="2F921FF7" w:rsidR="00A80556" w:rsidRPr="00FD1767" w:rsidRDefault="00FA6F39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Поясните разницу между</w:t>
      </w:r>
      <w:r w:rsidR="000F400F" w:rsidRPr="00FD1767">
        <w:rPr>
          <w:rFonts w:cs="Times New Roman"/>
          <w:szCs w:val="28"/>
        </w:rPr>
        <w:t xml:space="preserve"> газетными и журнальными изданиями</w:t>
      </w:r>
      <w:r w:rsidRPr="00FD1767">
        <w:rPr>
          <w:rFonts w:cs="Times New Roman"/>
          <w:szCs w:val="28"/>
        </w:rPr>
        <w:t>.</w:t>
      </w:r>
    </w:p>
    <w:p w14:paraId="44FB2ACC" w14:textId="0605EFE6" w:rsidR="000F400F" w:rsidRPr="00FD1767" w:rsidRDefault="001022A7" w:rsidP="00FD1767">
      <w:pPr>
        <w:ind w:firstLine="0"/>
        <w:rPr>
          <w:rStyle w:val="af3"/>
          <w:rFonts w:cs="Times New Roman"/>
          <w:b w:val="0"/>
          <w:bCs w:val="0"/>
          <w:szCs w:val="28"/>
        </w:rPr>
      </w:pPr>
      <w:r w:rsidRPr="00FD1767">
        <w:rPr>
          <w:rFonts w:cs="Times New Roman"/>
          <w:szCs w:val="28"/>
        </w:rPr>
        <w:t>Время выполнения – 5</w:t>
      </w:r>
      <w:r w:rsidR="000F400F" w:rsidRPr="00FD1767">
        <w:rPr>
          <w:rFonts w:cs="Times New Roman"/>
          <w:szCs w:val="28"/>
        </w:rPr>
        <w:t xml:space="preserve"> мин.</w:t>
      </w:r>
    </w:p>
    <w:p w14:paraId="1C9868D3" w14:textId="19E85305" w:rsidR="000F400F" w:rsidRPr="00FD1767" w:rsidRDefault="006A1FD7" w:rsidP="00FD1767">
      <w:pPr>
        <w:shd w:val="clear" w:color="auto" w:fill="FFFFFF"/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Ожидаемый результат:</w:t>
      </w:r>
      <w:r w:rsidRPr="00FD1767">
        <w:rPr>
          <w:rStyle w:val="af3"/>
          <w:rFonts w:cs="Times New Roman"/>
          <w:b w:val="0"/>
          <w:szCs w:val="28"/>
        </w:rPr>
        <w:t xml:space="preserve"> </w:t>
      </w:r>
      <w:r w:rsidR="000F400F" w:rsidRPr="00FD1767">
        <w:rPr>
          <w:rStyle w:val="af3"/>
          <w:rFonts w:cs="Times New Roman"/>
          <w:b w:val="0"/>
          <w:szCs w:val="28"/>
        </w:rPr>
        <w:t>Формат</w:t>
      </w:r>
      <w:r w:rsidR="000F400F" w:rsidRPr="00FD1767">
        <w:rPr>
          <w:rFonts w:cs="Times New Roman"/>
          <w:szCs w:val="28"/>
        </w:rPr>
        <w:t>. Под форматом понимаются принятые для определённого вида издания размеры (например, А2, А3, А4). Журналы выходят в виде блока скреплённых листов установленного формата в обложке или переплёте. Газеты, как правило, листовые, их формат отличается от журнального: в газетах титульный комплекс отбивается от остальной части страницы линейками различного рисунка и кегля. </w:t>
      </w:r>
    </w:p>
    <w:p w14:paraId="1DFA3960" w14:textId="5FE9091B" w:rsidR="000F400F" w:rsidRPr="00FD1767" w:rsidRDefault="000F400F" w:rsidP="00FD1767">
      <w:pPr>
        <w:shd w:val="clear" w:color="auto" w:fill="FFFFFF"/>
        <w:ind w:firstLine="0"/>
        <w:rPr>
          <w:rFonts w:cs="Times New Roman"/>
          <w:szCs w:val="28"/>
        </w:rPr>
      </w:pPr>
      <w:r w:rsidRPr="00FD1767">
        <w:rPr>
          <w:rStyle w:val="af3"/>
          <w:rFonts w:cs="Times New Roman"/>
          <w:b w:val="0"/>
          <w:szCs w:val="28"/>
        </w:rPr>
        <w:t>Заглавная (титульная) часть</w:t>
      </w:r>
      <w:r w:rsidRPr="00FD1767">
        <w:rPr>
          <w:rFonts w:cs="Times New Roman"/>
          <w:b/>
          <w:szCs w:val="28"/>
        </w:rPr>
        <w:t>.</w:t>
      </w:r>
      <w:r w:rsidRPr="00FD1767">
        <w:rPr>
          <w:rFonts w:cs="Times New Roman"/>
          <w:szCs w:val="28"/>
        </w:rPr>
        <w:t xml:space="preserve"> Часто называется логотипом и создаёт узнаваемый и привлекательный для читателя образ издания. Из заглавия и сопутствующих ему компонентов читатель узнаёт о тематике, идее, предмете, типе газеты или журнала.</w:t>
      </w:r>
    </w:p>
    <w:p w14:paraId="0A13F2B4" w14:textId="7A95977B" w:rsidR="000F400F" w:rsidRPr="00FD1767" w:rsidRDefault="000F400F" w:rsidP="00FD1767">
      <w:pPr>
        <w:shd w:val="clear" w:color="auto" w:fill="FFFFFF"/>
        <w:ind w:firstLine="0"/>
        <w:rPr>
          <w:rFonts w:cs="Times New Roman"/>
          <w:szCs w:val="28"/>
        </w:rPr>
      </w:pPr>
      <w:r w:rsidRPr="00FD1767">
        <w:rPr>
          <w:rStyle w:val="af3"/>
          <w:rFonts w:cs="Times New Roman"/>
          <w:b w:val="0"/>
          <w:szCs w:val="28"/>
        </w:rPr>
        <w:t>Заголовки</w:t>
      </w:r>
      <w:r w:rsidRPr="00FD1767">
        <w:rPr>
          <w:rFonts w:cs="Times New Roman"/>
          <w:szCs w:val="28"/>
        </w:rPr>
        <w:t>. По ним можно оценить важность публикации и быстро выбрать необходимую.</w:t>
      </w:r>
    </w:p>
    <w:p w14:paraId="48CEEA31" w14:textId="4506761A" w:rsidR="000F400F" w:rsidRPr="00FD1767" w:rsidRDefault="000F400F" w:rsidP="00FD1767">
      <w:pPr>
        <w:shd w:val="clear" w:color="auto" w:fill="FFFFFF"/>
        <w:ind w:firstLine="0"/>
        <w:rPr>
          <w:rFonts w:cs="Times New Roman"/>
          <w:szCs w:val="28"/>
        </w:rPr>
      </w:pPr>
      <w:r w:rsidRPr="00FD1767">
        <w:rPr>
          <w:rStyle w:val="af3"/>
          <w:rFonts w:cs="Times New Roman"/>
          <w:b w:val="0"/>
          <w:szCs w:val="28"/>
        </w:rPr>
        <w:t xml:space="preserve">Степень </w:t>
      </w:r>
      <w:proofErr w:type="spellStart"/>
      <w:r w:rsidRPr="00FD1767">
        <w:rPr>
          <w:rStyle w:val="af3"/>
          <w:rFonts w:cs="Times New Roman"/>
          <w:b w:val="0"/>
          <w:szCs w:val="28"/>
        </w:rPr>
        <w:t>иллюстрированности</w:t>
      </w:r>
      <w:proofErr w:type="spellEnd"/>
      <w:r w:rsidRPr="00FD1767">
        <w:rPr>
          <w:rFonts w:cs="Times New Roman"/>
          <w:b/>
          <w:szCs w:val="28"/>
        </w:rPr>
        <w:t>.</w:t>
      </w:r>
      <w:r w:rsidRPr="00FD1767">
        <w:rPr>
          <w:rFonts w:cs="Times New Roman"/>
          <w:szCs w:val="28"/>
        </w:rPr>
        <w:t xml:space="preserve"> Для журналов характерна высокая степень </w:t>
      </w:r>
      <w:proofErr w:type="spellStart"/>
      <w:r w:rsidRPr="00FD1767">
        <w:rPr>
          <w:rFonts w:cs="Times New Roman"/>
          <w:szCs w:val="28"/>
        </w:rPr>
        <w:t>иллюстрированности</w:t>
      </w:r>
      <w:proofErr w:type="spellEnd"/>
      <w:r w:rsidR="00163BCF" w:rsidRPr="00FD1767">
        <w:rPr>
          <w:rFonts w:cs="Times New Roman"/>
          <w:szCs w:val="28"/>
        </w:rPr>
        <w:t>, качество бумаги и полиграфии.</w:t>
      </w:r>
    </w:p>
    <w:p w14:paraId="3B2B70CA" w14:textId="4109D113" w:rsidR="00163BCF" w:rsidRPr="00FD1767" w:rsidRDefault="00163BCF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Критерии оценивания: наличие в ответе минимум двух критериев разними между газетными и журнальными изданиями.</w:t>
      </w:r>
    </w:p>
    <w:p w14:paraId="4DF5E9FE" w14:textId="4037E3D0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14:paraId="0DD07D8E" w14:textId="77777777" w:rsidR="000F400F" w:rsidRPr="00FD1767" w:rsidRDefault="000F400F" w:rsidP="00FD1767">
      <w:pPr>
        <w:ind w:firstLine="0"/>
        <w:rPr>
          <w:rFonts w:cs="Times New Roman"/>
          <w:szCs w:val="28"/>
        </w:rPr>
      </w:pPr>
    </w:p>
    <w:p w14:paraId="3C852AE0" w14:textId="62F9D34C" w:rsidR="0034224E" w:rsidRPr="00FD1767" w:rsidRDefault="0034224E" w:rsidP="00FD1767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0886BCF" w14:textId="35F3B927" w:rsidR="00820BFB" w:rsidRPr="00FD1767" w:rsidRDefault="006A1FD7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Опишите перспективу</w:t>
      </w:r>
      <w:r w:rsidR="00820BFB" w:rsidRPr="00FD1767">
        <w:rPr>
          <w:rFonts w:cs="Times New Roman"/>
          <w:szCs w:val="28"/>
        </w:rPr>
        <w:t xml:space="preserve"> развития электронных журналов и газет</w:t>
      </w:r>
      <w:r w:rsidR="009B7D2C" w:rsidRPr="00FD1767">
        <w:rPr>
          <w:rFonts w:cs="Times New Roman"/>
          <w:szCs w:val="28"/>
        </w:rPr>
        <w:t>.</w:t>
      </w:r>
    </w:p>
    <w:p w14:paraId="671ED5D5" w14:textId="77777777" w:rsidR="00820BFB" w:rsidRPr="00FD1767" w:rsidRDefault="00820BFB" w:rsidP="00FD1767">
      <w:pPr>
        <w:ind w:firstLine="0"/>
        <w:rPr>
          <w:rStyle w:val="af3"/>
          <w:rFonts w:cs="Times New Roman"/>
          <w:b w:val="0"/>
          <w:bCs w:val="0"/>
          <w:szCs w:val="28"/>
        </w:rPr>
      </w:pPr>
      <w:r w:rsidRPr="00FD1767">
        <w:rPr>
          <w:rFonts w:cs="Times New Roman"/>
          <w:szCs w:val="28"/>
        </w:rPr>
        <w:t>Время выполнения – 5 мин.</w:t>
      </w:r>
    </w:p>
    <w:p w14:paraId="5BE9FF36" w14:textId="4B2AC89D" w:rsidR="00820BFB" w:rsidRPr="00FD1767" w:rsidRDefault="006A1FD7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Ожидаемый результат: </w:t>
      </w:r>
      <w:r w:rsidR="00820BFB" w:rsidRPr="00FD1767">
        <w:rPr>
          <w:rFonts w:cs="Times New Roman"/>
          <w:szCs w:val="28"/>
        </w:rPr>
        <w:t>Электронные издания обладают рядом преимуществ, что делает их важным инструментом доступа к информации:</w:t>
      </w:r>
    </w:p>
    <w:p w14:paraId="4CD1CA22" w14:textId="3AF0A1A5" w:rsidR="00820BFB" w:rsidRPr="00FD1767" w:rsidRDefault="00820BF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Взаимодействие с контентом: Онлайн издание предоставляет пользователю возможность взаимодействовать с контентом, например, оставлять комментарии, голосовать в опросах и делиться материалами в социальных сетях.</w:t>
      </w:r>
    </w:p>
    <w:p w14:paraId="27446B32" w14:textId="0DC1AD93" w:rsidR="00820BFB" w:rsidRPr="00FD1767" w:rsidRDefault="00820BF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Разнообразие: Цифровые издания могут предоставлять не только разнообразные форматы контента, но и специализированные инструменты для разработки программного обеспечения, что делает их еще более привлекательными и информативными.</w:t>
      </w:r>
    </w:p>
    <w:p w14:paraId="06D125C6" w14:textId="77777777" w:rsidR="00820BFB" w:rsidRPr="00FD1767" w:rsidRDefault="00820BF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lastRenderedPageBreak/>
        <w:t>Персонализация контента: Использование алгоритмов машинного обучения позволяет настраивать контент под интересы и предпочтения каждого пользователя, что повышает релевантность предоставляемой информации.</w:t>
      </w:r>
    </w:p>
    <w:p w14:paraId="20A2D0C8" w14:textId="77777777" w:rsidR="00820BFB" w:rsidRPr="00FD1767" w:rsidRDefault="00820BF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Мобильность: Онлайн издание можно читать на различных мобильных устройствах, что обеспечивает гибкость и удобство доступа к контенту.</w:t>
      </w:r>
    </w:p>
    <w:p w14:paraId="213056CF" w14:textId="77777777" w:rsidR="00820BFB" w:rsidRPr="00FD1767" w:rsidRDefault="00820BF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Меньшие затраты на производство и распространение: По сравнению с печатными изданиями, цифровые версии часто обходятся дешевле в производстве и распространении, что способствует снижению стоимости контента как для издателей, так и для читателей.</w:t>
      </w:r>
    </w:p>
    <w:p w14:paraId="656EF253" w14:textId="77777777" w:rsidR="00820BFB" w:rsidRPr="00FD1767" w:rsidRDefault="00820BF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Несмотря на множество преимуществ, у цифровых изданий есть свои недостатки, которые необходимо учитывать. Вот некоторые из основных:</w:t>
      </w:r>
    </w:p>
    <w:p w14:paraId="6C53393C" w14:textId="77777777" w:rsidR="00820BFB" w:rsidRPr="00FD1767" w:rsidRDefault="00820BF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Зависимость от интернета: Чтобы получить доступ к цифровым изданиям, необходимо постоянное подключение к интернету, что может стать проблемой в местах с ограниченным доступом к сети или низкой скоростью интернета.</w:t>
      </w:r>
    </w:p>
    <w:p w14:paraId="4FC79FE4" w14:textId="77777777" w:rsidR="00820BFB" w:rsidRPr="00FD1767" w:rsidRDefault="00820BFB" w:rsidP="00FD1767">
      <w:pPr>
        <w:ind w:firstLine="0"/>
        <w:rPr>
          <w:rFonts w:cs="Times New Roman"/>
          <w:szCs w:val="28"/>
        </w:rPr>
      </w:pPr>
      <w:proofErr w:type="spellStart"/>
      <w:r w:rsidRPr="00FD1767">
        <w:rPr>
          <w:rFonts w:cs="Times New Roman"/>
          <w:szCs w:val="28"/>
        </w:rPr>
        <w:t>Кибербезопасность</w:t>
      </w:r>
      <w:proofErr w:type="spellEnd"/>
      <w:r w:rsidRPr="00FD1767">
        <w:rPr>
          <w:rFonts w:cs="Times New Roman"/>
          <w:szCs w:val="28"/>
        </w:rPr>
        <w:t xml:space="preserve">: Цифровые издания подвержены угрозам </w:t>
      </w:r>
      <w:proofErr w:type="spellStart"/>
      <w:r w:rsidRPr="00FD1767">
        <w:rPr>
          <w:rFonts w:cs="Times New Roman"/>
          <w:szCs w:val="28"/>
        </w:rPr>
        <w:t>кибербезопасности</w:t>
      </w:r>
      <w:proofErr w:type="spellEnd"/>
      <w:r w:rsidRPr="00FD1767">
        <w:rPr>
          <w:rFonts w:cs="Times New Roman"/>
          <w:szCs w:val="28"/>
        </w:rPr>
        <w:t>, таким как хакерские атаки, вирусы и вредоносные программы, что может привести к утечке личной информации и нарушению безопасности данных пользователей.</w:t>
      </w:r>
    </w:p>
    <w:p w14:paraId="384DD9A7" w14:textId="77777777" w:rsidR="00820BFB" w:rsidRPr="00FD1767" w:rsidRDefault="00820BF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Ограничения технических устройств: Некоторые люди могут столкнуться с проблемами при использовании цифровых изданий из-за отсутствия соответствующего технического оборудования или навыков работы с ним.</w:t>
      </w:r>
    </w:p>
    <w:p w14:paraId="1DA39DC2" w14:textId="77777777" w:rsidR="00820BFB" w:rsidRPr="00FD1767" w:rsidRDefault="00820BFB" w:rsidP="00FD1767">
      <w:pPr>
        <w:ind w:firstLine="0"/>
        <w:rPr>
          <w:rFonts w:cs="Times New Roman"/>
          <w:szCs w:val="28"/>
        </w:rPr>
      </w:pPr>
      <w:proofErr w:type="spellStart"/>
      <w:r w:rsidRPr="00FD1767">
        <w:rPr>
          <w:rFonts w:cs="Times New Roman"/>
          <w:szCs w:val="28"/>
        </w:rPr>
        <w:t>Фейковые</w:t>
      </w:r>
      <w:proofErr w:type="spellEnd"/>
      <w:r w:rsidRPr="00FD1767">
        <w:rPr>
          <w:rFonts w:cs="Times New Roman"/>
          <w:szCs w:val="28"/>
        </w:rPr>
        <w:t xml:space="preserve"> новости и дезинформация: Одной из ключевых проблем цифровых изданий является распространение </w:t>
      </w:r>
      <w:proofErr w:type="spellStart"/>
      <w:r w:rsidRPr="00FD1767">
        <w:rPr>
          <w:rFonts w:cs="Times New Roman"/>
          <w:szCs w:val="28"/>
        </w:rPr>
        <w:t>фейковых</w:t>
      </w:r>
      <w:proofErr w:type="spellEnd"/>
      <w:r w:rsidRPr="00FD1767">
        <w:rPr>
          <w:rFonts w:cs="Times New Roman"/>
          <w:szCs w:val="28"/>
        </w:rPr>
        <w:t xml:space="preserve"> новостей и дезинформации, что может подорвать доверие пользователей к представляемому контенту.</w:t>
      </w:r>
    </w:p>
    <w:p w14:paraId="28E7D6E5" w14:textId="77777777" w:rsidR="00820BFB" w:rsidRPr="00FD1767" w:rsidRDefault="00820BFB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Необходимость обновления: Электронные издания требуют постоянного обновления, чтобы оставаться конкурентоспособными и соответствовать потребностям пользователей и технологическим трендам.</w:t>
      </w:r>
    </w:p>
    <w:p w14:paraId="735C98D7" w14:textId="47EA0835" w:rsidR="00DE5140" w:rsidRPr="00FD1767" w:rsidRDefault="00C10C01" w:rsidP="00FD1767">
      <w:pPr>
        <w:ind w:firstLine="0"/>
        <w:rPr>
          <w:rFonts w:cs="Times New Roman"/>
          <w:szCs w:val="28"/>
        </w:rPr>
      </w:pPr>
      <w:bookmarkStart w:id="3" w:name="_Hlk190824837"/>
      <w:r w:rsidRPr="00FD1767">
        <w:rPr>
          <w:rFonts w:cs="Times New Roman"/>
          <w:szCs w:val="28"/>
        </w:rPr>
        <w:t xml:space="preserve">Критерии оценивания: </w:t>
      </w:r>
      <w:bookmarkStart w:id="4" w:name="_Hlk190947189"/>
      <w:r w:rsidR="00F87701" w:rsidRPr="00FD1767">
        <w:rPr>
          <w:rFonts w:cs="Times New Roman"/>
          <w:szCs w:val="28"/>
        </w:rPr>
        <w:t xml:space="preserve">наличие в ответе </w:t>
      </w:r>
      <w:bookmarkEnd w:id="4"/>
      <w:r w:rsidR="009D7884" w:rsidRPr="00FD1767">
        <w:rPr>
          <w:rFonts w:cs="Times New Roman"/>
          <w:szCs w:val="28"/>
        </w:rPr>
        <w:t xml:space="preserve">2-3 критериев </w:t>
      </w:r>
      <w:r w:rsidR="00820BFB" w:rsidRPr="00FD1767">
        <w:rPr>
          <w:rFonts w:cs="Times New Roman"/>
          <w:szCs w:val="28"/>
        </w:rPr>
        <w:t>детального сравнения как позитивных</w:t>
      </w:r>
      <w:r w:rsidR="009B7D2C" w:rsidRPr="00FD1767">
        <w:rPr>
          <w:rFonts w:cs="Times New Roman"/>
          <w:szCs w:val="28"/>
        </w:rPr>
        <w:t>,</w:t>
      </w:r>
      <w:r w:rsidR="00820BFB" w:rsidRPr="00FD1767">
        <w:rPr>
          <w:rFonts w:cs="Times New Roman"/>
          <w:szCs w:val="28"/>
        </w:rPr>
        <w:t xml:space="preserve"> так и негативных элементов электронных изданий. </w:t>
      </w:r>
    </w:p>
    <w:bookmarkEnd w:id="3"/>
    <w:p w14:paraId="54431895" w14:textId="77777777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14:paraId="426076E7" w14:textId="77777777" w:rsidR="005422B9" w:rsidRPr="00FD1767" w:rsidRDefault="005422B9" w:rsidP="00FD1767">
      <w:pPr>
        <w:ind w:firstLine="0"/>
        <w:rPr>
          <w:rFonts w:cs="Times New Roman"/>
          <w:szCs w:val="28"/>
        </w:rPr>
      </w:pPr>
    </w:p>
    <w:p w14:paraId="649F5426" w14:textId="39D13414" w:rsidR="00AC07FB" w:rsidRPr="00FD1767" w:rsidRDefault="00AC07FB" w:rsidP="00FD1767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CD406DC" w14:textId="314AFDF0" w:rsidR="00820BFB" w:rsidRPr="00FD1767" w:rsidRDefault="006A1FD7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Опишите текущее</w:t>
      </w:r>
      <w:r w:rsidR="00820BFB" w:rsidRPr="00FD1767">
        <w:rPr>
          <w:rFonts w:cs="Times New Roman"/>
          <w:szCs w:val="28"/>
        </w:rPr>
        <w:t xml:space="preserve"> положение газет и журналов в России. </w:t>
      </w:r>
    </w:p>
    <w:p w14:paraId="023620DF" w14:textId="77777777" w:rsidR="000476EC" w:rsidRPr="00FD1767" w:rsidRDefault="000476EC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Время выполнения </w:t>
      </w:r>
      <w:bookmarkStart w:id="5" w:name="_Hlk190947397"/>
      <w:r w:rsidRPr="00FD1767">
        <w:rPr>
          <w:rFonts w:cs="Times New Roman"/>
          <w:szCs w:val="28"/>
        </w:rPr>
        <w:t>–</w:t>
      </w:r>
      <w:bookmarkEnd w:id="5"/>
      <w:r w:rsidRPr="00FD1767">
        <w:rPr>
          <w:rFonts w:cs="Times New Roman"/>
          <w:szCs w:val="28"/>
        </w:rPr>
        <w:t xml:space="preserve"> </w:t>
      </w:r>
      <w:r w:rsidR="004B2CDB" w:rsidRPr="00FD1767">
        <w:rPr>
          <w:rFonts w:cs="Times New Roman"/>
          <w:szCs w:val="28"/>
        </w:rPr>
        <w:t>5</w:t>
      </w:r>
      <w:r w:rsidRPr="00FD1767">
        <w:rPr>
          <w:rFonts w:cs="Times New Roman"/>
          <w:szCs w:val="28"/>
        </w:rPr>
        <w:t xml:space="preserve"> мин.</w:t>
      </w:r>
    </w:p>
    <w:p w14:paraId="6D8E5661" w14:textId="617F10CA" w:rsidR="00820BFB" w:rsidRPr="00FD1767" w:rsidRDefault="00F549EA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sz w:val="28"/>
          <w:szCs w:val="28"/>
        </w:rPr>
        <w:t>Ожидаемый результат:</w:t>
      </w:r>
      <w:r w:rsidR="005435AF" w:rsidRPr="00FD1767">
        <w:rPr>
          <w:sz w:val="28"/>
          <w:szCs w:val="28"/>
        </w:rPr>
        <w:t xml:space="preserve"> </w:t>
      </w:r>
      <w:r w:rsidR="00820BFB" w:rsidRPr="00FD1767">
        <w:rPr>
          <w:sz w:val="28"/>
          <w:szCs w:val="28"/>
        </w:rPr>
        <w:t>По данным аналитического центра «Чек Ин</w:t>
      </w:r>
      <w:r w:rsidR="00993713" w:rsidRPr="00FD1767">
        <w:rPr>
          <w:sz w:val="28"/>
          <w:szCs w:val="28"/>
        </w:rPr>
        <w:t xml:space="preserve">декс» компании «Платформа ОФД», </w:t>
      </w:r>
      <w:r w:rsidR="00820BFB" w:rsidRPr="00FD1767">
        <w:rPr>
          <w:rStyle w:val="af3"/>
          <w:b w:val="0"/>
          <w:sz w:val="28"/>
          <w:szCs w:val="28"/>
        </w:rPr>
        <w:t>по итогам 2024 года продажи газет и журналов в России в рознице сократились на 9%</w:t>
      </w:r>
      <w:r w:rsidR="00820BFB" w:rsidRPr="00FD1767">
        <w:rPr>
          <w:sz w:val="28"/>
          <w:szCs w:val="28"/>
        </w:rPr>
        <w:t xml:space="preserve">. Ещё большее снижение произошло в покупках печатной прессы по подписке: падение год к году составило 12%. </w:t>
      </w:r>
    </w:p>
    <w:p w14:paraId="0894B9A8" w14:textId="251E0E27" w:rsidR="00820BFB" w:rsidRPr="00FD1767" w:rsidRDefault="00820BFB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sz w:val="28"/>
          <w:szCs w:val="28"/>
        </w:rPr>
        <w:t>По информации исследо</w:t>
      </w:r>
      <w:r w:rsidR="00993713" w:rsidRPr="00FD1767">
        <w:rPr>
          <w:sz w:val="28"/>
          <w:szCs w:val="28"/>
        </w:rPr>
        <w:t xml:space="preserve">вательской компании </w:t>
      </w:r>
      <w:proofErr w:type="spellStart"/>
      <w:r w:rsidR="00993713" w:rsidRPr="00FD1767">
        <w:rPr>
          <w:sz w:val="28"/>
          <w:szCs w:val="28"/>
        </w:rPr>
        <w:t>Mediascope</w:t>
      </w:r>
      <w:proofErr w:type="spellEnd"/>
      <w:r w:rsidR="00993713" w:rsidRPr="00FD1767">
        <w:rPr>
          <w:sz w:val="28"/>
          <w:szCs w:val="28"/>
        </w:rPr>
        <w:t xml:space="preserve">, </w:t>
      </w:r>
      <w:r w:rsidRPr="00FD1767">
        <w:rPr>
          <w:rStyle w:val="af3"/>
          <w:b w:val="0"/>
          <w:sz w:val="28"/>
          <w:szCs w:val="28"/>
        </w:rPr>
        <w:t>охваты (усреднённое количество читателей одного номера издания) многих популярных газет в 2024 году сократились</w:t>
      </w:r>
      <w:r w:rsidRPr="00FD1767">
        <w:rPr>
          <w:sz w:val="28"/>
          <w:szCs w:val="28"/>
        </w:rPr>
        <w:t>. Например, с мая по октябрь 2024 года охват одного номера газеты «Известия» составлял 735,5 тыс. человек по всей России против 873,3 тыс. за аналогичный период 2023 года, «Российской газеты»</w:t>
      </w:r>
      <w:r w:rsidR="00685448" w:rsidRPr="00FD1767">
        <w:rPr>
          <w:sz w:val="28"/>
          <w:szCs w:val="28"/>
        </w:rPr>
        <w:t xml:space="preserve"> – </w:t>
      </w:r>
      <w:r w:rsidRPr="00FD1767">
        <w:rPr>
          <w:sz w:val="28"/>
          <w:szCs w:val="28"/>
        </w:rPr>
        <w:t xml:space="preserve">902,2 тыс. против 1,2 </w:t>
      </w:r>
      <w:r w:rsidRPr="00FD1767">
        <w:rPr>
          <w:sz w:val="28"/>
          <w:szCs w:val="28"/>
        </w:rPr>
        <w:lastRenderedPageBreak/>
        <w:t>млн годом ранее, «Московск</w:t>
      </w:r>
      <w:r w:rsidR="00685448" w:rsidRPr="00FD1767">
        <w:rPr>
          <w:sz w:val="28"/>
          <w:szCs w:val="28"/>
        </w:rPr>
        <w:t>ого комсомольца» –</w:t>
      </w:r>
      <w:r w:rsidRPr="00FD1767">
        <w:rPr>
          <w:sz w:val="28"/>
          <w:szCs w:val="28"/>
        </w:rPr>
        <w:t xml:space="preserve"> 465,7 тыс. против 522,6 тыс. годом ранее.  </w:t>
      </w:r>
    </w:p>
    <w:p w14:paraId="4CA32398" w14:textId="2341D87B" w:rsidR="00820BFB" w:rsidRPr="00FD1767" w:rsidRDefault="00820BFB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rStyle w:val="af3"/>
          <w:b w:val="0"/>
          <w:sz w:val="28"/>
          <w:szCs w:val="28"/>
        </w:rPr>
        <w:t xml:space="preserve">В сегменте журналов, по данным </w:t>
      </w:r>
      <w:proofErr w:type="spellStart"/>
      <w:r w:rsidRPr="00FD1767">
        <w:rPr>
          <w:rStyle w:val="af3"/>
          <w:b w:val="0"/>
          <w:sz w:val="28"/>
          <w:szCs w:val="28"/>
        </w:rPr>
        <w:t>Mediascope</w:t>
      </w:r>
      <w:proofErr w:type="spellEnd"/>
      <w:r w:rsidRPr="00FD1767">
        <w:rPr>
          <w:rStyle w:val="af3"/>
          <w:b w:val="0"/>
          <w:sz w:val="28"/>
          <w:szCs w:val="28"/>
        </w:rPr>
        <w:t>, зафиксирован рост</w:t>
      </w:r>
      <w:r w:rsidRPr="00FD1767">
        <w:rPr>
          <w:sz w:val="28"/>
          <w:szCs w:val="28"/>
        </w:rPr>
        <w:t xml:space="preserve">. </w:t>
      </w:r>
    </w:p>
    <w:p w14:paraId="29995596" w14:textId="389D3845" w:rsidR="00820BFB" w:rsidRPr="00FD1767" w:rsidRDefault="00820BFB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sz w:val="28"/>
          <w:szCs w:val="28"/>
        </w:rPr>
        <w:t>Главной проблемой с продажами печатных СМИ считают продолжающуюся деградацию системы распространения и сокращение точек продаж. При этом, по мнению главы Российской государс</w:t>
      </w:r>
      <w:r w:rsidR="00993713" w:rsidRPr="00FD1767">
        <w:rPr>
          <w:sz w:val="28"/>
          <w:szCs w:val="28"/>
        </w:rPr>
        <w:t xml:space="preserve">твенной библиотеки Вадима Дуды, </w:t>
      </w:r>
      <w:r w:rsidRPr="00FD1767">
        <w:rPr>
          <w:rStyle w:val="af3"/>
          <w:b w:val="0"/>
          <w:sz w:val="28"/>
          <w:szCs w:val="28"/>
        </w:rPr>
        <w:t>региональная пресса и сейчас пользуется спросом</w:t>
      </w:r>
      <w:r w:rsidRPr="00FD1767">
        <w:rPr>
          <w:sz w:val="28"/>
          <w:szCs w:val="28"/>
        </w:rPr>
        <w:t>, поскольку у аудитории сохраняется к ней доверие.</w:t>
      </w:r>
    </w:p>
    <w:p w14:paraId="17C06FC8" w14:textId="37034FA2" w:rsidR="00685448" w:rsidRPr="00FD1767" w:rsidRDefault="00F549EA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Критерии оценивания: </w:t>
      </w:r>
      <w:r w:rsidR="00685448" w:rsidRPr="00FD1767">
        <w:rPr>
          <w:rFonts w:cs="Times New Roman"/>
          <w:szCs w:val="28"/>
        </w:rPr>
        <w:t>понимание о текущем положении газет и журналов апеллирование в ответе фактическим данными.</w:t>
      </w:r>
    </w:p>
    <w:p w14:paraId="2F6C8BA9" w14:textId="7E5A0D98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</w:t>
      </w:r>
      <w:r w:rsidR="0019293C" w:rsidRPr="00FD1767">
        <w:rPr>
          <w:rFonts w:eastAsia="Times New Roman" w:cs="Times New Roman"/>
          <w:iCs/>
          <w:szCs w:val="28"/>
          <w:lang w:eastAsia="ru-RU"/>
        </w:rPr>
        <w:t>1, ПК-1.2), ПК-2 (ПК-2.1, ПК-2.2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7B9D6F18" w14:textId="4DEA2AD3" w:rsidR="00360D12" w:rsidRPr="00FD1767" w:rsidRDefault="00360D12" w:rsidP="00FD1767">
      <w:pPr>
        <w:ind w:firstLine="0"/>
        <w:rPr>
          <w:rFonts w:cs="Times New Roman"/>
          <w:szCs w:val="28"/>
        </w:rPr>
      </w:pPr>
    </w:p>
    <w:p w14:paraId="5B8E7638" w14:textId="792F376C" w:rsidR="00F33632" w:rsidRPr="00FD1767" w:rsidRDefault="00F33632" w:rsidP="00FD1767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512CF33" w14:textId="55749E68" w:rsidR="00685448" w:rsidRPr="00FD1767" w:rsidRDefault="00685448" w:rsidP="00FD1767">
      <w:pPr>
        <w:ind w:firstLine="0"/>
        <w:rPr>
          <w:rFonts w:cs="Times New Roman"/>
          <w:szCs w:val="28"/>
          <w:shd w:val="clear" w:color="auto" w:fill="FFFFFF"/>
        </w:rPr>
      </w:pPr>
      <w:r w:rsidRPr="00FD1767">
        <w:rPr>
          <w:rFonts w:cs="Times New Roman"/>
          <w:szCs w:val="28"/>
          <w:shd w:val="clear" w:color="auto" w:fill="FFFFFF"/>
        </w:rPr>
        <w:t xml:space="preserve">Значение изобретения И. Гуттенберга в развитии газет и журналов </w:t>
      </w:r>
    </w:p>
    <w:p w14:paraId="3303883B" w14:textId="77777777" w:rsidR="00F33632" w:rsidRPr="00FD1767" w:rsidRDefault="00F33632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Время выполнения – 5 мин.</w:t>
      </w:r>
    </w:p>
    <w:p w14:paraId="1BCF829D" w14:textId="4F298D33" w:rsidR="00A25666" w:rsidRPr="00FD1767" w:rsidRDefault="00F33632" w:rsidP="00FD1767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sz w:val="28"/>
          <w:szCs w:val="28"/>
        </w:rPr>
        <w:t xml:space="preserve">Ожидаемый результат: </w:t>
      </w:r>
      <w:r w:rsidR="00A25666" w:rsidRPr="00FD1767">
        <w:rPr>
          <w:sz w:val="28"/>
          <w:szCs w:val="28"/>
        </w:rPr>
        <w:t xml:space="preserve">Изобретение печатного станка </w:t>
      </w:r>
      <w:proofErr w:type="spellStart"/>
      <w:r w:rsidR="00A25666" w:rsidRPr="00FD1767">
        <w:rPr>
          <w:sz w:val="28"/>
          <w:szCs w:val="28"/>
        </w:rPr>
        <w:t>Гутенберга</w:t>
      </w:r>
      <w:proofErr w:type="spellEnd"/>
      <w:r w:rsidR="00A25666" w:rsidRPr="00FD1767">
        <w:rPr>
          <w:sz w:val="28"/>
          <w:szCs w:val="28"/>
        </w:rPr>
        <w:t xml:space="preserve"> имело огромное вли</w:t>
      </w:r>
      <w:r w:rsidR="0081426E" w:rsidRPr="00FD1767">
        <w:rPr>
          <w:sz w:val="28"/>
          <w:szCs w:val="28"/>
        </w:rPr>
        <w:t>яние на общество. Данное изобретение</w:t>
      </w:r>
      <w:r w:rsidR="00A25666" w:rsidRPr="00FD1767">
        <w:rPr>
          <w:sz w:val="28"/>
          <w:szCs w:val="28"/>
        </w:rPr>
        <w:t xml:space="preserve"> значите</w:t>
      </w:r>
      <w:r w:rsidR="00685448" w:rsidRPr="00FD1767">
        <w:rPr>
          <w:sz w:val="28"/>
          <w:szCs w:val="28"/>
        </w:rPr>
        <w:t xml:space="preserve">льно увеличило доступность книг, газет, журналов.  </w:t>
      </w:r>
      <w:r w:rsidR="00A25666" w:rsidRPr="00FD1767">
        <w:rPr>
          <w:sz w:val="28"/>
          <w:szCs w:val="28"/>
        </w:rPr>
        <w:t>Однако с появлением печатного станка они стали доступными и для обычных людей. Это привело к расширению круга читателей и стимулировало спрос на новые книги и знания.</w:t>
      </w:r>
    </w:p>
    <w:p w14:paraId="603F6694" w14:textId="77777777" w:rsidR="00A25666" w:rsidRPr="00FD1767" w:rsidRDefault="00A25666" w:rsidP="00FD1767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FD1767">
        <w:rPr>
          <w:rFonts w:eastAsia="Times New Roman" w:cs="Times New Roman"/>
          <w:kern w:val="0"/>
          <w:szCs w:val="28"/>
          <w:lang w:eastAsia="ru-RU"/>
        </w:rPr>
        <w:t xml:space="preserve">Кроме того, печатный станок </w:t>
      </w:r>
      <w:proofErr w:type="spellStart"/>
      <w:r w:rsidRPr="00FD1767">
        <w:rPr>
          <w:rFonts w:eastAsia="Times New Roman" w:cs="Times New Roman"/>
          <w:kern w:val="0"/>
          <w:szCs w:val="28"/>
          <w:lang w:eastAsia="ru-RU"/>
        </w:rPr>
        <w:t>Гутенберга</w:t>
      </w:r>
      <w:proofErr w:type="spellEnd"/>
      <w:r w:rsidRPr="00FD1767">
        <w:rPr>
          <w:rFonts w:eastAsia="Times New Roman" w:cs="Times New Roman"/>
          <w:kern w:val="0"/>
          <w:szCs w:val="28"/>
          <w:lang w:eastAsia="ru-RU"/>
        </w:rPr>
        <w:t xml:space="preserve"> оказал существенное влияние на экономику и политику. Распространение книг способствовало росту торговли, развитию промышленности и появлению новых профессий, связанных с издательским делом и книжной торговлей. Это создало новые возможности для предпринимателей и стимулировало экономический рост и развитие общества.</w:t>
      </w:r>
    </w:p>
    <w:p w14:paraId="6D152D32" w14:textId="77777777" w:rsidR="0081426E" w:rsidRPr="00FD1767" w:rsidRDefault="0081426E" w:rsidP="00FD1767">
      <w:pPr>
        <w:pStyle w:val="af1"/>
        <w:shd w:val="clear" w:color="auto" w:fill="FFFFFF"/>
        <w:spacing w:before="0" w:beforeAutospacing="0" w:after="0" w:afterAutospacing="0"/>
        <w:jc w:val="both"/>
        <w:rPr>
          <w:bCs/>
          <w:spacing w:val="6"/>
          <w:sz w:val="28"/>
          <w:szCs w:val="28"/>
        </w:rPr>
      </w:pPr>
      <w:r w:rsidRPr="00FD1767">
        <w:rPr>
          <w:bCs/>
          <w:spacing w:val="6"/>
          <w:sz w:val="28"/>
          <w:szCs w:val="28"/>
        </w:rPr>
        <w:t xml:space="preserve">Эпоха </w:t>
      </w:r>
      <w:proofErr w:type="spellStart"/>
      <w:r w:rsidRPr="00FD1767">
        <w:rPr>
          <w:bCs/>
          <w:spacing w:val="6"/>
          <w:sz w:val="28"/>
          <w:szCs w:val="28"/>
        </w:rPr>
        <w:t>Гутенберга</w:t>
      </w:r>
      <w:proofErr w:type="spellEnd"/>
      <w:r w:rsidRPr="00FD1767">
        <w:rPr>
          <w:bCs/>
          <w:spacing w:val="6"/>
          <w:sz w:val="28"/>
          <w:szCs w:val="28"/>
        </w:rPr>
        <w:t xml:space="preserve"> условно завершилась с приходом цифровых технологий и интернета, который радикально изменил способы распространения информации. Современные исследователи называют наш период «эпохой пост-</w:t>
      </w:r>
      <w:proofErr w:type="spellStart"/>
      <w:r w:rsidRPr="00FD1767">
        <w:rPr>
          <w:bCs/>
          <w:spacing w:val="6"/>
          <w:sz w:val="28"/>
          <w:szCs w:val="28"/>
        </w:rPr>
        <w:t>Гутенберга</w:t>
      </w:r>
      <w:proofErr w:type="spellEnd"/>
      <w:r w:rsidRPr="00FD1767">
        <w:rPr>
          <w:bCs/>
          <w:spacing w:val="6"/>
          <w:sz w:val="28"/>
          <w:szCs w:val="28"/>
        </w:rPr>
        <w:t>» или «эпохой цифровой информации», в которой традиционная печатная культура уступает место мгновенному распространению данных через интернет.</w:t>
      </w:r>
    </w:p>
    <w:p w14:paraId="48E2C154" w14:textId="153DD0EB" w:rsidR="00F33632" w:rsidRPr="00FD1767" w:rsidRDefault="00F33632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sz w:val="28"/>
          <w:szCs w:val="28"/>
        </w:rPr>
        <w:t xml:space="preserve">Критерии оценивания: наличие в ответе основного понимания </w:t>
      </w:r>
      <w:r w:rsidR="0044602B" w:rsidRPr="00FD1767">
        <w:rPr>
          <w:sz w:val="28"/>
          <w:szCs w:val="28"/>
        </w:rPr>
        <w:t xml:space="preserve">эпохи </w:t>
      </w:r>
      <w:proofErr w:type="spellStart"/>
      <w:r w:rsidR="0044602B" w:rsidRPr="00FD1767">
        <w:rPr>
          <w:sz w:val="28"/>
          <w:szCs w:val="28"/>
        </w:rPr>
        <w:t>Гутенберга</w:t>
      </w:r>
      <w:proofErr w:type="spellEnd"/>
      <w:r w:rsidR="0044602B" w:rsidRPr="00FD1767">
        <w:rPr>
          <w:sz w:val="28"/>
          <w:szCs w:val="28"/>
        </w:rPr>
        <w:t xml:space="preserve"> </w:t>
      </w:r>
      <w:r w:rsidR="00685448" w:rsidRPr="00FD1767">
        <w:rPr>
          <w:sz w:val="28"/>
          <w:szCs w:val="28"/>
        </w:rPr>
        <w:t>и ее роли в формировании современного понимания газеты и журнала.</w:t>
      </w:r>
    </w:p>
    <w:p w14:paraId="1199BF96" w14:textId="344309C4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</w:t>
      </w:r>
      <w:r w:rsidR="0019293C" w:rsidRPr="00FD1767">
        <w:rPr>
          <w:rFonts w:eastAsia="Times New Roman" w:cs="Times New Roman"/>
          <w:iCs/>
          <w:szCs w:val="28"/>
          <w:lang w:eastAsia="ru-RU"/>
        </w:rPr>
        <w:t>1, ПК-1.2), ПК-2 (ПК-2.1, ПК-2.4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36E2A7AB" w14:textId="54087588" w:rsidR="008F5B90" w:rsidRPr="00FD1767" w:rsidRDefault="008F5B90" w:rsidP="00FD1767">
      <w:pPr>
        <w:ind w:firstLine="0"/>
        <w:rPr>
          <w:rFonts w:cs="Times New Roman"/>
          <w:szCs w:val="28"/>
        </w:rPr>
      </w:pPr>
    </w:p>
    <w:p w14:paraId="1A795B0B" w14:textId="43AD5B5A" w:rsidR="00435421" w:rsidRPr="00FD1767" w:rsidRDefault="00435421" w:rsidP="00FD1767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4C74C6E" w14:textId="7323EFE5" w:rsidR="002802A5" w:rsidRPr="00FD1767" w:rsidRDefault="005C24B5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Опишите процесс и</w:t>
      </w:r>
      <w:r w:rsidR="002802A5" w:rsidRPr="00FD1767">
        <w:rPr>
          <w:rFonts w:cs="Times New Roman"/>
          <w:szCs w:val="28"/>
        </w:rPr>
        <w:t xml:space="preserve">здание газет и журналов в СССР. </w:t>
      </w:r>
    </w:p>
    <w:p w14:paraId="192D8DB0" w14:textId="449AA0C5" w:rsidR="002802A5" w:rsidRPr="00FD1767" w:rsidRDefault="00993713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Ожидаемый результат: </w:t>
      </w:r>
      <w:r w:rsidR="002802A5" w:rsidRPr="00FD1767">
        <w:rPr>
          <w:rFonts w:cs="Times New Roman"/>
          <w:szCs w:val="28"/>
        </w:rPr>
        <w:t xml:space="preserve">Все центральные издания имели свой штат высококвалифицированных журналистов. Политические и экономические новости давались специально подготовленными людьми. Центральные газеты имели разветвлённую сеть корпунктов по всему миру. В отдельных случаях в то </w:t>
      </w:r>
      <w:r w:rsidR="002802A5" w:rsidRPr="00FD1767">
        <w:rPr>
          <w:rFonts w:cs="Times New Roman"/>
          <w:szCs w:val="28"/>
        </w:rPr>
        <w:lastRenderedPageBreak/>
        <w:t xml:space="preserve">место где они отсутствовали направлялись </w:t>
      </w:r>
      <w:proofErr w:type="spellStart"/>
      <w:r w:rsidR="002802A5" w:rsidRPr="00FD1767">
        <w:rPr>
          <w:rFonts w:cs="Times New Roman"/>
          <w:szCs w:val="28"/>
        </w:rPr>
        <w:t>спецкорресп</w:t>
      </w:r>
      <w:r w:rsidR="009507C3" w:rsidRPr="00FD1767">
        <w:rPr>
          <w:rFonts w:cs="Times New Roman"/>
          <w:szCs w:val="28"/>
        </w:rPr>
        <w:t>онденты</w:t>
      </w:r>
      <w:proofErr w:type="spellEnd"/>
      <w:r w:rsidR="009507C3" w:rsidRPr="00FD1767">
        <w:rPr>
          <w:rFonts w:cs="Times New Roman"/>
          <w:szCs w:val="28"/>
        </w:rPr>
        <w:t xml:space="preserve">. Существовал и институт </w:t>
      </w:r>
      <w:proofErr w:type="spellStart"/>
      <w:r w:rsidR="009507C3" w:rsidRPr="00FD1767">
        <w:rPr>
          <w:rFonts w:cs="Times New Roman"/>
          <w:szCs w:val="28"/>
        </w:rPr>
        <w:t>юнкоров</w:t>
      </w:r>
      <w:proofErr w:type="spellEnd"/>
      <w:r w:rsidR="009507C3" w:rsidRPr="00FD1767">
        <w:rPr>
          <w:rFonts w:cs="Times New Roman"/>
          <w:szCs w:val="28"/>
        </w:rPr>
        <w:t xml:space="preserve"> </w:t>
      </w:r>
      <w:r w:rsidR="002802A5" w:rsidRPr="00FD1767">
        <w:rPr>
          <w:rFonts w:cs="Times New Roman"/>
          <w:szCs w:val="28"/>
        </w:rPr>
        <w:t>(юных корреспондентов).</w:t>
      </w:r>
    </w:p>
    <w:p w14:paraId="03A15063" w14:textId="2C88DE06" w:rsidR="002802A5" w:rsidRPr="00FD1767" w:rsidRDefault="002802A5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Практически по каждой сфере жизни имелся специализированный журнал: «Природа», </w:t>
      </w:r>
      <w:r w:rsidR="009507C3" w:rsidRPr="00FD1767">
        <w:rPr>
          <w:rFonts w:cs="Times New Roman"/>
          <w:szCs w:val="28"/>
        </w:rPr>
        <w:t xml:space="preserve">кинематограф </w:t>
      </w:r>
      <w:r w:rsidRPr="00FD1767">
        <w:rPr>
          <w:rFonts w:cs="Times New Roman"/>
          <w:szCs w:val="28"/>
        </w:rPr>
        <w:t xml:space="preserve">и театр («Кино», «Театр»), спорт («Советский спорт», «Футбол-хоккей»), наука («Наука и жизнь», «Химия и жизнь»), самообразование для юношества («Юный натуралист», «Юный техник», «Техника - молодёжи»). Для каждого возраста детей </w:t>
      </w:r>
      <w:r w:rsidR="009507C3" w:rsidRPr="00FD1767">
        <w:rPr>
          <w:rFonts w:cs="Times New Roman"/>
          <w:szCs w:val="28"/>
        </w:rPr>
        <w:t xml:space="preserve">существовал свой журнал/газета: </w:t>
      </w:r>
      <w:proofErr w:type="spellStart"/>
      <w:r w:rsidRPr="00FD1767">
        <w:rPr>
          <w:rFonts w:cs="Times New Roman"/>
          <w:szCs w:val="28"/>
        </w:rPr>
        <w:t>Мурзилка</w:t>
      </w:r>
      <w:proofErr w:type="spellEnd"/>
      <w:r w:rsidRPr="00FD1767">
        <w:rPr>
          <w:rFonts w:cs="Times New Roman"/>
          <w:szCs w:val="28"/>
        </w:rPr>
        <w:t>, «Пионер»,</w:t>
      </w:r>
      <w:r w:rsidR="009507C3" w:rsidRPr="00FD1767">
        <w:rPr>
          <w:rFonts w:cs="Times New Roman"/>
          <w:szCs w:val="28"/>
        </w:rPr>
        <w:t xml:space="preserve"> </w:t>
      </w:r>
      <w:r w:rsidRPr="00FD1767">
        <w:rPr>
          <w:rFonts w:cs="Times New Roman"/>
          <w:szCs w:val="28"/>
        </w:rPr>
        <w:t>«Пионерская правда», «Комсомольская жизнь»</w:t>
      </w:r>
      <w:r w:rsidR="004279D4" w:rsidRPr="00FD1767">
        <w:rPr>
          <w:rFonts w:cs="Times New Roman"/>
          <w:szCs w:val="28"/>
        </w:rPr>
        <w:t>/ «</w:t>
      </w:r>
      <w:r w:rsidRPr="00FD1767">
        <w:rPr>
          <w:rFonts w:cs="Times New Roman"/>
          <w:szCs w:val="28"/>
        </w:rPr>
        <w:t>Комсомольская правда».</w:t>
      </w:r>
    </w:p>
    <w:p w14:paraId="5E95A953" w14:textId="0D032BD4" w:rsidR="002802A5" w:rsidRPr="00FD1767" w:rsidRDefault="009507C3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 xml:space="preserve">В каждой </w:t>
      </w:r>
      <w:r w:rsidR="002802A5" w:rsidRPr="00FD1767">
        <w:rPr>
          <w:rFonts w:cs="Times New Roman"/>
          <w:szCs w:val="28"/>
        </w:rPr>
        <w:t>редакции</w:t>
      </w:r>
      <w:r w:rsidRPr="00FD1767">
        <w:rPr>
          <w:rFonts w:cs="Times New Roman"/>
          <w:szCs w:val="28"/>
        </w:rPr>
        <w:t xml:space="preserve"> </w:t>
      </w:r>
      <w:r w:rsidR="002802A5" w:rsidRPr="00FD1767">
        <w:rPr>
          <w:rFonts w:cs="Times New Roman"/>
          <w:szCs w:val="28"/>
        </w:rPr>
        <w:t>существовал «отдел писем», в который приходило множество писем читателей, в том числе и о несправедливости начальства или «неполадках на местах». По некоторым, особо острым из них, была реакция – выезжал корреспондент и делал статью. По опубликованным критическим материалам и письмам местные власти должны были «принять меры», соответственно отреагировав.</w:t>
      </w:r>
    </w:p>
    <w:p w14:paraId="2E8DBA4F" w14:textId="0752BCE4" w:rsidR="002802A5" w:rsidRPr="00FD1767" w:rsidRDefault="002802A5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Поли</w:t>
      </w:r>
      <w:r w:rsidR="00D537D9" w:rsidRPr="00FD1767">
        <w:rPr>
          <w:rFonts w:cs="Times New Roman"/>
          <w:szCs w:val="28"/>
        </w:rPr>
        <w:t xml:space="preserve">графическое </w:t>
      </w:r>
      <w:r w:rsidRPr="00FD1767">
        <w:rPr>
          <w:rFonts w:cs="Times New Roman"/>
          <w:szCs w:val="28"/>
        </w:rPr>
        <w:t>исполнение советских журналов и газет по сво</w:t>
      </w:r>
      <w:r w:rsidR="00D537D9" w:rsidRPr="00FD1767">
        <w:rPr>
          <w:rFonts w:cs="Times New Roman"/>
          <w:szCs w:val="28"/>
        </w:rPr>
        <w:t xml:space="preserve">ему уровню значительно уступало </w:t>
      </w:r>
      <w:r w:rsidRPr="00FD1767">
        <w:rPr>
          <w:rFonts w:cs="Times New Roman"/>
          <w:szCs w:val="28"/>
        </w:rPr>
        <w:t>западным.</w:t>
      </w:r>
    </w:p>
    <w:p w14:paraId="0E31246C" w14:textId="25208EA2" w:rsidR="002802A5" w:rsidRPr="00FD1767" w:rsidRDefault="002802A5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На некоторые пользующиеся спросом с</w:t>
      </w:r>
      <w:r w:rsidR="00D537D9" w:rsidRPr="00FD1767">
        <w:rPr>
          <w:rFonts w:cs="Times New Roman"/>
          <w:szCs w:val="28"/>
        </w:rPr>
        <w:t xml:space="preserve">оветские (и зарубежные) издания дефицит </w:t>
      </w:r>
      <w:r w:rsidRPr="00FD1767">
        <w:rPr>
          <w:rFonts w:cs="Times New Roman"/>
          <w:szCs w:val="28"/>
        </w:rPr>
        <w:t>существовал всегда (о смелых, ярких статьях говорили потом долгое время, передавая выпуск из рук в руки; а имена журналистов, написавших их, запоминали надолго), но во время значительного всплеска интереса</w:t>
      </w:r>
      <w:r w:rsidR="00D537D9" w:rsidRPr="00FD1767">
        <w:rPr>
          <w:rFonts w:cs="Times New Roman"/>
          <w:szCs w:val="28"/>
        </w:rPr>
        <w:t xml:space="preserve"> </w:t>
      </w:r>
      <w:r w:rsidRPr="00FD1767">
        <w:rPr>
          <w:rFonts w:cs="Times New Roman"/>
          <w:szCs w:val="28"/>
        </w:rPr>
        <w:t>советски</w:t>
      </w:r>
      <w:r w:rsidR="00D537D9" w:rsidRPr="00FD1767">
        <w:rPr>
          <w:rFonts w:cs="Times New Roman"/>
          <w:szCs w:val="28"/>
        </w:rPr>
        <w:t xml:space="preserve">х людей к публицистике во время Перестройки </w:t>
      </w:r>
      <w:r w:rsidRPr="00FD1767">
        <w:rPr>
          <w:rFonts w:cs="Times New Roman"/>
          <w:szCs w:val="28"/>
        </w:rPr>
        <w:t>спрос на многие газеты и журналы стал значительно превышать возможности советский полиграфической промышленности.</w:t>
      </w:r>
    </w:p>
    <w:p w14:paraId="569B4049" w14:textId="77777777" w:rsidR="00435421" w:rsidRPr="00FD1767" w:rsidRDefault="00435421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Время выполнения – 5 мин.</w:t>
      </w:r>
    </w:p>
    <w:p w14:paraId="06D93FCE" w14:textId="20903D02" w:rsidR="00435421" w:rsidRPr="00FD1767" w:rsidRDefault="00435421" w:rsidP="00FD1767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sz w:val="28"/>
          <w:szCs w:val="28"/>
        </w:rPr>
        <w:t>Критер</w:t>
      </w:r>
      <w:r w:rsidR="00EA3B37" w:rsidRPr="00FD1767">
        <w:rPr>
          <w:sz w:val="28"/>
          <w:szCs w:val="28"/>
        </w:rPr>
        <w:t>ии оценивания: наличие в ответе</w:t>
      </w:r>
      <w:r w:rsidRPr="00FD1767">
        <w:rPr>
          <w:sz w:val="28"/>
          <w:szCs w:val="28"/>
        </w:rPr>
        <w:t xml:space="preserve"> понимания</w:t>
      </w:r>
      <w:r w:rsidR="002802A5" w:rsidRPr="00FD1767">
        <w:rPr>
          <w:sz w:val="28"/>
          <w:szCs w:val="28"/>
        </w:rPr>
        <w:t xml:space="preserve"> тенденции в отношении издательского процесса газет и журналов периода СССР. </w:t>
      </w:r>
    </w:p>
    <w:p w14:paraId="31B210C8" w14:textId="57D7E3D9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</w:t>
      </w:r>
      <w:r w:rsidR="0019293C" w:rsidRPr="00FD1767">
        <w:rPr>
          <w:rFonts w:eastAsia="Times New Roman" w:cs="Times New Roman"/>
          <w:iCs/>
          <w:szCs w:val="28"/>
          <w:lang w:eastAsia="ru-RU"/>
        </w:rPr>
        <w:t>1, ПК-1.3), ПК-2 (ПК-2.1, ПК-2.2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7EC290BA" w14:textId="7442D90E" w:rsidR="001D6CE1" w:rsidRPr="00FD1767" w:rsidRDefault="001D6CE1" w:rsidP="00FD1767">
      <w:pPr>
        <w:ind w:firstLine="0"/>
        <w:rPr>
          <w:rFonts w:cs="Times New Roman"/>
          <w:szCs w:val="28"/>
        </w:rPr>
      </w:pPr>
    </w:p>
    <w:p w14:paraId="093730FA" w14:textId="1ECAD423" w:rsidR="001D6CE1" w:rsidRPr="00FD1767" w:rsidRDefault="001D6CE1" w:rsidP="00FD1767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FD176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7374555" w14:textId="432C43B1" w:rsidR="00D147F3" w:rsidRPr="00FD1767" w:rsidRDefault="004D7368" w:rsidP="00FD1767">
      <w:pPr>
        <w:ind w:firstLine="0"/>
        <w:rPr>
          <w:rFonts w:cs="Times New Roman"/>
          <w:szCs w:val="28"/>
          <w:shd w:val="clear" w:color="auto" w:fill="FFFFFF"/>
        </w:rPr>
      </w:pPr>
      <w:r w:rsidRPr="00FD1767">
        <w:rPr>
          <w:rFonts w:cs="Times New Roman"/>
          <w:szCs w:val="28"/>
          <w:shd w:val="clear" w:color="auto" w:fill="FFFFFF"/>
        </w:rPr>
        <w:t>Дай</w:t>
      </w:r>
      <w:r w:rsidR="00D537D9" w:rsidRPr="00FD1767">
        <w:rPr>
          <w:rFonts w:cs="Times New Roman"/>
          <w:szCs w:val="28"/>
          <w:shd w:val="clear" w:color="auto" w:fill="FFFFFF"/>
        </w:rPr>
        <w:t>те</w:t>
      </w:r>
      <w:r w:rsidR="00D147F3" w:rsidRPr="00FD1767">
        <w:rPr>
          <w:rFonts w:cs="Times New Roman"/>
          <w:szCs w:val="28"/>
          <w:shd w:val="clear" w:color="auto" w:fill="FFFFFF"/>
        </w:rPr>
        <w:t xml:space="preserve"> характеристику эпохе возникновения газет, значению, роли</w:t>
      </w:r>
      <w:r w:rsidR="009B7D2C" w:rsidRPr="00FD1767">
        <w:rPr>
          <w:rFonts w:cs="Times New Roman"/>
          <w:szCs w:val="28"/>
          <w:shd w:val="clear" w:color="auto" w:fill="FFFFFF"/>
        </w:rPr>
        <w:t xml:space="preserve"> и </w:t>
      </w:r>
      <w:r w:rsidR="00D147F3" w:rsidRPr="00FD1767">
        <w:rPr>
          <w:rFonts w:cs="Times New Roman"/>
          <w:szCs w:val="28"/>
          <w:shd w:val="clear" w:color="auto" w:fill="FFFFFF"/>
        </w:rPr>
        <w:t>вкладу в развитии общества.</w:t>
      </w:r>
    </w:p>
    <w:p w14:paraId="3791BB75" w14:textId="77777777" w:rsidR="001D6CE1" w:rsidRPr="00FD1767" w:rsidRDefault="001D6CE1" w:rsidP="00FD1767">
      <w:pPr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Время выполнения – 5 мин.</w:t>
      </w:r>
    </w:p>
    <w:p w14:paraId="1C9187AC" w14:textId="58257379" w:rsidR="00D147F3" w:rsidRPr="00FD1767" w:rsidRDefault="00D537D9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sz w:val="28"/>
          <w:szCs w:val="28"/>
        </w:rPr>
        <w:t>Ожидаемый результат:</w:t>
      </w:r>
      <w:r w:rsidRPr="00FD1767">
        <w:rPr>
          <w:rStyle w:val="af3"/>
          <w:b w:val="0"/>
          <w:sz w:val="28"/>
          <w:szCs w:val="28"/>
        </w:rPr>
        <w:t xml:space="preserve"> </w:t>
      </w:r>
      <w:r w:rsidR="00D147F3" w:rsidRPr="00FD1767">
        <w:rPr>
          <w:rStyle w:val="af3"/>
          <w:b w:val="0"/>
          <w:sz w:val="28"/>
          <w:szCs w:val="28"/>
        </w:rPr>
        <w:t>Прообразом газет считают рукописные листки с новостями, которые появились в античном Риме в 59 году до нашей эры</w:t>
      </w:r>
      <w:r w:rsidRPr="00FD1767">
        <w:rPr>
          <w:sz w:val="28"/>
          <w:szCs w:val="28"/>
        </w:rPr>
        <w:t xml:space="preserve"> </w:t>
      </w:r>
      <w:r w:rsidR="00D147F3" w:rsidRPr="00FD1767">
        <w:rPr>
          <w:sz w:val="28"/>
          <w:szCs w:val="28"/>
        </w:rPr>
        <w:t xml:space="preserve">в эпоху Юлия Цезаря. Публикации назывались </w:t>
      </w:r>
      <w:proofErr w:type="spellStart"/>
      <w:r w:rsidR="00D147F3" w:rsidRPr="00FD1767">
        <w:rPr>
          <w:sz w:val="28"/>
          <w:szCs w:val="28"/>
        </w:rPr>
        <w:t>Acta</w:t>
      </w:r>
      <w:proofErr w:type="spellEnd"/>
      <w:r w:rsidR="00D147F3" w:rsidRPr="00FD1767">
        <w:rPr>
          <w:sz w:val="28"/>
          <w:szCs w:val="28"/>
        </w:rPr>
        <w:t xml:space="preserve"> </w:t>
      </w:r>
      <w:proofErr w:type="spellStart"/>
      <w:r w:rsidR="00D147F3" w:rsidRPr="00FD1767">
        <w:rPr>
          <w:sz w:val="28"/>
          <w:szCs w:val="28"/>
        </w:rPr>
        <w:t>diurna</w:t>
      </w:r>
      <w:proofErr w:type="spellEnd"/>
      <w:r w:rsidR="00D147F3" w:rsidRPr="00FD1767">
        <w:rPr>
          <w:sz w:val="28"/>
          <w:szCs w:val="28"/>
        </w:rPr>
        <w:t xml:space="preserve"> </w:t>
      </w:r>
      <w:proofErr w:type="spellStart"/>
      <w:r w:rsidR="00D147F3" w:rsidRPr="00FD1767">
        <w:rPr>
          <w:sz w:val="28"/>
          <w:szCs w:val="28"/>
        </w:rPr>
        <w:t>populi</w:t>
      </w:r>
      <w:proofErr w:type="spellEnd"/>
      <w:r w:rsidR="00D147F3" w:rsidRPr="00FD1767">
        <w:rPr>
          <w:sz w:val="28"/>
          <w:szCs w:val="28"/>
        </w:rPr>
        <w:t xml:space="preserve"> </w:t>
      </w:r>
      <w:proofErr w:type="spellStart"/>
      <w:r w:rsidR="00D147F3" w:rsidRPr="00FD1767">
        <w:rPr>
          <w:sz w:val="28"/>
          <w:szCs w:val="28"/>
        </w:rPr>
        <w:t>romani</w:t>
      </w:r>
      <w:proofErr w:type="spellEnd"/>
      <w:r w:rsidR="00D147F3" w:rsidRPr="00FD1767">
        <w:rPr>
          <w:sz w:val="28"/>
          <w:szCs w:val="28"/>
        </w:rPr>
        <w:t xml:space="preserve"> («Повседневные дела римского народа»). Информация носила официальный характер: указы Сената, новости из провинций, известия о прибытии иностранных послов, обсуждения на форумах. </w:t>
      </w:r>
    </w:p>
    <w:p w14:paraId="160E8497" w14:textId="0519A3C5" w:rsidR="00D147F3" w:rsidRPr="00FD1767" w:rsidRDefault="00D147F3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rStyle w:val="af3"/>
          <w:b w:val="0"/>
          <w:sz w:val="28"/>
          <w:szCs w:val="28"/>
        </w:rPr>
        <w:t>Первой в мире печатной газетой</w:t>
      </w:r>
      <w:r w:rsidR="00D537D9" w:rsidRPr="00FD1767">
        <w:rPr>
          <w:b/>
          <w:sz w:val="28"/>
          <w:szCs w:val="28"/>
        </w:rPr>
        <w:t xml:space="preserve"> </w:t>
      </w:r>
      <w:r w:rsidRPr="00FD1767">
        <w:rPr>
          <w:sz w:val="28"/>
          <w:szCs w:val="28"/>
        </w:rPr>
        <w:t>стал «Столичный вестник», которы</w:t>
      </w:r>
      <w:r w:rsidR="00D537D9" w:rsidRPr="00FD1767">
        <w:rPr>
          <w:sz w:val="28"/>
          <w:szCs w:val="28"/>
        </w:rPr>
        <w:t xml:space="preserve">й начал выходить в Китае в VIII </w:t>
      </w:r>
      <w:r w:rsidRPr="00FD1767">
        <w:rPr>
          <w:sz w:val="28"/>
          <w:szCs w:val="28"/>
        </w:rPr>
        <w:t>веке. В нём помещали указы императора и сообщения о важнейших событиях.  </w:t>
      </w:r>
    </w:p>
    <w:p w14:paraId="460143B0" w14:textId="7888B9D4" w:rsidR="00D147F3" w:rsidRPr="00FD1767" w:rsidRDefault="00D147F3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rStyle w:val="af3"/>
          <w:b w:val="0"/>
          <w:sz w:val="28"/>
          <w:szCs w:val="28"/>
        </w:rPr>
        <w:lastRenderedPageBreak/>
        <w:t>В Европе</w:t>
      </w:r>
      <w:r w:rsidR="00D537D9" w:rsidRPr="00FD1767">
        <w:rPr>
          <w:sz w:val="28"/>
          <w:szCs w:val="28"/>
        </w:rPr>
        <w:t xml:space="preserve"> </w:t>
      </w:r>
      <w:r w:rsidRPr="00FD1767">
        <w:rPr>
          <w:sz w:val="28"/>
          <w:szCs w:val="28"/>
        </w:rPr>
        <w:t>пр</w:t>
      </w:r>
      <w:r w:rsidR="00D537D9" w:rsidRPr="00FD1767">
        <w:rPr>
          <w:sz w:val="28"/>
          <w:szCs w:val="28"/>
        </w:rPr>
        <w:t xml:space="preserve">ообраз газеты появился в XVI </w:t>
      </w:r>
      <w:r w:rsidRPr="00FD1767">
        <w:rPr>
          <w:sz w:val="28"/>
          <w:szCs w:val="28"/>
        </w:rPr>
        <w:t xml:space="preserve">веке в Венеции. Это были рукописные новостные сводки событий, отражавшие текущую жизнь как в Италии, так и в Европе. В них сообщалось о политике, происходящих военных действиях, торговле. </w:t>
      </w:r>
    </w:p>
    <w:p w14:paraId="398E7E92" w14:textId="551CF177" w:rsidR="00D147F3" w:rsidRPr="00FD1767" w:rsidRDefault="00D147F3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rStyle w:val="af3"/>
          <w:b w:val="0"/>
          <w:sz w:val="28"/>
          <w:szCs w:val="28"/>
        </w:rPr>
        <w:t>Годом рождения европейской газетной периодики</w:t>
      </w:r>
      <w:r w:rsidR="00D537D9" w:rsidRPr="00FD1767">
        <w:rPr>
          <w:sz w:val="28"/>
          <w:szCs w:val="28"/>
        </w:rPr>
        <w:t xml:space="preserve"> считается 1605 </w:t>
      </w:r>
      <w:r w:rsidRPr="00FD1767">
        <w:rPr>
          <w:sz w:val="28"/>
          <w:szCs w:val="28"/>
        </w:rPr>
        <w:t xml:space="preserve">год, когда в Страсбурге появилось первое издание. Редактором-издателем стал типограф Иоганн </w:t>
      </w:r>
      <w:proofErr w:type="spellStart"/>
      <w:r w:rsidRPr="00FD1767">
        <w:rPr>
          <w:sz w:val="28"/>
          <w:szCs w:val="28"/>
        </w:rPr>
        <w:t>Каролус</w:t>
      </w:r>
      <w:proofErr w:type="spellEnd"/>
      <w:r w:rsidRPr="00FD1767">
        <w:rPr>
          <w:sz w:val="28"/>
          <w:szCs w:val="28"/>
        </w:rPr>
        <w:t xml:space="preserve">, ранее занимавшийся составлением рукописных газет. </w:t>
      </w:r>
    </w:p>
    <w:p w14:paraId="2A9A7365" w14:textId="54161337" w:rsidR="00D147F3" w:rsidRPr="00FD1767" w:rsidRDefault="00D147F3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rStyle w:val="af3"/>
          <w:b w:val="0"/>
          <w:sz w:val="28"/>
          <w:szCs w:val="28"/>
        </w:rPr>
        <w:t>В России</w:t>
      </w:r>
      <w:r w:rsidR="00D537D9" w:rsidRPr="00FD1767">
        <w:rPr>
          <w:b/>
          <w:sz w:val="28"/>
          <w:szCs w:val="28"/>
        </w:rPr>
        <w:t xml:space="preserve"> </w:t>
      </w:r>
      <w:r w:rsidRPr="00FD1767">
        <w:rPr>
          <w:sz w:val="28"/>
          <w:szCs w:val="28"/>
        </w:rPr>
        <w:t>предшественниками печатных газет были «Листовые письма», выходившие в Мо</w:t>
      </w:r>
      <w:r w:rsidR="00D537D9" w:rsidRPr="00FD1767">
        <w:rPr>
          <w:sz w:val="28"/>
          <w:szCs w:val="28"/>
        </w:rPr>
        <w:t xml:space="preserve">скве с 1613 </w:t>
      </w:r>
      <w:r w:rsidRPr="00FD1767">
        <w:rPr>
          <w:sz w:val="28"/>
          <w:szCs w:val="28"/>
        </w:rPr>
        <w:t xml:space="preserve">года. Это были рукописные известия о военных событиях, происходящих в стране, а также о текущих торговых делах. </w:t>
      </w:r>
    </w:p>
    <w:p w14:paraId="0249A0B1" w14:textId="2CB7CCDD" w:rsidR="00D147F3" w:rsidRPr="00FD1767" w:rsidRDefault="00D147F3" w:rsidP="00FD176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1767">
        <w:rPr>
          <w:rStyle w:val="af3"/>
          <w:b w:val="0"/>
          <w:sz w:val="28"/>
          <w:szCs w:val="28"/>
        </w:rPr>
        <w:t>Первая печатная газета на русском языке</w:t>
      </w:r>
      <w:r w:rsidR="00D537D9" w:rsidRPr="00FD1767">
        <w:rPr>
          <w:sz w:val="28"/>
          <w:szCs w:val="28"/>
        </w:rPr>
        <w:t xml:space="preserve"> появилась в 1702 </w:t>
      </w:r>
      <w:r w:rsidRPr="00FD1767">
        <w:rPr>
          <w:sz w:val="28"/>
          <w:szCs w:val="28"/>
        </w:rPr>
        <w:t>году по прямому указу Петра I. Это были «Ведомости о военных и иных делах, достойных знания и памяти, случившихся в Московском государстве и иных окрестных странах».</w:t>
      </w:r>
    </w:p>
    <w:p w14:paraId="7C97D7F5" w14:textId="61966B92" w:rsidR="001D6CE1" w:rsidRPr="00FD1767" w:rsidRDefault="001D6CE1" w:rsidP="00FD1767">
      <w:pPr>
        <w:shd w:val="clear" w:color="auto" w:fill="FFFFFF"/>
        <w:ind w:firstLine="0"/>
        <w:rPr>
          <w:rFonts w:cs="Times New Roman"/>
          <w:szCs w:val="28"/>
        </w:rPr>
      </w:pPr>
      <w:r w:rsidRPr="00FD1767">
        <w:rPr>
          <w:rFonts w:cs="Times New Roman"/>
          <w:szCs w:val="28"/>
        </w:rPr>
        <w:t>Критерии оценива</w:t>
      </w:r>
      <w:r w:rsidR="00D147F3" w:rsidRPr="00FD1767">
        <w:rPr>
          <w:rFonts w:cs="Times New Roman"/>
          <w:szCs w:val="28"/>
        </w:rPr>
        <w:t xml:space="preserve">ния: наличие в ответе знания исторических ключевых дат и их </w:t>
      </w:r>
      <w:r w:rsidR="00AE5843" w:rsidRPr="00FD1767">
        <w:rPr>
          <w:rFonts w:cs="Times New Roman"/>
          <w:szCs w:val="28"/>
        </w:rPr>
        <w:t>значения для мировой журналистик</w:t>
      </w:r>
      <w:r w:rsidR="009B7D2C" w:rsidRPr="00FD1767">
        <w:rPr>
          <w:rFonts w:cs="Times New Roman"/>
          <w:szCs w:val="28"/>
        </w:rPr>
        <w:t>и</w:t>
      </w:r>
      <w:r w:rsidR="00D147F3" w:rsidRPr="00FD1767">
        <w:rPr>
          <w:rFonts w:cs="Times New Roman"/>
          <w:szCs w:val="28"/>
        </w:rPr>
        <w:t xml:space="preserve">. </w:t>
      </w:r>
    </w:p>
    <w:p w14:paraId="7AC0D6F7" w14:textId="698BE3A9" w:rsidR="009507C3" w:rsidRPr="00FD1767" w:rsidRDefault="009507C3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D1767">
        <w:rPr>
          <w:rFonts w:eastAsia="Times New Roman" w:cs="Times New Roman"/>
          <w:iCs/>
          <w:szCs w:val="28"/>
          <w:lang w:eastAsia="ru-RU"/>
        </w:rPr>
        <w:t>Компетенции (индикаторы): ПК-1 (ПК-1.</w:t>
      </w:r>
      <w:r w:rsidR="0019293C" w:rsidRPr="00FD1767">
        <w:rPr>
          <w:rFonts w:eastAsia="Times New Roman" w:cs="Times New Roman"/>
          <w:iCs/>
          <w:szCs w:val="28"/>
          <w:lang w:eastAsia="ru-RU"/>
        </w:rPr>
        <w:t>1, ПК-1.2), ПК-2 (ПК-2.1, ПК-2.4</w:t>
      </w:r>
      <w:r w:rsidRPr="00FD1767">
        <w:rPr>
          <w:rFonts w:eastAsia="Times New Roman" w:cs="Times New Roman"/>
          <w:iCs/>
          <w:szCs w:val="28"/>
          <w:lang w:eastAsia="ru-RU"/>
        </w:rPr>
        <w:t>)</w:t>
      </w:r>
    </w:p>
    <w:p w14:paraId="281536FC" w14:textId="44690A05" w:rsidR="00962DFB" w:rsidRPr="00FD1767" w:rsidRDefault="00962DFB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3612AB8" w14:textId="77777777" w:rsidR="002802A5" w:rsidRPr="00FD1767" w:rsidRDefault="002802A5" w:rsidP="00FD176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sectPr w:rsidR="002802A5" w:rsidRPr="00FD176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5CDAC" w14:textId="77777777" w:rsidR="001571FB" w:rsidRDefault="001571FB" w:rsidP="006943A0">
      <w:r>
        <w:separator/>
      </w:r>
    </w:p>
  </w:endnote>
  <w:endnote w:type="continuationSeparator" w:id="0">
    <w:p w14:paraId="410BE8FD" w14:textId="77777777" w:rsidR="001571FB" w:rsidRDefault="001571F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44AFD83B" w:rsidR="008E17CF" w:rsidRPr="006943A0" w:rsidRDefault="008E17C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311F5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8E17CF" w:rsidRPr="006943A0" w:rsidRDefault="008E17CF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B0A07" w14:textId="77777777" w:rsidR="001571FB" w:rsidRDefault="001571FB" w:rsidP="006943A0">
      <w:r>
        <w:separator/>
      </w:r>
    </w:p>
  </w:footnote>
  <w:footnote w:type="continuationSeparator" w:id="0">
    <w:p w14:paraId="16AE776E" w14:textId="77777777" w:rsidR="001571FB" w:rsidRDefault="001571F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1C5"/>
    <w:multiLevelType w:val="hybridMultilevel"/>
    <w:tmpl w:val="A34ACF5E"/>
    <w:lvl w:ilvl="0" w:tplc="626AF4D2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A03"/>
    <w:multiLevelType w:val="multilevel"/>
    <w:tmpl w:val="655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45A9C"/>
    <w:multiLevelType w:val="multilevel"/>
    <w:tmpl w:val="AD9A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146C6"/>
    <w:multiLevelType w:val="hybridMultilevel"/>
    <w:tmpl w:val="66CC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56D2"/>
    <w:multiLevelType w:val="hybridMultilevel"/>
    <w:tmpl w:val="8706662C"/>
    <w:lvl w:ilvl="0" w:tplc="97D4197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7467F"/>
    <w:multiLevelType w:val="hybridMultilevel"/>
    <w:tmpl w:val="43A464D2"/>
    <w:lvl w:ilvl="0" w:tplc="92E00640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0819"/>
    <w:multiLevelType w:val="multilevel"/>
    <w:tmpl w:val="CC40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C0786"/>
    <w:multiLevelType w:val="hybridMultilevel"/>
    <w:tmpl w:val="114021D4"/>
    <w:lvl w:ilvl="0" w:tplc="26A025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E4A6D"/>
    <w:multiLevelType w:val="hybridMultilevel"/>
    <w:tmpl w:val="F4BA3846"/>
    <w:lvl w:ilvl="0" w:tplc="A282D440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A7812"/>
    <w:multiLevelType w:val="multilevel"/>
    <w:tmpl w:val="25FA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312FF"/>
    <w:multiLevelType w:val="multilevel"/>
    <w:tmpl w:val="FFD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C344C"/>
    <w:multiLevelType w:val="hybridMultilevel"/>
    <w:tmpl w:val="FDE2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73502"/>
    <w:multiLevelType w:val="hybridMultilevel"/>
    <w:tmpl w:val="4358F878"/>
    <w:lvl w:ilvl="0" w:tplc="A282D440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21C21"/>
    <w:multiLevelType w:val="hybridMultilevel"/>
    <w:tmpl w:val="84E4ABE0"/>
    <w:lvl w:ilvl="0" w:tplc="97D4197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66D26"/>
    <w:multiLevelType w:val="multilevel"/>
    <w:tmpl w:val="337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047DC"/>
    <w:multiLevelType w:val="hybridMultilevel"/>
    <w:tmpl w:val="9F94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837BE"/>
    <w:multiLevelType w:val="hybridMultilevel"/>
    <w:tmpl w:val="690096C0"/>
    <w:lvl w:ilvl="0" w:tplc="97D4197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4BB3"/>
    <w:multiLevelType w:val="multilevel"/>
    <w:tmpl w:val="AE52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7454D"/>
    <w:multiLevelType w:val="multilevel"/>
    <w:tmpl w:val="95C4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14"/>
  </w:num>
  <w:num w:numId="7">
    <w:abstractNumId w:val="18"/>
  </w:num>
  <w:num w:numId="8">
    <w:abstractNumId w:val="1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15"/>
  </w:num>
  <w:num w:numId="14">
    <w:abstractNumId w:val="3"/>
  </w:num>
  <w:num w:numId="15">
    <w:abstractNumId w:val="12"/>
  </w:num>
  <w:num w:numId="16">
    <w:abstractNumId w:val="8"/>
  </w:num>
  <w:num w:numId="17">
    <w:abstractNumId w:val="4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4B5B"/>
    <w:rsid w:val="000154B9"/>
    <w:rsid w:val="000169BE"/>
    <w:rsid w:val="00031937"/>
    <w:rsid w:val="00032AB3"/>
    <w:rsid w:val="00043B2E"/>
    <w:rsid w:val="0004763A"/>
    <w:rsid w:val="000476EC"/>
    <w:rsid w:val="00051699"/>
    <w:rsid w:val="00051980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6E7C"/>
    <w:rsid w:val="000B726F"/>
    <w:rsid w:val="000C09D9"/>
    <w:rsid w:val="000C0D42"/>
    <w:rsid w:val="000D01B5"/>
    <w:rsid w:val="000D39AB"/>
    <w:rsid w:val="000D7294"/>
    <w:rsid w:val="000E7AAF"/>
    <w:rsid w:val="000F400F"/>
    <w:rsid w:val="000F4D38"/>
    <w:rsid w:val="000F5468"/>
    <w:rsid w:val="000F662D"/>
    <w:rsid w:val="0010033B"/>
    <w:rsid w:val="0010075B"/>
    <w:rsid w:val="00101239"/>
    <w:rsid w:val="001022A7"/>
    <w:rsid w:val="001069AD"/>
    <w:rsid w:val="00107060"/>
    <w:rsid w:val="0010749A"/>
    <w:rsid w:val="0011653E"/>
    <w:rsid w:val="001172DD"/>
    <w:rsid w:val="00121585"/>
    <w:rsid w:val="00127B1D"/>
    <w:rsid w:val="0013627E"/>
    <w:rsid w:val="00142EC4"/>
    <w:rsid w:val="001571FB"/>
    <w:rsid w:val="00162D6E"/>
    <w:rsid w:val="00163BCF"/>
    <w:rsid w:val="00166857"/>
    <w:rsid w:val="00172F27"/>
    <w:rsid w:val="00173DEB"/>
    <w:rsid w:val="00175798"/>
    <w:rsid w:val="001848C5"/>
    <w:rsid w:val="00185B6B"/>
    <w:rsid w:val="00191CF7"/>
    <w:rsid w:val="00192826"/>
    <w:rsid w:val="0019293C"/>
    <w:rsid w:val="001A1313"/>
    <w:rsid w:val="001A7038"/>
    <w:rsid w:val="001B7939"/>
    <w:rsid w:val="001C4893"/>
    <w:rsid w:val="001D60AD"/>
    <w:rsid w:val="001D6CE1"/>
    <w:rsid w:val="001D6DAA"/>
    <w:rsid w:val="001E5CF0"/>
    <w:rsid w:val="001F5C5A"/>
    <w:rsid w:val="002040DC"/>
    <w:rsid w:val="00206AB3"/>
    <w:rsid w:val="00213475"/>
    <w:rsid w:val="00214C9F"/>
    <w:rsid w:val="002237DC"/>
    <w:rsid w:val="00226D53"/>
    <w:rsid w:val="00227E49"/>
    <w:rsid w:val="0026024B"/>
    <w:rsid w:val="0026107D"/>
    <w:rsid w:val="00270143"/>
    <w:rsid w:val="0027236B"/>
    <w:rsid w:val="002802A5"/>
    <w:rsid w:val="00283C98"/>
    <w:rsid w:val="002A0645"/>
    <w:rsid w:val="002B1AEF"/>
    <w:rsid w:val="002C2E93"/>
    <w:rsid w:val="002D16E5"/>
    <w:rsid w:val="002D1FF4"/>
    <w:rsid w:val="002D2192"/>
    <w:rsid w:val="002D59C0"/>
    <w:rsid w:val="002D7416"/>
    <w:rsid w:val="002F180C"/>
    <w:rsid w:val="002F20EB"/>
    <w:rsid w:val="002F7A62"/>
    <w:rsid w:val="0031517F"/>
    <w:rsid w:val="00315AC0"/>
    <w:rsid w:val="00316CFC"/>
    <w:rsid w:val="00324140"/>
    <w:rsid w:val="0034061D"/>
    <w:rsid w:val="0034224E"/>
    <w:rsid w:val="00344A67"/>
    <w:rsid w:val="00347C37"/>
    <w:rsid w:val="00350A37"/>
    <w:rsid w:val="00350CA8"/>
    <w:rsid w:val="00357C69"/>
    <w:rsid w:val="00360D12"/>
    <w:rsid w:val="00363B95"/>
    <w:rsid w:val="00371C1E"/>
    <w:rsid w:val="003808AC"/>
    <w:rsid w:val="00382463"/>
    <w:rsid w:val="00386DB3"/>
    <w:rsid w:val="0039068C"/>
    <w:rsid w:val="0039509F"/>
    <w:rsid w:val="003A3F2E"/>
    <w:rsid w:val="003B2AE3"/>
    <w:rsid w:val="003B5A29"/>
    <w:rsid w:val="003C3BF8"/>
    <w:rsid w:val="003D6233"/>
    <w:rsid w:val="003F6D65"/>
    <w:rsid w:val="003F6EEC"/>
    <w:rsid w:val="0040024D"/>
    <w:rsid w:val="00421A3E"/>
    <w:rsid w:val="004258A8"/>
    <w:rsid w:val="004279D4"/>
    <w:rsid w:val="004312C0"/>
    <w:rsid w:val="0043208E"/>
    <w:rsid w:val="00435421"/>
    <w:rsid w:val="004416E1"/>
    <w:rsid w:val="00444D16"/>
    <w:rsid w:val="0044602B"/>
    <w:rsid w:val="0045208B"/>
    <w:rsid w:val="00452C39"/>
    <w:rsid w:val="004530DC"/>
    <w:rsid w:val="00455181"/>
    <w:rsid w:val="00461D7F"/>
    <w:rsid w:val="004678C3"/>
    <w:rsid w:val="004731D9"/>
    <w:rsid w:val="00474D62"/>
    <w:rsid w:val="004763B3"/>
    <w:rsid w:val="004768B9"/>
    <w:rsid w:val="00487317"/>
    <w:rsid w:val="00487B57"/>
    <w:rsid w:val="00495EDC"/>
    <w:rsid w:val="004B2290"/>
    <w:rsid w:val="004B2CDB"/>
    <w:rsid w:val="004D024D"/>
    <w:rsid w:val="004D6F1C"/>
    <w:rsid w:val="004D7368"/>
    <w:rsid w:val="004E1273"/>
    <w:rsid w:val="004E467E"/>
    <w:rsid w:val="004F4EB6"/>
    <w:rsid w:val="004F7926"/>
    <w:rsid w:val="0050798C"/>
    <w:rsid w:val="0051071E"/>
    <w:rsid w:val="00511832"/>
    <w:rsid w:val="00522C2F"/>
    <w:rsid w:val="00537DFE"/>
    <w:rsid w:val="00541AC2"/>
    <w:rsid w:val="005422B9"/>
    <w:rsid w:val="005435AF"/>
    <w:rsid w:val="00552138"/>
    <w:rsid w:val="00567C9B"/>
    <w:rsid w:val="00577E6C"/>
    <w:rsid w:val="00581821"/>
    <w:rsid w:val="00582F11"/>
    <w:rsid w:val="0058697D"/>
    <w:rsid w:val="00590B4A"/>
    <w:rsid w:val="005967C6"/>
    <w:rsid w:val="005A0948"/>
    <w:rsid w:val="005A0E01"/>
    <w:rsid w:val="005A40E0"/>
    <w:rsid w:val="005A575A"/>
    <w:rsid w:val="005A7DC3"/>
    <w:rsid w:val="005B2FF1"/>
    <w:rsid w:val="005B5679"/>
    <w:rsid w:val="005B5CD7"/>
    <w:rsid w:val="005B61E2"/>
    <w:rsid w:val="005C24B5"/>
    <w:rsid w:val="005C2BDA"/>
    <w:rsid w:val="005D0197"/>
    <w:rsid w:val="005D255F"/>
    <w:rsid w:val="005E08D1"/>
    <w:rsid w:val="005E321A"/>
    <w:rsid w:val="005E633B"/>
    <w:rsid w:val="005E7EED"/>
    <w:rsid w:val="005F0DBE"/>
    <w:rsid w:val="00601D29"/>
    <w:rsid w:val="00604C7E"/>
    <w:rsid w:val="006311F5"/>
    <w:rsid w:val="00632255"/>
    <w:rsid w:val="006354D6"/>
    <w:rsid w:val="006411FC"/>
    <w:rsid w:val="00645F20"/>
    <w:rsid w:val="006524B4"/>
    <w:rsid w:val="0066178B"/>
    <w:rsid w:val="0066346C"/>
    <w:rsid w:val="006678FD"/>
    <w:rsid w:val="00670418"/>
    <w:rsid w:val="0067156A"/>
    <w:rsid w:val="00673F56"/>
    <w:rsid w:val="00685448"/>
    <w:rsid w:val="0068598C"/>
    <w:rsid w:val="00692739"/>
    <w:rsid w:val="006943A0"/>
    <w:rsid w:val="00696E25"/>
    <w:rsid w:val="006A1FD7"/>
    <w:rsid w:val="006A5B4A"/>
    <w:rsid w:val="006A6243"/>
    <w:rsid w:val="006B11B4"/>
    <w:rsid w:val="006B4D33"/>
    <w:rsid w:val="006B4E8F"/>
    <w:rsid w:val="006C66FD"/>
    <w:rsid w:val="006E2E47"/>
    <w:rsid w:val="006E65E0"/>
    <w:rsid w:val="006E71AB"/>
    <w:rsid w:val="006F4363"/>
    <w:rsid w:val="006F7A19"/>
    <w:rsid w:val="007012D3"/>
    <w:rsid w:val="00705109"/>
    <w:rsid w:val="00705D40"/>
    <w:rsid w:val="007114D4"/>
    <w:rsid w:val="00712772"/>
    <w:rsid w:val="00715709"/>
    <w:rsid w:val="00720323"/>
    <w:rsid w:val="00723C9E"/>
    <w:rsid w:val="00734CEC"/>
    <w:rsid w:val="00736951"/>
    <w:rsid w:val="007474C0"/>
    <w:rsid w:val="0075363C"/>
    <w:rsid w:val="00754DAF"/>
    <w:rsid w:val="00760C48"/>
    <w:rsid w:val="00761AEC"/>
    <w:rsid w:val="00763821"/>
    <w:rsid w:val="0077004D"/>
    <w:rsid w:val="00770322"/>
    <w:rsid w:val="0077329E"/>
    <w:rsid w:val="007A134F"/>
    <w:rsid w:val="007B55C6"/>
    <w:rsid w:val="007B7C4E"/>
    <w:rsid w:val="007E2A54"/>
    <w:rsid w:val="007E4BBF"/>
    <w:rsid w:val="007E562C"/>
    <w:rsid w:val="008002B3"/>
    <w:rsid w:val="008064BB"/>
    <w:rsid w:val="0081426E"/>
    <w:rsid w:val="008159DB"/>
    <w:rsid w:val="00817B92"/>
    <w:rsid w:val="00820BC0"/>
    <w:rsid w:val="00820BFB"/>
    <w:rsid w:val="008222C3"/>
    <w:rsid w:val="008272C8"/>
    <w:rsid w:val="00830601"/>
    <w:rsid w:val="00831D4F"/>
    <w:rsid w:val="00834BD2"/>
    <w:rsid w:val="00835E32"/>
    <w:rsid w:val="00840510"/>
    <w:rsid w:val="008407EF"/>
    <w:rsid w:val="0084221E"/>
    <w:rsid w:val="00844DEA"/>
    <w:rsid w:val="008551B7"/>
    <w:rsid w:val="00864E0F"/>
    <w:rsid w:val="00866C58"/>
    <w:rsid w:val="00873A97"/>
    <w:rsid w:val="00874B3E"/>
    <w:rsid w:val="00881002"/>
    <w:rsid w:val="00891792"/>
    <w:rsid w:val="008B2D84"/>
    <w:rsid w:val="008B3474"/>
    <w:rsid w:val="008C0BCC"/>
    <w:rsid w:val="008C1727"/>
    <w:rsid w:val="008D77C8"/>
    <w:rsid w:val="008E17CF"/>
    <w:rsid w:val="008F1E25"/>
    <w:rsid w:val="008F5B90"/>
    <w:rsid w:val="00906624"/>
    <w:rsid w:val="0091203E"/>
    <w:rsid w:val="00914787"/>
    <w:rsid w:val="00914C2D"/>
    <w:rsid w:val="009428E4"/>
    <w:rsid w:val="00946449"/>
    <w:rsid w:val="009507C3"/>
    <w:rsid w:val="0095416B"/>
    <w:rsid w:val="00962DFB"/>
    <w:rsid w:val="009630AC"/>
    <w:rsid w:val="00964C2A"/>
    <w:rsid w:val="00971191"/>
    <w:rsid w:val="00977273"/>
    <w:rsid w:val="009820AC"/>
    <w:rsid w:val="00982FD6"/>
    <w:rsid w:val="00984173"/>
    <w:rsid w:val="009925CB"/>
    <w:rsid w:val="00993713"/>
    <w:rsid w:val="009A719E"/>
    <w:rsid w:val="009B6C90"/>
    <w:rsid w:val="009B7D2C"/>
    <w:rsid w:val="009C748E"/>
    <w:rsid w:val="009D221C"/>
    <w:rsid w:val="009D2F70"/>
    <w:rsid w:val="009D7884"/>
    <w:rsid w:val="009F00E7"/>
    <w:rsid w:val="009F744D"/>
    <w:rsid w:val="00A07227"/>
    <w:rsid w:val="00A07F28"/>
    <w:rsid w:val="00A13D0B"/>
    <w:rsid w:val="00A13D86"/>
    <w:rsid w:val="00A204CA"/>
    <w:rsid w:val="00A210DC"/>
    <w:rsid w:val="00A22707"/>
    <w:rsid w:val="00A25666"/>
    <w:rsid w:val="00A32B00"/>
    <w:rsid w:val="00A35F21"/>
    <w:rsid w:val="00A4005E"/>
    <w:rsid w:val="00A528C0"/>
    <w:rsid w:val="00A53C63"/>
    <w:rsid w:val="00A53D29"/>
    <w:rsid w:val="00A62DE5"/>
    <w:rsid w:val="00A62FE3"/>
    <w:rsid w:val="00A63173"/>
    <w:rsid w:val="00A65246"/>
    <w:rsid w:val="00A668E5"/>
    <w:rsid w:val="00A70E72"/>
    <w:rsid w:val="00A80556"/>
    <w:rsid w:val="00A811D1"/>
    <w:rsid w:val="00A90995"/>
    <w:rsid w:val="00A93D69"/>
    <w:rsid w:val="00A95B9B"/>
    <w:rsid w:val="00AA05F6"/>
    <w:rsid w:val="00AA3262"/>
    <w:rsid w:val="00AA6323"/>
    <w:rsid w:val="00AB535D"/>
    <w:rsid w:val="00AB58E7"/>
    <w:rsid w:val="00AC0671"/>
    <w:rsid w:val="00AC07FB"/>
    <w:rsid w:val="00AC7090"/>
    <w:rsid w:val="00AD02E2"/>
    <w:rsid w:val="00AD2DFE"/>
    <w:rsid w:val="00AD33F1"/>
    <w:rsid w:val="00AD4B9F"/>
    <w:rsid w:val="00AE196D"/>
    <w:rsid w:val="00AE4BBE"/>
    <w:rsid w:val="00AE5843"/>
    <w:rsid w:val="00AE678D"/>
    <w:rsid w:val="00AE7451"/>
    <w:rsid w:val="00AF0CA8"/>
    <w:rsid w:val="00AF247F"/>
    <w:rsid w:val="00B11267"/>
    <w:rsid w:val="00B138E8"/>
    <w:rsid w:val="00B20154"/>
    <w:rsid w:val="00B406A9"/>
    <w:rsid w:val="00B40EEB"/>
    <w:rsid w:val="00B54FB1"/>
    <w:rsid w:val="00B65645"/>
    <w:rsid w:val="00B67F5C"/>
    <w:rsid w:val="00B717E2"/>
    <w:rsid w:val="00B7649F"/>
    <w:rsid w:val="00B97325"/>
    <w:rsid w:val="00BA0590"/>
    <w:rsid w:val="00BA3C02"/>
    <w:rsid w:val="00BA6E6C"/>
    <w:rsid w:val="00BA7CDB"/>
    <w:rsid w:val="00BB2741"/>
    <w:rsid w:val="00BB4E23"/>
    <w:rsid w:val="00BC1882"/>
    <w:rsid w:val="00BC281D"/>
    <w:rsid w:val="00BD0866"/>
    <w:rsid w:val="00BD1B71"/>
    <w:rsid w:val="00C020D2"/>
    <w:rsid w:val="00C04527"/>
    <w:rsid w:val="00C10C01"/>
    <w:rsid w:val="00C11A96"/>
    <w:rsid w:val="00C13342"/>
    <w:rsid w:val="00C13470"/>
    <w:rsid w:val="00C210C2"/>
    <w:rsid w:val="00C21698"/>
    <w:rsid w:val="00C21C50"/>
    <w:rsid w:val="00C255B2"/>
    <w:rsid w:val="00C27C8E"/>
    <w:rsid w:val="00C3045B"/>
    <w:rsid w:val="00C31D23"/>
    <w:rsid w:val="00C428F4"/>
    <w:rsid w:val="00C439BF"/>
    <w:rsid w:val="00C446EB"/>
    <w:rsid w:val="00C45553"/>
    <w:rsid w:val="00C50D6D"/>
    <w:rsid w:val="00C646AF"/>
    <w:rsid w:val="00C70873"/>
    <w:rsid w:val="00C7482C"/>
    <w:rsid w:val="00C74995"/>
    <w:rsid w:val="00C81558"/>
    <w:rsid w:val="00C94C27"/>
    <w:rsid w:val="00C9638F"/>
    <w:rsid w:val="00CA493D"/>
    <w:rsid w:val="00CA69B6"/>
    <w:rsid w:val="00CB1BDA"/>
    <w:rsid w:val="00CB3F47"/>
    <w:rsid w:val="00CC6CC8"/>
    <w:rsid w:val="00CD6F31"/>
    <w:rsid w:val="00CD723A"/>
    <w:rsid w:val="00CE31D9"/>
    <w:rsid w:val="00CE6E73"/>
    <w:rsid w:val="00CF0D3A"/>
    <w:rsid w:val="00CF1DAB"/>
    <w:rsid w:val="00CF5BAC"/>
    <w:rsid w:val="00CF6249"/>
    <w:rsid w:val="00CF6AAF"/>
    <w:rsid w:val="00D10DEC"/>
    <w:rsid w:val="00D147F3"/>
    <w:rsid w:val="00D203DB"/>
    <w:rsid w:val="00D327D0"/>
    <w:rsid w:val="00D34DCC"/>
    <w:rsid w:val="00D37CB4"/>
    <w:rsid w:val="00D51AEB"/>
    <w:rsid w:val="00D52B5C"/>
    <w:rsid w:val="00D537D9"/>
    <w:rsid w:val="00D545B2"/>
    <w:rsid w:val="00D5720B"/>
    <w:rsid w:val="00D60A2D"/>
    <w:rsid w:val="00D664F3"/>
    <w:rsid w:val="00D70460"/>
    <w:rsid w:val="00D72942"/>
    <w:rsid w:val="00D72B0A"/>
    <w:rsid w:val="00D75001"/>
    <w:rsid w:val="00D75F9F"/>
    <w:rsid w:val="00D908A6"/>
    <w:rsid w:val="00D90922"/>
    <w:rsid w:val="00DA4406"/>
    <w:rsid w:val="00DB606F"/>
    <w:rsid w:val="00DD1D4A"/>
    <w:rsid w:val="00DD5740"/>
    <w:rsid w:val="00DE5140"/>
    <w:rsid w:val="00DF3B4D"/>
    <w:rsid w:val="00DF5DC7"/>
    <w:rsid w:val="00DF6D35"/>
    <w:rsid w:val="00DF7761"/>
    <w:rsid w:val="00E03DEB"/>
    <w:rsid w:val="00E04FEA"/>
    <w:rsid w:val="00E11A4A"/>
    <w:rsid w:val="00E173C9"/>
    <w:rsid w:val="00E346FA"/>
    <w:rsid w:val="00E34A9F"/>
    <w:rsid w:val="00E42203"/>
    <w:rsid w:val="00E46AA6"/>
    <w:rsid w:val="00E506CC"/>
    <w:rsid w:val="00E510F8"/>
    <w:rsid w:val="00E5428E"/>
    <w:rsid w:val="00E54EBF"/>
    <w:rsid w:val="00E60286"/>
    <w:rsid w:val="00E660F2"/>
    <w:rsid w:val="00E66793"/>
    <w:rsid w:val="00E70003"/>
    <w:rsid w:val="00E73392"/>
    <w:rsid w:val="00E766C3"/>
    <w:rsid w:val="00E808F3"/>
    <w:rsid w:val="00E82E02"/>
    <w:rsid w:val="00E903F6"/>
    <w:rsid w:val="00E96108"/>
    <w:rsid w:val="00EA3B37"/>
    <w:rsid w:val="00EA56BF"/>
    <w:rsid w:val="00EC0A32"/>
    <w:rsid w:val="00EC34D9"/>
    <w:rsid w:val="00EC738A"/>
    <w:rsid w:val="00ED451A"/>
    <w:rsid w:val="00ED46FF"/>
    <w:rsid w:val="00EE1648"/>
    <w:rsid w:val="00EE4D61"/>
    <w:rsid w:val="00EF1516"/>
    <w:rsid w:val="00EF3FEB"/>
    <w:rsid w:val="00EF5EF5"/>
    <w:rsid w:val="00F06F2F"/>
    <w:rsid w:val="00F15D39"/>
    <w:rsid w:val="00F172E8"/>
    <w:rsid w:val="00F21D24"/>
    <w:rsid w:val="00F254D6"/>
    <w:rsid w:val="00F27B2F"/>
    <w:rsid w:val="00F33632"/>
    <w:rsid w:val="00F3589D"/>
    <w:rsid w:val="00F3678B"/>
    <w:rsid w:val="00F36E71"/>
    <w:rsid w:val="00F40CF6"/>
    <w:rsid w:val="00F41C91"/>
    <w:rsid w:val="00F5089A"/>
    <w:rsid w:val="00F549EA"/>
    <w:rsid w:val="00F604D6"/>
    <w:rsid w:val="00F615AB"/>
    <w:rsid w:val="00F665A1"/>
    <w:rsid w:val="00F66993"/>
    <w:rsid w:val="00F87701"/>
    <w:rsid w:val="00F93932"/>
    <w:rsid w:val="00FA6F39"/>
    <w:rsid w:val="00FB2410"/>
    <w:rsid w:val="00FB4168"/>
    <w:rsid w:val="00FC0C8B"/>
    <w:rsid w:val="00FC7207"/>
    <w:rsid w:val="00FD1767"/>
    <w:rsid w:val="00FE313E"/>
    <w:rsid w:val="00FF00A1"/>
    <w:rsid w:val="00FF13E1"/>
    <w:rsid w:val="00FF4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5B460AD4-7649-4310-818A-F401D2FB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unhideWhenUsed/>
    <w:rsid w:val="00DE514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5435A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sim-link">
    <w:name w:val="sim-link"/>
    <w:basedOn w:val="a1"/>
    <w:rsid w:val="00A4005E"/>
  </w:style>
  <w:style w:type="paragraph" w:customStyle="1" w:styleId="richfactdown-paragraph">
    <w:name w:val="richfactdown-paragraph"/>
    <w:basedOn w:val="a"/>
    <w:rsid w:val="00BA3C0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mw-page-title-main">
    <w:name w:val="mw-page-title-main"/>
    <w:basedOn w:val="a1"/>
    <w:rsid w:val="00866C58"/>
  </w:style>
  <w:style w:type="character" w:customStyle="1" w:styleId="cite-bracket">
    <w:name w:val="cite-bracket"/>
    <w:basedOn w:val="a1"/>
    <w:rsid w:val="003A3F2E"/>
  </w:style>
  <w:style w:type="paragraph" w:customStyle="1" w:styleId="content--common-blockblock-3u">
    <w:name w:val="content--common-block__block-3u"/>
    <w:basedOn w:val="a"/>
    <w:rsid w:val="00F3678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E584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AE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59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901670611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588077586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386560981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  <w:div w:id="816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7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347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89276207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994486545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87723983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  <w:div w:id="1322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4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CF0"/>
                <w:right w:val="none" w:sz="0" w:space="0" w:color="auto"/>
              </w:divBdr>
              <w:divsChild>
                <w:div w:id="191300559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527206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0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3081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73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59906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8552">
                      <w:marLeft w:val="0"/>
                      <w:marRight w:val="0"/>
                      <w:marTop w:val="300"/>
                      <w:marBottom w:val="1500"/>
                      <w:divBdr>
                        <w:top w:val="single" w:sz="6" w:space="15" w:color="FF9204"/>
                        <w:left w:val="single" w:sz="6" w:space="15" w:color="FF9204"/>
                        <w:bottom w:val="single" w:sz="6" w:space="15" w:color="FF9204"/>
                        <w:right w:val="single" w:sz="6" w:space="15" w:color="FF9204"/>
                      </w:divBdr>
                      <w:divsChild>
                        <w:div w:id="78951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8731">
                                  <w:marLeft w:val="0"/>
                                  <w:marRight w:val="0"/>
                                  <w:marTop w:val="7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730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97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56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12" w:space="8" w:color="E4E4E4"/>
                                            <w:left w:val="single" w:sz="12" w:space="8" w:color="E4E4E4"/>
                                            <w:bottom w:val="single" w:sz="12" w:space="8" w:color="E4E4E4"/>
                                            <w:right w:val="single" w:sz="12" w:space="8" w:color="E4E4E4"/>
                                          </w:divBdr>
                                        </w:div>
                                        <w:div w:id="2501672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12" w:space="8" w:color="E4E4E4"/>
                                            <w:left w:val="single" w:sz="12" w:space="8" w:color="E4E4E4"/>
                                            <w:bottom w:val="single" w:sz="12" w:space="8" w:color="E4E4E4"/>
                                            <w:right w:val="single" w:sz="12" w:space="8" w:color="E4E4E4"/>
                                          </w:divBdr>
                                        </w:div>
                                        <w:div w:id="4782321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12" w:space="8" w:color="E4E4E4"/>
                                            <w:left w:val="single" w:sz="12" w:space="8" w:color="E4E4E4"/>
                                            <w:bottom w:val="single" w:sz="12" w:space="8" w:color="E4E4E4"/>
                                            <w:right w:val="single" w:sz="12" w:space="8" w:color="E4E4E4"/>
                                          </w:divBdr>
                                        </w:div>
                                        <w:div w:id="7454156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12" w:space="8" w:color="E4E4E4"/>
                                            <w:left w:val="single" w:sz="12" w:space="8" w:color="E4E4E4"/>
                                            <w:bottom w:val="single" w:sz="12" w:space="8" w:color="E4E4E4"/>
                                            <w:right w:val="single" w:sz="12" w:space="8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0952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638533">
                                      <w:marLeft w:val="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12" w:color="auto"/>
                                        <w:left w:val="none" w:sz="0" w:space="8" w:color="auto"/>
                                        <w:bottom w:val="none" w:sz="0" w:space="12" w:color="auto"/>
                                        <w:right w:val="none" w:sz="0" w:space="8" w:color="auto"/>
                                      </w:divBdr>
                                    </w:div>
                                    <w:div w:id="1288586271">
                                      <w:marLeft w:val="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2892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7996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1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803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6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9862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7310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609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58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44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219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23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5946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934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449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7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6382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284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8334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9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1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4342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37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7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5437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2CF6F-39DA-4B74-8010-A331CFA8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3864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58</cp:revision>
  <cp:lastPrinted>2025-09-29T07:30:00Z</cp:lastPrinted>
  <dcterms:created xsi:type="dcterms:W3CDTF">2025-05-11T10:32:00Z</dcterms:created>
  <dcterms:modified xsi:type="dcterms:W3CDTF">2025-09-29T07:33:00Z</dcterms:modified>
</cp:coreProperties>
</file>