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C80" w:rsidRPr="00BB7622" w:rsidRDefault="00EE1C80" w:rsidP="00EE1C80">
      <w:pPr>
        <w:pageBreakBefore/>
        <w:jc w:val="center"/>
        <w:outlineLvl w:val="0"/>
        <w:rPr>
          <w:rFonts w:eastAsia="Aptos"/>
          <w:b/>
          <w:bCs/>
          <w:color w:val="auto"/>
          <w:kern w:val="2"/>
          <w:szCs w:val="24"/>
          <w:lang w:eastAsia="en-US"/>
        </w:rPr>
      </w:pPr>
      <w:r w:rsidRPr="00BB7622">
        <w:rPr>
          <w:rFonts w:eastAsia="Aptos"/>
          <w:b/>
          <w:bCs/>
          <w:color w:val="auto"/>
          <w:kern w:val="2"/>
          <w:szCs w:val="24"/>
          <w:lang w:eastAsia="en-US"/>
        </w:rPr>
        <w:t xml:space="preserve">Комплект оценочных материалов по дисциплине </w:t>
      </w:r>
      <w:r w:rsidRPr="00BB7622">
        <w:rPr>
          <w:rFonts w:eastAsia="Aptos"/>
          <w:b/>
          <w:bCs/>
          <w:color w:val="auto"/>
          <w:kern w:val="2"/>
          <w:szCs w:val="24"/>
          <w:lang w:eastAsia="en-US"/>
        </w:rPr>
        <w:br/>
        <w:t>«Русский язык и культура речи»</w:t>
      </w: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szCs w:val="24"/>
          <w:lang w:eastAsia="en-US"/>
        </w:rPr>
      </w:pPr>
    </w:p>
    <w:p w:rsidR="00EE1C80" w:rsidRPr="00BB7622" w:rsidRDefault="00EE1C80" w:rsidP="00EE1C80">
      <w:pPr>
        <w:spacing w:after="480"/>
        <w:outlineLvl w:val="2"/>
        <w:rPr>
          <w:rFonts w:eastAsia="Aptos"/>
          <w:b/>
          <w:bCs/>
          <w:color w:val="auto"/>
          <w:kern w:val="2"/>
          <w:szCs w:val="24"/>
          <w:lang w:eastAsia="en-US"/>
        </w:rPr>
      </w:pPr>
      <w:r w:rsidRPr="00BB7622">
        <w:rPr>
          <w:rFonts w:eastAsia="Aptos"/>
          <w:b/>
          <w:bCs/>
          <w:color w:val="auto"/>
          <w:kern w:val="2"/>
          <w:szCs w:val="24"/>
          <w:lang w:eastAsia="en-US"/>
        </w:rPr>
        <w:t>Задания закрытого типа</w:t>
      </w:r>
    </w:p>
    <w:p w:rsidR="00EE1C80" w:rsidRPr="00BB7622" w:rsidRDefault="00EE1C80" w:rsidP="00EE1C80">
      <w:pPr>
        <w:spacing w:after="360"/>
        <w:ind w:firstLine="709"/>
        <w:outlineLvl w:val="3"/>
        <w:rPr>
          <w:rFonts w:eastAsia="Aptos"/>
          <w:b/>
          <w:bCs/>
          <w:color w:val="auto"/>
          <w:kern w:val="2"/>
          <w:szCs w:val="24"/>
          <w:lang w:eastAsia="en-US"/>
        </w:rPr>
      </w:pPr>
      <w:r w:rsidRPr="00BB7622">
        <w:rPr>
          <w:rFonts w:eastAsia="Aptos"/>
          <w:b/>
          <w:bCs/>
          <w:color w:val="auto"/>
          <w:kern w:val="2"/>
          <w:szCs w:val="24"/>
          <w:lang w:eastAsia="en-US"/>
        </w:rPr>
        <w:t>Задания закрытого типа на выбор правильного ответа</w:t>
      </w:r>
    </w:p>
    <w:p w:rsidR="00EE1C80" w:rsidRPr="00BB7622" w:rsidRDefault="00EE1C80" w:rsidP="00EE1C80">
      <w:pPr>
        <w:ind w:firstLine="709"/>
        <w:rPr>
          <w:rFonts w:eastAsia="Aptos"/>
          <w:bCs/>
          <w:i/>
          <w:color w:val="auto"/>
          <w:kern w:val="2"/>
          <w:szCs w:val="24"/>
          <w:lang w:eastAsia="en-US"/>
        </w:rPr>
      </w:pPr>
      <w:r w:rsidRPr="00BB7622">
        <w:rPr>
          <w:rFonts w:eastAsia="Aptos"/>
          <w:bCs/>
          <w:i/>
          <w:color w:val="auto"/>
          <w:kern w:val="2"/>
          <w:szCs w:val="24"/>
          <w:lang w:eastAsia="en-US"/>
        </w:rPr>
        <w:t>Выберите один правильный ответ.</w:t>
      </w: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szCs w:val="24"/>
          <w:lang w:eastAsia="en-US"/>
        </w:rPr>
      </w:pPr>
    </w:p>
    <w:p w:rsidR="00EE1C80" w:rsidRPr="00BB7622" w:rsidRDefault="00EE1C80" w:rsidP="00EE1C80">
      <w:pPr>
        <w:shd w:val="clear" w:color="auto" w:fill="FFFFFF"/>
        <w:ind w:firstLine="709"/>
        <w:rPr>
          <w:bCs/>
          <w:color w:val="auto"/>
        </w:rPr>
      </w:pPr>
      <w:r w:rsidRPr="00BB7622">
        <w:rPr>
          <w:bCs/>
          <w:color w:val="auto"/>
        </w:rPr>
        <w:t>1. Какой из вариантов написания является грамматически верным?</w:t>
      </w:r>
    </w:p>
    <w:p w:rsidR="00EE1C80" w:rsidRPr="00BB7622" w:rsidRDefault="00EE1C80" w:rsidP="00EE1C80">
      <w:pPr>
        <w:shd w:val="clear" w:color="auto" w:fill="FFFFFF"/>
        <w:ind w:firstLine="709"/>
        <w:rPr>
          <w:bCs/>
          <w:color w:val="auto"/>
        </w:rPr>
      </w:pPr>
      <w:r w:rsidRPr="00BB7622">
        <w:rPr>
          <w:bCs/>
          <w:color w:val="auto"/>
        </w:rPr>
        <w:t xml:space="preserve">А) </w:t>
      </w:r>
      <w:proofErr w:type="gramStart"/>
      <w:r w:rsidRPr="00BB7622">
        <w:rPr>
          <w:bCs/>
          <w:color w:val="auto"/>
        </w:rPr>
        <w:t>согласно приказа</w:t>
      </w:r>
      <w:proofErr w:type="gramEnd"/>
      <w:r w:rsidR="0047025C">
        <w:rPr>
          <w:bCs/>
          <w:color w:val="auto"/>
        </w:rPr>
        <w:t>;</w:t>
      </w:r>
    </w:p>
    <w:p w:rsidR="00EE1C80" w:rsidRPr="00BB7622" w:rsidRDefault="00EE1C80" w:rsidP="00EE1C80">
      <w:pPr>
        <w:shd w:val="clear" w:color="auto" w:fill="FFFFFF"/>
        <w:ind w:firstLine="709"/>
        <w:rPr>
          <w:bCs/>
          <w:color w:val="auto"/>
        </w:rPr>
      </w:pPr>
      <w:r w:rsidRPr="00BB7622">
        <w:rPr>
          <w:bCs/>
          <w:color w:val="auto"/>
        </w:rPr>
        <w:t>Б) согласно приказу</w:t>
      </w:r>
      <w:r w:rsidR="0047025C">
        <w:rPr>
          <w:bCs/>
          <w:color w:val="auto"/>
        </w:rPr>
        <w:t>;</w:t>
      </w:r>
    </w:p>
    <w:p w:rsidR="00EE1C80" w:rsidRPr="00BB7622" w:rsidRDefault="00EE1C80" w:rsidP="00EE1C80">
      <w:pPr>
        <w:shd w:val="clear" w:color="auto" w:fill="FFFFFF"/>
        <w:ind w:firstLine="709"/>
        <w:rPr>
          <w:bCs/>
          <w:color w:val="auto"/>
        </w:rPr>
      </w:pPr>
      <w:r w:rsidRPr="00BB7622">
        <w:rPr>
          <w:bCs/>
          <w:color w:val="auto"/>
        </w:rPr>
        <w:t>В) по приказу</w:t>
      </w:r>
      <w:r w:rsidR="0047025C">
        <w:rPr>
          <w:bCs/>
          <w:color w:val="auto"/>
        </w:rPr>
        <w:t>;</w:t>
      </w:r>
    </w:p>
    <w:p w:rsidR="00EE1C80" w:rsidRPr="00BB7622" w:rsidRDefault="00EE1C80" w:rsidP="00EE1C80">
      <w:pPr>
        <w:shd w:val="clear" w:color="auto" w:fill="FFFFFF"/>
        <w:ind w:firstLine="709"/>
        <w:rPr>
          <w:bCs/>
          <w:color w:val="auto"/>
        </w:rPr>
      </w:pPr>
      <w:r w:rsidRPr="00BB7622">
        <w:rPr>
          <w:bCs/>
          <w:color w:val="auto"/>
        </w:rPr>
        <w:t>Г) в соответствии приказа</w:t>
      </w:r>
      <w:r w:rsidR="0047025C">
        <w:rPr>
          <w:bCs/>
          <w:color w:val="auto"/>
        </w:rPr>
        <w:t>.</w:t>
      </w:r>
    </w:p>
    <w:p w:rsidR="00EE1C80" w:rsidRPr="00BB7622" w:rsidRDefault="00EE1C80" w:rsidP="00EE1C80">
      <w:pPr>
        <w:shd w:val="clear" w:color="auto" w:fill="FFFFFF"/>
        <w:ind w:firstLine="709"/>
        <w:rPr>
          <w:color w:val="auto"/>
        </w:rPr>
      </w:pPr>
      <w:r w:rsidRPr="00BB7622">
        <w:rPr>
          <w:color w:val="auto"/>
        </w:rPr>
        <w:t>Правильный ответ: Б</w:t>
      </w:r>
    </w:p>
    <w:p w:rsidR="00EE1C80" w:rsidRPr="00FC2F44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auto"/>
          <w:sz w:val="26"/>
          <w:szCs w:val="26"/>
        </w:rPr>
      </w:pPr>
      <w:r w:rsidRPr="00BB7622">
        <w:rPr>
          <w:color w:val="auto"/>
        </w:rPr>
        <w:t xml:space="preserve">Компетенции (индикаторы): </w:t>
      </w:r>
      <w:r w:rsidRPr="00FC2F44">
        <w:rPr>
          <w:rFonts w:eastAsia="Calibri"/>
          <w:color w:val="auto"/>
          <w:kern w:val="2"/>
          <w:sz w:val="26"/>
          <w:szCs w:val="26"/>
          <w:lang w:eastAsia="en-US"/>
        </w:rPr>
        <w:t>УК-4 (УК-4.1, УК-4.2) , ОПК-1 (ОПК-1.1, 1.2)</w:t>
      </w:r>
    </w:p>
    <w:p w:rsidR="00EE1C80" w:rsidRPr="00BB7622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auto"/>
        </w:rPr>
      </w:pPr>
    </w:p>
    <w:p w:rsidR="00EE1C80" w:rsidRPr="00BB7622" w:rsidRDefault="00EE1C80" w:rsidP="00EE1C80">
      <w:pPr>
        <w:shd w:val="clear" w:color="auto" w:fill="FFFFFF"/>
        <w:ind w:firstLine="709"/>
        <w:rPr>
          <w:bCs/>
          <w:color w:val="auto"/>
        </w:rPr>
      </w:pPr>
      <w:r w:rsidRPr="00BB7622">
        <w:rPr>
          <w:bCs/>
          <w:color w:val="auto"/>
        </w:rPr>
        <w:t>2. Выберите один правильный ответ, в котором НЕВЕРНО употреблено выделенное слово.</w:t>
      </w:r>
    </w:p>
    <w:p w:rsidR="00EE1C80" w:rsidRPr="00BB7622" w:rsidRDefault="00EE1C80" w:rsidP="00EE1C80">
      <w:pPr>
        <w:shd w:val="clear" w:color="auto" w:fill="FFFFFF"/>
        <w:ind w:firstLine="709"/>
        <w:rPr>
          <w:bCs/>
          <w:color w:val="auto"/>
        </w:rPr>
      </w:pPr>
      <w:r w:rsidRPr="00BB7622">
        <w:rPr>
          <w:bCs/>
          <w:color w:val="auto"/>
        </w:rPr>
        <w:t xml:space="preserve">А) </w:t>
      </w:r>
      <w:bookmarkStart w:id="0" w:name="_Hlk191397468"/>
      <w:r w:rsidRPr="00BB7622">
        <w:rPr>
          <w:color w:val="auto"/>
        </w:rPr>
        <w:t xml:space="preserve">ЛИЧНОСТНЫЙ рост </w:t>
      </w:r>
      <w:r w:rsidRPr="00BB7622">
        <w:rPr>
          <w:bCs/>
          <w:color w:val="auto"/>
        </w:rPr>
        <w:t>–</w:t>
      </w:r>
      <w:r w:rsidRPr="00BB7622">
        <w:rPr>
          <w:color w:val="auto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="0047025C">
        <w:rPr>
          <w:color w:val="auto"/>
        </w:rPr>
        <w:t>;</w:t>
      </w:r>
    </w:p>
    <w:p w:rsidR="00EE1C80" w:rsidRPr="00BB7622" w:rsidRDefault="00EE1C80" w:rsidP="00EE1C80">
      <w:pPr>
        <w:shd w:val="clear" w:color="auto" w:fill="FFFFFF"/>
        <w:ind w:firstLine="709"/>
        <w:rPr>
          <w:bCs/>
          <w:color w:val="auto"/>
        </w:rPr>
      </w:pPr>
      <w:r w:rsidRPr="00BB7622">
        <w:rPr>
          <w:bCs/>
          <w:color w:val="auto"/>
        </w:rPr>
        <w:t>Б) Для предупреждения травм, катаясь на роликовых коньках, ОДЕ</w:t>
      </w:r>
      <w:r w:rsidR="0047025C">
        <w:rPr>
          <w:bCs/>
          <w:color w:val="auto"/>
        </w:rPr>
        <w:t>ВАЙТЕ наколенники и налокотники;</w:t>
      </w:r>
    </w:p>
    <w:p w:rsidR="00EE1C80" w:rsidRPr="00BB7622" w:rsidRDefault="00EE1C80" w:rsidP="00EE1C80">
      <w:pPr>
        <w:shd w:val="clear" w:color="auto" w:fill="FFFFFF"/>
        <w:ind w:firstLine="709"/>
        <w:rPr>
          <w:bCs/>
          <w:color w:val="auto"/>
        </w:rPr>
      </w:pPr>
      <w:r w:rsidRPr="00BB7622">
        <w:rPr>
          <w:bCs/>
          <w:color w:val="auto"/>
        </w:rPr>
        <w:t xml:space="preserve">В) </w:t>
      </w:r>
      <w:proofErr w:type="gramStart"/>
      <w:r w:rsidRPr="00BB7622">
        <w:rPr>
          <w:bCs/>
          <w:color w:val="auto"/>
        </w:rPr>
        <w:t>В</w:t>
      </w:r>
      <w:proofErr w:type="gramEnd"/>
      <w:r w:rsidRPr="00BB7622">
        <w:rPr>
          <w:bCs/>
          <w:color w:val="auto"/>
        </w:rPr>
        <w:t xml:space="preserve"> холодную погоду нужно ОДЕВАТЬСЯ </w:t>
      </w:r>
      <w:r w:rsidR="0047025C">
        <w:rPr>
          <w:bCs/>
          <w:color w:val="auto"/>
        </w:rPr>
        <w:t>потеплее;</w:t>
      </w:r>
    </w:p>
    <w:p w:rsidR="00EE1C80" w:rsidRPr="00BB7622" w:rsidRDefault="00EE1C80" w:rsidP="00EE1C80">
      <w:pPr>
        <w:shd w:val="clear" w:color="auto" w:fill="FFFFFF"/>
        <w:ind w:firstLine="709"/>
        <w:rPr>
          <w:bCs/>
          <w:color w:val="auto"/>
        </w:rPr>
      </w:pPr>
      <w:r w:rsidRPr="00BB7622">
        <w:rPr>
          <w:bCs/>
          <w:color w:val="auto"/>
        </w:rPr>
        <w:t>Г) Нужно много заниматься самостоятельно, чтобы ВОСПОЛНИТЬ пробелы в знаниях.</w:t>
      </w:r>
    </w:p>
    <w:p w:rsidR="00EE1C80" w:rsidRPr="00BB7622" w:rsidRDefault="00EE1C80" w:rsidP="00EE1C80">
      <w:pPr>
        <w:shd w:val="clear" w:color="auto" w:fill="FFFFFF"/>
        <w:ind w:firstLine="709"/>
        <w:rPr>
          <w:bCs/>
          <w:color w:val="auto"/>
        </w:rPr>
      </w:pPr>
      <w:r w:rsidRPr="00BB7622">
        <w:rPr>
          <w:bCs/>
          <w:color w:val="auto"/>
        </w:rPr>
        <w:t>Правильный ответ: Б</w:t>
      </w:r>
    </w:p>
    <w:p w:rsidR="00EE1C80" w:rsidRPr="00FC2F44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auto"/>
          <w:sz w:val="26"/>
          <w:szCs w:val="26"/>
        </w:rPr>
      </w:pPr>
      <w:r w:rsidRPr="00BB7622">
        <w:rPr>
          <w:color w:val="auto"/>
        </w:rPr>
        <w:t xml:space="preserve">Компетенции (индикаторы): </w:t>
      </w:r>
      <w:r w:rsidRPr="00FC2F44">
        <w:rPr>
          <w:rFonts w:eastAsia="Calibri"/>
          <w:color w:val="auto"/>
          <w:kern w:val="2"/>
          <w:sz w:val="26"/>
          <w:szCs w:val="26"/>
          <w:lang w:eastAsia="en-US"/>
        </w:rPr>
        <w:t>УК-4 (УК-4.1, УК-4.2) , ОПК-1 (ОПК-1.1, 1.2)</w:t>
      </w:r>
    </w:p>
    <w:p w:rsidR="00EE1C80" w:rsidRPr="00BB7622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auto"/>
        </w:rPr>
      </w:pPr>
    </w:p>
    <w:p w:rsidR="00EE1C80" w:rsidRPr="00BB7622" w:rsidRDefault="00EE1C80" w:rsidP="00EE1C80">
      <w:pPr>
        <w:shd w:val="clear" w:color="auto" w:fill="FFFFFF"/>
        <w:ind w:firstLine="709"/>
        <w:rPr>
          <w:bCs/>
          <w:color w:val="auto"/>
        </w:rPr>
      </w:pPr>
      <w:r w:rsidRPr="00BB7622">
        <w:rPr>
          <w:bCs/>
          <w:color w:val="auto"/>
        </w:rPr>
        <w:t>3. Укажите пример с грамматической ошибкой в образовании формы слова:</w:t>
      </w:r>
    </w:p>
    <w:p w:rsidR="00EE1C80" w:rsidRPr="00BB7622" w:rsidRDefault="00EE1C80" w:rsidP="00EE1C80">
      <w:pPr>
        <w:shd w:val="clear" w:color="auto" w:fill="FFFFFF"/>
        <w:ind w:firstLine="709"/>
        <w:rPr>
          <w:bCs/>
          <w:color w:val="auto"/>
        </w:rPr>
      </w:pPr>
      <w:r w:rsidRPr="00BB7622">
        <w:rPr>
          <w:bCs/>
          <w:color w:val="auto"/>
        </w:rPr>
        <w:t>А) более красивее</w:t>
      </w:r>
      <w:r w:rsidR="0047025C">
        <w:rPr>
          <w:bCs/>
          <w:color w:val="auto"/>
        </w:rPr>
        <w:t>;</w:t>
      </w:r>
    </w:p>
    <w:p w:rsidR="00EE1C80" w:rsidRPr="00BB7622" w:rsidRDefault="00EE1C80" w:rsidP="00EE1C80">
      <w:pPr>
        <w:shd w:val="clear" w:color="auto" w:fill="FFFFFF"/>
        <w:ind w:firstLine="709"/>
        <w:rPr>
          <w:bCs/>
          <w:color w:val="auto"/>
        </w:rPr>
      </w:pPr>
      <w:r w:rsidRPr="00BB7622">
        <w:rPr>
          <w:bCs/>
          <w:color w:val="auto"/>
        </w:rPr>
        <w:t>Б) пять килограммов</w:t>
      </w:r>
      <w:r w:rsidR="0047025C">
        <w:rPr>
          <w:bCs/>
          <w:color w:val="auto"/>
        </w:rPr>
        <w:t>;</w:t>
      </w:r>
    </w:p>
    <w:p w:rsidR="00EE1C80" w:rsidRPr="00BB7622" w:rsidRDefault="00EE1C80" w:rsidP="00EE1C80">
      <w:pPr>
        <w:shd w:val="clear" w:color="auto" w:fill="FFFFFF"/>
        <w:ind w:firstLine="709"/>
        <w:rPr>
          <w:bCs/>
          <w:color w:val="auto"/>
        </w:rPr>
      </w:pPr>
      <w:r w:rsidRPr="00BB7622">
        <w:rPr>
          <w:bCs/>
          <w:color w:val="auto"/>
        </w:rPr>
        <w:t>В) с их согласия</w:t>
      </w:r>
      <w:r w:rsidR="0047025C">
        <w:rPr>
          <w:bCs/>
          <w:color w:val="auto"/>
        </w:rPr>
        <w:t>;</w:t>
      </w:r>
    </w:p>
    <w:p w:rsidR="00EE1C80" w:rsidRPr="00BB7622" w:rsidRDefault="00EE1C80" w:rsidP="00EE1C80">
      <w:pPr>
        <w:shd w:val="clear" w:color="auto" w:fill="FFFFFF"/>
        <w:ind w:firstLine="709"/>
        <w:rPr>
          <w:bCs/>
          <w:color w:val="auto"/>
        </w:rPr>
      </w:pPr>
      <w:r w:rsidRPr="00BB7622">
        <w:rPr>
          <w:bCs/>
          <w:color w:val="auto"/>
        </w:rPr>
        <w:t>Г) лягте на пол</w:t>
      </w:r>
      <w:r w:rsidR="0047025C">
        <w:rPr>
          <w:bCs/>
          <w:color w:val="auto"/>
        </w:rPr>
        <w:t>.</w:t>
      </w:r>
    </w:p>
    <w:p w:rsidR="00EE1C80" w:rsidRPr="00BB7622" w:rsidRDefault="00EE1C80" w:rsidP="00EE1C80">
      <w:pPr>
        <w:shd w:val="clear" w:color="auto" w:fill="FFFFFF"/>
        <w:ind w:firstLine="709"/>
        <w:rPr>
          <w:color w:val="auto"/>
        </w:rPr>
      </w:pPr>
      <w:r w:rsidRPr="00BB7622">
        <w:rPr>
          <w:color w:val="auto"/>
        </w:rPr>
        <w:t>Правильный ответ: А</w:t>
      </w:r>
    </w:p>
    <w:p w:rsidR="00EE1C80" w:rsidRPr="00FC2F44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auto"/>
          <w:sz w:val="26"/>
          <w:szCs w:val="26"/>
        </w:rPr>
      </w:pPr>
      <w:r w:rsidRPr="00BB7622">
        <w:rPr>
          <w:color w:val="auto"/>
        </w:rPr>
        <w:t xml:space="preserve">Компетенции (индикаторы): </w:t>
      </w:r>
      <w:r w:rsidRPr="00FC2F44">
        <w:rPr>
          <w:rFonts w:eastAsia="Calibri"/>
          <w:color w:val="auto"/>
          <w:kern w:val="2"/>
          <w:sz w:val="26"/>
          <w:szCs w:val="26"/>
          <w:lang w:eastAsia="en-US"/>
        </w:rPr>
        <w:t>УК-4 (УК-4.1, УК-4.2) , ОПК-1 (ОПК-1.1, 1.2)</w:t>
      </w: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szCs w:val="24"/>
          <w:lang w:eastAsia="en-US"/>
        </w:rPr>
      </w:pPr>
    </w:p>
    <w:p w:rsidR="00EE1C80" w:rsidRPr="00BB7622" w:rsidRDefault="00EE1C80" w:rsidP="00EE1C80">
      <w:pPr>
        <w:spacing w:after="360"/>
        <w:ind w:firstLine="709"/>
        <w:outlineLvl w:val="3"/>
        <w:rPr>
          <w:rFonts w:eastAsia="Aptos"/>
          <w:b/>
          <w:bCs/>
          <w:color w:val="auto"/>
          <w:kern w:val="2"/>
          <w:szCs w:val="24"/>
          <w:lang w:eastAsia="en-US"/>
        </w:rPr>
      </w:pPr>
      <w:r w:rsidRPr="00BB7622">
        <w:rPr>
          <w:rFonts w:eastAsia="Aptos"/>
          <w:b/>
          <w:bCs/>
          <w:color w:val="auto"/>
          <w:kern w:val="2"/>
          <w:szCs w:val="24"/>
          <w:lang w:eastAsia="en-US"/>
        </w:rPr>
        <w:t>Задания закрытого типа на установление соответствия</w:t>
      </w:r>
    </w:p>
    <w:p w:rsidR="00EE1C80" w:rsidRPr="00BB7622" w:rsidRDefault="00EE1C80" w:rsidP="00EE1C80">
      <w:pPr>
        <w:ind w:firstLine="709"/>
        <w:rPr>
          <w:rFonts w:eastAsia="Aptos"/>
          <w:i/>
          <w:color w:val="auto"/>
          <w:kern w:val="2"/>
          <w:lang w:eastAsia="en-US"/>
        </w:rPr>
      </w:pPr>
      <w:r w:rsidRPr="00BB7622">
        <w:rPr>
          <w:rFonts w:eastAsia="Aptos"/>
          <w:i/>
          <w:color w:val="auto"/>
          <w:kern w:val="2"/>
          <w:lang w:eastAsia="en-US"/>
        </w:rPr>
        <w:t>Установите правильное соответствие.</w:t>
      </w:r>
    </w:p>
    <w:p w:rsidR="00EE1C80" w:rsidRPr="00BB7622" w:rsidRDefault="00EE1C80" w:rsidP="00EE1C80">
      <w:pPr>
        <w:ind w:firstLine="709"/>
        <w:rPr>
          <w:rFonts w:eastAsia="Aptos"/>
          <w:i/>
          <w:color w:val="auto"/>
          <w:kern w:val="2"/>
          <w:lang w:eastAsia="en-US"/>
        </w:rPr>
      </w:pPr>
      <w:r w:rsidRPr="00BB7622">
        <w:rPr>
          <w:rFonts w:eastAsia="Aptos"/>
          <w:i/>
          <w:color w:val="auto"/>
          <w:kern w:val="2"/>
          <w:lang w:eastAsia="en-US"/>
        </w:rPr>
        <w:t>Каждому элементу левого столбца соответствует только один элемент правого столбца.</w:t>
      </w:r>
    </w:p>
    <w:p w:rsidR="00EE1C80" w:rsidRPr="00BB7622" w:rsidRDefault="00EE1C80" w:rsidP="00EE1C80">
      <w:pPr>
        <w:ind w:firstLine="709"/>
        <w:rPr>
          <w:rFonts w:eastAsia="Aptos"/>
          <w:i/>
          <w:color w:val="auto"/>
          <w:kern w:val="2"/>
          <w:lang w:eastAsia="en-US"/>
        </w:rPr>
      </w:pPr>
    </w:p>
    <w:p w:rsidR="00EE1C80" w:rsidRPr="00BB7622" w:rsidRDefault="00EE1C80" w:rsidP="00EE1C80">
      <w:pPr>
        <w:shd w:val="clear" w:color="auto" w:fill="FFFFFF"/>
        <w:ind w:firstLine="709"/>
        <w:rPr>
          <w:color w:val="auto"/>
        </w:rPr>
      </w:pPr>
      <w:r w:rsidRPr="00BB7622">
        <w:rPr>
          <w:color w:val="auto"/>
        </w:rPr>
        <w:lastRenderedPageBreak/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EE1C80" w:rsidRPr="00BB7622" w:rsidTr="0047025C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C80" w:rsidRPr="00BB7622" w:rsidRDefault="00EE1C80" w:rsidP="00DE0950">
            <w:pPr>
              <w:rPr>
                <w:color w:val="auto"/>
              </w:rPr>
            </w:pPr>
            <w:r w:rsidRPr="00BB7622">
              <w:rPr>
                <w:color w:val="auto"/>
              </w:rPr>
              <w:t>1) Бить баклуши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C80" w:rsidRPr="00BB7622" w:rsidRDefault="00EE1C80" w:rsidP="00DE0950">
            <w:pPr>
              <w:rPr>
                <w:color w:val="auto"/>
              </w:rPr>
            </w:pPr>
            <w:r w:rsidRPr="00BB7622">
              <w:rPr>
                <w:color w:val="auto"/>
              </w:rPr>
              <w:t>A) Усердно трудиться, работать не покладая рук</w:t>
            </w:r>
          </w:p>
        </w:tc>
      </w:tr>
      <w:tr w:rsidR="00EE1C80" w:rsidRPr="00BB7622" w:rsidTr="0047025C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C80" w:rsidRPr="00BB7622" w:rsidRDefault="00EE1C80" w:rsidP="00DE0950">
            <w:pPr>
              <w:rPr>
                <w:color w:val="auto"/>
              </w:rPr>
            </w:pPr>
            <w:r w:rsidRPr="00BB7622">
              <w:rPr>
                <w:color w:val="auto"/>
              </w:rPr>
              <w:t>2) Водить за нос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C80" w:rsidRPr="00BB7622" w:rsidRDefault="00EE1C80" w:rsidP="00DE0950">
            <w:pPr>
              <w:rPr>
                <w:color w:val="auto"/>
              </w:rPr>
            </w:pPr>
            <w:r w:rsidRPr="00BB7622">
              <w:rPr>
                <w:color w:val="auto"/>
              </w:rPr>
              <w:t>Б) Бездельничать, заниматься пустяками</w:t>
            </w:r>
          </w:p>
        </w:tc>
      </w:tr>
      <w:tr w:rsidR="00EE1C80" w:rsidRPr="00BB7622" w:rsidTr="0047025C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C80" w:rsidRPr="00BB7622" w:rsidRDefault="00EE1C80" w:rsidP="00DE0950">
            <w:pPr>
              <w:rPr>
                <w:color w:val="auto"/>
              </w:rPr>
            </w:pPr>
            <w:r w:rsidRPr="00BB7622">
              <w:rPr>
                <w:color w:val="auto"/>
              </w:rPr>
              <w:t>3) Работать спустя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C80" w:rsidRPr="00BB7622" w:rsidRDefault="00EE1C80" w:rsidP="00DE0950">
            <w:pPr>
              <w:rPr>
                <w:color w:val="auto"/>
              </w:rPr>
            </w:pPr>
            <w:r w:rsidRPr="00BB7622">
              <w:rPr>
                <w:color w:val="auto"/>
              </w:rPr>
              <w:t>В) Запутывать, обманывать</w:t>
            </w:r>
          </w:p>
        </w:tc>
      </w:tr>
      <w:tr w:rsidR="00EE1C80" w:rsidRPr="00BB7622" w:rsidTr="0047025C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C80" w:rsidRPr="00BB7622" w:rsidRDefault="00EE1C80" w:rsidP="00DE0950">
            <w:pPr>
              <w:rPr>
                <w:color w:val="auto"/>
              </w:rPr>
            </w:pPr>
            <w:r w:rsidRPr="00BB7622">
              <w:rPr>
                <w:color w:val="auto"/>
              </w:rPr>
              <w:t>4) Засучив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C80" w:rsidRPr="00BB7622" w:rsidRDefault="00EE1C80" w:rsidP="00DE0950">
            <w:pPr>
              <w:rPr>
                <w:color w:val="auto"/>
              </w:rPr>
            </w:pPr>
            <w:r w:rsidRPr="00BB7622">
              <w:rPr>
                <w:color w:val="auto"/>
              </w:rPr>
              <w:t>Г) Делать что-либо небрежно, недобросовестно</w:t>
            </w:r>
          </w:p>
        </w:tc>
      </w:tr>
    </w:tbl>
    <w:p w:rsidR="00EE1C80" w:rsidRPr="00BB7622" w:rsidRDefault="00EE1C80" w:rsidP="00EE1C80">
      <w:pPr>
        <w:shd w:val="clear" w:color="auto" w:fill="FFFFFF"/>
        <w:ind w:firstLine="709"/>
        <w:rPr>
          <w:color w:val="auto"/>
        </w:rPr>
      </w:pPr>
      <w:r w:rsidRPr="00BB7622">
        <w:rPr>
          <w:color w:val="auto"/>
        </w:rPr>
        <w:t>Правильный ответ: 1-Б, 2-В, 3-Г, 4-А</w:t>
      </w:r>
    </w:p>
    <w:p w:rsidR="00EE1C80" w:rsidRPr="00FC2F44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auto"/>
          <w:sz w:val="26"/>
          <w:szCs w:val="26"/>
        </w:rPr>
      </w:pPr>
      <w:r w:rsidRPr="00BB7622">
        <w:rPr>
          <w:color w:val="auto"/>
        </w:rPr>
        <w:t xml:space="preserve">Компетенции (индикаторы): </w:t>
      </w:r>
      <w:r w:rsidRPr="00FC2F44">
        <w:rPr>
          <w:rFonts w:eastAsia="Calibri"/>
          <w:color w:val="auto"/>
          <w:kern w:val="2"/>
          <w:sz w:val="26"/>
          <w:szCs w:val="26"/>
          <w:lang w:eastAsia="en-US"/>
        </w:rPr>
        <w:t>УК-4 (УК-4.1, УК-4.2) , ОПК-1 (ОПК-1.1, 1.2)</w:t>
      </w:r>
    </w:p>
    <w:p w:rsidR="00EE1C80" w:rsidRPr="00BB7622" w:rsidRDefault="00EE1C80" w:rsidP="00EE1C80">
      <w:pPr>
        <w:ind w:firstLine="709"/>
        <w:rPr>
          <w:rFonts w:eastAsia="Aptos"/>
          <w:i/>
          <w:color w:val="auto"/>
          <w:kern w:val="2"/>
          <w:lang w:eastAsia="en-US"/>
        </w:rPr>
      </w:pPr>
    </w:p>
    <w:p w:rsidR="00EE1C80" w:rsidRPr="00BB7622" w:rsidRDefault="00EE1C80" w:rsidP="00EE1C80">
      <w:pPr>
        <w:shd w:val="clear" w:color="auto" w:fill="FFFFFF"/>
        <w:ind w:left="709"/>
        <w:contextualSpacing/>
        <w:rPr>
          <w:color w:val="auto"/>
        </w:rPr>
      </w:pPr>
      <w:r w:rsidRPr="00BB7622">
        <w:rPr>
          <w:color w:val="auto"/>
        </w:rPr>
        <w:t xml:space="preserve">2. Установите </w:t>
      </w:r>
      <w:r w:rsidRPr="00BB7622">
        <w:rPr>
          <w:rFonts w:eastAsia="Aptos"/>
          <w:color w:val="auto"/>
          <w:kern w:val="2"/>
          <w:lang w:eastAsia="en-US"/>
        </w:rPr>
        <w:t>правильное соответствие между грамматическими ошибками и предложениями, в которых они допущены</w:t>
      </w:r>
      <w:r w:rsidRPr="00BB7622">
        <w:rPr>
          <w:color w:val="auto"/>
        </w:rPr>
        <w:t>.</w:t>
      </w:r>
    </w:p>
    <w:tbl>
      <w:tblPr>
        <w:tblStyle w:val="GridTableLigh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4330"/>
        <w:gridCol w:w="512"/>
        <w:gridCol w:w="4217"/>
      </w:tblGrid>
      <w:tr w:rsidR="00EE1C80" w:rsidRPr="00BB7622" w:rsidTr="0047025C">
        <w:tc>
          <w:tcPr>
            <w:tcW w:w="512" w:type="dxa"/>
          </w:tcPr>
          <w:p w:rsidR="00EE1C80" w:rsidRPr="00BB7622" w:rsidRDefault="00EE1C80" w:rsidP="00DE0950">
            <w:pPr>
              <w:rPr>
                <w:rFonts w:eastAsia="Aptos"/>
                <w:color w:val="auto"/>
              </w:rPr>
            </w:pPr>
          </w:p>
        </w:tc>
        <w:tc>
          <w:tcPr>
            <w:tcW w:w="4332" w:type="dxa"/>
          </w:tcPr>
          <w:p w:rsidR="00EE1C80" w:rsidRPr="00BB7622" w:rsidRDefault="00EE1C80" w:rsidP="00DE0950">
            <w:pPr>
              <w:jc w:val="center"/>
              <w:rPr>
                <w:rFonts w:eastAsia="Aptos"/>
                <w:color w:val="auto"/>
              </w:rPr>
            </w:pPr>
            <w:r w:rsidRPr="00BB7622">
              <w:rPr>
                <w:rFonts w:eastAsia="Aptos"/>
                <w:color w:val="auto"/>
              </w:rPr>
              <w:t>Грамматические ошибки</w:t>
            </w:r>
          </w:p>
        </w:tc>
        <w:tc>
          <w:tcPr>
            <w:tcW w:w="509" w:type="dxa"/>
          </w:tcPr>
          <w:p w:rsidR="00EE1C80" w:rsidRPr="00BB7622" w:rsidRDefault="00EE1C80" w:rsidP="00DE0950">
            <w:pPr>
              <w:jc w:val="center"/>
              <w:rPr>
                <w:rFonts w:eastAsia="Aptos"/>
                <w:color w:val="auto"/>
              </w:rPr>
            </w:pPr>
          </w:p>
        </w:tc>
        <w:tc>
          <w:tcPr>
            <w:tcW w:w="4218" w:type="dxa"/>
          </w:tcPr>
          <w:p w:rsidR="00EE1C80" w:rsidRPr="00BB7622" w:rsidRDefault="00EE1C80" w:rsidP="00DE0950">
            <w:pPr>
              <w:jc w:val="center"/>
              <w:rPr>
                <w:rFonts w:eastAsia="Aptos"/>
                <w:color w:val="auto"/>
              </w:rPr>
            </w:pPr>
            <w:r w:rsidRPr="00BB7622">
              <w:rPr>
                <w:rFonts w:eastAsia="Aptos"/>
                <w:color w:val="auto"/>
              </w:rPr>
              <w:t>Предложения</w:t>
            </w:r>
          </w:p>
        </w:tc>
      </w:tr>
      <w:tr w:rsidR="00EE1C80" w:rsidRPr="00BB7622" w:rsidTr="0047025C">
        <w:tc>
          <w:tcPr>
            <w:tcW w:w="512" w:type="dxa"/>
          </w:tcPr>
          <w:p w:rsidR="00EE1C80" w:rsidRPr="00BB7622" w:rsidRDefault="00EE1C80" w:rsidP="00DE0950">
            <w:pPr>
              <w:rPr>
                <w:rFonts w:eastAsia="Aptos"/>
                <w:color w:val="auto"/>
              </w:rPr>
            </w:pPr>
            <w:r w:rsidRPr="00BB7622">
              <w:rPr>
                <w:rFonts w:eastAsia="Aptos"/>
                <w:color w:val="auto"/>
              </w:rPr>
              <w:t>1)</w:t>
            </w:r>
          </w:p>
        </w:tc>
        <w:tc>
          <w:tcPr>
            <w:tcW w:w="4332" w:type="dxa"/>
          </w:tcPr>
          <w:p w:rsidR="00EE1C80" w:rsidRPr="00BB7622" w:rsidRDefault="00EE1C80" w:rsidP="00DE0950">
            <w:pPr>
              <w:rPr>
                <w:rFonts w:eastAsia="Aptos"/>
                <w:color w:val="auto"/>
              </w:rPr>
            </w:pPr>
            <w:r w:rsidRPr="00BB7622">
              <w:rPr>
                <w:rFonts w:eastAsia="Aptos"/>
                <w:color w:val="auto"/>
              </w:rPr>
              <w:t>Нарушение связи между подлежащим и сказуемым</w:t>
            </w:r>
          </w:p>
        </w:tc>
        <w:tc>
          <w:tcPr>
            <w:tcW w:w="509" w:type="dxa"/>
          </w:tcPr>
          <w:p w:rsidR="00EE1C80" w:rsidRPr="00BB7622" w:rsidRDefault="00EE1C80" w:rsidP="00DE0950">
            <w:pPr>
              <w:rPr>
                <w:rFonts w:eastAsia="Aptos"/>
                <w:color w:val="auto"/>
              </w:rPr>
            </w:pPr>
            <w:r w:rsidRPr="00BB7622">
              <w:rPr>
                <w:rFonts w:eastAsia="Aptos"/>
                <w:color w:val="auto"/>
              </w:rPr>
              <w:t>А)</w:t>
            </w:r>
          </w:p>
        </w:tc>
        <w:tc>
          <w:tcPr>
            <w:tcW w:w="4218" w:type="dxa"/>
          </w:tcPr>
          <w:p w:rsidR="00EE1C80" w:rsidRPr="00BB7622" w:rsidRDefault="00EE1C80" w:rsidP="00DE0950">
            <w:pPr>
              <w:rPr>
                <w:rFonts w:eastAsia="Aptos"/>
                <w:color w:val="auto"/>
              </w:rPr>
            </w:pPr>
            <w:r w:rsidRPr="00BB7622">
              <w:rPr>
                <w:rFonts w:eastAsia="Aptos"/>
                <w:color w:val="auto"/>
              </w:rPr>
              <w:t>Посмотрев премьеру спектакля, у зрителей осталось двойственное чувство от игры актёров.</w:t>
            </w:r>
          </w:p>
        </w:tc>
      </w:tr>
      <w:tr w:rsidR="00EE1C80" w:rsidRPr="00BB7622" w:rsidTr="0047025C">
        <w:tc>
          <w:tcPr>
            <w:tcW w:w="512" w:type="dxa"/>
          </w:tcPr>
          <w:p w:rsidR="00EE1C80" w:rsidRPr="00BB7622" w:rsidRDefault="00EE1C80" w:rsidP="00DE0950">
            <w:pPr>
              <w:rPr>
                <w:rFonts w:eastAsia="Aptos"/>
                <w:color w:val="auto"/>
              </w:rPr>
            </w:pPr>
            <w:r w:rsidRPr="00BB7622">
              <w:rPr>
                <w:rFonts w:eastAsia="Aptos"/>
                <w:color w:val="auto"/>
              </w:rPr>
              <w:t>2)</w:t>
            </w:r>
          </w:p>
        </w:tc>
        <w:tc>
          <w:tcPr>
            <w:tcW w:w="4332" w:type="dxa"/>
          </w:tcPr>
          <w:p w:rsidR="00EE1C80" w:rsidRPr="00BB7622" w:rsidRDefault="00EE1C80" w:rsidP="00DE0950">
            <w:pPr>
              <w:rPr>
                <w:rFonts w:eastAsia="Aptos"/>
                <w:color w:val="auto"/>
              </w:rPr>
            </w:pPr>
            <w:r w:rsidRPr="00BB7622">
              <w:rPr>
                <w:rFonts w:eastAsia="Aptos"/>
                <w:color w:val="auto"/>
              </w:rPr>
              <w:t>Неправильное построение предложения с деепричастным оборотом</w:t>
            </w:r>
          </w:p>
        </w:tc>
        <w:tc>
          <w:tcPr>
            <w:tcW w:w="509" w:type="dxa"/>
          </w:tcPr>
          <w:p w:rsidR="00EE1C80" w:rsidRPr="00BB7622" w:rsidRDefault="00EE1C80" w:rsidP="00DE0950">
            <w:pPr>
              <w:rPr>
                <w:rFonts w:eastAsia="Aptos"/>
                <w:color w:val="auto"/>
              </w:rPr>
            </w:pPr>
            <w:r w:rsidRPr="00BB7622">
              <w:rPr>
                <w:rFonts w:eastAsia="Aptos"/>
                <w:color w:val="auto"/>
              </w:rPr>
              <w:t>Б)</w:t>
            </w:r>
          </w:p>
        </w:tc>
        <w:tc>
          <w:tcPr>
            <w:tcW w:w="4218" w:type="dxa"/>
          </w:tcPr>
          <w:p w:rsidR="00EE1C80" w:rsidRPr="00BB7622" w:rsidRDefault="00EE1C80" w:rsidP="00DE0950">
            <w:pPr>
              <w:rPr>
                <w:rFonts w:eastAsia="Aptos"/>
                <w:color w:val="auto"/>
              </w:rPr>
            </w:pPr>
            <w:r w:rsidRPr="00BB7622">
              <w:rPr>
                <w:rFonts w:eastAsia="Aptos"/>
                <w:color w:val="auto"/>
              </w:rPr>
              <w:t>Литература не только развивает в человеке чувство красоты, но и понимание жизни, всех её сложностей.</w:t>
            </w:r>
          </w:p>
        </w:tc>
      </w:tr>
      <w:tr w:rsidR="00EE1C80" w:rsidRPr="00BB7622" w:rsidTr="0047025C">
        <w:tc>
          <w:tcPr>
            <w:tcW w:w="512" w:type="dxa"/>
          </w:tcPr>
          <w:p w:rsidR="00EE1C80" w:rsidRPr="00BB7622" w:rsidRDefault="00EE1C80" w:rsidP="00DE0950">
            <w:pPr>
              <w:rPr>
                <w:rFonts w:eastAsia="Aptos"/>
                <w:color w:val="auto"/>
              </w:rPr>
            </w:pPr>
            <w:r w:rsidRPr="00BB7622">
              <w:rPr>
                <w:rFonts w:eastAsia="Aptos"/>
                <w:color w:val="auto"/>
              </w:rPr>
              <w:t>3)</w:t>
            </w:r>
          </w:p>
        </w:tc>
        <w:tc>
          <w:tcPr>
            <w:tcW w:w="4332" w:type="dxa"/>
          </w:tcPr>
          <w:p w:rsidR="00EE1C80" w:rsidRPr="00BB7622" w:rsidRDefault="00EE1C80" w:rsidP="00DE0950">
            <w:pPr>
              <w:rPr>
                <w:rFonts w:eastAsia="Aptos"/>
                <w:color w:val="auto"/>
              </w:rPr>
            </w:pPr>
            <w:r w:rsidRPr="00BB7622">
              <w:rPr>
                <w:rFonts w:eastAsia="Aptos"/>
                <w:color w:val="auto"/>
              </w:rPr>
              <w:t>Ошибка в построении предложения с однородными членами</w:t>
            </w:r>
          </w:p>
        </w:tc>
        <w:tc>
          <w:tcPr>
            <w:tcW w:w="509" w:type="dxa"/>
          </w:tcPr>
          <w:p w:rsidR="00EE1C80" w:rsidRPr="00BB7622" w:rsidRDefault="00EE1C80" w:rsidP="00DE0950">
            <w:pPr>
              <w:rPr>
                <w:rFonts w:eastAsia="Aptos"/>
                <w:color w:val="auto"/>
              </w:rPr>
            </w:pPr>
            <w:r w:rsidRPr="00BB7622">
              <w:rPr>
                <w:rFonts w:eastAsia="Aptos"/>
                <w:color w:val="auto"/>
              </w:rPr>
              <w:t>В)</w:t>
            </w:r>
          </w:p>
        </w:tc>
        <w:tc>
          <w:tcPr>
            <w:tcW w:w="4218" w:type="dxa"/>
          </w:tcPr>
          <w:p w:rsidR="00EE1C80" w:rsidRPr="00BB7622" w:rsidRDefault="00EE1C80" w:rsidP="00DE0950">
            <w:pPr>
              <w:rPr>
                <w:rFonts w:eastAsia="Aptos"/>
                <w:color w:val="auto"/>
              </w:rPr>
            </w:pPr>
            <w:r w:rsidRPr="00BB7622">
              <w:rPr>
                <w:rFonts w:eastAsia="Aptos"/>
                <w:color w:val="auto"/>
              </w:rPr>
              <w:t>Жителям пострадавшего села от наводнения была оказана вся необходимая помощь своевременно и в полном объёме.</w:t>
            </w:r>
          </w:p>
        </w:tc>
      </w:tr>
      <w:tr w:rsidR="00EE1C80" w:rsidRPr="00BB7622" w:rsidTr="0047025C">
        <w:tc>
          <w:tcPr>
            <w:tcW w:w="512" w:type="dxa"/>
          </w:tcPr>
          <w:p w:rsidR="00EE1C80" w:rsidRPr="00BB7622" w:rsidRDefault="00EE1C80" w:rsidP="00DE0950">
            <w:pPr>
              <w:rPr>
                <w:rFonts w:eastAsia="Aptos"/>
                <w:color w:val="auto"/>
              </w:rPr>
            </w:pPr>
            <w:r w:rsidRPr="00BB7622">
              <w:rPr>
                <w:rFonts w:eastAsia="Aptos"/>
                <w:color w:val="auto"/>
              </w:rPr>
              <w:t>4)</w:t>
            </w:r>
          </w:p>
        </w:tc>
        <w:tc>
          <w:tcPr>
            <w:tcW w:w="4332" w:type="dxa"/>
          </w:tcPr>
          <w:p w:rsidR="00EE1C80" w:rsidRPr="00BB7622" w:rsidRDefault="00EE1C80" w:rsidP="00DE0950">
            <w:pPr>
              <w:rPr>
                <w:rFonts w:eastAsia="Aptos"/>
                <w:color w:val="auto"/>
              </w:rPr>
            </w:pPr>
            <w:r w:rsidRPr="00BB7622">
              <w:rPr>
                <w:rFonts w:eastAsia="Aptos"/>
                <w:color w:val="auto"/>
              </w:rPr>
              <w:t>Неправильное построение предложения с причастным оборотом</w:t>
            </w:r>
          </w:p>
        </w:tc>
        <w:tc>
          <w:tcPr>
            <w:tcW w:w="509" w:type="dxa"/>
          </w:tcPr>
          <w:p w:rsidR="00EE1C80" w:rsidRPr="00BB7622" w:rsidRDefault="00EE1C80" w:rsidP="00DE0950">
            <w:pPr>
              <w:rPr>
                <w:rFonts w:eastAsia="Aptos"/>
                <w:color w:val="auto"/>
              </w:rPr>
            </w:pPr>
            <w:r w:rsidRPr="00BB7622">
              <w:rPr>
                <w:rFonts w:eastAsia="Aptos"/>
                <w:color w:val="auto"/>
              </w:rPr>
              <w:t>Г)</w:t>
            </w:r>
          </w:p>
        </w:tc>
        <w:tc>
          <w:tcPr>
            <w:tcW w:w="4218" w:type="dxa"/>
          </w:tcPr>
          <w:p w:rsidR="00EE1C80" w:rsidRPr="00BB7622" w:rsidRDefault="00EE1C80" w:rsidP="00DE0950">
            <w:pPr>
              <w:rPr>
                <w:rFonts w:eastAsia="Aptos"/>
                <w:color w:val="auto"/>
              </w:rPr>
            </w:pPr>
            <w:r w:rsidRPr="00BB7622">
              <w:rPr>
                <w:rFonts w:eastAsia="Aptos"/>
                <w:color w:val="auto"/>
              </w:rPr>
              <w:t xml:space="preserve">Все, кто присутствовал на заседании учёного совета, убедился в обоснованности решения о </w:t>
            </w:r>
            <w:proofErr w:type="spellStart"/>
            <w:r w:rsidRPr="00BB7622">
              <w:rPr>
                <w:rFonts w:eastAsia="Aptos"/>
                <w:color w:val="auto"/>
              </w:rPr>
              <w:t>недопуске</w:t>
            </w:r>
            <w:proofErr w:type="spellEnd"/>
            <w:r w:rsidRPr="00BB7622">
              <w:rPr>
                <w:rFonts w:eastAsia="Aptos"/>
                <w:color w:val="auto"/>
              </w:rPr>
              <w:t xml:space="preserve"> соискателя к защите диссертации.</w:t>
            </w:r>
          </w:p>
        </w:tc>
      </w:tr>
    </w:tbl>
    <w:p w:rsidR="00EE1C80" w:rsidRPr="00BB7622" w:rsidRDefault="00EE1C80" w:rsidP="00EE1C80">
      <w:pPr>
        <w:shd w:val="clear" w:color="auto" w:fill="FFFFFF"/>
        <w:ind w:firstLine="709"/>
        <w:rPr>
          <w:color w:val="auto"/>
        </w:rPr>
      </w:pPr>
      <w:r w:rsidRPr="00BB7622">
        <w:rPr>
          <w:color w:val="auto"/>
        </w:rPr>
        <w:t>Правильный ответ: 1-Г, 2-А, 3-Б, 4-В</w:t>
      </w:r>
    </w:p>
    <w:p w:rsidR="00EE1C80" w:rsidRPr="00BB7622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auto"/>
        </w:rPr>
      </w:pPr>
      <w:r w:rsidRPr="00BB7622">
        <w:rPr>
          <w:color w:val="auto"/>
        </w:rPr>
        <w:t xml:space="preserve">Компетенции (индикаторы): </w:t>
      </w:r>
      <w:r w:rsidRPr="00FC2F44">
        <w:rPr>
          <w:rFonts w:eastAsia="Calibri"/>
          <w:color w:val="auto"/>
          <w:kern w:val="2"/>
          <w:sz w:val="26"/>
          <w:szCs w:val="26"/>
          <w:lang w:eastAsia="en-US"/>
        </w:rPr>
        <w:t>УК-4 (УК-4.1, УК-4.2) , ОПК-1 (ОПК-1.1, 1.2)</w:t>
      </w:r>
    </w:p>
    <w:p w:rsidR="00EE1C80" w:rsidRPr="00BB7622" w:rsidRDefault="00EE1C80" w:rsidP="00EE1C80">
      <w:pPr>
        <w:ind w:firstLine="709"/>
        <w:rPr>
          <w:rFonts w:eastAsia="Aptos"/>
          <w:i/>
          <w:color w:val="auto"/>
          <w:kern w:val="2"/>
          <w:lang w:eastAsia="en-US"/>
        </w:rPr>
      </w:pPr>
    </w:p>
    <w:p w:rsidR="00EE1C80" w:rsidRPr="00BB7622" w:rsidRDefault="00EE1C80" w:rsidP="00EE1C80">
      <w:pPr>
        <w:shd w:val="clear" w:color="auto" w:fill="FFFFFF"/>
        <w:ind w:firstLine="709"/>
        <w:rPr>
          <w:color w:val="auto"/>
        </w:rPr>
      </w:pPr>
      <w:r w:rsidRPr="00BB7622">
        <w:rPr>
          <w:color w:val="auto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EE1C80" w:rsidRPr="00BB7622" w:rsidTr="0047025C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C80" w:rsidRPr="00BB7622" w:rsidRDefault="00EE1C80" w:rsidP="00DE0950">
            <w:pPr>
              <w:rPr>
                <w:color w:val="auto"/>
              </w:rPr>
            </w:pPr>
            <w:r w:rsidRPr="00BB7622">
              <w:rPr>
                <w:color w:val="auto"/>
              </w:rPr>
              <w:t>1) Смешение паронимов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C80" w:rsidRPr="00BB7622" w:rsidRDefault="00EE1C80" w:rsidP="00DE0950">
            <w:pPr>
              <w:rPr>
                <w:color w:val="auto"/>
              </w:rPr>
            </w:pPr>
            <w:r w:rsidRPr="00BB7622">
              <w:rPr>
                <w:color w:val="auto"/>
              </w:rPr>
              <w:t>А) Нами была проведена работа по благоустройству территории.</w:t>
            </w:r>
          </w:p>
        </w:tc>
      </w:tr>
      <w:tr w:rsidR="00EE1C80" w:rsidRPr="00BB7622" w:rsidTr="0047025C">
        <w:trPr>
          <w:trHeight w:val="252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C80" w:rsidRPr="00BB7622" w:rsidRDefault="00EE1C80" w:rsidP="00DE0950">
            <w:pPr>
              <w:rPr>
                <w:color w:val="auto"/>
              </w:rPr>
            </w:pPr>
            <w:r w:rsidRPr="00BB7622">
              <w:rPr>
                <w:color w:val="auto"/>
              </w:rPr>
              <w:t>2) Нарушение лексической сочетаемости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C80" w:rsidRPr="00BB7622" w:rsidRDefault="00EE1C80" w:rsidP="00DE0950">
            <w:pPr>
              <w:rPr>
                <w:color w:val="auto"/>
              </w:rPr>
            </w:pPr>
            <w:r w:rsidRPr="00BB7622">
              <w:rPr>
                <w:color w:val="auto"/>
              </w:rPr>
              <w:t>Б) В этом магазине самые дешёвые цены.</w:t>
            </w:r>
          </w:p>
        </w:tc>
      </w:tr>
      <w:tr w:rsidR="00EE1C80" w:rsidRPr="00BB7622" w:rsidTr="0047025C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C80" w:rsidRPr="00BB7622" w:rsidRDefault="00EE1C80" w:rsidP="00DE0950">
            <w:pPr>
              <w:rPr>
                <w:color w:val="auto"/>
              </w:rPr>
            </w:pPr>
            <w:r w:rsidRPr="00BB7622">
              <w:rPr>
                <w:color w:val="auto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C80" w:rsidRPr="00BB7622" w:rsidRDefault="00EE1C80" w:rsidP="00DE0950">
            <w:pPr>
              <w:rPr>
                <w:color w:val="auto"/>
              </w:rPr>
            </w:pPr>
            <w:r w:rsidRPr="00BB7622">
              <w:rPr>
                <w:color w:val="auto"/>
              </w:rPr>
              <w:t>В) Он постоянно тусуется с друзьями.</w:t>
            </w:r>
          </w:p>
        </w:tc>
      </w:tr>
      <w:tr w:rsidR="00EE1C80" w:rsidRPr="00BB7622" w:rsidTr="0047025C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C80" w:rsidRPr="00BB7622" w:rsidRDefault="00EE1C80" w:rsidP="00DE0950">
            <w:pPr>
              <w:rPr>
                <w:color w:val="auto"/>
              </w:rPr>
            </w:pPr>
            <w:r w:rsidRPr="00BB7622">
              <w:rPr>
                <w:color w:val="auto"/>
              </w:rPr>
              <w:t>4) Канцеляризм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C80" w:rsidRPr="00BB7622" w:rsidRDefault="00EE1C80" w:rsidP="00DE0950">
            <w:pPr>
              <w:rPr>
                <w:color w:val="auto"/>
              </w:rPr>
            </w:pPr>
            <w:r w:rsidRPr="00BB7622">
              <w:rPr>
                <w:color w:val="auto"/>
              </w:rPr>
              <w:t xml:space="preserve">Г) </w:t>
            </w:r>
            <w:r w:rsidRPr="00BB7622">
              <w:rPr>
                <w:rFonts w:eastAsia="Aptos"/>
                <w:color w:val="333333"/>
                <w:kern w:val="2"/>
                <w:shd w:val="clear" w:color="auto" w:fill="FFFFFF"/>
                <w:lang w:eastAsia="en-US"/>
              </w:rPr>
              <w:t>Писатель создал калорийные образы.</w:t>
            </w:r>
          </w:p>
        </w:tc>
      </w:tr>
    </w:tbl>
    <w:p w:rsidR="00EE1C80" w:rsidRPr="00BB7622" w:rsidRDefault="00EE1C80" w:rsidP="00EE1C80">
      <w:pPr>
        <w:shd w:val="clear" w:color="auto" w:fill="FFFFFF"/>
        <w:ind w:firstLine="709"/>
        <w:rPr>
          <w:color w:val="auto"/>
        </w:rPr>
      </w:pPr>
      <w:r w:rsidRPr="00BB7622">
        <w:rPr>
          <w:color w:val="auto"/>
        </w:rPr>
        <w:t>Правильный ответ: 1-Г, 2-Б, 3-В, 4-А</w:t>
      </w:r>
    </w:p>
    <w:p w:rsidR="00EE1C80" w:rsidRPr="00BB7622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auto"/>
        </w:rPr>
      </w:pPr>
      <w:r w:rsidRPr="00BB7622">
        <w:rPr>
          <w:color w:val="auto"/>
        </w:rPr>
        <w:t xml:space="preserve">Компетенции (индикаторы): </w:t>
      </w:r>
      <w:r w:rsidRPr="00FC2F44">
        <w:rPr>
          <w:rFonts w:eastAsia="Calibri"/>
          <w:color w:val="auto"/>
          <w:kern w:val="2"/>
          <w:sz w:val="26"/>
          <w:szCs w:val="26"/>
          <w:lang w:eastAsia="en-US"/>
        </w:rPr>
        <w:t>УК-4 (УК-4.1, УК-4.2) , ОПК-1 (ОПК-1.1, 1.2)</w:t>
      </w: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szCs w:val="24"/>
          <w:lang w:eastAsia="en-US"/>
        </w:rPr>
      </w:pPr>
    </w:p>
    <w:p w:rsidR="00EE1C80" w:rsidRPr="00BB7622" w:rsidRDefault="00EE1C80" w:rsidP="00EE1C80">
      <w:pPr>
        <w:spacing w:after="360"/>
        <w:ind w:firstLine="709"/>
        <w:outlineLvl w:val="3"/>
        <w:rPr>
          <w:rFonts w:eastAsia="Aptos"/>
          <w:b/>
          <w:bCs/>
          <w:color w:val="auto"/>
          <w:kern w:val="2"/>
          <w:szCs w:val="24"/>
          <w:lang w:eastAsia="en-US"/>
        </w:rPr>
      </w:pPr>
      <w:r w:rsidRPr="00BB7622">
        <w:rPr>
          <w:rFonts w:eastAsia="Aptos"/>
          <w:b/>
          <w:bCs/>
          <w:color w:val="auto"/>
          <w:kern w:val="2"/>
          <w:szCs w:val="24"/>
          <w:lang w:eastAsia="en-US"/>
        </w:rPr>
        <w:t>Задания закрытого типа на установление правильной последовательности</w:t>
      </w:r>
    </w:p>
    <w:p w:rsidR="00EE1C80" w:rsidRPr="00BB7622" w:rsidRDefault="00EE1C80" w:rsidP="00EE1C80">
      <w:pPr>
        <w:ind w:firstLine="709"/>
        <w:rPr>
          <w:rFonts w:eastAsia="Aptos"/>
          <w:i/>
          <w:color w:val="auto"/>
          <w:kern w:val="2"/>
          <w:lang w:eastAsia="en-US"/>
        </w:rPr>
      </w:pPr>
      <w:r w:rsidRPr="00BB7622">
        <w:rPr>
          <w:rFonts w:eastAsia="Aptos"/>
          <w:i/>
          <w:color w:val="auto"/>
          <w:kern w:val="2"/>
          <w:lang w:eastAsia="en-US"/>
        </w:rPr>
        <w:t>Установите правильную последовательность.</w:t>
      </w:r>
    </w:p>
    <w:p w:rsidR="00EE1C80" w:rsidRPr="00BB7622" w:rsidRDefault="00EE1C80" w:rsidP="00EE1C80">
      <w:pPr>
        <w:ind w:firstLine="709"/>
        <w:jc w:val="center"/>
        <w:rPr>
          <w:rFonts w:eastAsia="Aptos"/>
          <w:b/>
          <w:color w:val="auto"/>
          <w:kern w:val="2"/>
          <w:lang w:eastAsia="en-US"/>
        </w:rPr>
      </w:pP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shd w:val="clear" w:color="auto" w:fill="FFFFFF"/>
          <w:lang w:eastAsia="en-US"/>
        </w:rPr>
      </w:pPr>
      <w:r w:rsidRPr="00BB7622">
        <w:rPr>
          <w:rFonts w:eastAsia="Aptos"/>
          <w:color w:val="auto"/>
          <w:kern w:val="2"/>
          <w:shd w:val="clear" w:color="auto" w:fill="FFFFFF"/>
          <w:lang w:eastAsia="en-US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shd w:val="clear" w:color="auto" w:fill="FFFFFF"/>
          <w:lang w:eastAsia="en-US"/>
        </w:rPr>
      </w:pPr>
      <w:r w:rsidRPr="00BB7622">
        <w:rPr>
          <w:rFonts w:eastAsia="Aptos"/>
          <w:color w:val="auto"/>
          <w:kern w:val="2"/>
          <w:shd w:val="clear" w:color="auto" w:fill="FFFFFF"/>
          <w:lang w:eastAsia="en-US"/>
        </w:rPr>
        <w:t>А) Определить грамматическую основу предложения</w:t>
      </w:r>
      <w:r w:rsidR="0047025C">
        <w:rPr>
          <w:rFonts w:eastAsia="Aptos"/>
          <w:color w:val="auto"/>
          <w:kern w:val="2"/>
          <w:shd w:val="clear" w:color="auto" w:fill="FFFFFF"/>
          <w:lang w:eastAsia="en-US"/>
        </w:rPr>
        <w:t>;</w:t>
      </w: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shd w:val="clear" w:color="auto" w:fill="FFFFFF"/>
          <w:lang w:eastAsia="en-US"/>
        </w:rPr>
      </w:pPr>
      <w:r w:rsidRPr="00BB7622">
        <w:rPr>
          <w:rFonts w:eastAsia="Aptos"/>
          <w:color w:val="auto"/>
          <w:kern w:val="2"/>
          <w:shd w:val="clear" w:color="auto" w:fill="FFFFFF"/>
          <w:lang w:eastAsia="en-US"/>
        </w:rPr>
        <w:t>Б) Найти деепричастие</w:t>
      </w:r>
      <w:r w:rsidR="0047025C">
        <w:rPr>
          <w:rFonts w:eastAsia="Aptos"/>
          <w:color w:val="auto"/>
          <w:kern w:val="2"/>
          <w:shd w:val="clear" w:color="auto" w:fill="FFFFFF"/>
          <w:lang w:eastAsia="en-US"/>
        </w:rPr>
        <w:t>;</w:t>
      </w: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shd w:val="clear" w:color="auto" w:fill="FFFFFF"/>
          <w:lang w:eastAsia="en-US"/>
        </w:rPr>
      </w:pPr>
      <w:r w:rsidRPr="00BB7622">
        <w:rPr>
          <w:rFonts w:eastAsia="Aptos"/>
          <w:color w:val="auto"/>
          <w:kern w:val="2"/>
          <w:shd w:val="clear" w:color="auto" w:fill="FFFFFF"/>
          <w:lang w:eastAsia="en-US"/>
        </w:rPr>
        <w:t>В) Определить границы деепричастного оборота</w:t>
      </w:r>
      <w:r w:rsidR="0047025C">
        <w:rPr>
          <w:rFonts w:eastAsia="Aptos"/>
          <w:color w:val="auto"/>
          <w:kern w:val="2"/>
          <w:shd w:val="clear" w:color="auto" w:fill="FFFFFF"/>
          <w:lang w:eastAsia="en-US"/>
        </w:rPr>
        <w:t>;</w:t>
      </w: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shd w:val="clear" w:color="auto" w:fill="FFFFFF"/>
          <w:lang w:eastAsia="en-US"/>
        </w:rPr>
      </w:pPr>
      <w:r w:rsidRPr="00BB7622">
        <w:rPr>
          <w:rFonts w:eastAsia="Aptos"/>
          <w:color w:val="auto"/>
          <w:kern w:val="2"/>
          <w:shd w:val="clear" w:color="auto" w:fill="FFFFFF"/>
          <w:lang w:eastAsia="en-US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  <w:r w:rsidR="0047025C">
        <w:rPr>
          <w:rFonts w:eastAsia="Aptos"/>
          <w:color w:val="auto"/>
          <w:kern w:val="2"/>
          <w:shd w:val="clear" w:color="auto" w:fill="FFFFFF"/>
          <w:lang w:eastAsia="en-US"/>
        </w:rPr>
        <w:t>.</w:t>
      </w: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shd w:val="clear" w:color="auto" w:fill="FFFFFF"/>
          <w:lang w:eastAsia="en-US"/>
        </w:rPr>
      </w:pPr>
      <w:r w:rsidRPr="00BB7622">
        <w:rPr>
          <w:rFonts w:eastAsia="Aptos"/>
          <w:color w:val="auto"/>
          <w:kern w:val="2"/>
          <w:shd w:val="clear" w:color="auto" w:fill="FFFFFF"/>
          <w:lang w:eastAsia="en-US"/>
        </w:rPr>
        <w:t xml:space="preserve">Правильный ответ: Б, В, </w:t>
      </w:r>
      <w:proofErr w:type="gramStart"/>
      <w:r w:rsidRPr="00BB7622">
        <w:rPr>
          <w:rFonts w:eastAsia="Aptos"/>
          <w:color w:val="auto"/>
          <w:kern w:val="2"/>
          <w:shd w:val="clear" w:color="auto" w:fill="FFFFFF"/>
          <w:lang w:eastAsia="en-US"/>
        </w:rPr>
        <w:t>А</w:t>
      </w:r>
      <w:proofErr w:type="gramEnd"/>
      <w:r w:rsidRPr="00BB7622">
        <w:rPr>
          <w:rFonts w:eastAsia="Aptos"/>
          <w:color w:val="auto"/>
          <w:kern w:val="2"/>
          <w:shd w:val="clear" w:color="auto" w:fill="FFFFFF"/>
          <w:lang w:eastAsia="en-US"/>
        </w:rPr>
        <w:t>, Г</w:t>
      </w: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shd w:val="clear" w:color="auto" w:fill="FFFFFF"/>
          <w:lang w:eastAsia="en-US"/>
        </w:rPr>
      </w:pPr>
      <w:r w:rsidRPr="00BB7622">
        <w:rPr>
          <w:rFonts w:eastAsia="Aptos"/>
          <w:color w:val="auto"/>
          <w:kern w:val="2"/>
          <w:shd w:val="clear" w:color="auto" w:fill="FFFFFF"/>
          <w:lang w:eastAsia="en-US"/>
        </w:rPr>
        <w:t>Компетенции (индикаторы):</w:t>
      </w:r>
      <w:r w:rsidRPr="00FC2F44">
        <w:rPr>
          <w:rFonts w:eastAsia="Calibri"/>
          <w:color w:val="auto"/>
          <w:kern w:val="2"/>
          <w:sz w:val="26"/>
          <w:szCs w:val="26"/>
          <w:lang w:eastAsia="en-US"/>
        </w:rPr>
        <w:t xml:space="preserve"> УК-4 (УК-4.1, УК-4.2) , ОПК-1 (ОПК-1.1, 1.2)</w:t>
      </w: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shd w:val="clear" w:color="auto" w:fill="FFFFFF"/>
          <w:lang w:eastAsia="en-US"/>
        </w:rPr>
      </w:pP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shd w:val="clear" w:color="auto" w:fill="FFFFFF"/>
          <w:lang w:eastAsia="en-US"/>
        </w:rPr>
      </w:pPr>
      <w:r w:rsidRPr="00BB7622">
        <w:rPr>
          <w:rFonts w:eastAsia="Aptos"/>
          <w:color w:val="auto"/>
          <w:kern w:val="2"/>
          <w:shd w:val="clear" w:color="auto" w:fill="FFFFFF"/>
          <w:lang w:eastAsia="en-US"/>
        </w:rPr>
        <w:t>2. Расположите этапы работы над устным выступлением в правильной последовательности:</w:t>
      </w:r>
    </w:p>
    <w:p w:rsidR="00EE1C80" w:rsidRPr="00BB7622" w:rsidRDefault="00EE1C80" w:rsidP="00EE1C80">
      <w:pPr>
        <w:shd w:val="clear" w:color="auto" w:fill="FFFFFF"/>
        <w:ind w:firstLine="709"/>
        <w:rPr>
          <w:rFonts w:eastAsia="Aptos"/>
          <w:color w:val="auto"/>
          <w:kern w:val="2"/>
          <w:shd w:val="clear" w:color="auto" w:fill="FFFFFF"/>
          <w:lang w:eastAsia="en-US"/>
        </w:rPr>
      </w:pPr>
      <w:r w:rsidRPr="00BB7622">
        <w:rPr>
          <w:rFonts w:eastAsia="Aptos"/>
          <w:color w:val="auto"/>
          <w:kern w:val="2"/>
          <w:shd w:val="clear" w:color="auto" w:fill="FFFFFF"/>
          <w:lang w:eastAsia="en-US"/>
        </w:rPr>
        <w:t>А) Определение цели и темы выступления</w:t>
      </w:r>
      <w:r w:rsidR="0047025C">
        <w:rPr>
          <w:rFonts w:eastAsia="Aptos"/>
          <w:color w:val="auto"/>
          <w:kern w:val="2"/>
          <w:shd w:val="clear" w:color="auto" w:fill="FFFFFF"/>
          <w:lang w:eastAsia="en-US"/>
        </w:rPr>
        <w:t>;</w:t>
      </w:r>
    </w:p>
    <w:p w:rsidR="00EE1C80" w:rsidRPr="00BB7622" w:rsidRDefault="00EE1C80" w:rsidP="00EE1C80">
      <w:pPr>
        <w:shd w:val="clear" w:color="auto" w:fill="FFFFFF"/>
        <w:ind w:firstLine="709"/>
        <w:rPr>
          <w:rFonts w:eastAsia="Aptos"/>
          <w:color w:val="auto"/>
          <w:kern w:val="2"/>
          <w:shd w:val="clear" w:color="auto" w:fill="FFFFFF"/>
          <w:lang w:eastAsia="en-US"/>
        </w:rPr>
      </w:pPr>
      <w:r w:rsidRPr="00BB7622">
        <w:rPr>
          <w:rFonts w:eastAsia="Aptos"/>
          <w:color w:val="auto"/>
          <w:kern w:val="2"/>
          <w:shd w:val="clear" w:color="auto" w:fill="FFFFFF"/>
          <w:lang w:eastAsia="en-US"/>
        </w:rPr>
        <w:t>Б) Подбор аргументов и примеров</w:t>
      </w:r>
      <w:r w:rsidR="0047025C">
        <w:rPr>
          <w:rFonts w:eastAsia="Aptos"/>
          <w:color w:val="auto"/>
          <w:kern w:val="2"/>
          <w:shd w:val="clear" w:color="auto" w:fill="FFFFFF"/>
          <w:lang w:eastAsia="en-US"/>
        </w:rPr>
        <w:t>;</w:t>
      </w:r>
    </w:p>
    <w:p w:rsidR="00EE1C80" w:rsidRPr="00BB7622" w:rsidRDefault="00EE1C80" w:rsidP="00EE1C80">
      <w:pPr>
        <w:shd w:val="clear" w:color="auto" w:fill="FFFFFF"/>
        <w:ind w:firstLine="709"/>
        <w:rPr>
          <w:rFonts w:eastAsia="Aptos"/>
          <w:color w:val="auto"/>
          <w:kern w:val="2"/>
          <w:shd w:val="clear" w:color="auto" w:fill="FFFFFF"/>
          <w:lang w:eastAsia="en-US"/>
        </w:rPr>
      </w:pPr>
      <w:r w:rsidRPr="00BB7622">
        <w:rPr>
          <w:rFonts w:eastAsia="Aptos"/>
          <w:color w:val="auto"/>
          <w:kern w:val="2"/>
          <w:shd w:val="clear" w:color="auto" w:fill="FFFFFF"/>
          <w:lang w:eastAsia="en-US"/>
        </w:rPr>
        <w:t>В) Сбор и анализ информации</w:t>
      </w:r>
      <w:r w:rsidR="0047025C">
        <w:rPr>
          <w:rFonts w:eastAsia="Aptos"/>
          <w:color w:val="auto"/>
          <w:kern w:val="2"/>
          <w:shd w:val="clear" w:color="auto" w:fill="FFFFFF"/>
          <w:lang w:eastAsia="en-US"/>
        </w:rPr>
        <w:t>;</w:t>
      </w:r>
    </w:p>
    <w:p w:rsidR="00EE1C80" w:rsidRPr="00BB7622" w:rsidRDefault="00EE1C80" w:rsidP="00EE1C80">
      <w:pPr>
        <w:shd w:val="clear" w:color="auto" w:fill="FFFFFF"/>
        <w:ind w:firstLine="709"/>
        <w:rPr>
          <w:rFonts w:eastAsia="Aptos"/>
          <w:color w:val="auto"/>
          <w:kern w:val="2"/>
          <w:shd w:val="clear" w:color="auto" w:fill="FFFFFF"/>
          <w:lang w:eastAsia="en-US"/>
        </w:rPr>
      </w:pPr>
      <w:r w:rsidRPr="00BB7622">
        <w:rPr>
          <w:rFonts w:eastAsia="Aptos"/>
          <w:color w:val="auto"/>
          <w:kern w:val="2"/>
          <w:shd w:val="clear" w:color="auto" w:fill="FFFFFF"/>
          <w:lang w:eastAsia="en-US"/>
        </w:rPr>
        <w:t>Г) Составление плана выступления</w:t>
      </w:r>
      <w:r w:rsidR="0047025C">
        <w:rPr>
          <w:rFonts w:eastAsia="Aptos"/>
          <w:color w:val="auto"/>
          <w:kern w:val="2"/>
          <w:shd w:val="clear" w:color="auto" w:fill="FFFFFF"/>
          <w:lang w:eastAsia="en-US"/>
        </w:rPr>
        <w:t>.</w:t>
      </w:r>
    </w:p>
    <w:p w:rsidR="00EE1C80" w:rsidRPr="00BB7622" w:rsidRDefault="00EE1C80" w:rsidP="00EE1C80">
      <w:pPr>
        <w:shd w:val="clear" w:color="auto" w:fill="FFFFFF"/>
        <w:ind w:firstLine="709"/>
        <w:rPr>
          <w:color w:val="auto"/>
        </w:rPr>
      </w:pPr>
      <w:r w:rsidRPr="00BB7622">
        <w:rPr>
          <w:color w:val="auto"/>
        </w:rPr>
        <w:t xml:space="preserve">Правильный ответ: </w:t>
      </w:r>
      <w:r w:rsidRPr="00BB7622">
        <w:rPr>
          <w:rFonts w:eastAsia="Aptos"/>
          <w:color w:val="auto"/>
          <w:kern w:val="2"/>
          <w:shd w:val="clear" w:color="auto" w:fill="FFFFFF"/>
          <w:lang w:eastAsia="en-US"/>
        </w:rPr>
        <w:t>А, В, Г, Б</w:t>
      </w:r>
    </w:p>
    <w:p w:rsidR="00EE1C80" w:rsidRPr="00BB7622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auto"/>
        </w:rPr>
      </w:pPr>
      <w:r w:rsidRPr="00BB7622">
        <w:rPr>
          <w:color w:val="auto"/>
        </w:rPr>
        <w:t xml:space="preserve">Компетенции (индикаторы): </w:t>
      </w:r>
      <w:r w:rsidRPr="00FC2F44">
        <w:rPr>
          <w:rFonts w:eastAsia="Calibri"/>
          <w:color w:val="auto"/>
          <w:kern w:val="2"/>
          <w:sz w:val="26"/>
          <w:szCs w:val="26"/>
          <w:lang w:eastAsia="en-US"/>
        </w:rPr>
        <w:t>УК-4 (УК-4.1, УК-4.2) , ОПК-1 (ОПК-1.1, 1.2)</w:t>
      </w:r>
    </w:p>
    <w:p w:rsidR="00EE1C80" w:rsidRPr="00BB7622" w:rsidRDefault="00EE1C80" w:rsidP="00EE1C80">
      <w:pPr>
        <w:ind w:firstLine="709"/>
        <w:rPr>
          <w:rFonts w:eastAsia="Aptos"/>
          <w:color w:val="292929"/>
          <w:kern w:val="2"/>
          <w:shd w:val="clear" w:color="auto" w:fill="FFFFFF"/>
          <w:lang w:eastAsia="en-US"/>
        </w:rPr>
      </w:pPr>
    </w:p>
    <w:p w:rsidR="00EE1C80" w:rsidRPr="00BB7622" w:rsidRDefault="00EE1C80" w:rsidP="00EE1C80">
      <w:pPr>
        <w:shd w:val="clear" w:color="auto" w:fill="FFFFFF"/>
        <w:ind w:firstLine="709"/>
        <w:rPr>
          <w:color w:val="auto"/>
        </w:rPr>
      </w:pPr>
      <w:r w:rsidRPr="00BB7622">
        <w:rPr>
          <w:color w:val="auto"/>
        </w:rPr>
        <w:t>3. Установите правильную последовательность предложений в тексте:</w:t>
      </w:r>
    </w:p>
    <w:p w:rsidR="00EE1C80" w:rsidRPr="00BB7622" w:rsidRDefault="00EE1C80" w:rsidP="00EE1C80">
      <w:pPr>
        <w:shd w:val="clear" w:color="auto" w:fill="FFFFFF"/>
        <w:ind w:firstLine="709"/>
        <w:rPr>
          <w:color w:val="auto"/>
        </w:rPr>
      </w:pPr>
      <w:r w:rsidRPr="00BB7622">
        <w:rPr>
          <w:color w:val="auto"/>
        </w:rPr>
        <w:t xml:space="preserve">А) </w:t>
      </w:r>
      <w:r w:rsidRPr="00BB7622">
        <w:rPr>
          <w:color w:val="auto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4" w:history="1">
        <w:r w:rsidRPr="00BB7622">
          <w:rPr>
            <w:color w:val="auto"/>
          </w:rPr>
          <w:t>нормы</w:t>
        </w:r>
      </w:hyperlink>
      <w:r w:rsidRPr="00BB7622">
        <w:rPr>
          <w:color w:val="auto"/>
          <w:shd w:val="clear" w:color="auto" w:fill="FFFFFF"/>
        </w:rPr>
        <w:t xml:space="preserve"> и отношением к ней</w:t>
      </w:r>
      <w:r w:rsidR="0047025C">
        <w:rPr>
          <w:color w:val="auto"/>
          <w:shd w:val="clear" w:color="auto" w:fill="FFFFFF"/>
        </w:rPr>
        <w:t>;</w:t>
      </w:r>
    </w:p>
    <w:p w:rsidR="00EE1C80" w:rsidRPr="00BB7622" w:rsidRDefault="00EE1C80" w:rsidP="00EE1C80">
      <w:pPr>
        <w:shd w:val="clear" w:color="auto" w:fill="FFFFFF"/>
        <w:ind w:firstLine="709"/>
        <w:rPr>
          <w:color w:val="auto"/>
        </w:rPr>
      </w:pPr>
      <w:r w:rsidRPr="00BB7622">
        <w:rPr>
          <w:color w:val="auto"/>
        </w:rPr>
        <w:t xml:space="preserve">Б) </w:t>
      </w:r>
      <w:r w:rsidRPr="00BB7622">
        <w:rPr>
          <w:color w:val="auto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5" w:history="1">
        <w:r w:rsidRPr="00BB7622">
          <w:rPr>
            <w:color w:val="auto"/>
          </w:rPr>
          <w:t>литературный язык</w:t>
        </w:r>
      </w:hyperlink>
      <w:r w:rsidR="0047025C">
        <w:rPr>
          <w:color w:val="auto"/>
        </w:rPr>
        <w:t>;</w:t>
      </w:r>
    </w:p>
    <w:p w:rsidR="00EE1C80" w:rsidRPr="00BB7622" w:rsidRDefault="00EE1C80" w:rsidP="00EE1C80">
      <w:pPr>
        <w:shd w:val="clear" w:color="auto" w:fill="FFFFFF"/>
        <w:ind w:firstLine="709"/>
        <w:rPr>
          <w:color w:val="auto"/>
        </w:rPr>
      </w:pPr>
      <w:r w:rsidRPr="00BB7622">
        <w:rPr>
          <w:color w:val="auto"/>
        </w:rPr>
        <w:t xml:space="preserve">В) </w:t>
      </w:r>
      <w:r w:rsidRPr="00BB7622">
        <w:rPr>
          <w:color w:val="auto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6" w:history="1">
        <w:r w:rsidRPr="00BB7622">
          <w:rPr>
            <w:color w:val="auto"/>
          </w:rPr>
          <w:t>системы</w:t>
        </w:r>
      </w:hyperlink>
      <w:r w:rsidRPr="00BB7622">
        <w:rPr>
          <w:color w:val="auto"/>
          <w:shd w:val="clear" w:color="auto" w:fill="FFFFFF"/>
        </w:rPr>
        <w:t>: общих черт у двух его разновидностей намного больше, чем черт различия</w:t>
      </w:r>
      <w:r w:rsidR="0047025C">
        <w:rPr>
          <w:color w:val="auto"/>
          <w:shd w:val="clear" w:color="auto" w:fill="FFFFFF"/>
        </w:rPr>
        <w:t>;</w:t>
      </w:r>
    </w:p>
    <w:p w:rsidR="00EE1C80" w:rsidRPr="00BB7622" w:rsidRDefault="00EE1C80" w:rsidP="00EE1C80">
      <w:pPr>
        <w:shd w:val="clear" w:color="auto" w:fill="FFFFFF"/>
        <w:ind w:firstLine="709"/>
        <w:rPr>
          <w:color w:val="auto"/>
        </w:rPr>
      </w:pPr>
      <w:r w:rsidRPr="00BB7622">
        <w:rPr>
          <w:color w:val="auto"/>
        </w:rPr>
        <w:lastRenderedPageBreak/>
        <w:t xml:space="preserve">Г) </w:t>
      </w:r>
      <w:r w:rsidRPr="00BB7622">
        <w:rPr>
          <w:color w:val="auto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  <w:r w:rsidR="0047025C">
        <w:rPr>
          <w:color w:val="auto"/>
          <w:shd w:val="clear" w:color="auto" w:fill="FFFFFF"/>
        </w:rPr>
        <w:t>.</w:t>
      </w:r>
    </w:p>
    <w:p w:rsidR="00EE1C80" w:rsidRPr="00BB7622" w:rsidRDefault="00EE1C80" w:rsidP="00EE1C80">
      <w:pPr>
        <w:shd w:val="clear" w:color="auto" w:fill="FFFFFF"/>
        <w:ind w:firstLine="709"/>
        <w:rPr>
          <w:color w:val="auto"/>
        </w:rPr>
      </w:pPr>
      <w:r w:rsidRPr="00BB7622">
        <w:rPr>
          <w:color w:val="auto"/>
        </w:rPr>
        <w:t xml:space="preserve">Правильный ответ: </w:t>
      </w:r>
      <w:r w:rsidRPr="00BB7622">
        <w:rPr>
          <w:rFonts w:eastAsia="Aptos"/>
          <w:color w:val="auto"/>
          <w:kern w:val="2"/>
          <w:shd w:val="clear" w:color="auto" w:fill="FFFFFF"/>
          <w:lang w:eastAsia="en-US"/>
        </w:rPr>
        <w:t xml:space="preserve">Б, </w:t>
      </w:r>
      <w:proofErr w:type="gramStart"/>
      <w:r w:rsidRPr="00BB7622">
        <w:rPr>
          <w:rFonts w:eastAsia="Aptos"/>
          <w:color w:val="auto"/>
          <w:kern w:val="2"/>
          <w:shd w:val="clear" w:color="auto" w:fill="FFFFFF"/>
          <w:lang w:eastAsia="en-US"/>
        </w:rPr>
        <w:t>А</w:t>
      </w:r>
      <w:proofErr w:type="gramEnd"/>
      <w:r w:rsidRPr="00BB7622">
        <w:rPr>
          <w:rFonts w:eastAsia="Aptos"/>
          <w:color w:val="auto"/>
          <w:kern w:val="2"/>
          <w:shd w:val="clear" w:color="auto" w:fill="FFFFFF"/>
          <w:lang w:eastAsia="en-US"/>
        </w:rPr>
        <w:t>, В, Г</w:t>
      </w:r>
    </w:p>
    <w:p w:rsidR="00EE1C80" w:rsidRPr="00BB7622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auto"/>
        </w:rPr>
      </w:pPr>
      <w:r w:rsidRPr="00BB7622">
        <w:rPr>
          <w:color w:val="auto"/>
        </w:rPr>
        <w:t xml:space="preserve">Компетенции (индикаторы): </w:t>
      </w:r>
      <w:r w:rsidRPr="00FC2F44">
        <w:rPr>
          <w:rFonts w:eastAsia="Calibri"/>
          <w:color w:val="auto"/>
          <w:kern w:val="2"/>
          <w:sz w:val="26"/>
          <w:szCs w:val="26"/>
          <w:lang w:eastAsia="en-US"/>
        </w:rPr>
        <w:t>УК-4 (УК-4.1, УК-4.2) , ОПК-1 (ОПК-1.1, 1.2)</w:t>
      </w: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szCs w:val="24"/>
          <w:lang w:eastAsia="en-US"/>
        </w:rPr>
      </w:pPr>
    </w:p>
    <w:p w:rsidR="00EE1C80" w:rsidRPr="00BB7622" w:rsidRDefault="00EE1C80" w:rsidP="00EE1C80">
      <w:pPr>
        <w:spacing w:after="480"/>
        <w:outlineLvl w:val="2"/>
        <w:rPr>
          <w:rFonts w:eastAsia="Aptos"/>
          <w:b/>
          <w:bCs/>
          <w:color w:val="auto"/>
          <w:kern w:val="2"/>
          <w:szCs w:val="24"/>
          <w:lang w:eastAsia="en-US"/>
        </w:rPr>
      </w:pPr>
      <w:r w:rsidRPr="00BB7622">
        <w:rPr>
          <w:rFonts w:eastAsia="Aptos"/>
          <w:b/>
          <w:bCs/>
          <w:color w:val="auto"/>
          <w:kern w:val="2"/>
          <w:szCs w:val="24"/>
          <w:lang w:eastAsia="en-US"/>
        </w:rPr>
        <w:t>Задания открытого типа</w:t>
      </w:r>
    </w:p>
    <w:p w:rsidR="00EE1C80" w:rsidRPr="00BB7622" w:rsidRDefault="00EE1C80" w:rsidP="00EE1C80">
      <w:pPr>
        <w:spacing w:after="360"/>
        <w:ind w:firstLine="709"/>
        <w:outlineLvl w:val="3"/>
        <w:rPr>
          <w:rFonts w:eastAsia="Aptos"/>
          <w:b/>
          <w:bCs/>
          <w:color w:val="auto"/>
          <w:kern w:val="2"/>
          <w:szCs w:val="24"/>
          <w:lang w:eastAsia="en-US"/>
        </w:rPr>
      </w:pPr>
      <w:r w:rsidRPr="00BB7622">
        <w:rPr>
          <w:rFonts w:eastAsia="Aptos"/>
          <w:b/>
          <w:bCs/>
          <w:color w:val="auto"/>
          <w:kern w:val="2"/>
          <w:szCs w:val="24"/>
          <w:lang w:eastAsia="en-US"/>
        </w:rPr>
        <w:t>Задания открытого типа на дополнение</w:t>
      </w:r>
    </w:p>
    <w:p w:rsidR="00EE1C80" w:rsidRPr="00BB7622" w:rsidRDefault="00EE1C80" w:rsidP="00EE1C80">
      <w:pPr>
        <w:ind w:firstLine="709"/>
        <w:rPr>
          <w:rFonts w:eastAsia="Aptos"/>
          <w:i/>
          <w:color w:val="auto"/>
          <w:kern w:val="2"/>
          <w:lang w:eastAsia="en-US"/>
        </w:rPr>
      </w:pPr>
      <w:r w:rsidRPr="00BB7622">
        <w:rPr>
          <w:rFonts w:eastAsia="Aptos"/>
          <w:i/>
          <w:color w:val="auto"/>
          <w:kern w:val="2"/>
          <w:lang w:eastAsia="en-US"/>
        </w:rPr>
        <w:t>Напишите пропущенное слово (словосочетание).</w:t>
      </w:r>
    </w:p>
    <w:p w:rsidR="00EE1C80" w:rsidRPr="00BB7622" w:rsidRDefault="00EE1C80" w:rsidP="00EE1C80">
      <w:pPr>
        <w:ind w:firstLine="709"/>
        <w:rPr>
          <w:rFonts w:eastAsia="Aptos"/>
          <w:i/>
          <w:color w:val="auto"/>
          <w:kern w:val="2"/>
          <w:lang w:eastAsia="en-US"/>
        </w:rPr>
      </w:pPr>
    </w:p>
    <w:p w:rsidR="00EE1C80" w:rsidRPr="00BB7622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Arial" w:eastAsia="Aptos" w:hAnsi="Arial" w:cs="Arial"/>
          <w:color w:val="333333"/>
          <w:kern w:val="2"/>
          <w:sz w:val="21"/>
          <w:szCs w:val="21"/>
          <w:shd w:val="clear" w:color="auto" w:fill="FFFFFF"/>
          <w:lang w:eastAsia="en-US"/>
        </w:rPr>
      </w:pPr>
      <w:r w:rsidRPr="00BB7622">
        <w:rPr>
          <w:rFonts w:eastAsia="Aptos"/>
          <w:color w:val="auto"/>
          <w:kern w:val="2"/>
          <w:lang w:eastAsia="en-US"/>
        </w:rPr>
        <w:t xml:space="preserve">1. </w:t>
      </w:r>
      <w:r w:rsidRPr="00BB7622">
        <w:rPr>
          <w:rFonts w:eastAsia="Aptos"/>
          <w:color w:val="auto"/>
          <w:kern w:val="2"/>
          <w:shd w:val="clear" w:color="auto" w:fill="FFFFFF"/>
          <w:lang w:eastAsia="en-US"/>
        </w:rPr>
        <w:t>Слова, одинаковые по написании или произношению, но различные по значению, называются_________________.</w:t>
      </w:r>
    </w:p>
    <w:p w:rsidR="00EE1C80" w:rsidRPr="00BB7622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auto"/>
        </w:rPr>
      </w:pPr>
      <w:r w:rsidRPr="00BB7622">
        <w:rPr>
          <w:color w:val="auto"/>
        </w:rPr>
        <w:t xml:space="preserve">Правильный ответ: </w:t>
      </w:r>
      <w:r w:rsidRPr="00BB7622">
        <w:rPr>
          <w:rFonts w:eastAsia="Aptos"/>
          <w:color w:val="auto"/>
          <w:kern w:val="2"/>
          <w:shd w:val="clear" w:color="auto" w:fill="FFFFFF"/>
          <w:lang w:eastAsia="en-US"/>
        </w:rPr>
        <w:t>омонимами / омонимы</w:t>
      </w:r>
    </w:p>
    <w:p w:rsidR="00EE1C80" w:rsidRPr="00BB7622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auto"/>
        </w:rPr>
      </w:pPr>
      <w:r w:rsidRPr="00BB7622">
        <w:rPr>
          <w:color w:val="auto"/>
        </w:rPr>
        <w:t xml:space="preserve">Компетенции (индикаторы): </w:t>
      </w:r>
      <w:r w:rsidRPr="00FC2F44">
        <w:rPr>
          <w:rFonts w:eastAsia="Calibri"/>
          <w:color w:val="auto"/>
          <w:kern w:val="2"/>
          <w:sz w:val="26"/>
          <w:szCs w:val="26"/>
          <w:lang w:eastAsia="en-US"/>
        </w:rPr>
        <w:t>УК-4 (УК-4.1, УК-4.2) , ОПК-1 (ОПК-1.1, 1.2)</w:t>
      </w:r>
    </w:p>
    <w:p w:rsidR="00EE1C80" w:rsidRPr="00BB7622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auto"/>
        </w:rPr>
      </w:pPr>
    </w:p>
    <w:p w:rsidR="00EE1C80" w:rsidRPr="00BB7622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D0D0D" w:themeColor="text1" w:themeTint="F2"/>
        </w:rPr>
      </w:pPr>
      <w:r w:rsidRPr="00BB7622">
        <w:rPr>
          <w:rFonts w:eastAsia="Aptos"/>
          <w:color w:val="0D0D0D" w:themeColor="text1" w:themeTint="F2"/>
          <w:kern w:val="2"/>
          <w:lang w:eastAsia="en-US"/>
        </w:rPr>
        <w:t>2. Ф</w:t>
      </w:r>
      <w:r w:rsidRPr="00BB7622">
        <w:rPr>
          <w:rFonts w:eastAsia="Aptos"/>
          <w:color w:val="0D0D0D" w:themeColor="text1" w:themeTint="F2"/>
          <w:kern w:val="2"/>
          <w:shd w:val="clear" w:color="auto" w:fill="FFFFFF"/>
          <w:lang w:eastAsia="en-US"/>
        </w:rPr>
        <w:t xml:space="preserve">орма существования </w:t>
      </w:r>
      <w:r w:rsidRPr="00BB7622">
        <w:rPr>
          <w:rFonts w:eastAsia="Aptos"/>
          <w:color w:val="0D0D0D" w:themeColor="text1" w:themeTint="F2"/>
          <w:kern w:val="2"/>
          <w:lang w:eastAsia="en-US"/>
        </w:rPr>
        <w:t xml:space="preserve">языка </w:t>
      </w:r>
      <w:r w:rsidRPr="00BB7622">
        <w:rPr>
          <w:rFonts w:eastAsia="Aptos"/>
          <w:color w:val="0D0D0D" w:themeColor="text1" w:themeTint="F2"/>
          <w:kern w:val="2"/>
          <w:shd w:val="clear" w:color="auto" w:fill="FFFFFF"/>
          <w:lang w:eastAsia="en-US"/>
        </w:rPr>
        <w:t xml:space="preserve">в эпоху существования </w:t>
      </w:r>
      <w:r w:rsidRPr="00BB7622">
        <w:rPr>
          <w:rFonts w:eastAsia="Aptos"/>
          <w:color w:val="0D0D0D" w:themeColor="text1" w:themeTint="F2"/>
          <w:kern w:val="2"/>
          <w:lang w:eastAsia="en-US"/>
        </w:rPr>
        <w:t>нации</w:t>
      </w:r>
      <w:r w:rsidRPr="00BB7622">
        <w:rPr>
          <w:rFonts w:eastAsia="Aptos"/>
          <w:color w:val="0D0D0D" w:themeColor="text1" w:themeTint="F2"/>
          <w:kern w:val="2"/>
          <w:shd w:val="clear" w:color="auto" w:fill="FFFFFF"/>
          <w:lang w:eastAsia="en-US"/>
        </w:rPr>
        <w:t xml:space="preserve">, сложное системное единство, включающее в себя </w:t>
      </w:r>
      <w:r w:rsidRPr="00BB7622">
        <w:rPr>
          <w:rFonts w:eastAsia="Aptos"/>
          <w:color w:val="0D0D0D" w:themeColor="text1" w:themeTint="F2"/>
          <w:kern w:val="2"/>
          <w:lang w:eastAsia="en-US"/>
        </w:rPr>
        <w:t>литературный язык</w:t>
      </w:r>
      <w:r w:rsidRPr="00BB7622">
        <w:rPr>
          <w:rFonts w:eastAsia="Aptos"/>
          <w:color w:val="0D0D0D" w:themeColor="text1" w:themeTint="F2"/>
          <w:kern w:val="2"/>
          <w:shd w:val="clear" w:color="auto" w:fill="FFFFFF"/>
          <w:lang w:eastAsia="en-US"/>
        </w:rPr>
        <w:t xml:space="preserve">, </w:t>
      </w:r>
      <w:r w:rsidRPr="00BB7622">
        <w:rPr>
          <w:rFonts w:eastAsia="Aptos"/>
          <w:color w:val="0D0D0D" w:themeColor="text1" w:themeTint="F2"/>
          <w:kern w:val="2"/>
          <w:lang w:eastAsia="en-US"/>
        </w:rPr>
        <w:t>диалекты</w:t>
      </w:r>
      <w:r w:rsidRPr="00BB7622">
        <w:rPr>
          <w:rFonts w:eastAsia="Aptos"/>
          <w:color w:val="0D0D0D" w:themeColor="text1" w:themeTint="F2"/>
          <w:kern w:val="2"/>
          <w:shd w:val="clear" w:color="auto" w:fill="FFFFFF"/>
          <w:lang w:eastAsia="en-US"/>
        </w:rPr>
        <w:t xml:space="preserve">, </w:t>
      </w:r>
      <w:r w:rsidRPr="00BB7622">
        <w:rPr>
          <w:rFonts w:eastAsia="Aptos"/>
          <w:color w:val="0D0D0D" w:themeColor="text1" w:themeTint="F2"/>
          <w:kern w:val="2"/>
          <w:lang w:eastAsia="en-US"/>
        </w:rPr>
        <w:t>жаргоны</w:t>
      </w:r>
      <w:r w:rsidRPr="00BB7622">
        <w:rPr>
          <w:rFonts w:eastAsia="Aptos"/>
          <w:color w:val="0D0D0D" w:themeColor="text1" w:themeTint="F2"/>
          <w:kern w:val="2"/>
          <w:shd w:val="clear" w:color="auto" w:fill="FFFFFF"/>
          <w:lang w:eastAsia="en-US"/>
        </w:rPr>
        <w:t xml:space="preserve">, </w:t>
      </w:r>
      <w:r w:rsidRPr="00BB7622">
        <w:rPr>
          <w:rFonts w:eastAsia="Aptos"/>
          <w:color w:val="0D0D0D" w:themeColor="text1" w:themeTint="F2"/>
          <w:kern w:val="2"/>
          <w:lang w:eastAsia="en-US"/>
        </w:rPr>
        <w:t xml:space="preserve">просторечие </w:t>
      </w:r>
      <w:r w:rsidRPr="00BB7622">
        <w:rPr>
          <w:rFonts w:eastAsia="Aptos"/>
          <w:color w:val="0D0D0D" w:themeColor="text1" w:themeTint="F2"/>
          <w:kern w:val="2"/>
          <w:shd w:val="clear" w:color="auto" w:fill="FFFFFF"/>
          <w:lang w:eastAsia="en-US"/>
        </w:rPr>
        <w:t xml:space="preserve">и </w:t>
      </w:r>
      <w:r w:rsidRPr="00BB7622">
        <w:rPr>
          <w:rFonts w:eastAsia="Aptos"/>
          <w:color w:val="0D0D0D" w:themeColor="text1" w:themeTint="F2"/>
          <w:kern w:val="2"/>
          <w:lang w:eastAsia="en-US"/>
        </w:rPr>
        <w:t>арго</w:t>
      </w:r>
      <w:r w:rsidRPr="00BB7622">
        <w:rPr>
          <w:rFonts w:eastAsia="Aptos"/>
          <w:color w:val="0D0D0D" w:themeColor="text1" w:themeTint="F2"/>
          <w:kern w:val="2"/>
          <w:shd w:val="clear" w:color="auto" w:fill="FFFFFF"/>
          <w:lang w:eastAsia="en-US"/>
        </w:rPr>
        <w:t>, называется________   ________.</w:t>
      </w:r>
    </w:p>
    <w:p w:rsidR="00EE1C80" w:rsidRPr="00BB7622" w:rsidRDefault="00EE1C80" w:rsidP="00EE1C80">
      <w:pPr>
        <w:shd w:val="clear" w:color="auto" w:fill="FFFFFF"/>
        <w:ind w:firstLine="709"/>
        <w:rPr>
          <w:color w:val="0D0D0D" w:themeColor="text1" w:themeTint="F2"/>
        </w:rPr>
      </w:pPr>
      <w:r w:rsidRPr="00BB7622">
        <w:rPr>
          <w:color w:val="0D0D0D" w:themeColor="text1" w:themeTint="F2"/>
        </w:rPr>
        <w:t xml:space="preserve">Правильный ответ: </w:t>
      </w:r>
      <w:r w:rsidRPr="00BB7622">
        <w:rPr>
          <w:rFonts w:eastAsia="Aptos"/>
          <w:color w:val="0D0D0D" w:themeColor="text1" w:themeTint="F2"/>
          <w:kern w:val="2"/>
          <w:shd w:val="clear" w:color="auto" w:fill="FFFFFF"/>
          <w:lang w:eastAsia="en-US"/>
        </w:rPr>
        <w:t>национальный язык / национальным языком</w:t>
      </w:r>
    </w:p>
    <w:p w:rsidR="00EE1C80" w:rsidRPr="00BB7622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D0D0D" w:themeColor="text1" w:themeTint="F2"/>
        </w:rPr>
      </w:pPr>
      <w:r w:rsidRPr="00BB7622">
        <w:rPr>
          <w:color w:val="0D0D0D" w:themeColor="text1" w:themeTint="F2"/>
        </w:rPr>
        <w:t xml:space="preserve">Компетенции (индикаторы): </w:t>
      </w:r>
      <w:r w:rsidRPr="00FC2F44">
        <w:rPr>
          <w:rFonts w:eastAsia="Calibri"/>
          <w:color w:val="auto"/>
          <w:kern w:val="2"/>
          <w:sz w:val="26"/>
          <w:szCs w:val="26"/>
          <w:lang w:eastAsia="en-US"/>
        </w:rPr>
        <w:t>УК-4 (УК-4.1, УК-4.2) , ОПК-1 (ОПК-1.1, 1.2)</w:t>
      </w:r>
    </w:p>
    <w:p w:rsidR="00EE1C80" w:rsidRPr="00BB7622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ptos"/>
          <w:color w:val="auto"/>
          <w:kern w:val="2"/>
          <w:lang w:eastAsia="en-US"/>
        </w:rPr>
      </w:pPr>
    </w:p>
    <w:p w:rsidR="00EE1C80" w:rsidRPr="00BB7622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lang w:eastAsia="en-US"/>
        </w:rPr>
        <w:t xml:space="preserve">3. В словах </w:t>
      </w:r>
      <w:r w:rsidRPr="00BB7622">
        <w:rPr>
          <w:rFonts w:eastAsia="Aptos"/>
          <w:i/>
          <w:iCs/>
          <w:color w:val="auto"/>
          <w:kern w:val="2"/>
          <w:lang w:eastAsia="en-US"/>
        </w:rPr>
        <w:t>продюсер</w:t>
      </w:r>
      <w:r w:rsidRPr="00BB7622">
        <w:rPr>
          <w:rFonts w:eastAsia="Aptos"/>
          <w:color w:val="auto"/>
          <w:kern w:val="2"/>
          <w:lang w:eastAsia="en-US"/>
        </w:rPr>
        <w:t xml:space="preserve">, </w:t>
      </w:r>
      <w:r w:rsidRPr="00BB7622">
        <w:rPr>
          <w:rFonts w:eastAsia="Aptos"/>
          <w:i/>
          <w:iCs/>
          <w:color w:val="auto"/>
          <w:kern w:val="2"/>
          <w:lang w:eastAsia="en-US"/>
        </w:rPr>
        <w:t>компьютер</w:t>
      </w:r>
      <w:r w:rsidRPr="00BB7622">
        <w:rPr>
          <w:rFonts w:eastAsia="Aptos"/>
          <w:color w:val="auto"/>
          <w:kern w:val="2"/>
          <w:lang w:eastAsia="en-US"/>
        </w:rPr>
        <w:t xml:space="preserve"> согласный звук перед буквой Е произносится   _________________.</w:t>
      </w:r>
    </w:p>
    <w:p w:rsidR="00EE1C80" w:rsidRPr="00BB7622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lang w:eastAsia="en-US"/>
        </w:rPr>
        <w:t>Правильный ответ: твёрдо</w:t>
      </w:r>
    </w:p>
    <w:p w:rsidR="00EE1C80" w:rsidRPr="00BB7622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auto"/>
        </w:rPr>
      </w:pPr>
      <w:r w:rsidRPr="00BB7622">
        <w:rPr>
          <w:color w:val="auto"/>
        </w:rPr>
        <w:t xml:space="preserve">Компетенции (индикаторы): </w:t>
      </w:r>
      <w:r w:rsidRPr="00FC2F44">
        <w:rPr>
          <w:rFonts w:eastAsia="Calibri"/>
          <w:color w:val="auto"/>
          <w:kern w:val="2"/>
          <w:sz w:val="26"/>
          <w:szCs w:val="26"/>
          <w:lang w:eastAsia="en-US"/>
        </w:rPr>
        <w:t>УК-4 (УК-4.1, УК-4.2) , ОПК-1 (ОПК-1.1, 1.2)</w:t>
      </w: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szCs w:val="24"/>
          <w:lang w:eastAsia="en-US"/>
        </w:rPr>
      </w:pPr>
    </w:p>
    <w:p w:rsidR="00EE1C80" w:rsidRPr="00BB7622" w:rsidRDefault="00EE1C80" w:rsidP="00EE1C80">
      <w:pPr>
        <w:spacing w:after="360"/>
        <w:ind w:firstLine="709"/>
        <w:outlineLvl w:val="3"/>
        <w:rPr>
          <w:rFonts w:eastAsia="Aptos"/>
          <w:b/>
          <w:bCs/>
          <w:color w:val="auto"/>
          <w:kern w:val="2"/>
          <w:szCs w:val="24"/>
          <w:lang w:eastAsia="en-US"/>
        </w:rPr>
      </w:pPr>
      <w:r w:rsidRPr="00BB7622">
        <w:rPr>
          <w:rFonts w:eastAsia="Aptos"/>
          <w:b/>
          <w:bCs/>
          <w:color w:val="auto"/>
          <w:kern w:val="2"/>
          <w:szCs w:val="24"/>
          <w:lang w:eastAsia="en-US"/>
        </w:rPr>
        <w:t>Задания открытого типа с кратким свободным ответом</w:t>
      </w:r>
    </w:p>
    <w:p w:rsidR="00EE1C80" w:rsidRPr="00BB7622" w:rsidRDefault="00EE1C80" w:rsidP="00EE1C80">
      <w:pPr>
        <w:ind w:firstLine="709"/>
        <w:rPr>
          <w:rFonts w:eastAsia="Aptos"/>
          <w:i/>
          <w:color w:val="auto"/>
          <w:kern w:val="2"/>
          <w:lang w:eastAsia="en-US"/>
        </w:rPr>
      </w:pPr>
      <w:r w:rsidRPr="00BB7622">
        <w:rPr>
          <w:rFonts w:eastAsia="Aptos"/>
          <w:i/>
          <w:color w:val="auto"/>
          <w:kern w:val="2"/>
          <w:lang w:eastAsia="en-US"/>
        </w:rPr>
        <w:t>Напишите пропущенное слово (словосочетание).</w:t>
      </w:r>
    </w:p>
    <w:p w:rsidR="00EE1C80" w:rsidRPr="00BB7622" w:rsidRDefault="00EE1C80" w:rsidP="00EE1C80">
      <w:pPr>
        <w:ind w:firstLine="709"/>
        <w:rPr>
          <w:rFonts w:eastAsia="Aptos"/>
          <w:b/>
          <w:i/>
          <w:color w:val="auto"/>
          <w:kern w:val="2"/>
          <w:lang w:eastAsia="en-US"/>
        </w:rPr>
      </w:pPr>
    </w:p>
    <w:p w:rsidR="00EE1C80" w:rsidRPr="00BB7622" w:rsidRDefault="00EE1C80" w:rsidP="00EE1C80">
      <w:pPr>
        <w:shd w:val="clear" w:color="auto" w:fill="FFFFFF"/>
        <w:ind w:firstLine="709"/>
        <w:rPr>
          <w:bCs/>
          <w:color w:val="auto"/>
          <w:sz w:val="24"/>
        </w:rPr>
      </w:pPr>
      <w:r w:rsidRPr="0047025C">
        <w:rPr>
          <w:bCs/>
          <w:color w:val="auto"/>
        </w:rPr>
        <w:t>1.</w:t>
      </w:r>
      <w:r w:rsidRPr="00BB7622">
        <w:rPr>
          <w:b/>
          <w:bCs/>
          <w:color w:val="auto"/>
          <w:sz w:val="24"/>
        </w:rPr>
        <w:t xml:space="preserve"> </w:t>
      </w:r>
      <w:r w:rsidRPr="00BB7622">
        <w:rPr>
          <w:color w:val="auto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:rsidR="00EE1C80" w:rsidRPr="00BB7622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lang w:eastAsia="en-US"/>
        </w:rPr>
        <w:t>Правильный ответ: орфографический / орфографический словарь / орфографическим / орфографическим словарем</w:t>
      </w:r>
    </w:p>
    <w:p w:rsidR="00EE1C80" w:rsidRPr="00BB7622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auto"/>
        </w:rPr>
      </w:pPr>
      <w:r w:rsidRPr="00BB7622">
        <w:rPr>
          <w:color w:val="auto"/>
        </w:rPr>
        <w:t xml:space="preserve">Компетенции (индикаторы): </w:t>
      </w:r>
      <w:r w:rsidRPr="00FC2F44">
        <w:rPr>
          <w:rFonts w:eastAsia="Calibri"/>
          <w:color w:val="auto"/>
          <w:kern w:val="2"/>
          <w:sz w:val="26"/>
          <w:szCs w:val="26"/>
          <w:lang w:eastAsia="en-US"/>
        </w:rPr>
        <w:t>УК-4 (УК-4.1, УК-4.2) , ОПК-1 (ОПК-1.1, 1.2)</w:t>
      </w:r>
    </w:p>
    <w:p w:rsidR="00EE1C80" w:rsidRPr="00BB7622" w:rsidRDefault="00EE1C80" w:rsidP="00EE1C80">
      <w:pPr>
        <w:shd w:val="clear" w:color="auto" w:fill="FFFFFF"/>
        <w:ind w:firstLine="709"/>
        <w:rPr>
          <w:bCs/>
          <w:color w:val="auto"/>
          <w:sz w:val="24"/>
        </w:rPr>
      </w:pPr>
    </w:p>
    <w:p w:rsidR="00EE1C80" w:rsidRPr="00BB7622" w:rsidRDefault="00EE1C80" w:rsidP="00EE1C80">
      <w:pPr>
        <w:shd w:val="clear" w:color="auto" w:fill="FFFFFF"/>
        <w:ind w:firstLine="709"/>
        <w:rPr>
          <w:bCs/>
          <w:color w:val="auto"/>
          <w:sz w:val="24"/>
        </w:rPr>
      </w:pPr>
      <w:r w:rsidRPr="0047025C">
        <w:rPr>
          <w:bCs/>
          <w:color w:val="auto"/>
        </w:rPr>
        <w:t xml:space="preserve">2. К нелитературным </w:t>
      </w:r>
      <w:r w:rsidRPr="00BB7622">
        <w:rPr>
          <w:color w:val="auto"/>
        </w:rPr>
        <w:t>разновидностям русского языка относят арго, просторечия, __________ и _________.</w:t>
      </w:r>
    </w:p>
    <w:p w:rsidR="00EE1C80" w:rsidRPr="00BB7622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auto"/>
        </w:rPr>
      </w:pPr>
      <w:r w:rsidRPr="00BB7622">
        <w:rPr>
          <w:color w:val="auto"/>
        </w:rPr>
        <w:t xml:space="preserve">Правильный ответ: </w:t>
      </w:r>
      <w:r w:rsidRPr="00BB7622">
        <w:rPr>
          <w:rFonts w:eastAsia="Aptos"/>
          <w:color w:val="auto"/>
          <w:kern w:val="2"/>
          <w:lang w:eastAsia="en-US"/>
        </w:rPr>
        <w:t>диалекты и жаргоны</w:t>
      </w:r>
      <w:r w:rsidRPr="00BB7622">
        <w:rPr>
          <w:color w:val="auto"/>
        </w:rPr>
        <w:t xml:space="preserve"> / жаргоны и диалекты</w:t>
      </w:r>
    </w:p>
    <w:p w:rsidR="00EE1C80" w:rsidRPr="00BB7622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auto"/>
        </w:rPr>
      </w:pPr>
      <w:r w:rsidRPr="00BB7622">
        <w:rPr>
          <w:color w:val="auto"/>
        </w:rPr>
        <w:t xml:space="preserve">Компетенции (индикаторы): </w:t>
      </w:r>
      <w:r w:rsidRPr="00FC2F44">
        <w:rPr>
          <w:rFonts w:eastAsia="Calibri"/>
          <w:color w:val="auto"/>
          <w:kern w:val="2"/>
          <w:sz w:val="26"/>
          <w:szCs w:val="26"/>
          <w:lang w:eastAsia="en-US"/>
        </w:rPr>
        <w:t>УК-4 (УК-4.1, УК-4.2) , ОПК-1 (ОПК-1.1, 1.2)</w:t>
      </w:r>
    </w:p>
    <w:p w:rsidR="00EE1C80" w:rsidRPr="00BB7622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auto"/>
        </w:rPr>
      </w:pPr>
    </w:p>
    <w:p w:rsidR="00EE1C80" w:rsidRPr="00BB7622" w:rsidRDefault="00EE1C80" w:rsidP="00EE1C80">
      <w:pPr>
        <w:shd w:val="clear" w:color="auto" w:fill="FFFFFF"/>
        <w:ind w:firstLine="709"/>
        <w:rPr>
          <w:color w:val="auto"/>
          <w:shd w:val="clear" w:color="auto" w:fill="FFFFFF"/>
        </w:rPr>
      </w:pPr>
      <w:r w:rsidRPr="00BB7622">
        <w:rPr>
          <w:color w:val="auto"/>
          <w:shd w:val="clear" w:color="auto" w:fill="FFFFFF"/>
        </w:rPr>
        <w:lastRenderedPageBreak/>
        <w:t xml:space="preserve">3. К типам сложных предложений относят </w:t>
      </w:r>
      <w:r w:rsidRPr="00BB7622">
        <w:rPr>
          <w:color w:val="auto"/>
        </w:rPr>
        <w:t>с</w:t>
      </w:r>
      <w:r w:rsidRPr="00BB7622">
        <w:rPr>
          <w:bCs/>
          <w:color w:val="auto"/>
        </w:rPr>
        <w:t>ложное предложение с разными видами связи</w:t>
      </w:r>
      <w:r w:rsidRPr="00BB7622">
        <w:rPr>
          <w:color w:val="auto"/>
        </w:rPr>
        <w:t>, б</w:t>
      </w:r>
      <w:r w:rsidRPr="00BB7622">
        <w:rPr>
          <w:bCs/>
          <w:color w:val="auto"/>
        </w:rPr>
        <w:t>ессоюзное сложное предложение, ___________ и _____________</w:t>
      </w:r>
      <w:r w:rsidRPr="00BB7622">
        <w:rPr>
          <w:color w:val="auto"/>
          <w:shd w:val="clear" w:color="auto" w:fill="FFFFFF"/>
        </w:rPr>
        <w:t>.</w:t>
      </w:r>
    </w:p>
    <w:p w:rsidR="00EE1C80" w:rsidRPr="00BB7622" w:rsidRDefault="00EE1C80" w:rsidP="00EE1C80">
      <w:pPr>
        <w:shd w:val="clear" w:color="auto" w:fill="FFFFFF"/>
        <w:ind w:firstLine="709"/>
        <w:rPr>
          <w:color w:val="auto"/>
          <w:shd w:val="clear" w:color="auto" w:fill="FFFFFF"/>
        </w:rPr>
      </w:pPr>
      <w:r w:rsidRPr="00BB7622">
        <w:rPr>
          <w:color w:val="auto"/>
        </w:rPr>
        <w:t xml:space="preserve">Правильный ответ: </w:t>
      </w:r>
      <w:r w:rsidRPr="00BB7622">
        <w:rPr>
          <w:bCs/>
          <w:color w:val="auto"/>
        </w:rPr>
        <w:t>сложносочинённое предложение и</w:t>
      </w:r>
      <w:r w:rsidRPr="00BB7622">
        <w:rPr>
          <w:color w:val="auto"/>
        </w:rPr>
        <w:t xml:space="preserve"> с</w:t>
      </w:r>
      <w:r w:rsidRPr="00BB7622">
        <w:rPr>
          <w:bCs/>
          <w:color w:val="auto"/>
        </w:rPr>
        <w:t>ложноподчинённое предложение</w:t>
      </w:r>
      <w:r w:rsidRPr="00BB7622">
        <w:rPr>
          <w:color w:val="auto"/>
        </w:rPr>
        <w:t xml:space="preserve"> </w:t>
      </w:r>
    </w:p>
    <w:p w:rsidR="00EE1C80" w:rsidRPr="00BB7622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auto"/>
        </w:rPr>
      </w:pPr>
      <w:r w:rsidRPr="00BB7622">
        <w:rPr>
          <w:color w:val="auto"/>
        </w:rPr>
        <w:t xml:space="preserve">Компетенции (индикаторы): </w:t>
      </w:r>
      <w:r w:rsidRPr="00FC2F44">
        <w:rPr>
          <w:rFonts w:eastAsia="Calibri"/>
          <w:color w:val="auto"/>
          <w:kern w:val="2"/>
          <w:sz w:val="26"/>
          <w:szCs w:val="26"/>
          <w:lang w:eastAsia="en-US"/>
        </w:rPr>
        <w:t>УК-4 (УК-4.1, УК-4.2) , ОПК-1 (ОПК-1.1, 1.2)</w:t>
      </w: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szCs w:val="24"/>
          <w:lang w:eastAsia="en-US"/>
        </w:rPr>
      </w:pPr>
    </w:p>
    <w:p w:rsidR="00EE1C80" w:rsidRPr="00BB7622" w:rsidRDefault="00EE1C80" w:rsidP="00EE1C80">
      <w:pPr>
        <w:spacing w:after="360"/>
        <w:ind w:firstLine="709"/>
        <w:outlineLvl w:val="3"/>
        <w:rPr>
          <w:rFonts w:eastAsia="Aptos"/>
          <w:b/>
          <w:bCs/>
          <w:color w:val="auto"/>
          <w:kern w:val="2"/>
          <w:szCs w:val="24"/>
          <w:lang w:eastAsia="en-US"/>
        </w:rPr>
      </w:pPr>
      <w:r w:rsidRPr="00BB7622">
        <w:rPr>
          <w:rFonts w:eastAsia="Aptos"/>
          <w:b/>
          <w:bCs/>
          <w:color w:val="auto"/>
          <w:kern w:val="2"/>
          <w:szCs w:val="24"/>
          <w:lang w:eastAsia="en-US"/>
        </w:rPr>
        <w:t>Задания открытого типа с развернутым ответом</w:t>
      </w:r>
    </w:p>
    <w:p w:rsidR="00EE1C80" w:rsidRPr="0047025C" w:rsidRDefault="00EE1C80" w:rsidP="00EE1C80">
      <w:pPr>
        <w:shd w:val="clear" w:color="auto" w:fill="FFFFFF"/>
        <w:ind w:firstLine="709"/>
        <w:rPr>
          <w:i/>
          <w:color w:val="auto"/>
        </w:rPr>
      </w:pPr>
      <w:r w:rsidRPr="0047025C">
        <w:rPr>
          <w:i/>
          <w:color w:val="auto"/>
        </w:rPr>
        <w:t>1. Исправьте ошибки и запишите правильные варианты предложений.</w:t>
      </w:r>
    </w:p>
    <w:p w:rsidR="00EE1C80" w:rsidRPr="00BB7622" w:rsidRDefault="00EE1C80" w:rsidP="00EE1C80">
      <w:pPr>
        <w:shd w:val="clear" w:color="auto" w:fill="FFFFFF"/>
        <w:ind w:firstLine="709"/>
        <w:rPr>
          <w:color w:val="auto"/>
        </w:rPr>
      </w:pPr>
      <w:r w:rsidRPr="00BB7622">
        <w:rPr>
          <w:color w:val="auto"/>
        </w:rPr>
        <w:t>1) Я отправил ему благодарное письмо</w:t>
      </w:r>
    </w:p>
    <w:p w:rsidR="00EE1C80" w:rsidRPr="00BB7622" w:rsidRDefault="00EE1C80" w:rsidP="00EE1C80">
      <w:pPr>
        <w:shd w:val="clear" w:color="auto" w:fill="FFFFFF"/>
        <w:ind w:firstLine="709"/>
        <w:rPr>
          <w:color w:val="auto"/>
        </w:rPr>
      </w:pPr>
      <w:r w:rsidRPr="00BB7622">
        <w:rPr>
          <w:color w:val="auto"/>
        </w:rPr>
        <w:t xml:space="preserve">2) Мой коллега по работе очень эмоциональный человек </w:t>
      </w:r>
    </w:p>
    <w:p w:rsidR="00EE1C80" w:rsidRPr="00BB7622" w:rsidRDefault="00EE1C80" w:rsidP="00EE1C80">
      <w:pPr>
        <w:shd w:val="clear" w:color="auto" w:fill="FFFFFF"/>
        <w:ind w:firstLine="709"/>
        <w:rPr>
          <w:color w:val="auto"/>
        </w:rPr>
      </w:pPr>
      <w:r w:rsidRPr="00BB7622">
        <w:rPr>
          <w:color w:val="auto"/>
        </w:rPr>
        <w:t xml:space="preserve">3) Бабушка печет вкусные пирожки с </w:t>
      </w:r>
      <w:proofErr w:type="spellStart"/>
      <w:r w:rsidRPr="00BB7622">
        <w:rPr>
          <w:color w:val="auto"/>
        </w:rPr>
        <w:t>повидлой</w:t>
      </w:r>
      <w:proofErr w:type="spellEnd"/>
      <w:r w:rsidRPr="00BB7622">
        <w:rPr>
          <w:color w:val="auto"/>
        </w:rPr>
        <w:t xml:space="preserve"> </w:t>
      </w:r>
    </w:p>
    <w:p w:rsidR="00EE1C80" w:rsidRPr="00BB7622" w:rsidRDefault="00EE1C80" w:rsidP="00EE1C80">
      <w:pPr>
        <w:shd w:val="clear" w:color="auto" w:fill="FFFFFF"/>
        <w:ind w:firstLine="709"/>
        <w:rPr>
          <w:color w:val="auto"/>
        </w:rPr>
      </w:pPr>
      <w:r w:rsidRPr="00BB7622">
        <w:rPr>
          <w:color w:val="auto"/>
        </w:rPr>
        <w:t>4) По обоим сторонам дороги росли липы</w:t>
      </w:r>
    </w:p>
    <w:p w:rsidR="00EE1C80" w:rsidRPr="00BB7622" w:rsidRDefault="00EE1C80" w:rsidP="00EE1C80">
      <w:pPr>
        <w:shd w:val="clear" w:color="auto" w:fill="FFFFFF"/>
        <w:ind w:firstLine="709"/>
        <w:rPr>
          <w:color w:val="auto"/>
        </w:rPr>
      </w:pPr>
      <w:r w:rsidRPr="00BB7622">
        <w:rPr>
          <w:color w:val="auto"/>
        </w:rPr>
        <w:t>5) Движение на дороге было прервано благодаря снежным заносам</w:t>
      </w:r>
    </w:p>
    <w:p w:rsidR="00EE1C80" w:rsidRPr="00BB7622" w:rsidRDefault="00EE1C80" w:rsidP="00EE1C80">
      <w:pPr>
        <w:shd w:val="clear" w:color="auto" w:fill="FFFFFF"/>
        <w:ind w:firstLine="709"/>
        <w:rPr>
          <w:color w:val="auto"/>
        </w:rPr>
      </w:pPr>
      <w:r w:rsidRPr="00BB7622">
        <w:rPr>
          <w:color w:val="auto"/>
        </w:rPr>
        <w:t>6) В середине дня на город обрушился проливной ливень  </w:t>
      </w: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lang w:eastAsia="en-US"/>
        </w:rPr>
        <w:t>Время выполнения – 15 мин.</w:t>
      </w: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lang w:eastAsia="en-US"/>
        </w:rPr>
        <w:t>Ожидаемый результат:</w:t>
      </w:r>
    </w:p>
    <w:p w:rsidR="00EE1C80" w:rsidRPr="00BB7622" w:rsidRDefault="00EE1C80" w:rsidP="00EE1C80">
      <w:pPr>
        <w:shd w:val="clear" w:color="auto" w:fill="FFFFFF"/>
        <w:ind w:firstLine="709"/>
        <w:rPr>
          <w:color w:val="auto"/>
        </w:rPr>
      </w:pPr>
      <w:r w:rsidRPr="00BB7622">
        <w:rPr>
          <w:color w:val="auto"/>
        </w:rPr>
        <w:t xml:space="preserve">1) Я отправил ему </w:t>
      </w:r>
      <w:r w:rsidRPr="00BB7622">
        <w:rPr>
          <w:i/>
          <w:iCs/>
          <w:color w:val="auto"/>
        </w:rPr>
        <w:t>благодарственное</w:t>
      </w:r>
      <w:r w:rsidRPr="00BB7622">
        <w:rPr>
          <w:color w:val="auto"/>
        </w:rPr>
        <w:t xml:space="preserve"> письмо</w:t>
      </w:r>
    </w:p>
    <w:p w:rsidR="00EE1C80" w:rsidRPr="00BB7622" w:rsidRDefault="00EE1C80" w:rsidP="00EE1C80">
      <w:pPr>
        <w:shd w:val="clear" w:color="auto" w:fill="FFFFFF"/>
        <w:ind w:firstLine="709"/>
        <w:rPr>
          <w:color w:val="auto"/>
        </w:rPr>
      </w:pPr>
      <w:r w:rsidRPr="00BB7622">
        <w:rPr>
          <w:color w:val="auto"/>
        </w:rPr>
        <w:t xml:space="preserve">2) Мой коллега очень эмоциональный человек </w:t>
      </w:r>
    </w:p>
    <w:p w:rsidR="00EE1C80" w:rsidRPr="00BB7622" w:rsidRDefault="00EE1C80" w:rsidP="00EE1C80">
      <w:pPr>
        <w:shd w:val="clear" w:color="auto" w:fill="FFFFFF"/>
        <w:ind w:firstLine="709"/>
        <w:rPr>
          <w:color w:val="auto"/>
        </w:rPr>
      </w:pPr>
      <w:r w:rsidRPr="00BB7622">
        <w:rPr>
          <w:color w:val="auto"/>
        </w:rPr>
        <w:t xml:space="preserve">3) Бабушка печет вкусные пирожки с </w:t>
      </w:r>
      <w:r w:rsidRPr="00BB7622">
        <w:rPr>
          <w:i/>
          <w:iCs/>
          <w:color w:val="auto"/>
        </w:rPr>
        <w:t>повидлом</w:t>
      </w:r>
      <w:r w:rsidRPr="00BB7622">
        <w:rPr>
          <w:color w:val="auto"/>
        </w:rPr>
        <w:t xml:space="preserve"> </w:t>
      </w:r>
    </w:p>
    <w:p w:rsidR="00EE1C80" w:rsidRPr="00BB7622" w:rsidRDefault="00EE1C80" w:rsidP="00EE1C80">
      <w:pPr>
        <w:shd w:val="clear" w:color="auto" w:fill="FFFFFF"/>
        <w:ind w:firstLine="709"/>
        <w:rPr>
          <w:color w:val="auto"/>
        </w:rPr>
      </w:pPr>
      <w:r w:rsidRPr="00BB7622">
        <w:rPr>
          <w:color w:val="auto"/>
        </w:rPr>
        <w:t xml:space="preserve">4) По </w:t>
      </w:r>
      <w:r w:rsidRPr="00BB7622">
        <w:rPr>
          <w:i/>
          <w:iCs/>
          <w:color w:val="auto"/>
        </w:rPr>
        <w:t>обеим</w:t>
      </w:r>
      <w:r w:rsidRPr="00BB7622">
        <w:rPr>
          <w:color w:val="auto"/>
        </w:rPr>
        <w:t xml:space="preserve"> сторонам дороги росли липы</w:t>
      </w:r>
    </w:p>
    <w:p w:rsidR="00EE1C80" w:rsidRPr="00BB7622" w:rsidRDefault="00EE1C80" w:rsidP="00EE1C80">
      <w:pPr>
        <w:shd w:val="clear" w:color="auto" w:fill="FFFFFF"/>
        <w:ind w:firstLine="709"/>
        <w:rPr>
          <w:color w:val="auto"/>
        </w:rPr>
      </w:pPr>
      <w:r w:rsidRPr="00BB7622">
        <w:rPr>
          <w:color w:val="auto"/>
        </w:rPr>
        <w:t xml:space="preserve">5) Движение на дороге было прервано </w:t>
      </w:r>
      <w:r w:rsidRPr="00BB7622">
        <w:rPr>
          <w:i/>
          <w:iCs/>
          <w:color w:val="auto"/>
        </w:rPr>
        <w:t>из-за</w:t>
      </w:r>
      <w:r w:rsidRPr="00BB7622">
        <w:rPr>
          <w:color w:val="auto"/>
        </w:rPr>
        <w:t xml:space="preserve"> </w:t>
      </w:r>
      <w:r w:rsidRPr="00BB7622">
        <w:rPr>
          <w:i/>
          <w:iCs/>
          <w:color w:val="auto"/>
        </w:rPr>
        <w:t>снежных заносов</w:t>
      </w:r>
    </w:p>
    <w:p w:rsidR="00EE1C80" w:rsidRPr="00BB7622" w:rsidRDefault="00EE1C80" w:rsidP="00EE1C80">
      <w:pPr>
        <w:shd w:val="clear" w:color="auto" w:fill="FFFFFF"/>
        <w:ind w:firstLine="709"/>
        <w:rPr>
          <w:color w:val="auto"/>
        </w:rPr>
      </w:pPr>
      <w:r w:rsidRPr="00BB7622">
        <w:rPr>
          <w:color w:val="auto"/>
        </w:rPr>
        <w:t xml:space="preserve">6) В середине дня на город обрушился </w:t>
      </w:r>
      <w:r w:rsidRPr="00BB7622">
        <w:rPr>
          <w:i/>
          <w:iCs/>
          <w:color w:val="auto"/>
        </w:rPr>
        <w:t>ливень</w:t>
      </w:r>
      <w:r w:rsidRPr="00BB7622">
        <w:rPr>
          <w:color w:val="auto"/>
        </w:rPr>
        <w:t xml:space="preserve"> / </w:t>
      </w:r>
      <w:r w:rsidRPr="00BB7622">
        <w:rPr>
          <w:i/>
          <w:iCs/>
          <w:color w:val="auto"/>
        </w:rPr>
        <w:t>проливной дождь</w:t>
      </w: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lang w:eastAsia="en-US"/>
        </w:rPr>
        <w:t>Критерии оценивания: правильный ответ должен содержать минимум четыре соответствия.</w:t>
      </w:r>
    </w:p>
    <w:p w:rsidR="00EE1C80" w:rsidRPr="00BB7622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auto"/>
        </w:rPr>
      </w:pPr>
      <w:r w:rsidRPr="00BB7622">
        <w:rPr>
          <w:color w:val="auto"/>
        </w:rPr>
        <w:t xml:space="preserve">Компетенции (индикаторы): </w:t>
      </w:r>
      <w:r w:rsidRPr="00FC2F44">
        <w:rPr>
          <w:rFonts w:eastAsia="Calibri"/>
          <w:color w:val="auto"/>
          <w:kern w:val="2"/>
          <w:sz w:val="26"/>
          <w:szCs w:val="26"/>
          <w:lang w:eastAsia="en-US"/>
        </w:rPr>
        <w:t>УК-4 (УК-4.1, УК-4.2) , ОПК-1 (ОПК-1.1, 1.2)</w:t>
      </w: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lang w:eastAsia="en-US"/>
        </w:rPr>
      </w:pPr>
    </w:p>
    <w:p w:rsidR="00EE1C80" w:rsidRPr="0047025C" w:rsidRDefault="00EE1C80" w:rsidP="00EE1C80">
      <w:pPr>
        <w:shd w:val="clear" w:color="auto" w:fill="FFFFFF"/>
        <w:ind w:firstLine="709"/>
        <w:rPr>
          <w:i/>
          <w:color w:val="auto"/>
        </w:rPr>
      </w:pPr>
      <w:r w:rsidRPr="0047025C">
        <w:rPr>
          <w:i/>
          <w:color w:val="auto"/>
        </w:rPr>
        <w:t>2. Назовите основные стили речи современного русского языка.</w:t>
      </w: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lang w:eastAsia="en-US"/>
        </w:rPr>
        <w:t>Время выполнения – 10 мин.</w:t>
      </w: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lang w:eastAsia="en-US"/>
        </w:rPr>
        <w:t>Ожидаемый результат:</w:t>
      </w: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lang w:eastAsia="en-US"/>
        </w:rPr>
        <w:t>Основные стили речи современного русского языка:</w:t>
      </w:r>
    </w:p>
    <w:p w:rsidR="00EE1C80" w:rsidRPr="00BB7622" w:rsidRDefault="00EE1C80" w:rsidP="00EE1C80">
      <w:pPr>
        <w:ind w:left="360"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lang w:eastAsia="en-US"/>
        </w:rPr>
        <w:t>– художественный</w:t>
      </w:r>
    </w:p>
    <w:p w:rsidR="00EE1C80" w:rsidRPr="00BB7622" w:rsidRDefault="00EE1C80" w:rsidP="00EE1C80">
      <w:pPr>
        <w:ind w:left="360"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lang w:eastAsia="en-US"/>
        </w:rPr>
        <w:t>– публицистический</w:t>
      </w:r>
    </w:p>
    <w:p w:rsidR="00EE1C80" w:rsidRPr="00BB7622" w:rsidRDefault="00EE1C80" w:rsidP="00EE1C80">
      <w:pPr>
        <w:ind w:left="360"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lang w:eastAsia="en-US"/>
        </w:rPr>
        <w:t>– научный</w:t>
      </w:r>
    </w:p>
    <w:p w:rsidR="00EE1C80" w:rsidRPr="00BB7622" w:rsidRDefault="00EE1C80" w:rsidP="00EE1C80">
      <w:pPr>
        <w:ind w:left="360"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lang w:eastAsia="en-US"/>
        </w:rPr>
        <w:t>– официально-деловой</w:t>
      </w:r>
    </w:p>
    <w:p w:rsidR="00EE1C80" w:rsidRPr="00BB7622" w:rsidRDefault="00EE1C80" w:rsidP="00EE1C80">
      <w:pPr>
        <w:ind w:left="360"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lang w:eastAsia="en-US"/>
        </w:rPr>
        <w:t>– разговорный</w:t>
      </w: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lang w:eastAsia="en-US"/>
        </w:rPr>
        <w:t>Критерии оценивания: правильный ответ должен содержать минимум четыре смысловых элемента.</w:t>
      </w:r>
    </w:p>
    <w:p w:rsidR="00EE1C80" w:rsidRPr="00BB7622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auto"/>
        </w:rPr>
      </w:pPr>
      <w:r w:rsidRPr="00BB7622">
        <w:rPr>
          <w:color w:val="auto"/>
        </w:rPr>
        <w:t xml:space="preserve">Компетенции (индикаторы): </w:t>
      </w:r>
      <w:r w:rsidRPr="00FC2F44">
        <w:rPr>
          <w:rFonts w:eastAsia="Calibri"/>
          <w:color w:val="auto"/>
          <w:kern w:val="2"/>
          <w:sz w:val="26"/>
          <w:szCs w:val="26"/>
          <w:lang w:eastAsia="en-US"/>
        </w:rPr>
        <w:t>УК-4 (УК-4.1, УК-4.2) , ОПК-1 (ОПК-1.1, 1.2)</w:t>
      </w: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lang w:eastAsia="en-US"/>
        </w:rPr>
      </w:pPr>
    </w:p>
    <w:p w:rsidR="00EE1C80" w:rsidRPr="0047025C" w:rsidRDefault="00EE1C80" w:rsidP="00EE1C80">
      <w:pPr>
        <w:shd w:val="clear" w:color="auto" w:fill="FFFFFF"/>
        <w:ind w:firstLine="709"/>
        <w:rPr>
          <w:i/>
          <w:color w:val="auto"/>
        </w:rPr>
      </w:pPr>
      <w:bookmarkStart w:id="1" w:name="_GoBack"/>
      <w:r w:rsidRPr="0047025C">
        <w:rPr>
          <w:i/>
          <w:color w:val="auto"/>
        </w:rPr>
        <w:t>3. Назовите коммуникативные качества речи.</w:t>
      </w:r>
    </w:p>
    <w:bookmarkEnd w:id="1"/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lang w:eastAsia="en-US"/>
        </w:rPr>
        <w:t>Время выполнения – 10 мин.</w:t>
      </w: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lang w:eastAsia="en-US"/>
        </w:rPr>
        <w:t>Ожидаемый результат:</w:t>
      </w: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lang w:eastAsia="en-US"/>
        </w:rPr>
        <w:t>Основные стили речи современного русского языка:</w:t>
      </w:r>
    </w:p>
    <w:p w:rsidR="00EE1C80" w:rsidRPr="00BB7622" w:rsidRDefault="00EE1C80" w:rsidP="00EE1C80">
      <w:pPr>
        <w:ind w:left="360"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szCs w:val="24"/>
          <w:lang w:eastAsia="en-US"/>
        </w:rPr>
        <w:lastRenderedPageBreak/>
        <w:t>– правильность</w:t>
      </w:r>
      <w:r w:rsidRPr="00BB7622">
        <w:rPr>
          <w:rFonts w:eastAsia="Aptos"/>
          <w:color w:val="auto"/>
          <w:kern w:val="2"/>
          <w:lang w:eastAsia="en-US"/>
        </w:rPr>
        <w:t xml:space="preserve"> </w:t>
      </w:r>
    </w:p>
    <w:p w:rsidR="00EE1C80" w:rsidRPr="00BB7622" w:rsidRDefault="00EE1C80" w:rsidP="00EE1C80">
      <w:pPr>
        <w:ind w:left="360"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szCs w:val="24"/>
          <w:lang w:eastAsia="en-US"/>
        </w:rPr>
        <w:t>– точность</w:t>
      </w:r>
      <w:r w:rsidRPr="00BB7622">
        <w:rPr>
          <w:rFonts w:eastAsia="Aptos"/>
          <w:color w:val="auto"/>
          <w:kern w:val="2"/>
          <w:lang w:eastAsia="en-US"/>
        </w:rPr>
        <w:t xml:space="preserve"> </w:t>
      </w:r>
    </w:p>
    <w:p w:rsidR="00EE1C80" w:rsidRPr="00BB7622" w:rsidRDefault="00EE1C80" w:rsidP="00EE1C80">
      <w:pPr>
        <w:ind w:left="360"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szCs w:val="24"/>
          <w:lang w:eastAsia="en-US"/>
        </w:rPr>
        <w:t>– логичность</w:t>
      </w:r>
      <w:r w:rsidRPr="00BB7622">
        <w:rPr>
          <w:rFonts w:eastAsia="Aptos"/>
          <w:color w:val="auto"/>
          <w:kern w:val="2"/>
          <w:lang w:eastAsia="en-US"/>
        </w:rPr>
        <w:t xml:space="preserve"> </w:t>
      </w:r>
    </w:p>
    <w:p w:rsidR="00EE1C80" w:rsidRPr="00BB7622" w:rsidRDefault="00EE1C80" w:rsidP="00EE1C80">
      <w:pPr>
        <w:ind w:left="360"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szCs w:val="24"/>
          <w:lang w:eastAsia="en-US"/>
        </w:rPr>
        <w:t>– уместность</w:t>
      </w:r>
      <w:r w:rsidRPr="00BB7622">
        <w:rPr>
          <w:rFonts w:eastAsia="Aptos"/>
          <w:color w:val="auto"/>
          <w:kern w:val="2"/>
          <w:lang w:eastAsia="en-US"/>
        </w:rPr>
        <w:t xml:space="preserve"> </w:t>
      </w:r>
    </w:p>
    <w:p w:rsidR="00EE1C80" w:rsidRPr="00BB7622" w:rsidRDefault="00EE1C80" w:rsidP="00EE1C80">
      <w:pPr>
        <w:ind w:left="360"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szCs w:val="24"/>
          <w:lang w:eastAsia="en-US"/>
        </w:rPr>
        <w:t>– ясность</w:t>
      </w:r>
      <w:r w:rsidRPr="00BB7622">
        <w:rPr>
          <w:rFonts w:eastAsia="Aptos"/>
          <w:color w:val="auto"/>
          <w:kern w:val="2"/>
          <w:lang w:eastAsia="en-US"/>
        </w:rPr>
        <w:t xml:space="preserve"> </w:t>
      </w:r>
    </w:p>
    <w:p w:rsidR="00EE1C80" w:rsidRPr="00BB7622" w:rsidRDefault="00EE1C80" w:rsidP="00EE1C80">
      <w:pPr>
        <w:ind w:left="360"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szCs w:val="24"/>
          <w:lang w:eastAsia="en-US"/>
        </w:rPr>
        <w:t>– краткость</w:t>
      </w:r>
      <w:r w:rsidRPr="00BB7622">
        <w:rPr>
          <w:rFonts w:eastAsia="Aptos"/>
          <w:color w:val="auto"/>
          <w:kern w:val="2"/>
          <w:lang w:eastAsia="en-US"/>
        </w:rPr>
        <w:t xml:space="preserve"> </w:t>
      </w:r>
    </w:p>
    <w:p w:rsidR="00EE1C80" w:rsidRPr="00BB7622" w:rsidRDefault="00EE1C80" w:rsidP="00EE1C80">
      <w:pPr>
        <w:ind w:left="360"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szCs w:val="24"/>
          <w:lang w:eastAsia="en-US"/>
        </w:rPr>
        <w:t>– чистота</w:t>
      </w:r>
      <w:r w:rsidRPr="00BB7622">
        <w:rPr>
          <w:rFonts w:eastAsia="Aptos"/>
          <w:color w:val="auto"/>
          <w:kern w:val="2"/>
          <w:lang w:eastAsia="en-US"/>
        </w:rPr>
        <w:t xml:space="preserve"> </w:t>
      </w:r>
    </w:p>
    <w:p w:rsidR="00EE1C80" w:rsidRPr="00BB7622" w:rsidRDefault="00EE1C80" w:rsidP="00EE1C80">
      <w:pPr>
        <w:ind w:left="360"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szCs w:val="24"/>
          <w:lang w:eastAsia="en-US"/>
        </w:rPr>
        <w:t>– богатство</w:t>
      </w:r>
      <w:r w:rsidRPr="00BB7622">
        <w:rPr>
          <w:rFonts w:eastAsia="Aptos"/>
          <w:color w:val="auto"/>
          <w:kern w:val="2"/>
          <w:lang w:eastAsia="en-US"/>
        </w:rPr>
        <w:t xml:space="preserve"> </w:t>
      </w:r>
    </w:p>
    <w:p w:rsidR="00EE1C80" w:rsidRPr="00BB7622" w:rsidRDefault="00EE1C80" w:rsidP="00EE1C80">
      <w:pPr>
        <w:ind w:left="360"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szCs w:val="24"/>
          <w:lang w:eastAsia="en-US"/>
        </w:rPr>
        <w:t>– выразительность</w:t>
      </w:r>
      <w:r w:rsidRPr="00BB7622">
        <w:rPr>
          <w:rFonts w:eastAsia="Aptos"/>
          <w:color w:val="auto"/>
          <w:kern w:val="2"/>
          <w:lang w:eastAsia="en-US"/>
        </w:rPr>
        <w:t xml:space="preserve"> </w:t>
      </w:r>
    </w:p>
    <w:p w:rsidR="00EE1C80" w:rsidRPr="00BB7622" w:rsidRDefault="00EE1C80" w:rsidP="00EE1C80">
      <w:pPr>
        <w:ind w:firstLine="709"/>
        <w:rPr>
          <w:rFonts w:eastAsia="Aptos"/>
          <w:color w:val="auto"/>
          <w:kern w:val="2"/>
          <w:lang w:eastAsia="en-US"/>
        </w:rPr>
      </w:pPr>
      <w:r w:rsidRPr="00BB7622">
        <w:rPr>
          <w:rFonts w:eastAsia="Aptos"/>
          <w:color w:val="auto"/>
          <w:kern w:val="2"/>
          <w:lang w:eastAsia="en-US"/>
        </w:rPr>
        <w:t>Критерии оценивания: правильный ответ должен содержать минимум шесть смысловых элементов.</w:t>
      </w:r>
    </w:p>
    <w:p w:rsidR="00B66804" w:rsidRPr="00EE1C80" w:rsidRDefault="00EE1C80" w:rsidP="00EE1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auto"/>
        </w:rPr>
      </w:pPr>
      <w:r w:rsidRPr="00BB7622">
        <w:rPr>
          <w:color w:val="auto"/>
        </w:rPr>
        <w:t xml:space="preserve">Компетенции (индикаторы): </w:t>
      </w:r>
      <w:r w:rsidRPr="00FC2F44">
        <w:rPr>
          <w:rFonts w:eastAsia="Calibri"/>
          <w:color w:val="auto"/>
          <w:kern w:val="2"/>
          <w:sz w:val="26"/>
          <w:szCs w:val="26"/>
          <w:lang w:eastAsia="en-US"/>
        </w:rPr>
        <w:t>УК-4 (УК-4.1, УК-4.2) , ОПК-1 (ОПК-1.1, 1.2)</w:t>
      </w:r>
    </w:p>
    <w:sectPr w:rsidR="00B66804" w:rsidRPr="00EE1C80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1C80"/>
    <w:rsid w:val="000374E1"/>
    <w:rsid w:val="0047025C"/>
    <w:rsid w:val="007808E4"/>
    <w:rsid w:val="008742D8"/>
    <w:rsid w:val="00B66804"/>
    <w:rsid w:val="00DF5710"/>
    <w:rsid w:val="00EE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35F4"/>
  <w15:docId w15:val="{7908317F-C910-4097-BEF8-6B49655A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C8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1">
    <w:name w:val="Grid Table Light1"/>
    <w:basedOn w:val="a1"/>
    <w:uiPriority w:val="40"/>
    <w:rsid w:val="00EE1C80"/>
    <w:pPr>
      <w:spacing w:after="0" w:line="240" w:lineRule="auto"/>
    </w:pPr>
    <w:rPr>
      <w:rFonts w:ascii="Aptos" w:eastAsia="Aptos" w:hAnsi="Aptos" w:cs="Times New Roman"/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genc.ru/c/iazykovaia-sistema-9c08aa" TargetMode="External"/><Relationship Id="rId5" Type="http://schemas.openxmlformats.org/officeDocument/2006/relationships/hyperlink" Target="https://bigenc.ru/c/literaturnyi-iazyk-a492b5" TargetMode="External"/><Relationship Id="rId4" Type="http://schemas.openxmlformats.org/officeDocument/2006/relationships/hyperlink" Target="https://bigenc.ru/c/iazykovaia-norma-2fc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1292</Words>
  <Characters>7365</Characters>
  <Application>Microsoft Office Word</Application>
  <DocSecurity>0</DocSecurity>
  <Lines>61</Lines>
  <Paragraphs>17</Paragraphs>
  <ScaleCrop>false</ScaleCrop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3</cp:revision>
  <dcterms:created xsi:type="dcterms:W3CDTF">2025-05-07T04:36:00Z</dcterms:created>
  <dcterms:modified xsi:type="dcterms:W3CDTF">2025-09-28T18:13:00Z</dcterms:modified>
</cp:coreProperties>
</file>