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BD6491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104135B4" w:rsidR="000A1B49" w:rsidRPr="00BD6491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CD1A4A" w:rsidRPr="00CD1A4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Деонтология</w:t>
      </w: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BD6491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BD6491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BD6491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BD6491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3C92BD" w14:textId="77777777" w:rsidR="00CD1A4A" w:rsidRPr="00CD1A4A" w:rsidRDefault="0072436B" w:rsidP="00CD1A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0" w:name="_Hlk188710141"/>
      <w:r w:rsidR="00CD1A4A" w:rsidRPr="00CD1A4A">
        <w:rPr>
          <w:rFonts w:ascii="Times New Roman" w:hAnsi="Times New Roman" w:cs="Times New Roman"/>
          <w:bCs/>
          <w:sz w:val="28"/>
          <w:szCs w:val="28"/>
        </w:rPr>
        <w:t>Какое понятие наиболее тесно связано с деонтологией?</w:t>
      </w:r>
    </w:p>
    <w:p w14:paraId="0D15F345" w14:textId="1CC0794C" w:rsidR="00CD1A4A" w:rsidRPr="00CD1A4A" w:rsidRDefault="00CD1A4A" w:rsidP="00CD1A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D1A4A">
        <w:rPr>
          <w:rFonts w:ascii="Times New Roman" w:hAnsi="Times New Roman" w:cs="Times New Roman"/>
          <w:bCs/>
          <w:sz w:val="28"/>
          <w:szCs w:val="28"/>
        </w:rPr>
        <w:t>) право</w:t>
      </w:r>
    </w:p>
    <w:p w14:paraId="1E2255EE" w14:textId="7E3205AC" w:rsidR="00CD1A4A" w:rsidRPr="00CD1A4A" w:rsidRDefault="00CD1A4A" w:rsidP="00CD1A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CD1A4A">
        <w:rPr>
          <w:rFonts w:ascii="Times New Roman" w:hAnsi="Times New Roman" w:cs="Times New Roman"/>
          <w:bCs/>
          <w:sz w:val="28"/>
          <w:szCs w:val="28"/>
        </w:rPr>
        <w:t>) мораль</w:t>
      </w:r>
    </w:p>
    <w:p w14:paraId="26473B9B" w14:textId="7678999D" w:rsidR="00CD1A4A" w:rsidRPr="00CD1A4A" w:rsidRDefault="00CD1A4A" w:rsidP="00CD1A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D1A4A">
        <w:rPr>
          <w:rFonts w:ascii="Times New Roman" w:hAnsi="Times New Roman" w:cs="Times New Roman"/>
          <w:bCs/>
          <w:sz w:val="28"/>
          <w:szCs w:val="28"/>
        </w:rPr>
        <w:t>) этика</w:t>
      </w:r>
    </w:p>
    <w:p w14:paraId="57A1001E" w14:textId="1788C7CE" w:rsidR="00CD1A4A" w:rsidRDefault="00CD1A4A" w:rsidP="00CD1A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CD1A4A">
        <w:rPr>
          <w:rFonts w:ascii="Times New Roman" w:hAnsi="Times New Roman" w:cs="Times New Roman"/>
          <w:bCs/>
          <w:sz w:val="28"/>
          <w:szCs w:val="28"/>
        </w:rPr>
        <w:t>) эстетика</w:t>
      </w:r>
    </w:p>
    <w:p w14:paraId="6DE323B7" w14:textId="10A2FBC2" w:rsidR="00A74446" w:rsidRPr="00E96BDB" w:rsidRDefault="00A74446" w:rsidP="00CD1A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BDB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D5174">
        <w:rPr>
          <w:rFonts w:ascii="Times New Roman" w:hAnsi="Times New Roman" w:cs="Times New Roman"/>
          <w:bCs/>
          <w:sz w:val="28"/>
          <w:szCs w:val="28"/>
        </w:rPr>
        <w:t>Б</w:t>
      </w:r>
    </w:p>
    <w:p w14:paraId="3DDE2029" w14:textId="29EB64C0" w:rsidR="00A74446" w:rsidRPr="00D27923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УК-10, </w:t>
      </w:r>
      <w:r w:rsid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ED517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</w:p>
    <w:bookmarkEnd w:id="0"/>
    <w:p w14:paraId="3939BE95" w14:textId="77777777" w:rsidR="00B620A6" w:rsidRPr="00D27923" w:rsidRDefault="00B620A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66CECCC" w14:textId="77777777" w:rsidR="001A777B" w:rsidRPr="001A777B" w:rsidRDefault="007B0534" w:rsidP="001A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D27923">
        <w:rPr>
          <w:rFonts w:ascii="Times New Roman" w:hAnsi="Times New Roman" w:cs="Times New Roman"/>
          <w:sz w:val="28"/>
          <w:szCs w:val="28"/>
        </w:rPr>
        <w:t xml:space="preserve"> </w:t>
      </w:r>
      <w:r w:rsidR="001A777B" w:rsidRPr="001A777B">
        <w:rPr>
          <w:rFonts w:ascii="Times New Roman" w:hAnsi="Times New Roman" w:cs="Times New Roman"/>
          <w:sz w:val="28"/>
          <w:szCs w:val="28"/>
        </w:rPr>
        <w:t>Какая проблема является актуальной для интернет-журналистики с точки зрения деонтологии?</w:t>
      </w:r>
    </w:p>
    <w:p w14:paraId="11E974E7" w14:textId="25FEFBF9" w:rsidR="001A777B" w:rsidRPr="001A777B" w:rsidRDefault="001A777B" w:rsidP="001A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A777B">
        <w:rPr>
          <w:rFonts w:ascii="Times New Roman" w:hAnsi="Times New Roman" w:cs="Times New Roman"/>
          <w:sz w:val="28"/>
          <w:szCs w:val="28"/>
        </w:rPr>
        <w:t>) недостаток технических средств для распространения информации</w:t>
      </w:r>
    </w:p>
    <w:p w14:paraId="44368E45" w14:textId="4612C12C" w:rsidR="001A777B" w:rsidRPr="001A777B" w:rsidRDefault="001A777B" w:rsidP="001A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A777B">
        <w:rPr>
          <w:rFonts w:ascii="Times New Roman" w:hAnsi="Times New Roman" w:cs="Times New Roman"/>
          <w:sz w:val="28"/>
          <w:szCs w:val="28"/>
        </w:rPr>
        <w:t>) ограниченность аудитории</w:t>
      </w:r>
    </w:p>
    <w:p w14:paraId="7BFCCA6C" w14:textId="303BE632" w:rsidR="001A777B" w:rsidRPr="001A777B" w:rsidRDefault="001A777B" w:rsidP="001A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777B">
        <w:rPr>
          <w:rFonts w:ascii="Times New Roman" w:hAnsi="Times New Roman" w:cs="Times New Roman"/>
          <w:sz w:val="28"/>
          <w:szCs w:val="28"/>
        </w:rPr>
        <w:t xml:space="preserve">) распространение </w:t>
      </w:r>
      <w:proofErr w:type="spellStart"/>
      <w:r w:rsidRPr="001A777B"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 w:rsidRPr="001A777B">
        <w:rPr>
          <w:rFonts w:ascii="Times New Roman" w:hAnsi="Times New Roman" w:cs="Times New Roman"/>
          <w:sz w:val="28"/>
          <w:szCs w:val="28"/>
        </w:rPr>
        <w:t xml:space="preserve"> новостей и дезинформации</w:t>
      </w:r>
    </w:p>
    <w:p w14:paraId="29BFF789" w14:textId="27A72DED" w:rsidR="001A777B" w:rsidRDefault="001A777B" w:rsidP="001A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777B">
        <w:rPr>
          <w:rFonts w:ascii="Times New Roman" w:hAnsi="Times New Roman" w:cs="Times New Roman"/>
          <w:sz w:val="28"/>
          <w:szCs w:val="28"/>
        </w:rPr>
        <w:t>) отсутствие профессиональных журналистов</w:t>
      </w:r>
    </w:p>
    <w:p w14:paraId="45EF8A6B" w14:textId="30351298" w:rsidR="007B0534" w:rsidRPr="00D27923" w:rsidRDefault="007B0534" w:rsidP="001A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A777B">
        <w:rPr>
          <w:rFonts w:ascii="Times New Roman" w:hAnsi="Times New Roman" w:cs="Times New Roman"/>
          <w:sz w:val="28"/>
          <w:szCs w:val="28"/>
        </w:rPr>
        <w:t>В</w:t>
      </w:r>
    </w:p>
    <w:p w14:paraId="4E75D403" w14:textId="4684F3AA" w:rsidR="00C86CDE" w:rsidRPr="00BD6491" w:rsidRDefault="007B0534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0AF0F0FF" w14:textId="77777777" w:rsidR="00663590" w:rsidRPr="00BD6491" w:rsidRDefault="00663590" w:rsidP="0066359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F17ECB6" w14:textId="77777777" w:rsidR="00000FDB" w:rsidRPr="00000FDB" w:rsidRDefault="00C86CDE" w:rsidP="00000FD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 что медиа несут ответственность перед обществом?</w:t>
      </w:r>
    </w:p>
    <w:p w14:paraId="53827C04" w14:textId="36931FCA" w:rsidR="00000FDB" w:rsidRPr="00000FDB" w:rsidRDefault="006D01B3" w:rsidP="00000FD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 соответствие политической линии</w:t>
      </w:r>
    </w:p>
    <w:p w14:paraId="4FDC82D0" w14:textId="75B2198D" w:rsidR="00000FDB" w:rsidRPr="00000FDB" w:rsidRDefault="006D01B3" w:rsidP="00000FD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 формирование общественного мнения и предоставление достоверной информации</w:t>
      </w:r>
    </w:p>
    <w:p w14:paraId="59934BD7" w14:textId="14E477A4" w:rsidR="00000FDB" w:rsidRPr="00000FDB" w:rsidRDefault="006D01B3" w:rsidP="00000FD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 увеличение прибыли акционеров</w:t>
      </w:r>
    </w:p>
    <w:p w14:paraId="58F6F246" w14:textId="5B21131D" w:rsidR="00000FDB" w:rsidRDefault="006D01B3" w:rsidP="00000FD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000FDB" w:rsidRPr="00000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 продвижение интересов отдельных групп</w:t>
      </w:r>
    </w:p>
    <w:p w14:paraId="4BEAC745" w14:textId="58F4F76D" w:rsidR="00C86CDE" w:rsidRPr="00BD6491" w:rsidRDefault="00C86CDE" w:rsidP="00000FD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55400C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D01B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08EB85BA" w14:textId="75849965" w:rsidR="00C86CDE" w:rsidRPr="00BD649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03F316FC" w14:textId="77777777" w:rsidR="0055400C" w:rsidRPr="00BD6491" w:rsidRDefault="0055400C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CA2A43C" w14:textId="28F1216D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BD6491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BD6491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Default="00D8671C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56276B72" w14:textId="1398F174" w:rsidR="00B20322" w:rsidRDefault="00562529" w:rsidP="00133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6D01B3" w:rsidRPr="006D01B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</w:t>
      </w:r>
      <w:r w:rsidR="000F5E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жду термином и его определением.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5"/>
      </w:tblGrid>
      <w:tr w:rsidR="006D01B3" w:rsidRPr="00BD6491" w14:paraId="2CEF36C2" w14:textId="77777777" w:rsidTr="006D01B3">
        <w:trPr>
          <w:trHeight w:val="339"/>
        </w:trPr>
        <w:tc>
          <w:tcPr>
            <w:tcW w:w="3227" w:type="dxa"/>
          </w:tcPr>
          <w:p w14:paraId="402B1F00" w14:textId="5FF6530B" w:rsidR="006D01B3" w:rsidRPr="006D01B3" w:rsidRDefault="006D01B3" w:rsidP="006D01B3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01B3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945" w:type="dxa"/>
          </w:tcPr>
          <w:p w14:paraId="515109BB" w14:textId="3BFB37BC" w:rsidR="006D01B3" w:rsidRPr="006D01B3" w:rsidRDefault="006D01B3" w:rsidP="006D01B3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01B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D01B3" w:rsidRPr="00BD6491" w14:paraId="2B897FA3" w14:textId="77777777" w:rsidTr="006D01B3">
        <w:trPr>
          <w:trHeight w:val="339"/>
        </w:trPr>
        <w:tc>
          <w:tcPr>
            <w:tcW w:w="3227" w:type="dxa"/>
          </w:tcPr>
          <w:p w14:paraId="39842B01" w14:textId="7E8AF9B5" w:rsidR="006D01B3" w:rsidRPr="006D01B3" w:rsidRDefault="006D01B3" w:rsidP="006D01B3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6D01B3">
              <w:rPr>
                <w:rFonts w:ascii="Times New Roman" w:hAnsi="Times New Roman" w:cs="Times New Roman"/>
                <w:sz w:val="28"/>
                <w:szCs w:val="28"/>
              </w:rPr>
              <w:t>Этика</w:t>
            </w:r>
          </w:p>
        </w:tc>
        <w:tc>
          <w:tcPr>
            <w:tcW w:w="6945" w:type="dxa"/>
          </w:tcPr>
          <w:p w14:paraId="1E728C9F" w14:textId="6965220E" w:rsidR="006D01B3" w:rsidRPr="006D01B3" w:rsidRDefault="006D01B3" w:rsidP="006D01B3">
            <w:pPr>
              <w:pStyle w:val="a6"/>
              <w:numPr>
                <w:ilvl w:val="0"/>
                <w:numId w:val="36"/>
              </w:numPr>
              <w:tabs>
                <w:tab w:val="left" w:pos="53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6D01B3">
              <w:rPr>
                <w:rFonts w:ascii="Times New Roman" w:hAnsi="Times New Roman" w:cs="Times New Roman"/>
                <w:sz w:val="28"/>
                <w:szCs w:val="28"/>
              </w:rPr>
              <w:t>Обязанность журналиста не разглашать информацию, полученную от источника на условиях конфиденциальности.</w:t>
            </w:r>
          </w:p>
        </w:tc>
      </w:tr>
      <w:tr w:rsidR="006D01B3" w:rsidRPr="00BD6491" w14:paraId="3A50D435" w14:textId="77777777" w:rsidTr="006D01B3">
        <w:trPr>
          <w:trHeight w:val="273"/>
        </w:trPr>
        <w:tc>
          <w:tcPr>
            <w:tcW w:w="3227" w:type="dxa"/>
          </w:tcPr>
          <w:p w14:paraId="70147290" w14:textId="466B6448" w:rsidR="006D01B3" w:rsidRPr="006D01B3" w:rsidRDefault="006D01B3" w:rsidP="006D01B3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6D0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Конфиденциальность</w:t>
            </w:r>
          </w:p>
        </w:tc>
        <w:tc>
          <w:tcPr>
            <w:tcW w:w="6945" w:type="dxa"/>
          </w:tcPr>
          <w:p w14:paraId="5B7BE018" w14:textId="2BFA7F9E" w:rsidR="006D01B3" w:rsidRPr="006D01B3" w:rsidRDefault="006D01B3" w:rsidP="006D01B3">
            <w:pPr>
              <w:pStyle w:val="a6"/>
              <w:numPr>
                <w:ilvl w:val="0"/>
                <w:numId w:val="36"/>
              </w:numPr>
              <w:tabs>
                <w:tab w:val="left" w:pos="53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6D01B3">
              <w:rPr>
                <w:rFonts w:ascii="Times New Roman" w:hAnsi="Times New Roman" w:cs="Times New Roman"/>
                <w:sz w:val="28"/>
                <w:szCs w:val="28"/>
              </w:rPr>
              <w:t>Система моральных принципов, регулирующих поведение человека или группы людей.</w:t>
            </w:r>
          </w:p>
        </w:tc>
      </w:tr>
      <w:tr w:rsidR="006D01B3" w:rsidRPr="00BD6491" w14:paraId="26ACF4DB" w14:textId="77777777" w:rsidTr="006D01B3">
        <w:trPr>
          <w:trHeight w:val="396"/>
        </w:trPr>
        <w:tc>
          <w:tcPr>
            <w:tcW w:w="3227" w:type="dxa"/>
          </w:tcPr>
          <w:p w14:paraId="49E9C6C7" w14:textId="59616D8C" w:rsidR="006D01B3" w:rsidRPr="006D01B3" w:rsidRDefault="006D01B3" w:rsidP="006D01B3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6D01B3">
              <w:rPr>
                <w:rFonts w:ascii="Times New Roman" w:hAnsi="Times New Roman" w:cs="Times New Roman"/>
                <w:sz w:val="28"/>
                <w:szCs w:val="28"/>
              </w:rPr>
              <w:t>Объективность</w:t>
            </w:r>
          </w:p>
        </w:tc>
        <w:tc>
          <w:tcPr>
            <w:tcW w:w="6945" w:type="dxa"/>
          </w:tcPr>
          <w:p w14:paraId="287B8BBF" w14:textId="3A43F0B3" w:rsidR="006D01B3" w:rsidRPr="006D01B3" w:rsidRDefault="006D01B3" w:rsidP="006D01B3">
            <w:pPr>
              <w:pStyle w:val="a6"/>
              <w:numPr>
                <w:ilvl w:val="0"/>
                <w:numId w:val="36"/>
              </w:numPr>
              <w:tabs>
                <w:tab w:val="left" w:pos="538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6D01B3">
              <w:rPr>
                <w:rFonts w:ascii="Times New Roman" w:hAnsi="Times New Roman" w:cs="Times New Roman"/>
                <w:sz w:val="28"/>
                <w:szCs w:val="28"/>
              </w:rPr>
              <w:t>Стремление журналиста представлять информацию непредвзято, без искажений и личных оценок.</w:t>
            </w:r>
          </w:p>
        </w:tc>
      </w:tr>
    </w:tbl>
    <w:p w14:paraId="693A980F" w14:textId="1884E3F9" w:rsidR="00F6216C" w:rsidRPr="00BD6491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D01B3" w:rsidRPr="006D01B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2-А, 3-В</w:t>
      </w:r>
    </w:p>
    <w:bookmarkEnd w:id="2"/>
    <w:p w14:paraId="5A1573D3" w14:textId="7AFDB352" w:rsidR="00D00DAA" w:rsidRPr="00BD6491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6F85FFBF" w14:textId="77777777" w:rsidR="0027653F" w:rsidRDefault="0027653F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E5522FB" w14:textId="496DB4F5" w:rsidR="00A672D6" w:rsidRPr="00A672D6" w:rsidRDefault="009A3105" w:rsidP="00C32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672D6" w:rsidRPr="00A672D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между видами ответственнос</w:t>
      </w:r>
      <w:r w:rsidR="000F5E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ти </w:t>
      </w:r>
      <w:proofErr w:type="spellStart"/>
      <w:r w:rsidR="000F5E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медиаспециалиста</w:t>
      </w:r>
      <w:proofErr w:type="spellEnd"/>
      <w:r w:rsidR="000F5E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примерами.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0949A5" w:rsidRPr="00BD6491" w14:paraId="4E09F7C4" w14:textId="77777777" w:rsidTr="00A672D6">
        <w:tc>
          <w:tcPr>
            <w:tcW w:w="4361" w:type="dxa"/>
          </w:tcPr>
          <w:p w14:paraId="4638856A" w14:textId="473510D5" w:rsidR="000949A5" w:rsidRPr="0027653F" w:rsidRDefault="00A672D6" w:rsidP="000949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</w:t>
            </w:r>
            <w:r w:rsidRPr="00A672D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ид ответственности</w:t>
            </w:r>
          </w:p>
        </w:tc>
        <w:tc>
          <w:tcPr>
            <w:tcW w:w="5812" w:type="dxa"/>
          </w:tcPr>
          <w:p w14:paraId="0163002A" w14:textId="79CB5598" w:rsidR="000949A5" w:rsidRPr="0027653F" w:rsidRDefault="00A672D6" w:rsidP="000949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Пример</w:t>
            </w:r>
          </w:p>
        </w:tc>
      </w:tr>
      <w:tr w:rsidR="00A672D6" w:rsidRPr="00BD6491" w14:paraId="3F54BEB4" w14:textId="77777777" w:rsidTr="00A672D6">
        <w:tc>
          <w:tcPr>
            <w:tcW w:w="4361" w:type="dxa"/>
          </w:tcPr>
          <w:p w14:paraId="6F72EFFF" w14:textId="67670181" w:rsidR="00A672D6" w:rsidRPr="00A672D6" w:rsidRDefault="00A672D6" w:rsidP="00A672D6">
            <w:pPr>
              <w:pStyle w:val="a6"/>
              <w:numPr>
                <w:ilvl w:val="0"/>
                <w:numId w:val="37"/>
              </w:numPr>
              <w:tabs>
                <w:tab w:val="left" w:pos="426"/>
              </w:tabs>
              <w:ind w:left="142" w:hanging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672D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Юридическая ответственность</w:t>
            </w:r>
          </w:p>
        </w:tc>
        <w:tc>
          <w:tcPr>
            <w:tcW w:w="5812" w:type="dxa"/>
          </w:tcPr>
          <w:p w14:paraId="276DEE1E" w14:textId="49C756E8" w:rsidR="00A672D6" w:rsidRPr="00A672D6" w:rsidRDefault="00A672D6" w:rsidP="00A672D6">
            <w:pPr>
              <w:pStyle w:val="a6"/>
              <w:numPr>
                <w:ilvl w:val="0"/>
                <w:numId w:val="38"/>
              </w:numPr>
              <w:ind w:left="0" w:firstLine="38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672D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Искажение информации, повлекшее за собой общественное осуждение.</w:t>
            </w:r>
          </w:p>
        </w:tc>
      </w:tr>
      <w:tr w:rsidR="00A672D6" w:rsidRPr="00BD6491" w14:paraId="5454E1E6" w14:textId="77777777" w:rsidTr="00A672D6">
        <w:tc>
          <w:tcPr>
            <w:tcW w:w="4361" w:type="dxa"/>
          </w:tcPr>
          <w:p w14:paraId="3124D602" w14:textId="3879FC5B" w:rsidR="00A672D6" w:rsidRPr="00A672D6" w:rsidRDefault="00A672D6" w:rsidP="00A672D6">
            <w:pPr>
              <w:pStyle w:val="a6"/>
              <w:numPr>
                <w:ilvl w:val="0"/>
                <w:numId w:val="37"/>
              </w:numPr>
              <w:tabs>
                <w:tab w:val="left" w:pos="426"/>
              </w:tabs>
              <w:ind w:left="142" w:hanging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672D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Моральная ответственность</w:t>
            </w:r>
          </w:p>
        </w:tc>
        <w:tc>
          <w:tcPr>
            <w:tcW w:w="5812" w:type="dxa"/>
          </w:tcPr>
          <w:p w14:paraId="6D32E3AA" w14:textId="7650A9ED" w:rsidR="00A672D6" w:rsidRPr="00A672D6" w:rsidRDefault="00A672D6" w:rsidP="00A672D6">
            <w:pPr>
              <w:pStyle w:val="a6"/>
              <w:numPr>
                <w:ilvl w:val="0"/>
                <w:numId w:val="38"/>
              </w:numPr>
              <w:ind w:left="0" w:firstLine="38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672D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Распространение сведений, порочащих честь и достоинство гражданина.</w:t>
            </w:r>
          </w:p>
        </w:tc>
      </w:tr>
      <w:tr w:rsidR="00A672D6" w:rsidRPr="00BD6491" w14:paraId="4079FB6E" w14:textId="77777777" w:rsidTr="00A672D6">
        <w:tc>
          <w:tcPr>
            <w:tcW w:w="4361" w:type="dxa"/>
          </w:tcPr>
          <w:p w14:paraId="576B192F" w14:textId="4ABECB9C" w:rsidR="00A672D6" w:rsidRPr="00A672D6" w:rsidRDefault="00A672D6" w:rsidP="00A672D6">
            <w:pPr>
              <w:pStyle w:val="a6"/>
              <w:numPr>
                <w:ilvl w:val="0"/>
                <w:numId w:val="37"/>
              </w:numPr>
              <w:tabs>
                <w:tab w:val="left" w:pos="426"/>
              </w:tabs>
              <w:ind w:left="142" w:hanging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672D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Профессиональная ответственность</w:t>
            </w:r>
          </w:p>
        </w:tc>
        <w:tc>
          <w:tcPr>
            <w:tcW w:w="5812" w:type="dxa"/>
          </w:tcPr>
          <w:p w14:paraId="42B1F7BE" w14:textId="577A50AD" w:rsidR="00A672D6" w:rsidRPr="00A672D6" w:rsidRDefault="00A672D6" w:rsidP="00A672D6">
            <w:pPr>
              <w:pStyle w:val="a6"/>
              <w:numPr>
                <w:ilvl w:val="0"/>
                <w:numId w:val="38"/>
              </w:numPr>
              <w:ind w:left="0" w:firstLine="38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672D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Нарушение стандартов профессии, приводящее к потере репутации.</w:t>
            </w:r>
          </w:p>
        </w:tc>
      </w:tr>
    </w:tbl>
    <w:p w14:paraId="22AF88C6" w14:textId="643E6D37" w:rsidR="00427820" w:rsidRPr="00BD6491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A672D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672D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A672D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431ED74A" w14:textId="71D545E6" w:rsidR="00427820" w:rsidRPr="00BD6491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70D68ABA" w14:textId="021D33F6" w:rsidR="009D4C99" w:rsidRDefault="009D4C99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58BAC1B4" w:rsidR="00C42F91" w:rsidRPr="00BD6491" w:rsidRDefault="009A310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A672D6" w:rsidRPr="00A672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</w:t>
      </w:r>
      <w:r w:rsidR="000F5E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ду понятиями и их определениями.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6400"/>
      </w:tblGrid>
      <w:tr w:rsidR="004121A2" w:rsidRPr="00BD6491" w14:paraId="53CF111B" w14:textId="77777777" w:rsidTr="00A672D6">
        <w:tc>
          <w:tcPr>
            <w:tcW w:w="2543" w:type="dxa"/>
          </w:tcPr>
          <w:p w14:paraId="7A94AF6A" w14:textId="5305BBCB" w:rsidR="004121A2" w:rsidRPr="00BD6491" w:rsidRDefault="00A672D6" w:rsidP="00412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310" w:type="dxa"/>
          </w:tcPr>
          <w:p w14:paraId="351A7A35" w14:textId="471FF7FF" w:rsidR="004121A2" w:rsidRPr="00BD6491" w:rsidRDefault="00A672D6" w:rsidP="00412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672D6" w:rsidRPr="00BD6491" w14:paraId="53096CA0" w14:textId="77777777" w:rsidTr="00A672D6">
        <w:tc>
          <w:tcPr>
            <w:tcW w:w="2543" w:type="dxa"/>
          </w:tcPr>
          <w:p w14:paraId="49D00815" w14:textId="266CB6E4" w:rsidR="00A672D6" w:rsidRPr="00A672D6" w:rsidRDefault="00A672D6" w:rsidP="00A672D6">
            <w:pPr>
              <w:pStyle w:val="a6"/>
              <w:numPr>
                <w:ilvl w:val="0"/>
                <w:numId w:val="40"/>
              </w:numPr>
              <w:tabs>
                <w:tab w:val="left" w:pos="440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2D6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310" w:type="dxa"/>
          </w:tcPr>
          <w:p w14:paraId="4CD2EE36" w14:textId="1131AE75" w:rsidR="00A672D6" w:rsidRPr="00A672D6" w:rsidRDefault="00A672D6" w:rsidP="00A672D6">
            <w:pPr>
              <w:pStyle w:val="a6"/>
              <w:numPr>
                <w:ilvl w:val="0"/>
                <w:numId w:val="41"/>
              </w:numPr>
              <w:tabs>
                <w:tab w:val="left" w:pos="420"/>
              </w:tabs>
              <w:ind w:left="164" w:hanging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2D6">
              <w:rPr>
                <w:rFonts w:ascii="Times New Roman" w:hAnsi="Times New Roman" w:cs="Times New Roman"/>
                <w:sz w:val="28"/>
                <w:szCs w:val="28"/>
              </w:rPr>
              <w:t>Использование чужого произведения без указания авторства.</w:t>
            </w:r>
          </w:p>
        </w:tc>
      </w:tr>
      <w:tr w:rsidR="00A672D6" w:rsidRPr="00BD6491" w14:paraId="733046E0" w14:textId="77777777" w:rsidTr="00A672D6">
        <w:tc>
          <w:tcPr>
            <w:tcW w:w="2543" w:type="dxa"/>
          </w:tcPr>
          <w:p w14:paraId="2B991C41" w14:textId="2C5B1981" w:rsidR="00A672D6" w:rsidRPr="00A672D6" w:rsidRDefault="00A672D6" w:rsidP="00A672D6">
            <w:pPr>
              <w:pStyle w:val="a6"/>
              <w:numPr>
                <w:ilvl w:val="0"/>
                <w:numId w:val="40"/>
              </w:numPr>
              <w:tabs>
                <w:tab w:val="left" w:pos="440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2D6">
              <w:rPr>
                <w:rFonts w:ascii="Times New Roman" w:hAnsi="Times New Roman" w:cs="Times New Roman"/>
                <w:sz w:val="28"/>
                <w:szCs w:val="28"/>
              </w:rPr>
              <w:t>Конфликт интересов</w:t>
            </w:r>
          </w:p>
        </w:tc>
        <w:tc>
          <w:tcPr>
            <w:tcW w:w="7310" w:type="dxa"/>
          </w:tcPr>
          <w:p w14:paraId="2BDDB332" w14:textId="4D72EAD5" w:rsidR="00A672D6" w:rsidRPr="00A672D6" w:rsidRDefault="00A672D6" w:rsidP="00A672D6">
            <w:pPr>
              <w:pStyle w:val="a6"/>
              <w:numPr>
                <w:ilvl w:val="0"/>
                <w:numId w:val="41"/>
              </w:numPr>
              <w:tabs>
                <w:tab w:val="left" w:pos="420"/>
              </w:tabs>
              <w:ind w:left="164" w:hanging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2D6">
              <w:rPr>
                <w:rFonts w:ascii="Times New Roman" w:hAnsi="Times New Roman" w:cs="Times New Roman"/>
                <w:sz w:val="28"/>
                <w:szCs w:val="28"/>
              </w:rPr>
              <w:t>Обязательство не разглашать информацию, полученную в доверительном порядке.</w:t>
            </w:r>
          </w:p>
        </w:tc>
      </w:tr>
      <w:tr w:rsidR="00A672D6" w:rsidRPr="00BD6491" w14:paraId="142DFD55" w14:textId="77777777" w:rsidTr="00A672D6">
        <w:tc>
          <w:tcPr>
            <w:tcW w:w="2543" w:type="dxa"/>
          </w:tcPr>
          <w:p w14:paraId="1E1BE4AE" w14:textId="75104B72" w:rsidR="00A672D6" w:rsidRPr="00A672D6" w:rsidRDefault="00A672D6" w:rsidP="00A672D6">
            <w:pPr>
              <w:pStyle w:val="a6"/>
              <w:numPr>
                <w:ilvl w:val="0"/>
                <w:numId w:val="40"/>
              </w:numPr>
              <w:tabs>
                <w:tab w:val="left" w:pos="440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2D6">
              <w:rPr>
                <w:rFonts w:ascii="Times New Roman" w:hAnsi="Times New Roman" w:cs="Times New Roman"/>
                <w:sz w:val="28"/>
                <w:szCs w:val="28"/>
              </w:rPr>
              <w:t>Плагиат</w:t>
            </w:r>
          </w:p>
        </w:tc>
        <w:tc>
          <w:tcPr>
            <w:tcW w:w="7310" w:type="dxa"/>
          </w:tcPr>
          <w:p w14:paraId="2F20B0DE" w14:textId="6DB892BC" w:rsidR="00A672D6" w:rsidRPr="00A672D6" w:rsidRDefault="00A672D6" w:rsidP="00A672D6">
            <w:pPr>
              <w:pStyle w:val="a6"/>
              <w:numPr>
                <w:ilvl w:val="0"/>
                <w:numId w:val="41"/>
              </w:numPr>
              <w:tabs>
                <w:tab w:val="left" w:pos="420"/>
              </w:tabs>
              <w:ind w:left="164" w:hanging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2D6">
              <w:rPr>
                <w:rFonts w:ascii="Times New Roman" w:hAnsi="Times New Roman" w:cs="Times New Roman"/>
                <w:sz w:val="28"/>
                <w:szCs w:val="28"/>
              </w:rPr>
              <w:t>Ситуация, в которой личные интересы могут повлиять на объективность профессиональной деятельности.</w:t>
            </w:r>
          </w:p>
        </w:tc>
      </w:tr>
    </w:tbl>
    <w:p w14:paraId="435C60B3" w14:textId="3FC37C53" w:rsidR="00C42F91" w:rsidRPr="00BD6491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A672D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392BDF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255AD2C8" w14:textId="1DE7852A" w:rsidR="00403BD6" w:rsidRPr="00BD6491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7C8F1E9B" w14:textId="77777777" w:rsidR="004D0F63" w:rsidRDefault="004D0F63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19961221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5645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7E5820B" w14:textId="77777777" w:rsidR="006E28C4" w:rsidRPr="006E28C4" w:rsidRDefault="00C41E9A" w:rsidP="006E28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6E28C4"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основные этапы развития конфликта интересов в деятельности </w:t>
      </w:r>
      <w:proofErr w:type="spellStart"/>
      <w:r w:rsidR="006E28C4"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медиаспециалиста</w:t>
      </w:r>
      <w:proofErr w:type="spellEnd"/>
      <w:r w:rsidR="006E28C4"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560195BE" w14:textId="1BB36105" w:rsidR="006E28C4" w:rsidRPr="006E28C4" w:rsidRDefault="006E28C4" w:rsidP="00DB660F">
      <w:pPr>
        <w:pStyle w:val="a6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возникновение ситуации, создающей конфликт интересов</w:t>
      </w:r>
    </w:p>
    <w:p w14:paraId="15DA6B79" w14:textId="4B9DCF76" w:rsidR="006E28C4" w:rsidRPr="006E28C4" w:rsidRDefault="006E28C4" w:rsidP="00DB660F">
      <w:pPr>
        <w:pStyle w:val="a6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осознание </w:t>
      </w:r>
      <w:proofErr w:type="spellStart"/>
      <w:r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медиаспециалистом</w:t>
      </w:r>
      <w:proofErr w:type="spellEnd"/>
      <w:r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наличия конфликта интересов</w:t>
      </w:r>
    </w:p>
    <w:p w14:paraId="7759C570" w14:textId="002CC91F" w:rsidR="006E28C4" w:rsidRPr="006E28C4" w:rsidRDefault="006E28C4" w:rsidP="00DB660F">
      <w:pPr>
        <w:pStyle w:val="a6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оценка степени влияния конфликта интересов на профессиональную деятельность</w:t>
      </w:r>
    </w:p>
    <w:p w14:paraId="49F85AA4" w14:textId="512C6947" w:rsidR="006E28C4" w:rsidRPr="006E28C4" w:rsidRDefault="006E28C4" w:rsidP="00DB660F">
      <w:pPr>
        <w:pStyle w:val="a6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принятие решения о способах разрешения конфликта интересов</w:t>
      </w:r>
    </w:p>
    <w:p w14:paraId="0486765D" w14:textId="2FCF996B" w:rsidR="009E7815" w:rsidRPr="006E28C4" w:rsidRDefault="006E28C4" w:rsidP="00DB660F">
      <w:pPr>
        <w:pStyle w:val="a6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E28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реализация выбранного способа разрешения конфликта интересов</w:t>
      </w:r>
    </w:p>
    <w:p w14:paraId="16203716" w14:textId="2F517066" w:rsidR="00883184" w:rsidRDefault="00154077" w:rsidP="009E78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9E7815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6E28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6E28C4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6E28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6E28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6E28C4" w:rsidRPr="006E28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28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6E28C4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6E28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</w:t>
      </w:r>
    </w:p>
    <w:p w14:paraId="67374932" w14:textId="55EC526E" w:rsidR="00403BD6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3E609008" w14:textId="77777777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8946176" w14:textId="77777777" w:rsidR="00916506" w:rsidRPr="00916506" w:rsidRDefault="00C41E9A" w:rsidP="0091650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16506" w:rsidRPr="009165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этапы принятия этического решения в правильной последовательности:</w:t>
      </w:r>
    </w:p>
    <w:p w14:paraId="09B4D1B6" w14:textId="5736C837" w:rsidR="00916506" w:rsidRPr="00916506" w:rsidRDefault="00916506" w:rsidP="00DB660F">
      <w:pPr>
        <w:pStyle w:val="a6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165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оценка последствий различных вариантов действий</w:t>
      </w:r>
    </w:p>
    <w:p w14:paraId="78DDE637" w14:textId="393AD252" w:rsidR="00916506" w:rsidRPr="00916506" w:rsidRDefault="00916506" w:rsidP="00DB660F">
      <w:pPr>
        <w:pStyle w:val="a6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165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определение этической дилеммы</w:t>
      </w:r>
    </w:p>
    <w:p w14:paraId="73D5C789" w14:textId="37E29479" w:rsidR="00916506" w:rsidRPr="00916506" w:rsidRDefault="00916506" w:rsidP="00DB660F">
      <w:pPr>
        <w:pStyle w:val="a6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165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выбор наилучшего варианта действий</w:t>
      </w:r>
    </w:p>
    <w:p w14:paraId="6B54C0D6" w14:textId="21409926" w:rsidR="00916506" w:rsidRPr="00916506" w:rsidRDefault="00916506" w:rsidP="00DB660F">
      <w:pPr>
        <w:pStyle w:val="a6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165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сбор информации и рассмотрение различных точек зрения</w:t>
      </w:r>
    </w:p>
    <w:p w14:paraId="13085B29" w14:textId="20D5DDCB" w:rsidR="00916506" w:rsidRPr="00916506" w:rsidRDefault="00916506" w:rsidP="00DB660F">
      <w:pPr>
        <w:pStyle w:val="a6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165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реализация выбранного варианта и оценка результатов</w:t>
      </w:r>
    </w:p>
    <w:p w14:paraId="454DD6BB" w14:textId="604AE2B8" w:rsidR="0024250F" w:rsidRDefault="00F77BDF" w:rsidP="0091650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25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24250F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425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24250F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gramStart"/>
      <w:r w:rsidR="002425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24250F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425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9165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</w:t>
      </w:r>
    </w:p>
    <w:p w14:paraId="22015B44" w14:textId="66232C50" w:rsidR="004B59AD" w:rsidRPr="00BD6491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7FC21CD9" w14:textId="77777777" w:rsidR="00916506" w:rsidRDefault="00916506" w:rsidP="0024250F">
      <w:pPr>
        <w:spacing w:after="0" w:line="240" w:lineRule="auto"/>
        <w:ind w:firstLine="709"/>
        <w:jc w:val="both"/>
        <w:rPr>
          <w:rFonts w:ascii="Arial" w:hAnsi="Arial" w:cs="Arial"/>
          <w:color w:val="292929"/>
          <w:sz w:val="23"/>
          <w:szCs w:val="23"/>
          <w:shd w:val="clear" w:color="auto" w:fill="FFFFFF"/>
        </w:rPr>
      </w:pPr>
    </w:p>
    <w:p w14:paraId="5E4E8606" w14:textId="77777777" w:rsidR="00233B06" w:rsidRPr="00233B06" w:rsidRDefault="00CB2C6A" w:rsidP="0023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33B06" w:rsidRPr="00233B06">
        <w:rPr>
          <w:rFonts w:ascii="Times New Roman" w:hAnsi="Times New Roman" w:cs="Times New Roman"/>
          <w:sz w:val="28"/>
          <w:szCs w:val="28"/>
        </w:rPr>
        <w:t>Расположите в хронологическом порядке основные этапы развития теории социальной ответственности СМИ:</w:t>
      </w:r>
    </w:p>
    <w:p w14:paraId="0D4FFA79" w14:textId="7668BBEF" w:rsidR="00233B06" w:rsidRPr="00233B06" w:rsidRDefault="000F5E23" w:rsidP="0020624A">
      <w:pPr>
        <w:pStyle w:val="a6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концепции «</w:t>
      </w:r>
      <w:r w:rsidR="00233B06" w:rsidRPr="00233B06">
        <w:rPr>
          <w:rFonts w:ascii="Times New Roman" w:hAnsi="Times New Roman" w:cs="Times New Roman"/>
          <w:sz w:val="28"/>
          <w:szCs w:val="28"/>
        </w:rPr>
        <w:t>свободной прессы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048B66B" w14:textId="5464C6AB" w:rsidR="00233B06" w:rsidRPr="00233B06" w:rsidRDefault="000F5E23" w:rsidP="0020624A">
      <w:pPr>
        <w:pStyle w:val="a6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B06">
        <w:rPr>
          <w:rFonts w:ascii="Times New Roman" w:hAnsi="Times New Roman" w:cs="Times New Roman"/>
          <w:sz w:val="28"/>
          <w:szCs w:val="28"/>
        </w:rPr>
        <w:t xml:space="preserve">критика </w:t>
      </w:r>
      <w:r>
        <w:rPr>
          <w:rFonts w:ascii="Times New Roman" w:hAnsi="Times New Roman" w:cs="Times New Roman"/>
          <w:sz w:val="28"/>
          <w:szCs w:val="28"/>
        </w:rPr>
        <w:t>«свободной прессы»</w:t>
      </w:r>
      <w:r w:rsidR="00233B06" w:rsidRPr="00233B06">
        <w:rPr>
          <w:rFonts w:ascii="Times New Roman" w:hAnsi="Times New Roman" w:cs="Times New Roman"/>
          <w:sz w:val="28"/>
          <w:szCs w:val="28"/>
        </w:rPr>
        <w:t xml:space="preserve"> за безответственность и предвзятость</w:t>
      </w:r>
    </w:p>
    <w:p w14:paraId="108B0522" w14:textId="21E79BC5" w:rsidR="00233B06" w:rsidRPr="00233B06" w:rsidRDefault="000F5E23" w:rsidP="0020624A">
      <w:pPr>
        <w:pStyle w:val="a6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B0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33B06" w:rsidRPr="00233B06">
        <w:rPr>
          <w:rFonts w:ascii="Times New Roman" w:hAnsi="Times New Roman" w:cs="Times New Roman"/>
          <w:sz w:val="28"/>
          <w:szCs w:val="28"/>
        </w:rPr>
        <w:t>концепции социальной ответственности СМИ</w:t>
      </w:r>
    </w:p>
    <w:p w14:paraId="4050B029" w14:textId="7F3508D2" w:rsidR="00233B06" w:rsidRPr="00233B06" w:rsidRDefault="000F5E23" w:rsidP="0020624A">
      <w:pPr>
        <w:pStyle w:val="a6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B06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233B06" w:rsidRPr="00233B06">
        <w:rPr>
          <w:rFonts w:ascii="Times New Roman" w:hAnsi="Times New Roman" w:cs="Times New Roman"/>
          <w:sz w:val="28"/>
          <w:szCs w:val="28"/>
        </w:rPr>
        <w:t>этических кодексов и стандартов для журналистов</w:t>
      </w:r>
    </w:p>
    <w:p w14:paraId="17EAC022" w14:textId="1AEB27E3" w:rsidR="00233B06" w:rsidRPr="00233B06" w:rsidRDefault="000F5E23" w:rsidP="0020624A">
      <w:pPr>
        <w:pStyle w:val="a6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B06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233B06" w:rsidRPr="00233B06">
        <w:rPr>
          <w:rFonts w:ascii="Times New Roman" w:hAnsi="Times New Roman" w:cs="Times New Roman"/>
          <w:sz w:val="28"/>
          <w:szCs w:val="28"/>
        </w:rPr>
        <w:t>сферы применения принципов социальной ответственности на новые медиа</w:t>
      </w:r>
    </w:p>
    <w:p w14:paraId="6329C092" w14:textId="35DE0CA9" w:rsidR="00F56458" w:rsidRDefault="00CB2C6A" w:rsidP="00233B0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56458" w:rsidRP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A, </w:t>
      </w:r>
      <w:r w:rsid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233B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r w:rsidR="00F56458" w:rsidRP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33B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33B06" w:rsidRP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r w:rsidR="00233B06" w:rsidRPr="00233B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33B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233B06" w:rsidRP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r w:rsidR="00233B06" w:rsidRPr="00233B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33B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</w:p>
    <w:p w14:paraId="1F7417DF" w14:textId="6E67D78B" w:rsidR="00CB2C6A" w:rsidRPr="00BD6491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0026EC85" w14:textId="77777777" w:rsidR="00AE48D5" w:rsidRPr="00BD6491" w:rsidRDefault="00AE48D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BD6491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40C7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BD6491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BD6491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B7514E8" w14:textId="77777777" w:rsidR="00AE48D5" w:rsidRPr="00BD6491" w:rsidRDefault="00AE48D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042D3AA" w14:textId="704C5566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700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615981E" w14:textId="733C71C7" w:rsidR="007666B4" w:rsidRDefault="004B57C6" w:rsidP="00766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hAnsi="Times New Roman" w:cs="Times New Roman"/>
          <w:sz w:val="28"/>
          <w:szCs w:val="28"/>
        </w:rPr>
        <w:t>1</w:t>
      </w:r>
      <w:r w:rsidR="008D6935" w:rsidRPr="00BD6491">
        <w:rPr>
          <w:rFonts w:ascii="Times New Roman" w:hAnsi="Times New Roman" w:cs="Times New Roman"/>
          <w:sz w:val="28"/>
          <w:szCs w:val="28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="009A3CE6" w:rsidRPr="009A3CE6">
        <w:rPr>
          <w:rFonts w:ascii="Times New Roman" w:hAnsi="Times New Roman" w:cs="Times New Roman"/>
          <w:sz w:val="28"/>
          <w:szCs w:val="28"/>
        </w:rPr>
        <w:t xml:space="preserve">Деонтология </w:t>
      </w:r>
      <w:proofErr w:type="spellStart"/>
      <w:r w:rsidR="009A3CE6" w:rsidRPr="009A3CE6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="009A3CE6" w:rsidRPr="009A3CE6">
        <w:rPr>
          <w:rFonts w:ascii="Times New Roman" w:hAnsi="Times New Roman" w:cs="Times New Roman"/>
          <w:sz w:val="28"/>
          <w:szCs w:val="28"/>
        </w:rPr>
        <w:t xml:space="preserve"> изучает правовые, этические и внутрикорпоративные нормы поведения в</w:t>
      </w:r>
      <w:r w:rsidR="00865B08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9A3CE6" w:rsidRPr="009A3CE6">
        <w:rPr>
          <w:rFonts w:ascii="Times New Roman" w:hAnsi="Times New Roman" w:cs="Times New Roman"/>
          <w:sz w:val="28"/>
          <w:szCs w:val="28"/>
        </w:rPr>
        <w:t xml:space="preserve">, а также социальную ответственность при работе с контентом. </w:t>
      </w:r>
    </w:p>
    <w:p w14:paraId="27F70364" w14:textId="64CBBAA1" w:rsidR="007666B4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865B08" w:rsidRPr="00865B08">
        <w:rPr>
          <w:rFonts w:ascii="Times New Roman" w:hAnsi="Times New Roman" w:cs="Times New Roman"/>
          <w:sz w:val="28"/>
          <w:szCs w:val="28"/>
        </w:rPr>
        <w:t>медиасфере</w:t>
      </w:r>
      <w:proofErr w:type="spellEnd"/>
      <w:r w:rsidR="007666B4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19F3826" w14:textId="20C4F193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2439C287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D853666" w14:textId="4A397CB7" w:rsidR="007666B4" w:rsidRDefault="004B57C6" w:rsidP="004B57C6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7666B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865B08" w:rsidRPr="00865B0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Этическое взаимодействие </w:t>
      </w:r>
      <w:r w:rsidR="000F5E2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−</w:t>
      </w:r>
      <w:r w:rsidR="00865B08" w:rsidRPr="00865B0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это взаимодействие, основанное на нравственных</w:t>
      </w:r>
      <w:r w:rsidR="00865B0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_________________</w:t>
      </w:r>
      <w:r w:rsidR="00865B08" w:rsidRPr="00865B0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правилах и представлениях, регулирующих поведение и отношения людей в процессе совместной деятельности</w:t>
      </w:r>
      <w:r w:rsidR="007666B4" w:rsidRPr="007666B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14:paraId="2FE146C1" w14:textId="440804A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65B08" w:rsidRPr="00865B0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нормах</w:t>
      </w:r>
    </w:p>
    <w:p w14:paraId="70641C33" w14:textId="3E7454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4B9AB24F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6FB953F" w14:textId="21B1BFC0" w:rsidR="001D4DB8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EB755A" w:rsidRPr="00EB755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Рерайтинг</w:t>
      </w:r>
      <w:proofErr w:type="spellEnd"/>
      <w:r w:rsidR="00EB755A" w:rsidRPr="00EB755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F5E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EB755A" w:rsidRPr="00EB755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создание </w:t>
      </w:r>
      <w:r w:rsidR="00EB755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_____________ </w:t>
      </w:r>
      <w:r w:rsidR="00EB755A" w:rsidRPr="00EB755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текста с высокой технической уникальностью на основе одного или нескольких исходников.</w:t>
      </w:r>
    </w:p>
    <w:p w14:paraId="757169AB" w14:textId="0AD67424" w:rsidR="000E51C7" w:rsidRDefault="004B57C6" w:rsidP="004B57C6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="00EB755A" w:rsidRPr="00EB755A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нового</w:t>
      </w:r>
      <w:r w:rsidR="000E51C7" w:rsidRPr="000E51C7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44A59ED2" w14:textId="555BEF2C" w:rsidR="004B57C6" w:rsidRPr="00BD6491" w:rsidRDefault="000F5E23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 w:rsidR="004B57C6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5CE9CB7A" w14:textId="77777777" w:rsidR="004B57C6" w:rsidRPr="00BD6491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BD6491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6B6B7306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54CD83" w14:textId="77777777" w:rsidR="00B70067" w:rsidRPr="00BD6491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3AFFC1B" w14:textId="7C0380EB" w:rsidR="007262CF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57C6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Медиатекст</w:t>
      </w:r>
      <w:proofErr w:type="spellEnd"/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F5E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</w:t>
      </w:r>
      <w:r w:rsid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______________ </w:t>
      </w:r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любого </w:t>
      </w:r>
      <w:proofErr w:type="spellStart"/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медийного</w:t>
      </w:r>
      <w:proofErr w:type="spellEnd"/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вида и жанра, благодаря которому осуществляется речевое общение в сфере массовых коммуникаций. </w:t>
      </w:r>
    </w:p>
    <w:p w14:paraId="087B735C" w14:textId="63D768DD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сообщение</w:t>
      </w:r>
      <w:r w:rsid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</w:t>
      </w:r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текст</w:t>
      </w:r>
    </w:p>
    <w:p w14:paraId="030552D0" w14:textId="36EBA529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7E46A67D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6A56DC" w14:textId="72DA1D05" w:rsidR="00EA6AB7" w:rsidRDefault="00187CFB" w:rsidP="004B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BD6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756" w:rsidRPr="00480756">
        <w:rPr>
          <w:rFonts w:ascii="Times New Roman" w:hAnsi="Times New Roman" w:cs="Times New Roman"/>
          <w:sz w:val="28"/>
          <w:szCs w:val="28"/>
        </w:rPr>
        <w:t>Медиаэтнос</w:t>
      </w:r>
      <w:proofErr w:type="spellEnd"/>
      <w:r w:rsidR="00480756" w:rsidRPr="00480756">
        <w:rPr>
          <w:rFonts w:ascii="Times New Roman" w:hAnsi="Times New Roman" w:cs="Times New Roman"/>
          <w:sz w:val="28"/>
          <w:szCs w:val="28"/>
        </w:rPr>
        <w:t xml:space="preserve"> </w:t>
      </w:r>
      <w:r w:rsidR="000F5E23">
        <w:rPr>
          <w:rFonts w:ascii="Times New Roman" w:hAnsi="Times New Roman" w:cs="Times New Roman"/>
          <w:sz w:val="28"/>
          <w:szCs w:val="28"/>
        </w:rPr>
        <w:t>−</w:t>
      </w:r>
      <w:r w:rsidR="00480756" w:rsidRPr="00480756">
        <w:rPr>
          <w:rFonts w:ascii="Times New Roman" w:hAnsi="Times New Roman" w:cs="Times New Roman"/>
          <w:sz w:val="28"/>
          <w:szCs w:val="28"/>
        </w:rPr>
        <w:t xml:space="preserve"> понятие, связанное с этнической </w:t>
      </w:r>
      <w:proofErr w:type="spellStart"/>
      <w:r w:rsidR="00480756" w:rsidRPr="00480756">
        <w:rPr>
          <w:rFonts w:ascii="Times New Roman" w:hAnsi="Times New Roman" w:cs="Times New Roman"/>
          <w:sz w:val="28"/>
          <w:szCs w:val="28"/>
        </w:rPr>
        <w:t>медиакультурой</w:t>
      </w:r>
      <w:proofErr w:type="spellEnd"/>
      <w:r w:rsidR="00480756" w:rsidRPr="00480756">
        <w:rPr>
          <w:rFonts w:ascii="Times New Roman" w:hAnsi="Times New Roman" w:cs="Times New Roman"/>
          <w:sz w:val="28"/>
          <w:szCs w:val="28"/>
        </w:rPr>
        <w:t xml:space="preserve">. Оно обозначает принадлежность к </w:t>
      </w:r>
      <w:r w:rsidR="00480756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480756" w:rsidRPr="00480756">
        <w:rPr>
          <w:rFonts w:ascii="Times New Roman" w:hAnsi="Times New Roman" w:cs="Times New Roman"/>
          <w:sz w:val="28"/>
          <w:szCs w:val="28"/>
        </w:rPr>
        <w:t>этносу, которая определяется наследием предков, общим языком, внешним видом, народным творчеством.</w:t>
      </w:r>
    </w:p>
    <w:p w14:paraId="5137AE85" w14:textId="670793D3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80756" w:rsidRPr="0048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определённому </w:t>
      </w:r>
      <w:r w:rsidR="00B63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="0048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отдельному</w:t>
      </w:r>
    </w:p>
    <w:p w14:paraId="602F0A24" w14:textId="092BE360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33FD69FF" w14:textId="77777777" w:rsidR="00187CFB" w:rsidRPr="00BD6491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A8E36DA" w14:textId="591C1AE5" w:rsidR="0047145E" w:rsidRDefault="00187CFB" w:rsidP="00471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proofErr w:type="spellStart"/>
      <w:r w:rsidR="00480756" w:rsidRPr="004807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Блогинг</w:t>
      </w:r>
      <w:proofErr w:type="spellEnd"/>
      <w:r w:rsidR="00480756" w:rsidRPr="004807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F5E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480756" w:rsidRPr="004807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процесс создания и публикации контента в интернете, направленный на обмен знаниями, опытом и мнениями через </w:t>
      </w:r>
      <w:r w:rsidR="004807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 </w:t>
      </w:r>
      <w:r w:rsidR="00480756" w:rsidRPr="004807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обновляемые веб-страницы.</w:t>
      </w:r>
    </w:p>
    <w:p w14:paraId="23C98B2F" w14:textId="63312A33" w:rsidR="00187CFB" w:rsidRPr="00BD6491" w:rsidRDefault="00187CFB" w:rsidP="00471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47145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FD24D8" w:rsidRPr="00FD24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80756" w:rsidRPr="004807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регулярно</w:t>
      </w:r>
      <w:r w:rsidR="006E7150" w:rsidRP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/</w:t>
      </w:r>
      <w:r w:rsidR="006E7150" w:rsidRP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807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постоянно</w:t>
      </w:r>
    </w:p>
    <w:p w14:paraId="05ED4F03" w14:textId="702CDF76" w:rsidR="00187CFB" w:rsidRPr="00BD6491" w:rsidRDefault="00187CFB" w:rsidP="00187C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74208C76" w14:textId="539CF216" w:rsidR="004B57C6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BD6491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2070842" w14:textId="77777777" w:rsidR="00321A0B" w:rsidRDefault="00154077" w:rsidP="004807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21A0B"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Опишите основные источники </w:t>
      </w:r>
      <w:proofErr w:type="spellStart"/>
      <w:r w:rsidR="00321A0B"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деонтологических</w:t>
      </w:r>
      <w:proofErr w:type="spellEnd"/>
      <w:r w:rsidR="00321A0B"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норм и правил.</w:t>
      </w:r>
    </w:p>
    <w:p w14:paraId="7DB97B62" w14:textId="3C6D76EC" w:rsidR="00BC2A11" w:rsidRPr="00BD6491" w:rsidRDefault="00BC2A11" w:rsidP="004807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0F5E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15</w:t>
      </w:r>
      <w:r w:rsidR="0047145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8ECA610" w14:textId="77777777" w:rsidR="00321A0B" w:rsidRDefault="00786832" w:rsidP="002675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321A0B" w:rsidRPr="00321A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минимум четыре содержательных элемента.</w:t>
      </w:r>
    </w:p>
    <w:p w14:paraId="44467C1D" w14:textId="234F6BF0" w:rsidR="00321A0B" w:rsidRDefault="00786832" w:rsidP="002675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135313"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06773FE8" w14:textId="7343E9E9" w:rsidR="00321A0B" w:rsidRPr="00321A0B" w:rsidRDefault="00321A0B" w:rsidP="00321A0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Деонтологические</w:t>
      </w:r>
      <w:proofErr w:type="spellEnd"/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нормы и правила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имеют несколько источников, которые взаимодействуют друг с другом:</w:t>
      </w:r>
    </w:p>
    <w:p w14:paraId="7853C48C" w14:textId="72A0524C" w:rsidR="00321A0B" w:rsidRPr="00321A0B" w:rsidRDefault="00321A0B" w:rsidP="00321A0B">
      <w:pPr>
        <w:pStyle w:val="a6"/>
        <w:numPr>
          <w:ilvl w:val="0"/>
          <w:numId w:val="4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этические теории и философские концепции</w:t>
      </w:r>
    </w:p>
    <w:p w14:paraId="5FD7156D" w14:textId="1D46A92D" w:rsidR="00321A0B" w:rsidRPr="00321A0B" w:rsidRDefault="00321A0B" w:rsidP="00321A0B">
      <w:pPr>
        <w:pStyle w:val="a6"/>
        <w:numPr>
          <w:ilvl w:val="0"/>
          <w:numId w:val="4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права человека</w:t>
      </w:r>
    </w:p>
    <w:p w14:paraId="595DD90D" w14:textId="130E4525" w:rsidR="00321A0B" w:rsidRPr="00321A0B" w:rsidRDefault="00321A0B" w:rsidP="00321A0B">
      <w:pPr>
        <w:pStyle w:val="a6"/>
        <w:numPr>
          <w:ilvl w:val="0"/>
          <w:numId w:val="4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кодексы профессиональной этики</w:t>
      </w:r>
    </w:p>
    <w:p w14:paraId="5AF1743E" w14:textId="223D841F" w:rsidR="00321A0B" w:rsidRPr="00321A0B" w:rsidRDefault="00321A0B" w:rsidP="00321A0B">
      <w:pPr>
        <w:pStyle w:val="a6"/>
        <w:numPr>
          <w:ilvl w:val="0"/>
          <w:numId w:val="4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законодательство и нормативные акты</w:t>
      </w:r>
    </w:p>
    <w:p w14:paraId="199A44C8" w14:textId="4CF058B4" w:rsidR="00321A0B" w:rsidRPr="00321A0B" w:rsidRDefault="00321A0B" w:rsidP="00321A0B">
      <w:pPr>
        <w:pStyle w:val="a6"/>
        <w:numPr>
          <w:ilvl w:val="0"/>
          <w:numId w:val="4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решения судов и прецеденты</w:t>
      </w:r>
    </w:p>
    <w:p w14:paraId="5CF048DC" w14:textId="6189DF41" w:rsidR="00321A0B" w:rsidRPr="00321A0B" w:rsidRDefault="00321A0B" w:rsidP="00321A0B">
      <w:pPr>
        <w:pStyle w:val="a6"/>
        <w:numPr>
          <w:ilvl w:val="0"/>
          <w:numId w:val="4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общественное мнение и моральные ценности общества</w:t>
      </w:r>
    </w:p>
    <w:p w14:paraId="646D6F0D" w14:textId="2CDAE9B8" w:rsidR="00440546" w:rsidRPr="00BD6491" w:rsidRDefault="00440546" w:rsidP="002675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УК-10, ОПК-7</w:t>
      </w:r>
    </w:p>
    <w:p w14:paraId="2E8E364C" w14:textId="77777777" w:rsidR="003B729F" w:rsidRPr="00BD6491" w:rsidRDefault="003B729F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FAEFC6C" w14:textId="77777777" w:rsidR="00321A0B" w:rsidRDefault="004843D7" w:rsidP="003270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proofErr w:type="gramStart"/>
      <w:r w:rsidR="00321A0B" w:rsidRPr="00321A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  <w:r w:rsidR="00321A0B" w:rsidRPr="00321A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чем заключается роль деонтологии в формировании профессиональной культуры? </w:t>
      </w:r>
    </w:p>
    <w:p w14:paraId="47C0F7F6" w14:textId="3E20D38C" w:rsidR="00327056" w:rsidRPr="00BD6491" w:rsidRDefault="00327056" w:rsidP="003270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Время выполнения – </w:t>
      </w:r>
      <w:r w:rsidR="00E6036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20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3D4E7D3E" w14:textId="4FD36A28" w:rsidR="00327056" w:rsidRDefault="00D32E57" w:rsidP="003270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</w:t>
      </w:r>
      <w:r w:rsidR="00327056" w:rsidRPr="003270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должен включать минимум </w:t>
      </w:r>
      <w:r w:rsidR="002949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="009F08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327056" w:rsidRPr="003270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</w:t>
      </w:r>
      <w:r w:rsidR="009F08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="00327056" w:rsidRPr="003270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9D571C7" w14:textId="77777777" w:rsidR="00E6036C" w:rsidRDefault="00D32E57" w:rsidP="00321A0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E9C60B3" w14:textId="3DE01D6B" w:rsidR="00321A0B" w:rsidRPr="00321A0B" w:rsidRDefault="00321A0B" w:rsidP="00321A0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Роль деонтологии в формировании профессиональной культуры заключается в следующем:</w:t>
      </w:r>
    </w:p>
    <w:p w14:paraId="13027381" w14:textId="32379ECA" w:rsidR="00321A0B" w:rsidRPr="00321A0B" w:rsidRDefault="00321A0B" w:rsidP="00E16599">
      <w:pPr>
        <w:pStyle w:val="a6"/>
        <w:numPr>
          <w:ilvl w:val="0"/>
          <w:numId w:val="47"/>
        </w:numPr>
        <w:spacing w:after="0" w:line="240" w:lineRule="auto"/>
        <w:ind w:left="1134" w:hanging="43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определение этических стандартов</w:t>
      </w:r>
    </w:p>
    <w:p w14:paraId="6015EA63" w14:textId="3F740FD6" w:rsidR="00321A0B" w:rsidRPr="00321A0B" w:rsidRDefault="00321A0B" w:rsidP="00E16599">
      <w:pPr>
        <w:pStyle w:val="a6"/>
        <w:numPr>
          <w:ilvl w:val="0"/>
          <w:numId w:val="47"/>
        </w:numPr>
        <w:spacing w:after="0" w:line="240" w:lineRule="auto"/>
        <w:ind w:left="1134" w:hanging="43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регулирование поведения</w:t>
      </w:r>
    </w:p>
    <w:p w14:paraId="43CDBF97" w14:textId="57B469DC" w:rsidR="00321A0B" w:rsidRPr="00321A0B" w:rsidRDefault="00321A0B" w:rsidP="00E16599">
      <w:pPr>
        <w:pStyle w:val="a6"/>
        <w:numPr>
          <w:ilvl w:val="0"/>
          <w:numId w:val="47"/>
        </w:numPr>
        <w:spacing w:after="0" w:line="240" w:lineRule="auto"/>
        <w:ind w:left="1134" w:hanging="43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формирование доверия</w:t>
      </w:r>
    </w:p>
    <w:p w14:paraId="473BE5B6" w14:textId="2F2B2F8E" w:rsidR="00321A0B" w:rsidRPr="00321A0B" w:rsidRDefault="00321A0B" w:rsidP="00E16599">
      <w:pPr>
        <w:pStyle w:val="a6"/>
        <w:numPr>
          <w:ilvl w:val="0"/>
          <w:numId w:val="47"/>
        </w:numPr>
        <w:spacing w:after="0" w:line="240" w:lineRule="auto"/>
        <w:ind w:left="1134" w:hanging="43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предотвращение злоупотреблений</w:t>
      </w:r>
    </w:p>
    <w:p w14:paraId="5FE8597F" w14:textId="7EBCDC8A" w:rsidR="00321A0B" w:rsidRPr="00321A0B" w:rsidRDefault="00321A0B" w:rsidP="00E16599">
      <w:pPr>
        <w:pStyle w:val="a6"/>
        <w:numPr>
          <w:ilvl w:val="0"/>
          <w:numId w:val="47"/>
        </w:numPr>
        <w:spacing w:after="0" w:line="240" w:lineRule="auto"/>
        <w:ind w:left="1134" w:hanging="43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развитие ответственности</w:t>
      </w:r>
    </w:p>
    <w:p w14:paraId="6FBE49EE" w14:textId="0A630C7B" w:rsidR="00321A0B" w:rsidRPr="00321A0B" w:rsidRDefault="00321A0B" w:rsidP="00E16599">
      <w:pPr>
        <w:pStyle w:val="a6"/>
        <w:numPr>
          <w:ilvl w:val="0"/>
          <w:numId w:val="47"/>
        </w:numPr>
        <w:spacing w:after="0" w:line="240" w:lineRule="auto"/>
        <w:ind w:left="1134" w:hanging="43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создание корпоративной культуры</w:t>
      </w:r>
    </w:p>
    <w:p w14:paraId="722725C5" w14:textId="4DCCF68F" w:rsidR="00321A0B" w:rsidRPr="00321A0B" w:rsidRDefault="00321A0B" w:rsidP="00E16599">
      <w:pPr>
        <w:pStyle w:val="a6"/>
        <w:numPr>
          <w:ilvl w:val="0"/>
          <w:numId w:val="47"/>
        </w:numPr>
        <w:spacing w:after="0" w:line="240" w:lineRule="auto"/>
        <w:ind w:left="1134" w:hanging="43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защита прав и интересов</w:t>
      </w:r>
    </w:p>
    <w:p w14:paraId="2A3BE8EB" w14:textId="0209C1A6" w:rsidR="00321A0B" w:rsidRPr="00321A0B" w:rsidRDefault="00321A0B" w:rsidP="00E16599">
      <w:pPr>
        <w:pStyle w:val="a6"/>
        <w:numPr>
          <w:ilvl w:val="0"/>
          <w:numId w:val="47"/>
        </w:numPr>
        <w:spacing w:after="0" w:line="240" w:lineRule="auto"/>
        <w:ind w:left="1134" w:hanging="43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2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разрешение этических дилемм</w:t>
      </w:r>
    </w:p>
    <w:p w14:paraId="6E1209F4" w14:textId="65450C23" w:rsidR="004843D7" w:rsidRPr="00BD6491" w:rsidRDefault="004843D7" w:rsidP="00321A0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УК-10, ОПК-7</w:t>
      </w:r>
    </w:p>
    <w:p w14:paraId="2EA88FC7" w14:textId="77777777" w:rsidR="00A66EEB" w:rsidRPr="00BD6491" w:rsidRDefault="00A66EEB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7C28B09" w14:textId="75948253" w:rsidR="00367529" w:rsidRDefault="0083043A" w:rsidP="00FE65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321A0B" w:rsidRPr="00321A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Предложите решение для ситуации, в которой специалист сталкивается с конфликтом между требованиями руководства и своими </w:t>
      </w:r>
      <w:proofErr w:type="spellStart"/>
      <w:r w:rsidR="00321A0B" w:rsidRPr="00321A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деонтологическими</w:t>
      </w:r>
      <w:proofErr w:type="spellEnd"/>
      <w:r w:rsidR="00321A0B" w:rsidRPr="00321A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обязанностями. Как специалист должен поступить, чтобы сохранить свою профессиональную честность и при этом избежать негативных последствий для своей карьеры?</w:t>
      </w:r>
    </w:p>
    <w:p w14:paraId="459C2A57" w14:textId="0B0D2F13" w:rsidR="000F15B8" w:rsidRPr="00BD6491" w:rsidRDefault="000F15B8" w:rsidP="00FE65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6036C">
        <w:rPr>
          <w:rFonts w:ascii="Times New Roman" w:hAnsi="Times New Roman" w:cs="Times New Roman"/>
          <w:sz w:val="28"/>
          <w:szCs w:val="28"/>
        </w:rPr>
        <w:t>2</w:t>
      </w:r>
      <w:r w:rsidR="000E435A">
        <w:rPr>
          <w:rFonts w:ascii="Times New Roman" w:hAnsi="Times New Roman" w:cs="Times New Roman"/>
          <w:sz w:val="28"/>
          <w:szCs w:val="28"/>
        </w:rPr>
        <w:t>0</w:t>
      </w:r>
      <w:r w:rsidRPr="00BD6491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 w:rsidRPr="00BD6491">
        <w:rPr>
          <w:rFonts w:ascii="Times New Roman" w:hAnsi="Times New Roman" w:cs="Times New Roman"/>
          <w:sz w:val="28"/>
          <w:szCs w:val="28"/>
        </w:rPr>
        <w:t>.</w:t>
      </w:r>
    </w:p>
    <w:p w14:paraId="1A367B79" w14:textId="2C15ADDF" w:rsidR="000E435A" w:rsidRDefault="00F24D83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</w:t>
      </w:r>
      <w:r w:rsidR="000E435A" w:rsidRPr="000E43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 должен включать минимум </w:t>
      </w:r>
      <w:r w:rsidR="002859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="000E43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E435A" w:rsidRPr="000E43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</w:t>
      </w:r>
      <w:r w:rsidR="002859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="000E435A" w:rsidRPr="000E43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6BE5D01" w14:textId="039C31FD" w:rsidR="000F15B8" w:rsidRPr="00BD6491" w:rsidRDefault="000F15B8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FB202C4" w14:textId="3D58D299" w:rsidR="002859D9" w:rsidRPr="002859D9" w:rsidRDefault="002859D9" w:rsidP="00045B2C">
      <w:pPr>
        <w:pStyle w:val="a6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859D9">
        <w:rPr>
          <w:rFonts w:ascii="Times New Roman" w:hAnsi="Times New Roman" w:cs="Times New Roman"/>
          <w:sz w:val="28"/>
          <w:szCs w:val="28"/>
        </w:rPr>
        <w:t>четко определите конфликт</w:t>
      </w:r>
    </w:p>
    <w:p w14:paraId="3060931C" w14:textId="139416F8" w:rsidR="002859D9" w:rsidRPr="002859D9" w:rsidRDefault="002859D9" w:rsidP="00045B2C">
      <w:pPr>
        <w:pStyle w:val="a6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859D9">
        <w:rPr>
          <w:rFonts w:ascii="Times New Roman" w:hAnsi="Times New Roman" w:cs="Times New Roman"/>
          <w:sz w:val="28"/>
          <w:szCs w:val="28"/>
        </w:rPr>
        <w:t>обсудите ситуацию с руководством</w:t>
      </w:r>
    </w:p>
    <w:p w14:paraId="007FFC55" w14:textId="3341E456" w:rsidR="002859D9" w:rsidRPr="002859D9" w:rsidRDefault="002859D9" w:rsidP="00045B2C">
      <w:pPr>
        <w:pStyle w:val="a6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859D9">
        <w:rPr>
          <w:rFonts w:ascii="Times New Roman" w:hAnsi="Times New Roman" w:cs="Times New Roman"/>
          <w:sz w:val="28"/>
          <w:szCs w:val="28"/>
        </w:rPr>
        <w:t>обратитесь к внутренним ресурсам</w:t>
      </w:r>
    </w:p>
    <w:p w14:paraId="54FFC4D5" w14:textId="01E19295" w:rsidR="002859D9" w:rsidRPr="002859D9" w:rsidRDefault="002859D9" w:rsidP="00045B2C">
      <w:pPr>
        <w:pStyle w:val="a6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859D9">
        <w:rPr>
          <w:rFonts w:ascii="Times New Roman" w:hAnsi="Times New Roman" w:cs="Times New Roman"/>
          <w:sz w:val="28"/>
          <w:szCs w:val="28"/>
        </w:rPr>
        <w:t>ищите внешнюю поддержку</w:t>
      </w:r>
    </w:p>
    <w:p w14:paraId="760FC031" w14:textId="45C121B7" w:rsidR="002859D9" w:rsidRPr="002859D9" w:rsidRDefault="002859D9" w:rsidP="00045B2C">
      <w:pPr>
        <w:pStyle w:val="a6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859D9">
        <w:rPr>
          <w:rFonts w:ascii="Times New Roman" w:hAnsi="Times New Roman" w:cs="Times New Roman"/>
          <w:sz w:val="28"/>
          <w:szCs w:val="28"/>
        </w:rPr>
        <w:t>рассмотрите возможность отказа</w:t>
      </w:r>
    </w:p>
    <w:p w14:paraId="08C6506B" w14:textId="1D373D2E" w:rsidR="002859D9" w:rsidRPr="002859D9" w:rsidRDefault="002859D9" w:rsidP="00045B2C">
      <w:pPr>
        <w:pStyle w:val="a6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859D9">
        <w:rPr>
          <w:rFonts w:ascii="Times New Roman" w:hAnsi="Times New Roman" w:cs="Times New Roman"/>
          <w:sz w:val="28"/>
          <w:szCs w:val="28"/>
        </w:rPr>
        <w:t>защита своей позиции</w:t>
      </w:r>
    </w:p>
    <w:p w14:paraId="445BD3DC" w14:textId="315F2BA8" w:rsidR="002859D9" w:rsidRPr="002859D9" w:rsidRDefault="002859D9" w:rsidP="00045B2C">
      <w:pPr>
        <w:pStyle w:val="a6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859D9">
        <w:rPr>
          <w:rFonts w:ascii="Times New Roman" w:hAnsi="Times New Roman" w:cs="Times New Roman"/>
          <w:sz w:val="28"/>
          <w:szCs w:val="28"/>
        </w:rPr>
        <w:t>рассмотрите смену работы</w:t>
      </w:r>
    </w:p>
    <w:p w14:paraId="30F629B7" w14:textId="56BBFD55" w:rsidR="000F15B8" w:rsidRPr="00BD6491" w:rsidRDefault="000F15B8" w:rsidP="002859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Компетенции: </w:t>
      </w:r>
      <w:r w:rsidR="00CD1A4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УК-10, ОПК-7</w:t>
      </w:r>
    </w:p>
    <w:p w14:paraId="26FBB881" w14:textId="66661D7C" w:rsidR="005A6F44" w:rsidRPr="00BD6491" w:rsidRDefault="005A6F44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24DEB905" w14:textId="31CB979C" w:rsidR="0027068D" w:rsidRDefault="0027068D" w:rsidP="000A1B49">
      <w:bookmarkStart w:id="3" w:name="_GoBack"/>
      <w:bookmarkEnd w:id="3"/>
    </w:p>
    <w:sectPr w:rsidR="0027068D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B094" w14:textId="77777777" w:rsidR="00136523" w:rsidRDefault="00136523">
      <w:pPr>
        <w:spacing w:after="0" w:line="240" w:lineRule="auto"/>
      </w:pPr>
      <w:r>
        <w:separator/>
      </w:r>
    </w:p>
  </w:endnote>
  <w:endnote w:type="continuationSeparator" w:id="0">
    <w:p w14:paraId="7BDF731E" w14:textId="77777777" w:rsidR="00136523" w:rsidRDefault="001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CFF58E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130D6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7B8FE" w14:textId="77777777" w:rsidR="00136523" w:rsidRDefault="00136523">
      <w:pPr>
        <w:spacing w:after="0" w:line="240" w:lineRule="auto"/>
      </w:pPr>
      <w:r>
        <w:separator/>
      </w:r>
    </w:p>
  </w:footnote>
  <w:footnote w:type="continuationSeparator" w:id="0">
    <w:p w14:paraId="3BB30CDF" w14:textId="77777777" w:rsidR="00136523" w:rsidRDefault="0013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A735F"/>
    <w:multiLevelType w:val="hybridMultilevel"/>
    <w:tmpl w:val="4F168CB0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C428CD"/>
    <w:multiLevelType w:val="hybridMultilevel"/>
    <w:tmpl w:val="6AB64D74"/>
    <w:lvl w:ilvl="0" w:tplc="B4047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8579E"/>
    <w:multiLevelType w:val="hybridMultilevel"/>
    <w:tmpl w:val="1DBC19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AD2364"/>
    <w:multiLevelType w:val="multilevel"/>
    <w:tmpl w:val="B79E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136271"/>
    <w:multiLevelType w:val="hybridMultilevel"/>
    <w:tmpl w:val="9B7A38C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F53BB"/>
    <w:multiLevelType w:val="hybridMultilevel"/>
    <w:tmpl w:val="EB34CD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CD1198"/>
    <w:multiLevelType w:val="hybridMultilevel"/>
    <w:tmpl w:val="4AA06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E648FF"/>
    <w:multiLevelType w:val="hybridMultilevel"/>
    <w:tmpl w:val="428698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DE46EF"/>
    <w:multiLevelType w:val="multilevel"/>
    <w:tmpl w:val="00D6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06D51"/>
    <w:multiLevelType w:val="multilevel"/>
    <w:tmpl w:val="2E4C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A52E1C"/>
    <w:multiLevelType w:val="hybridMultilevel"/>
    <w:tmpl w:val="5030A0E0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65843"/>
    <w:multiLevelType w:val="hybridMultilevel"/>
    <w:tmpl w:val="A0E85E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DBF5E98"/>
    <w:multiLevelType w:val="hybridMultilevel"/>
    <w:tmpl w:val="43822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2824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F5D19"/>
    <w:multiLevelType w:val="hybridMultilevel"/>
    <w:tmpl w:val="8592B8C0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7B2F0D"/>
    <w:multiLevelType w:val="hybridMultilevel"/>
    <w:tmpl w:val="63D0BE88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197F13"/>
    <w:multiLevelType w:val="hybridMultilevel"/>
    <w:tmpl w:val="AA2AC054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305620"/>
    <w:multiLevelType w:val="multilevel"/>
    <w:tmpl w:val="B0C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8"/>
  </w:num>
  <w:num w:numId="3">
    <w:abstractNumId w:val="38"/>
  </w:num>
  <w:num w:numId="4">
    <w:abstractNumId w:val="40"/>
  </w:num>
  <w:num w:numId="5">
    <w:abstractNumId w:val="9"/>
  </w:num>
  <w:num w:numId="6">
    <w:abstractNumId w:val="24"/>
  </w:num>
  <w:num w:numId="7">
    <w:abstractNumId w:val="45"/>
  </w:num>
  <w:num w:numId="8">
    <w:abstractNumId w:val="10"/>
  </w:num>
  <w:num w:numId="9">
    <w:abstractNumId w:val="15"/>
  </w:num>
  <w:num w:numId="10">
    <w:abstractNumId w:val="37"/>
  </w:num>
  <w:num w:numId="11">
    <w:abstractNumId w:val="0"/>
  </w:num>
  <w:num w:numId="12">
    <w:abstractNumId w:val="36"/>
  </w:num>
  <w:num w:numId="13">
    <w:abstractNumId w:val="43"/>
  </w:num>
  <w:num w:numId="14">
    <w:abstractNumId w:val="17"/>
  </w:num>
  <w:num w:numId="15">
    <w:abstractNumId w:val="30"/>
  </w:num>
  <w:num w:numId="16">
    <w:abstractNumId w:val="27"/>
  </w:num>
  <w:num w:numId="17">
    <w:abstractNumId w:val="13"/>
  </w:num>
  <w:num w:numId="18">
    <w:abstractNumId w:val="33"/>
  </w:num>
  <w:num w:numId="19">
    <w:abstractNumId w:val="11"/>
  </w:num>
  <w:num w:numId="20">
    <w:abstractNumId w:val="23"/>
  </w:num>
  <w:num w:numId="21">
    <w:abstractNumId w:val="19"/>
  </w:num>
  <w:num w:numId="22">
    <w:abstractNumId w:val="8"/>
  </w:num>
  <w:num w:numId="23">
    <w:abstractNumId w:val="47"/>
  </w:num>
  <w:num w:numId="24">
    <w:abstractNumId w:val="2"/>
  </w:num>
  <w:num w:numId="25">
    <w:abstractNumId w:val="44"/>
  </w:num>
  <w:num w:numId="26">
    <w:abstractNumId w:val="12"/>
  </w:num>
  <w:num w:numId="27">
    <w:abstractNumId w:val="41"/>
  </w:num>
  <w:num w:numId="28">
    <w:abstractNumId w:val="1"/>
  </w:num>
  <w:num w:numId="29">
    <w:abstractNumId w:val="35"/>
  </w:num>
  <w:num w:numId="30">
    <w:abstractNumId w:val="6"/>
  </w:num>
  <w:num w:numId="31">
    <w:abstractNumId w:val="39"/>
  </w:num>
  <w:num w:numId="32">
    <w:abstractNumId w:val="3"/>
  </w:num>
  <w:num w:numId="33">
    <w:abstractNumId w:val="25"/>
  </w:num>
  <w:num w:numId="34">
    <w:abstractNumId w:val="7"/>
  </w:num>
  <w:num w:numId="35">
    <w:abstractNumId w:val="26"/>
  </w:num>
  <w:num w:numId="36">
    <w:abstractNumId w:val="28"/>
  </w:num>
  <w:num w:numId="37">
    <w:abstractNumId w:val="14"/>
  </w:num>
  <w:num w:numId="38">
    <w:abstractNumId w:val="5"/>
  </w:num>
  <w:num w:numId="39">
    <w:abstractNumId w:val="46"/>
  </w:num>
  <w:num w:numId="40">
    <w:abstractNumId w:val="31"/>
  </w:num>
  <w:num w:numId="41">
    <w:abstractNumId w:val="32"/>
  </w:num>
  <w:num w:numId="42">
    <w:abstractNumId w:val="16"/>
  </w:num>
  <w:num w:numId="43">
    <w:abstractNumId w:val="18"/>
  </w:num>
  <w:num w:numId="44">
    <w:abstractNumId w:val="34"/>
  </w:num>
  <w:num w:numId="45">
    <w:abstractNumId w:val="42"/>
  </w:num>
  <w:num w:numId="46">
    <w:abstractNumId w:val="21"/>
  </w:num>
  <w:num w:numId="47">
    <w:abstractNumId w:val="29"/>
  </w:num>
  <w:num w:numId="48">
    <w:abstractNumId w:val="2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0FDB"/>
    <w:rsid w:val="000064D3"/>
    <w:rsid w:val="0001575F"/>
    <w:rsid w:val="00037D20"/>
    <w:rsid w:val="00037F09"/>
    <w:rsid w:val="000424A0"/>
    <w:rsid w:val="00045B2C"/>
    <w:rsid w:val="00045EB6"/>
    <w:rsid w:val="00046ABF"/>
    <w:rsid w:val="00050E88"/>
    <w:rsid w:val="00052BC3"/>
    <w:rsid w:val="00055CF2"/>
    <w:rsid w:val="00064DE4"/>
    <w:rsid w:val="00065F50"/>
    <w:rsid w:val="000764D8"/>
    <w:rsid w:val="0007739B"/>
    <w:rsid w:val="0008098D"/>
    <w:rsid w:val="00081965"/>
    <w:rsid w:val="00087C4A"/>
    <w:rsid w:val="00092ABC"/>
    <w:rsid w:val="00094741"/>
    <w:rsid w:val="000949A5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435A"/>
    <w:rsid w:val="000E4836"/>
    <w:rsid w:val="000E51C7"/>
    <w:rsid w:val="000E6D8D"/>
    <w:rsid w:val="000F15B8"/>
    <w:rsid w:val="000F276A"/>
    <w:rsid w:val="000F428E"/>
    <w:rsid w:val="000F5E23"/>
    <w:rsid w:val="000F7D3C"/>
    <w:rsid w:val="000F7F95"/>
    <w:rsid w:val="00101371"/>
    <w:rsid w:val="00104D7A"/>
    <w:rsid w:val="00106841"/>
    <w:rsid w:val="00111633"/>
    <w:rsid w:val="00115EEF"/>
    <w:rsid w:val="00117E81"/>
    <w:rsid w:val="00124266"/>
    <w:rsid w:val="00126111"/>
    <w:rsid w:val="0012648F"/>
    <w:rsid w:val="00132658"/>
    <w:rsid w:val="00133FBB"/>
    <w:rsid w:val="0013446C"/>
    <w:rsid w:val="00135313"/>
    <w:rsid w:val="00136523"/>
    <w:rsid w:val="001424F5"/>
    <w:rsid w:val="00154077"/>
    <w:rsid w:val="00175E0A"/>
    <w:rsid w:val="0018434A"/>
    <w:rsid w:val="001871F0"/>
    <w:rsid w:val="00187CFB"/>
    <w:rsid w:val="001A777B"/>
    <w:rsid w:val="001C3194"/>
    <w:rsid w:val="001C38B0"/>
    <w:rsid w:val="001C3FF9"/>
    <w:rsid w:val="001D00AB"/>
    <w:rsid w:val="001D0E00"/>
    <w:rsid w:val="001D4DB8"/>
    <w:rsid w:val="001D6606"/>
    <w:rsid w:val="001E18FE"/>
    <w:rsid w:val="001F706A"/>
    <w:rsid w:val="001F7936"/>
    <w:rsid w:val="0020624A"/>
    <w:rsid w:val="00215EE7"/>
    <w:rsid w:val="0022203C"/>
    <w:rsid w:val="00222D00"/>
    <w:rsid w:val="00233B06"/>
    <w:rsid w:val="00235054"/>
    <w:rsid w:val="0023725B"/>
    <w:rsid w:val="00240A15"/>
    <w:rsid w:val="00241070"/>
    <w:rsid w:val="00241120"/>
    <w:rsid w:val="00241642"/>
    <w:rsid w:val="00241AD6"/>
    <w:rsid w:val="0024250F"/>
    <w:rsid w:val="00242A28"/>
    <w:rsid w:val="00246407"/>
    <w:rsid w:val="002510D6"/>
    <w:rsid w:val="0025156A"/>
    <w:rsid w:val="00260352"/>
    <w:rsid w:val="00267592"/>
    <w:rsid w:val="0027068D"/>
    <w:rsid w:val="00272A4B"/>
    <w:rsid w:val="0027539E"/>
    <w:rsid w:val="0027653F"/>
    <w:rsid w:val="002842DA"/>
    <w:rsid w:val="002859D9"/>
    <w:rsid w:val="00291B5E"/>
    <w:rsid w:val="00294914"/>
    <w:rsid w:val="002A180C"/>
    <w:rsid w:val="002A1E72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1A0B"/>
    <w:rsid w:val="00322ED1"/>
    <w:rsid w:val="00327056"/>
    <w:rsid w:val="00330C20"/>
    <w:rsid w:val="00330D0D"/>
    <w:rsid w:val="00342371"/>
    <w:rsid w:val="003443B3"/>
    <w:rsid w:val="00352062"/>
    <w:rsid w:val="00355BEB"/>
    <w:rsid w:val="00356FC4"/>
    <w:rsid w:val="00367529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B770A"/>
    <w:rsid w:val="003D4CDD"/>
    <w:rsid w:val="003E1431"/>
    <w:rsid w:val="003E6DD9"/>
    <w:rsid w:val="003F6586"/>
    <w:rsid w:val="003F7096"/>
    <w:rsid w:val="00400857"/>
    <w:rsid w:val="004025D3"/>
    <w:rsid w:val="00403BD6"/>
    <w:rsid w:val="00407F06"/>
    <w:rsid w:val="004121A2"/>
    <w:rsid w:val="004130D6"/>
    <w:rsid w:val="004131E4"/>
    <w:rsid w:val="0041471A"/>
    <w:rsid w:val="00417C2A"/>
    <w:rsid w:val="00426C8F"/>
    <w:rsid w:val="00427820"/>
    <w:rsid w:val="0043586E"/>
    <w:rsid w:val="004403D5"/>
    <w:rsid w:val="00440546"/>
    <w:rsid w:val="0045701E"/>
    <w:rsid w:val="00461B93"/>
    <w:rsid w:val="00465912"/>
    <w:rsid w:val="0047145E"/>
    <w:rsid w:val="004749A4"/>
    <w:rsid w:val="004773B3"/>
    <w:rsid w:val="00480756"/>
    <w:rsid w:val="004843D7"/>
    <w:rsid w:val="004844A5"/>
    <w:rsid w:val="00490F4E"/>
    <w:rsid w:val="004A293F"/>
    <w:rsid w:val="004B57C6"/>
    <w:rsid w:val="004B59AD"/>
    <w:rsid w:val="004B7410"/>
    <w:rsid w:val="004B7421"/>
    <w:rsid w:val="004C3410"/>
    <w:rsid w:val="004C4367"/>
    <w:rsid w:val="004C4A53"/>
    <w:rsid w:val="004C56C4"/>
    <w:rsid w:val="004C6D25"/>
    <w:rsid w:val="004D0C3A"/>
    <w:rsid w:val="004D0F63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5F44"/>
    <w:rsid w:val="00537B81"/>
    <w:rsid w:val="00543EA5"/>
    <w:rsid w:val="00546D29"/>
    <w:rsid w:val="00552DB7"/>
    <w:rsid w:val="0055400C"/>
    <w:rsid w:val="00560F0E"/>
    <w:rsid w:val="00562529"/>
    <w:rsid w:val="005726DC"/>
    <w:rsid w:val="00573D17"/>
    <w:rsid w:val="005808E8"/>
    <w:rsid w:val="00585BC1"/>
    <w:rsid w:val="005A5354"/>
    <w:rsid w:val="005A5EA6"/>
    <w:rsid w:val="005A6F44"/>
    <w:rsid w:val="005A767C"/>
    <w:rsid w:val="005B2184"/>
    <w:rsid w:val="005C5090"/>
    <w:rsid w:val="005D1959"/>
    <w:rsid w:val="005D4D52"/>
    <w:rsid w:val="005E0154"/>
    <w:rsid w:val="005F1DD8"/>
    <w:rsid w:val="005F2356"/>
    <w:rsid w:val="005F7358"/>
    <w:rsid w:val="00605EC0"/>
    <w:rsid w:val="00620A8E"/>
    <w:rsid w:val="00624235"/>
    <w:rsid w:val="00624E67"/>
    <w:rsid w:val="006270F6"/>
    <w:rsid w:val="006322FE"/>
    <w:rsid w:val="00634EE4"/>
    <w:rsid w:val="006377E4"/>
    <w:rsid w:val="00640C74"/>
    <w:rsid w:val="00640FE0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8383A"/>
    <w:rsid w:val="00692BCF"/>
    <w:rsid w:val="0069397A"/>
    <w:rsid w:val="00697986"/>
    <w:rsid w:val="006B1F2D"/>
    <w:rsid w:val="006B291A"/>
    <w:rsid w:val="006B58F7"/>
    <w:rsid w:val="006C76AC"/>
    <w:rsid w:val="006D01B3"/>
    <w:rsid w:val="006D310E"/>
    <w:rsid w:val="006D47D2"/>
    <w:rsid w:val="006D496D"/>
    <w:rsid w:val="006D574D"/>
    <w:rsid w:val="006E28C4"/>
    <w:rsid w:val="006E7150"/>
    <w:rsid w:val="006E77C6"/>
    <w:rsid w:val="006F5B44"/>
    <w:rsid w:val="00700039"/>
    <w:rsid w:val="0071558E"/>
    <w:rsid w:val="0071696A"/>
    <w:rsid w:val="0072436B"/>
    <w:rsid w:val="007262CF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666B4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19D8"/>
    <w:rsid w:val="007C7955"/>
    <w:rsid w:val="007D2F62"/>
    <w:rsid w:val="007D66F9"/>
    <w:rsid w:val="007F522B"/>
    <w:rsid w:val="00801E53"/>
    <w:rsid w:val="00804766"/>
    <w:rsid w:val="0083043A"/>
    <w:rsid w:val="00837798"/>
    <w:rsid w:val="008378BF"/>
    <w:rsid w:val="0084039C"/>
    <w:rsid w:val="00840F6B"/>
    <w:rsid w:val="00841D4F"/>
    <w:rsid w:val="00844789"/>
    <w:rsid w:val="008505D9"/>
    <w:rsid w:val="00852C3F"/>
    <w:rsid w:val="00863DF0"/>
    <w:rsid w:val="00865B08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D0C81"/>
    <w:rsid w:val="008D1C51"/>
    <w:rsid w:val="008D530C"/>
    <w:rsid w:val="008D6935"/>
    <w:rsid w:val="008E54E6"/>
    <w:rsid w:val="008F0156"/>
    <w:rsid w:val="00912D64"/>
    <w:rsid w:val="0091466B"/>
    <w:rsid w:val="00916506"/>
    <w:rsid w:val="00916F62"/>
    <w:rsid w:val="009178A7"/>
    <w:rsid w:val="00921509"/>
    <w:rsid w:val="0092308F"/>
    <w:rsid w:val="0093135E"/>
    <w:rsid w:val="00931CBC"/>
    <w:rsid w:val="00936D64"/>
    <w:rsid w:val="00946D2A"/>
    <w:rsid w:val="00957B56"/>
    <w:rsid w:val="00967E7F"/>
    <w:rsid w:val="00974505"/>
    <w:rsid w:val="0098042F"/>
    <w:rsid w:val="0099665D"/>
    <w:rsid w:val="00997E17"/>
    <w:rsid w:val="009A1BCF"/>
    <w:rsid w:val="009A29BD"/>
    <w:rsid w:val="009A3105"/>
    <w:rsid w:val="009A3CE6"/>
    <w:rsid w:val="009A43B6"/>
    <w:rsid w:val="009A5C6D"/>
    <w:rsid w:val="009A6BA2"/>
    <w:rsid w:val="009B447A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E7815"/>
    <w:rsid w:val="009F0836"/>
    <w:rsid w:val="009F2187"/>
    <w:rsid w:val="009F248A"/>
    <w:rsid w:val="009F499F"/>
    <w:rsid w:val="00A053E1"/>
    <w:rsid w:val="00A07DC4"/>
    <w:rsid w:val="00A106FB"/>
    <w:rsid w:val="00A21397"/>
    <w:rsid w:val="00A2152A"/>
    <w:rsid w:val="00A3000A"/>
    <w:rsid w:val="00A42659"/>
    <w:rsid w:val="00A42BE7"/>
    <w:rsid w:val="00A54A37"/>
    <w:rsid w:val="00A66EEB"/>
    <w:rsid w:val="00A672D6"/>
    <w:rsid w:val="00A6759B"/>
    <w:rsid w:val="00A67AB7"/>
    <w:rsid w:val="00A73A51"/>
    <w:rsid w:val="00A73AF9"/>
    <w:rsid w:val="00A74446"/>
    <w:rsid w:val="00AA0607"/>
    <w:rsid w:val="00AB2100"/>
    <w:rsid w:val="00AB3E84"/>
    <w:rsid w:val="00AB42BC"/>
    <w:rsid w:val="00AC1811"/>
    <w:rsid w:val="00AC3D2E"/>
    <w:rsid w:val="00AC7D3C"/>
    <w:rsid w:val="00AD055D"/>
    <w:rsid w:val="00AE48D5"/>
    <w:rsid w:val="00AF2651"/>
    <w:rsid w:val="00AF3586"/>
    <w:rsid w:val="00AF39E1"/>
    <w:rsid w:val="00B0059C"/>
    <w:rsid w:val="00B13B75"/>
    <w:rsid w:val="00B15226"/>
    <w:rsid w:val="00B20322"/>
    <w:rsid w:val="00B216B6"/>
    <w:rsid w:val="00B21971"/>
    <w:rsid w:val="00B41744"/>
    <w:rsid w:val="00B62081"/>
    <w:rsid w:val="00B620A6"/>
    <w:rsid w:val="00B63079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491"/>
    <w:rsid w:val="00BD6C46"/>
    <w:rsid w:val="00BD76DC"/>
    <w:rsid w:val="00BE190A"/>
    <w:rsid w:val="00BF0F34"/>
    <w:rsid w:val="00BF5EB0"/>
    <w:rsid w:val="00C02EF6"/>
    <w:rsid w:val="00C16309"/>
    <w:rsid w:val="00C25893"/>
    <w:rsid w:val="00C3136C"/>
    <w:rsid w:val="00C325B8"/>
    <w:rsid w:val="00C41E9A"/>
    <w:rsid w:val="00C42F91"/>
    <w:rsid w:val="00C43B48"/>
    <w:rsid w:val="00C44AA5"/>
    <w:rsid w:val="00C47F82"/>
    <w:rsid w:val="00C55806"/>
    <w:rsid w:val="00C60702"/>
    <w:rsid w:val="00C634ED"/>
    <w:rsid w:val="00C7479B"/>
    <w:rsid w:val="00C7505E"/>
    <w:rsid w:val="00C86CDE"/>
    <w:rsid w:val="00C9062D"/>
    <w:rsid w:val="00C90FED"/>
    <w:rsid w:val="00C9681C"/>
    <w:rsid w:val="00CA035E"/>
    <w:rsid w:val="00CA0823"/>
    <w:rsid w:val="00CA4889"/>
    <w:rsid w:val="00CA7C16"/>
    <w:rsid w:val="00CB2C6A"/>
    <w:rsid w:val="00CB3C11"/>
    <w:rsid w:val="00CC571B"/>
    <w:rsid w:val="00CC5C35"/>
    <w:rsid w:val="00CD1A4A"/>
    <w:rsid w:val="00CE31F8"/>
    <w:rsid w:val="00CE3211"/>
    <w:rsid w:val="00CF5885"/>
    <w:rsid w:val="00CF60E9"/>
    <w:rsid w:val="00CF720D"/>
    <w:rsid w:val="00D00DAA"/>
    <w:rsid w:val="00D02175"/>
    <w:rsid w:val="00D10F50"/>
    <w:rsid w:val="00D11D6D"/>
    <w:rsid w:val="00D2224C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6A36"/>
    <w:rsid w:val="00D770EF"/>
    <w:rsid w:val="00D85409"/>
    <w:rsid w:val="00D8671C"/>
    <w:rsid w:val="00D972F3"/>
    <w:rsid w:val="00D97862"/>
    <w:rsid w:val="00DA6A5A"/>
    <w:rsid w:val="00DA6C2D"/>
    <w:rsid w:val="00DB2EB6"/>
    <w:rsid w:val="00DB660F"/>
    <w:rsid w:val="00DB6E14"/>
    <w:rsid w:val="00DC3EC4"/>
    <w:rsid w:val="00DD093D"/>
    <w:rsid w:val="00DD0DFD"/>
    <w:rsid w:val="00DD2544"/>
    <w:rsid w:val="00DD31FB"/>
    <w:rsid w:val="00DD3B7C"/>
    <w:rsid w:val="00DD6698"/>
    <w:rsid w:val="00DE2C8C"/>
    <w:rsid w:val="00DE7687"/>
    <w:rsid w:val="00DF7CB2"/>
    <w:rsid w:val="00E02F35"/>
    <w:rsid w:val="00E12637"/>
    <w:rsid w:val="00E149FD"/>
    <w:rsid w:val="00E16599"/>
    <w:rsid w:val="00E20937"/>
    <w:rsid w:val="00E21249"/>
    <w:rsid w:val="00E323B3"/>
    <w:rsid w:val="00E466A5"/>
    <w:rsid w:val="00E47D24"/>
    <w:rsid w:val="00E50549"/>
    <w:rsid w:val="00E52E89"/>
    <w:rsid w:val="00E6036C"/>
    <w:rsid w:val="00E62000"/>
    <w:rsid w:val="00E773A3"/>
    <w:rsid w:val="00E835FD"/>
    <w:rsid w:val="00E8594C"/>
    <w:rsid w:val="00E85BBB"/>
    <w:rsid w:val="00E92276"/>
    <w:rsid w:val="00E937F4"/>
    <w:rsid w:val="00E93C4F"/>
    <w:rsid w:val="00E96BDB"/>
    <w:rsid w:val="00E97825"/>
    <w:rsid w:val="00EA0AFF"/>
    <w:rsid w:val="00EA6053"/>
    <w:rsid w:val="00EA6AB7"/>
    <w:rsid w:val="00EB3FAD"/>
    <w:rsid w:val="00EB755A"/>
    <w:rsid w:val="00EC4455"/>
    <w:rsid w:val="00EC587F"/>
    <w:rsid w:val="00ED02E1"/>
    <w:rsid w:val="00ED158C"/>
    <w:rsid w:val="00ED1AD3"/>
    <w:rsid w:val="00ED3FEF"/>
    <w:rsid w:val="00ED5174"/>
    <w:rsid w:val="00EE1F33"/>
    <w:rsid w:val="00EE21DC"/>
    <w:rsid w:val="00EE624D"/>
    <w:rsid w:val="00EF0A71"/>
    <w:rsid w:val="00EF2DF4"/>
    <w:rsid w:val="00EF3B44"/>
    <w:rsid w:val="00EF6581"/>
    <w:rsid w:val="00F24D83"/>
    <w:rsid w:val="00F30A8A"/>
    <w:rsid w:val="00F31907"/>
    <w:rsid w:val="00F34BBA"/>
    <w:rsid w:val="00F46878"/>
    <w:rsid w:val="00F53DA8"/>
    <w:rsid w:val="00F56458"/>
    <w:rsid w:val="00F61E8D"/>
    <w:rsid w:val="00F6216C"/>
    <w:rsid w:val="00F670C3"/>
    <w:rsid w:val="00F74923"/>
    <w:rsid w:val="00F77913"/>
    <w:rsid w:val="00F77BDF"/>
    <w:rsid w:val="00F90D4C"/>
    <w:rsid w:val="00F9765C"/>
    <w:rsid w:val="00FA4AA8"/>
    <w:rsid w:val="00FB08AC"/>
    <w:rsid w:val="00FB71EF"/>
    <w:rsid w:val="00FD24D8"/>
    <w:rsid w:val="00FD4480"/>
    <w:rsid w:val="00FD5A66"/>
    <w:rsid w:val="00FD78E3"/>
    <w:rsid w:val="00FE6529"/>
    <w:rsid w:val="00FF22EC"/>
    <w:rsid w:val="00FF36C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5E7F570F-02D2-4593-B022-6223C3CA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4F55-A122-4DBC-8111-C8F930BF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9</cp:revision>
  <dcterms:created xsi:type="dcterms:W3CDTF">2025-04-07T06:53:00Z</dcterms:created>
  <dcterms:modified xsi:type="dcterms:W3CDTF">2025-04-09T12:32:00Z</dcterms:modified>
</cp:coreProperties>
</file>