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5B" w:rsidRPr="003348BF" w:rsidRDefault="00C6085B" w:rsidP="000A1B4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348BF">
        <w:rPr>
          <w:rFonts w:ascii="Times New Roman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6085B" w:rsidRPr="003348BF" w:rsidRDefault="00C6085B" w:rsidP="000A1B4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348BF">
        <w:rPr>
          <w:rFonts w:ascii="Times New Roman" w:hAnsi="Times New Roman"/>
          <w:b/>
          <w:kern w:val="2"/>
          <w:sz w:val="28"/>
          <w:szCs w:val="28"/>
        </w:rPr>
        <w:t>«Производство контента электронных медиа»</w:t>
      </w:r>
    </w:p>
    <w:p w:rsidR="00C6085B" w:rsidRPr="003348BF" w:rsidRDefault="00C6085B" w:rsidP="000A1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</w:rPr>
      </w:pPr>
    </w:p>
    <w:p w:rsidR="00C6085B" w:rsidRPr="003348BF" w:rsidRDefault="00C6085B" w:rsidP="000A1B4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775D97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1. </w:t>
      </w:r>
      <w:proofErr w:type="spellStart"/>
      <w:r w:rsidRPr="003348BF">
        <w:rPr>
          <w:rFonts w:ascii="Times New Roman" w:hAnsi="Times New Roman"/>
          <w:bCs/>
          <w:sz w:val="28"/>
          <w:szCs w:val="28"/>
        </w:rPr>
        <w:t>Медиапространство</w:t>
      </w:r>
      <w:proofErr w:type="spellEnd"/>
      <w:r w:rsidRPr="003348BF">
        <w:rPr>
          <w:rFonts w:ascii="Times New Roman" w:hAnsi="Times New Roman"/>
          <w:bCs/>
          <w:sz w:val="28"/>
          <w:szCs w:val="28"/>
        </w:rPr>
        <w:t xml:space="preserve"> это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>: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А)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 совокупность результатов семантической деятельности человечества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Б)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348BF">
        <w:rPr>
          <w:rFonts w:ascii="Times New Roman" w:hAnsi="Times New Roman"/>
          <w:iCs/>
          <w:sz w:val="28"/>
          <w:szCs w:val="28"/>
        </w:rPr>
        <w:t xml:space="preserve">совокупность всех информационных ресурсов, доступных посредством </w:t>
      </w:r>
      <w:r w:rsidRPr="003348BF">
        <w:rPr>
          <w:rFonts w:ascii="Times New Roman" w:hAnsi="Times New Roman"/>
          <w:kern w:val="2"/>
          <w:sz w:val="28"/>
          <w:szCs w:val="28"/>
        </w:rPr>
        <w:t>сети Интернет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В)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348BF">
        <w:rPr>
          <w:rFonts w:ascii="Times New Roman" w:hAnsi="Times New Roman"/>
          <w:iCs/>
          <w:sz w:val="28"/>
          <w:szCs w:val="28"/>
        </w:rPr>
        <w:t xml:space="preserve">электронное окружение, в котором отдельные люди или их группы и другие сообщества могут действовать вместе в одно и то же время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Г)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348BF">
        <w:rPr>
          <w:rFonts w:ascii="Times New Roman" w:hAnsi="Times New Roman"/>
          <w:sz w:val="28"/>
          <w:szCs w:val="28"/>
        </w:rPr>
        <w:t>электронные способы хранения и распространения информации в обществе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0" w:name="_Hlk188710141"/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Б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ПК-4 </w:t>
      </w:r>
    </w:p>
    <w:bookmarkEnd w:id="0"/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2.</w:t>
      </w:r>
      <w:r w:rsidRPr="003348BF">
        <w:rPr>
          <w:rFonts w:ascii="Times New Roman" w:hAnsi="Times New Roman"/>
          <w:sz w:val="28"/>
          <w:szCs w:val="28"/>
        </w:rPr>
        <w:t xml:space="preserve"> Информационная система, предназначенная для накопления, хранения и использования электронных документов и изданий – это…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Pr="003348BF">
        <w:rPr>
          <w:rFonts w:ascii="Times New Roman" w:hAnsi="Times New Roman"/>
          <w:sz w:val="28"/>
          <w:szCs w:val="28"/>
        </w:rPr>
        <w:t>база данных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3348BF">
        <w:rPr>
          <w:rFonts w:ascii="Times New Roman" w:hAnsi="Times New Roman"/>
          <w:bCs/>
          <w:sz w:val="28"/>
          <w:szCs w:val="28"/>
          <w:lang w:val="en-US" w:eastAsia="ru-RU"/>
        </w:rPr>
        <w:t>Big Data 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Pr="003348BF">
        <w:rPr>
          <w:rFonts w:ascii="Times New Roman" w:hAnsi="Times New Roman"/>
          <w:sz w:val="28"/>
          <w:szCs w:val="28"/>
        </w:rPr>
        <w:t xml:space="preserve">электронная библиотека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3348BF">
        <w:rPr>
          <w:rFonts w:ascii="Times New Roman" w:hAnsi="Times New Roman"/>
          <w:sz w:val="28"/>
          <w:szCs w:val="28"/>
        </w:rPr>
        <w:t>интернет-магазин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В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3. Что из перечисленного не входит в понятие новые медиа?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="00B306FF" w:rsidRPr="003348BF">
        <w:rPr>
          <w:rFonts w:ascii="Times New Roman" w:hAnsi="Times New Roman"/>
          <w:sz w:val="28"/>
          <w:szCs w:val="28"/>
        </w:rPr>
        <w:t>видеоролики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="00B306FF" w:rsidRPr="003348BF">
        <w:rPr>
          <w:rFonts w:ascii="Times New Roman" w:hAnsi="Times New Roman"/>
          <w:sz w:val="28"/>
          <w:szCs w:val="28"/>
        </w:rPr>
        <w:t xml:space="preserve">телепередачи 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="00B306FF" w:rsidRPr="003348BF">
        <w:rPr>
          <w:rFonts w:ascii="Times New Roman" w:hAnsi="Times New Roman"/>
          <w:sz w:val="28"/>
          <w:szCs w:val="28"/>
        </w:rPr>
        <w:t>интернет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="00B306FF" w:rsidRPr="003348BF">
        <w:rPr>
          <w:rFonts w:ascii="Times New Roman" w:hAnsi="Times New Roman"/>
          <w:sz w:val="28"/>
          <w:szCs w:val="28"/>
        </w:rPr>
        <w:t xml:space="preserve">цифровые </w:t>
      </w:r>
      <w:r w:rsidRPr="003348BF">
        <w:rPr>
          <w:rFonts w:ascii="Times New Roman" w:hAnsi="Times New Roman"/>
          <w:sz w:val="28"/>
          <w:szCs w:val="28"/>
        </w:rPr>
        <w:t>носители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Б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:rsidR="00C6085B" w:rsidRPr="003348BF" w:rsidRDefault="00C6085B" w:rsidP="00133FB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ответов.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1.</w:t>
      </w:r>
      <w:r w:rsidRPr="003348BF">
        <w:rPr>
          <w:rFonts w:ascii="Times New Roman" w:hAnsi="Times New Roman"/>
          <w:sz w:val="28"/>
          <w:szCs w:val="28"/>
        </w:rPr>
        <w:t xml:space="preserve"> Что входит в понятие информационная грамотность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3348BF">
        <w:rPr>
          <w:rFonts w:ascii="Times New Roman" w:hAnsi="Times New Roman"/>
          <w:sz w:val="28"/>
          <w:szCs w:val="28"/>
        </w:rPr>
        <w:t>степень владения человеком навыками письма и чтения на родном языке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Б) </w:t>
      </w:r>
      <w:r w:rsidRPr="003348BF">
        <w:rPr>
          <w:rFonts w:ascii="Times New Roman" w:hAnsi="Times New Roman"/>
          <w:sz w:val="28"/>
          <w:szCs w:val="28"/>
        </w:rPr>
        <w:t>умение формулировать информационную потребность, запрашивать, искать, отбирать, оценивать и</w:t>
      </w:r>
      <w:r w:rsidR="00B306FF">
        <w:rPr>
          <w:rFonts w:ascii="Times New Roman" w:hAnsi="Times New Roman"/>
          <w:sz w:val="28"/>
          <w:szCs w:val="28"/>
        </w:rPr>
        <w:t xml:space="preserve"> перерабатывать информацию, в ка</w:t>
      </w:r>
      <w:r w:rsidRPr="003348BF">
        <w:rPr>
          <w:rFonts w:ascii="Times New Roman" w:hAnsi="Times New Roman"/>
          <w:sz w:val="28"/>
          <w:szCs w:val="28"/>
        </w:rPr>
        <w:t>ком бы виде она ни была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В) способность писать согласно установленным нормам грамотного правописания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bookmarkStart w:id="1" w:name="_Hlk188713728"/>
      <w:r w:rsidRPr="003348BF">
        <w:rPr>
          <w:rFonts w:ascii="Times New Roman" w:hAnsi="Times New Roman"/>
          <w:bCs/>
          <w:kern w:val="2"/>
          <w:sz w:val="28"/>
          <w:szCs w:val="28"/>
        </w:rPr>
        <w:t>умение оценивать информацию с точки зрения её достоверности, точности для решения проблемы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Б, Г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2.</w:t>
      </w:r>
      <w:r w:rsidRPr="003348BF">
        <w:rPr>
          <w:rFonts w:ascii="Times New Roman" w:hAnsi="Times New Roman"/>
          <w:sz w:val="28"/>
          <w:szCs w:val="28"/>
        </w:rPr>
        <w:t xml:space="preserve"> </w:t>
      </w:r>
      <w:r w:rsidR="00B306FF">
        <w:rPr>
          <w:rFonts w:ascii="Times New Roman" w:hAnsi="Times New Roman"/>
          <w:sz w:val="28"/>
          <w:szCs w:val="28"/>
        </w:rPr>
        <w:t>Выберите правильные утверждения из предложенных.</w:t>
      </w:r>
    </w:p>
    <w:p w:rsidR="00C6085B" w:rsidRPr="003348BF" w:rsidRDefault="00B306FF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А) </w:t>
      </w:r>
      <w:r w:rsidRPr="003348BF">
        <w:rPr>
          <w:rFonts w:ascii="Times New Roman" w:hAnsi="Times New Roman"/>
          <w:sz w:val="28"/>
          <w:szCs w:val="28"/>
        </w:rPr>
        <w:t>информационный шум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способствует современным </w:t>
      </w:r>
      <w:proofErr w:type="spellStart"/>
      <w:r w:rsidR="00C6085B" w:rsidRPr="003348BF">
        <w:rPr>
          <w:rFonts w:ascii="Times New Roman" w:hAnsi="Times New Roman"/>
          <w:kern w:val="2"/>
          <w:sz w:val="28"/>
          <w:szCs w:val="24"/>
        </w:rPr>
        <w:t>медиакоммуникациям</w:t>
      </w:r>
      <w:proofErr w:type="spellEnd"/>
    </w:p>
    <w:p w:rsidR="00C6085B" w:rsidRPr="003348BF" w:rsidRDefault="00B306FF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Б)</w:t>
      </w:r>
      <w:r>
        <w:t> </w:t>
      </w:r>
      <w:r w:rsidRPr="003348BF">
        <w:rPr>
          <w:rFonts w:ascii="Times New Roman" w:hAnsi="Times New Roman"/>
          <w:sz w:val="28"/>
          <w:szCs w:val="28"/>
        </w:rPr>
        <w:t>информационный шум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не влияет на современные </w:t>
      </w:r>
      <w:proofErr w:type="spellStart"/>
      <w:r w:rsidR="00C6085B" w:rsidRPr="003348BF">
        <w:rPr>
          <w:rFonts w:ascii="Times New Roman" w:hAnsi="Times New Roman"/>
          <w:kern w:val="2"/>
          <w:sz w:val="28"/>
          <w:szCs w:val="24"/>
        </w:rPr>
        <w:t>медиакоммуникации</w:t>
      </w:r>
      <w:proofErr w:type="spellEnd"/>
    </w:p>
    <w:p w:rsidR="00C6085B" w:rsidRPr="003348BF" w:rsidRDefault="00B306F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В) </w:t>
      </w:r>
      <w:r w:rsidRPr="003348BF">
        <w:rPr>
          <w:rFonts w:ascii="Times New Roman" w:hAnsi="Times New Roman"/>
          <w:sz w:val="28"/>
          <w:szCs w:val="28"/>
        </w:rPr>
        <w:t>информационный шум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существенно затрудняет современные </w:t>
      </w:r>
      <w:proofErr w:type="spellStart"/>
      <w:r w:rsidR="00C6085B" w:rsidRPr="003348BF">
        <w:rPr>
          <w:rFonts w:ascii="Times New Roman" w:hAnsi="Times New Roman"/>
          <w:kern w:val="2"/>
          <w:sz w:val="28"/>
          <w:szCs w:val="24"/>
        </w:rPr>
        <w:t>медиакоммуникации</w:t>
      </w:r>
      <w:proofErr w:type="spellEnd"/>
    </w:p>
    <w:p w:rsidR="00C6085B" w:rsidRPr="003348BF" w:rsidRDefault="00B306FF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Г) </w:t>
      </w:r>
      <w:r w:rsidRPr="003348BF">
        <w:rPr>
          <w:rFonts w:ascii="Times New Roman" w:hAnsi="Times New Roman"/>
          <w:sz w:val="28"/>
          <w:szCs w:val="28"/>
        </w:rPr>
        <w:t>информационный шум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затрудняет </w:t>
      </w:r>
      <w:r w:rsidRPr="003348BF">
        <w:rPr>
          <w:rFonts w:ascii="Times New Roman" w:hAnsi="Times New Roman"/>
          <w:kern w:val="2"/>
          <w:sz w:val="28"/>
          <w:szCs w:val="24"/>
        </w:rPr>
        <w:t>понимание вопроса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 по </w:t>
      </w:r>
      <w:r w:rsidRPr="003348BF">
        <w:rPr>
          <w:rFonts w:ascii="Times New Roman" w:hAnsi="Times New Roman"/>
          <w:kern w:val="2"/>
          <w:sz w:val="28"/>
          <w:szCs w:val="24"/>
        </w:rPr>
        <w:t>какой-либо</w:t>
      </w:r>
      <w:r w:rsidR="00C6085B" w:rsidRPr="003348BF">
        <w:rPr>
          <w:rFonts w:ascii="Times New Roman" w:hAnsi="Times New Roman"/>
          <w:kern w:val="2"/>
          <w:sz w:val="28"/>
          <w:szCs w:val="24"/>
        </w:rPr>
        <w:t xml:space="preserve"> теме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В, Г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3.</w:t>
      </w:r>
      <w:r w:rsidRPr="003348BF">
        <w:rPr>
          <w:rFonts w:ascii="Times New Roman" w:hAnsi="Times New Roman"/>
          <w:sz w:val="28"/>
          <w:szCs w:val="28"/>
        </w:rPr>
        <w:t xml:space="preserve"> К </w:t>
      </w:r>
      <w:r w:rsidR="00B306FF">
        <w:rPr>
          <w:rFonts w:ascii="Times New Roman" w:hAnsi="Times New Roman"/>
          <w:sz w:val="28"/>
          <w:szCs w:val="28"/>
        </w:rPr>
        <w:t>форматам цифровых изданий относя</w:t>
      </w:r>
      <w:r w:rsidRPr="003348BF">
        <w:rPr>
          <w:rFonts w:ascii="Times New Roman" w:hAnsi="Times New Roman"/>
          <w:sz w:val="28"/>
          <w:szCs w:val="28"/>
        </w:rPr>
        <w:t>тся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: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val="en-US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А</w:t>
      </w:r>
      <w:r w:rsidRPr="003348BF">
        <w:rPr>
          <w:rFonts w:ascii="Times New Roman" w:hAnsi="Times New Roman"/>
          <w:bCs/>
          <w:kern w:val="2"/>
          <w:sz w:val="28"/>
          <w:szCs w:val="28"/>
          <w:lang w:val="en-US"/>
        </w:rPr>
        <w:t xml:space="preserve">) </w:t>
      </w:r>
      <w:r w:rsidRPr="003348B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Adobe Illustrator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val="en-US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Б</w:t>
      </w:r>
      <w:r w:rsidRPr="003348BF">
        <w:rPr>
          <w:rFonts w:ascii="Times New Roman" w:hAnsi="Times New Roman"/>
          <w:bCs/>
          <w:kern w:val="2"/>
          <w:sz w:val="28"/>
          <w:szCs w:val="28"/>
          <w:lang w:val="en-US"/>
        </w:rPr>
        <w:t xml:space="preserve">) </w:t>
      </w:r>
      <w:proofErr w:type="spellStart"/>
      <w:r w:rsidRPr="003348BF">
        <w:rPr>
          <w:rFonts w:ascii="Times New Roman" w:hAnsi="Times New Roman"/>
          <w:bCs/>
          <w:sz w:val="28"/>
          <w:szCs w:val="28"/>
          <w:lang w:val="en-US" w:eastAsia="ru-RU"/>
        </w:rPr>
        <w:t>DejaVu</w:t>
      </w:r>
      <w:proofErr w:type="spellEnd"/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В</w:t>
      </w:r>
      <w:r w:rsidRPr="003348BF">
        <w:rPr>
          <w:rFonts w:ascii="Times New Roman" w:hAnsi="Times New Roman"/>
          <w:bCs/>
          <w:kern w:val="2"/>
          <w:sz w:val="28"/>
          <w:szCs w:val="28"/>
          <w:lang w:val="en-US"/>
        </w:rPr>
        <w:t xml:space="preserve">) </w:t>
      </w:r>
      <w:proofErr w:type="spellStart"/>
      <w:r w:rsidRPr="003348BF">
        <w:rPr>
          <w:rFonts w:ascii="Times New Roman" w:hAnsi="Times New Roman"/>
          <w:bCs/>
          <w:sz w:val="28"/>
          <w:szCs w:val="28"/>
          <w:lang w:val="en-US" w:eastAsia="ru-RU"/>
        </w:rPr>
        <w:t>ePub</w:t>
      </w:r>
      <w:proofErr w:type="spellEnd"/>
      <w:r w:rsidRPr="003348B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proofErr w:type="spellStart"/>
      <w:r w:rsidRPr="003348BF">
        <w:rPr>
          <w:rFonts w:ascii="Times New Roman" w:hAnsi="Times New Roman"/>
          <w:bCs/>
          <w:kern w:val="2"/>
          <w:sz w:val="28"/>
          <w:szCs w:val="28"/>
        </w:rPr>
        <w:t>Adobe</w:t>
      </w:r>
      <w:proofErr w:type="spellEnd"/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3348BF">
        <w:rPr>
          <w:rFonts w:ascii="Times New Roman" w:hAnsi="Times New Roman"/>
          <w:kern w:val="2"/>
          <w:sz w:val="28"/>
          <w:szCs w:val="28"/>
        </w:rPr>
        <w:t>InDesign</w:t>
      </w:r>
      <w:proofErr w:type="spellEnd"/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Б, В</w:t>
      </w:r>
    </w:p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1"/>
    <w:p w:rsidR="00C6085B" w:rsidRPr="003348BF" w:rsidRDefault="00C6085B" w:rsidP="00C86CD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2" w:name="_Hlk188989496"/>
    </w:p>
    <w:p w:rsidR="00C6085B" w:rsidRPr="003348BF" w:rsidRDefault="00C6085B" w:rsidP="00133FB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1. Установите соответствие между </w:t>
      </w:r>
      <w:r w:rsidRPr="003348B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функцией </w:t>
      </w:r>
      <w:proofErr w:type="spellStart"/>
      <w:r w:rsidRPr="003348B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медиапространства</w:t>
      </w:r>
      <w:proofErr w:type="spellEnd"/>
      <w:r w:rsidRPr="003348B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и её характеристикой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2816"/>
        <w:gridCol w:w="6931"/>
      </w:tblGrid>
      <w:tr w:rsidR="00C6085B" w:rsidRPr="003348BF" w:rsidTr="000F1B54">
        <w:trPr>
          <w:trHeight w:val="593"/>
        </w:trPr>
        <w:tc>
          <w:tcPr>
            <w:tcW w:w="2802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Информационная</w:t>
            </w:r>
          </w:p>
        </w:tc>
        <w:tc>
          <w:tcPr>
            <w:tcW w:w="6945" w:type="dxa"/>
          </w:tcPr>
          <w:p w:rsidR="00C6085B" w:rsidRPr="003348BF" w:rsidRDefault="00B306FF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А) </w:t>
            </w:r>
            <w:proofErr w:type="spellStart"/>
            <w:r w:rsidR="00C6085B" w:rsidRPr="003348BF">
              <w:rPr>
                <w:rFonts w:ascii="Times New Roman" w:hAnsi="Times New Roman"/>
                <w:sz w:val="28"/>
                <w:szCs w:val="28"/>
              </w:rPr>
              <w:t>Медиапространство</w:t>
            </w:r>
            <w:proofErr w:type="spellEnd"/>
            <w:r w:rsidR="00C6085B" w:rsidRPr="003348BF">
              <w:rPr>
                <w:rFonts w:ascii="Times New Roman" w:hAnsi="Times New Roman"/>
                <w:sz w:val="28"/>
                <w:szCs w:val="28"/>
              </w:rPr>
              <w:t xml:space="preserve"> постоянно генерирует контент, который заменяет потребителям хобби или же отдых. Это одна из самых влиятельных функций </w:t>
            </w:r>
            <w:proofErr w:type="spellStart"/>
            <w:r w:rsidR="00C6085B" w:rsidRPr="003348BF">
              <w:rPr>
                <w:rFonts w:ascii="Times New Roman" w:hAnsi="Times New Roman"/>
                <w:sz w:val="28"/>
                <w:szCs w:val="28"/>
              </w:rPr>
              <w:t>медиапространства</w:t>
            </w:r>
            <w:proofErr w:type="spellEnd"/>
          </w:p>
        </w:tc>
      </w:tr>
      <w:tr w:rsidR="00C6085B" w:rsidRPr="003348BF" w:rsidTr="000F1B54">
        <w:trPr>
          <w:trHeight w:val="273"/>
        </w:trPr>
        <w:tc>
          <w:tcPr>
            <w:tcW w:w="2802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Развлекательная </w:t>
            </w:r>
          </w:p>
        </w:tc>
        <w:tc>
          <w:tcPr>
            <w:tcW w:w="6945" w:type="dxa"/>
          </w:tcPr>
          <w:p w:rsidR="00C6085B" w:rsidRPr="003348BF" w:rsidRDefault="00C6085B" w:rsidP="00B306F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</w:t>
            </w:r>
            <w:r w:rsidR="00B306F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 </w:t>
            </w:r>
            <w:r w:rsidRPr="003348BF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proofErr w:type="spellStart"/>
            <w:r w:rsidRPr="003348BF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  <w:r w:rsidRPr="003348BF">
              <w:rPr>
                <w:rFonts w:ascii="Times New Roman" w:hAnsi="Times New Roman"/>
                <w:sz w:val="28"/>
                <w:szCs w:val="28"/>
              </w:rPr>
              <w:t xml:space="preserve"> постоянно сообщают о последних событиях в разных регионах и сферах деятельности, рассказывают истории разных людей и компаний</w:t>
            </w:r>
          </w:p>
        </w:tc>
      </w:tr>
      <w:tr w:rsidR="00C6085B" w:rsidRPr="003348BF" w:rsidTr="000F1B54">
        <w:trPr>
          <w:trHeight w:val="607"/>
        </w:trPr>
        <w:tc>
          <w:tcPr>
            <w:tcW w:w="2802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Коммерческая</w:t>
            </w:r>
          </w:p>
        </w:tc>
        <w:tc>
          <w:tcPr>
            <w:tcW w:w="6945" w:type="dxa"/>
          </w:tcPr>
          <w:p w:rsidR="00C6085B" w:rsidRPr="003348BF" w:rsidRDefault="00B306FF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В) </w:t>
            </w:r>
            <w:proofErr w:type="spellStart"/>
            <w:r w:rsidR="00C6085B" w:rsidRPr="003348BF">
              <w:rPr>
                <w:rFonts w:ascii="Times New Roman" w:hAnsi="Times New Roman"/>
                <w:sz w:val="28"/>
                <w:szCs w:val="28"/>
              </w:rPr>
              <w:t>Медиапространство</w:t>
            </w:r>
            <w:proofErr w:type="spellEnd"/>
            <w:r w:rsidR="00C6085B" w:rsidRPr="003348BF">
              <w:rPr>
                <w:rFonts w:ascii="Times New Roman" w:hAnsi="Times New Roman"/>
                <w:sz w:val="28"/>
                <w:szCs w:val="28"/>
              </w:rPr>
              <w:t xml:space="preserve"> помогает распространять знания и повышать уровень грамотности в разных научных областях</w:t>
            </w:r>
          </w:p>
        </w:tc>
      </w:tr>
      <w:tr w:rsidR="00C6085B" w:rsidRPr="003348BF" w:rsidTr="000F1B54">
        <w:trPr>
          <w:trHeight w:val="282"/>
        </w:trPr>
        <w:tc>
          <w:tcPr>
            <w:tcW w:w="2802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</w:t>
            </w:r>
          </w:p>
        </w:tc>
        <w:tc>
          <w:tcPr>
            <w:tcW w:w="6945" w:type="dxa"/>
          </w:tcPr>
          <w:p w:rsidR="00C6085B" w:rsidRPr="003348BF" w:rsidRDefault="00B306FF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 </w:t>
            </w:r>
            <w:r w:rsidR="00C6085B" w:rsidRPr="003348BF">
              <w:rPr>
                <w:rFonts w:ascii="Times New Roman" w:hAnsi="Times New Roman"/>
                <w:sz w:val="28"/>
                <w:szCs w:val="28"/>
              </w:rPr>
              <w:t xml:space="preserve">Возможность рекламировать товары и продвигать продукцию – один из серьёзнейших факторов постоянного развития </w:t>
            </w:r>
            <w:proofErr w:type="spellStart"/>
            <w:r w:rsidR="00C6085B" w:rsidRPr="003348BF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</w:p>
        </w:tc>
      </w:tr>
    </w:tbl>
    <w:p w:rsidR="00C6085B" w:rsidRPr="003348BF" w:rsidRDefault="00C6085B" w:rsidP="00F6216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1-Б, 2-А, 3-Г, 4-В</w:t>
      </w:r>
    </w:p>
    <w:bookmarkEnd w:id="2"/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</w:t>
      </w:r>
      <w:r w:rsidR="00FC2989">
        <w:rPr>
          <w:rFonts w:ascii="Times New Roman" w:hAnsi="Times New Roman"/>
          <w:bCs/>
          <w:kern w:val="2"/>
          <w:sz w:val="28"/>
          <w:szCs w:val="24"/>
        </w:rPr>
        <w:t>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133FB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2. Установите соответствие между термином и его значением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7051"/>
      </w:tblGrid>
      <w:tr w:rsidR="00C6085B" w:rsidRPr="003348BF" w:rsidTr="000F1B54">
        <w:tc>
          <w:tcPr>
            <w:tcW w:w="2802" w:type="dxa"/>
          </w:tcPr>
          <w:p w:rsidR="00C6085B" w:rsidRPr="003348BF" w:rsidRDefault="00C6085B" w:rsidP="00B306FF">
            <w:pPr>
              <w:numPr>
                <w:ilvl w:val="0"/>
                <w:numId w:val="28"/>
              </w:numPr>
              <w:spacing w:after="0" w:line="240" w:lineRule="auto"/>
              <w:ind w:left="426" w:hanging="284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sz w:val="28"/>
                <w:szCs w:val="28"/>
              </w:rPr>
              <w:t>Блог-формат</w:t>
            </w:r>
          </w:p>
        </w:tc>
        <w:tc>
          <w:tcPr>
            <w:tcW w:w="7051" w:type="dxa"/>
          </w:tcPr>
          <w:p w:rsidR="00C6085B" w:rsidRPr="003348BF" w:rsidRDefault="00C6085B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А)</w:t>
            </w:r>
            <w:r w:rsidRPr="00334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6FF" w:rsidRPr="003348B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3348BF">
              <w:rPr>
                <w:rFonts w:ascii="Times New Roman" w:hAnsi="Times New Roman"/>
                <w:sz w:val="28"/>
                <w:szCs w:val="28"/>
              </w:rPr>
              <w:t xml:space="preserve">файлы с информацией находятся в одной директории. Ключевым достоинством такого конвергентного мультимедийного текста является то, что весь </w:t>
            </w:r>
            <w:proofErr w:type="spellStart"/>
            <w:r w:rsidRPr="003348BF">
              <w:rPr>
                <w:rFonts w:ascii="Times New Roman" w:hAnsi="Times New Roman"/>
                <w:sz w:val="28"/>
                <w:szCs w:val="28"/>
              </w:rPr>
              <w:t>разноформатный</w:t>
            </w:r>
            <w:proofErr w:type="spellEnd"/>
            <w:r w:rsidRPr="003348BF">
              <w:rPr>
                <w:rFonts w:ascii="Times New Roman" w:hAnsi="Times New Roman"/>
                <w:sz w:val="28"/>
                <w:szCs w:val="28"/>
              </w:rPr>
              <w:t xml:space="preserve"> контент хранится в одной директории и скачивается одним пакетом. </w:t>
            </w:r>
          </w:p>
        </w:tc>
      </w:tr>
      <w:tr w:rsidR="00C6085B" w:rsidRPr="003348BF" w:rsidTr="000F1B54">
        <w:tc>
          <w:tcPr>
            <w:tcW w:w="2802" w:type="dxa"/>
          </w:tcPr>
          <w:p w:rsidR="00C6085B" w:rsidRPr="003348BF" w:rsidRDefault="00C6085B" w:rsidP="00B306FF">
            <w:pPr>
              <w:numPr>
                <w:ilvl w:val="0"/>
                <w:numId w:val="28"/>
              </w:numPr>
              <w:spacing w:after="0" w:line="240" w:lineRule="auto"/>
              <w:ind w:left="426" w:hanging="284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sz w:val="28"/>
                <w:szCs w:val="28"/>
              </w:rPr>
              <w:t>Поинт-формат</w:t>
            </w:r>
          </w:p>
        </w:tc>
        <w:tc>
          <w:tcPr>
            <w:tcW w:w="7051" w:type="dxa"/>
          </w:tcPr>
          <w:p w:rsidR="00C6085B" w:rsidRPr="003348BF" w:rsidRDefault="00C6085B" w:rsidP="00B306F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</w:t>
            </w:r>
            <w:r w:rsidR="00B306F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 </w:t>
            </w:r>
            <w:r w:rsidR="00B306FF">
              <w:rPr>
                <w:rFonts w:ascii="Times New Roman" w:hAnsi="Times New Roman"/>
                <w:sz w:val="28"/>
                <w:szCs w:val="28"/>
              </w:rPr>
              <w:t>З</w:t>
            </w:r>
            <w:r w:rsidR="00B306FF" w:rsidRPr="003348BF">
              <w:rPr>
                <w:rFonts w:ascii="Times New Roman" w:hAnsi="Times New Roman"/>
                <w:sz w:val="28"/>
                <w:szCs w:val="28"/>
              </w:rPr>
              <w:t xml:space="preserve">агрузка </w:t>
            </w:r>
            <w:proofErr w:type="spellStart"/>
            <w:r w:rsidRPr="003348BF">
              <w:rPr>
                <w:rFonts w:ascii="Times New Roman" w:hAnsi="Times New Roman"/>
                <w:sz w:val="28"/>
                <w:szCs w:val="28"/>
              </w:rPr>
              <w:t>разноформатной</w:t>
            </w:r>
            <w:proofErr w:type="spellEnd"/>
            <w:r w:rsidRPr="003348BF">
              <w:rPr>
                <w:rFonts w:ascii="Times New Roman" w:hAnsi="Times New Roman"/>
                <w:sz w:val="28"/>
                <w:szCs w:val="28"/>
              </w:rPr>
              <w:t xml:space="preserve"> информации происходит с различных ресурсов. К ее достоинствам можно отнести возможность использовать существующую интернет-инфраструктуру, быстроту изготовления и возможность изготовления практически в любом месте мира. </w:t>
            </w:r>
          </w:p>
        </w:tc>
      </w:tr>
      <w:tr w:rsidR="00C6085B" w:rsidRPr="003348BF" w:rsidTr="000F1B54">
        <w:tc>
          <w:tcPr>
            <w:tcW w:w="2802" w:type="dxa"/>
          </w:tcPr>
          <w:p w:rsidR="00C6085B" w:rsidRPr="003348BF" w:rsidRDefault="00C6085B" w:rsidP="00B306FF">
            <w:pPr>
              <w:numPr>
                <w:ilvl w:val="0"/>
                <w:numId w:val="28"/>
              </w:numPr>
              <w:spacing w:after="0" w:line="240" w:lineRule="auto"/>
              <w:ind w:left="426" w:hanging="284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proofErr w:type="spellStart"/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Инфографика</w:t>
            </w:r>
            <w:proofErr w:type="spellEnd"/>
          </w:p>
        </w:tc>
        <w:tc>
          <w:tcPr>
            <w:tcW w:w="7051" w:type="dxa"/>
          </w:tcPr>
          <w:p w:rsidR="00C6085B" w:rsidRPr="003348BF" w:rsidRDefault="00C6085B" w:rsidP="00B306F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В)</w:t>
            </w:r>
            <w:r w:rsidR="00B306F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 </w:t>
            </w:r>
            <w:r w:rsidR="00B306FF"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Ф</w:t>
            </w:r>
            <w:r w:rsidR="00B306FF" w:rsidRPr="003348BF">
              <w:rPr>
                <w:rFonts w:ascii="Times New Roman" w:hAnsi="Times New Roman"/>
                <w:bCs/>
                <w:sz w:val="28"/>
                <w:szCs w:val="28"/>
              </w:rPr>
              <w:t xml:space="preserve">ормат </w:t>
            </w:r>
            <w:r w:rsidRPr="003348BF">
              <w:rPr>
                <w:rFonts w:ascii="Times New Roman" w:hAnsi="Times New Roman"/>
                <w:bCs/>
                <w:sz w:val="28"/>
                <w:szCs w:val="28"/>
              </w:rPr>
              <w:t>подачи информации, который упрощает навигацию по видеоматериалам большого объёма</w:t>
            </w:r>
          </w:p>
        </w:tc>
      </w:tr>
      <w:tr w:rsidR="00C6085B" w:rsidRPr="003348BF" w:rsidTr="000F1B54">
        <w:tc>
          <w:tcPr>
            <w:tcW w:w="2802" w:type="dxa"/>
          </w:tcPr>
          <w:p w:rsidR="00C6085B" w:rsidRPr="003348BF" w:rsidRDefault="00C6085B" w:rsidP="00B306FF">
            <w:pPr>
              <w:numPr>
                <w:ilvl w:val="0"/>
                <w:numId w:val="28"/>
              </w:numPr>
              <w:spacing w:after="0" w:line="240" w:lineRule="auto"/>
              <w:ind w:left="426" w:hanging="284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proofErr w:type="spellStart"/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Мультискрипт</w:t>
            </w:r>
            <w:proofErr w:type="spellEnd"/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7051" w:type="dxa"/>
          </w:tcPr>
          <w:p w:rsidR="00C6085B" w:rsidRPr="003348BF" w:rsidRDefault="00C6085B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</w:t>
            </w:r>
            <w:r w:rsidR="00B306FF">
              <w:rPr>
                <w:rFonts w:ascii="Times New Roman" w:hAnsi="Times New Roman"/>
                <w:sz w:val="28"/>
                <w:szCs w:val="28"/>
              </w:rPr>
              <w:t> </w:t>
            </w:r>
            <w:r w:rsidR="00B306FF"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Графический </w:t>
            </w: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способ подачи информации. </w:t>
            </w:r>
            <w:r w:rsidRPr="003348BF">
              <w:rPr>
                <w:rFonts w:ascii="Times New Roman" w:hAnsi="Times New Roman"/>
                <w:bCs/>
                <w:sz w:val="28"/>
                <w:szCs w:val="28"/>
              </w:rPr>
              <w:t>Визуальное представление данных, передача информации через связанные между собой изображения, схемы, диаграммы, графики, карты и текст</w:t>
            </w:r>
            <w:r w:rsidRPr="003348B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1-Б, 2-А, 3-Г, 4-Б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133FB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3. Установите соответствие между</w:t>
      </w:r>
      <w:r w:rsidRPr="003348BF">
        <w:rPr>
          <w:rFonts w:ascii="Times New Roman" w:hAnsi="Times New Roman"/>
          <w:sz w:val="28"/>
          <w:szCs w:val="28"/>
        </w:rPr>
        <w:t xml:space="preserve"> цифровыми платформами/сервисами для </w:t>
      </w:r>
      <w:proofErr w:type="spellStart"/>
      <w:r w:rsidRPr="003348BF">
        <w:rPr>
          <w:rFonts w:ascii="Times New Roman" w:hAnsi="Times New Roman"/>
          <w:sz w:val="28"/>
          <w:szCs w:val="28"/>
        </w:rPr>
        <w:t>самопубликации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и странами их регистрации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96"/>
        <w:gridCol w:w="2657"/>
      </w:tblGrid>
      <w:tr w:rsidR="00C6085B" w:rsidRPr="003348BF" w:rsidTr="000F1B54">
        <w:tc>
          <w:tcPr>
            <w:tcW w:w="7196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proofErr w:type="spellStart"/>
            <w:r w:rsidRPr="003348B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Wattpad</w:t>
            </w:r>
            <w:proofErr w:type="spellEnd"/>
            <w:r w:rsidRPr="003348B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:rsidR="00C6085B" w:rsidRPr="003348BF" w:rsidRDefault="00C6085B" w:rsidP="000F1B5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А) Россия </w:t>
            </w:r>
          </w:p>
        </w:tc>
      </w:tr>
      <w:tr w:rsidR="00C6085B" w:rsidRPr="003348BF" w:rsidTr="000F1B54">
        <w:tc>
          <w:tcPr>
            <w:tcW w:w="7196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Литмаркет</w:t>
            </w:r>
            <w:proofErr w:type="spellEnd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57" w:type="dxa"/>
          </w:tcPr>
          <w:p w:rsidR="00C6085B" w:rsidRPr="003348BF" w:rsidRDefault="00C6085B" w:rsidP="000F1B5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 Китай</w:t>
            </w:r>
          </w:p>
        </w:tc>
      </w:tr>
      <w:tr w:rsidR="00C6085B" w:rsidRPr="003348BF" w:rsidTr="000F1B54">
        <w:tc>
          <w:tcPr>
            <w:tcW w:w="7196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China</w:t>
            </w:r>
            <w:proofErr w:type="spellEnd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Book</w:t>
            </w:r>
            <w:proofErr w:type="spellEnd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Printer</w:t>
            </w:r>
            <w:proofErr w:type="spellEnd"/>
          </w:p>
        </w:tc>
        <w:tc>
          <w:tcPr>
            <w:tcW w:w="2657" w:type="dxa"/>
          </w:tcPr>
          <w:p w:rsidR="00C6085B" w:rsidRPr="003348BF" w:rsidRDefault="00C6085B" w:rsidP="000F1B5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В) Канада</w:t>
            </w:r>
          </w:p>
        </w:tc>
      </w:tr>
      <w:tr w:rsidR="00C6085B" w:rsidRPr="003348BF" w:rsidTr="000F1B54">
        <w:tc>
          <w:tcPr>
            <w:tcW w:w="7196" w:type="dxa"/>
          </w:tcPr>
          <w:p w:rsidR="00C6085B" w:rsidRPr="003348BF" w:rsidRDefault="00C6085B" w:rsidP="000F1B5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r w:rsidRPr="003348BF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  <w:lang w:val="en-US"/>
              </w:rPr>
              <w:t>Amazon Kindle Direct Publishing (KDP)</w:t>
            </w:r>
          </w:p>
        </w:tc>
        <w:tc>
          <w:tcPr>
            <w:tcW w:w="2657" w:type="dxa"/>
          </w:tcPr>
          <w:p w:rsidR="00C6085B" w:rsidRPr="003348BF" w:rsidRDefault="00C6085B" w:rsidP="000F1B5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3348BF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 США</w:t>
            </w:r>
          </w:p>
        </w:tc>
      </w:tr>
    </w:tbl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1-В, 2-А, 3-Б, 4-Г</w:t>
      </w:r>
    </w:p>
    <w:p w:rsidR="00C6085B" w:rsidRPr="003348BF" w:rsidRDefault="00FC2989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1. Установите правильную последовательность основных этапов </w:t>
      </w:r>
      <w:r w:rsidRPr="003348BF">
        <w:rPr>
          <w:rStyle w:val="a9"/>
          <w:rFonts w:ascii="Times New Roman" w:hAnsi="Times New Roman"/>
          <w:b w:val="0"/>
          <w:bCs/>
          <w:color w:val="333333"/>
          <w:sz w:val="28"/>
          <w:szCs w:val="28"/>
          <w:shd w:val="clear" w:color="auto" w:fill="FFFFFF"/>
        </w:rPr>
        <w:t>технологического процесса создания цифрового издания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: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А) подготовка технического задания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r w:rsidRPr="003348BF">
        <w:rPr>
          <w:rFonts w:ascii="Times New Roman" w:hAnsi="Times New Roman"/>
          <w:bCs/>
          <w:sz w:val="28"/>
          <w:szCs w:val="28"/>
          <w:lang w:eastAsia="ru-RU"/>
        </w:rPr>
        <w:t>подготовка контента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В) </w:t>
      </w:r>
      <w:r w:rsidRPr="003348BF">
        <w:rPr>
          <w:rFonts w:ascii="Times New Roman" w:hAnsi="Times New Roman"/>
          <w:bCs/>
          <w:sz w:val="28"/>
          <w:szCs w:val="28"/>
          <w:lang w:eastAsia="ru-RU"/>
        </w:rPr>
        <w:t>разработка концепции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r w:rsidRPr="003348BF">
        <w:rPr>
          <w:rFonts w:ascii="Times New Roman" w:hAnsi="Times New Roman"/>
          <w:bCs/>
          <w:sz w:val="28"/>
          <w:szCs w:val="28"/>
          <w:lang w:eastAsia="ru-RU"/>
        </w:rPr>
        <w:t>подготовка цифрового издания к распространению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  <w:lang w:eastAsia="ru-RU"/>
        </w:rPr>
        <w:t xml:space="preserve">Д) ввод контента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Правильный ответ: В, А, Б, Д, Г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2. 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Расположите </w:t>
      </w:r>
      <w:r w:rsidRPr="003348BF">
        <w:rPr>
          <w:rFonts w:ascii="Times New Roman" w:hAnsi="Times New Roman"/>
          <w:sz w:val="28"/>
          <w:szCs w:val="28"/>
        </w:rPr>
        <w:t>термины в порядке возрастания объема понятий: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А) телеграф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Б) письма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В) мобильная связь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Г) телевидение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Д) радио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348BF">
        <w:rPr>
          <w:rFonts w:ascii="Times New Roman" w:hAnsi="Times New Roman"/>
          <w:bCs/>
          <w:kern w:val="2"/>
          <w:sz w:val="28"/>
          <w:szCs w:val="24"/>
        </w:rPr>
        <w:t>Б</w:t>
      </w:r>
      <w:proofErr w:type="gramEnd"/>
      <w:r w:rsidRPr="003348BF">
        <w:rPr>
          <w:rFonts w:ascii="Times New Roman" w:hAnsi="Times New Roman"/>
          <w:bCs/>
          <w:kern w:val="2"/>
          <w:sz w:val="28"/>
          <w:szCs w:val="24"/>
        </w:rPr>
        <w:t>, А, Д, Г, В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</w:t>
      </w:r>
      <w:r w:rsidR="00B54D40">
        <w:rPr>
          <w:rFonts w:ascii="Times New Roman" w:hAnsi="Times New Roman"/>
          <w:bCs/>
          <w:kern w:val="2"/>
          <w:sz w:val="28"/>
          <w:szCs w:val="24"/>
        </w:rPr>
        <w:t>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Pr="003348BF">
        <w:rPr>
          <w:rFonts w:ascii="Times New Roman" w:hAnsi="Times New Roman"/>
          <w:sz w:val="28"/>
          <w:szCs w:val="28"/>
        </w:rPr>
        <w:t>Установите хронологическую последовательность появления языков разметки цифровых изданий: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>XML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proofErr w:type="spellStart"/>
      <w:r w:rsidRPr="003348BF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AsciiDoc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В)</w:t>
      </w:r>
      <w:r w:rsidRPr="003348BF">
        <w:rPr>
          <w:rFonts w:ascii="Times New Roman" w:hAnsi="Times New Roman"/>
          <w:sz w:val="28"/>
          <w:szCs w:val="28"/>
        </w:rPr>
        <w:t xml:space="preserve"> </w:t>
      </w:r>
      <w:r w:rsidRPr="003348BF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HTML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В, А, Б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Компетенции (индикаторы): 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>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775D97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Style w:val="a9"/>
          <w:b w:val="0"/>
          <w:shd w:val="clear" w:color="auto" w:fill="FFFFFF"/>
        </w:rPr>
      </w:pPr>
      <w:r w:rsidRPr="003348BF">
        <w:rPr>
          <w:rFonts w:ascii="Times New Roman" w:hAnsi="Times New Roman"/>
          <w:sz w:val="28"/>
          <w:szCs w:val="28"/>
        </w:rPr>
        <w:t xml:space="preserve">1. Программно-технологические средства цифрового издания – это </w:t>
      </w:r>
      <w:r w:rsidRPr="003348BF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комплекс программ, правил и методов, обеспечивающих обработку и воспроизведение данных, предназначенных для многократного __________</w:t>
      </w:r>
      <w:r w:rsidRPr="003348BF">
        <w:rPr>
          <w:rStyle w:val="a9"/>
          <w:b w:val="0"/>
          <w:bCs/>
          <w:shd w:val="clear" w:color="auto" w:fill="FFFFFF"/>
        </w:rPr>
        <w:t>.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 w:rsidRPr="003348BF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использования</w:t>
      </w:r>
      <w:r w:rsidRPr="003348BF">
        <w:rPr>
          <w:rFonts w:ascii="Times New Roman" w:hAnsi="Times New Roman"/>
          <w:sz w:val="28"/>
          <w:szCs w:val="28"/>
        </w:rPr>
        <w:t xml:space="preserve"> / пользования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proofErr w:type="spellStart"/>
      <w:r w:rsidRPr="003348BF">
        <w:rPr>
          <w:rFonts w:ascii="Times New Roman" w:hAnsi="Times New Roman"/>
          <w:bCs/>
          <w:sz w:val="28"/>
          <w:szCs w:val="28"/>
        </w:rPr>
        <w:t>Агрегатор</w:t>
      </w:r>
      <w:proofErr w:type="spellEnd"/>
      <w:r w:rsidRPr="003348BF">
        <w:rPr>
          <w:rFonts w:ascii="Times New Roman" w:hAnsi="Times New Roman"/>
          <w:sz w:val="28"/>
          <w:szCs w:val="28"/>
          <w:shd w:val="clear" w:color="auto" w:fill="FFFFFF"/>
        </w:rPr>
        <w:t xml:space="preserve"> (новостной </w:t>
      </w:r>
      <w:proofErr w:type="spellStart"/>
      <w:r w:rsidRPr="003348BF">
        <w:rPr>
          <w:rFonts w:ascii="Times New Roman" w:hAnsi="Times New Roman"/>
          <w:sz w:val="28"/>
          <w:szCs w:val="28"/>
          <w:shd w:val="clear" w:color="auto" w:fill="FFFFFF"/>
        </w:rPr>
        <w:t>агрегатор</w:t>
      </w:r>
      <w:proofErr w:type="spellEnd"/>
      <w:r w:rsidRPr="003348BF">
        <w:rPr>
          <w:rFonts w:ascii="Times New Roman" w:hAnsi="Times New Roman"/>
          <w:sz w:val="28"/>
          <w:szCs w:val="28"/>
          <w:shd w:val="clear" w:color="auto" w:fill="FFFFFF"/>
        </w:rPr>
        <w:t>) — сервис, который собирает, упорядочивает и ____________ разрозненные источники информации и предоставляет к ним единый доступ с разными дополнительными функциями по фильтрации и настройке оповещений.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Правильный ответ: каталогизирует / систематизирует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3. ____________ </w:t>
      </w:r>
      <w:r w:rsidRPr="003348BF">
        <w:rPr>
          <w:rStyle w:val="ft92"/>
          <w:rFonts w:ascii="Times New Roman" w:hAnsi="Times New Roman"/>
          <w:b/>
          <w:bCs/>
          <w:iCs/>
          <w:color w:val="000000"/>
          <w:sz w:val="28"/>
          <w:szCs w:val="28"/>
        </w:rPr>
        <w:t>–</w:t>
      </w:r>
      <w:r w:rsidRPr="00334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>это знания и навыки, которые помогают человеку создавать, передавать, получить, анализировать и верифицировать информацию.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3348BF">
        <w:rPr>
          <w:rStyle w:val="ft92"/>
          <w:rFonts w:ascii="Times New Roman" w:hAnsi="Times New Roman"/>
          <w:bCs/>
          <w:iCs/>
          <w:color w:val="000000"/>
          <w:sz w:val="28"/>
          <w:szCs w:val="28"/>
        </w:rPr>
        <w:t>медиаграмотность</w:t>
      </w:r>
      <w:proofErr w:type="spellEnd"/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:rsidR="00C6085B" w:rsidRPr="003348BF" w:rsidRDefault="00C6085B" w:rsidP="00133F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1. </w:t>
      </w:r>
      <w:r w:rsidRPr="003348BF">
        <w:rPr>
          <w:rFonts w:ascii="Times New Roman" w:hAnsi="Times New Roman"/>
          <w:bCs/>
          <w:sz w:val="28"/>
          <w:szCs w:val="28"/>
        </w:rPr>
        <w:t>Регламенты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 xml:space="preserve"> (редакционные регламенты, редакционные шаблоны, требования для статей и журналистов) – набор __________, которые описывают работу редакции: книга стилей, требования к статьям и новостям, описание редакционной политики и другое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Правильный ответ: документов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2.</w:t>
      </w:r>
      <w:r w:rsidRPr="003348BF">
        <w:rPr>
          <w:rFonts w:ascii="Times New Roman" w:hAnsi="Times New Roman"/>
          <w:sz w:val="28"/>
          <w:szCs w:val="28"/>
        </w:rPr>
        <w:t xml:space="preserve"> __________ 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>платформы для построения социальных связей и обмена контентом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. 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3348BF">
        <w:rPr>
          <w:rFonts w:ascii="Times New Roman" w:hAnsi="Times New Roman"/>
          <w:color w:val="000000"/>
          <w:sz w:val="28"/>
          <w:szCs w:val="28"/>
          <w:lang w:eastAsia="ru-RU"/>
        </w:rPr>
        <w:t>социальные сети</w:t>
      </w:r>
    </w:p>
    <w:p w:rsidR="00C6085B" w:rsidRPr="003348BF" w:rsidRDefault="00B54D40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4B57C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C6085B" w:rsidRPr="003348BF" w:rsidRDefault="00C6085B" w:rsidP="002A6E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3.</w:t>
      </w:r>
      <w:r w:rsidR="002A6E80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3348B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_____________</w:t>
      </w:r>
      <w:r w:rsidRPr="003348BF">
        <w:rPr>
          <w:rFonts w:ascii="Times New Roman" w:hAnsi="Times New Roman"/>
          <w:sz w:val="28"/>
          <w:szCs w:val="28"/>
          <w:shd w:val="clear" w:color="auto" w:fill="FFFFFF"/>
        </w:rPr>
        <w:t>‒ комплекс мер по обеспечению безопасности электронных ресурсов: компьютерных сетей, сайтов, приложений, сервисов и серверов.</w:t>
      </w:r>
    </w:p>
    <w:p w:rsidR="00C6085B" w:rsidRPr="003348BF" w:rsidRDefault="00C6085B" w:rsidP="00187CF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3348BF">
        <w:rPr>
          <w:rFonts w:ascii="Times New Roman" w:hAnsi="Times New Roman"/>
          <w:color w:val="000000"/>
          <w:sz w:val="28"/>
          <w:szCs w:val="28"/>
          <w:lang w:eastAsia="ru-RU"/>
        </w:rPr>
        <w:t>кибербезопасность</w:t>
      </w:r>
      <w:proofErr w:type="spellEnd"/>
      <w:r w:rsidRPr="00334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6085B" w:rsidRPr="003348BF" w:rsidRDefault="00C6085B" w:rsidP="00187CF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1. Дайте определение и назовите виды инновационных мультимедийных изданий.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:rsidR="00C6085B" w:rsidRPr="003348BF" w:rsidRDefault="00C6085B" w:rsidP="0078683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Критерии оценивания: </w:t>
      </w:r>
    </w:p>
    <w:p w:rsidR="00C6085B" w:rsidRPr="003348BF" w:rsidRDefault="00C6085B" w:rsidP="00537B81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наличие определения,</w:t>
      </w:r>
    </w:p>
    <w:p w:rsidR="00C6085B" w:rsidRPr="003348BF" w:rsidRDefault="00C6085B" w:rsidP="00537B81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наличие минимум двух видов изданий из приведенного перечня.</w:t>
      </w:r>
    </w:p>
    <w:p w:rsidR="00C6085B" w:rsidRPr="003348BF" w:rsidRDefault="00C6085B" w:rsidP="0078683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:rsidR="00C6085B" w:rsidRPr="003348BF" w:rsidRDefault="00C6085B" w:rsidP="0078683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Инновационные мультимедийные издания – это электронные издания, использующие технологии разных медиа.</w:t>
      </w:r>
    </w:p>
    <w:p w:rsidR="00C6085B" w:rsidRPr="003348BF" w:rsidRDefault="00C6085B" w:rsidP="0078683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Выделяют следующие виды и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нновационных мультимедийных изданий:</w:t>
      </w:r>
    </w:p>
    <w:p w:rsidR="00C6085B" w:rsidRPr="003348BF" w:rsidRDefault="00C6085B" w:rsidP="004E7B82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интерактивные истории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</w:p>
    <w:p w:rsidR="00C6085B" w:rsidRPr="003348BF" w:rsidRDefault="00C6085B" w:rsidP="004E7B82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книги с эффектом расширенной / дополненной / виртуальной реальности / книги с </w:t>
      </w:r>
      <w:proofErr w:type="spellStart"/>
      <w:r w:rsidRPr="003348BF">
        <w:rPr>
          <w:rFonts w:ascii="Times New Roman" w:hAnsi="Times New Roman"/>
          <w:kern w:val="2"/>
          <w:sz w:val="28"/>
          <w:szCs w:val="24"/>
        </w:rPr>
        <w:t>иммерсивными</w:t>
      </w:r>
      <w:proofErr w:type="spellEnd"/>
      <w:r w:rsidRPr="003348BF">
        <w:rPr>
          <w:rFonts w:ascii="Times New Roman" w:hAnsi="Times New Roman"/>
          <w:kern w:val="2"/>
          <w:sz w:val="28"/>
          <w:szCs w:val="24"/>
        </w:rPr>
        <w:t xml:space="preserve"> XR-технологиями / книги с AR-, VR- и MR-технологиями  </w:t>
      </w:r>
    </w:p>
    <w:p w:rsidR="00C6085B" w:rsidRPr="003348BF" w:rsidRDefault="00C6085B" w:rsidP="004E7B82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интерактивные электронные книги </w:t>
      </w:r>
    </w:p>
    <w:p w:rsidR="00C6085B" w:rsidRPr="003348BF" w:rsidRDefault="00C6085B" w:rsidP="004E7B82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3348BF">
        <w:rPr>
          <w:rFonts w:ascii="Times New Roman" w:hAnsi="Times New Roman"/>
          <w:sz w:val="28"/>
          <w:szCs w:val="28"/>
        </w:rPr>
        <w:t>медиакниги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с использованием технологий </w:t>
      </w:r>
      <w:proofErr w:type="spellStart"/>
      <w:r w:rsidRPr="003348BF">
        <w:rPr>
          <w:rFonts w:ascii="Times New Roman" w:hAnsi="Times New Roman"/>
          <w:sz w:val="28"/>
          <w:szCs w:val="28"/>
        </w:rPr>
        <w:t>видеомэппинга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3348BF">
        <w:rPr>
          <w:rFonts w:ascii="Times New Roman" w:hAnsi="Times New Roman"/>
          <w:sz w:val="28"/>
          <w:szCs w:val="28"/>
        </w:rPr>
        <w:t>мультимедиакниги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с использованием технологий </w:t>
      </w:r>
      <w:proofErr w:type="spellStart"/>
      <w:r w:rsidRPr="003348BF">
        <w:rPr>
          <w:rFonts w:ascii="Times New Roman" w:hAnsi="Times New Roman"/>
          <w:sz w:val="28"/>
          <w:szCs w:val="28"/>
        </w:rPr>
        <w:t>видеомэппинга</w:t>
      </w:r>
      <w:proofErr w:type="spellEnd"/>
      <w:r w:rsidRPr="003348BF">
        <w:rPr>
          <w:rFonts w:ascii="Times New Roman" w:hAnsi="Times New Roman"/>
          <w:sz w:val="28"/>
          <w:szCs w:val="28"/>
        </w:rPr>
        <w:t xml:space="preserve"> 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Компетенции (индикаторы): 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>ПК-4</w:t>
      </w:r>
    </w:p>
    <w:p w:rsidR="00C6085B" w:rsidRPr="003348BF" w:rsidRDefault="00C6085B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6085B" w:rsidRPr="003348BF" w:rsidRDefault="00C6085B" w:rsidP="00D32E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2.</w:t>
      </w:r>
      <w:r w:rsidRPr="003348BF">
        <w:rPr>
          <w:rFonts w:ascii="Times New Roman" w:hAnsi="Times New Roman"/>
          <w:kern w:val="2"/>
          <w:sz w:val="28"/>
          <w:szCs w:val="24"/>
        </w:rPr>
        <w:tab/>
        <w:t>Назовите проблемы современного медиа.</w:t>
      </w:r>
    </w:p>
    <w:p w:rsidR="00C6085B" w:rsidRPr="003348BF" w:rsidRDefault="00C6085B" w:rsidP="00484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B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6085B" w:rsidRPr="003348BF" w:rsidRDefault="00C6085B" w:rsidP="00D32E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Критерии оценивания: правильный ответ должен включать минимум </w:t>
      </w:r>
      <w:r w:rsidR="00B306FF">
        <w:rPr>
          <w:rFonts w:ascii="Times New Roman" w:hAnsi="Times New Roman"/>
          <w:kern w:val="2"/>
          <w:sz w:val="28"/>
          <w:szCs w:val="24"/>
        </w:rPr>
        <w:t>шесть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содержательных элементов.</w:t>
      </w:r>
    </w:p>
    <w:p w:rsidR="00C6085B" w:rsidRPr="003348BF" w:rsidRDefault="00C6085B" w:rsidP="00D32E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:rsidR="00C6085B" w:rsidRPr="003348BF" w:rsidRDefault="00C6085B" w:rsidP="00D32E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К пр</w:t>
      </w:r>
      <w:r w:rsidR="00B306FF">
        <w:rPr>
          <w:rFonts w:ascii="Times New Roman" w:hAnsi="Times New Roman"/>
          <w:kern w:val="2"/>
          <w:sz w:val="28"/>
          <w:szCs w:val="28"/>
        </w:rPr>
        <w:t>облемам современных</w:t>
      </w:r>
      <w:r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B306FF" w:rsidRPr="003348BF">
        <w:rPr>
          <w:rFonts w:ascii="Times New Roman" w:hAnsi="Times New Roman"/>
          <w:kern w:val="2"/>
          <w:sz w:val="28"/>
          <w:szCs w:val="24"/>
        </w:rPr>
        <w:t>отечественн</w:t>
      </w:r>
      <w:r w:rsidR="00B306FF">
        <w:rPr>
          <w:rFonts w:ascii="Times New Roman" w:hAnsi="Times New Roman"/>
          <w:kern w:val="2"/>
          <w:sz w:val="28"/>
          <w:szCs w:val="24"/>
        </w:rPr>
        <w:t>ых</w:t>
      </w:r>
      <w:r w:rsidR="00B306FF" w:rsidRPr="003348BF">
        <w:rPr>
          <w:rFonts w:ascii="Times New Roman" w:hAnsi="Times New Roman"/>
          <w:kern w:val="2"/>
          <w:sz w:val="28"/>
          <w:szCs w:val="24"/>
        </w:rPr>
        <w:t xml:space="preserve"> </w:t>
      </w:r>
      <w:r w:rsidR="00B306FF" w:rsidRPr="003348BF">
        <w:rPr>
          <w:rFonts w:ascii="Times New Roman" w:hAnsi="Times New Roman"/>
          <w:kern w:val="2"/>
          <w:sz w:val="28"/>
          <w:szCs w:val="28"/>
        </w:rPr>
        <w:t>медиа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 можно отнести</w:t>
      </w:r>
      <w:r w:rsidR="00B306FF">
        <w:rPr>
          <w:rFonts w:ascii="Times New Roman" w:hAnsi="Times New Roman"/>
          <w:kern w:val="2"/>
          <w:sz w:val="28"/>
          <w:szCs w:val="28"/>
        </w:rPr>
        <w:t>: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дезинформация и </w:t>
      </w:r>
      <w:proofErr w:type="spellStart"/>
      <w:r w:rsidRPr="003348BF">
        <w:rPr>
          <w:rFonts w:ascii="Times New Roman" w:hAnsi="Times New Roman"/>
          <w:bCs/>
          <w:kern w:val="2"/>
          <w:sz w:val="28"/>
          <w:szCs w:val="24"/>
        </w:rPr>
        <w:t>фейковые</w:t>
      </w:r>
      <w:proofErr w:type="spellEnd"/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 новости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давление рекламы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нарушение авторского права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 xml:space="preserve">сокращение </w:t>
      </w:r>
      <w:proofErr w:type="spellStart"/>
      <w:r w:rsidRPr="003348BF">
        <w:rPr>
          <w:rFonts w:ascii="Times New Roman" w:hAnsi="Times New Roman"/>
          <w:kern w:val="2"/>
          <w:sz w:val="28"/>
          <w:szCs w:val="24"/>
        </w:rPr>
        <w:t>медиапространства</w:t>
      </w:r>
      <w:proofErr w:type="spellEnd"/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проблема охраны авторских прав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угроза потери контента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вопрос стандартизации и унификации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низкий культурный статус интернета 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proofErr w:type="spellStart"/>
      <w:r w:rsidRPr="003348BF">
        <w:rPr>
          <w:rFonts w:ascii="Times New Roman" w:hAnsi="Times New Roman"/>
          <w:bCs/>
          <w:kern w:val="2"/>
          <w:sz w:val="28"/>
          <w:szCs w:val="24"/>
        </w:rPr>
        <w:t>сенсанционность</w:t>
      </w:r>
      <w:proofErr w:type="spellEnd"/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 и пристрастие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нарушение приватности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bCs/>
          <w:kern w:val="2"/>
          <w:sz w:val="28"/>
          <w:szCs w:val="24"/>
        </w:rPr>
        <w:t>цифровое неравенство</w:t>
      </w:r>
    </w:p>
    <w:p w:rsidR="00C6085B" w:rsidRPr="003348BF" w:rsidRDefault="00C6085B" w:rsidP="00967E7F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низкий уровень авторов и обилие копирайтинга</w:t>
      </w:r>
      <w:r w:rsidRPr="003348BF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:rsidR="00C6085B" w:rsidRPr="003348BF" w:rsidRDefault="00C6085B" w:rsidP="004843D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Компетенции (индикаторы): ПК-4</w:t>
      </w:r>
    </w:p>
    <w:p w:rsidR="00C6085B" w:rsidRPr="003348BF" w:rsidRDefault="00C6085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:rsidR="00C6085B" w:rsidRPr="003348BF" w:rsidRDefault="00C6085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3.</w:t>
      </w:r>
      <w:r w:rsidRPr="003348BF">
        <w:rPr>
          <w:rFonts w:ascii="Times New Roman" w:hAnsi="Times New Roman"/>
          <w:kern w:val="2"/>
          <w:sz w:val="28"/>
          <w:szCs w:val="24"/>
        </w:rPr>
        <w:tab/>
        <w:t xml:space="preserve">Расскажите об отличительных особенностях мобильного книжного приложения 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для </w:t>
      </w:r>
      <w:r w:rsidRPr="003348BF">
        <w:rPr>
          <w:rFonts w:ascii="Times New Roman" w:hAnsi="Times New Roman"/>
          <w:kern w:val="2"/>
          <w:sz w:val="28"/>
          <w:szCs w:val="28"/>
        </w:rPr>
        <w:t xml:space="preserve">слабовидящих 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>IPR BOOKS WV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noBreakHyphen/>
      </w:r>
      <w:proofErr w:type="spellStart"/>
      <w:r w:rsidRPr="003348BF">
        <w:rPr>
          <w:rFonts w:ascii="Times New Roman" w:hAnsi="Times New Roman"/>
          <w:bCs/>
          <w:kern w:val="2"/>
          <w:sz w:val="28"/>
          <w:szCs w:val="28"/>
        </w:rPr>
        <w:t>Reader</w:t>
      </w:r>
      <w:proofErr w:type="spellEnd"/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, разработанного </w:t>
      </w:r>
      <w:r w:rsidRPr="003348BF">
        <w:rPr>
          <w:rFonts w:ascii="Times New Roman" w:hAnsi="Times New Roman"/>
          <w:kern w:val="2"/>
          <w:sz w:val="28"/>
          <w:szCs w:val="24"/>
        </w:rPr>
        <w:t>российскими IT-специалистами.</w:t>
      </w:r>
    </w:p>
    <w:p w:rsidR="00C6085B" w:rsidRPr="003348BF" w:rsidRDefault="00C6085B" w:rsidP="000F15B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6085B" w:rsidRPr="003348BF" w:rsidRDefault="00C6085B" w:rsidP="000F15B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Критерии оценивания: правильный ответ должен включать минимум пять содержательных элементов.</w:t>
      </w:r>
    </w:p>
    <w:p w:rsidR="00C6085B" w:rsidRPr="003348BF" w:rsidRDefault="00C6085B" w:rsidP="000F15B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:rsidR="00C6085B" w:rsidRPr="003348BF" w:rsidRDefault="00C6085B" w:rsidP="00D605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8BF">
        <w:rPr>
          <w:rFonts w:ascii="Times New Roman" w:hAnsi="Times New Roman"/>
          <w:sz w:val="28"/>
          <w:szCs w:val="28"/>
        </w:rPr>
        <w:t>Отличительные особенности мобильного книжного приложения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t xml:space="preserve"> для слабовидящих IPR BOOKS WV</w:t>
      </w:r>
      <w:r w:rsidRPr="003348BF">
        <w:rPr>
          <w:rFonts w:ascii="Times New Roman" w:hAnsi="Times New Roman"/>
          <w:bCs/>
          <w:kern w:val="2"/>
          <w:sz w:val="28"/>
          <w:szCs w:val="28"/>
        </w:rPr>
        <w:noBreakHyphen/>
      </w:r>
      <w:proofErr w:type="spellStart"/>
      <w:r w:rsidRPr="003348BF">
        <w:rPr>
          <w:rFonts w:ascii="Times New Roman" w:hAnsi="Times New Roman"/>
          <w:bCs/>
          <w:kern w:val="2"/>
          <w:sz w:val="28"/>
          <w:szCs w:val="28"/>
        </w:rPr>
        <w:t>Reader</w:t>
      </w:r>
      <w:proofErr w:type="spellEnd"/>
      <w:r w:rsidRPr="003348BF">
        <w:rPr>
          <w:rFonts w:ascii="Times New Roman" w:hAnsi="Times New Roman"/>
          <w:sz w:val="28"/>
          <w:szCs w:val="28"/>
        </w:rPr>
        <w:t>: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kern w:val="2"/>
          <w:sz w:val="28"/>
          <w:szCs w:val="28"/>
        </w:rPr>
        <w:t xml:space="preserve">работа на операционных системах </w:t>
      </w:r>
      <w:proofErr w:type="spellStart"/>
      <w:r w:rsidRPr="003348BF">
        <w:rPr>
          <w:rFonts w:ascii="Times New Roman" w:hAnsi="Times New Roman"/>
          <w:kern w:val="2"/>
          <w:sz w:val="28"/>
          <w:szCs w:val="28"/>
        </w:rPr>
        <w:t>iOS</w:t>
      </w:r>
      <w:proofErr w:type="spellEnd"/>
      <w:r w:rsidRPr="003348BF">
        <w:rPr>
          <w:rFonts w:ascii="Times New Roman" w:hAnsi="Times New Roman"/>
          <w:kern w:val="2"/>
          <w:sz w:val="28"/>
          <w:szCs w:val="28"/>
        </w:rPr>
        <w:t xml:space="preserve"> и </w:t>
      </w:r>
      <w:proofErr w:type="spellStart"/>
      <w:r w:rsidRPr="003348BF">
        <w:rPr>
          <w:rFonts w:ascii="Times New Roman" w:hAnsi="Times New Roman"/>
          <w:kern w:val="2"/>
          <w:sz w:val="28"/>
          <w:szCs w:val="28"/>
        </w:rPr>
        <w:t>Android</w:t>
      </w:r>
      <w:proofErr w:type="spellEnd"/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>адаптированный интерфейс в соответствии с ГОСТом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 xml:space="preserve">запуск и работа в приложении с помощью голосовых команд 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>голосовое сопровождение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>голосовой поиск изданий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>голосовые ответы на запросы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bCs/>
          <w:sz w:val="28"/>
          <w:szCs w:val="28"/>
        </w:rPr>
        <w:t>встроенный синтезатор речи, позволяющий слушать найденное издание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sz w:val="28"/>
          <w:szCs w:val="28"/>
        </w:rPr>
        <w:t>возможность настройки цвета текста и фона в режиме чтения</w:t>
      </w:r>
    </w:p>
    <w:p w:rsidR="00C6085B" w:rsidRPr="003348BF" w:rsidRDefault="00C6085B" w:rsidP="00967E7F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3348BF">
        <w:rPr>
          <w:rFonts w:ascii="Times New Roman" w:hAnsi="Times New Roman"/>
          <w:sz w:val="28"/>
          <w:szCs w:val="28"/>
        </w:rPr>
        <w:t>возможность управления размером шрифта</w:t>
      </w:r>
    </w:p>
    <w:p w:rsidR="00B306FF" w:rsidRDefault="00C6085B" w:rsidP="00B54D4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48BF">
        <w:rPr>
          <w:rFonts w:ascii="Times New Roman" w:hAnsi="Times New Roman"/>
          <w:kern w:val="2"/>
          <w:sz w:val="28"/>
          <w:szCs w:val="24"/>
        </w:rPr>
        <w:t>Компетенции (индикаторы): ПК-4</w:t>
      </w:r>
      <w:bookmarkStart w:id="3" w:name="_GoBack"/>
      <w:bookmarkEnd w:id="3"/>
    </w:p>
    <w:sectPr w:rsidR="00B306FF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45" w:rsidRDefault="00753545">
      <w:pPr>
        <w:spacing w:after="0" w:line="240" w:lineRule="auto"/>
      </w:pPr>
      <w:r>
        <w:separator/>
      </w:r>
    </w:p>
  </w:endnote>
  <w:endnote w:type="continuationSeparator" w:id="0">
    <w:p w:rsidR="00753545" w:rsidRDefault="0075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5B" w:rsidRPr="006943A0" w:rsidRDefault="00C6085B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BC5128">
      <w:rPr>
        <w:noProof/>
        <w:sz w:val="24"/>
      </w:rPr>
      <w:t>6</w:t>
    </w:r>
    <w:r w:rsidRPr="006943A0">
      <w:rPr>
        <w:sz w:val="24"/>
      </w:rPr>
      <w:fldChar w:fldCharType="end"/>
    </w:r>
  </w:p>
  <w:p w:rsidR="00C6085B" w:rsidRPr="006943A0" w:rsidRDefault="00C6085B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45" w:rsidRDefault="00753545">
      <w:pPr>
        <w:spacing w:after="0" w:line="240" w:lineRule="auto"/>
      </w:pPr>
      <w:r>
        <w:separator/>
      </w:r>
    </w:p>
  </w:footnote>
  <w:footnote w:type="continuationSeparator" w:id="0">
    <w:p w:rsidR="00753545" w:rsidRDefault="0075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39D"/>
    <w:multiLevelType w:val="hybridMultilevel"/>
    <w:tmpl w:val="AB1E3D6C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31131"/>
    <w:multiLevelType w:val="multilevel"/>
    <w:tmpl w:val="9698DDEE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2513ECB"/>
    <w:multiLevelType w:val="hybridMultilevel"/>
    <w:tmpl w:val="49AA7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BB2A3D"/>
    <w:multiLevelType w:val="hybridMultilevel"/>
    <w:tmpl w:val="4A9214FE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7A34D1"/>
    <w:multiLevelType w:val="hybridMultilevel"/>
    <w:tmpl w:val="D33A0FE2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21"/>
  </w:num>
  <w:num w:numId="5">
    <w:abstractNumId w:val="4"/>
  </w:num>
  <w:num w:numId="6">
    <w:abstractNumId w:val="13"/>
  </w:num>
  <w:num w:numId="7">
    <w:abstractNumId w:val="25"/>
  </w:num>
  <w:num w:numId="8">
    <w:abstractNumId w:val="5"/>
  </w:num>
  <w:num w:numId="9">
    <w:abstractNumId w:val="9"/>
  </w:num>
  <w:num w:numId="10">
    <w:abstractNumId w:val="19"/>
  </w:num>
  <w:num w:numId="11">
    <w:abstractNumId w:val="0"/>
  </w:num>
  <w:num w:numId="12">
    <w:abstractNumId w:val="18"/>
  </w:num>
  <w:num w:numId="13">
    <w:abstractNumId w:val="23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  <w:num w:numId="18">
    <w:abstractNumId w:val="17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  <w:num w:numId="23">
    <w:abstractNumId w:val="26"/>
  </w:num>
  <w:num w:numId="24">
    <w:abstractNumId w:val="1"/>
  </w:num>
  <w:num w:numId="25">
    <w:abstractNumId w:val="24"/>
  </w:num>
  <w:num w:numId="26">
    <w:abstractNumId w:val="7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CA5"/>
    <w:rsid w:val="000064D3"/>
    <w:rsid w:val="0001575F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65B"/>
    <w:rsid w:val="000E6D8D"/>
    <w:rsid w:val="000F15B8"/>
    <w:rsid w:val="000F1B54"/>
    <w:rsid w:val="000F428E"/>
    <w:rsid w:val="000F7F95"/>
    <w:rsid w:val="00106841"/>
    <w:rsid w:val="00111633"/>
    <w:rsid w:val="00115EEF"/>
    <w:rsid w:val="00117E81"/>
    <w:rsid w:val="00126111"/>
    <w:rsid w:val="00130E0C"/>
    <w:rsid w:val="00132658"/>
    <w:rsid w:val="00133FBB"/>
    <w:rsid w:val="0013446C"/>
    <w:rsid w:val="0014050F"/>
    <w:rsid w:val="00154077"/>
    <w:rsid w:val="00175E0A"/>
    <w:rsid w:val="0018434A"/>
    <w:rsid w:val="001871F0"/>
    <w:rsid w:val="00187CFB"/>
    <w:rsid w:val="001A1C80"/>
    <w:rsid w:val="001C3194"/>
    <w:rsid w:val="001C38B0"/>
    <w:rsid w:val="001C3FF9"/>
    <w:rsid w:val="001D6606"/>
    <w:rsid w:val="001D69A5"/>
    <w:rsid w:val="001E18FE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7068D"/>
    <w:rsid w:val="00272A4B"/>
    <w:rsid w:val="002842DA"/>
    <w:rsid w:val="002A180C"/>
    <w:rsid w:val="002A1F91"/>
    <w:rsid w:val="002A26CD"/>
    <w:rsid w:val="002A367C"/>
    <w:rsid w:val="002A6E80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34468"/>
    <w:rsid w:val="003348BF"/>
    <w:rsid w:val="00342371"/>
    <w:rsid w:val="00352062"/>
    <w:rsid w:val="00355BEB"/>
    <w:rsid w:val="00356FC4"/>
    <w:rsid w:val="00373B5F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662A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7820"/>
    <w:rsid w:val="0043586E"/>
    <w:rsid w:val="004403D5"/>
    <w:rsid w:val="00440478"/>
    <w:rsid w:val="00440546"/>
    <w:rsid w:val="00450F4D"/>
    <w:rsid w:val="0045701E"/>
    <w:rsid w:val="00461B93"/>
    <w:rsid w:val="00465912"/>
    <w:rsid w:val="004749A4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8BA"/>
    <w:rsid w:val="00503DC6"/>
    <w:rsid w:val="00513E02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D1959"/>
    <w:rsid w:val="005D4D52"/>
    <w:rsid w:val="005F1DD8"/>
    <w:rsid w:val="005F2356"/>
    <w:rsid w:val="00605EC0"/>
    <w:rsid w:val="00615E58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630"/>
    <w:rsid w:val="006657CC"/>
    <w:rsid w:val="00672FAA"/>
    <w:rsid w:val="00692BCF"/>
    <w:rsid w:val="0069397A"/>
    <w:rsid w:val="006943A0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35F3D"/>
    <w:rsid w:val="0074383C"/>
    <w:rsid w:val="00751A3A"/>
    <w:rsid w:val="00753545"/>
    <w:rsid w:val="00755B6D"/>
    <w:rsid w:val="007571AD"/>
    <w:rsid w:val="00761141"/>
    <w:rsid w:val="00761B29"/>
    <w:rsid w:val="00774456"/>
    <w:rsid w:val="00775D97"/>
    <w:rsid w:val="007774CE"/>
    <w:rsid w:val="007806C8"/>
    <w:rsid w:val="00783F47"/>
    <w:rsid w:val="00784A65"/>
    <w:rsid w:val="00786832"/>
    <w:rsid w:val="00787353"/>
    <w:rsid w:val="007A5EE7"/>
    <w:rsid w:val="007B0534"/>
    <w:rsid w:val="007B1483"/>
    <w:rsid w:val="007B2271"/>
    <w:rsid w:val="007B334F"/>
    <w:rsid w:val="007B69CC"/>
    <w:rsid w:val="007C4CDC"/>
    <w:rsid w:val="007C7955"/>
    <w:rsid w:val="007D0D3F"/>
    <w:rsid w:val="007D2F62"/>
    <w:rsid w:val="007D66F9"/>
    <w:rsid w:val="007F522B"/>
    <w:rsid w:val="00801E53"/>
    <w:rsid w:val="0081135B"/>
    <w:rsid w:val="0083043A"/>
    <w:rsid w:val="008354D6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972BD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BC0"/>
    <w:rsid w:val="00916F62"/>
    <w:rsid w:val="00921509"/>
    <w:rsid w:val="0092308F"/>
    <w:rsid w:val="0093135E"/>
    <w:rsid w:val="00936D64"/>
    <w:rsid w:val="00957B56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E1222"/>
    <w:rsid w:val="009E4F5E"/>
    <w:rsid w:val="009E6EE1"/>
    <w:rsid w:val="009F1F7A"/>
    <w:rsid w:val="009F2187"/>
    <w:rsid w:val="009F248A"/>
    <w:rsid w:val="00A053E1"/>
    <w:rsid w:val="00A07DC4"/>
    <w:rsid w:val="00A106FB"/>
    <w:rsid w:val="00A21397"/>
    <w:rsid w:val="00A2152A"/>
    <w:rsid w:val="00A3000A"/>
    <w:rsid w:val="00A32AD5"/>
    <w:rsid w:val="00A415B3"/>
    <w:rsid w:val="00A42659"/>
    <w:rsid w:val="00A42BE7"/>
    <w:rsid w:val="00A54A37"/>
    <w:rsid w:val="00A66EEB"/>
    <w:rsid w:val="00A67AB7"/>
    <w:rsid w:val="00A73A51"/>
    <w:rsid w:val="00A73AF9"/>
    <w:rsid w:val="00A74446"/>
    <w:rsid w:val="00AA0607"/>
    <w:rsid w:val="00AB2100"/>
    <w:rsid w:val="00AB3E84"/>
    <w:rsid w:val="00AC38F1"/>
    <w:rsid w:val="00AC3D2E"/>
    <w:rsid w:val="00AC7D3C"/>
    <w:rsid w:val="00AD055D"/>
    <w:rsid w:val="00AF3586"/>
    <w:rsid w:val="00AF39E1"/>
    <w:rsid w:val="00B0059C"/>
    <w:rsid w:val="00B216B6"/>
    <w:rsid w:val="00B21971"/>
    <w:rsid w:val="00B306FF"/>
    <w:rsid w:val="00B41744"/>
    <w:rsid w:val="00B54D40"/>
    <w:rsid w:val="00B6208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C5128"/>
    <w:rsid w:val="00BD376F"/>
    <w:rsid w:val="00BD6C46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085B"/>
    <w:rsid w:val="00C634ED"/>
    <w:rsid w:val="00C7479B"/>
    <w:rsid w:val="00C74818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06C14"/>
    <w:rsid w:val="00D10F50"/>
    <w:rsid w:val="00D11D6D"/>
    <w:rsid w:val="00D24EE7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6A5A"/>
    <w:rsid w:val="00DA6C2D"/>
    <w:rsid w:val="00DB6E14"/>
    <w:rsid w:val="00DC2543"/>
    <w:rsid w:val="00DD0DFD"/>
    <w:rsid w:val="00DD2544"/>
    <w:rsid w:val="00DD31FB"/>
    <w:rsid w:val="00DD6698"/>
    <w:rsid w:val="00DD7D71"/>
    <w:rsid w:val="00DE2C8C"/>
    <w:rsid w:val="00DE7687"/>
    <w:rsid w:val="00DF7CB2"/>
    <w:rsid w:val="00E02F35"/>
    <w:rsid w:val="00E12637"/>
    <w:rsid w:val="00E149FD"/>
    <w:rsid w:val="00E20937"/>
    <w:rsid w:val="00E323B3"/>
    <w:rsid w:val="00E346A6"/>
    <w:rsid w:val="00E466A5"/>
    <w:rsid w:val="00E47D24"/>
    <w:rsid w:val="00E50549"/>
    <w:rsid w:val="00E52E89"/>
    <w:rsid w:val="00E62000"/>
    <w:rsid w:val="00E72C15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4455"/>
    <w:rsid w:val="00ED158C"/>
    <w:rsid w:val="00ED1AD3"/>
    <w:rsid w:val="00ED2CC9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5116C"/>
    <w:rsid w:val="00F61E8D"/>
    <w:rsid w:val="00F6216C"/>
    <w:rsid w:val="00F670C3"/>
    <w:rsid w:val="00F745FF"/>
    <w:rsid w:val="00F77BDF"/>
    <w:rsid w:val="00F90D4C"/>
    <w:rsid w:val="00F968A1"/>
    <w:rsid w:val="00FA4AA8"/>
    <w:rsid w:val="00FB08AC"/>
    <w:rsid w:val="00FC2989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basedOn w:val="a0"/>
    <w:uiPriority w:val="99"/>
    <w:semiHidden/>
    <w:rsid w:val="006E6C04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8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basedOn w:val="a0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a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4C56C4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2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basedOn w:val="a0"/>
    <w:uiPriority w:val="99"/>
    <w:semiHidden/>
    <w:rsid w:val="006E6C04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8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basedOn w:val="a0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a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4C56C4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2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4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8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Симоненко Людмила</dc:creator>
  <cp:lastModifiedBy>User</cp:lastModifiedBy>
  <cp:revision>10</cp:revision>
  <cp:lastPrinted>2025-05-07T11:09:00Z</cp:lastPrinted>
  <dcterms:created xsi:type="dcterms:W3CDTF">2025-04-06T09:02:00Z</dcterms:created>
  <dcterms:modified xsi:type="dcterms:W3CDTF">2025-05-07T11:09:00Z</dcterms:modified>
</cp:coreProperties>
</file>