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0FAD6" w14:textId="77777777" w:rsidR="00F70959" w:rsidRPr="00F70959" w:rsidRDefault="00F70959" w:rsidP="00F70959">
      <w:pPr>
        <w:ind w:firstLine="0"/>
        <w:jc w:val="center"/>
        <w:rPr>
          <w:rFonts w:eastAsia="Calibri" w:cs="Times New Roman"/>
          <w:b/>
          <w:szCs w:val="28"/>
        </w:rPr>
      </w:pPr>
      <w:r w:rsidRPr="00F70959">
        <w:rPr>
          <w:rFonts w:eastAsia="Calibri" w:cs="Times New Roman"/>
          <w:b/>
          <w:szCs w:val="28"/>
        </w:rPr>
        <w:t>Комплект оценочных материалов по дисциплине</w:t>
      </w:r>
    </w:p>
    <w:p w14:paraId="08A3DBA2" w14:textId="3328D30F" w:rsidR="00F70959" w:rsidRDefault="00F70959" w:rsidP="00F70959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szCs w:val="28"/>
        </w:rPr>
      </w:pPr>
      <w:r w:rsidRPr="00F70959">
        <w:rPr>
          <w:rFonts w:eastAsia="Calibri" w:cs="Times New Roman"/>
          <w:b/>
          <w:szCs w:val="28"/>
        </w:rPr>
        <w:t xml:space="preserve"> «</w:t>
      </w:r>
      <w:r>
        <w:rPr>
          <w:rFonts w:eastAsia="Calibri" w:cs="Times New Roman"/>
          <w:b/>
          <w:bCs/>
          <w:szCs w:val="22"/>
        </w:rPr>
        <w:t>Технологии изготовления издательской продукции</w:t>
      </w:r>
      <w:r w:rsidRPr="00F70959">
        <w:rPr>
          <w:rFonts w:eastAsia="Calibri" w:cs="Times New Roman"/>
          <w:b/>
          <w:szCs w:val="28"/>
        </w:rPr>
        <w:t>»</w:t>
      </w:r>
    </w:p>
    <w:p w14:paraId="4035A2B1" w14:textId="77777777" w:rsidR="00F70959" w:rsidRPr="00F70959" w:rsidRDefault="00F70959" w:rsidP="00F70959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color w:val="000000"/>
          <w:szCs w:val="28"/>
        </w:rPr>
      </w:pPr>
    </w:p>
    <w:p w14:paraId="13CC054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4F25A85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308753D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2A9444A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25B5A140" w14:textId="3C3B41CF" w:rsidR="00F10B5F" w:rsidRPr="008B01BF" w:rsidRDefault="00F10B5F" w:rsidP="008B01BF">
      <w:pPr>
        <w:pStyle w:val="a8"/>
        <w:numPr>
          <w:ilvl w:val="0"/>
          <w:numId w:val="3"/>
        </w:numPr>
        <w:ind w:left="0" w:firstLine="0"/>
        <w:rPr>
          <w:rFonts w:cs="Times New Roman"/>
          <w:szCs w:val="28"/>
        </w:rPr>
      </w:pPr>
      <w:r w:rsidRPr="008B01BF">
        <w:rPr>
          <w:rFonts w:cs="Times New Roman"/>
          <w:i/>
          <w:iCs/>
          <w:szCs w:val="28"/>
        </w:rPr>
        <w:t>Выберите один правильный ответ.</w:t>
      </w:r>
    </w:p>
    <w:p w14:paraId="43F7E94B" w14:textId="77777777" w:rsidR="00F10B5F" w:rsidRDefault="00F10B5F" w:rsidP="00F10B5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Что такое издательская продукция?</w:t>
      </w:r>
    </w:p>
    <w:p w14:paraId="18BDC24F" w14:textId="0BE7EF6C" w:rsidR="00F10B5F" w:rsidRPr="0050689F" w:rsidRDefault="00F10B5F" w:rsidP="00F10B5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F10B5F">
        <w:rPr>
          <w:rFonts w:cs="Times New Roman"/>
          <w:szCs w:val="28"/>
        </w:rPr>
        <w:t>совокупность</w:t>
      </w:r>
      <w:r>
        <w:rPr>
          <w:rFonts w:cs="Times New Roman"/>
          <w:szCs w:val="28"/>
        </w:rPr>
        <w:t xml:space="preserve"> изданий на рынке;</w:t>
      </w:r>
    </w:p>
    <w:p w14:paraId="42D3FEEE" w14:textId="51CC99C7" w:rsidR="00F10B5F" w:rsidRPr="00D454A9" w:rsidRDefault="00F10B5F" w:rsidP="00F10B5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F10B5F">
        <w:rPr>
          <w:rFonts w:cs="Times New Roman"/>
          <w:szCs w:val="28"/>
        </w:rPr>
        <w:t>совокупность</w:t>
      </w:r>
      <w:r>
        <w:rPr>
          <w:rFonts w:cs="Times New Roman"/>
          <w:szCs w:val="28"/>
        </w:rPr>
        <w:t xml:space="preserve"> издательских проектов;</w:t>
      </w:r>
    </w:p>
    <w:p w14:paraId="59E7CD12" w14:textId="77777777" w:rsidR="00F10B5F" w:rsidRPr="00D454A9" w:rsidRDefault="00F10B5F" w:rsidP="00F10B5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F10B5F">
        <w:rPr>
          <w:rFonts w:cs="Times New Roman"/>
          <w:szCs w:val="28"/>
        </w:rPr>
        <w:t>совокупность изданий, выпущенных или намечаемых к выпуску</w:t>
      </w:r>
      <w:r>
        <w:rPr>
          <w:rFonts w:cs="Times New Roman"/>
          <w:szCs w:val="28"/>
        </w:rPr>
        <w:t>;</w:t>
      </w:r>
    </w:p>
    <w:p w14:paraId="2CB318DC" w14:textId="7BA11C85" w:rsidR="00F10B5F" w:rsidRPr="00D454A9" w:rsidRDefault="00F10B5F" w:rsidP="00F10B5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F10B5F">
        <w:rPr>
          <w:rFonts w:cs="Times New Roman"/>
          <w:szCs w:val="28"/>
        </w:rPr>
        <w:t>совокупность</w:t>
      </w:r>
      <w:r>
        <w:rPr>
          <w:rFonts w:cs="Times New Roman"/>
          <w:szCs w:val="28"/>
        </w:rPr>
        <w:t xml:space="preserve"> библиотечных фондов.</w:t>
      </w:r>
    </w:p>
    <w:p w14:paraId="6DCD8A48" w14:textId="77777777" w:rsidR="00F10B5F" w:rsidRPr="00BF337A" w:rsidRDefault="00F10B5F" w:rsidP="00F10B5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В </w:t>
      </w:r>
    </w:p>
    <w:p w14:paraId="013EEE9C" w14:textId="6DDDA29F" w:rsidR="00F10B5F" w:rsidRPr="00BF337A" w:rsidRDefault="00F10B5F" w:rsidP="00F10B5F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="00880A26">
        <w:rPr>
          <w:szCs w:val="28"/>
        </w:rPr>
        <w:t xml:space="preserve"> ПК-3 (ПК-3</w:t>
      </w:r>
      <w:r w:rsidR="003279C7">
        <w:rPr>
          <w:szCs w:val="28"/>
        </w:rPr>
        <w:t>.6</w:t>
      </w:r>
      <w:r>
        <w:rPr>
          <w:szCs w:val="28"/>
        </w:rPr>
        <w:t>)</w:t>
      </w:r>
      <w:r w:rsidR="003279C7">
        <w:rPr>
          <w:szCs w:val="28"/>
        </w:rPr>
        <w:t>, ПК-4</w:t>
      </w:r>
      <w:r w:rsidR="00880A26">
        <w:rPr>
          <w:szCs w:val="28"/>
        </w:rPr>
        <w:t xml:space="preserve"> (ПК-4</w:t>
      </w:r>
      <w:r>
        <w:rPr>
          <w:szCs w:val="28"/>
        </w:rPr>
        <w:t>.1)</w:t>
      </w:r>
    </w:p>
    <w:p w14:paraId="32F0BB18" w14:textId="77777777" w:rsidR="00F10B5F" w:rsidRDefault="00F10B5F" w:rsidP="00D454A9">
      <w:pPr>
        <w:ind w:firstLine="0"/>
        <w:rPr>
          <w:rFonts w:cs="Times New Roman"/>
          <w:szCs w:val="28"/>
        </w:rPr>
      </w:pPr>
    </w:p>
    <w:p w14:paraId="77A0E88C" w14:textId="7CBACDEA" w:rsidR="003C2614" w:rsidRPr="008B01BF" w:rsidRDefault="003C2614" w:rsidP="008B01BF">
      <w:pPr>
        <w:pStyle w:val="a8"/>
        <w:numPr>
          <w:ilvl w:val="0"/>
          <w:numId w:val="4"/>
        </w:numPr>
        <w:rPr>
          <w:rFonts w:cs="Times New Roman"/>
          <w:szCs w:val="28"/>
        </w:rPr>
      </w:pPr>
      <w:r w:rsidRPr="008B01BF">
        <w:rPr>
          <w:rFonts w:cs="Times New Roman"/>
          <w:i/>
          <w:iCs/>
          <w:szCs w:val="28"/>
        </w:rPr>
        <w:t>Выберите один правильный ответ.</w:t>
      </w:r>
    </w:p>
    <w:p w14:paraId="33A38DF9" w14:textId="46470F6F" w:rsidR="00D454A9" w:rsidRPr="00D454A9" w:rsidRDefault="002A2736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Что</w:t>
      </w:r>
      <w:r w:rsidR="00B240E6">
        <w:rPr>
          <w:rFonts w:cs="Times New Roman"/>
          <w:szCs w:val="28"/>
        </w:rPr>
        <w:t xml:space="preserve"> такое издательский процесс</w:t>
      </w:r>
      <w:r w:rsidR="00D454A9" w:rsidRPr="00D454A9">
        <w:rPr>
          <w:rFonts w:cs="Times New Roman"/>
          <w:szCs w:val="28"/>
        </w:rPr>
        <w:t>?</w:t>
      </w:r>
    </w:p>
    <w:p w14:paraId="44B44B16" w14:textId="0FF4EB65" w:rsidR="003B29AD" w:rsidRPr="003B29AD" w:rsidRDefault="003B29AD" w:rsidP="003B29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="002A2736">
        <w:rPr>
          <w:rFonts w:cs="Times New Roman"/>
          <w:szCs w:val="28"/>
        </w:rPr>
        <w:t xml:space="preserve"> вид бизнеса</w:t>
      </w:r>
      <w:r w:rsidRPr="003B29AD">
        <w:rPr>
          <w:rFonts w:cs="Times New Roman"/>
          <w:szCs w:val="28"/>
        </w:rPr>
        <w:t xml:space="preserve">; </w:t>
      </w:r>
    </w:p>
    <w:p w14:paraId="08676EA4" w14:textId="1F7EED55" w:rsidR="002A2736" w:rsidRDefault="003B29AD" w:rsidP="003B29AD">
      <w:pPr>
        <w:ind w:firstLine="0"/>
      </w:pPr>
      <w:r>
        <w:rPr>
          <w:rFonts w:cs="Times New Roman"/>
          <w:szCs w:val="28"/>
        </w:rPr>
        <w:t>Б)</w:t>
      </w:r>
      <w:r w:rsidR="0007234C" w:rsidRPr="0007234C">
        <w:t xml:space="preserve"> </w:t>
      </w:r>
      <w:r w:rsidR="002A2736" w:rsidRPr="002A2736">
        <w:t>производственно-творческий процесс создания и распространения интеллектуального продукта</w:t>
      </w:r>
      <w:r w:rsidR="002A2736">
        <w:t>;</w:t>
      </w:r>
    </w:p>
    <w:p w14:paraId="583C6820" w14:textId="53B3C5ED" w:rsidR="003B29AD" w:rsidRPr="003B29AD" w:rsidRDefault="003B29AD" w:rsidP="003B29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2A2736">
        <w:rPr>
          <w:rFonts w:cs="Times New Roman"/>
          <w:szCs w:val="28"/>
        </w:rPr>
        <w:t>издание книг и журналов</w:t>
      </w:r>
      <w:r w:rsidRPr="003B29AD">
        <w:rPr>
          <w:rFonts w:cs="Times New Roman"/>
          <w:szCs w:val="28"/>
        </w:rPr>
        <w:t xml:space="preserve">; </w:t>
      </w:r>
    </w:p>
    <w:p w14:paraId="6949618B" w14:textId="6EEF3FB8" w:rsidR="003B29AD" w:rsidRDefault="003B29AD" w:rsidP="003B29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E44B79">
        <w:rPr>
          <w:rFonts w:cs="Times New Roman"/>
          <w:szCs w:val="28"/>
        </w:rPr>
        <w:t>выполнение заказа</w:t>
      </w:r>
      <w:r w:rsidRPr="003B29AD">
        <w:rPr>
          <w:rFonts w:cs="Times New Roman"/>
          <w:szCs w:val="28"/>
        </w:rPr>
        <w:t>.</w:t>
      </w:r>
    </w:p>
    <w:p w14:paraId="5691ABDB" w14:textId="12ACB5BA" w:rsidR="00D454A9" w:rsidRPr="00BF337A" w:rsidRDefault="003B29AD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</w:p>
    <w:p w14:paraId="504EC744" w14:textId="55D812FA" w:rsidR="00A3748C" w:rsidRPr="00BF337A" w:rsidRDefault="00A3748C" w:rsidP="00A3748C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ПК-3 (ПК-3</w:t>
      </w:r>
      <w:r w:rsidR="003279C7">
        <w:rPr>
          <w:szCs w:val="28"/>
        </w:rPr>
        <w:t>.5</w:t>
      </w:r>
      <w:r>
        <w:rPr>
          <w:szCs w:val="28"/>
        </w:rPr>
        <w:t>)</w:t>
      </w:r>
      <w:r w:rsidR="003279C7">
        <w:rPr>
          <w:szCs w:val="28"/>
        </w:rPr>
        <w:t>, ПК-4</w:t>
      </w:r>
      <w:r>
        <w:rPr>
          <w:szCs w:val="28"/>
        </w:rPr>
        <w:t xml:space="preserve"> (ПК-4</w:t>
      </w:r>
      <w:r w:rsidR="003279C7">
        <w:rPr>
          <w:szCs w:val="28"/>
        </w:rPr>
        <w:t>.9</w:t>
      </w:r>
      <w:r>
        <w:rPr>
          <w:szCs w:val="28"/>
        </w:rPr>
        <w:t>)</w:t>
      </w:r>
    </w:p>
    <w:p w14:paraId="642C32F2" w14:textId="03DB2E3C" w:rsidR="00D454A9" w:rsidRDefault="00D454A9" w:rsidP="00D454A9">
      <w:pPr>
        <w:ind w:firstLine="0"/>
        <w:rPr>
          <w:rFonts w:cs="Times New Roman"/>
          <w:szCs w:val="28"/>
        </w:rPr>
      </w:pPr>
    </w:p>
    <w:p w14:paraId="7A292D2C" w14:textId="3A088A6F" w:rsidR="00961889" w:rsidRPr="00185757" w:rsidRDefault="00F10B5F" w:rsidP="00961889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="00961889" w:rsidRPr="003808AC">
        <w:rPr>
          <w:rFonts w:cs="Times New Roman"/>
          <w:szCs w:val="28"/>
        </w:rPr>
        <w:t xml:space="preserve">. </w:t>
      </w:r>
      <w:r w:rsidR="00961889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EE3B9D0" w14:textId="2D58123A" w:rsidR="0035039D" w:rsidRDefault="00961889" w:rsidP="0035039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5941B2">
        <w:rPr>
          <w:rFonts w:cs="Times New Roman"/>
          <w:szCs w:val="28"/>
        </w:rPr>
        <w:t>.</w:t>
      </w:r>
      <w:r w:rsidR="0035039D" w:rsidRPr="0035039D">
        <w:rPr>
          <w:rFonts w:cs="Times New Roman"/>
          <w:szCs w:val="28"/>
        </w:rPr>
        <w:t xml:space="preserve"> </w:t>
      </w:r>
      <w:r w:rsidR="00E44B79">
        <w:rPr>
          <w:rFonts w:cs="Times New Roman"/>
          <w:szCs w:val="28"/>
        </w:rPr>
        <w:t>В</w:t>
      </w:r>
      <w:r w:rsidR="002A2736">
        <w:rPr>
          <w:rFonts w:cs="Times New Roman"/>
          <w:szCs w:val="28"/>
        </w:rPr>
        <w:t xml:space="preserve"> чем </w:t>
      </w:r>
      <w:r w:rsidR="00B240E6">
        <w:rPr>
          <w:rFonts w:cs="Times New Roman"/>
          <w:szCs w:val="28"/>
        </w:rPr>
        <w:t>задача издательского процесса</w:t>
      </w:r>
      <w:r w:rsidR="0035039D">
        <w:rPr>
          <w:rFonts w:cs="Times New Roman"/>
          <w:szCs w:val="28"/>
        </w:rPr>
        <w:t>?</w:t>
      </w:r>
    </w:p>
    <w:p w14:paraId="3D1332FA" w14:textId="1DF6A9D6" w:rsidR="00961889" w:rsidRPr="00D454A9" w:rsidRDefault="00961889" w:rsidP="00961889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А)</w:t>
      </w:r>
      <w:r>
        <w:rPr>
          <w:rFonts w:cs="Times New Roman"/>
          <w:szCs w:val="28"/>
        </w:rPr>
        <w:t xml:space="preserve"> </w:t>
      </w:r>
      <w:r w:rsidR="0035039D">
        <w:rPr>
          <w:rFonts w:cs="Times New Roman"/>
          <w:szCs w:val="28"/>
        </w:rPr>
        <w:t>расширение</w:t>
      </w:r>
      <w:r w:rsidR="0050689F">
        <w:rPr>
          <w:rFonts w:cs="Times New Roman"/>
          <w:szCs w:val="28"/>
        </w:rPr>
        <w:t xml:space="preserve"> информационного пространства</w:t>
      </w:r>
      <w:r w:rsidR="008B01BF">
        <w:rPr>
          <w:rFonts w:cs="Times New Roman"/>
          <w:szCs w:val="28"/>
        </w:rPr>
        <w:t>;</w:t>
      </w:r>
    </w:p>
    <w:p w14:paraId="24976B9A" w14:textId="01577B8B" w:rsidR="00961889" w:rsidRPr="00D454A9" w:rsidRDefault="00961889" w:rsidP="0096188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="0035039D">
        <w:rPr>
          <w:rFonts w:cs="Times New Roman"/>
          <w:szCs w:val="28"/>
        </w:rPr>
        <w:t xml:space="preserve"> унификация</w:t>
      </w:r>
      <w:r w:rsidR="0050689F">
        <w:rPr>
          <w:rFonts w:cs="Times New Roman"/>
          <w:szCs w:val="28"/>
        </w:rPr>
        <w:t xml:space="preserve"> информационного пространства</w:t>
      </w:r>
      <w:r w:rsidR="008B01BF">
        <w:rPr>
          <w:rFonts w:cs="Times New Roman"/>
          <w:szCs w:val="28"/>
        </w:rPr>
        <w:t>;</w:t>
      </w:r>
    </w:p>
    <w:p w14:paraId="6007B10F" w14:textId="668C89F0" w:rsidR="00961889" w:rsidRPr="00D454A9" w:rsidRDefault="00961889" w:rsidP="0035039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D454A9">
        <w:rPr>
          <w:rFonts w:cs="Times New Roman"/>
          <w:szCs w:val="28"/>
        </w:rPr>
        <w:t xml:space="preserve"> </w:t>
      </w:r>
      <w:r w:rsidR="0035039D">
        <w:rPr>
          <w:rFonts w:cs="Times New Roman"/>
          <w:szCs w:val="28"/>
        </w:rPr>
        <w:t>интеграция информационного пространства</w:t>
      </w:r>
      <w:r w:rsidR="008B01BF">
        <w:rPr>
          <w:rFonts w:cs="Times New Roman"/>
          <w:szCs w:val="28"/>
        </w:rPr>
        <w:t>;</w:t>
      </w:r>
    </w:p>
    <w:p w14:paraId="22207C8B" w14:textId="04FAD276" w:rsidR="00961889" w:rsidRDefault="00961889" w:rsidP="0096188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="0035039D">
        <w:rPr>
          <w:rFonts w:cs="Times New Roman"/>
          <w:szCs w:val="28"/>
        </w:rPr>
        <w:t xml:space="preserve"> обогащение</w:t>
      </w:r>
      <w:r w:rsidR="0050689F">
        <w:rPr>
          <w:rFonts w:cs="Times New Roman"/>
          <w:szCs w:val="28"/>
        </w:rPr>
        <w:t xml:space="preserve"> информационного пространства</w:t>
      </w:r>
      <w:r w:rsidR="008B01BF">
        <w:rPr>
          <w:rFonts w:cs="Times New Roman"/>
          <w:szCs w:val="28"/>
        </w:rPr>
        <w:t>.</w:t>
      </w:r>
    </w:p>
    <w:p w14:paraId="5356B025" w14:textId="7CC31A04" w:rsidR="00961889" w:rsidRPr="00BF337A" w:rsidRDefault="002A2736" w:rsidP="0096188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Г</w:t>
      </w:r>
    </w:p>
    <w:p w14:paraId="69EA89F7" w14:textId="6323ED97" w:rsidR="00A3748C" w:rsidRPr="00BF337A" w:rsidRDefault="00A3748C" w:rsidP="00A3748C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ПК-3 (ПК-3</w:t>
      </w:r>
      <w:r w:rsidR="003279C7">
        <w:rPr>
          <w:szCs w:val="28"/>
        </w:rPr>
        <w:t>.6</w:t>
      </w:r>
      <w:r>
        <w:rPr>
          <w:szCs w:val="28"/>
        </w:rPr>
        <w:t>)</w:t>
      </w:r>
      <w:r w:rsidRPr="00BF337A">
        <w:rPr>
          <w:szCs w:val="28"/>
        </w:rPr>
        <w:t>, ПК-3</w:t>
      </w:r>
      <w:r>
        <w:rPr>
          <w:szCs w:val="28"/>
        </w:rPr>
        <w:t xml:space="preserve"> (ПК-4</w:t>
      </w:r>
      <w:r w:rsidR="003279C7">
        <w:rPr>
          <w:szCs w:val="28"/>
        </w:rPr>
        <w:t>.7</w:t>
      </w:r>
      <w:r>
        <w:rPr>
          <w:szCs w:val="28"/>
        </w:rPr>
        <w:t>)</w:t>
      </w:r>
    </w:p>
    <w:p w14:paraId="4FB665AD" w14:textId="77777777" w:rsidR="00961889" w:rsidRPr="00D454A9" w:rsidRDefault="00961889" w:rsidP="00D454A9">
      <w:pPr>
        <w:ind w:firstLine="0"/>
        <w:rPr>
          <w:rFonts w:cs="Times New Roman"/>
          <w:szCs w:val="28"/>
        </w:rPr>
      </w:pPr>
    </w:p>
    <w:p w14:paraId="5CFD50C8" w14:textId="77777777" w:rsidR="00D454A9" w:rsidRPr="00D454A9" w:rsidRDefault="00D454A9" w:rsidP="00D454A9">
      <w:pPr>
        <w:ind w:firstLine="0"/>
        <w:rPr>
          <w:rFonts w:cs="Times New Roman"/>
          <w:szCs w:val="28"/>
        </w:rPr>
      </w:pPr>
    </w:p>
    <w:p w14:paraId="5B2641F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5BD4106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77F054C0" w14:textId="03416DA2" w:rsidR="00ED451A" w:rsidRPr="008B01BF" w:rsidRDefault="00ED451A" w:rsidP="008B01BF">
      <w:pPr>
        <w:pStyle w:val="a8"/>
        <w:numPr>
          <w:ilvl w:val="0"/>
          <w:numId w:val="5"/>
        </w:numPr>
        <w:rPr>
          <w:rFonts w:cs="Times New Roman"/>
          <w:szCs w:val="28"/>
        </w:rPr>
      </w:pPr>
      <w:bookmarkStart w:id="0" w:name="_Hlk190820762"/>
      <w:r w:rsidRPr="008B01BF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B01B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4DEBA4B" w14:textId="77777777" w:rsidTr="001069AD">
        <w:tc>
          <w:tcPr>
            <w:tcW w:w="3510" w:type="dxa"/>
            <w:gridSpan w:val="2"/>
          </w:tcPr>
          <w:p w14:paraId="6BED197A" w14:textId="77777777" w:rsidR="00EA6A94" w:rsidRDefault="00EA6A94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</w:p>
          <w:p w14:paraId="44331184" w14:textId="730041E6" w:rsid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  <w:p w14:paraId="59F031E6" w14:textId="5D3137B5" w:rsidR="00A95B17" w:rsidRPr="00ED451A" w:rsidRDefault="00A95B1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010EAA67" w14:textId="77777777" w:rsidR="00EA6A94" w:rsidRDefault="00EA6A94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  <w:p w14:paraId="6EB730F9" w14:textId="6AD4CECE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E660F2" w14:paraId="30C8B916" w14:textId="77777777" w:rsidTr="00B20154">
        <w:tc>
          <w:tcPr>
            <w:tcW w:w="534" w:type="dxa"/>
          </w:tcPr>
          <w:p w14:paraId="6F9D9035" w14:textId="77777777" w:rsidR="00ED451A" w:rsidRPr="00D0241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lastRenderedPageBreak/>
              <w:t>1</w:t>
            </w:r>
            <w:r w:rsidR="00B20154" w:rsidRPr="00D0241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AB22D9B" w14:textId="68443EB0" w:rsidR="00D41298" w:rsidRPr="00035DF6" w:rsidRDefault="00EA4513" w:rsidP="002E67C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A4513">
              <w:rPr>
                <w:iCs/>
                <w:sz w:val="28"/>
                <w:szCs w:val="28"/>
              </w:rPr>
              <w:t>Издание</w:t>
            </w:r>
          </w:p>
        </w:tc>
        <w:tc>
          <w:tcPr>
            <w:tcW w:w="567" w:type="dxa"/>
          </w:tcPr>
          <w:p w14:paraId="708C3998" w14:textId="77777777" w:rsidR="00ED451A" w:rsidRPr="00D0241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8A7574" w14:textId="3E9C144E" w:rsidR="00ED451A" w:rsidRPr="00D02412" w:rsidRDefault="00EA4513" w:rsidP="002B50EC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BC086F">
              <w:rPr>
                <w:sz w:val="28"/>
                <w:szCs w:val="28"/>
              </w:rPr>
              <w:t>газета, журнал, альманах, бюллетень и иное издание, имеющее постоянное наименование (название), текущий номер и выходящее в свет не реже одного раза в год</w:t>
            </w:r>
            <w:r w:rsidR="00053C5F" w:rsidRPr="00D02412">
              <w:rPr>
                <w:iCs/>
                <w:sz w:val="28"/>
                <w:szCs w:val="28"/>
              </w:rPr>
              <w:t>.</w:t>
            </w:r>
          </w:p>
        </w:tc>
      </w:tr>
      <w:tr w:rsidR="00ED451A" w:rsidRPr="00E660F2" w14:paraId="6ACFA650" w14:textId="77777777" w:rsidTr="00B20154">
        <w:tc>
          <w:tcPr>
            <w:tcW w:w="534" w:type="dxa"/>
          </w:tcPr>
          <w:p w14:paraId="1F714195" w14:textId="77777777" w:rsidR="00ED451A" w:rsidRPr="00D0241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t>2</w:t>
            </w:r>
            <w:r w:rsidR="00B20154" w:rsidRPr="00D0241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EDBAA2" w14:textId="1C27C0CF" w:rsidR="00D41298" w:rsidRPr="00D02412" w:rsidRDefault="00EA4513" w:rsidP="002E67C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Pr="00BC086F">
              <w:rPr>
                <w:iCs/>
                <w:sz w:val="28"/>
                <w:szCs w:val="28"/>
              </w:rPr>
              <w:t>ериодическое печатное издание</w:t>
            </w:r>
          </w:p>
        </w:tc>
        <w:tc>
          <w:tcPr>
            <w:tcW w:w="567" w:type="dxa"/>
          </w:tcPr>
          <w:p w14:paraId="791DB9F5" w14:textId="77777777" w:rsidR="00ED451A" w:rsidRPr="00D0241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0241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73D56F" w14:textId="54BE8693" w:rsidR="00ED451A" w:rsidRPr="00D02412" w:rsidRDefault="00EA4513" w:rsidP="00AB0D47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EA4513">
              <w:rPr>
                <w:sz w:val="28"/>
                <w:szCs w:val="28"/>
              </w:rPr>
              <w:t>документ, предназначенный для распространения содержащейся в нем информации, прошедший редакционно-издательскую обработку и имеющий выходные данные</w:t>
            </w:r>
            <w:r w:rsidR="000A49B1" w:rsidRPr="00D02412">
              <w:rPr>
                <w:sz w:val="28"/>
                <w:szCs w:val="28"/>
              </w:rPr>
              <w:t>.</w:t>
            </w:r>
          </w:p>
        </w:tc>
      </w:tr>
      <w:tr w:rsidR="00ED451A" w:rsidRPr="00E660F2" w14:paraId="64F3DDC7" w14:textId="77777777" w:rsidTr="00B20154">
        <w:tc>
          <w:tcPr>
            <w:tcW w:w="534" w:type="dxa"/>
          </w:tcPr>
          <w:p w14:paraId="3B2C4499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3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506D09" w14:textId="2E6D626A" w:rsidR="00ED451A" w:rsidRPr="00E660F2" w:rsidRDefault="00EA4513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A4513">
              <w:rPr>
                <w:iCs/>
                <w:sz w:val="28"/>
                <w:szCs w:val="28"/>
              </w:rPr>
              <w:t>Издательская продукция</w:t>
            </w:r>
          </w:p>
        </w:tc>
        <w:tc>
          <w:tcPr>
            <w:tcW w:w="567" w:type="dxa"/>
          </w:tcPr>
          <w:p w14:paraId="2473C8BD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8E8C5AB" w14:textId="29EC5DF0" w:rsidR="00284A2C" w:rsidRPr="00E660F2" w:rsidRDefault="00EA4513" w:rsidP="009C702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EA4513">
              <w:rPr>
                <w:sz w:val="28"/>
                <w:szCs w:val="28"/>
              </w:rPr>
              <w:t>совокупность изданий, намечаемых к выпуску или выпущенных издателем (издателями)</w:t>
            </w:r>
            <w:r w:rsidR="00B07C73" w:rsidRPr="00B07C73">
              <w:rPr>
                <w:sz w:val="28"/>
                <w:szCs w:val="28"/>
              </w:rPr>
              <w:t>.</w:t>
            </w:r>
          </w:p>
        </w:tc>
      </w:tr>
    </w:tbl>
    <w:bookmarkEnd w:id="1"/>
    <w:p w14:paraId="28CDC9C0" w14:textId="4647A16E" w:rsidR="00834BD2" w:rsidRPr="00E660F2" w:rsidRDefault="00834BD2" w:rsidP="00834BD2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 w:rsidR="00D41298">
        <w:rPr>
          <w:rFonts w:eastAsia="Calibri" w:cs="Times New Roman"/>
          <w:kern w:val="0"/>
          <w:szCs w:val="28"/>
        </w:rPr>
        <w:t>1-Б, 2-А, 3-В</w:t>
      </w:r>
    </w:p>
    <w:p w14:paraId="5FAB6981" w14:textId="2F51CA29" w:rsidR="00A3748C" w:rsidRPr="00BF337A" w:rsidRDefault="00A3748C" w:rsidP="00A3748C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ПК-3 (ПК-3</w:t>
      </w:r>
      <w:r w:rsidR="003279C7">
        <w:rPr>
          <w:szCs w:val="28"/>
        </w:rPr>
        <w:t>.4</w:t>
      </w:r>
      <w:r>
        <w:rPr>
          <w:szCs w:val="28"/>
        </w:rPr>
        <w:t>)</w:t>
      </w:r>
      <w:r w:rsidR="003279C7">
        <w:rPr>
          <w:szCs w:val="28"/>
        </w:rPr>
        <w:t>, ПК-4</w:t>
      </w:r>
      <w:r>
        <w:rPr>
          <w:szCs w:val="28"/>
        </w:rPr>
        <w:t xml:space="preserve"> (ПК-4</w:t>
      </w:r>
      <w:r w:rsidR="003279C7">
        <w:rPr>
          <w:szCs w:val="28"/>
        </w:rPr>
        <w:t>.5</w:t>
      </w:r>
      <w:r>
        <w:rPr>
          <w:szCs w:val="28"/>
        </w:rPr>
        <w:t>)</w:t>
      </w:r>
    </w:p>
    <w:p w14:paraId="4C99905B" w14:textId="77777777" w:rsidR="00EA6A94" w:rsidRPr="00E660F2" w:rsidRDefault="00EA6A94" w:rsidP="00834BD2">
      <w:pPr>
        <w:ind w:firstLine="0"/>
        <w:rPr>
          <w:rFonts w:cs="Times New Roman"/>
          <w:szCs w:val="28"/>
        </w:rPr>
      </w:pPr>
    </w:p>
    <w:p w14:paraId="14E265E2" w14:textId="77777777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4C6B53F6" w14:textId="26E119FF" w:rsidR="00CC6CC8" w:rsidRPr="008B01BF" w:rsidRDefault="00ED451A" w:rsidP="008B01BF">
      <w:pPr>
        <w:pStyle w:val="a8"/>
        <w:numPr>
          <w:ilvl w:val="0"/>
          <w:numId w:val="5"/>
        </w:numPr>
        <w:rPr>
          <w:rFonts w:cs="Times New Roman"/>
          <w:szCs w:val="28"/>
        </w:rPr>
      </w:pPr>
      <w:r w:rsidRPr="008B01BF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B01B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6D6DD788" w14:textId="77777777" w:rsidTr="001069AD">
        <w:tc>
          <w:tcPr>
            <w:tcW w:w="3510" w:type="dxa"/>
            <w:gridSpan w:val="2"/>
          </w:tcPr>
          <w:p w14:paraId="58DE74FF" w14:textId="77777777" w:rsidR="00A43705" w:rsidRDefault="00A43705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  <w:p w14:paraId="4C80DB6F" w14:textId="157F8A04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23100BF1" w14:textId="77777777" w:rsidR="00A43705" w:rsidRDefault="00A43705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  <w:p w14:paraId="6977BF21" w14:textId="2DA80D39" w:rsid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  <w:p w14:paraId="066F0DB7" w14:textId="72DB7DD8" w:rsidR="00FE262E" w:rsidRPr="00ED451A" w:rsidRDefault="00FE262E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ED451A" w:rsidRPr="003808AC" w14:paraId="269D14CE" w14:textId="77777777" w:rsidTr="00B20154">
        <w:tc>
          <w:tcPr>
            <w:tcW w:w="534" w:type="dxa"/>
          </w:tcPr>
          <w:p w14:paraId="29F26322" w14:textId="77777777" w:rsidR="00ED451A" w:rsidRPr="00213A5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1</w:t>
            </w:r>
            <w:r w:rsidR="00B20154" w:rsidRPr="00213A5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D1EA63" w14:textId="1258984A" w:rsidR="00ED451A" w:rsidRPr="00213A55" w:rsidRDefault="003C383F" w:rsidP="009B1CE7">
            <w:pPr>
              <w:pStyle w:val="af1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</w:t>
            </w:r>
            <w:r w:rsidRPr="003C383F">
              <w:rPr>
                <w:iCs/>
                <w:sz w:val="28"/>
                <w:szCs w:val="28"/>
              </w:rPr>
              <w:t>лавный редактор</w:t>
            </w:r>
          </w:p>
        </w:tc>
        <w:tc>
          <w:tcPr>
            <w:tcW w:w="567" w:type="dxa"/>
          </w:tcPr>
          <w:p w14:paraId="5A19CC6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C36F99" w14:textId="4B40E4B8" w:rsidR="00ED451A" w:rsidRPr="00213A55" w:rsidRDefault="003C383F" w:rsidP="00E71BAA">
            <w:pPr>
              <w:ind w:firstLine="0"/>
              <w:rPr>
                <w:iCs/>
                <w:szCs w:val="28"/>
              </w:rPr>
            </w:pPr>
            <w:r w:rsidRPr="003C383F">
              <w:rPr>
                <w:iCs/>
                <w:szCs w:val="28"/>
              </w:rPr>
              <w:t>организация, учреждение, предприятие либо гражданин, объединение граждан, осуществляющие производство и выпуск средства массовой информации</w:t>
            </w:r>
            <w:r w:rsidR="00E71BAA" w:rsidRPr="00213A55">
              <w:rPr>
                <w:iCs/>
                <w:szCs w:val="28"/>
              </w:rPr>
              <w:t xml:space="preserve">.  </w:t>
            </w:r>
            <w:r w:rsidR="0080344E">
              <w:rPr>
                <w:iCs/>
                <w:szCs w:val="28"/>
              </w:rPr>
              <w:t xml:space="preserve"> </w:t>
            </w:r>
          </w:p>
        </w:tc>
      </w:tr>
      <w:tr w:rsidR="00ED451A" w:rsidRPr="003808AC" w14:paraId="0433F4CB" w14:textId="77777777" w:rsidTr="00B20154">
        <w:tc>
          <w:tcPr>
            <w:tcW w:w="534" w:type="dxa"/>
          </w:tcPr>
          <w:p w14:paraId="7333DC9A" w14:textId="63051CB5" w:rsidR="00ED451A" w:rsidRPr="00213A55" w:rsidRDefault="00696EF1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7A301DF" w14:textId="5CCCC3A9" w:rsidR="00ED451A" w:rsidRPr="00213A55" w:rsidRDefault="00AC7431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Издательство</w:t>
            </w:r>
          </w:p>
        </w:tc>
        <w:tc>
          <w:tcPr>
            <w:tcW w:w="567" w:type="dxa"/>
          </w:tcPr>
          <w:p w14:paraId="338BA0A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E9EFBF1" w14:textId="77694D13" w:rsidR="00ED451A" w:rsidRPr="00213A55" w:rsidRDefault="003C383F" w:rsidP="009B709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C383F">
              <w:rPr>
                <w:iCs/>
                <w:sz w:val="28"/>
                <w:szCs w:val="28"/>
              </w:rPr>
              <w:t>лицо (независимо от наименования должности), возглавляющее редакцию и принимающее окончательные решения в отношении производства и выпус</w:t>
            </w:r>
            <w:r>
              <w:rPr>
                <w:iCs/>
                <w:sz w:val="28"/>
                <w:szCs w:val="28"/>
              </w:rPr>
              <w:t>ка средства массовой информации</w:t>
            </w:r>
            <w:r w:rsidR="0080344E" w:rsidRPr="0080344E">
              <w:rPr>
                <w:iCs/>
                <w:sz w:val="28"/>
                <w:szCs w:val="28"/>
              </w:rPr>
              <w:t>.</w:t>
            </w:r>
            <w:r w:rsidR="0080344E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ED451A" w:rsidRPr="003808AC" w14:paraId="515BEB98" w14:textId="77777777" w:rsidTr="00B20154">
        <w:tc>
          <w:tcPr>
            <w:tcW w:w="534" w:type="dxa"/>
          </w:tcPr>
          <w:p w14:paraId="5842B19D" w14:textId="77777777" w:rsidR="00ED451A" w:rsidRPr="00213A5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3</w:t>
            </w:r>
            <w:r w:rsidR="00B20154" w:rsidRPr="00213A5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A4B1C6" w14:textId="6F14BF06" w:rsidR="00ED451A" w:rsidRPr="00213A55" w:rsidRDefault="003C383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</w:t>
            </w:r>
            <w:r w:rsidRPr="003C383F">
              <w:rPr>
                <w:iCs/>
                <w:sz w:val="28"/>
                <w:szCs w:val="28"/>
              </w:rPr>
              <w:t>здатель</w:t>
            </w:r>
          </w:p>
        </w:tc>
        <w:tc>
          <w:tcPr>
            <w:tcW w:w="567" w:type="dxa"/>
          </w:tcPr>
          <w:p w14:paraId="7644B552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35BD101" w14:textId="248827C8" w:rsidR="00ED451A" w:rsidRPr="00213A55" w:rsidRDefault="003C383F" w:rsidP="009B709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383F">
              <w:rPr>
                <w:sz w:val="28"/>
                <w:szCs w:val="28"/>
              </w:rPr>
              <w:t>издательство или иное учреждение, предприятие (предприниматель), осуществляющее материально-техническое обеспечение производства продукц</w:t>
            </w:r>
            <w:r>
              <w:rPr>
                <w:sz w:val="28"/>
                <w:szCs w:val="28"/>
              </w:rPr>
              <w:t>ии средства массовой информации</w:t>
            </w:r>
            <w:r w:rsidR="00042316" w:rsidRPr="00213A55">
              <w:rPr>
                <w:sz w:val="28"/>
                <w:szCs w:val="28"/>
              </w:rPr>
              <w:t>.</w:t>
            </w:r>
            <w:r w:rsidR="001E27B2" w:rsidRPr="00213A55">
              <w:rPr>
                <w:sz w:val="28"/>
                <w:szCs w:val="28"/>
              </w:rPr>
              <w:t xml:space="preserve"> </w:t>
            </w:r>
          </w:p>
          <w:p w14:paraId="44ECF410" w14:textId="6D1CC26D" w:rsidR="009B709C" w:rsidRPr="00213A55" w:rsidRDefault="009B709C" w:rsidP="009B709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4E6A01A1" w14:textId="7661F9E9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2237C4">
        <w:rPr>
          <w:rFonts w:cs="Times New Roman"/>
          <w:szCs w:val="28"/>
        </w:rPr>
        <w:t>Б</w:t>
      </w:r>
      <w:r w:rsidRPr="003808AC">
        <w:rPr>
          <w:rFonts w:cs="Times New Roman"/>
          <w:szCs w:val="28"/>
        </w:rPr>
        <w:t>, 2-</w:t>
      </w:r>
      <w:r w:rsidR="00E71BAA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E71BAA">
        <w:rPr>
          <w:rFonts w:cs="Times New Roman"/>
          <w:szCs w:val="28"/>
        </w:rPr>
        <w:t>В</w:t>
      </w:r>
    </w:p>
    <w:p w14:paraId="361DDBB8" w14:textId="6ABA1BAF" w:rsidR="00A3748C" w:rsidRPr="00BF337A" w:rsidRDefault="00A3748C" w:rsidP="00A3748C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ПК-3 (ПК-3</w:t>
      </w:r>
      <w:r w:rsidR="003279C7">
        <w:rPr>
          <w:szCs w:val="28"/>
        </w:rPr>
        <w:t>.9</w:t>
      </w:r>
      <w:r>
        <w:rPr>
          <w:szCs w:val="28"/>
        </w:rPr>
        <w:t>)</w:t>
      </w:r>
      <w:r w:rsidR="003279C7">
        <w:rPr>
          <w:szCs w:val="28"/>
        </w:rPr>
        <w:t>, ПК-4</w:t>
      </w:r>
      <w:r>
        <w:rPr>
          <w:szCs w:val="28"/>
        </w:rPr>
        <w:t xml:space="preserve"> (ПК-4.1)</w:t>
      </w:r>
    </w:p>
    <w:p w14:paraId="404B9FB4" w14:textId="77777777" w:rsidR="00DA33C4" w:rsidRPr="003808AC" w:rsidRDefault="00DA33C4" w:rsidP="00E82E02">
      <w:pPr>
        <w:ind w:firstLine="0"/>
        <w:rPr>
          <w:rFonts w:cs="Times New Roman"/>
          <w:szCs w:val="28"/>
        </w:rPr>
      </w:pPr>
    </w:p>
    <w:p w14:paraId="33EA8827" w14:textId="66BE213C" w:rsidR="00E660F2" w:rsidRPr="008B01BF" w:rsidRDefault="00E660F2" w:rsidP="008B01BF">
      <w:pPr>
        <w:pStyle w:val="a8"/>
        <w:numPr>
          <w:ilvl w:val="0"/>
          <w:numId w:val="5"/>
        </w:numPr>
        <w:rPr>
          <w:rFonts w:cs="Times New Roman"/>
          <w:bCs/>
          <w:i/>
          <w:iCs/>
          <w:szCs w:val="28"/>
        </w:rPr>
      </w:pPr>
      <w:r w:rsidRPr="008B01BF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 w:rsidR="00A95B17" w:rsidRPr="008B01BF">
        <w:rPr>
          <w:rFonts w:cs="Times New Roman"/>
          <w:bCs/>
          <w:i/>
          <w:iCs/>
          <w:szCs w:val="28"/>
        </w:rPr>
        <w:t xml:space="preserve">эпохами развития литературы </w:t>
      </w:r>
      <w:r w:rsidR="00C11D1E" w:rsidRPr="008B01BF">
        <w:rPr>
          <w:rFonts w:cs="Times New Roman"/>
          <w:bCs/>
          <w:i/>
          <w:iCs/>
          <w:szCs w:val="28"/>
        </w:rPr>
        <w:t>и их определениями.</w:t>
      </w:r>
      <w:r w:rsidRPr="008B01BF">
        <w:rPr>
          <w:rFonts w:cs="Times New Roman"/>
          <w:bCs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221CA5F9" w14:textId="77777777" w:rsidR="00482C9A" w:rsidRDefault="00482C9A" w:rsidP="006B4D33">
      <w:pPr>
        <w:ind w:firstLine="0"/>
        <w:rPr>
          <w:rFonts w:cs="Times New Roman"/>
          <w:b/>
          <w:szCs w:val="28"/>
        </w:rPr>
      </w:pP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E660F2" w:rsidRPr="00E660F2" w14:paraId="08B7FCF5" w14:textId="77777777" w:rsidTr="008B01BF">
        <w:tc>
          <w:tcPr>
            <w:tcW w:w="3652" w:type="dxa"/>
            <w:gridSpan w:val="2"/>
          </w:tcPr>
          <w:p w14:paraId="47760EB1" w14:textId="6DCF1FDA" w:rsidR="00E660F2" w:rsidRPr="00E660F2" w:rsidRDefault="00C11D1E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>
              <w:rPr>
                <w:rFonts w:cs="Times New Roman"/>
                <w:bCs/>
                <w:kern w:val="2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14:paraId="6C148257" w14:textId="77777777" w:rsidR="00E660F2" w:rsidRDefault="00E660F2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E660F2">
              <w:rPr>
                <w:rFonts w:cs="Times New Roman"/>
                <w:bCs/>
                <w:kern w:val="2"/>
                <w:szCs w:val="28"/>
              </w:rPr>
              <w:t>О</w:t>
            </w:r>
            <w:r w:rsidR="00C11D1E">
              <w:rPr>
                <w:rFonts w:cs="Times New Roman"/>
                <w:bCs/>
                <w:kern w:val="2"/>
                <w:szCs w:val="28"/>
              </w:rPr>
              <w:t>пределения</w:t>
            </w:r>
            <w:r w:rsidR="00075B07">
              <w:rPr>
                <w:rFonts w:cs="Times New Roman"/>
                <w:bCs/>
                <w:kern w:val="2"/>
                <w:szCs w:val="28"/>
              </w:rPr>
              <w:t xml:space="preserve"> изучения</w:t>
            </w:r>
          </w:p>
          <w:p w14:paraId="171E83EE" w14:textId="25FCBE12" w:rsidR="009B709C" w:rsidRPr="00E660F2" w:rsidRDefault="009B709C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</w:p>
        </w:tc>
      </w:tr>
      <w:tr w:rsidR="00E660F2" w:rsidRPr="00E660F2" w14:paraId="3567EE2F" w14:textId="77777777" w:rsidTr="008B01BF">
        <w:tc>
          <w:tcPr>
            <w:tcW w:w="534" w:type="dxa"/>
          </w:tcPr>
          <w:p w14:paraId="156FFF06" w14:textId="0246879E" w:rsidR="00E660F2" w:rsidRPr="008B01BF" w:rsidRDefault="00E660F2" w:rsidP="008B01BF">
            <w:pPr>
              <w:pStyle w:val="a8"/>
              <w:numPr>
                <w:ilvl w:val="0"/>
                <w:numId w:val="6"/>
              </w:numPr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3118" w:type="dxa"/>
          </w:tcPr>
          <w:p w14:paraId="04974F9E" w14:textId="5F57A1CD" w:rsidR="00E660F2" w:rsidRPr="00E660F2" w:rsidRDefault="00F943AC" w:rsidP="00FD6F90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943AC">
              <w:rPr>
                <w:rFonts w:cs="Times New Roman"/>
                <w:bCs/>
                <w:iCs/>
                <w:kern w:val="2"/>
                <w:szCs w:val="28"/>
              </w:rPr>
              <w:t>Книжное издание</w:t>
            </w:r>
          </w:p>
        </w:tc>
        <w:tc>
          <w:tcPr>
            <w:tcW w:w="567" w:type="dxa"/>
          </w:tcPr>
          <w:p w14:paraId="3BD609FC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1D49DB1F" w14:textId="28E7E597" w:rsidR="00E660F2" w:rsidRPr="0095472B" w:rsidRDefault="00F943AC" w:rsidP="00442CE8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943AC">
              <w:rPr>
                <w:rFonts w:cs="Times New Roman"/>
                <w:szCs w:val="28"/>
                <w:shd w:val="clear" w:color="auto" w:fill="FFFFFF"/>
              </w:rPr>
              <w:t>исторически сложившаяся форма издания как предмета, которая характеризуется суммой издательских и полиграфических признаков, не зависящих от содержания издания (книжная</w:t>
            </w:r>
            <w:r>
              <w:rPr>
                <w:rFonts w:cs="Times New Roman"/>
                <w:szCs w:val="28"/>
                <w:shd w:val="clear" w:color="auto" w:fill="FFFFFF"/>
              </w:rPr>
              <w:t>, журнальная, листовая и т. д.)</w:t>
            </w:r>
            <w:r w:rsidR="00F8489C" w:rsidRPr="0095472B">
              <w:rPr>
                <w:rFonts w:cs="Times New Roman"/>
                <w:szCs w:val="28"/>
                <w:shd w:val="clear" w:color="auto" w:fill="FFFFFF"/>
              </w:rPr>
              <w:t>.</w:t>
            </w:r>
          </w:p>
        </w:tc>
      </w:tr>
      <w:tr w:rsidR="00E660F2" w:rsidRPr="00E660F2" w14:paraId="5CD32ED2" w14:textId="77777777" w:rsidTr="008B01BF">
        <w:tc>
          <w:tcPr>
            <w:tcW w:w="534" w:type="dxa"/>
          </w:tcPr>
          <w:p w14:paraId="6F294435" w14:textId="13421C8A" w:rsidR="00E660F2" w:rsidRPr="008B01BF" w:rsidRDefault="00E660F2" w:rsidP="008B01BF">
            <w:pPr>
              <w:pStyle w:val="a8"/>
              <w:numPr>
                <w:ilvl w:val="0"/>
                <w:numId w:val="6"/>
              </w:numPr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3118" w:type="dxa"/>
          </w:tcPr>
          <w:p w14:paraId="1D2A9BDE" w14:textId="5037CAA7" w:rsidR="00E660F2" w:rsidRPr="00E660F2" w:rsidRDefault="00F943AC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943AC">
              <w:rPr>
                <w:rFonts w:cs="Times New Roman"/>
                <w:bCs/>
                <w:iCs/>
                <w:kern w:val="2"/>
                <w:szCs w:val="28"/>
              </w:rPr>
              <w:t>Газетное издание</w:t>
            </w:r>
          </w:p>
        </w:tc>
        <w:tc>
          <w:tcPr>
            <w:tcW w:w="567" w:type="dxa"/>
          </w:tcPr>
          <w:p w14:paraId="06AA5BC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5090C49A" w14:textId="2BB70FD2" w:rsidR="00E660F2" w:rsidRPr="0095472B" w:rsidRDefault="00F943AC" w:rsidP="00F943A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kern w:val="2"/>
                <w:sz w:val="28"/>
                <w:szCs w:val="28"/>
              </w:rPr>
            </w:pPr>
            <w:r w:rsidRPr="00F943AC">
              <w:rPr>
                <w:rStyle w:val="af3"/>
                <w:b w:val="0"/>
                <w:sz w:val="28"/>
                <w:szCs w:val="28"/>
              </w:rPr>
              <w:t>издание в виде блока скрепленных в корешке листов печатного материала определенного формата в обложке или переплете (под листом печатного материала понимается лист бумаги (синтетического заменителя), картона, ткани, поверхность которых содержит оттиск).</w:t>
            </w:r>
          </w:p>
        </w:tc>
      </w:tr>
      <w:tr w:rsidR="00E660F2" w:rsidRPr="00E660F2" w14:paraId="0EC151D0" w14:textId="77777777" w:rsidTr="008B01BF">
        <w:tc>
          <w:tcPr>
            <w:tcW w:w="534" w:type="dxa"/>
          </w:tcPr>
          <w:p w14:paraId="2CB81731" w14:textId="4ED47826" w:rsidR="00E660F2" w:rsidRPr="008B01BF" w:rsidRDefault="00E660F2" w:rsidP="008B01BF">
            <w:pPr>
              <w:pStyle w:val="a8"/>
              <w:numPr>
                <w:ilvl w:val="0"/>
                <w:numId w:val="6"/>
              </w:numPr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3118" w:type="dxa"/>
          </w:tcPr>
          <w:p w14:paraId="2D5E71AB" w14:textId="657B2A0D" w:rsidR="00482C9A" w:rsidRPr="00E660F2" w:rsidRDefault="00F943AC" w:rsidP="00A95B1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F943AC">
              <w:rPr>
                <w:rFonts w:cs="Times New Roman"/>
                <w:bCs/>
                <w:iCs/>
                <w:kern w:val="2"/>
                <w:szCs w:val="28"/>
              </w:rPr>
              <w:t>Материальная конструкция издания</w:t>
            </w:r>
          </w:p>
        </w:tc>
        <w:tc>
          <w:tcPr>
            <w:tcW w:w="567" w:type="dxa"/>
          </w:tcPr>
          <w:p w14:paraId="1B3B6FC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523D2500" w14:textId="3814697F" w:rsidR="00E660F2" w:rsidRPr="0095472B" w:rsidRDefault="00F943AC" w:rsidP="000934D4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F943AC">
              <w:rPr>
                <w:bCs/>
                <w:iCs/>
                <w:kern w:val="2"/>
                <w:sz w:val="28"/>
                <w:szCs w:val="28"/>
              </w:rPr>
              <w:t xml:space="preserve">листовое издание в виде одного или нескольких листов печатного материала установленного формата, </w:t>
            </w:r>
            <w:proofErr w:type="spellStart"/>
            <w:r w:rsidRPr="00F943AC">
              <w:rPr>
                <w:bCs/>
                <w:iCs/>
                <w:kern w:val="2"/>
                <w:sz w:val="28"/>
                <w:szCs w:val="28"/>
              </w:rPr>
              <w:t>издательски</w:t>
            </w:r>
            <w:proofErr w:type="spellEnd"/>
            <w:r w:rsidRPr="00F943AC">
              <w:rPr>
                <w:bCs/>
                <w:iCs/>
                <w:kern w:val="2"/>
                <w:sz w:val="28"/>
                <w:szCs w:val="28"/>
              </w:rPr>
              <w:t xml:space="preserve"> приспособленное к специфике данного периодического</w:t>
            </w:r>
            <w:r w:rsidR="002C6A9C" w:rsidRPr="0095472B">
              <w:rPr>
                <w:bCs/>
                <w:iCs/>
                <w:kern w:val="2"/>
                <w:sz w:val="28"/>
                <w:szCs w:val="28"/>
              </w:rPr>
              <w:t>.</w:t>
            </w:r>
          </w:p>
        </w:tc>
      </w:tr>
    </w:tbl>
    <w:p w14:paraId="15BED59C" w14:textId="4153EF01" w:rsidR="00DB606F" w:rsidRPr="00445FA8" w:rsidRDefault="00DB606F" w:rsidP="00DB606F">
      <w:pPr>
        <w:ind w:firstLine="0"/>
        <w:rPr>
          <w:rFonts w:cs="Times New Roman"/>
          <w:bCs/>
          <w:szCs w:val="28"/>
        </w:rPr>
      </w:pPr>
      <w:r w:rsidRPr="00445FA8">
        <w:rPr>
          <w:rFonts w:cs="Times New Roman"/>
          <w:bCs/>
          <w:szCs w:val="28"/>
        </w:rPr>
        <w:t>Правильный ответ:</w:t>
      </w:r>
      <w:r w:rsidR="00075B07" w:rsidRPr="00445FA8">
        <w:rPr>
          <w:rFonts w:cs="Times New Roman"/>
          <w:bCs/>
          <w:szCs w:val="28"/>
        </w:rPr>
        <w:t xml:space="preserve"> </w:t>
      </w:r>
      <w:r w:rsidR="00430660" w:rsidRPr="00445FA8">
        <w:rPr>
          <w:rFonts w:eastAsia="Calibri" w:cs="Times New Roman"/>
          <w:kern w:val="0"/>
          <w:szCs w:val="28"/>
        </w:rPr>
        <w:t>1-</w:t>
      </w:r>
      <w:r w:rsidR="00746B0D">
        <w:rPr>
          <w:rFonts w:eastAsia="Calibri" w:cs="Times New Roman"/>
          <w:kern w:val="0"/>
          <w:szCs w:val="28"/>
        </w:rPr>
        <w:t>Б</w:t>
      </w:r>
      <w:r w:rsidR="00482C9A">
        <w:rPr>
          <w:rFonts w:eastAsia="Calibri" w:cs="Times New Roman"/>
          <w:kern w:val="0"/>
          <w:szCs w:val="28"/>
        </w:rPr>
        <w:t>, 2-</w:t>
      </w:r>
      <w:r w:rsidR="00746B0D">
        <w:rPr>
          <w:rFonts w:eastAsia="Calibri" w:cs="Times New Roman"/>
          <w:kern w:val="0"/>
          <w:szCs w:val="28"/>
        </w:rPr>
        <w:t>В</w:t>
      </w:r>
      <w:r w:rsidR="00F8489C">
        <w:rPr>
          <w:rFonts w:eastAsia="Calibri" w:cs="Times New Roman"/>
          <w:kern w:val="0"/>
          <w:szCs w:val="28"/>
        </w:rPr>
        <w:t>, 3</w:t>
      </w:r>
      <w:r w:rsidR="00482C9A">
        <w:rPr>
          <w:rFonts w:eastAsia="Calibri" w:cs="Times New Roman"/>
          <w:kern w:val="0"/>
          <w:szCs w:val="28"/>
        </w:rPr>
        <w:t>-</w:t>
      </w:r>
      <w:r w:rsidR="001D1F9E">
        <w:rPr>
          <w:rFonts w:eastAsia="Calibri" w:cs="Times New Roman"/>
          <w:kern w:val="0"/>
          <w:szCs w:val="28"/>
        </w:rPr>
        <w:t>А</w:t>
      </w:r>
    </w:p>
    <w:p w14:paraId="7DDBB140" w14:textId="50C5E08E" w:rsidR="00A3748C" w:rsidRPr="00BF337A" w:rsidRDefault="00A3748C" w:rsidP="00A3748C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ПК-3 (ПК-3.2)</w:t>
      </w:r>
      <w:r w:rsidR="003279C7">
        <w:rPr>
          <w:szCs w:val="28"/>
        </w:rPr>
        <w:t>, ПК-4</w:t>
      </w:r>
      <w:r>
        <w:rPr>
          <w:szCs w:val="28"/>
        </w:rPr>
        <w:t xml:space="preserve"> (ПК-4</w:t>
      </w:r>
      <w:r w:rsidR="003279C7">
        <w:rPr>
          <w:szCs w:val="28"/>
        </w:rPr>
        <w:t>.5</w:t>
      </w:r>
      <w:r>
        <w:rPr>
          <w:szCs w:val="28"/>
        </w:rPr>
        <w:t>)</w:t>
      </w:r>
    </w:p>
    <w:p w14:paraId="27BEEFDB" w14:textId="77777777" w:rsidR="00712772" w:rsidRDefault="00712772" w:rsidP="002D16E5">
      <w:pPr>
        <w:rPr>
          <w:rFonts w:cs="Times New Roman"/>
          <w:b/>
          <w:szCs w:val="28"/>
        </w:rPr>
      </w:pPr>
    </w:p>
    <w:p w14:paraId="6545CFDE" w14:textId="265742CD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2446797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546F3EE" w14:textId="738118B8" w:rsidR="001069AD" w:rsidRPr="008B01BF" w:rsidRDefault="001069AD" w:rsidP="008B01BF">
      <w:pPr>
        <w:pStyle w:val="a8"/>
        <w:numPr>
          <w:ilvl w:val="0"/>
          <w:numId w:val="7"/>
        </w:numPr>
        <w:rPr>
          <w:rFonts w:cstheme="minorHAnsi"/>
          <w:i/>
          <w:iCs/>
        </w:rPr>
      </w:pPr>
      <w:r w:rsidRPr="008B01BF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C06F8E" w:rsidRPr="008B01BF">
        <w:rPr>
          <w:rFonts w:cstheme="minorHAnsi"/>
          <w:i/>
          <w:iCs/>
          <w:szCs w:val="28"/>
        </w:rPr>
        <w:t xml:space="preserve"> </w:t>
      </w:r>
      <w:r w:rsidR="002F0F6D" w:rsidRPr="008B01BF">
        <w:rPr>
          <w:rFonts w:cstheme="minorHAnsi"/>
          <w:i/>
          <w:iCs/>
          <w:szCs w:val="28"/>
        </w:rPr>
        <w:t xml:space="preserve">анализа основных </w:t>
      </w:r>
      <w:r w:rsidR="00D4091B" w:rsidRPr="008B01BF">
        <w:rPr>
          <w:rFonts w:cstheme="minorHAnsi"/>
          <w:i/>
          <w:iCs/>
          <w:szCs w:val="28"/>
        </w:rPr>
        <w:t>этапов подготовки изданий к производству</w:t>
      </w:r>
      <w:r w:rsidR="009E6833" w:rsidRPr="008B01BF">
        <w:rPr>
          <w:rFonts w:eastAsia="Calibri" w:cs="Times New Roman"/>
          <w:i/>
          <w:iCs/>
          <w:kern w:val="0"/>
          <w:szCs w:val="28"/>
        </w:rPr>
        <w:t>. З</w:t>
      </w:r>
      <w:r w:rsidRPr="008B01BF">
        <w:rPr>
          <w:rFonts w:cstheme="minorHAnsi"/>
          <w:i/>
          <w:iCs/>
        </w:rPr>
        <w:t>апишите правильную последовательность букв слева направо:</w:t>
      </w:r>
    </w:p>
    <w:p w14:paraId="34535DB0" w14:textId="05D18B0C" w:rsidR="002F0F6D" w:rsidRDefault="00142EC4" w:rsidP="002F0F6D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А)</w:t>
      </w:r>
      <w:r w:rsidR="00D4091B" w:rsidRPr="00D4091B">
        <w:rPr>
          <w:rFonts w:eastAsia="Calibri" w:cs="Times New Roman"/>
          <w:kern w:val="0"/>
          <w:szCs w:val="28"/>
        </w:rPr>
        <w:t xml:space="preserve"> своевременное доведение издания до читателя и сокращение сроков выхода изданий в свет</w:t>
      </w:r>
      <w:r w:rsidR="00D4091B">
        <w:rPr>
          <w:rFonts w:eastAsia="Calibri" w:cs="Times New Roman"/>
          <w:kern w:val="0"/>
          <w:szCs w:val="28"/>
        </w:rPr>
        <w:t>;</w:t>
      </w:r>
    </w:p>
    <w:p w14:paraId="5DC02620" w14:textId="395579A8" w:rsidR="00D4091B" w:rsidRPr="00D4091B" w:rsidRDefault="00D4091B" w:rsidP="00D4091B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Б)</w:t>
      </w:r>
      <w:r>
        <w:rPr>
          <w:rFonts w:eastAsia="Calibri" w:cs="Times New Roman"/>
          <w:kern w:val="0"/>
          <w:szCs w:val="28"/>
        </w:rPr>
        <w:t xml:space="preserve"> </w:t>
      </w:r>
      <w:r w:rsidRPr="00D4091B">
        <w:rPr>
          <w:rFonts w:eastAsia="Calibri" w:cs="Times New Roman"/>
          <w:kern w:val="0"/>
          <w:szCs w:val="28"/>
        </w:rPr>
        <w:t>обеспечение высокого качества изданий как по содержанию, так и по оформлению;</w:t>
      </w:r>
    </w:p>
    <w:p w14:paraId="616188DB" w14:textId="76483C72" w:rsidR="00D4091B" w:rsidRPr="00D4091B" w:rsidRDefault="00D4091B" w:rsidP="00D4091B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В)</w:t>
      </w:r>
      <w:r>
        <w:rPr>
          <w:rFonts w:eastAsia="Calibri" w:cs="Times New Roman"/>
          <w:kern w:val="0"/>
          <w:szCs w:val="28"/>
        </w:rPr>
        <w:t xml:space="preserve"> </w:t>
      </w:r>
      <w:r w:rsidRPr="00D4091B">
        <w:rPr>
          <w:rFonts w:eastAsia="Calibri" w:cs="Times New Roman"/>
          <w:kern w:val="0"/>
          <w:szCs w:val="28"/>
        </w:rPr>
        <w:t>соответствие структуры издания и оформления его назначению, условиям пользования в отношении удобочитаемости, прочности, долговечности;</w:t>
      </w:r>
    </w:p>
    <w:p w14:paraId="52695F12" w14:textId="43614244" w:rsidR="000818E5" w:rsidRPr="00142EC4" w:rsidRDefault="00142EC4" w:rsidP="000818E5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Г)</w:t>
      </w:r>
      <w:r w:rsidR="00D4091B">
        <w:rPr>
          <w:rFonts w:eastAsia="Calibri" w:cs="Times New Roman"/>
          <w:kern w:val="0"/>
          <w:szCs w:val="28"/>
        </w:rPr>
        <w:t xml:space="preserve"> </w:t>
      </w:r>
      <w:r w:rsidR="00D4091B" w:rsidRPr="00D4091B">
        <w:rPr>
          <w:rFonts w:eastAsia="Calibri" w:cs="Times New Roman"/>
          <w:kern w:val="0"/>
          <w:szCs w:val="28"/>
        </w:rPr>
        <w:t>создание предпосылок для экономного расхода труда, денежных и материальных средств на полиграфическом предприятии</w:t>
      </w:r>
      <w:r w:rsidR="007A72E8" w:rsidRPr="007A72E8">
        <w:rPr>
          <w:rFonts w:eastAsia="Calibri" w:cs="Times New Roman"/>
          <w:kern w:val="0"/>
          <w:szCs w:val="28"/>
        </w:rPr>
        <w:t>.</w:t>
      </w:r>
    </w:p>
    <w:p w14:paraId="6D8EFB04" w14:textId="77777777" w:rsidR="00982FD6" w:rsidRPr="00445FA8" w:rsidRDefault="000B726F" w:rsidP="005E7EED">
      <w:pPr>
        <w:ind w:firstLine="0"/>
        <w:rPr>
          <w:rFonts w:cs="Times New Roman"/>
          <w:szCs w:val="28"/>
        </w:rPr>
      </w:pPr>
      <w:r w:rsidRPr="00445FA8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42EC4" w:rsidRPr="00445FA8" w14:paraId="56795D0F" w14:textId="77777777" w:rsidTr="00142EC4">
        <w:tc>
          <w:tcPr>
            <w:tcW w:w="1667" w:type="dxa"/>
            <w:vAlign w:val="center"/>
          </w:tcPr>
          <w:p w14:paraId="2140C25D" w14:textId="31D210D9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4C6D31A4" w14:textId="493BB4BE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141641D7" w14:textId="7BFF744A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34E87FBE" w14:textId="766D37E5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1E37AC7E" w14:textId="4066F334" w:rsidR="00A3748C" w:rsidRPr="00BF337A" w:rsidRDefault="00A3748C" w:rsidP="00A3748C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ПК-3 (ПК-3</w:t>
      </w:r>
      <w:r w:rsidR="003279C7">
        <w:rPr>
          <w:szCs w:val="28"/>
        </w:rPr>
        <w:t>.1</w:t>
      </w:r>
      <w:r>
        <w:rPr>
          <w:szCs w:val="28"/>
        </w:rPr>
        <w:t>)</w:t>
      </w:r>
      <w:r w:rsidR="003279C7">
        <w:rPr>
          <w:szCs w:val="28"/>
        </w:rPr>
        <w:t>, ПК-4</w:t>
      </w:r>
      <w:r>
        <w:rPr>
          <w:szCs w:val="28"/>
        </w:rPr>
        <w:t xml:space="preserve"> (ПК-4</w:t>
      </w:r>
      <w:r w:rsidR="003279C7">
        <w:rPr>
          <w:szCs w:val="28"/>
        </w:rPr>
        <w:t>.5</w:t>
      </w:r>
      <w:r>
        <w:rPr>
          <w:szCs w:val="28"/>
        </w:rPr>
        <w:t>)</w:t>
      </w:r>
    </w:p>
    <w:p w14:paraId="5B134858" w14:textId="59F82149" w:rsidR="009E6833" w:rsidRDefault="009E6833" w:rsidP="005E7EED">
      <w:pPr>
        <w:ind w:firstLine="0"/>
        <w:rPr>
          <w:rFonts w:cs="Times New Roman"/>
          <w:szCs w:val="28"/>
        </w:rPr>
      </w:pPr>
    </w:p>
    <w:p w14:paraId="281C7DCD" w14:textId="205F6CA1" w:rsidR="001069AD" w:rsidRPr="008B01BF" w:rsidRDefault="001069AD" w:rsidP="008B01BF">
      <w:pPr>
        <w:pStyle w:val="a8"/>
        <w:numPr>
          <w:ilvl w:val="0"/>
          <w:numId w:val="7"/>
        </w:numPr>
        <w:rPr>
          <w:rFonts w:cstheme="minorHAnsi"/>
          <w:i/>
          <w:iCs/>
        </w:rPr>
      </w:pPr>
      <w:r w:rsidRPr="008B01BF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AC6DEF" w:rsidRPr="00AC6DEF">
        <w:t xml:space="preserve"> </w:t>
      </w:r>
      <w:r w:rsidR="00AC6DEF" w:rsidRPr="008B01BF">
        <w:rPr>
          <w:rFonts w:cstheme="minorHAnsi"/>
          <w:i/>
          <w:iCs/>
          <w:szCs w:val="28"/>
        </w:rPr>
        <w:t>этапов</w:t>
      </w:r>
      <w:r w:rsidR="00D4091B" w:rsidRPr="008B01BF">
        <w:rPr>
          <w:rFonts w:cstheme="minorHAnsi"/>
          <w:i/>
          <w:iCs/>
          <w:szCs w:val="28"/>
        </w:rPr>
        <w:t xml:space="preserve"> обеспечения экономичности изданий с производственной точки зрения</w:t>
      </w:r>
      <w:r w:rsidRPr="008B01BF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14:paraId="5B53DDAF" w14:textId="79140E9F" w:rsidR="00D4091B" w:rsidRPr="00AC6DEF" w:rsidRDefault="00142EC4" w:rsidP="00AC6DEF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А) </w:t>
      </w:r>
      <w:r w:rsidR="00D4091B" w:rsidRPr="00D4091B">
        <w:rPr>
          <w:rFonts w:eastAsia="Calibri" w:cs="Times New Roman"/>
          <w:kern w:val="0"/>
          <w:szCs w:val="28"/>
        </w:rPr>
        <w:t xml:space="preserve">наиболее целесообразного оформления отдельных элементов издания </w:t>
      </w:r>
      <w:r w:rsidR="00D4091B">
        <w:rPr>
          <w:rFonts w:eastAsia="Calibri" w:cs="Times New Roman"/>
          <w:kern w:val="0"/>
          <w:szCs w:val="28"/>
        </w:rPr>
        <w:t>–</w:t>
      </w:r>
      <w:r w:rsidR="00D4091B" w:rsidRPr="00D4091B">
        <w:rPr>
          <w:rFonts w:eastAsia="Calibri" w:cs="Times New Roman"/>
          <w:kern w:val="0"/>
          <w:szCs w:val="28"/>
        </w:rPr>
        <w:t xml:space="preserve"> экономного расположения иллюстраций, спусковых и концевых полос и т. п.</w:t>
      </w:r>
      <w:r w:rsidR="00AC6DEF" w:rsidRPr="00AC6DEF">
        <w:rPr>
          <w:rFonts w:eastAsia="Calibri" w:cs="Times New Roman"/>
          <w:kern w:val="0"/>
          <w:szCs w:val="28"/>
        </w:rPr>
        <w:t>;</w:t>
      </w:r>
    </w:p>
    <w:p w14:paraId="680A7C13" w14:textId="12A6AA28" w:rsidR="00AC6DEF" w:rsidRPr="00AC6DEF" w:rsidRDefault="006C595E" w:rsidP="00AC6D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lastRenderedPageBreak/>
        <w:t>Б</w:t>
      </w:r>
      <w:r w:rsidR="00142EC4" w:rsidRPr="00142EC4">
        <w:rPr>
          <w:rFonts w:eastAsia="Calibri" w:cs="Times New Roman"/>
          <w:kern w:val="0"/>
          <w:szCs w:val="28"/>
        </w:rPr>
        <w:t>)</w:t>
      </w:r>
      <w:r w:rsidR="00D4091B" w:rsidRPr="00D4091B">
        <w:t xml:space="preserve"> </w:t>
      </w:r>
      <w:r w:rsidR="00D4091B" w:rsidRPr="00D4091B">
        <w:rPr>
          <w:rFonts w:eastAsia="Calibri" w:cs="Times New Roman"/>
          <w:kern w:val="0"/>
          <w:szCs w:val="28"/>
        </w:rPr>
        <w:t>создание предпосылок для низкой трудоемкости полигр</w:t>
      </w:r>
      <w:r w:rsidR="00D4091B">
        <w:rPr>
          <w:rFonts w:eastAsia="Calibri" w:cs="Times New Roman"/>
          <w:kern w:val="0"/>
          <w:szCs w:val="28"/>
        </w:rPr>
        <w:t>афического изготовления изданий</w:t>
      </w:r>
      <w:r w:rsidR="00AC6DEF" w:rsidRPr="00AC6DEF">
        <w:rPr>
          <w:rFonts w:eastAsia="Calibri" w:cs="Times New Roman"/>
          <w:kern w:val="0"/>
          <w:szCs w:val="28"/>
        </w:rPr>
        <w:t>;</w:t>
      </w:r>
    </w:p>
    <w:p w14:paraId="45B9D662" w14:textId="4C2C9E14" w:rsidR="00AC6DEF" w:rsidRPr="00AC6DEF" w:rsidRDefault="006C595E" w:rsidP="00AC6D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447231">
        <w:rPr>
          <w:rFonts w:eastAsia="Calibri" w:cs="Times New Roman"/>
          <w:kern w:val="0"/>
          <w:szCs w:val="28"/>
        </w:rPr>
        <w:t xml:space="preserve">) </w:t>
      </w:r>
      <w:r w:rsidR="00D4091B">
        <w:rPr>
          <w:rFonts w:eastAsia="Calibri" w:cs="Times New Roman"/>
          <w:kern w:val="0"/>
          <w:szCs w:val="28"/>
        </w:rPr>
        <w:t>обеспечение наименьшей</w:t>
      </w:r>
      <w:r w:rsidR="00D4091B" w:rsidRPr="00D4091B">
        <w:rPr>
          <w:rFonts w:eastAsia="Calibri" w:cs="Times New Roman"/>
          <w:kern w:val="0"/>
          <w:szCs w:val="28"/>
        </w:rPr>
        <w:t xml:space="preserve"> материалоемкость издания, которая обеспечивается подбором кегля шрифта, соответствием формата издания формат</w:t>
      </w:r>
      <w:r w:rsidR="00D4091B">
        <w:rPr>
          <w:rFonts w:eastAsia="Calibri" w:cs="Times New Roman"/>
          <w:kern w:val="0"/>
          <w:szCs w:val="28"/>
        </w:rPr>
        <w:t>у печатной машины</w:t>
      </w:r>
      <w:r w:rsidR="00AC6DEF" w:rsidRPr="00AC6DEF">
        <w:rPr>
          <w:rFonts w:eastAsia="Calibri" w:cs="Times New Roman"/>
          <w:kern w:val="0"/>
          <w:szCs w:val="28"/>
        </w:rPr>
        <w:t>;</w:t>
      </w:r>
    </w:p>
    <w:p w14:paraId="105CDA00" w14:textId="1B22D217" w:rsidR="00AC6DEF" w:rsidRPr="00AC6DEF" w:rsidRDefault="006C595E" w:rsidP="00AC6D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142EC4" w:rsidRPr="00142EC4">
        <w:rPr>
          <w:rFonts w:eastAsia="Calibri" w:cs="Times New Roman"/>
          <w:kern w:val="0"/>
          <w:szCs w:val="28"/>
        </w:rPr>
        <w:t xml:space="preserve">) </w:t>
      </w:r>
      <w:r w:rsidR="00D4091B" w:rsidRPr="00D4091B">
        <w:rPr>
          <w:rFonts w:eastAsia="Calibri" w:cs="Times New Roman"/>
          <w:kern w:val="0"/>
          <w:szCs w:val="28"/>
        </w:rPr>
        <w:t>соответствие издания действующим стандартам с целью наиболее полного использования возможносте</w:t>
      </w:r>
      <w:r w:rsidR="00D4091B">
        <w:rPr>
          <w:rFonts w:eastAsia="Calibri" w:cs="Times New Roman"/>
          <w:kern w:val="0"/>
          <w:szCs w:val="28"/>
        </w:rPr>
        <w:t>й полиграфического оборудования</w:t>
      </w:r>
      <w:r w:rsidR="00AC6DEF">
        <w:rPr>
          <w:rFonts w:eastAsia="Calibri" w:cs="Times New Roman"/>
          <w:kern w:val="0"/>
          <w:szCs w:val="28"/>
        </w:rPr>
        <w:t>.</w:t>
      </w:r>
    </w:p>
    <w:p w14:paraId="1B67C33D" w14:textId="77777777" w:rsidR="001D2187" w:rsidRPr="00445FA8" w:rsidRDefault="001D2187" w:rsidP="001D2187">
      <w:pPr>
        <w:ind w:firstLine="0"/>
        <w:rPr>
          <w:rFonts w:cs="Times New Roman"/>
          <w:szCs w:val="28"/>
        </w:rPr>
      </w:pPr>
      <w:r w:rsidRPr="00445FA8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D2187" w:rsidRPr="00445FA8" w14:paraId="201E8B76" w14:textId="77777777" w:rsidTr="00D51FA4">
        <w:tc>
          <w:tcPr>
            <w:tcW w:w="1667" w:type="dxa"/>
            <w:vAlign w:val="center"/>
          </w:tcPr>
          <w:p w14:paraId="76B9B5AD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4D7BA8BB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1C04E394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029B6FD9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47EAF5D7" w14:textId="54422278" w:rsidR="00A3748C" w:rsidRPr="00BF337A" w:rsidRDefault="00A3748C" w:rsidP="00A3748C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ПК-3 (ПК-3</w:t>
      </w:r>
      <w:r w:rsidR="003279C7">
        <w:rPr>
          <w:szCs w:val="28"/>
        </w:rPr>
        <w:t>.9</w:t>
      </w:r>
      <w:r>
        <w:rPr>
          <w:szCs w:val="28"/>
        </w:rPr>
        <w:t>)</w:t>
      </w:r>
      <w:r w:rsidR="003279C7">
        <w:rPr>
          <w:szCs w:val="28"/>
        </w:rPr>
        <w:t>, ПК-4</w:t>
      </w:r>
      <w:r>
        <w:rPr>
          <w:szCs w:val="28"/>
        </w:rPr>
        <w:t xml:space="preserve"> (ПК-4</w:t>
      </w:r>
      <w:r w:rsidR="003279C7">
        <w:rPr>
          <w:szCs w:val="28"/>
        </w:rPr>
        <w:t>.7</w:t>
      </w:r>
      <w:r>
        <w:rPr>
          <w:szCs w:val="28"/>
        </w:rPr>
        <w:t>)</w:t>
      </w:r>
    </w:p>
    <w:p w14:paraId="1EAEB73E" w14:textId="77777777" w:rsidR="001D2187" w:rsidRDefault="001D2187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28BA4521" w14:textId="453DEF16" w:rsidR="001069AD" w:rsidRPr="008B01BF" w:rsidRDefault="001069AD" w:rsidP="008B01BF">
      <w:pPr>
        <w:pStyle w:val="a8"/>
        <w:numPr>
          <w:ilvl w:val="0"/>
          <w:numId w:val="7"/>
        </w:numPr>
        <w:rPr>
          <w:rFonts w:cstheme="minorHAnsi"/>
          <w:i/>
          <w:iCs/>
        </w:rPr>
      </w:pPr>
      <w:r w:rsidRPr="008B01BF">
        <w:rPr>
          <w:rFonts w:cstheme="minorHAnsi"/>
          <w:i/>
          <w:iCs/>
        </w:rPr>
        <w:t>Установите правильную последовательность</w:t>
      </w:r>
      <w:r w:rsidR="00E54C03" w:rsidRPr="008B01BF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5E0745" w:rsidRPr="008B01BF">
        <w:rPr>
          <w:rFonts w:eastAsia="Calibri" w:cs="Times New Roman"/>
          <w:i/>
          <w:kern w:val="0"/>
          <w:szCs w:val="28"/>
        </w:rPr>
        <w:t xml:space="preserve">действий в рамках </w:t>
      </w:r>
      <w:r w:rsidR="00D4091B" w:rsidRPr="008B01BF">
        <w:rPr>
          <w:rFonts w:eastAsia="Calibri" w:cs="Times New Roman"/>
          <w:i/>
          <w:kern w:val="0"/>
          <w:szCs w:val="28"/>
        </w:rPr>
        <w:t>производства</w:t>
      </w:r>
      <w:r w:rsidR="001B4711" w:rsidRPr="008B01BF">
        <w:rPr>
          <w:rFonts w:eastAsia="Calibri" w:cs="Times New Roman"/>
          <w:i/>
          <w:kern w:val="0"/>
          <w:szCs w:val="28"/>
        </w:rPr>
        <w:t xml:space="preserve"> </w:t>
      </w:r>
      <w:r w:rsidR="00401480" w:rsidRPr="008B01BF">
        <w:rPr>
          <w:rFonts w:eastAsia="Calibri" w:cs="Times New Roman"/>
          <w:i/>
          <w:kern w:val="0"/>
          <w:szCs w:val="28"/>
        </w:rPr>
        <w:t>издательск</w:t>
      </w:r>
      <w:r w:rsidR="00D4091B" w:rsidRPr="008B01BF">
        <w:rPr>
          <w:rFonts w:eastAsia="Calibri" w:cs="Times New Roman"/>
          <w:i/>
          <w:kern w:val="0"/>
          <w:szCs w:val="28"/>
        </w:rPr>
        <w:t>ой продукции</w:t>
      </w:r>
      <w:r w:rsidRPr="008B01BF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2F7BFC0" w14:textId="61536F75" w:rsidR="001B4711" w:rsidRPr="001B4711" w:rsidRDefault="00C2295E" w:rsidP="001B4711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А) </w:t>
      </w:r>
      <w:r w:rsidR="00401480">
        <w:rPr>
          <w:rFonts w:eastAsia="Calibri" w:cs="Times New Roman"/>
          <w:kern w:val="0"/>
          <w:szCs w:val="28"/>
        </w:rPr>
        <w:t>разработка издательского проекта</w:t>
      </w:r>
      <w:r w:rsidR="001B4711" w:rsidRPr="001B4711">
        <w:rPr>
          <w:rFonts w:eastAsia="Calibri" w:cs="Times New Roman"/>
          <w:kern w:val="0"/>
          <w:szCs w:val="28"/>
        </w:rPr>
        <w:t>;</w:t>
      </w:r>
    </w:p>
    <w:p w14:paraId="4ABDC42A" w14:textId="47789AF0" w:rsidR="001B4711" w:rsidRPr="005E0745" w:rsidRDefault="001B4711" w:rsidP="001B4711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Б) </w:t>
      </w:r>
      <w:r w:rsidR="00401480">
        <w:rPr>
          <w:rFonts w:eastAsia="Calibri" w:cs="Times New Roman"/>
          <w:kern w:val="0"/>
          <w:szCs w:val="28"/>
        </w:rPr>
        <w:t xml:space="preserve">анализ </w:t>
      </w:r>
      <w:proofErr w:type="spellStart"/>
      <w:r w:rsidR="00401480">
        <w:rPr>
          <w:rFonts w:eastAsia="Calibri" w:cs="Times New Roman"/>
          <w:kern w:val="0"/>
          <w:szCs w:val="28"/>
        </w:rPr>
        <w:t>книжно</w:t>
      </w:r>
      <w:proofErr w:type="spellEnd"/>
      <w:r w:rsidR="00401480">
        <w:rPr>
          <w:rFonts w:eastAsia="Calibri" w:cs="Times New Roman"/>
          <w:kern w:val="0"/>
          <w:szCs w:val="28"/>
        </w:rPr>
        <w:t>-журнального рынка</w:t>
      </w:r>
      <w:r>
        <w:rPr>
          <w:rFonts w:eastAsia="Calibri" w:cs="Times New Roman"/>
          <w:kern w:val="0"/>
          <w:szCs w:val="28"/>
        </w:rPr>
        <w:t>;</w:t>
      </w:r>
    </w:p>
    <w:p w14:paraId="316EC261" w14:textId="43CB082A" w:rsidR="001B4711" w:rsidRPr="001B4711" w:rsidRDefault="000D1024" w:rsidP="001B4711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В) </w:t>
      </w:r>
      <w:r w:rsidR="00401480">
        <w:rPr>
          <w:rFonts w:eastAsia="Calibri" w:cs="Times New Roman"/>
          <w:kern w:val="0"/>
          <w:szCs w:val="28"/>
        </w:rPr>
        <w:t>выделение «ниши» в актуальном рынке</w:t>
      </w:r>
      <w:r w:rsidR="001B4711" w:rsidRPr="001B4711">
        <w:rPr>
          <w:rFonts w:eastAsia="Calibri" w:cs="Times New Roman"/>
          <w:kern w:val="0"/>
          <w:szCs w:val="28"/>
        </w:rPr>
        <w:t>;</w:t>
      </w:r>
    </w:p>
    <w:p w14:paraId="36B8A7A1" w14:textId="3AC944B1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Г) </w:t>
      </w:r>
      <w:r w:rsidR="00401480">
        <w:rPr>
          <w:rFonts w:eastAsia="Calibri" w:cs="Times New Roman"/>
          <w:kern w:val="0"/>
          <w:szCs w:val="28"/>
        </w:rPr>
        <w:t xml:space="preserve">осуществление и </w:t>
      </w:r>
      <w:r w:rsidR="005E0745" w:rsidRPr="005E0745">
        <w:rPr>
          <w:rFonts w:eastAsia="Calibri" w:cs="Times New Roman"/>
          <w:kern w:val="0"/>
          <w:szCs w:val="28"/>
        </w:rPr>
        <w:t xml:space="preserve">контроль </w:t>
      </w:r>
      <w:r w:rsidR="00401480">
        <w:rPr>
          <w:rFonts w:eastAsia="Calibri" w:cs="Times New Roman"/>
          <w:kern w:val="0"/>
          <w:szCs w:val="28"/>
        </w:rPr>
        <w:t xml:space="preserve">издательского </w:t>
      </w:r>
      <w:r w:rsidR="001B4711">
        <w:rPr>
          <w:rFonts w:eastAsia="Calibri" w:cs="Times New Roman"/>
          <w:kern w:val="0"/>
          <w:szCs w:val="28"/>
        </w:rPr>
        <w:t>процесса</w:t>
      </w:r>
      <w:r w:rsidR="005E0745">
        <w:rPr>
          <w:rFonts w:eastAsia="Calibri" w:cs="Times New Roman"/>
          <w:kern w:val="0"/>
          <w:szCs w:val="28"/>
        </w:rPr>
        <w:t>.</w:t>
      </w:r>
    </w:p>
    <w:p w14:paraId="6503AE04" w14:textId="77777777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43B2E" w:rsidRPr="003A0D55" w14:paraId="109404EC" w14:textId="77777777" w:rsidTr="00043B2E">
        <w:tc>
          <w:tcPr>
            <w:tcW w:w="1667" w:type="dxa"/>
            <w:vAlign w:val="center"/>
          </w:tcPr>
          <w:p w14:paraId="5937CA2F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4C545B25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5B396DC3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534AB14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619383B4" w14:textId="31CE70ED" w:rsidR="00A3748C" w:rsidRPr="00BF337A" w:rsidRDefault="00A3748C" w:rsidP="00A3748C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ПК-3 (ПК-3</w:t>
      </w:r>
      <w:r w:rsidR="003279C7">
        <w:rPr>
          <w:szCs w:val="28"/>
        </w:rPr>
        <w:t>.</w:t>
      </w:r>
      <w:r>
        <w:rPr>
          <w:szCs w:val="28"/>
        </w:rPr>
        <w:t>)</w:t>
      </w:r>
      <w:r w:rsidR="003279C7">
        <w:rPr>
          <w:szCs w:val="28"/>
        </w:rPr>
        <w:t>1, ПК-4</w:t>
      </w:r>
      <w:r>
        <w:rPr>
          <w:szCs w:val="28"/>
        </w:rPr>
        <w:t xml:space="preserve"> (ПК-4</w:t>
      </w:r>
      <w:r w:rsidR="003279C7">
        <w:rPr>
          <w:szCs w:val="28"/>
        </w:rPr>
        <w:t>.7</w:t>
      </w:r>
      <w:r>
        <w:rPr>
          <w:szCs w:val="28"/>
        </w:rPr>
        <w:t>)</w:t>
      </w:r>
    </w:p>
    <w:p w14:paraId="645C0460" w14:textId="116A969A" w:rsidR="004763B3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03CBF30" w14:textId="77777777" w:rsidR="003110A1" w:rsidRPr="003808AC" w:rsidRDefault="003110A1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84495D7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3A352B01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4BF8D4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639C5E78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00E114D6" w14:textId="52F4B589" w:rsidR="001069AD" w:rsidRPr="008B01BF" w:rsidRDefault="001069AD" w:rsidP="008B01BF">
      <w:pPr>
        <w:pStyle w:val="a8"/>
        <w:numPr>
          <w:ilvl w:val="0"/>
          <w:numId w:val="8"/>
        </w:numPr>
        <w:rPr>
          <w:rFonts w:cstheme="minorHAnsi"/>
          <w:i/>
          <w:iCs/>
          <w:color w:val="000000"/>
        </w:rPr>
      </w:pPr>
      <w:r w:rsidRPr="008B01BF">
        <w:rPr>
          <w:rFonts w:cstheme="minorHAnsi"/>
          <w:i/>
          <w:iCs/>
          <w:color w:val="000000"/>
        </w:rPr>
        <w:t>Напишите пропущенное слово.</w:t>
      </w:r>
    </w:p>
    <w:p w14:paraId="43F944B7" w14:textId="6579A580" w:rsidR="00D4091B" w:rsidRPr="00D4091B" w:rsidRDefault="00D4091B" w:rsidP="00D4091B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D4091B">
        <w:rPr>
          <w:rFonts w:eastAsia="Times New Roman" w:cs="Times New Roman"/>
          <w:bCs/>
          <w:iCs/>
          <w:szCs w:val="28"/>
          <w:lang w:eastAsia="ru-RU"/>
        </w:rPr>
        <w:t xml:space="preserve">Издатель </w:t>
      </w:r>
      <w:r>
        <w:rPr>
          <w:rFonts w:eastAsia="Times New Roman" w:cs="Times New Roman"/>
          <w:bCs/>
          <w:iCs/>
          <w:szCs w:val="28"/>
          <w:lang w:eastAsia="ru-RU"/>
        </w:rPr>
        <w:t>–</w:t>
      </w:r>
      <w:r w:rsidRPr="00D4091B">
        <w:rPr>
          <w:rFonts w:eastAsia="Times New Roman" w:cs="Times New Roman"/>
          <w:bCs/>
          <w:iCs/>
          <w:szCs w:val="28"/>
          <w:lang w:eastAsia="ru-RU"/>
        </w:rPr>
        <w:t xml:space="preserve"> юридическое (или физическое) лицо, </w:t>
      </w:r>
      <w:r w:rsidRPr="001D6DAA">
        <w:rPr>
          <w:rFonts w:eastAsia="Times New Roman" w:cs="Times New Roman"/>
          <w:bCs/>
          <w:iCs/>
          <w:szCs w:val="28"/>
          <w:lang w:eastAsia="ru-RU"/>
        </w:rPr>
        <w:t>_________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D4091B">
        <w:rPr>
          <w:rFonts w:eastAsia="Times New Roman" w:cs="Times New Roman"/>
          <w:bCs/>
          <w:iCs/>
          <w:szCs w:val="28"/>
          <w:lang w:eastAsia="ru-RU"/>
        </w:rPr>
        <w:t>подготовку и выпуск издания.</w:t>
      </w:r>
    </w:p>
    <w:p w14:paraId="6A2A22F6" w14:textId="5A939F25" w:rsidR="00C27C8E" w:rsidRPr="001D6DAA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D6DAA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8E3FEC">
        <w:rPr>
          <w:rFonts w:eastAsia="Times New Roman" w:cs="Times New Roman"/>
          <w:iCs/>
          <w:szCs w:val="28"/>
          <w:lang w:eastAsia="ru-RU"/>
        </w:rPr>
        <w:t xml:space="preserve">: </w:t>
      </w:r>
      <w:r w:rsidR="00D4091B" w:rsidRPr="00D4091B">
        <w:rPr>
          <w:rFonts w:eastAsia="Times New Roman" w:cs="Times New Roman"/>
          <w:bCs/>
          <w:iCs/>
          <w:szCs w:val="28"/>
          <w:lang w:eastAsia="ru-RU"/>
        </w:rPr>
        <w:t>осуществляющее</w:t>
      </w:r>
      <w:r w:rsidR="003E6BCB">
        <w:rPr>
          <w:rFonts w:eastAsia="Times New Roman" w:cs="Times New Roman"/>
          <w:iCs/>
          <w:szCs w:val="28"/>
          <w:lang w:eastAsia="ru-RU"/>
        </w:rPr>
        <w:t>.</w:t>
      </w:r>
    </w:p>
    <w:p w14:paraId="225DA7F4" w14:textId="31EA5B5B" w:rsidR="00A3748C" w:rsidRPr="00BF337A" w:rsidRDefault="00A3748C" w:rsidP="00A3748C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ПК-3 (ПК-3.</w:t>
      </w:r>
      <w:r w:rsidR="003279C7">
        <w:rPr>
          <w:szCs w:val="28"/>
        </w:rPr>
        <w:t>8</w:t>
      </w:r>
      <w:r>
        <w:rPr>
          <w:szCs w:val="28"/>
        </w:rPr>
        <w:t>)</w:t>
      </w:r>
      <w:r w:rsidR="003279C7">
        <w:rPr>
          <w:szCs w:val="28"/>
        </w:rPr>
        <w:t>, ПК-4</w:t>
      </w:r>
      <w:r>
        <w:rPr>
          <w:szCs w:val="28"/>
        </w:rPr>
        <w:t xml:space="preserve"> (ПК-4</w:t>
      </w:r>
      <w:r w:rsidR="003279C7">
        <w:rPr>
          <w:szCs w:val="28"/>
        </w:rPr>
        <w:t>.6</w:t>
      </w:r>
      <w:r>
        <w:rPr>
          <w:szCs w:val="28"/>
        </w:rPr>
        <w:t>)</w:t>
      </w:r>
    </w:p>
    <w:p w14:paraId="33403B9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23C2165" w14:textId="06F9D039" w:rsidR="001069AD" w:rsidRPr="008B01BF" w:rsidRDefault="001069AD" w:rsidP="008B01BF">
      <w:pPr>
        <w:pStyle w:val="a8"/>
        <w:numPr>
          <w:ilvl w:val="0"/>
          <w:numId w:val="8"/>
        </w:numPr>
        <w:rPr>
          <w:rFonts w:cstheme="minorHAnsi"/>
          <w:i/>
          <w:iCs/>
          <w:color w:val="000000"/>
        </w:rPr>
      </w:pPr>
      <w:r w:rsidRPr="008B01BF">
        <w:rPr>
          <w:rFonts w:cstheme="minorHAnsi"/>
          <w:i/>
          <w:iCs/>
          <w:color w:val="000000"/>
        </w:rPr>
        <w:t>Напишите пропущенное слово.</w:t>
      </w:r>
    </w:p>
    <w:p w14:paraId="0FA64AB1" w14:textId="2D12D1C3" w:rsidR="00D4091B" w:rsidRPr="006E119E" w:rsidRDefault="00D4091B" w:rsidP="006E119E">
      <w:pPr>
        <w:ind w:firstLine="0"/>
        <w:rPr>
          <w:rFonts w:cs="Times New Roman"/>
          <w:shd w:val="clear" w:color="auto" w:fill="FFFFFF"/>
        </w:rPr>
      </w:pPr>
      <w:r w:rsidRPr="00D4091B">
        <w:rPr>
          <w:rFonts w:cs="Times New Roman"/>
          <w:shd w:val="clear" w:color="auto" w:fill="FFFFFF"/>
        </w:rPr>
        <w:t>Печатн</w:t>
      </w:r>
      <w:r>
        <w:rPr>
          <w:rFonts w:cs="Times New Roman"/>
          <w:shd w:val="clear" w:color="auto" w:fill="FFFFFF"/>
        </w:rPr>
        <w:t xml:space="preserve">ое издание </w:t>
      </w:r>
      <w:r w:rsidRPr="00363F3C">
        <w:rPr>
          <w:rFonts w:cs="Times New Roman"/>
          <w:shd w:val="clear" w:color="auto" w:fill="FFFFFF"/>
        </w:rPr>
        <w:t>–</w:t>
      </w:r>
      <w:r>
        <w:rPr>
          <w:rFonts w:cs="Times New Roman"/>
          <w:shd w:val="clear" w:color="auto" w:fill="FFFFFF"/>
        </w:rPr>
        <w:t xml:space="preserve"> издание, ______________</w:t>
      </w:r>
      <w:r w:rsidRPr="00D4091B">
        <w:rPr>
          <w:rFonts w:cs="Times New Roman"/>
          <w:shd w:val="clear" w:color="auto" w:fill="FFFFFF"/>
        </w:rPr>
        <w:t xml:space="preserve"> печатанием или тиснением, </w:t>
      </w:r>
      <w:proofErr w:type="spellStart"/>
      <w:r w:rsidRPr="00D4091B">
        <w:rPr>
          <w:rFonts w:cs="Times New Roman"/>
          <w:shd w:val="clear" w:color="auto" w:fill="FFFFFF"/>
        </w:rPr>
        <w:t>полиграфически</w:t>
      </w:r>
      <w:proofErr w:type="spellEnd"/>
      <w:r w:rsidRPr="00D4091B">
        <w:rPr>
          <w:rFonts w:cs="Times New Roman"/>
          <w:shd w:val="clear" w:color="auto" w:fill="FFFFFF"/>
        </w:rPr>
        <w:t xml:space="preserve"> самостоятельно оформленное.</w:t>
      </w:r>
    </w:p>
    <w:p w14:paraId="468C35C1" w14:textId="1D8349ED" w:rsidR="00A676D2" w:rsidRPr="000F662D" w:rsidRDefault="00A676D2" w:rsidP="00A676D2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Правильный ответ: </w:t>
      </w:r>
      <w:r w:rsidR="00D4091B">
        <w:rPr>
          <w:rFonts w:cs="Times New Roman"/>
          <w:shd w:val="clear" w:color="auto" w:fill="FFFFFF"/>
        </w:rPr>
        <w:t>полученное</w:t>
      </w:r>
      <w:r w:rsidR="00500FBC">
        <w:rPr>
          <w:rFonts w:cs="Times New Roman"/>
          <w:shd w:val="clear" w:color="auto" w:fill="FFFFFF"/>
        </w:rPr>
        <w:t>.</w:t>
      </w:r>
    </w:p>
    <w:p w14:paraId="332126D6" w14:textId="0BE7CF3E" w:rsidR="00A3748C" w:rsidRPr="00BF337A" w:rsidRDefault="00A3748C" w:rsidP="00A3748C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ПК-3 (ПК-3.2)</w:t>
      </w:r>
      <w:r w:rsidR="003279C7">
        <w:rPr>
          <w:szCs w:val="28"/>
        </w:rPr>
        <w:t>, ПК-4</w:t>
      </w:r>
      <w:r>
        <w:rPr>
          <w:szCs w:val="28"/>
        </w:rPr>
        <w:t xml:space="preserve"> (ПК-4</w:t>
      </w:r>
      <w:r w:rsidR="003279C7">
        <w:rPr>
          <w:szCs w:val="28"/>
        </w:rPr>
        <w:t>.2</w:t>
      </w:r>
      <w:r>
        <w:rPr>
          <w:szCs w:val="28"/>
        </w:rPr>
        <w:t>)</w:t>
      </w:r>
    </w:p>
    <w:p w14:paraId="5B5F760A" w14:textId="77777777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78404196" w14:textId="761E6832" w:rsidR="001069AD" w:rsidRPr="008B01BF" w:rsidRDefault="001069AD" w:rsidP="008B01BF">
      <w:pPr>
        <w:pStyle w:val="a8"/>
        <w:numPr>
          <w:ilvl w:val="0"/>
          <w:numId w:val="8"/>
        </w:numPr>
        <w:rPr>
          <w:rFonts w:cstheme="minorHAnsi"/>
          <w:i/>
          <w:iCs/>
          <w:color w:val="000000"/>
        </w:rPr>
      </w:pPr>
      <w:r w:rsidRPr="008B01BF">
        <w:rPr>
          <w:rFonts w:cstheme="minorHAnsi"/>
          <w:i/>
          <w:iCs/>
          <w:color w:val="000000"/>
        </w:rPr>
        <w:t>Напишите пропущенное слово.</w:t>
      </w:r>
    </w:p>
    <w:p w14:paraId="6ECCB0ED" w14:textId="0D66E136" w:rsidR="00D4091B" w:rsidRDefault="00D4091B" w:rsidP="0091236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Журнальное издание –</w:t>
      </w:r>
      <w:r w:rsidRPr="00D4091B">
        <w:rPr>
          <w:rFonts w:cs="Times New Roman"/>
          <w:szCs w:val="28"/>
        </w:rPr>
        <w:t xml:space="preserve"> издание в виде блока </w:t>
      </w:r>
      <w:r w:rsidR="00AD724C">
        <w:rPr>
          <w:rFonts w:cs="Times New Roman"/>
          <w:shd w:val="clear" w:color="auto" w:fill="FFFFFF"/>
        </w:rPr>
        <w:t xml:space="preserve">______________ </w:t>
      </w:r>
      <w:r w:rsidRPr="00D4091B">
        <w:rPr>
          <w:rFonts w:cs="Times New Roman"/>
          <w:szCs w:val="28"/>
        </w:rPr>
        <w:t xml:space="preserve">в корешке листов печатного материала установленного формата, в обложке или переплете, </w:t>
      </w:r>
      <w:proofErr w:type="spellStart"/>
      <w:r w:rsidRPr="00D4091B">
        <w:rPr>
          <w:rFonts w:cs="Times New Roman"/>
          <w:szCs w:val="28"/>
        </w:rPr>
        <w:t>издательски</w:t>
      </w:r>
      <w:proofErr w:type="spellEnd"/>
      <w:r w:rsidRPr="00D4091B">
        <w:rPr>
          <w:rFonts w:cs="Times New Roman"/>
          <w:szCs w:val="28"/>
        </w:rPr>
        <w:t xml:space="preserve"> приспособленное к специфике данного периодического издания (под </w:t>
      </w:r>
      <w:r w:rsidRPr="00D4091B">
        <w:rPr>
          <w:rFonts w:cs="Times New Roman"/>
          <w:szCs w:val="28"/>
        </w:rPr>
        <w:lastRenderedPageBreak/>
        <w:t>установленным форматом понимаются принятые для определенного вида издания размеры, регламентированные документами).</w:t>
      </w:r>
    </w:p>
    <w:p w14:paraId="43881B6A" w14:textId="3FB7ED72" w:rsidR="00EA6A94" w:rsidRDefault="00EA6A94" w:rsidP="00EA6A94">
      <w:pPr>
        <w:ind w:firstLine="0"/>
        <w:rPr>
          <w:rStyle w:val="af3"/>
          <w:rFonts w:cs="Times New Roman"/>
          <w:b w:val="0"/>
          <w:shd w:val="clear" w:color="auto" w:fill="FFFFFF"/>
        </w:rPr>
      </w:pPr>
      <w:r w:rsidRPr="003808AC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r w:rsidR="00AD724C" w:rsidRPr="00D4091B">
        <w:rPr>
          <w:rFonts w:cs="Times New Roman"/>
          <w:szCs w:val="28"/>
        </w:rPr>
        <w:t>скрепленных</w:t>
      </w:r>
      <w:r>
        <w:rPr>
          <w:rStyle w:val="af3"/>
          <w:rFonts w:cs="Times New Roman"/>
          <w:b w:val="0"/>
          <w:shd w:val="clear" w:color="auto" w:fill="FFFFFF"/>
        </w:rPr>
        <w:t>.</w:t>
      </w:r>
    </w:p>
    <w:p w14:paraId="257AA69B" w14:textId="314B4075" w:rsidR="00A3748C" w:rsidRPr="00BF337A" w:rsidRDefault="00A3748C" w:rsidP="00A3748C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ПК-3 (ПК-3</w:t>
      </w:r>
      <w:r w:rsidR="003279C7">
        <w:rPr>
          <w:szCs w:val="28"/>
        </w:rPr>
        <w:t>.6</w:t>
      </w:r>
      <w:r>
        <w:rPr>
          <w:szCs w:val="28"/>
        </w:rPr>
        <w:t>)</w:t>
      </w:r>
      <w:r w:rsidRPr="00BF337A">
        <w:rPr>
          <w:szCs w:val="28"/>
        </w:rPr>
        <w:t>, ПК-3</w:t>
      </w:r>
      <w:r>
        <w:rPr>
          <w:szCs w:val="28"/>
        </w:rPr>
        <w:t xml:space="preserve"> (ПК-4.</w:t>
      </w:r>
      <w:r w:rsidR="003279C7">
        <w:rPr>
          <w:szCs w:val="28"/>
        </w:rPr>
        <w:t>7</w:t>
      </w:r>
      <w:r>
        <w:rPr>
          <w:szCs w:val="28"/>
        </w:rPr>
        <w:t>)</w:t>
      </w:r>
    </w:p>
    <w:p w14:paraId="13CB4431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0B826F2A" w14:textId="77777777" w:rsidR="007474C0" w:rsidRDefault="007474C0" w:rsidP="00F93932">
      <w:pPr>
        <w:ind w:firstLine="0"/>
        <w:rPr>
          <w:rFonts w:cs="Times New Roman"/>
          <w:szCs w:val="28"/>
        </w:rPr>
      </w:pPr>
    </w:p>
    <w:p w14:paraId="1D2F8BA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40D0C7D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43A4DF31" w14:textId="741E6BCC" w:rsidR="001069AD" w:rsidRPr="008B01BF" w:rsidRDefault="001069AD" w:rsidP="008B01BF">
      <w:pPr>
        <w:pStyle w:val="a8"/>
        <w:numPr>
          <w:ilvl w:val="0"/>
          <w:numId w:val="10"/>
        </w:numPr>
        <w:rPr>
          <w:rFonts w:cstheme="minorHAnsi"/>
          <w:i/>
          <w:iCs/>
          <w:color w:val="000000"/>
        </w:rPr>
      </w:pPr>
      <w:r w:rsidRPr="008B01BF">
        <w:rPr>
          <w:rFonts w:cstheme="minorHAnsi"/>
          <w:i/>
          <w:iCs/>
          <w:color w:val="000000"/>
        </w:rPr>
        <w:t>Напишите пропущенное слово.</w:t>
      </w:r>
    </w:p>
    <w:p w14:paraId="5644D41F" w14:textId="43A53450" w:rsidR="00DC377B" w:rsidRPr="00122E1E" w:rsidRDefault="00DC377B" w:rsidP="00122E1E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Карточное издание –</w:t>
      </w:r>
      <w:r w:rsidRPr="00DC377B">
        <w:rPr>
          <w:szCs w:val="28"/>
          <w:shd w:val="clear" w:color="auto" w:fill="FFFFFF"/>
        </w:rPr>
        <w:t xml:space="preserve"> листовое издание в виде карточки </w:t>
      </w:r>
      <w:r>
        <w:rPr>
          <w:szCs w:val="28"/>
          <w:shd w:val="clear" w:color="auto" w:fill="FFFFFF"/>
        </w:rPr>
        <w:t xml:space="preserve">____________ </w:t>
      </w:r>
      <w:r w:rsidRPr="00DC377B">
        <w:rPr>
          <w:szCs w:val="28"/>
          <w:shd w:val="clear" w:color="auto" w:fill="FFFFFF"/>
        </w:rPr>
        <w:t>формата, отпечатанное на материале повышенной плотности.</w:t>
      </w:r>
    </w:p>
    <w:p w14:paraId="0D991975" w14:textId="5AE4B7DB" w:rsidR="004B37E7" w:rsidRPr="00BF337A" w:rsidRDefault="004B37E7" w:rsidP="004B37E7">
      <w:pPr>
        <w:pStyle w:val="ad"/>
        <w:tabs>
          <w:tab w:val="left" w:pos="708"/>
        </w:tabs>
        <w:ind w:firstLine="0"/>
        <w:rPr>
          <w:szCs w:val="28"/>
        </w:rPr>
      </w:pPr>
      <w:r w:rsidRPr="00BF337A">
        <w:rPr>
          <w:szCs w:val="28"/>
          <w:shd w:val="clear" w:color="auto" w:fill="FFFFFF"/>
        </w:rPr>
        <w:t>Правильный ответ:</w:t>
      </w:r>
      <w:r w:rsidR="004D4A92">
        <w:rPr>
          <w:szCs w:val="28"/>
        </w:rPr>
        <w:t xml:space="preserve"> </w:t>
      </w:r>
      <w:r w:rsidR="00DC377B" w:rsidRPr="00DC377B">
        <w:rPr>
          <w:szCs w:val="28"/>
          <w:shd w:val="clear" w:color="auto" w:fill="FFFFFF"/>
        </w:rPr>
        <w:t>установленного</w:t>
      </w:r>
      <w:r w:rsidR="004D4A92">
        <w:rPr>
          <w:szCs w:val="28"/>
          <w:shd w:val="clear" w:color="auto" w:fill="FFFFFF"/>
        </w:rPr>
        <w:t>.</w:t>
      </w:r>
    </w:p>
    <w:p w14:paraId="7455BAB3" w14:textId="0BE25B72" w:rsidR="00A3748C" w:rsidRPr="00BF337A" w:rsidRDefault="00A3748C" w:rsidP="00A3748C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ПК-3 (ПК-3</w:t>
      </w:r>
      <w:r w:rsidR="003279C7">
        <w:rPr>
          <w:szCs w:val="28"/>
        </w:rPr>
        <w:t>.6</w:t>
      </w:r>
      <w:r>
        <w:rPr>
          <w:szCs w:val="28"/>
        </w:rPr>
        <w:t>)</w:t>
      </w:r>
      <w:r w:rsidRPr="00BF337A">
        <w:rPr>
          <w:szCs w:val="28"/>
        </w:rPr>
        <w:t>, ПК-</w:t>
      </w:r>
      <w:r w:rsidR="003279C7">
        <w:rPr>
          <w:szCs w:val="28"/>
        </w:rPr>
        <w:t>4</w:t>
      </w:r>
      <w:r>
        <w:rPr>
          <w:szCs w:val="28"/>
        </w:rPr>
        <w:t xml:space="preserve"> (ПК-4</w:t>
      </w:r>
      <w:r w:rsidR="003279C7">
        <w:rPr>
          <w:szCs w:val="28"/>
        </w:rPr>
        <w:t>.5</w:t>
      </w:r>
      <w:r>
        <w:rPr>
          <w:szCs w:val="28"/>
        </w:rPr>
        <w:t>)</w:t>
      </w:r>
    </w:p>
    <w:p w14:paraId="41A34405" w14:textId="77777777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F7550CE" w14:textId="2775B396" w:rsidR="000F662D" w:rsidRPr="008B01BF" w:rsidRDefault="001069AD" w:rsidP="008B01BF">
      <w:pPr>
        <w:pStyle w:val="a8"/>
        <w:numPr>
          <w:ilvl w:val="0"/>
          <w:numId w:val="10"/>
        </w:numPr>
        <w:rPr>
          <w:rFonts w:cstheme="minorHAnsi"/>
          <w:i/>
          <w:iCs/>
          <w:color w:val="000000"/>
        </w:rPr>
      </w:pPr>
      <w:r w:rsidRPr="008B01BF">
        <w:rPr>
          <w:rFonts w:cstheme="minorHAnsi"/>
          <w:i/>
          <w:iCs/>
          <w:color w:val="000000"/>
        </w:rPr>
        <w:t>Напишите пропущенн</w:t>
      </w:r>
      <w:r w:rsidR="000F662D" w:rsidRPr="008B01BF">
        <w:rPr>
          <w:rFonts w:cstheme="minorHAnsi"/>
          <w:i/>
          <w:iCs/>
          <w:color w:val="000000"/>
        </w:rPr>
        <w:t>ы</w:t>
      </w:r>
      <w:r w:rsidRPr="008B01BF">
        <w:rPr>
          <w:rFonts w:cstheme="minorHAnsi"/>
          <w:i/>
          <w:iCs/>
          <w:color w:val="000000"/>
        </w:rPr>
        <w:t>е слов</w:t>
      </w:r>
      <w:r w:rsidR="000F662D" w:rsidRPr="008B01BF">
        <w:rPr>
          <w:rFonts w:cstheme="minorHAnsi"/>
          <w:i/>
          <w:iCs/>
          <w:color w:val="000000"/>
        </w:rPr>
        <w:t>а.</w:t>
      </w:r>
    </w:p>
    <w:p w14:paraId="6E96CC7B" w14:textId="492E40B5" w:rsidR="005E1E15" w:rsidRPr="005E1E15" w:rsidRDefault="00363F3C" w:rsidP="005E1E15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Издательская п</w:t>
      </w:r>
      <w:r w:rsidR="005E1E15" w:rsidRPr="005E1E15">
        <w:rPr>
          <w:szCs w:val="28"/>
          <w:shd w:val="clear" w:color="auto" w:fill="FFFFFF"/>
        </w:rPr>
        <w:t>рограмма –</w:t>
      </w:r>
      <w:r w:rsidR="005E1E15">
        <w:rPr>
          <w:szCs w:val="28"/>
          <w:shd w:val="clear" w:color="auto" w:fill="FFFFFF"/>
        </w:rPr>
        <w:t xml:space="preserve"> </w:t>
      </w:r>
      <w:r w:rsidR="005E1E15" w:rsidRPr="00B953EC">
        <w:rPr>
          <w:rStyle w:val="fontstyle11"/>
          <w:sz w:val="28"/>
          <w:szCs w:val="28"/>
        </w:rPr>
        <w:t>______________</w:t>
      </w:r>
      <w:r w:rsidR="005E1E15">
        <w:rPr>
          <w:rStyle w:val="fontstyle11"/>
          <w:sz w:val="28"/>
          <w:szCs w:val="28"/>
        </w:rPr>
        <w:t xml:space="preserve"> </w:t>
      </w:r>
      <w:r w:rsidR="005E1E15" w:rsidRPr="005E1E15">
        <w:rPr>
          <w:szCs w:val="28"/>
          <w:shd w:val="clear" w:color="auto" w:fill="FFFFFF"/>
        </w:rPr>
        <w:t>проектов или проект, отличающийся особой сложностью создаваемой продукции и/или методов управления его осуществлением.</w:t>
      </w:r>
    </w:p>
    <w:p w14:paraId="2E2B74EC" w14:textId="44E3431E" w:rsidR="00B953EC" w:rsidRPr="00B953EC" w:rsidRDefault="00FA12F0" w:rsidP="00B953EC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Правильный ответ: </w:t>
      </w:r>
      <w:r w:rsidR="005E1E15" w:rsidRPr="005E1E15">
        <w:rPr>
          <w:szCs w:val="28"/>
          <w:shd w:val="clear" w:color="auto" w:fill="FFFFFF"/>
        </w:rPr>
        <w:t>совокупность</w:t>
      </w:r>
      <w:r w:rsidR="004D4A92">
        <w:rPr>
          <w:szCs w:val="28"/>
          <w:shd w:val="clear" w:color="auto" w:fill="FFFFFF"/>
        </w:rPr>
        <w:t>.</w:t>
      </w:r>
    </w:p>
    <w:p w14:paraId="5ED4BC12" w14:textId="31C8D499" w:rsidR="00A3748C" w:rsidRPr="00BF337A" w:rsidRDefault="00A3748C" w:rsidP="00A3748C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ПК-3 (ПК-3</w:t>
      </w:r>
      <w:r w:rsidR="003279C7">
        <w:rPr>
          <w:szCs w:val="28"/>
        </w:rPr>
        <w:t>.6</w:t>
      </w:r>
      <w:r>
        <w:rPr>
          <w:szCs w:val="28"/>
        </w:rPr>
        <w:t>)</w:t>
      </w:r>
      <w:r w:rsidR="003279C7">
        <w:rPr>
          <w:szCs w:val="28"/>
        </w:rPr>
        <w:t>, ПК-4</w:t>
      </w:r>
      <w:r>
        <w:rPr>
          <w:szCs w:val="28"/>
        </w:rPr>
        <w:t xml:space="preserve"> (ПК-4</w:t>
      </w:r>
      <w:r w:rsidR="003279C7">
        <w:rPr>
          <w:szCs w:val="28"/>
        </w:rPr>
        <w:t>.5</w:t>
      </w:r>
      <w:r>
        <w:rPr>
          <w:szCs w:val="28"/>
        </w:rPr>
        <w:t>)</w:t>
      </w:r>
    </w:p>
    <w:p w14:paraId="70BAA25A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2F34A9C" w14:textId="6AC4EEC3" w:rsidR="001069AD" w:rsidRPr="008B01BF" w:rsidRDefault="001069AD" w:rsidP="008B01BF">
      <w:pPr>
        <w:pStyle w:val="a8"/>
        <w:numPr>
          <w:ilvl w:val="0"/>
          <w:numId w:val="10"/>
        </w:numPr>
        <w:rPr>
          <w:rFonts w:cstheme="minorHAnsi"/>
          <w:i/>
          <w:iCs/>
          <w:color w:val="000000"/>
        </w:rPr>
      </w:pPr>
      <w:r w:rsidRPr="008B01BF">
        <w:rPr>
          <w:rFonts w:cstheme="minorHAnsi"/>
          <w:i/>
          <w:iCs/>
          <w:color w:val="000000"/>
        </w:rPr>
        <w:t>Напишите пропущенное слово.</w:t>
      </w:r>
    </w:p>
    <w:p w14:paraId="3B60ECEC" w14:textId="6C582C7A" w:rsidR="00DC377B" w:rsidRPr="00363F3C" w:rsidRDefault="00DC377B" w:rsidP="00363F3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Буклет –</w:t>
      </w:r>
      <w:r w:rsidRPr="00DC377B">
        <w:rPr>
          <w:rFonts w:cs="Times New Roman"/>
          <w:szCs w:val="28"/>
        </w:rPr>
        <w:t xml:space="preserve"> издание в виде одного листа </w:t>
      </w:r>
      <w:r w:rsidRPr="00CF6BC2">
        <w:rPr>
          <w:rStyle w:val="fontstyle11"/>
          <w:sz w:val="28"/>
          <w:szCs w:val="28"/>
        </w:rPr>
        <w:t>_______________</w:t>
      </w:r>
      <w:r>
        <w:rPr>
          <w:rStyle w:val="fontstyle11"/>
          <w:sz w:val="28"/>
          <w:szCs w:val="28"/>
        </w:rPr>
        <w:t xml:space="preserve"> </w:t>
      </w:r>
      <w:r w:rsidRPr="00DC377B">
        <w:rPr>
          <w:rFonts w:cs="Times New Roman"/>
          <w:szCs w:val="28"/>
        </w:rPr>
        <w:t>материала, сфальцованного любым способом в два или более сгибов.</w:t>
      </w:r>
    </w:p>
    <w:p w14:paraId="7AE385C1" w14:textId="4B670116" w:rsidR="00CF6BC2" w:rsidRPr="00CF6BC2" w:rsidRDefault="00CF6BC2" w:rsidP="00DA0F69">
      <w:pPr>
        <w:ind w:firstLine="0"/>
        <w:rPr>
          <w:rFonts w:cs="Times New Roman"/>
          <w:szCs w:val="28"/>
        </w:rPr>
      </w:pPr>
      <w:r w:rsidRPr="00CF6BC2">
        <w:rPr>
          <w:rFonts w:cs="Times New Roman"/>
          <w:szCs w:val="28"/>
        </w:rPr>
        <w:t>Правильный ответ:</w:t>
      </w:r>
      <w:r w:rsidR="00DC377B">
        <w:rPr>
          <w:rFonts w:cs="Times New Roman"/>
          <w:szCs w:val="28"/>
        </w:rPr>
        <w:t xml:space="preserve"> </w:t>
      </w:r>
      <w:r w:rsidR="00DC377B" w:rsidRPr="00DC377B">
        <w:rPr>
          <w:rFonts w:cs="Times New Roman"/>
          <w:szCs w:val="28"/>
        </w:rPr>
        <w:t>печатного</w:t>
      </w:r>
      <w:r w:rsidR="00DA0F69">
        <w:rPr>
          <w:rStyle w:val="fontstyle11"/>
          <w:sz w:val="28"/>
          <w:szCs w:val="28"/>
        </w:rPr>
        <w:t>.</w:t>
      </w:r>
    </w:p>
    <w:p w14:paraId="7F41CF6C" w14:textId="4312EA13" w:rsidR="00A3748C" w:rsidRPr="00BF337A" w:rsidRDefault="00A3748C" w:rsidP="00A3748C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ПК-3 (ПК-3</w:t>
      </w:r>
      <w:r w:rsidR="003279C7">
        <w:rPr>
          <w:szCs w:val="28"/>
        </w:rPr>
        <w:t>.6</w:t>
      </w:r>
      <w:r>
        <w:rPr>
          <w:szCs w:val="28"/>
        </w:rPr>
        <w:t>)</w:t>
      </w:r>
      <w:r w:rsidR="003279C7">
        <w:rPr>
          <w:szCs w:val="28"/>
        </w:rPr>
        <w:t>, ПК-4</w:t>
      </w:r>
      <w:r>
        <w:rPr>
          <w:szCs w:val="28"/>
        </w:rPr>
        <w:t xml:space="preserve"> (ПК-4</w:t>
      </w:r>
      <w:r w:rsidR="003279C7">
        <w:rPr>
          <w:szCs w:val="28"/>
        </w:rPr>
        <w:t>.7</w:t>
      </w:r>
      <w:r>
        <w:rPr>
          <w:szCs w:val="28"/>
        </w:rPr>
        <w:t>)</w:t>
      </w:r>
    </w:p>
    <w:p w14:paraId="54F72228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18783AD0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3FD95591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0FB47B4A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9EA70AB" w14:textId="355205B9" w:rsidR="00CD723A" w:rsidRPr="008B01BF" w:rsidRDefault="00CD723A" w:rsidP="008B01BF">
      <w:pPr>
        <w:pStyle w:val="a8"/>
        <w:numPr>
          <w:ilvl w:val="0"/>
          <w:numId w:val="11"/>
        </w:numPr>
        <w:rPr>
          <w:rFonts w:cs="Times New Roman"/>
          <w:i/>
          <w:iCs/>
          <w:szCs w:val="28"/>
        </w:rPr>
      </w:pPr>
      <w:r w:rsidRPr="008B01BF">
        <w:rPr>
          <w:rFonts w:cs="Times New Roman"/>
          <w:i/>
          <w:iCs/>
          <w:szCs w:val="28"/>
        </w:rPr>
        <w:t>Прочитайте текст задания.</w:t>
      </w:r>
      <w:r w:rsidR="0034224E" w:rsidRPr="008B01BF">
        <w:rPr>
          <w:rFonts w:cs="Times New Roman"/>
          <w:i/>
          <w:iCs/>
          <w:szCs w:val="28"/>
        </w:rPr>
        <w:t xml:space="preserve"> </w:t>
      </w:r>
      <w:r w:rsidRPr="008B01BF">
        <w:rPr>
          <w:rFonts w:cs="Times New Roman"/>
          <w:i/>
          <w:iCs/>
          <w:szCs w:val="28"/>
        </w:rPr>
        <w:t>Продумайте логику и полноту ответа.</w:t>
      </w:r>
      <w:r w:rsidR="0034224E" w:rsidRPr="008B01BF">
        <w:rPr>
          <w:rFonts w:cs="Times New Roman"/>
          <w:i/>
          <w:iCs/>
          <w:szCs w:val="28"/>
        </w:rPr>
        <w:t xml:space="preserve"> </w:t>
      </w:r>
      <w:r w:rsidRPr="008B01BF">
        <w:rPr>
          <w:rFonts w:cs="Times New Roman"/>
          <w:i/>
          <w:iCs/>
          <w:szCs w:val="28"/>
        </w:rPr>
        <w:t xml:space="preserve">Запишите ответ, используя </w:t>
      </w:r>
      <w:r w:rsidR="0034224E" w:rsidRPr="008B01BF">
        <w:rPr>
          <w:rFonts w:cs="Times New Roman"/>
          <w:i/>
          <w:iCs/>
          <w:szCs w:val="28"/>
        </w:rPr>
        <w:t xml:space="preserve">точную </w:t>
      </w:r>
      <w:r w:rsidRPr="008B01BF">
        <w:rPr>
          <w:rFonts w:cs="Times New Roman"/>
          <w:i/>
          <w:iCs/>
          <w:szCs w:val="28"/>
        </w:rPr>
        <w:t>формулировк</w:t>
      </w:r>
      <w:r w:rsidR="0034224E" w:rsidRPr="008B01BF">
        <w:rPr>
          <w:rFonts w:cs="Times New Roman"/>
          <w:i/>
          <w:iCs/>
          <w:szCs w:val="28"/>
        </w:rPr>
        <w:t>у</w:t>
      </w:r>
      <w:r w:rsidRPr="008B01BF">
        <w:rPr>
          <w:rFonts w:cs="Times New Roman"/>
          <w:i/>
          <w:iCs/>
          <w:szCs w:val="28"/>
        </w:rPr>
        <w:t>.</w:t>
      </w:r>
    </w:p>
    <w:p w14:paraId="51F11F18" w14:textId="4996FFC4" w:rsidR="00A80556" w:rsidRPr="003808AC" w:rsidRDefault="00953236" w:rsidP="00D0241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Назовите единицы</w:t>
      </w:r>
      <w:r w:rsidRPr="00085012">
        <w:rPr>
          <w:rFonts w:cs="Times New Roman"/>
          <w:szCs w:val="28"/>
        </w:rPr>
        <w:t xml:space="preserve"> измерения объема издания</w:t>
      </w:r>
      <w:r>
        <w:rPr>
          <w:rFonts w:cs="Times New Roman"/>
          <w:szCs w:val="28"/>
        </w:rPr>
        <w:t>.</w:t>
      </w:r>
    </w:p>
    <w:p w14:paraId="2A42C6CB" w14:textId="64DDBFE9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24E24396" w14:textId="0DFB77B5" w:rsidR="0091503C" w:rsidRDefault="006C66FD" w:rsidP="0008501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>:</w:t>
      </w:r>
      <w:r w:rsidR="00085012" w:rsidRPr="00085012">
        <w:t xml:space="preserve"> </w:t>
      </w:r>
      <w:r w:rsidR="00085012">
        <w:rPr>
          <w:rFonts w:cs="Times New Roman"/>
          <w:szCs w:val="28"/>
        </w:rPr>
        <w:t>Объем издания –</w:t>
      </w:r>
      <w:r w:rsidR="00085012" w:rsidRPr="00085012">
        <w:rPr>
          <w:rFonts w:cs="Times New Roman"/>
          <w:szCs w:val="28"/>
        </w:rPr>
        <w:t xml:space="preserve"> </w:t>
      </w:r>
      <w:r w:rsidR="00953236">
        <w:rPr>
          <w:rFonts w:cs="Times New Roman"/>
          <w:szCs w:val="28"/>
        </w:rPr>
        <w:t xml:space="preserve">это </w:t>
      </w:r>
      <w:r w:rsidR="00085012" w:rsidRPr="00085012">
        <w:rPr>
          <w:rFonts w:cs="Times New Roman"/>
          <w:szCs w:val="28"/>
        </w:rPr>
        <w:t xml:space="preserve">объем книги, брошюры, журнала. Количество страниц (печатных, учетно-издательских или авторских листов), содержащихся в издании. Печатный лист (физический печатный лист) </w:t>
      </w:r>
      <w:r w:rsidR="00953236">
        <w:rPr>
          <w:rFonts w:cs="Times New Roman"/>
          <w:szCs w:val="28"/>
        </w:rPr>
        <w:t>–</w:t>
      </w:r>
      <w:r w:rsidR="00085012" w:rsidRPr="00085012">
        <w:rPr>
          <w:rFonts w:cs="Times New Roman"/>
          <w:szCs w:val="28"/>
        </w:rPr>
        <w:t xml:space="preserve"> единица измерения натурального объема печатного издания, бумажный лист любого стандартного формата, отпечатанный с одной стороны либо половина бумажного листа, отпечатанного с двух сторон.</w:t>
      </w:r>
      <w:r w:rsidR="00085012">
        <w:rPr>
          <w:rFonts w:cs="Times New Roman"/>
          <w:szCs w:val="28"/>
        </w:rPr>
        <w:t xml:space="preserve"> </w:t>
      </w:r>
      <w:r w:rsidR="00953236">
        <w:rPr>
          <w:rFonts w:cs="Times New Roman"/>
          <w:szCs w:val="28"/>
        </w:rPr>
        <w:t>Учетно-издательский лист –</w:t>
      </w:r>
      <w:r w:rsidR="00085012" w:rsidRPr="00085012">
        <w:rPr>
          <w:rFonts w:cs="Times New Roman"/>
          <w:szCs w:val="28"/>
        </w:rPr>
        <w:t xml:space="preserve"> единица измерения объема издания, количественно равная авторскому листу, т. е. 40 000 печатных знаков или 700 строк стихотворного текста, или 3000 см2 иллюстрационного материала, но в отличие от авторского листа включает объемы собственно литературного произведения, титульных данных, оглавления, </w:t>
      </w:r>
      <w:r w:rsidR="00085012" w:rsidRPr="00085012">
        <w:rPr>
          <w:rFonts w:cs="Times New Roman"/>
          <w:szCs w:val="28"/>
        </w:rPr>
        <w:lastRenderedPageBreak/>
        <w:t>редакционного предисловия, посвящения, эпиграфов, комментариев, аннотаци</w:t>
      </w:r>
      <w:r w:rsidR="00953236">
        <w:rPr>
          <w:rFonts w:cs="Times New Roman"/>
          <w:szCs w:val="28"/>
        </w:rPr>
        <w:t>й и пр. Условный печатный лист –</w:t>
      </w:r>
      <w:r w:rsidR="00085012" w:rsidRPr="00085012">
        <w:rPr>
          <w:rFonts w:cs="Times New Roman"/>
          <w:szCs w:val="28"/>
        </w:rPr>
        <w:t xml:space="preserve"> это бумажный лист стандартного формата 60×90 см, запечатанный с одной стороны.</w:t>
      </w:r>
    </w:p>
    <w:p w14:paraId="79E74D8F" w14:textId="063F2D2D" w:rsidR="006907B6" w:rsidRDefault="006907B6" w:rsidP="006907B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 w:rsidR="00692DD7">
        <w:rPr>
          <w:rFonts w:cs="Times New Roman"/>
          <w:szCs w:val="28"/>
        </w:rPr>
        <w:t>различных определений</w:t>
      </w:r>
      <w:r>
        <w:rPr>
          <w:rFonts w:cs="Times New Roman"/>
          <w:szCs w:val="28"/>
        </w:rPr>
        <w:t>.</w:t>
      </w:r>
      <w:r w:rsidRPr="00F549EA">
        <w:rPr>
          <w:rFonts w:cs="Times New Roman"/>
          <w:szCs w:val="28"/>
        </w:rPr>
        <w:t xml:space="preserve"> </w:t>
      </w:r>
    </w:p>
    <w:p w14:paraId="361637C4" w14:textId="1AB4EC4C" w:rsidR="00A3748C" w:rsidRPr="00BF337A" w:rsidRDefault="00A3748C" w:rsidP="00A3748C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ПК-3 (ПК-3.2)</w:t>
      </w:r>
      <w:r w:rsidR="003279C7">
        <w:rPr>
          <w:szCs w:val="28"/>
        </w:rPr>
        <w:t>, ПК-4</w:t>
      </w:r>
      <w:r>
        <w:rPr>
          <w:szCs w:val="28"/>
        </w:rPr>
        <w:t xml:space="preserve"> (ПК-4</w:t>
      </w:r>
      <w:r w:rsidR="003279C7">
        <w:rPr>
          <w:szCs w:val="28"/>
        </w:rPr>
        <w:t>.8</w:t>
      </w:r>
      <w:r>
        <w:rPr>
          <w:szCs w:val="28"/>
        </w:rPr>
        <w:t>)</w:t>
      </w:r>
    </w:p>
    <w:p w14:paraId="2B086F93" w14:textId="020275FD" w:rsidR="0091503C" w:rsidRDefault="0091503C" w:rsidP="00A80556">
      <w:pPr>
        <w:ind w:firstLine="0"/>
        <w:rPr>
          <w:rFonts w:cs="Times New Roman"/>
          <w:szCs w:val="28"/>
        </w:rPr>
      </w:pPr>
    </w:p>
    <w:p w14:paraId="1E209C6A" w14:textId="321632E5" w:rsidR="0091503C" w:rsidRPr="008B01BF" w:rsidRDefault="0091503C" w:rsidP="008B01BF">
      <w:pPr>
        <w:pStyle w:val="a8"/>
        <w:numPr>
          <w:ilvl w:val="0"/>
          <w:numId w:val="11"/>
        </w:numPr>
        <w:rPr>
          <w:rFonts w:cs="Times New Roman"/>
          <w:i/>
          <w:iCs/>
          <w:szCs w:val="28"/>
        </w:rPr>
      </w:pPr>
      <w:r w:rsidRPr="008B01BF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41D5B75" w14:textId="011E8833" w:rsidR="0091503C" w:rsidRPr="008A3FA8" w:rsidRDefault="00085012" w:rsidP="008A3FA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Назовите основные требования к форматам изданий</w:t>
      </w:r>
      <w:r w:rsidR="005759A2">
        <w:rPr>
          <w:rFonts w:cs="Times New Roman"/>
          <w:szCs w:val="28"/>
        </w:rPr>
        <w:t>.</w:t>
      </w:r>
    </w:p>
    <w:p w14:paraId="554A863F" w14:textId="77777777" w:rsidR="0091503C" w:rsidRPr="003808AC" w:rsidRDefault="0091503C" w:rsidP="0091503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 мин.</w:t>
      </w:r>
    </w:p>
    <w:p w14:paraId="5D8BA070" w14:textId="5488A3A2" w:rsidR="00B4069A" w:rsidRDefault="0091503C" w:rsidP="0008501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результат:</w:t>
      </w:r>
      <w:r w:rsidR="00085012" w:rsidRPr="00085012">
        <w:t xml:space="preserve"> </w:t>
      </w:r>
      <w:r w:rsidR="00085012" w:rsidRPr="00085012">
        <w:rPr>
          <w:rFonts w:cs="Times New Roman"/>
          <w:szCs w:val="28"/>
        </w:rPr>
        <w:t>На сегодняшний день строгих требований к выбору формата полосы набора и размера полей не существует. При выборе формата полосы набора и полей необходимо следовать СТБ ГОСТ 7.204–06 «Издания книжные. Общие технические условия», в котором указана минимальная и максимальная длина строки основного текста в зависимости от кегля шрифта для различных видов изданий, а также допустимые минимальные размеры полей на страницах издания.</w:t>
      </w:r>
      <w:r w:rsidR="00085012">
        <w:rPr>
          <w:rFonts w:cs="Times New Roman"/>
          <w:szCs w:val="28"/>
        </w:rPr>
        <w:t xml:space="preserve"> </w:t>
      </w:r>
      <w:r w:rsidR="00085012" w:rsidRPr="00085012">
        <w:rPr>
          <w:rFonts w:cs="Times New Roman"/>
          <w:szCs w:val="28"/>
        </w:rPr>
        <w:t>Форматы полос набора, размеры раскладки иллюстраций в печатной продукции выражаются в единицах топометрической системы измерения. Минимальной единицей топометрической системы является пункт. По композиции и геометрически формат книжной полосы должен быть подобен формату страницы книги. При этом достигается наиболее очевидная композиционная связь между прямоугольной страницей и прямоугольной полосой набора. Вместе с тем, сохраняя такое</w:t>
      </w:r>
      <w:r w:rsidR="00085012">
        <w:rPr>
          <w:rFonts w:cs="Times New Roman"/>
          <w:szCs w:val="28"/>
        </w:rPr>
        <w:t xml:space="preserve"> </w:t>
      </w:r>
      <w:r w:rsidR="00085012" w:rsidRPr="00085012">
        <w:rPr>
          <w:rFonts w:cs="Times New Roman"/>
          <w:szCs w:val="28"/>
        </w:rPr>
        <w:t>подобие, полоса может быть больше или меньше. Учитывая специфику издания, допускаются отступления от классической схемы расположения полосы набора на странице. При такой раскладке вся полоса</w:t>
      </w:r>
      <w:r w:rsidR="00085012">
        <w:rPr>
          <w:rFonts w:cs="Times New Roman"/>
          <w:szCs w:val="28"/>
        </w:rPr>
        <w:t xml:space="preserve"> </w:t>
      </w:r>
      <w:r w:rsidR="00085012" w:rsidRPr="00085012">
        <w:rPr>
          <w:rFonts w:cs="Times New Roman"/>
          <w:szCs w:val="28"/>
        </w:rPr>
        <w:t>оказывается относительно верха и низа страницы по центру, но слегка сдвинута вверх в корешок.</w:t>
      </w:r>
      <w:r w:rsidR="00B4069A" w:rsidRPr="00F549EA">
        <w:rPr>
          <w:rFonts w:cs="Times New Roman"/>
          <w:szCs w:val="28"/>
        </w:rPr>
        <w:t xml:space="preserve"> </w:t>
      </w:r>
    </w:p>
    <w:p w14:paraId="31A3EC0F" w14:textId="069C526A" w:rsidR="00A3748C" w:rsidRPr="00BF337A" w:rsidRDefault="00A3748C" w:rsidP="00A3748C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ПК-3 (ПК-3</w:t>
      </w:r>
      <w:r w:rsidR="004C22FB">
        <w:rPr>
          <w:szCs w:val="28"/>
        </w:rPr>
        <w:t>.7</w:t>
      </w:r>
      <w:r>
        <w:rPr>
          <w:szCs w:val="28"/>
        </w:rPr>
        <w:t>)</w:t>
      </w:r>
      <w:r w:rsidR="004C22FB">
        <w:rPr>
          <w:szCs w:val="28"/>
        </w:rPr>
        <w:t>, ПК-4</w:t>
      </w:r>
      <w:r>
        <w:rPr>
          <w:szCs w:val="28"/>
        </w:rPr>
        <w:t xml:space="preserve"> (ПК-4</w:t>
      </w:r>
      <w:r w:rsidR="004C22FB">
        <w:rPr>
          <w:szCs w:val="28"/>
        </w:rPr>
        <w:t>.9</w:t>
      </w:r>
      <w:r>
        <w:rPr>
          <w:szCs w:val="28"/>
        </w:rPr>
        <w:t>)</w:t>
      </w:r>
    </w:p>
    <w:p w14:paraId="2AB77AEF" w14:textId="77777777" w:rsidR="00B4069A" w:rsidRDefault="00B4069A" w:rsidP="0091503C">
      <w:pPr>
        <w:ind w:firstLine="0"/>
        <w:rPr>
          <w:rFonts w:cs="Times New Roman"/>
          <w:szCs w:val="28"/>
        </w:rPr>
      </w:pPr>
    </w:p>
    <w:p w14:paraId="59EF7C04" w14:textId="66C0F344" w:rsidR="0091503C" w:rsidRPr="008B01BF" w:rsidRDefault="0091503C" w:rsidP="008B01BF">
      <w:pPr>
        <w:pStyle w:val="a8"/>
        <w:numPr>
          <w:ilvl w:val="0"/>
          <w:numId w:val="11"/>
        </w:numPr>
        <w:rPr>
          <w:rFonts w:cs="Times New Roman"/>
          <w:i/>
          <w:iCs/>
          <w:szCs w:val="28"/>
        </w:rPr>
      </w:pPr>
      <w:bookmarkStart w:id="2" w:name="_GoBack"/>
      <w:r w:rsidRPr="008B01BF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2"/>
    <w:p w14:paraId="53759C4A" w14:textId="7C2F63DC" w:rsidR="0091503C" w:rsidRPr="003808AC" w:rsidRDefault="005153FE" w:rsidP="00213A5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Назовите основные параметры издательской продукции.</w:t>
      </w:r>
    </w:p>
    <w:p w14:paraId="61F99FDE" w14:textId="77777777" w:rsidR="0091503C" w:rsidRPr="003808AC" w:rsidRDefault="0091503C" w:rsidP="0091503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 мин.</w:t>
      </w:r>
    </w:p>
    <w:p w14:paraId="5463AE98" w14:textId="553CA9A0" w:rsidR="0091503C" w:rsidRPr="00301223" w:rsidRDefault="0091503C" w:rsidP="005153F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результат:</w:t>
      </w:r>
      <w:r w:rsidR="005153FE" w:rsidRPr="005153FE">
        <w:t xml:space="preserve"> </w:t>
      </w:r>
      <w:r w:rsidR="005153FE">
        <w:rPr>
          <w:rFonts w:cs="Times New Roman"/>
          <w:szCs w:val="28"/>
        </w:rPr>
        <w:t>К основным параметрам издательской продукции можно отнести следующие. Формат листовой продукции –</w:t>
      </w:r>
      <w:r w:rsidR="005153FE" w:rsidRPr="005153FE">
        <w:rPr>
          <w:rFonts w:cs="Times New Roman"/>
          <w:szCs w:val="28"/>
        </w:rPr>
        <w:t xml:space="preserve"> размер исходного бумажного листа и доля, которая характеризует количество экземпляров продукции на бумажном листе. Выбор формата для книжной и журнальной продукции производится по ГОСТ 5773–90 «Издания книжные и журнальные. Форматы» с учетом технических условий на полиграфическое оформление книг, предусматривающих типизацию форматов изданий с учетом вида и типа изданий и квалификацию читателя, для которого оно предназначено. Размер формата влияет на особенности художественно-технического оформления издания. По размеру форматы делят на большие, средние и малые. Необходимо соблюдать следующие правила при выборе формата издания.</w:t>
      </w:r>
      <w:r w:rsidR="005153FE">
        <w:rPr>
          <w:rFonts w:cs="Times New Roman"/>
          <w:szCs w:val="28"/>
        </w:rPr>
        <w:t xml:space="preserve"> </w:t>
      </w:r>
      <w:r w:rsidR="005153FE" w:rsidRPr="005153FE">
        <w:rPr>
          <w:rFonts w:cs="Times New Roman"/>
          <w:szCs w:val="28"/>
        </w:rPr>
        <w:t xml:space="preserve">1 Вид издания и его объем. 2 </w:t>
      </w:r>
      <w:r w:rsidR="005153FE" w:rsidRPr="005153FE">
        <w:rPr>
          <w:rFonts w:cs="Times New Roman"/>
          <w:szCs w:val="28"/>
        </w:rPr>
        <w:lastRenderedPageBreak/>
        <w:t>Экономические показатели. Всегда экономичнее то издание, в котором на меньшей площади будет размещено большее число набранных знаков. 3 Производственные и материальные возможности издательства. Необходимо учитывать при выборе формата издания технологические параметры печатного оборудования. 4 Эстетический аспект. 5 Категория читателей, для которой предназначено издание.</w:t>
      </w:r>
    </w:p>
    <w:p w14:paraId="44C65088" w14:textId="2C61BFA0" w:rsidR="00B4069A" w:rsidRDefault="00B4069A" w:rsidP="00B4069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 w:rsidR="002105DC">
        <w:rPr>
          <w:rFonts w:cs="Times New Roman"/>
          <w:szCs w:val="28"/>
        </w:rPr>
        <w:t>четких определений</w:t>
      </w:r>
      <w:r>
        <w:rPr>
          <w:rFonts w:cs="Times New Roman"/>
          <w:szCs w:val="28"/>
        </w:rPr>
        <w:t>.</w:t>
      </w:r>
      <w:r w:rsidRPr="00F549EA">
        <w:rPr>
          <w:rFonts w:cs="Times New Roman"/>
          <w:szCs w:val="28"/>
        </w:rPr>
        <w:t xml:space="preserve"> </w:t>
      </w:r>
    </w:p>
    <w:p w14:paraId="5E688A03" w14:textId="5AA7A13E" w:rsidR="00A3748C" w:rsidRPr="00BF337A" w:rsidRDefault="00A3748C" w:rsidP="00A3748C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ПК-3 (ПК-3.</w:t>
      </w:r>
      <w:r w:rsidR="004C22FB">
        <w:rPr>
          <w:szCs w:val="28"/>
        </w:rPr>
        <w:t>9</w:t>
      </w:r>
      <w:r>
        <w:rPr>
          <w:szCs w:val="28"/>
        </w:rPr>
        <w:t>)</w:t>
      </w:r>
      <w:r w:rsidR="004C22FB">
        <w:rPr>
          <w:szCs w:val="28"/>
        </w:rPr>
        <w:t>, ПК-4</w:t>
      </w:r>
      <w:r>
        <w:rPr>
          <w:szCs w:val="28"/>
        </w:rPr>
        <w:t xml:space="preserve"> (ПК-4</w:t>
      </w:r>
      <w:r w:rsidR="004C22FB">
        <w:rPr>
          <w:szCs w:val="28"/>
        </w:rPr>
        <w:t>.5</w:t>
      </w:r>
      <w:r>
        <w:rPr>
          <w:szCs w:val="28"/>
        </w:rPr>
        <w:t>)</w:t>
      </w:r>
    </w:p>
    <w:p w14:paraId="26B2DE99" w14:textId="0A6B76A1" w:rsidR="0091503C" w:rsidRDefault="0091503C" w:rsidP="0091503C">
      <w:pPr>
        <w:ind w:firstLine="0"/>
        <w:rPr>
          <w:rFonts w:cs="Times New Roman"/>
          <w:szCs w:val="28"/>
        </w:rPr>
      </w:pPr>
    </w:p>
    <w:p w14:paraId="773DD82B" w14:textId="77777777" w:rsidR="005422B9" w:rsidRPr="003808AC" w:rsidRDefault="005422B9" w:rsidP="005422B9">
      <w:pPr>
        <w:ind w:firstLine="0"/>
        <w:rPr>
          <w:rFonts w:cs="Times New Roman"/>
          <w:szCs w:val="28"/>
        </w:rPr>
      </w:pPr>
    </w:p>
    <w:sectPr w:rsidR="005422B9" w:rsidRPr="003808A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436B8" w14:textId="77777777" w:rsidR="00930235" w:rsidRDefault="00930235" w:rsidP="006943A0">
      <w:r>
        <w:separator/>
      </w:r>
    </w:p>
  </w:endnote>
  <w:endnote w:type="continuationSeparator" w:id="0">
    <w:p w14:paraId="5771F8D4" w14:textId="77777777" w:rsidR="00930235" w:rsidRDefault="0093023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EDC3A75" w14:textId="1FEBA784" w:rsidR="00DD1D4A" w:rsidRPr="006943A0" w:rsidRDefault="00C9638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B01BF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1BB6630" w14:textId="77777777"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CF261" w14:textId="77777777" w:rsidR="00930235" w:rsidRDefault="00930235" w:rsidP="006943A0">
      <w:r>
        <w:separator/>
      </w:r>
    </w:p>
  </w:footnote>
  <w:footnote w:type="continuationSeparator" w:id="0">
    <w:p w14:paraId="7149E419" w14:textId="77777777" w:rsidR="00930235" w:rsidRDefault="0093023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0E0"/>
    <w:multiLevelType w:val="hybridMultilevel"/>
    <w:tmpl w:val="E0DCE9AA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4577"/>
    <w:multiLevelType w:val="hybridMultilevel"/>
    <w:tmpl w:val="B896E3C0"/>
    <w:lvl w:ilvl="0" w:tplc="9E4A1472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94E8C"/>
    <w:multiLevelType w:val="hybridMultilevel"/>
    <w:tmpl w:val="31E6C824"/>
    <w:lvl w:ilvl="0" w:tplc="26364D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2259D"/>
    <w:multiLevelType w:val="hybridMultilevel"/>
    <w:tmpl w:val="52F88304"/>
    <w:lvl w:ilvl="0" w:tplc="1F62782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D6413"/>
    <w:multiLevelType w:val="hybridMultilevel"/>
    <w:tmpl w:val="91D07FFC"/>
    <w:lvl w:ilvl="0" w:tplc="E1BEB64C">
      <w:start w:val="1"/>
      <w:numFmt w:val="decimal"/>
      <w:suff w:val="space"/>
      <w:lvlText w:val="%1."/>
      <w:lvlJc w:val="left"/>
      <w:pPr>
        <w:ind w:left="0" w:firstLine="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966F4"/>
    <w:multiLevelType w:val="hybridMultilevel"/>
    <w:tmpl w:val="36E2FCFC"/>
    <w:lvl w:ilvl="0" w:tplc="CED4487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D3F94"/>
    <w:multiLevelType w:val="multilevel"/>
    <w:tmpl w:val="B268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F95062"/>
    <w:multiLevelType w:val="hybridMultilevel"/>
    <w:tmpl w:val="EE8E7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95C88"/>
    <w:multiLevelType w:val="hybridMultilevel"/>
    <w:tmpl w:val="78A85E0C"/>
    <w:lvl w:ilvl="0" w:tplc="763069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A5C50"/>
    <w:multiLevelType w:val="hybridMultilevel"/>
    <w:tmpl w:val="6D5E106C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8"/>
    <w:lvlOverride w:ilvl="0">
      <w:lvl w:ilvl="0" w:tplc="7630692E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1864"/>
    <w:rsid w:val="00032AB3"/>
    <w:rsid w:val="00035DF6"/>
    <w:rsid w:val="00042316"/>
    <w:rsid w:val="00043B2E"/>
    <w:rsid w:val="000476EC"/>
    <w:rsid w:val="00052960"/>
    <w:rsid w:val="00053C5F"/>
    <w:rsid w:val="000564D3"/>
    <w:rsid w:val="00060ADA"/>
    <w:rsid w:val="0006136C"/>
    <w:rsid w:val="00061D4B"/>
    <w:rsid w:val="0006311A"/>
    <w:rsid w:val="00064872"/>
    <w:rsid w:val="00071361"/>
    <w:rsid w:val="0007234C"/>
    <w:rsid w:val="00075A04"/>
    <w:rsid w:val="00075B07"/>
    <w:rsid w:val="000818E5"/>
    <w:rsid w:val="00085012"/>
    <w:rsid w:val="000934D4"/>
    <w:rsid w:val="000934F4"/>
    <w:rsid w:val="000A3AD4"/>
    <w:rsid w:val="000A49B1"/>
    <w:rsid w:val="000B122A"/>
    <w:rsid w:val="000B4D40"/>
    <w:rsid w:val="000B726F"/>
    <w:rsid w:val="000C4269"/>
    <w:rsid w:val="000D01B5"/>
    <w:rsid w:val="000D1024"/>
    <w:rsid w:val="000E05D6"/>
    <w:rsid w:val="000E2222"/>
    <w:rsid w:val="000E2E6E"/>
    <w:rsid w:val="000E7AAF"/>
    <w:rsid w:val="000F4937"/>
    <w:rsid w:val="000F5468"/>
    <w:rsid w:val="000F662D"/>
    <w:rsid w:val="0010033B"/>
    <w:rsid w:val="001022A7"/>
    <w:rsid w:val="0010238B"/>
    <w:rsid w:val="001040BA"/>
    <w:rsid w:val="00105167"/>
    <w:rsid w:val="0010594B"/>
    <w:rsid w:val="00105DB8"/>
    <w:rsid w:val="001069AD"/>
    <w:rsid w:val="001172DD"/>
    <w:rsid w:val="00121E2D"/>
    <w:rsid w:val="00122E1E"/>
    <w:rsid w:val="00142EC4"/>
    <w:rsid w:val="00145FC8"/>
    <w:rsid w:val="00162D6E"/>
    <w:rsid w:val="00166567"/>
    <w:rsid w:val="00166857"/>
    <w:rsid w:val="00172F27"/>
    <w:rsid w:val="00173DEB"/>
    <w:rsid w:val="001751CF"/>
    <w:rsid w:val="00183326"/>
    <w:rsid w:val="001848C5"/>
    <w:rsid w:val="00191CF7"/>
    <w:rsid w:val="00192826"/>
    <w:rsid w:val="001B18A9"/>
    <w:rsid w:val="001B21F2"/>
    <w:rsid w:val="001B38AB"/>
    <w:rsid w:val="001B4711"/>
    <w:rsid w:val="001B7939"/>
    <w:rsid w:val="001D1F9E"/>
    <w:rsid w:val="001D2187"/>
    <w:rsid w:val="001D6DAA"/>
    <w:rsid w:val="001E0538"/>
    <w:rsid w:val="001E27B2"/>
    <w:rsid w:val="001E376A"/>
    <w:rsid w:val="001F5C5A"/>
    <w:rsid w:val="002040DC"/>
    <w:rsid w:val="00206AB3"/>
    <w:rsid w:val="00210536"/>
    <w:rsid w:val="002105DC"/>
    <w:rsid w:val="00211C74"/>
    <w:rsid w:val="00213475"/>
    <w:rsid w:val="00213A55"/>
    <w:rsid w:val="00214C9F"/>
    <w:rsid w:val="0022189A"/>
    <w:rsid w:val="002237C4"/>
    <w:rsid w:val="00226D53"/>
    <w:rsid w:val="00232F30"/>
    <w:rsid w:val="00235FF8"/>
    <w:rsid w:val="00241999"/>
    <w:rsid w:val="00256E73"/>
    <w:rsid w:val="002621C9"/>
    <w:rsid w:val="002634E3"/>
    <w:rsid w:val="00266CD9"/>
    <w:rsid w:val="0028341F"/>
    <w:rsid w:val="00284A2C"/>
    <w:rsid w:val="002902C6"/>
    <w:rsid w:val="002A0645"/>
    <w:rsid w:val="002A2736"/>
    <w:rsid w:val="002A5D77"/>
    <w:rsid w:val="002B1AEF"/>
    <w:rsid w:val="002B50EC"/>
    <w:rsid w:val="002C6A9C"/>
    <w:rsid w:val="002D086B"/>
    <w:rsid w:val="002D16E5"/>
    <w:rsid w:val="002D1FF4"/>
    <w:rsid w:val="002D2192"/>
    <w:rsid w:val="002D7416"/>
    <w:rsid w:val="002E67CE"/>
    <w:rsid w:val="002F0F6D"/>
    <w:rsid w:val="002F20EB"/>
    <w:rsid w:val="002F5FEE"/>
    <w:rsid w:val="002F779E"/>
    <w:rsid w:val="00301223"/>
    <w:rsid w:val="003109F6"/>
    <w:rsid w:val="003110A1"/>
    <w:rsid w:val="0031517F"/>
    <w:rsid w:val="00323BEA"/>
    <w:rsid w:val="00324140"/>
    <w:rsid w:val="003279C7"/>
    <w:rsid w:val="00330E5F"/>
    <w:rsid w:val="0034224E"/>
    <w:rsid w:val="00344A67"/>
    <w:rsid w:val="00345803"/>
    <w:rsid w:val="00347C37"/>
    <w:rsid w:val="0035039D"/>
    <w:rsid w:val="00350CA8"/>
    <w:rsid w:val="00361021"/>
    <w:rsid w:val="00361780"/>
    <w:rsid w:val="00363B95"/>
    <w:rsid w:val="00363F3C"/>
    <w:rsid w:val="00370E8F"/>
    <w:rsid w:val="003808AC"/>
    <w:rsid w:val="00386DB3"/>
    <w:rsid w:val="0039068C"/>
    <w:rsid w:val="00397A98"/>
    <w:rsid w:val="003A1CD3"/>
    <w:rsid w:val="003A614F"/>
    <w:rsid w:val="003A652D"/>
    <w:rsid w:val="003B29AD"/>
    <w:rsid w:val="003B5117"/>
    <w:rsid w:val="003C1828"/>
    <w:rsid w:val="003C2614"/>
    <w:rsid w:val="003C383F"/>
    <w:rsid w:val="003E0BB5"/>
    <w:rsid w:val="003E6BCB"/>
    <w:rsid w:val="003F6EEC"/>
    <w:rsid w:val="00400AA7"/>
    <w:rsid w:val="00401480"/>
    <w:rsid w:val="00404C93"/>
    <w:rsid w:val="00404ECF"/>
    <w:rsid w:val="004241F5"/>
    <w:rsid w:val="00426307"/>
    <w:rsid w:val="00430660"/>
    <w:rsid w:val="004312C0"/>
    <w:rsid w:val="0043208E"/>
    <w:rsid w:val="004371BC"/>
    <w:rsid w:val="00441BF6"/>
    <w:rsid w:val="00442CE8"/>
    <w:rsid w:val="004434DB"/>
    <w:rsid w:val="00445FA8"/>
    <w:rsid w:val="004463F2"/>
    <w:rsid w:val="00447231"/>
    <w:rsid w:val="00452C39"/>
    <w:rsid w:val="0045453A"/>
    <w:rsid w:val="00456197"/>
    <w:rsid w:val="00461D7F"/>
    <w:rsid w:val="004625E1"/>
    <w:rsid w:val="00464B92"/>
    <w:rsid w:val="004731D9"/>
    <w:rsid w:val="00474D62"/>
    <w:rsid w:val="004763B3"/>
    <w:rsid w:val="00482C9A"/>
    <w:rsid w:val="00487B57"/>
    <w:rsid w:val="00495EDC"/>
    <w:rsid w:val="004A32B1"/>
    <w:rsid w:val="004A4618"/>
    <w:rsid w:val="004B0635"/>
    <w:rsid w:val="004B2290"/>
    <w:rsid w:val="004B2CDB"/>
    <w:rsid w:val="004B37E7"/>
    <w:rsid w:val="004C22FB"/>
    <w:rsid w:val="004D3B86"/>
    <w:rsid w:val="004D4A92"/>
    <w:rsid w:val="004D6AEF"/>
    <w:rsid w:val="004E467E"/>
    <w:rsid w:val="004E5D15"/>
    <w:rsid w:val="004F1752"/>
    <w:rsid w:val="00500FBC"/>
    <w:rsid w:val="0050689F"/>
    <w:rsid w:val="0050798C"/>
    <w:rsid w:val="005153FE"/>
    <w:rsid w:val="0052627A"/>
    <w:rsid w:val="00526B28"/>
    <w:rsid w:val="005320B7"/>
    <w:rsid w:val="00532D69"/>
    <w:rsid w:val="005364EC"/>
    <w:rsid w:val="00536561"/>
    <w:rsid w:val="005422B9"/>
    <w:rsid w:val="00552B90"/>
    <w:rsid w:val="005759A2"/>
    <w:rsid w:val="0058556C"/>
    <w:rsid w:val="00590B4A"/>
    <w:rsid w:val="005941B2"/>
    <w:rsid w:val="00595EFE"/>
    <w:rsid w:val="005A0948"/>
    <w:rsid w:val="005A40E0"/>
    <w:rsid w:val="005A4D6B"/>
    <w:rsid w:val="005B5CD7"/>
    <w:rsid w:val="005B61E2"/>
    <w:rsid w:val="005B689D"/>
    <w:rsid w:val="005C2BDA"/>
    <w:rsid w:val="005C7FEB"/>
    <w:rsid w:val="005D255F"/>
    <w:rsid w:val="005D7498"/>
    <w:rsid w:val="005E0745"/>
    <w:rsid w:val="005E08D1"/>
    <w:rsid w:val="005E1E15"/>
    <w:rsid w:val="005E321A"/>
    <w:rsid w:val="005E5800"/>
    <w:rsid w:val="005E633B"/>
    <w:rsid w:val="005E7EED"/>
    <w:rsid w:val="00603A00"/>
    <w:rsid w:val="00604997"/>
    <w:rsid w:val="00605E16"/>
    <w:rsid w:val="0060701C"/>
    <w:rsid w:val="0061499B"/>
    <w:rsid w:val="00614A24"/>
    <w:rsid w:val="00621EBB"/>
    <w:rsid w:val="00634B96"/>
    <w:rsid w:val="006354D6"/>
    <w:rsid w:val="00635FAC"/>
    <w:rsid w:val="00637928"/>
    <w:rsid w:val="006411F1"/>
    <w:rsid w:val="0066178B"/>
    <w:rsid w:val="00661C83"/>
    <w:rsid w:val="006621A0"/>
    <w:rsid w:val="0066300F"/>
    <w:rsid w:val="00665293"/>
    <w:rsid w:val="006678FD"/>
    <w:rsid w:val="00673F56"/>
    <w:rsid w:val="006907B6"/>
    <w:rsid w:val="00692DD7"/>
    <w:rsid w:val="006943A0"/>
    <w:rsid w:val="0069504E"/>
    <w:rsid w:val="0069672D"/>
    <w:rsid w:val="0069674B"/>
    <w:rsid w:val="00696E25"/>
    <w:rsid w:val="00696EF1"/>
    <w:rsid w:val="006A3C58"/>
    <w:rsid w:val="006A7463"/>
    <w:rsid w:val="006B4D33"/>
    <w:rsid w:val="006B4E8F"/>
    <w:rsid w:val="006B6D2B"/>
    <w:rsid w:val="006C595E"/>
    <w:rsid w:val="006C66FD"/>
    <w:rsid w:val="006D01F0"/>
    <w:rsid w:val="006E119E"/>
    <w:rsid w:val="006E6045"/>
    <w:rsid w:val="006E65E0"/>
    <w:rsid w:val="006E71AB"/>
    <w:rsid w:val="006F64D1"/>
    <w:rsid w:val="00700E82"/>
    <w:rsid w:val="00703C34"/>
    <w:rsid w:val="00712772"/>
    <w:rsid w:val="00715709"/>
    <w:rsid w:val="007231EB"/>
    <w:rsid w:val="007361AB"/>
    <w:rsid w:val="00736951"/>
    <w:rsid w:val="0074192D"/>
    <w:rsid w:val="00746B0D"/>
    <w:rsid w:val="007474C0"/>
    <w:rsid w:val="00763821"/>
    <w:rsid w:val="0077004D"/>
    <w:rsid w:val="00772398"/>
    <w:rsid w:val="0077329E"/>
    <w:rsid w:val="00784B53"/>
    <w:rsid w:val="007A1FD9"/>
    <w:rsid w:val="007A4868"/>
    <w:rsid w:val="007A5269"/>
    <w:rsid w:val="007A72E8"/>
    <w:rsid w:val="007B1DCC"/>
    <w:rsid w:val="007B7C4E"/>
    <w:rsid w:val="007C67F7"/>
    <w:rsid w:val="007E19F5"/>
    <w:rsid w:val="007E1D83"/>
    <w:rsid w:val="007E4BBF"/>
    <w:rsid w:val="007E7FBD"/>
    <w:rsid w:val="007F6D5F"/>
    <w:rsid w:val="008002B3"/>
    <w:rsid w:val="0080344E"/>
    <w:rsid w:val="008064BB"/>
    <w:rsid w:val="00807A38"/>
    <w:rsid w:val="00807AD2"/>
    <w:rsid w:val="008159DB"/>
    <w:rsid w:val="00815CB7"/>
    <w:rsid w:val="00817315"/>
    <w:rsid w:val="00830D9D"/>
    <w:rsid w:val="00831D4F"/>
    <w:rsid w:val="00834BD2"/>
    <w:rsid w:val="00834DBB"/>
    <w:rsid w:val="00840510"/>
    <w:rsid w:val="008407EF"/>
    <w:rsid w:val="00840B39"/>
    <w:rsid w:val="0084239E"/>
    <w:rsid w:val="00864E0F"/>
    <w:rsid w:val="00873A97"/>
    <w:rsid w:val="00874B3E"/>
    <w:rsid w:val="00880A26"/>
    <w:rsid w:val="00896580"/>
    <w:rsid w:val="0089785E"/>
    <w:rsid w:val="008A24F8"/>
    <w:rsid w:val="008A3FA8"/>
    <w:rsid w:val="008B01BF"/>
    <w:rsid w:val="008B64C2"/>
    <w:rsid w:val="008C16D3"/>
    <w:rsid w:val="008C1727"/>
    <w:rsid w:val="008D4661"/>
    <w:rsid w:val="008D77C8"/>
    <w:rsid w:val="008E0363"/>
    <w:rsid w:val="008E3FEC"/>
    <w:rsid w:val="00906624"/>
    <w:rsid w:val="0091236A"/>
    <w:rsid w:val="0091503C"/>
    <w:rsid w:val="00915AC5"/>
    <w:rsid w:val="00930235"/>
    <w:rsid w:val="0093354D"/>
    <w:rsid w:val="00936AC0"/>
    <w:rsid w:val="00946449"/>
    <w:rsid w:val="00953236"/>
    <w:rsid w:val="0095472B"/>
    <w:rsid w:val="00961889"/>
    <w:rsid w:val="0097593C"/>
    <w:rsid w:val="00982FD6"/>
    <w:rsid w:val="009903F7"/>
    <w:rsid w:val="009925CB"/>
    <w:rsid w:val="00993DDE"/>
    <w:rsid w:val="009A0191"/>
    <w:rsid w:val="009A2152"/>
    <w:rsid w:val="009A30C6"/>
    <w:rsid w:val="009A719E"/>
    <w:rsid w:val="009B18BE"/>
    <w:rsid w:val="009B1CE7"/>
    <w:rsid w:val="009B2267"/>
    <w:rsid w:val="009B6C90"/>
    <w:rsid w:val="009B709C"/>
    <w:rsid w:val="009C11B4"/>
    <w:rsid w:val="009C3B20"/>
    <w:rsid w:val="009C7027"/>
    <w:rsid w:val="009C748E"/>
    <w:rsid w:val="009C7860"/>
    <w:rsid w:val="009E6833"/>
    <w:rsid w:val="009E78B9"/>
    <w:rsid w:val="009F744D"/>
    <w:rsid w:val="00A02F5A"/>
    <w:rsid w:val="00A04E02"/>
    <w:rsid w:val="00A07227"/>
    <w:rsid w:val="00A12378"/>
    <w:rsid w:val="00A13D0B"/>
    <w:rsid w:val="00A32B00"/>
    <w:rsid w:val="00A3748C"/>
    <w:rsid w:val="00A43705"/>
    <w:rsid w:val="00A528C0"/>
    <w:rsid w:val="00A62DE5"/>
    <w:rsid w:val="00A62FE3"/>
    <w:rsid w:val="00A676D2"/>
    <w:rsid w:val="00A72228"/>
    <w:rsid w:val="00A76CDA"/>
    <w:rsid w:val="00A80556"/>
    <w:rsid w:val="00A811D1"/>
    <w:rsid w:val="00A83B9B"/>
    <w:rsid w:val="00A867FF"/>
    <w:rsid w:val="00A90995"/>
    <w:rsid w:val="00A93D69"/>
    <w:rsid w:val="00A95B17"/>
    <w:rsid w:val="00A95B9B"/>
    <w:rsid w:val="00AA6323"/>
    <w:rsid w:val="00AB0077"/>
    <w:rsid w:val="00AB0D47"/>
    <w:rsid w:val="00AB3F8E"/>
    <w:rsid w:val="00AB535D"/>
    <w:rsid w:val="00AC0671"/>
    <w:rsid w:val="00AC07FB"/>
    <w:rsid w:val="00AC6DEF"/>
    <w:rsid w:val="00AC7090"/>
    <w:rsid w:val="00AC7431"/>
    <w:rsid w:val="00AD1018"/>
    <w:rsid w:val="00AD2DFE"/>
    <w:rsid w:val="00AD33F1"/>
    <w:rsid w:val="00AD386E"/>
    <w:rsid w:val="00AD3B98"/>
    <w:rsid w:val="00AD4B9F"/>
    <w:rsid w:val="00AD6432"/>
    <w:rsid w:val="00AD674C"/>
    <w:rsid w:val="00AD7159"/>
    <w:rsid w:val="00AD724C"/>
    <w:rsid w:val="00AE38FE"/>
    <w:rsid w:val="00AE678D"/>
    <w:rsid w:val="00AE7451"/>
    <w:rsid w:val="00AF0CA8"/>
    <w:rsid w:val="00B04308"/>
    <w:rsid w:val="00B07C73"/>
    <w:rsid w:val="00B13A6D"/>
    <w:rsid w:val="00B17FBD"/>
    <w:rsid w:val="00B20154"/>
    <w:rsid w:val="00B240E6"/>
    <w:rsid w:val="00B36553"/>
    <w:rsid w:val="00B4069A"/>
    <w:rsid w:val="00B54F76"/>
    <w:rsid w:val="00B61662"/>
    <w:rsid w:val="00B63A51"/>
    <w:rsid w:val="00B65645"/>
    <w:rsid w:val="00B67F5C"/>
    <w:rsid w:val="00B718D9"/>
    <w:rsid w:val="00B74CB9"/>
    <w:rsid w:val="00B7649F"/>
    <w:rsid w:val="00B86B5E"/>
    <w:rsid w:val="00B93638"/>
    <w:rsid w:val="00B953EC"/>
    <w:rsid w:val="00B96616"/>
    <w:rsid w:val="00BA0590"/>
    <w:rsid w:val="00BA0599"/>
    <w:rsid w:val="00BA6E6C"/>
    <w:rsid w:val="00BB2741"/>
    <w:rsid w:val="00BB4E23"/>
    <w:rsid w:val="00BB6CB7"/>
    <w:rsid w:val="00BB7B21"/>
    <w:rsid w:val="00BC086F"/>
    <w:rsid w:val="00BC1882"/>
    <w:rsid w:val="00BC1C0B"/>
    <w:rsid w:val="00BC1E92"/>
    <w:rsid w:val="00BD021B"/>
    <w:rsid w:val="00BE316E"/>
    <w:rsid w:val="00C020D2"/>
    <w:rsid w:val="00C06F8E"/>
    <w:rsid w:val="00C10C01"/>
    <w:rsid w:val="00C11D1E"/>
    <w:rsid w:val="00C13342"/>
    <w:rsid w:val="00C21698"/>
    <w:rsid w:val="00C2295E"/>
    <w:rsid w:val="00C2378C"/>
    <w:rsid w:val="00C27C8E"/>
    <w:rsid w:val="00C428F4"/>
    <w:rsid w:val="00C437B6"/>
    <w:rsid w:val="00C439BF"/>
    <w:rsid w:val="00C446EB"/>
    <w:rsid w:val="00C45553"/>
    <w:rsid w:val="00C512FE"/>
    <w:rsid w:val="00C54A50"/>
    <w:rsid w:val="00C62E5F"/>
    <w:rsid w:val="00C66236"/>
    <w:rsid w:val="00C74995"/>
    <w:rsid w:val="00C86A17"/>
    <w:rsid w:val="00C94C27"/>
    <w:rsid w:val="00C9638F"/>
    <w:rsid w:val="00C97AD9"/>
    <w:rsid w:val="00CA460A"/>
    <w:rsid w:val="00CB05C0"/>
    <w:rsid w:val="00CB1BDA"/>
    <w:rsid w:val="00CC6CC8"/>
    <w:rsid w:val="00CD723A"/>
    <w:rsid w:val="00CE31D9"/>
    <w:rsid w:val="00CE3E9D"/>
    <w:rsid w:val="00CF439F"/>
    <w:rsid w:val="00CF5BAC"/>
    <w:rsid w:val="00CF6BC2"/>
    <w:rsid w:val="00D02412"/>
    <w:rsid w:val="00D3091B"/>
    <w:rsid w:val="00D30973"/>
    <w:rsid w:val="00D312C4"/>
    <w:rsid w:val="00D327D0"/>
    <w:rsid w:val="00D34DCC"/>
    <w:rsid w:val="00D37CB4"/>
    <w:rsid w:val="00D4091B"/>
    <w:rsid w:val="00D41298"/>
    <w:rsid w:val="00D454A9"/>
    <w:rsid w:val="00D52B5C"/>
    <w:rsid w:val="00D55923"/>
    <w:rsid w:val="00D719DC"/>
    <w:rsid w:val="00D75F9F"/>
    <w:rsid w:val="00D7612B"/>
    <w:rsid w:val="00D875E6"/>
    <w:rsid w:val="00D90DD6"/>
    <w:rsid w:val="00DA0F69"/>
    <w:rsid w:val="00DA33C4"/>
    <w:rsid w:val="00DB1A7A"/>
    <w:rsid w:val="00DB606F"/>
    <w:rsid w:val="00DC377B"/>
    <w:rsid w:val="00DD1D4A"/>
    <w:rsid w:val="00DE5140"/>
    <w:rsid w:val="00DE66F0"/>
    <w:rsid w:val="00DF11AC"/>
    <w:rsid w:val="00DF24D7"/>
    <w:rsid w:val="00DF3B4D"/>
    <w:rsid w:val="00DF4B96"/>
    <w:rsid w:val="00DF5DC7"/>
    <w:rsid w:val="00E11A4A"/>
    <w:rsid w:val="00E173C9"/>
    <w:rsid w:val="00E30B08"/>
    <w:rsid w:val="00E34A9F"/>
    <w:rsid w:val="00E4394A"/>
    <w:rsid w:val="00E44B79"/>
    <w:rsid w:val="00E46779"/>
    <w:rsid w:val="00E46AA6"/>
    <w:rsid w:val="00E505B2"/>
    <w:rsid w:val="00E506CC"/>
    <w:rsid w:val="00E51585"/>
    <w:rsid w:val="00E54C03"/>
    <w:rsid w:val="00E55819"/>
    <w:rsid w:val="00E566EB"/>
    <w:rsid w:val="00E60286"/>
    <w:rsid w:val="00E660F2"/>
    <w:rsid w:val="00E66793"/>
    <w:rsid w:val="00E71BAA"/>
    <w:rsid w:val="00E7278B"/>
    <w:rsid w:val="00E728D3"/>
    <w:rsid w:val="00E77D95"/>
    <w:rsid w:val="00E82E02"/>
    <w:rsid w:val="00E849BF"/>
    <w:rsid w:val="00E86666"/>
    <w:rsid w:val="00E903F6"/>
    <w:rsid w:val="00E9355D"/>
    <w:rsid w:val="00EA0280"/>
    <w:rsid w:val="00EA4513"/>
    <w:rsid w:val="00EA59A4"/>
    <w:rsid w:val="00EA6A94"/>
    <w:rsid w:val="00EB5258"/>
    <w:rsid w:val="00EC0159"/>
    <w:rsid w:val="00EC3F7A"/>
    <w:rsid w:val="00EC4582"/>
    <w:rsid w:val="00EC65F9"/>
    <w:rsid w:val="00ED2F03"/>
    <w:rsid w:val="00ED451A"/>
    <w:rsid w:val="00ED46FF"/>
    <w:rsid w:val="00EE1648"/>
    <w:rsid w:val="00EE23CA"/>
    <w:rsid w:val="00EF1516"/>
    <w:rsid w:val="00EF408A"/>
    <w:rsid w:val="00EF7F17"/>
    <w:rsid w:val="00F009A1"/>
    <w:rsid w:val="00F06E7D"/>
    <w:rsid w:val="00F10B5F"/>
    <w:rsid w:val="00F15D39"/>
    <w:rsid w:val="00F27B2F"/>
    <w:rsid w:val="00F34EEB"/>
    <w:rsid w:val="00F3589D"/>
    <w:rsid w:val="00F36E71"/>
    <w:rsid w:val="00F41C91"/>
    <w:rsid w:val="00F5089A"/>
    <w:rsid w:val="00F549EA"/>
    <w:rsid w:val="00F615AB"/>
    <w:rsid w:val="00F665A1"/>
    <w:rsid w:val="00F70959"/>
    <w:rsid w:val="00F736EE"/>
    <w:rsid w:val="00F81585"/>
    <w:rsid w:val="00F8489C"/>
    <w:rsid w:val="00F904A2"/>
    <w:rsid w:val="00F93932"/>
    <w:rsid w:val="00F943AC"/>
    <w:rsid w:val="00F976FE"/>
    <w:rsid w:val="00FA12F0"/>
    <w:rsid w:val="00FB1D6F"/>
    <w:rsid w:val="00FB3B9B"/>
    <w:rsid w:val="00FB60C9"/>
    <w:rsid w:val="00FC0C8B"/>
    <w:rsid w:val="00FC2092"/>
    <w:rsid w:val="00FD142B"/>
    <w:rsid w:val="00FD6F90"/>
    <w:rsid w:val="00FE262E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21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character" w:customStyle="1" w:styleId="cite-bracket">
    <w:name w:val="cite-bracket"/>
    <w:basedOn w:val="a1"/>
    <w:rsid w:val="001E27B2"/>
  </w:style>
  <w:style w:type="paragraph" w:customStyle="1" w:styleId="futurismarkdown-paragraph">
    <w:name w:val="futurismarkdown-paragraph"/>
    <w:basedOn w:val="a"/>
    <w:rsid w:val="006E604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richfactdown-paragraph">
    <w:name w:val="richfactdown-paragraph"/>
    <w:basedOn w:val="a"/>
    <w:rsid w:val="00105DB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11">
    <w:name w:val="fontstyle11"/>
    <w:basedOn w:val="a1"/>
    <w:rsid w:val="00CF6B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1"/>
    <w:rsid w:val="0069504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Body Text"/>
    <w:basedOn w:val="a"/>
    <w:link w:val="af6"/>
    <w:uiPriority w:val="1"/>
    <w:unhideWhenUsed/>
    <w:qFormat/>
    <w:rsid w:val="0069504E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69504E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B2924-F621-45DF-B04F-3CC29EA8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Asus</cp:lastModifiedBy>
  <cp:revision>13</cp:revision>
  <dcterms:created xsi:type="dcterms:W3CDTF">2025-07-07T09:26:00Z</dcterms:created>
  <dcterms:modified xsi:type="dcterms:W3CDTF">2025-09-25T13:24:00Z</dcterms:modified>
</cp:coreProperties>
</file>