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9B59CA" w:rsidRDefault="000A1B49" w:rsidP="009B59C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5CF361FF" w:rsidR="000A1B49" w:rsidRPr="009B59CA" w:rsidRDefault="000A1B49" w:rsidP="009B59C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8A0E2E" w:rsidRPr="009B59C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Актуальные коммуникативные технологии</w:t>
      </w:r>
      <w:r w:rsidRPr="009B59C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Default="0072436B" w:rsidP="009B59C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DB9A86" w14:textId="77777777" w:rsidR="009B59CA" w:rsidRPr="009B59CA" w:rsidRDefault="009B59CA" w:rsidP="009B59C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9B59CA" w:rsidRDefault="000A1B49" w:rsidP="009B59C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9B59CA" w:rsidRDefault="000A1B49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9B59CA" w:rsidRDefault="00FF5F6D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9B59CA" w:rsidRDefault="00081965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9B59CA" w:rsidRDefault="00081965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9B59C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9B59CA" w:rsidRDefault="00081965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F6C3143" w14:textId="77777777" w:rsidR="008A0E2E" w:rsidRPr="009B59CA" w:rsidRDefault="0072436B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bookmarkStart w:id="0" w:name="_Hlk188710141"/>
      <w:r w:rsidR="008A0E2E" w:rsidRPr="009B59CA">
        <w:rPr>
          <w:rFonts w:ascii="Times New Roman" w:hAnsi="Times New Roman" w:cs="Times New Roman"/>
          <w:bCs/>
          <w:sz w:val="28"/>
          <w:szCs w:val="28"/>
        </w:rPr>
        <w:t>Полисемия – это…</w:t>
      </w:r>
    </w:p>
    <w:p w14:paraId="24AABEBE" w14:textId="77777777" w:rsidR="008A0E2E" w:rsidRPr="009B59CA" w:rsidRDefault="008A0E2E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9CA">
        <w:rPr>
          <w:rFonts w:ascii="Times New Roman" w:hAnsi="Times New Roman" w:cs="Times New Roman"/>
          <w:bCs/>
          <w:sz w:val="28"/>
          <w:szCs w:val="28"/>
        </w:rPr>
        <w:t>А) многозначность слова</w:t>
      </w:r>
    </w:p>
    <w:p w14:paraId="45644BFA" w14:textId="77777777" w:rsidR="008A0E2E" w:rsidRPr="009B59CA" w:rsidRDefault="008A0E2E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9CA">
        <w:rPr>
          <w:rFonts w:ascii="Times New Roman" w:hAnsi="Times New Roman" w:cs="Times New Roman"/>
          <w:bCs/>
          <w:sz w:val="28"/>
          <w:szCs w:val="28"/>
        </w:rPr>
        <w:t>Б) функция языка</w:t>
      </w:r>
    </w:p>
    <w:p w14:paraId="33C37E34" w14:textId="77777777" w:rsidR="008A0E2E" w:rsidRPr="009B59CA" w:rsidRDefault="008A0E2E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9CA">
        <w:rPr>
          <w:rFonts w:ascii="Times New Roman" w:hAnsi="Times New Roman" w:cs="Times New Roman"/>
          <w:bCs/>
          <w:sz w:val="28"/>
          <w:szCs w:val="28"/>
        </w:rPr>
        <w:t>В) уровень языка</w:t>
      </w:r>
    </w:p>
    <w:p w14:paraId="6DCD5632" w14:textId="77777777" w:rsidR="008A0E2E" w:rsidRPr="009B59CA" w:rsidRDefault="008A0E2E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9CA">
        <w:rPr>
          <w:rFonts w:ascii="Times New Roman" w:hAnsi="Times New Roman" w:cs="Times New Roman"/>
          <w:bCs/>
          <w:sz w:val="28"/>
          <w:szCs w:val="28"/>
        </w:rPr>
        <w:t>Г) нарушение языковой нормы</w:t>
      </w:r>
    </w:p>
    <w:p w14:paraId="435FB663" w14:textId="77777777" w:rsidR="008A0E2E" w:rsidRPr="009B59CA" w:rsidRDefault="008A0E2E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9CA">
        <w:rPr>
          <w:rFonts w:ascii="Times New Roman" w:hAnsi="Times New Roman" w:cs="Times New Roman"/>
          <w:bCs/>
          <w:sz w:val="28"/>
          <w:szCs w:val="28"/>
        </w:rPr>
        <w:t>Правильный ответ: А</w:t>
      </w:r>
    </w:p>
    <w:p w14:paraId="3DDE2029" w14:textId="2E9BFF50" w:rsidR="00A74446" w:rsidRPr="009B59CA" w:rsidRDefault="00A7444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bookmarkEnd w:id="0"/>
    <w:p w14:paraId="3939BE95" w14:textId="77777777" w:rsidR="00B620A6" w:rsidRPr="009B59CA" w:rsidRDefault="00B620A6" w:rsidP="009B59C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7FAD6CF5" w14:textId="77777777" w:rsidR="008A0E2E" w:rsidRPr="009B59CA" w:rsidRDefault="007B0534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9B59CA">
        <w:rPr>
          <w:rFonts w:ascii="Times New Roman" w:hAnsi="Times New Roman" w:cs="Times New Roman"/>
          <w:sz w:val="28"/>
          <w:szCs w:val="28"/>
        </w:rPr>
        <w:t xml:space="preserve"> </w:t>
      </w:r>
      <w:r w:rsidR="008A0E2E" w:rsidRPr="009B59CA">
        <w:rPr>
          <w:rFonts w:ascii="Times New Roman" w:hAnsi="Times New Roman" w:cs="Times New Roman"/>
          <w:sz w:val="28"/>
          <w:szCs w:val="28"/>
        </w:rPr>
        <w:t>Какая из этих технологий позволяет проводить вебинары и онлайн-конференции?</w:t>
      </w:r>
    </w:p>
    <w:p w14:paraId="04FF6031" w14:textId="0FEA24A8" w:rsidR="008A0E2E" w:rsidRPr="009B59CA" w:rsidRDefault="008A0E2E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>А) электронная почта</w:t>
      </w:r>
    </w:p>
    <w:p w14:paraId="5419DDF0" w14:textId="4E0B96B8" w:rsidR="008A0E2E" w:rsidRPr="009B59CA" w:rsidRDefault="008A0E2E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 xml:space="preserve">Б) системы видеоконференцсвязи (например, </w:t>
      </w:r>
      <w:proofErr w:type="spellStart"/>
      <w:r w:rsidRPr="009B59CA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9B59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59C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B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9CA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9B59CA">
        <w:rPr>
          <w:rFonts w:ascii="Times New Roman" w:hAnsi="Times New Roman" w:cs="Times New Roman"/>
          <w:sz w:val="28"/>
          <w:szCs w:val="28"/>
        </w:rPr>
        <w:t>)</w:t>
      </w:r>
    </w:p>
    <w:p w14:paraId="7F642B7B" w14:textId="36AF7904" w:rsidR="008A0E2E" w:rsidRPr="009B59CA" w:rsidRDefault="008A0E2E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>В) СМС-рассылки</w:t>
      </w:r>
    </w:p>
    <w:p w14:paraId="4FB414DA" w14:textId="2FCC0691" w:rsidR="008A0E2E" w:rsidRPr="009B59CA" w:rsidRDefault="008A0E2E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>Г) облачные хранилища данных</w:t>
      </w:r>
    </w:p>
    <w:p w14:paraId="45EF8A6B" w14:textId="3A32F488" w:rsidR="007B0534" w:rsidRPr="009B59CA" w:rsidRDefault="007B0534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0E2E" w:rsidRPr="009B59CA">
        <w:rPr>
          <w:rFonts w:ascii="Times New Roman" w:hAnsi="Times New Roman" w:cs="Times New Roman"/>
          <w:sz w:val="28"/>
          <w:szCs w:val="28"/>
        </w:rPr>
        <w:t>Б</w:t>
      </w:r>
    </w:p>
    <w:p w14:paraId="4E75D403" w14:textId="319E5DE1" w:rsidR="00C86CDE" w:rsidRPr="009B59CA" w:rsidRDefault="007B053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0AF0F0FF" w14:textId="77777777" w:rsidR="00663590" w:rsidRPr="009B59CA" w:rsidRDefault="00663590" w:rsidP="009B59C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9628098" w14:textId="77777777" w:rsidR="001F17B2" w:rsidRPr="009B59CA" w:rsidRDefault="00C86CDE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8D1C51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F17B2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Какой из этих каналов коммуникации считается наиболее эффективным для построения долгосрочных отношений с клиентами?</w:t>
      </w:r>
    </w:p>
    <w:p w14:paraId="20C93678" w14:textId="6A16F2A7" w:rsidR="001F17B2" w:rsidRPr="009B59CA" w:rsidRDefault="001F17B2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СМС-рассылки</w:t>
      </w:r>
    </w:p>
    <w:p w14:paraId="623B6DE3" w14:textId="21512320" w:rsidR="001F17B2" w:rsidRPr="009B59CA" w:rsidRDefault="001F17B2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реклама на телевидении</w:t>
      </w:r>
    </w:p>
    <w:p w14:paraId="1CF38492" w14:textId="36A60B8C" w:rsidR="001F17B2" w:rsidRPr="009B59CA" w:rsidRDefault="001F17B2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персонализированные </w:t>
      </w:r>
      <w:proofErr w:type="spellStart"/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email</w:t>
      </w:r>
      <w:proofErr w:type="spellEnd"/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-рассылки</w:t>
      </w:r>
    </w:p>
    <w:p w14:paraId="6130F403" w14:textId="2FA0C91D" w:rsidR="001F17B2" w:rsidRPr="009B59CA" w:rsidRDefault="001F17B2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баннерная реклама</w:t>
      </w:r>
    </w:p>
    <w:p w14:paraId="4BEAC745" w14:textId="0D7D7A28" w:rsidR="00C86CDE" w:rsidRPr="009B59CA" w:rsidRDefault="00C86CDE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55400C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F17B2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08EB85BA" w14:textId="238454F6" w:rsidR="00C86CDE" w:rsidRPr="009B59CA" w:rsidRDefault="00C86CDE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03F316FC" w14:textId="77777777" w:rsidR="0055400C" w:rsidRPr="009B59CA" w:rsidRDefault="0055400C" w:rsidP="009B59C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CA2A43C" w14:textId="28F1216D" w:rsidR="00154077" w:rsidRPr="009B59CA" w:rsidRDefault="0015407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9B59C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9B59CA" w:rsidRDefault="00045EB6" w:rsidP="009B59C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9B59CA" w:rsidRDefault="00045EB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2FB6A2C" w14:textId="77777777" w:rsidR="00D8671C" w:rsidRPr="009B59CA" w:rsidRDefault="00D8671C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bookmarkEnd w:id="2"/>
    <w:p w14:paraId="2A4BEE7C" w14:textId="0A3BD463" w:rsidR="009330C7" w:rsidRPr="009B59CA" w:rsidRDefault="009330C7" w:rsidP="009B59CA">
      <w:pPr>
        <w:pStyle w:val="a6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функциями общения и их характеристиками. </w:t>
      </w:r>
      <w:bookmarkStart w:id="3" w:name="_Hlk191375653"/>
    </w:p>
    <w:bookmarkEnd w:id="3"/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6096"/>
      </w:tblGrid>
      <w:tr w:rsidR="009330C7" w:rsidRPr="009B59CA" w14:paraId="371A62E0" w14:textId="77777777" w:rsidTr="00F1540E">
        <w:tc>
          <w:tcPr>
            <w:tcW w:w="567" w:type="dxa"/>
          </w:tcPr>
          <w:p w14:paraId="3E08E75C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14:paraId="76A085DE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Функция</w:t>
            </w:r>
          </w:p>
        </w:tc>
        <w:tc>
          <w:tcPr>
            <w:tcW w:w="6096" w:type="dxa"/>
          </w:tcPr>
          <w:p w14:paraId="073C8080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B59CA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9330C7" w:rsidRPr="009B59CA" w14:paraId="3613FA3A" w14:textId="77777777" w:rsidTr="00F1540E">
        <w:tc>
          <w:tcPr>
            <w:tcW w:w="567" w:type="dxa"/>
          </w:tcPr>
          <w:p w14:paraId="0A5003F2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693" w:type="dxa"/>
          </w:tcPr>
          <w:p w14:paraId="3AB402DA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информационная</w:t>
            </w:r>
          </w:p>
        </w:tc>
        <w:tc>
          <w:tcPr>
            <w:tcW w:w="6096" w:type="dxa"/>
          </w:tcPr>
          <w:p w14:paraId="26DE37EB" w14:textId="532F8BC1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 xml:space="preserve">А) установление межличностного </w:t>
            </w:r>
            <w:r w:rsidRPr="009B59CA">
              <w:rPr>
                <w:iCs/>
                <w:sz w:val="28"/>
                <w:szCs w:val="28"/>
                <w:lang w:eastAsia="en-US"/>
              </w:rPr>
              <w:lastRenderedPageBreak/>
              <w:t>взаимодействия и связей между педагогом и обучающимися</w:t>
            </w:r>
          </w:p>
        </w:tc>
      </w:tr>
      <w:tr w:rsidR="009330C7" w:rsidRPr="009B59CA" w14:paraId="52921839" w14:textId="77777777" w:rsidTr="00F1540E">
        <w:tc>
          <w:tcPr>
            <w:tcW w:w="567" w:type="dxa"/>
            <w:hideMark/>
          </w:tcPr>
          <w:p w14:paraId="37736454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lastRenderedPageBreak/>
              <w:t>2)</w:t>
            </w:r>
          </w:p>
        </w:tc>
        <w:tc>
          <w:tcPr>
            <w:tcW w:w="2693" w:type="dxa"/>
            <w:hideMark/>
          </w:tcPr>
          <w:p w14:paraId="60DCBB83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 xml:space="preserve">интерактивная </w:t>
            </w:r>
          </w:p>
        </w:tc>
        <w:tc>
          <w:tcPr>
            <w:tcW w:w="6096" w:type="dxa"/>
            <w:hideMark/>
          </w:tcPr>
          <w:p w14:paraId="0F1277FF" w14:textId="62114420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Б) ориентированная на формирование у обучающихся навыков аргументации собственной позиции, чёткого и правильного донесения информации</w:t>
            </w:r>
          </w:p>
        </w:tc>
      </w:tr>
      <w:tr w:rsidR="009330C7" w:rsidRPr="009B59CA" w14:paraId="4CA292E8" w14:textId="77777777" w:rsidTr="00F1540E">
        <w:tc>
          <w:tcPr>
            <w:tcW w:w="567" w:type="dxa"/>
            <w:hideMark/>
          </w:tcPr>
          <w:p w14:paraId="49B83173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693" w:type="dxa"/>
            <w:hideMark/>
          </w:tcPr>
          <w:p w14:paraId="3A4DF473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sz w:val="28"/>
                <w:szCs w:val="28"/>
              </w:rPr>
              <w:t>коммуникативная</w:t>
            </w:r>
          </w:p>
        </w:tc>
        <w:tc>
          <w:tcPr>
            <w:tcW w:w="6096" w:type="dxa"/>
            <w:hideMark/>
          </w:tcPr>
          <w:p w14:paraId="5BA7BA4A" w14:textId="4B6F77BC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В) обмен информацией между педагогом и обучающимися средствами вербальной и невербальной коммуникации</w:t>
            </w:r>
          </w:p>
        </w:tc>
      </w:tr>
      <w:tr w:rsidR="009330C7" w:rsidRPr="009B59CA" w14:paraId="36EF2E70" w14:textId="77777777" w:rsidTr="00F1540E">
        <w:tc>
          <w:tcPr>
            <w:tcW w:w="567" w:type="dxa"/>
            <w:hideMark/>
          </w:tcPr>
          <w:p w14:paraId="13EAA8F3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693" w:type="dxa"/>
            <w:hideMark/>
          </w:tcPr>
          <w:p w14:paraId="2C601D83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sz w:val="28"/>
                <w:szCs w:val="28"/>
              </w:rPr>
              <w:t>информативная</w:t>
            </w:r>
          </w:p>
        </w:tc>
        <w:tc>
          <w:tcPr>
            <w:tcW w:w="6096" w:type="dxa"/>
            <w:hideMark/>
          </w:tcPr>
          <w:p w14:paraId="7E58FD02" w14:textId="0E5147A8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Г) состоит в том, что в рамках коммуникации обучающимся передаются нормы морали и права посредством усвоения воспитанниками моделей поведения, взаимоотношений и правильности конкретных поступков</w:t>
            </w:r>
          </w:p>
        </w:tc>
      </w:tr>
      <w:tr w:rsidR="009330C7" w:rsidRPr="009B59CA" w14:paraId="298A474F" w14:textId="77777777" w:rsidTr="00F1540E">
        <w:tc>
          <w:tcPr>
            <w:tcW w:w="567" w:type="dxa"/>
            <w:hideMark/>
          </w:tcPr>
          <w:p w14:paraId="10D54A25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693" w:type="dxa"/>
            <w:hideMark/>
          </w:tcPr>
          <w:p w14:paraId="618A1D8B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 xml:space="preserve">познавательная </w:t>
            </w:r>
          </w:p>
        </w:tc>
        <w:tc>
          <w:tcPr>
            <w:tcW w:w="6096" w:type="dxa"/>
          </w:tcPr>
          <w:p w14:paraId="0A9C4EDE" w14:textId="5F36C222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bCs/>
                <w:iCs/>
                <w:sz w:val="28"/>
                <w:szCs w:val="28"/>
                <w:lang w:eastAsia="en-US"/>
              </w:rPr>
              <w:t>Д)</w:t>
            </w:r>
            <w:r w:rsidRPr="009B59CA">
              <w:rPr>
                <w:iCs/>
                <w:sz w:val="28"/>
                <w:szCs w:val="28"/>
                <w:lang w:eastAsia="en-US"/>
              </w:rPr>
              <w:t xml:space="preserve"> обмен образами, идеями, действиями и в способности отстаивать свои идеи, доказывать свою точку зрения</w:t>
            </w:r>
          </w:p>
        </w:tc>
      </w:tr>
      <w:tr w:rsidR="009330C7" w:rsidRPr="009B59CA" w14:paraId="2880683F" w14:textId="77777777" w:rsidTr="00F1540E">
        <w:tc>
          <w:tcPr>
            <w:tcW w:w="567" w:type="dxa"/>
          </w:tcPr>
          <w:p w14:paraId="38DE5F11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2693" w:type="dxa"/>
          </w:tcPr>
          <w:p w14:paraId="45F1DFF3" w14:textId="7777777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нормативная</w:t>
            </w:r>
          </w:p>
        </w:tc>
        <w:tc>
          <w:tcPr>
            <w:tcW w:w="6096" w:type="dxa"/>
          </w:tcPr>
          <w:p w14:paraId="6B293FC5" w14:textId="52C284D7" w:rsidR="009330C7" w:rsidRPr="009B59CA" w:rsidRDefault="009330C7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Е) в рамках коммуникации обучающимся передаются нормы морали и права посредством усвоения моделей поведения, взаимоотношений и правильности конкретных поступков</w:t>
            </w:r>
          </w:p>
        </w:tc>
      </w:tr>
    </w:tbl>
    <w:p w14:paraId="612C0024" w14:textId="77777777" w:rsidR="009330C7" w:rsidRPr="009B59CA" w:rsidRDefault="009330C7" w:rsidP="009B59C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1-В, 2-Д, 3-А, 4-Е, 5-Б, 6-Г</w:t>
      </w:r>
    </w:p>
    <w:p w14:paraId="5A1573D3" w14:textId="26BC1B24" w:rsidR="00D00DAA" w:rsidRPr="009B59CA" w:rsidRDefault="00D00DAA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619DE9BF" w14:textId="77777777" w:rsidR="00E21249" w:rsidRPr="009B59CA" w:rsidRDefault="00E21249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171F76A" w14:textId="3105AF2F" w:rsidR="0033600A" w:rsidRPr="009B59CA" w:rsidRDefault="009A3105" w:rsidP="009B59CA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3600A" w:rsidRPr="009B59C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видами общения и их характеристиками. </w:t>
      </w:r>
      <w:bookmarkStart w:id="4" w:name="_Hlk191392899"/>
    </w:p>
    <w:bookmarkEnd w:id="4"/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237"/>
      </w:tblGrid>
      <w:tr w:rsidR="0033600A" w:rsidRPr="009B59CA" w14:paraId="407BD815" w14:textId="77777777" w:rsidTr="005720E0">
        <w:tc>
          <w:tcPr>
            <w:tcW w:w="567" w:type="dxa"/>
          </w:tcPr>
          <w:p w14:paraId="7C2D5FAB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14:paraId="73BC0BDE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Вид общения</w:t>
            </w:r>
          </w:p>
        </w:tc>
        <w:tc>
          <w:tcPr>
            <w:tcW w:w="6237" w:type="dxa"/>
          </w:tcPr>
          <w:p w14:paraId="10204175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B59CA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33600A" w:rsidRPr="009B59CA" w14:paraId="6F13582F" w14:textId="77777777" w:rsidTr="005720E0">
        <w:tc>
          <w:tcPr>
            <w:tcW w:w="567" w:type="dxa"/>
          </w:tcPr>
          <w:p w14:paraId="6A1D6868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552" w:type="dxa"/>
          </w:tcPr>
          <w:p w14:paraId="053B4244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Вербальное</w:t>
            </w:r>
          </w:p>
        </w:tc>
        <w:tc>
          <w:tcPr>
            <w:tcW w:w="6237" w:type="dxa"/>
          </w:tcPr>
          <w:p w14:paraId="4D69CE12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 xml:space="preserve">А) общение выстраивается в соответствии с определёнными правилами делового этикета и предполагает использование в речи клишированных, стереотипных компонентов </w:t>
            </w:r>
          </w:p>
        </w:tc>
      </w:tr>
      <w:tr w:rsidR="0033600A" w:rsidRPr="009B59CA" w14:paraId="0777107E" w14:textId="77777777" w:rsidTr="005720E0">
        <w:tc>
          <w:tcPr>
            <w:tcW w:w="567" w:type="dxa"/>
            <w:hideMark/>
          </w:tcPr>
          <w:p w14:paraId="542B067F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552" w:type="dxa"/>
            <w:hideMark/>
          </w:tcPr>
          <w:p w14:paraId="11A5270F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 xml:space="preserve">Невербальное </w:t>
            </w:r>
          </w:p>
        </w:tc>
        <w:tc>
          <w:tcPr>
            <w:tcW w:w="6237" w:type="dxa"/>
            <w:hideMark/>
          </w:tcPr>
          <w:p w14:paraId="07D813AA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bCs/>
                <w:iCs/>
                <w:sz w:val="28"/>
                <w:szCs w:val="28"/>
                <w:lang w:eastAsia="en-US"/>
              </w:rPr>
              <w:t>Б)</w:t>
            </w:r>
            <w:r w:rsidRPr="009B59CA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9B59CA">
              <w:rPr>
                <w:iCs/>
                <w:sz w:val="28"/>
                <w:szCs w:val="28"/>
                <w:lang w:eastAsia="en-US"/>
              </w:rPr>
              <w:t>общение через других людей, через средства записи и воспроизведения информации (книги, газеты, радио, телевидение, телефон и т. д.)</w:t>
            </w:r>
          </w:p>
        </w:tc>
      </w:tr>
      <w:tr w:rsidR="0033600A" w:rsidRPr="009B59CA" w14:paraId="1BC8C71B" w14:textId="77777777" w:rsidTr="005720E0">
        <w:tc>
          <w:tcPr>
            <w:tcW w:w="567" w:type="dxa"/>
            <w:hideMark/>
          </w:tcPr>
          <w:p w14:paraId="7DC059EE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552" w:type="dxa"/>
            <w:hideMark/>
          </w:tcPr>
          <w:p w14:paraId="57470D73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sz w:val="28"/>
                <w:szCs w:val="28"/>
              </w:rPr>
              <w:t>Официальное</w:t>
            </w:r>
          </w:p>
        </w:tc>
        <w:tc>
          <w:tcPr>
            <w:tcW w:w="6237" w:type="dxa"/>
            <w:hideMark/>
          </w:tcPr>
          <w:p w14:paraId="5BDBD6B5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 xml:space="preserve">В) </w:t>
            </w:r>
            <w:r w:rsidRPr="009B59CA">
              <w:rPr>
                <w:bCs/>
                <w:iCs/>
                <w:sz w:val="28"/>
                <w:szCs w:val="28"/>
                <w:lang w:eastAsia="en-US"/>
              </w:rPr>
              <w:t>общение с помощью речи</w:t>
            </w:r>
          </w:p>
        </w:tc>
      </w:tr>
      <w:tr w:rsidR="0033600A" w:rsidRPr="009B59CA" w14:paraId="6C1E8AC9" w14:textId="77777777" w:rsidTr="005720E0">
        <w:tc>
          <w:tcPr>
            <w:tcW w:w="567" w:type="dxa"/>
            <w:hideMark/>
          </w:tcPr>
          <w:p w14:paraId="008B1920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552" w:type="dxa"/>
            <w:hideMark/>
          </w:tcPr>
          <w:p w14:paraId="734F8A95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sz w:val="28"/>
                <w:szCs w:val="28"/>
              </w:rPr>
              <w:t>Неофициальное</w:t>
            </w:r>
          </w:p>
        </w:tc>
        <w:tc>
          <w:tcPr>
            <w:tcW w:w="6237" w:type="dxa"/>
            <w:hideMark/>
          </w:tcPr>
          <w:p w14:paraId="4D846B8B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Г) прямое общение, контакт друг с другом</w:t>
            </w:r>
          </w:p>
        </w:tc>
      </w:tr>
      <w:tr w:rsidR="0033600A" w:rsidRPr="009B59CA" w14:paraId="3486B15D" w14:textId="77777777" w:rsidTr="005720E0">
        <w:tc>
          <w:tcPr>
            <w:tcW w:w="567" w:type="dxa"/>
            <w:hideMark/>
          </w:tcPr>
          <w:p w14:paraId="6ABF324F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552" w:type="dxa"/>
            <w:hideMark/>
          </w:tcPr>
          <w:p w14:paraId="43F9F31D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Опосредованное</w:t>
            </w:r>
          </w:p>
        </w:tc>
        <w:tc>
          <w:tcPr>
            <w:tcW w:w="6237" w:type="dxa"/>
            <w:hideMark/>
          </w:tcPr>
          <w:p w14:paraId="66F08762" w14:textId="3A3F0374" w:rsidR="0033600A" w:rsidRPr="009B59CA" w:rsidRDefault="0033600A" w:rsidP="005720E0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Д) общение с помощью жестов, мимики, поз и т.</w:t>
            </w:r>
            <w:r w:rsidR="005720E0">
              <w:rPr>
                <w:iCs/>
                <w:sz w:val="28"/>
                <w:szCs w:val="28"/>
                <w:lang w:eastAsia="en-US"/>
              </w:rPr>
              <w:t> </w:t>
            </w:r>
            <w:r w:rsidRPr="009B59CA">
              <w:rPr>
                <w:iCs/>
                <w:sz w:val="28"/>
                <w:szCs w:val="28"/>
                <w:lang w:eastAsia="en-US"/>
              </w:rPr>
              <w:t>д.</w:t>
            </w:r>
          </w:p>
        </w:tc>
      </w:tr>
      <w:tr w:rsidR="0033600A" w:rsidRPr="009B59CA" w14:paraId="0511B263" w14:textId="77777777" w:rsidTr="005720E0">
        <w:tc>
          <w:tcPr>
            <w:tcW w:w="567" w:type="dxa"/>
          </w:tcPr>
          <w:p w14:paraId="2E4F12CE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2552" w:type="dxa"/>
          </w:tcPr>
          <w:p w14:paraId="2A913065" w14:textId="77777777" w:rsidR="0033600A" w:rsidRPr="009B59CA" w:rsidRDefault="0033600A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Непосредственное</w:t>
            </w:r>
          </w:p>
        </w:tc>
        <w:tc>
          <w:tcPr>
            <w:tcW w:w="6237" w:type="dxa"/>
          </w:tcPr>
          <w:p w14:paraId="1EFA5814" w14:textId="77777777" w:rsidR="0033600A" w:rsidRPr="009B59CA" w:rsidRDefault="0033600A" w:rsidP="005720E0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 xml:space="preserve">Е) общение отличается непринуждённостью, </w:t>
            </w:r>
            <w:proofErr w:type="spellStart"/>
            <w:r w:rsidRPr="009B59CA">
              <w:rPr>
                <w:iCs/>
                <w:sz w:val="28"/>
                <w:szCs w:val="28"/>
                <w:lang w:eastAsia="en-US"/>
              </w:rPr>
              <w:t>незапланированностью</w:t>
            </w:r>
            <w:proofErr w:type="spellEnd"/>
            <w:r w:rsidRPr="009B59CA">
              <w:rPr>
                <w:iCs/>
                <w:sz w:val="28"/>
                <w:szCs w:val="28"/>
                <w:lang w:eastAsia="en-US"/>
              </w:rPr>
              <w:t xml:space="preserve">, неформальным (как правило, дружеским) характером взаимодействия партнёров </w:t>
            </w:r>
          </w:p>
        </w:tc>
      </w:tr>
    </w:tbl>
    <w:p w14:paraId="12F53F82" w14:textId="77777777" w:rsidR="0033600A" w:rsidRPr="009B59CA" w:rsidRDefault="0033600A" w:rsidP="009B59C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1-В, 2-Д, 3-А, 4-Е, 5-Б, 6-Г</w:t>
      </w:r>
    </w:p>
    <w:p w14:paraId="431ED74A" w14:textId="0B6F1AEE" w:rsidR="00427820" w:rsidRPr="009B59CA" w:rsidRDefault="00427820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70D68ABA" w14:textId="021D33F6" w:rsidR="009D4C99" w:rsidRPr="009B59CA" w:rsidRDefault="009D4C99" w:rsidP="009B59C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326802E" w14:textId="3FD4164D" w:rsidR="001D1889" w:rsidRPr="009B59CA" w:rsidRDefault="009A3105" w:rsidP="009B59C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1D1889" w:rsidRPr="009B59C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профессиональными требованиями к голосу и их характеристикой. 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6208"/>
      </w:tblGrid>
      <w:tr w:rsidR="001D1889" w:rsidRPr="009B59CA" w14:paraId="056C177E" w14:textId="77777777" w:rsidTr="00F1540E">
        <w:tc>
          <w:tcPr>
            <w:tcW w:w="567" w:type="dxa"/>
          </w:tcPr>
          <w:p w14:paraId="07103CC1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  <w:vAlign w:val="center"/>
          </w:tcPr>
          <w:p w14:paraId="14F77C00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Требования к голосу</w:t>
            </w:r>
          </w:p>
        </w:tc>
        <w:tc>
          <w:tcPr>
            <w:tcW w:w="6208" w:type="dxa"/>
            <w:vAlign w:val="center"/>
          </w:tcPr>
          <w:p w14:paraId="755CD534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B59CA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1D1889" w:rsidRPr="009B59CA" w14:paraId="439A9BD1" w14:textId="77777777" w:rsidTr="00F1540E">
        <w:tc>
          <w:tcPr>
            <w:tcW w:w="567" w:type="dxa"/>
          </w:tcPr>
          <w:p w14:paraId="1ECDE9F5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581" w:type="dxa"/>
          </w:tcPr>
          <w:p w14:paraId="5C9523C9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9B59CA">
              <w:rPr>
                <w:sz w:val="28"/>
                <w:szCs w:val="28"/>
              </w:rPr>
              <w:t>полетность</w:t>
            </w:r>
            <w:proofErr w:type="spellEnd"/>
          </w:p>
        </w:tc>
        <w:tc>
          <w:tcPr>
            <w:tcW w:w="6208" w:type="dxa"/>
          </w:tcPr>
          <w:p w14:paraId="608AB04E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 xml:space="preserve">А) способность охватывать максимальный диапазон звучания от основных средних звуков до возможно низких и верхних тонов, использовать различные </w:t>
            </w:r>
            <w:proofErr w:type="spellStart"/>
            <w:r w:rsidRPr="009B59CA">
              <w:rPr>
                <w:iCs/>
                <w:sz w:val="28"/>
                <w:szCs w:val="28"/>
                <w:lang w:eastAsia="en-US"/>
              </w:rPr>
              <w:t>тембральные</w:t>
            </w:r>
            <w:proofErr w:type="spellEnd"/>
            <w:r w:rsidRPr="009B59CA">
              <w:rPr>
                <w:iCs/>
                <w:sz w:val="28"/>
                <w:szCs w:val="28"/>
                <w:lang w:eastAsia="en-US"/>
              </w:rPr>
              <w:t xml:space="preserve"> краски</w:t>
            </w:r>
          </w:p>
        </w:tc>
      </w:tr>
      <w:tr w:rsidR="001D1889" w:rsidRPr="009B59CA" w14:paraId="2CD3E51E" w14:textId="77777777" w:rsidTr="00F1540E">
        <w:tc>
          <w:tcPr>
            <w:tcW w:w="567" w:type="dxa"/>
            <w:hideMark/>
          </w:tcPr>
          <w:p w14:paraId="1D5887F4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581" w:type="dxa"/>
            <w:hideMark/>
          </w:tcPr>
          <w:p w14:paraId="68646C1D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гибкость</w:t>
            </w:r>
          </w:p>
        </w:tc>
        <w:tc>
          <w:tcPr>
            <w:tcW w:w="6208" w:type="dxa"/>
          </w:tcPr>
          <w:p w14:paraId="6F947185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 xml:space="preserve">Б) </w:t>
            </w:r>
            <w:r w:rsidRPr="009B59CA">
              <w:rPr>
                <w:bCs/>
                <w:iCs/>
                <w:sz w:val="28"/>
                <w:szCs w:val="28"/>
                <w:lang w:eastAsia="en-US"/>
              </w:rPr>
              <w:t>специфическая окраска, придающая речи те или иные экспрессивно-эмоциональные свойства</w:t>
            </w:r>
          </w:p>
        </w:tc>
      </w:tr>
      <w:tr w:rsidR="001D1889" w:rsidRPr="009B59CA" w14:paraId="70DB9E06" w14:textId="77777777" w:rsidTr="00F1540E">
        <w:tc>
          <w:tcPr>
            <w:tcW w:w="567" w:type="dxa"/>
            <w:hideMark/>
          </w:tcPr>
          <w:p w14:paraId="580975A8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581" w:type="dxa"/>
            <w:hideMark/>
          </w:tcPr>
          <w:p w14:paraId="7DF38BFD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sz w:val="28"/>
                <w:szCs w:val="28"/>
              </w:rPr>
              <w:t>диапазон</w:t>
            </w:r>
          </w:p>
        </w:tc>
        <w:tc>
          <w:tcPr>
            <w:tcW w:w="6208" w:type="dxa"/>
            <w:hideMark/>
          </w:tcPr>
          <w:p w14:paraId="034E6093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В) умение изменять голос, усиливать и понижать громкость, ускорять и замедлять темп речи, использовать паузы, выделять голосом отдельное слово или группу слов, придавать голосу эмоционально-экспрессивную окраску</w:t>
            </w:r>
          </w:p>
        </w:tc>
      </w:tr>
      <w:tr w:rsidR="001D1889" w:rsidRPr="009B59CA" w14:paraId="46A90336" w14:textId="77777777" w:rsidTr="00F1540E">
        <w:tc>
          <w:tcPr>
            <w:tcW w:w="567" w:type="dxa"/>
            <w:hideMark/>
          </w:tcPr>
          <w:p w14:paraId="344A35FB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581" w:type="dxa"/>
            <w:hideMark/>
          </w:tcPr>
          <w:p w14:paraId="1E05BB06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proofErr w:type="spellStart"/>
            <w:r w:rsidRPr="009B59CA">
              <w:rPr>
                <w:sz w:val="28"/>
                <w:szCs w:val="28"/>
              </w:rPr>
              <w:t>тембральная</w:t>
            </w:r>
            <w:proofErr w:type="spellEnd"/>
            <w:r w:rsidRPr="009B59CA">
              <w:rPr>
                <w:sz w:val="28"/>
                <w:szCs w:val="28"/>
              </w:rPr>
              <w:t xml:space="preserve"> окраска звука</w:t>
            </w:r>
          </w:p>
        </w:tc>
        <w:tc>
          <w:tcPr>
            <w:tcW w:w="6208" w:type="dxa"/>
          </w:tcPr>
          <w:p w14:paraId="5CE48AAD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Г) объём тонов, которые могут быть воспроизведены голосовым аппаратом человека в пределах границ между самым низким и самым высоким звуком</w:t>
            </w:r>
          </w:p>
        </w:tc>
      </w:tr>
      <w:tr w:rsidR="001D1889" w:rsidRPr="009B59CA" w14:paraId="5E42E702" w14:textId="77777777" w:rsidTr="00F1540E">
        <w:tc>
          <w:tcPr>
            <w:tcW w:w="567" w:type="dxa"/>
            <w:hideMark/>
          </w:tcPr>
          <w:p w14:paraId="5CED0BD4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581" w:type="dxa"/>
            <w:hideMark/>
          </w:tcPr>
          <w:p w14:paraId="0CEB9C5C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sz w:val="28"/>
                <w:szCs w:val="28"/>
              </w:rPr>
              <w:t>интонационная выразительность</w:t>
            </w:r>
          </w:p>
        </w:tc>
        <w:tc>
          <w:tcPr>
            <w:tcW w:w="6208" w:type="dxa"/>
            <w:hideMark/>
          </w:tcPr>
          <w:p w14:paraId="45DA2ED1" w14:textId="77777777" w:rsidR="001D1889" w:rsidRPr="009B59CA" w:rsidRDefault="001D1889" w:rsidP="009B59CA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B59CA">
              <w:rPr>
                <w:bCs/>
                <w:iCs/>
                <w:sz w:val="28"/>
                <w:szCs w:val="28"/>
                <w:lang w:eastAsia="en-US"/>
              </w:rPr>
              <w:t>Д) способность быть хорошо слышимым на значительном расстоянии без увеличения громкости</w:t>
            </w:r>
          </w:p>
        </w:tc>
      </w:tr>
    </w:tbl>
    <w:p w14:paraId="5C81C49A" w14:textId="77777777" w:rsidR="001D1889" w:rsidRPr="009B59CA" w:rsidRDefault="001D1889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1-Д, 2-А, 3-Г, 4-Б, 5-В</w:t>
      </w:r>
    </w:p>
    <w:p w14:paraId="255AD2C8" w14:textId="26FE89D0" w:rsidR="00403BD6" w:rsidRPr="009B59CA" w:rsidRDefault="00C42F91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3C385000" w14:textId="77777777" w:rsidR="00E21249" w:rsidRPr="009B59CA" w:rsidRDefault="00E21249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10702881" w:rsidR="00154077" w:rsidRPr="009B59CA" w:rsidRDefault="0015407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9B59CA" w:rsidRDefault="00045EB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1223050" w14:textId="3A0D8E3C" w:rsidR="004A33AF" w:rsidRDefault="00045EB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</w:t>
      </w:r>
      <w:r w:rsidR="005720E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F83826D" w14:textId="77777777" w:rsidR="009B59CA" w:rsidRPr="009B59CA" w:rsidRDefault="009B59CA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9AF88C0" w14:textId="4316EA2A" w:rsidR="004A33AF" w:rsidRPr="009B59CA" w:rsidRDefault="00C41E9A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4A33AF" w:rsidRPr="009B59CA">
        <w:rPr>
          <w:rFonts w:ascii="Times New Roman" w:hAnsi="Times New Roman" w:cs="Times New Roman"/>
          <w:iCs/>
          <w:sz w:val="28"/>
          <w:szCs w:val="28"/>
        </w:rPr>
        <w:t xml:space="preserve">Установите правильную последовательность этапов создания текста. </w:t>
      </w:r>
    </w:p>
    <w:p w14:paraId="4E1DE4AC" w14:textId="3EE4C862" w:rsidR="004A33AF" w:rsidRPr="009B59CA" w:rsidRDefault="004A33AF" w:rsidP="009B59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 xml:space="preserve">А) </w:t>
      </w:r>
      <w:r w:rsidR="009B59CA" w:rsidRPr="009B59CA">
        <w:rPr>
          <w:rFonts w:ascii="Times New Roman" w:hAnsi="Times New Roman" w:cs="Times New Roman"/>
          <w:sz w:val="28"/>
          <w:szCs w:val="28"/>
        </w:rPr>
        <w:t>реализация</w:t>
      </w:r>
      <w:r w:rsidR="009B59CA">
        <w:rPr>
          <w:rFonts w:ascii="Times New Roman" w:hAnsi="Times New Roman" w:cs="Times New Roman"/>
          <w:sz w:val="28"/>
          <w:szCs w:val="28"/>
        </w:rPr>
        <w:t>: о</w:t>
      </w:r>
      <w:r w:rsidRPr="009B59CA">
        <w:rPr>
          <w:rFonts w:ascii="Times New Roman" w:hAnsi="Times New Roman" w:cs="Times New Roman"/>
          <w:sz w:val="28"/>
          <w:szCs w:val="28"/>
        </w:rPr>
        <w:t>тбор материала, выбор стилевого решения, использование изобразительных средств и стилистических фигур, написание текста</w:t>
      </w:r>
    </w:p>
    <w:p w14:paraId="6BDA79CA" w14:textId="45A63D80" w:rsidR="004A33AF" w:rsidRPr="009B59CA" w:rsidRDefault="004A33AF" w:rsidP="009B59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 xml:space="preserve">Б) </w:t>
      </w:r>
      <w:r w:rsidR="009B59CA" w:rsidRPr="009B59CA">
        <w:rPr>
          <w:rFonts w:ascii="Times New Roman" w:hAnsi="Times New Roman" w:cs="Times New Roman"/>
          <w:sz w:val="28"/>
          <w:szCs w:val="28"/>
        </w:rPr>
        <w:t>планирование</w:t>
      </w:r>
      <w:r w:rsidR="009B59CA">
        <w:rPr>
          <w:rFonts w:ascii="Times New Roman" w:hAnsi="Times New Roman" w:cs="Times New Roman"/>
          <w:sz w:val="28"/>
          <w:szCs w:val="28"/>
        </w:rPr>
        <w:t>: п</w:t>
      </w:r>
      <w:r w:rsidRPr="009B59CA">
        <w:rPr>
          <w:rFonts w:ascii="Times New Roman" w:hAnsi="Times New Roman" w:cs="Times New Roman"/>
          <w:sz w:val="28"/>
          <w:szCs w:val="28"/>
        </w:rPr>
        <w:t>остановка цели, выработка задач, составление программы действий, отбор определённой информации</w:t>
      </w:r>
    </w:p>
    <w:p w14:paraId="377F3C62" w14:textId="5BCA7901" w:rsidR="004A33AF" w:rsidRPr="009B59CA" w:rsidRDefault="004A33AF" w:rsidP="009B59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 xml:space="preserve">В) </w:t>
      </w:r>
      <w:r w:rsidR="009B59CA" w:rsidRPr="009B59CA">
        <w:rPr>
          <w:rFonts w:ascii="Times New Roman" w:hAnsi="Times New Roman" w:cs="Times New Roman"/>
          <w:sz w:val="28"/>
          <w:szCs w:val="28"/>
        </w:rPr>
        <w:t>ориентировка</w:t>
      </w:r>
      <w:r w:rsidR="009B59CA">
        <w:rPr>
          <w:rFonts w:ascii="Times New Roman" w:hAnsi="Times New Roman" w:cs="Times New Roman"/>
          <w:sz w:val="28"/>
          <w:szCs w:val="28"/>
        </w:rPr>
        <w:t>: о</w:t>
      </w:r>
      <w:r w:rsidRPr="009B59CA">
        <w:rPr>
          <w:rFonts w:ascii="Times New Roman" w:hAnsi="Times New Roman" w:cs="Times New Roman"/>
          <w:sz w:val="28"/>
          <w:szCs w:val="28"/>
        </w:rPr>
        <w:t>риентирование в условиях и задачах общения, в содержании высказывания</w:t>
      </w:r>
    </w:p>
    <w:p w14:paraId="273C5B23" w14:textId="1E8DFA0A" w:rsidR="004A33AF" w:rsidRPr="009B59CA" w:rsidRDefault="004A33AF" w:rsidP="009B59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 xml:space="preserve">Г) </w:t>
      </w:r>
      <w:r w:rsidR="009B59CA" w:rsidRPr="009B59CA">
        <w:rPr>
          <w:rFonts w:ascii="Times New Roman" w:hAnsi="Times New Roman" w:cs="Times New Roman"/>
          <w:sz w:val="28"/>
          <w:szCs w:val="28"/>
        </w:rPr>
        <w:t>контроль</w:t>
      </w:r>
      <w:r w:rsidR="009B59CA">
        <w:rPr>
          <w:rFonts w:ascii="Times New Roman" w:hAnsi="Times New Roman" w:cs="Times New Roman"/>
          <w:sz w:val="28"/>
          <w:szCs w:val="28"/>
        </w:rPr>
        <w:t>: с</w:t>
      </w:r>
      <w:r w:rsidRPr="009B59CA">
        <w:rPr>
          <w:rFonts w:ascii="Times New Roman" w:hAnsi="Times New Roman" w:cs="Times New Roman"/>
          <w:sz w:val="28"/>
          <w:szCs w:val="28"/>
        </w:rPr>
        <w:t>опоставление результата и замысла, анализ работы над речевым произведением на всех этапах его возникновения и претворения</w:t>
      </w:r>
    </w:p>
    <w:p w14:paraId="16203716" w14:textId="5A948DB9" w:rsidR="00883184" w:rsidRPr="009B59CA" w:rsidRDefault="0015407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B449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9E6317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A33AF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В, А, </w:t>
      </w:r>
      <w:r w:rsidR="008B449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883184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7374932" w14:textId="0E71679F" w:rsidR="00403BD6" w:rsidRPr="009B59CA" w:rsidRDefault="0015407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3E609008" w14:textId="77777777" w:rsidR="00154077" w:rsidRPr="009B59CA" w:rsidRDefault="0015407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F385871" w14:textId="77777777" w:rsidR="009C2814" w:rsidRPr="009B59CA" w:rsidRDefault="00C41E9A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C2814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 элементов структуры речи. Запишите правильную последовательность букв слева на право:</w:t>
      </w:r>
    </w:p>
    <w:p w14:paraId="1FA5A279" w14:textId="48881696" w:rsidR="009C2814" w:rsidRPr="009B59CA" w:rsidRDefault="009C281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9B59CA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основная </w:t>
      </w: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часть</w:t>
      </w:r>
    </w:p>
    <w:p w14:paraId="3056B102" w14:textId="509F0903" w:rsidR="009C2814" w:rsidRPr="009B59CA" w:rsidRDefault="009C281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9B59CA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заключение</w:t>
      </w:r>
    </w:p>
    <w:p w14:paraId="08D16449" w14:textId="15490100" w:rsidR="009C2814" w:rsidRPr="009B59CA" w:rsidRDefault="009C281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9B59CA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вступление</w:t>
      </w:r>
    </w:p>
    <w:p w14:paraId="6400EDBA" w14:textId="6F3756C6" w:rsidR="009C2814" w:rsidRPr="009B59CA" w:rsidRDefault="009C281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9B59CA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переходы </w:t>
      </w: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между частями</w:t>
      </w:r>
    </w:p>
    <w:p w14:paraId="12D33B3A" w14:textId="415A6163" w:rsidR="00F77BDF" w:rsidRPr="009B59CA" w:rsidRDefault="00F77BDF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C2814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В, А, Г, Б</w:t>
      </w:r>
    </w:p>
    <w:p w14:paraId="22015B44" w14:textId="0DF9C6A9" w:rsidR="004B59AD" w:rsidRPr="009B59CA" w:rsidRDefault="00F77BDF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02CA9907" w14:textId="77777777" w:rsidR="00F77BDF" w:rsidRPr="009B59CA" w:rsidRDefault="00F77BDF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3F26FBF" w14:textId="3C014908" w:rsidR="00A821D8" w:rsidRPr="009B59CA" w:rsidRDefault="00CB2C6A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821D8" w:rsidRPr="009B59CA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установления контакта в профессиональной коммуникации. </w:t>
      </w:r>
    </w:p>
    <w:p w14:paraId="26B5B958" w14:textId="77777777" w:rsidR="00A821D8" w:rsidRPr="009B59CA" w:rsidRDefault="00A821D8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>А) выражение заинтересованности и готовности к общению</w:t>
      </w:r>
    </w:p>
    <w:p w14:paraId="24943F56" w14:textId="77777777" w:rsidR="00A821D8" w:rsidRPr="009B59CA" w:rsidRDefault="00A821D8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>Б) создание позитивной атмосферы и установление доверительных отношений</w:t>
      </w:r>
    </w:p>
    <w:p w14:paraId="664E7BF7" w14:textId="77777777" w:rsidR="00A821D8" w:rsidRPr="009B59CA" w:rsidRDefault="00A821D8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>В) приветствие и установление визуального контакта</w:t>
      </w:r>
    </w:p>
    <w:p w14:paraId="6BF695A2" w14:textId="77777777" w:rsidR="00A821D8" w:rsidRPr="009B59CA" w:rsidRDefault="00A821D8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>Г) определение целей и задач предстоящего взаимодействия</w:t>
      </w:r>
    </w:p>
    <w:p w14:paraId="68019312" w14:textId="372B880D" w:rsidR="00CB2C6A" w:rsidRPr="009B59CA" w:rsidRDefault="00CB2C6A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02DE1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А, Б, Г</w:t>
      </w:r>
    </w:p>
    <w:p w14:paraId="1F7417DF" w14:textId="1C0F1984" w:rsidR="00CB2C6A" w:rsidRPr="009B59CA" w:rsidRDefault="00CB2C6A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0026EC85" w14:textId="77777777" w:rsidR="00AE48D5" w:rsidRPr="009B59CA" w:rsidRDefault="00AE48D5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9B59CA" w:rsidRDefault="000A1B49" w:rsidP="009B59C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9B59CA" w:rsidRDefault="000A1B49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9B59CA" w:rsidRDefault="00BB705E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B7514E8" w14:textId="77777777" w:rsidR="00AE48D5" w:rsidRPr="009B59CA" w:rsidRDefault="00AE48D5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042D3AA" w14:textId="704C5566" w:rsidR="00154077" w:rsidRPr="009B59CA" w:rsidRDefault="0015407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70067" w:rsidRPr="009B59C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9B59CA" w:rsidRDefault="0015407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7F28F2D6" w14:textId="77777777" w:rsidR="009C2814" w:rsidRPr="009B59CA" w:rsidRDefault="004B57C6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>1</w:t>
      </w:r>
      <w:r w:rsidR="008D6935" w:rsidRPr="009B59CA">
        <w:rPr>
          <w:rFonts w:ascii="Times New Roman" w:hAnsi="Times New Roman" w:cs="Times New Roman"/>
          <w:sz w:val="28"/>
          <w:szCs w:val="28"/>
        </w:rPr>
        <w:t>.</w:t>
      </w:r>
      <w:r w:rsidRPr="009B59CA">
        <w:rPr>
          <w:rFonts w:ascii="Times New Roman" w:hAnsi="Times New Roman" w:cs="Times New Roman"/>
          <w:sz w:val="28"/>
          <w:szCs w:val="28"/>
        </w:rPr>
        <w:t xml:space="preserve"> </w:t>
      </w:r>
      <w:r w:rsidR="009C2814" w:rsidRPr="009B59CA">
        <w:rPr>
          <w:rFonts w:ascii="Times New Roman" w:hAnsi="Times New Roman" w:cs="Times New Roman"/>
          <w:sz w:val="28"/>
          <w:szCs w:val="28"/>
        </w:rPr>
        <w:t>___________ – это самоанализ деятельности и её результатов, а также процесс фиксирования субъектами степени своего развития и саморазвития и причин этого.</w:t>
      </w:r>
    </w:p>
    <w:p w14:paraId="5DF15143" w14:textId="6A446A10" w:rsidR="009C2814" w:rsidRPr="009B59CA" w:rsidRDefault="009C2814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F2885" w:rsidRPr="009B59CA"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14:paraId="119F3826" w14:textId="7E12CA59" w:rsidR="004B57C6" w:rsidRPr="009B59CA" w:rsidRDefault="004B57C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2439C287" w14:textId="77777777" w:rsidR="004B57C6" w:rsidRPr="009B59CA" w:rsidRDefault="004B57C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92838F7" w14:textId="6C9305F3" w:rsidR="009C2814" w:rsidRPr="009B59CA" w:rsidRDefault="004B57C6" w:rsidP="009B59CA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9C2814" w:rsidRPr="009B59C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___________ речи – коммуникативное качество речи, основанное на разнообразии языковых знаков, максимально возможное насыщение её разными, не повторяющимися средствами языка, необходимыми для выражения содержательной информации.</w:t>
      </w:r>
    </w:p>
    <w:p w14:paraId="171E53FE" w14:textId="496FDD31" w:rsidR="009C2814" w:rsidRPr="009B59CA" w:rsidRDefault="009C2814" w:rsidP="009B59CA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9B59C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Правильный ответ: </w:t>
      </w:r>
      <w:r w:rsidR="003F2885" w:rsidRPr="009B59C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богатство</w:t>
      </w:r>
    </w:p>
    <w:p w14:paraId="034FB72A" w14:textId="77777777" w:rsidR="009C2814" w:rsidRPr="009B59CA" w:rsidRDefault="009C281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Компетенции: </w:t>
      </w: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7FB635FC" w14:textId="243273BE" w:rsidR="009C2814" w:rsidRPr="009B59CA" w:rsidRDefault="009C2814" w:rsidP="009B59CA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14:paraId="592DB485" w14:textId="43E1F3FD" w:rsidR="009C2814" w:rsidRPr="009B59CA" w:rsidRDefault="009C2814" w:rsidP="009B59CA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9B59C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3. ___________ речи – это способность речи наиболее полно соотноситься с теми объектами, явлениями действительности или понятиями, для обозначения которых она используется.</w:t>
      </w:r>
    </w:p>
    <w:p w14:paraId="49734482" w14:textId="7F2FD431" w:rsidR="009C2814" w:rsidRPr="009B59CA" w:rsidRDefault="009C2814" w:rsidP="009B59CA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9B59C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Правильный ответ: </w:t>
      </w:r>
      <w:r w:rsidR="003F2885" w:rsidRPr="009B59C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точность</w:t>
      </w:r>
    </w:p>
    <w:p w14:paraId="0E98ED3D" w14:textId="77777777" w:rsidR="009C2814" w:rsidRPr="009B59CA" w:rsidRDefault="009C281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Компетенции: </w:t>
      </w: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4B9AB24F" w14:textId="1BD1E45A" w:rsidR="004B57C6" w:rsidRPr="009B59CA" w:rsidRDefault="004B57C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9B59CA" w:rsidRDefault="00BB705E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9B59CA" w:rsidRDefault="0044054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6B6B7306" w:rsidR="00440546" w:rsidRPr="009B59CA" w:rsidRDefault="0044054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54CD83" w14:textId="77777777" w:rsidR="00B70067" w:rsidRPr="009B59CA" w:rsidRDefault="00B7006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660D9A5" w14:textId="77777777" w:rsidR="009C2814" w:rsidRPr="009B59CA" w:rsidRDefault="00187CFB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57C6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9C2814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Мимическая техника – это искусство выражать свои мысли, чувства, настроения, состояния движениями ______ лица. </w:t>
      </w:r>
    </w:p>
    <w:p w14:paraId="579A3543" w14:textId="1E745395" w:rsidR="009C2814" w:rsidRPr="009B59CA" w:rsidRDefault="009C281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мускулов / мышц</w:t>
      </w:r>
    </w:p>
    <w:p w14:paraId="030552D0" w14:textId="51FA2D92" w:rsidR="004B57C6" w:rsidRPr="009B59CA" w:rsidRDefault="004B57C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7E46A67D" w14:textId="77777777" w:rsidR="004B57C6" w:rsidRPr="009B59CA" w:rsidRDefault="004B57C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B26DEEE" w14:textId="77777777" w:rsidR="009C2814" w:rsidRPr="009B59CA" w:rsidRDefault="00187CFB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9B59CA">
        <w:rPr>
          <w:rFonts w:ascii="Times New Roman" w:hAnsi="Times New Roman" w:cs="Times New Roman"/>
          <w:sz w:val="28"/>
          <w:szCs w:val="28"/>
        </w:rPr>
        <w:t xml:space="preserve"> </w:t>
      </w:r>
      <w:r w:rsidR="009C2814" w:rsidRPr="009B59CA">
        <w:rPr>
          <w:rFonts w:ascii="Times New Roman" w:hAnsi="Times New Roman" w:cs="Times New Roman"/>
          <w:sz w:val="28"/>
          <w:szCs w:val="28"/>
        </w:rPr>
        <w:t xml:space="preserve">Коммуникативные табу – это коммуникативная традиция избегать определённых языковых выражений или тем общения в определённых ______________ ситуациях. </w:t>
      </w:r>
    </w:p>
    <w:p w14:paraId="6FD4B852" w14:textId="6FB737D1" w:rsidR="009C2814" w:rsidRPr="009B59CA" w:rsidRDefault="009C2814" w:rsidP="009B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B59CA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gramEnd"/>
      <w:r w:rsidRPr="009B59CA">
        <w:rPr>
          <w:rFonts w:ascii="Times New Roman" w:hAnsi="Times New Roman" w:cs="Times New Roman"/>
          <w:sz w:val="28"/>
          <w:szCs w:val="28"/>
        </w:rPr>
        <w:t xml:space="preserve"> / речевых</w:t>
      </w:r>
    </w:p>
    <w:p w14:paraId="602F0A24" w14:textId="4A0EA2E1" w:rsidR="004B57C6" w:rsidRPr="009B59CA" w:rsidRDefault="004B57C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33FD69FF" w14:textId="77777777" w:rsidR="00187CFB" w:rsidRPr="009B59CA" w:rsidRDefault="00187CFB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884E55A" w14:textId="36F21A52" w:rsidR="009C2814" w:rsidRPr="009B59CA" w:rsidRDefault="00187CFB" w:rsidP="009B5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9C2814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Психическая саморегуляция </w:t>
      </w:r>
      <w:r w:rsidR="003F288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–</w:t>
      </w:r>
      <w:r w:rsidR="009C2814"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управление своим психоэмоциональным состоянием, достигаемое путём воздействия ____________ на самого себя с помощью слов, мысленных образов, управления мышечным тонусом и дыханием</w:t>
      </w:r>
    </w:p>
    <w:p w14:paraId="46F542C0" w14:textId="62E55212" w:rsidR="009C2814" w:rsidRPr="009B59CA" w:rsidRDefault="009C2814" w:rsidP="009B5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человека / личности</w:t>
      </w:r>
    </w:p>
    <w:p w14:paraId="05ED4F03" w14:textId="2E8B777E" w:rsidR="00187CFB" w:rsidRPr="009B59CA" w:rsidRDefault="00187CFB" w:rsidP="009B5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74208C76" w14:textId="539CF216" w:rsidR="004B57C6" w:rsidRPr="009B59CA" w:rsidRDefault="004B57C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9B59CA" w:rsidRDefault="00BB705E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9B59CA" w:rsidRDefault="0044054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4335EBB" w14:textId="064E06DF" w:rsidR="005372D4" w:rsidRPr="009B59CA" w:rsidRDefault="0015407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9B59C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372D4" w:rsidRPr="009B59C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Прочитайте текст. Определите вид речевой деятельности. Укажите, что повлияло на Ваш выбор.</w:t>
      </w:r>
    </w:p>
    <w:p w14:paraId="41C5EA93" w14:textId="77777777" w:rsidR="005372D4" w:rsidRPr="009B59CA" w:rsidRDefault="005372D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«Сегодня я хочу поговорить о невероятной силе добровольчества, о той мощи, которая скрыта в каждом из нас! В нашем родном городе живут тысячи людей, отчаянно нуждающихся в нашей поддержке, в нашем тепле и заботе: это и пожилые люди, нуждающиеся в общении и помощи по хозяйству, и дети, растущие в приютах, мечтающие о внимании и ласке. Подумайте только: всего один час, проведенный вами в качестве волонтера, может кардинально изменить чью-то жизнь! Этот час может подарить надежду, вселить веру в добро, согреть теплом человеческой души.</w:t>
      </w:r>
    </w:p>
    <w:p w14:paraId="60C4DD8C" w14:textId="77777777" w:rsidR="005372D4" w:rsidRPr="009B59CA" w:rsidRDefault="005372D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Я искренне призываю каждого из вас выделить хотя бы один день в месяц для совершения добрых дел. Это не так много, но эффект будет колоссальным! Запишитесь в местные благотворительные организации, станьте частью команды, которая ежедневно творит чудеса! Примите участие в сборе средств, которые пойдут на помощь нуждающимся. Посвятите время обучению детей или взрослых, поделитесь своими знаниями и опытом. Просто будьте рядом с теми, кому сейчас тяжело, кому одиноко и страшно.</w:t>
      </w:r>
    </w:p>
    <w:p w14:paraId="7B741D05" w14:textId="77777777" w:rsidR="005372D4" w:rsidRPr="009B59CA" w:rsidRDefault="005372D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Помните: ваше время – это величайший дар, которым вы обладаете. Не скупитесь на него! Дарите его от чистого сердца, безвозмездно, и мир вокруг </w:t>
      </w:r>
      <w:r w:rsidRPr="009B59C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нас обязательно станет светлее, добрее и лучше! Вместе мы можем сделать этот мир таким, каким мечтаем его видеть!»</w:t>
      </w:r>
    </w:p>
    <w:p w14:paraId="308A4EDD" w14:textId="77777777" w:rsidR="005372D4" w:rsidRPr="009B59CA" w:rsidRDefault="005372D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20 мин.</w:t>
      </w:r>
    </w:p>
    <w:p w14:paraId="656C0AAC" w14:textId="7CE2641D" w:rsidR="003F2885" w:rsidRDefault="003F2885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Критерий оценивания: наличие в ответе содержательных единиц «публичное выступление», «призывы к действию», «обращение к аудитории».</w:t>
      </w:r>
    </w:p>
    <w:p w14:paraId="45004C7A" w14:textId="77777777" w:rsidR="005372D4" w:rsidRPr="009B59CA" w:rsidRDefault="005372D4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 Вид речевой деятельности – публичное выступление. На это указывает использование риторических приемов, эмоционального языка, призывов к действию и обращение к аудитории с целью мотивировать ее к совершению определенных поступков.</w:t>
      </w:r>
    </w:p>
    <w:p w14:paraId="646D6F0D" w14:textId="573074B4" w:rsidR="00440546" w:rsidRPr="009B59CA" w:rsidRDefault="00440546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</w:t>
      </w:r>
    </w:p>
    <w:p w14:paraId="2E8E364C" w14:textId="77777777" w:rsidR="003B729F" w:rsidRPr="009B59CA" w:rsidRDefault="003B729F" w:rsidP="009B59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98B3EE4" w14:textId="77777777" w:rsidR="004613E7" w:rsidRPr="009B59CA" w:rsidRDefault="004843D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4613E7"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Прочитайте текст. Определите стиль речи. Укажите стилевые особенности.</w:t>
      </w:r>
    </w:p>
    <w:p w14:paraId="3DF85E16" w14:textId="77777777" w:rsidR="004613E7" w:rsidRPr="009B59CA" w:rsidRDefault="004613E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Что мы вкладываем в понятие хорошая речь? В обиходе под этим подразумевается зачастую речь правильная, «красивая», содержащая изысканные слова и выражения. На самом же деле терминологическое значение этого словосочетания более объемно, разнопланово и содержательно. Хорошая, совершенная речь требует соблюдения всех видов норм: коммуникативных, языковых, этических. Коммуникативные нормы управляют речевыми и языковыми, предполагая не только их соблюдение (допустим, следование литературной норме или обеспечение точности речи), но и осознанное отступление от этих норм в целях придания выразительности тексту, в целях стилизации и для создания языковой игры.</w:t>
      </w:r>
    </w:p>
    <w:p w14:paraId="7C3E40BD" w14:textId="77777777" w:rsidR="004613E7" w:rsidRPr="009B59CA" w:rsidRDefault="004613E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Свое выражение коммуникативные нормы находят в коммуникативных качествах речи – в таких её свойствах, которые помогают организовать общение с учетом конкретной ситуации и поставленных целей наиболее эффективно. Эти свойства проявляются как в устной, так и в письменной речи. К коммуникативным качествам речи относятся правильность, уместность, точность, логичность, богатство, чистота, выразительность речи и некоторые другие её свойства.</w:t>
      </w:r>
    </w:p>
    <w:p w14:paraId="7B468F30" w14:textId="77777777" w:rsidR="004613E7" w:rsidRPr="009B59CA" w:rsidRDefault="004613E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 эти качества являются частным проявлением коммуникативной целесообразности речи. В каждом конкретном случае отдельное свойство речи или их комбинации проявляются по-разному (в том числе и в разной степени) – в зависимости от целей, намерений участников, условий и ситуации общении, от речевого жанра. Допустим, в научной речи целесообразность проявляется в логичности, точности, а в художественном тексте – в выразительности, богатстве и т.д. Но в любом случае они должны способствовать достижению целей коммуникативного акта и результативности общения.</w:t>
      </w:r>
    </w:p>
    <w:p w14:paraId="5CF02071" w14:textId="77777777" w:rsidR="004613E7" w:rsidRPr="009B59CA" w:rsidRDefault="004613E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14:paraId="1427A180" w14:textId="50ABA388" w:rsidR="003F2885" w:rsidRDefault="003F2885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Критерий оценивания: наличие в ответе содержательных единиц «научный стиль», «терминология», «точность», «логичность».</w:t>
      </w:r>
    </w:p>
    <w:p w14:paraId="03198092" w14:textId="77777777" w:rsidR="004613E7" w:rsidRPr="009B59CA" w:rsidRDefault="004613E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Данному отрывку соответствует научный стиль речи. Для него характерны точность, логичность, объективность изложения, использование терминологии. Целью научного стиля является передача </w:t>
      </w: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информации в максимально понятной и систематизированной форме. Отсутствие эмоциональной окраски и личного мнения автора также является признаком научного стиля. </w:t>
      </w:r>
    </w:p>
    <w:p w14:paraId="6E1209F4" w14:textId="181C67D0" w:rsidR="004843D7" w:rsidRPr="009B59CA" w:rsidRDefault="004843D7" w:rsidP="009B59C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ПК-2</w:t>
      </w:r>
    </w:p>
    <w:p w14:paraId="2EA88FC7" w14:textId="77777777" w:rsidR="00A66EEB" w:rsidRPr="009B59CA" w:rsidRDefault="00A66EEB" w:rsidP="009B5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26E6F96" w14:textId="026C771E" w:rsidR="004613E7" w:rsidRPr="009B59CA" w:rsidRDefault="0083043A" w:rsidP="009B5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3F288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Цицерон утверждал: «</w:t>
      </w:r>
      <w:r w:rsidR="004613E7"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Перо – лучший и превосходнейший творец и наставник красноречия</w:t>
      </w:r>
      <w:r w:rsidR="003F288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  <w:r w:rsidR="004613E7"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Как вы понимаете смысл этого высказывания?</w:t>
      </w:r>
    </w:p>
    <w:p w14:paraId="01BB7F40" w14:textId="77777777" w:rsidR="004613E7" w:rsidRPr="009B59CA" w:rsidRDefault="004613E7" w:rsidP="009B5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10 мин.</w:t>
      </w:r>
    </w:p>
    <w:p w14:paraId="16227A7D" w14:textId="7956C8EA" w:rsidR="003F2885" w:rsidRDefault="003F2885" w:rsidP="009B5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Критерий оценивания: наличие в ответе содержательной единицы «письмо помогает выразить мысли».</w:t>
      </w:r>
    </w:p>
    <w:p w14:paraId="1166B2EB" w14:textId="77777777" w:rsidR="003F2885" w:rsidRDefault="004613E7" w:rsidP="009B5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</w:p>
    <w:p w14:paraId="110D5EBE" w14:textId="7BFC3473" w:rsidR="004613E7" w:rsidRPr="009B59CA" w:rsidRDefault="004613E7" w:rsidP="009B5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Смысл высказывания Цицерона о том, что «перо </w:t>
      </w:r>
      <w:r w:rsidR="003F288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лучший и превосходнейший творец и наставник красноречия», заключается в том, что письмо помогает в искусстве излагать свои мысли и структурирует мышление. </w:t>
      </w:r>
    </w:p>
    <w:p w14:paraId="30F629B7" w14:textId="57A60558" w:rsidR="000F15B8" w:rsidRPr="009B59CA" w:rsidRDefault="000F15B8" w:rsidP="009B5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Компетенции: </w:t>
      </w:r>
      <w:r w:rsidR="008A0E2E" w:rsidRPr="009B59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ПК-2</w:t>
      </w:r>
    </w:p>
    <w:p w14:paraId="24DEB905" w14:textId="77777777" w:rsidR="0027068D" w:rsidRPr="009B59CA" w:rsidRDefault="0027068D" w:rsidP="009B59CA">
      <w:pPr>
        <w:spacing w:after="0" w:line="240" w:lineRule="auto"/>
      </w:pPr>
      <w:bookmarkStart w:id="5" w:name="_GoBack"/>
      <w:bookmarkEnd w:id="5"/>
    </w:p>
    <w:sectPr w:rsidR="0027068D" w:rsidRPr="009B59CA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E0C03" w14:textId="77777777" w:rsidR="00B404C7" w:rsidRDefault="00B404C7">
      <w:pPr>
        <w:spacing w:after="0" w:line="240" w:lineRule="auto"/>
      </w:pPr>
      <w:r>
        <w:separator/>
      </w:r>
    </w:p>
  </w:endnote>
  <w:endnote w:type="continuationSeparator" w:id="0">
    <w:p w14:paraId="7DDC6509" w14:textId="77777777" w:rsidR="00B404C7" w:rsidRDefault="00B4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17872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C0531" w14:textId="77777777" w:rsidR="00B404C7" w:rsidRDefault="00B404C7">
      <w:pPr>
        <w:spacing w:after="0" w:line="240" w:lineRule="auto"/>
      </w:pPr>
      <w:r>
        <w:separator/>
      </w:r>
    </w:p>
  </w:footnote>
  <w:footnote w:type="continuationSeparator" w:id="0">
    <w:p w14:paraId="771332F6" w14:textId="77777777" w:rsidR="00B404C7" w:rsidRDefault="00B40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400AD"/>
    <w:multiLevelType w:val="multilevel"/>
    <w:tmpl w:val="54D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E458EE"/>
    <w:multiLevelType w:val="hybridMultilevel"/>
    <w:tmpl w:val="C6CC0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118C7"/>
    <w:multiLevelType w:val="hybridMultilevel"/>
    <w:tmpl w:val="CD8AC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9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4F6B72"/>
    <w:multiLevelType w:val="hybridMultilevel"/>
    <w:tmpl w:val="0034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8F2A42"/>
    <w:multiLevelType w:val="multilevel"/>
    <w:tmpl w:val="A29C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93DD2"/>
    <w:multiLevelType w:val="hybridMultilevel"/>
    <w:tmpl w:val="E26E5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4"/>
  </w:num>
  <w:num w:numId="4">
    <w:abstractNumId w:val="26"/>
  </w:num>
  <w:num w:numId="5">
    <w:abstractNumId w:val="7"/>
  </w:num>
  <w:num w:numId="6">
    <w:abstractNumId w:val="17"/>
  </w:num>
  <w:num w:numId="7">
    <w:abstractNumId w:val="30"/>
  </w:num>
  <w:num w:numId="8">
    <w:abstractNumId w:val="8"/>
  </w:num>
  <w:num w:numId="9">
    <w:abstractNumId w:val="12"/>
  </w:num>
  <w:num w:numId="10">
    <w:abstractNumId w:val="23"/>
  </w:num>
  <w:num w:numId="11">
    <w:abstractNumId w:val="0"/>
  </w:num>
  <w:num w:numId="12">
    <w:abstractNumId w:val="22"/>
  </w:num>
  <w:num w:numId="13">
    <w:abstractNumId w:val="28"/>
  </w:num>
  <w:num w:numId="14">
    <w:abstractNumId w:val="13"/>
  </w:num>
  <w:num w:numId="15">
    <w:abstractNumId w:val="19"/>
  </w:num>
  <w:num w:numId="16">
    <w:abstractNumId w:val="18"/>
  </w:num>
  <w:num w:numId="17">
    <w:abstractNumId w:val="11"/>
  </w:num>
  <w:num w:numId="18">
    <w:abstractNumId w:val="20"/>
  </w:num>
  <w:num w:numId="19">
    <w:abstractNumId w:val="9"/>
  </w:num>
  <w:num w:numId="20">
    <w:abstractNumId w:val="16"/>
  </w:num>
  <w:num w:numId="21">
    <w:abstractNumId w:val="15"/>
  </w:num>
  <w:num w:numId="22">
    <w:abstractNumId w:val="6"/>
  </w:num>
  <w:num w:numId="23">
    <w:abstractNumId w:val="31"/>
  </w:num>
  <w:num w:numId="24">
    <w:abstractNumId w:val="2"/>
  </w:num>
  <w:num w:numId="25">
    <w:abstractNumId w:val="29"/>
  </w:num>
  <w:num w:numId="26">
    <w:abstractNumId w:val="10"/>
  </w:num>
  <w:num w:numId="27">
    <w:abstractNumId w:val="27"/>
  </w:num>
  <w:num w:numId="28">
    <w:abstractNumId w:val="1"/>
  </w:num>
  <w:num w:numId="29">
    <w:abstractNumId w:val="21"/>
  </w:num>
  <w:num w:numId="30">
    <w:abstractNumId w:val="5"/>
  </w:num>
  <w:num w:numId="31">
    <w:abstractNumId w:val="25"/>
  </w:num>
  <w:num w:numId="32">
    <w:abstractNumId w:val="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575F"/>
    <w:rsid w:val="00017AC0"/>
    <w:rsid w:val="00037D20"/>
    <w:rsid w:val="00037F09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8098D"/>
    <w:rsid w:val="00081965"/>
    <w:rsid w:val="00087C4A"/>
    <w:rsid w:val="00092ABC"/>
    <w:rsid w:val="00094741"/>
    <w:rsid w:val="00096D80"/>
    <w:rsid w:val="000A0268"/>
    <w:rsid w:val="000A1B49"/>
    <w:rsid w:val="000A3113"/>
    <w:rsid w:val="000B4E29"/>
    <w:rsid w:val="000B6EC2"/>
    <w:rsid w:val="000C0F27"/>
    <w:rsid w:val="000C3777"/>
    <w:rsid w:val="000C7BB6"/>
    <w:rsid w:val="000C7D6D"/>
    <w:rsid w:val="000D0BDC"/>
    <w:rsid w:val="000D165B"/>
    <w:rsid w:val="000E435A"/>
    <w:rsid w:val="000E4836"/>
    <w:rsid w:val="000E6D8D"/>
    <w:rsid w:val="000F15B8"/>
    <w:rsid w:val="000F276A"/>
    <w:rsid w:val="000F428E"/>
    <w:rsid w:val="000F7D3C"/>
    <w:rsid w:val="000F7F95"/>
    <w:rsid w:val="00101371"/>
    <w:rsid w:val="00106841"/>
    <w:rsid w:val="00111633"/>
    <w:rsid w:val="00115EEF"/>
    <w:rsid w:val="00117E81"/>
    <w:rsid w:val="00126111"/>
    <w:rsid w:val="0012648F"/>
    <w:rsid w:val="00132658"/>
    <w:rsid w:val="00133FBB"/>
    <w:rsid w:val="0013446C"/>
    <w:rsid w:val="00154077"/>
    <w:rsid w:val="00175E0A"/>
    <w:rsid w:val="0018434A"/>
    <w:rsid w:val="001871F0"/>
    <w:rsid w:val="001878A9"/>
    <w:rsid w:val="00187CFB"/>
    <w:rsid w:val="001C3194"/>
    <w:rsid w:val="001C38B0"/>
    <w:rsid w:val="001C3FF9"/>
    <w:rsid w:val="001D1889"/>
    <w:rsid w:val="001D6606"/>
    <w:rsid w:val="001E18FE"/>
    <w:rsid w:val="001F17B2"/>
    <w:rsid w:val="001F706A"/>
    <w:rsid w:val="001F7936"/>
    <w:rsid w:val="00215EE7"/>
    <w:rsid w:val="0022203C"/>
    <w:rsid w:val="00222D00"/>
    <w:rsid w:val="00235054"/>
    <w:rsid w:val="0023725B"/>
    <w:rsid w:val="00240A15"/>
    <w:rsid w:val="00241070"/>
    <w:rsid w:val="00241120"/>
    <w:rsid w:val="00241642"/>
    <w:rsid w:val="00241AD6"/>
    <w:rsid w:val="00242A28"/>
    <w:rsid w:val="00246407"/>
    <w:rsid w:val="002510D6"/>
    <w:rsid w:val="0025156A"/>
    <w:rsid w:val="00267592"/>
    <w:rsid w:val="0027068D"/>
    <w:rsid w:val="00272A4B"/>
    <w:rsid w:val="002842DA"/>
    <w:rsid w:val="002A180C"/>
    <w:rsid w:val="002A1E72"/>
    <w:rsid w:val="002A1F91"/>
    <w:rsid w:val="002A26CD"/>
    <w:rsid w:val="002A367C"/>
    <w:rsid w:val="002B1DD5"/>
    <w:rsid w:val="002B24C3"/>
    <w:rsid w:val="002C0A44"/>
    <w:rsid w:val="002C53C0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27056"/>
    <w:rsid w:val="00330C20"/>
    <w:rsid w:val="00330D0D"/>
    <w:rsid w:val="0033600A"/>
    <w:rsid w:val="00342371"/>
    <w:rsid w:val="003443B3"/>
    <w:rsid w:val="00352062"/>
    <w:rsid w:val="00355BEB"/>
    <w:rsid w:val="00356FC4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B770A"/>
    <w:rsid w:val="003D4CDD"/>
    <w:rsid w:val="003E1431"/>
    <w:rsid w:val="003E6DD9"/>
    <w:rsid w:val="003F2885"/>
    <w:rsid w:val="003F6586"/>
    <w:rsid w:val="00400857"/>
    <w:rsid w:val="004025D3"/>
    <w:rsid w:val="00403BD6"/>
    <w:rsid w:val="00407F06"/>
    <w:rsid w:val="004131E4"/>
    <w:rsid w:val="0041471A"/>
    <w:rsid w:val="00417C2A"/>
    <w:rsid w:val="00426C8F"/>
    <w:rsid w:val="00427820"/>
    <w:rsid w:val="0043586E"/>
    <w:rsid w:val="004403D5"/>
    <w:rsid w:val="00440546"/>
    <w:rsid w:val="0045701E"/>
    <w:rsid w:val="004613E7"/>
    <w:rsid w:val="00461B93"/>
    <w:rsid w:val="00465912"/>
    <w:rsid w:val="004749A4"/>
    <w:rsid w:val="004773B3"/>
    <w:rsid w:val="004843D7"/>
    <w:rsid w:val="004844A5"/>
    <w:rsid w:val="00490F4E"/>
    <w:rsid w:val="004A293F"/>
    <w:rsid w:val="004A33AF"/>
    <w:rsid w:val="004B57C6"/>
    <w:rsid w:val="004B59AD"/>
    <w:rsid w:val="004B7410"/>
    <w:rsid w:val="004B7421"/>
    <w:rsid w:val="004C3410"/>
    <w:rsid w:val="004C4A53"/>
    <w:rsid w:val="004C56C4"/>
    <w:rsid w:val="004C6D25"/>
    <w:rsid w:val="004D2598"/>
    <w:rsid w:val="004D3D2D"/>
    <w:rsid w:val="004E2403"/>
    <w:rsid w:val="004E7B82"/>
    <w:rsid w:val="004F6B67"/>
    <w:rsid w:val="005022E7"/>
    <w:rsid w:val="00503DC6"/>
    <w:rsid w:val="00513E02"/>
    <w:rsid w:val="00517872"/>
    <w:rsid w:val="005251F5"/>
    <w:rsid w:val="00525A22"/>
    <w:rsid w:val="005372D4"/>
    <w:rsid w:val="00537B81"/>
    <w:rsid w:val="00543EA5"/>
    <w:rsid w:val="00546D29"/>
    <w:rsid w:val="00552DB7"/>
    <w:rsid w:val="0055400C"/>
    <w:rsid w:val="00560F0E"/>
    <w:rsid w:val="00562529"/>
    <w:rsid w:val="005720E0"/>
    <w:rsid w:val="005726DC"/>
    <w:rsid w:val="00573D17"/>
    <w:rsid w:val="005808E8"/>
    <w:rsid w:val="00585BC1"/>
    <w:rsid w:val="005A5354"/>
    <w:rsid w:val="005A5EA6"/>
    <w:rsid w:val="005A6F44"/>
    <w:rsid w:val="005A767C"/>
    <w:rsid w:val="005B2184"/>
    <w:rsid w:val="005C5090"/>
    <w:rsid w:val="005D1959"/>
    <w:rsid w:val="005D4D52"/>
    <w:rsid w:val="005F1DD8"/>
    <w:rsid w:val="005F2356"/>
    <w:rsid w:val="005F7358"/>
    <w:rsid w:val="00605EC0"/>
    <w:rsid w:val="00620A8E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4A6B"/>
    <w:rsid w:val="00657262"/>
    <w:rsid w:val="00657988"/>
    <w:rsid w:val="00663590"/>
    <w:rsid w:val="00663630"/>
    <w:rsid w:val="006657CC"/>
    <w:rsid w:val="00692BCF"/>
    <w:rsid w:val="0069397A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02DE1"/>
    <w:rsid w:val="0071558E"/>
    <w:rsid w:val="0071696A"/>
    <w:rsid w:val="0072436B"/>
    <w:rsid w:val="007323B1"/>
    <w:rsid w:val="007337DC"/>
    <w:rsid w:val="00734377"/>
    <w:rsid w:val="00734DBB"/>
    <w:rsid w:val="0074383C"/>
    <w:rsid w:val="00745CB9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4578"/>
    <w:rsid w:val="007B69CC"/>
    <w:rsid w:val="007C7955"/>
    <w:rsid w:val="007D2F62"/>
    <w:rsid w:val="007D66F9"/>
    <w:rsid w:val="007F522B"/>
    <w:rsid w:val="00801E53"/>
    <w:rsid w:val="0082197D"/>
    <w:rsid w:val="0083043A"/>
    <w:rsid w:val="00837798"/>
    <w:rsid w:val="008378BF"/>
    <w:rsid w:val="0084039C"/>
    <w:rsid w:val="00841D4F"/>
    <w:rsid w:val="00844789"/>
    <w:rsid w:val="008505D9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0AD9"/>
    <w:rsid w:val="00883184"/>
    <w:rsid w:val="00883743"/>
    <w:rsid w:val="008847AD"/>
    <w:rsid w:val="00894E52"/>
    <w:rsid w:val="00896396"/>
    <w:rsid w:val="008A0E2E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D0C81"/>
    <w:rsid w:val="008D1C51"/>
    <w:rsid w:val="008D530C"/>
    <w:rsid w:val="008D6935"/>
    <w:rsid w:val="008E54E6"/>
    <w:rsid w:val="0091466B"/>
    <w:rsid w:val="00916F62"/>
    <w:rsid w:val="009178A7"/>
    <w:rsid w:val="00921509"/>
    <w:rsid w:val="0092308F"/>
    <w:rsid w:val="0093135E"/>
    <w:rsid w:val="00931CBC"/>
    <w:rsid w:val="009330C7"/>
    <w:rsid w:val="00936D64"/>
    <w:rsid w:val="00957B56"/>
    <w:rsid w:val="00967E7F"/>
    <w:rsid w:val="0099665D"/>
    <w:rsid w:val="00997E17"/>
    <w:rsid w:val="009A1BCF"/>
    <w:rsid w:val="009A29BD"/>
    <w:rsid w:val="009A3105"/>
    <w:rsid w:val="009A43B6"/>
    <w:rsid w:val="009A5C6D"/>
    <w:rsid w:val="009A6BA2"/>
    <w:rsid w:val="009B4DA5"/>
    <w:rsid w:val="009B59CA"/>
    <w:rsid w:val="009C2814"/>
    <w:rsid w:val="009D0310"/>
    <w:rsid w:val="009D0F24"/>
    <w:rsid w:val="009D0FFF"/>
    <w:rsid w:val="009D1BE7"/>
    <w:rsid w:val="009D4C99"/>
    <w:rsid w:val="009D57AC"/>
    <w:rsid w:val="009E1222"/>
    <w:rsid w:val="009E4F5E"/>
    <w:rsid w:val="009E6317"/>
    <w:rsid w:val="009E6EE1"/>
    <w:rsid w:val="009F2187"/>
    <w:rsid w:val="009F248A"/>
    <w:rsid w:val="009F499F"/>
    <w:rsid w:val="00A053E1"/>
    <w:rsid w:val="00A07DC4"/>
    <w:rsid w:val="00A106FB"/>
    <w:rsid w:val="00A21397"/>
    <w:rsid w:val="00A2152A"/>
    <w:rsid w:val="00A3000A"/>
    <w:rsid w:val="00A42659"/>
    <w:rsid w:val="00A42BE7"/>
    <w:rsid w:val="00A54A37"/>
    <w:rsid w:val="00A66EEB"/>
    <w:rsid w:val="00A67AB7"/>
    <w:rsid w:val="00A73A51"/>
    <w:rsid w:val="00A73AF9"/>
    <w:rsid w:val="00A74446"/>
    <w:rsid w:val="00A821D8"/>
    <w:rsid w:val="00AA0607"/>
    <w:rsid w:val="00AB2100"/>
    <w:rsid w:val="00AB3E84"/>
    <w:rsid w:val="00AC3D2E"/>
    <w:rsid w:val="00AC7D3C"/>
    <w:rsid w:val="00AD055D"/>
    <w:rsid w:val="00AE48D5"/>
    <w:rsid w:val="00AF3586"/>
    <w:rsid w:val="00AF39E1"/>
    <w:rsid w:val="00B0059C"/>
    <w:rsid w:val="00B15226"/>
    <w:rsid w:val="00B20322"/>
    <w:rsid w:val="00B216B6"/>
    <w:rsid w:val="00B21971"/>
    <w:rsid w:val="00B404C7"/>
    <w:rsid w:val="00B41744"/>
    <w:rsid w:val="00B62081"/>
    <w:rsid w:val="00B620A6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D376F"/>
    <w:rsid w:val="00BD6491"/>
    <w:rsid w:val="00BD6C46"/>
    <w:rsid w:val="00BD76DC"/>
    <w:rsid w:val="00BE190A"/>
    <w:rsid w:val="00BF0F34"/>
    <w:rsid w:val="00BF5EB0"/>
    <w:rsid w:val="00C02EF6"/>
    <w:rsid w:val="00C16309"/>
    <w:rsid w:val="00C25893"/>
    <w:rsid w:val="00C3136C"/>
    <w:rsid w:val="00C41E9A"/>
    <w:rsid w:val="00C42F91"/>
    <w:rsid w:val="00C43B48"/>
    <w:rsid w:val="00C44AA5"/>
    <w:rsid w:val="00C47F82"/>
    <w:rsid w:val="00C55806"/>
    <w:rsid w:val="00C60702"/>
    <w:rsid w:val="00C634ED"/>
    <w:rsid w:val="00C7479B"/>
    <w:rsid w:val="00C7505E"/>
    <w:rsid w:val="00C86CDE"/>
    <w:rsid w:val="00C9062D"/>
    <w:rsid w:val="00C90FED"/>
    <w:rsid w:val="00C9681C"/>
    <w:rsid w:val="00CA035E"/>
    <w:rsid w:val="00CA0823"/>
    <w:rsid w:val="00CA7C16"/>
    <w:rsid w:val="00CB2C6A"/>
    <w:rsid w:val="00CB3C11"/>
    <w:rsid w:val="00CC571B"/>
    <w:rsid w:val="00CC5C35"/>
    <w:rsid w:val="00CE31F8"/>
    <w:rsid w:val="00CE3211"/>
    <w:rsid w:val="00CE6234"/>
    <w:rsid w:val="00CF5885"/>
    <w:rsid w:val="00CF720D"/>
    <w:rsid w:val="00D00DAA"/>
    <w:rsid w:val="00D02175"/>
    <w:rsid w:val="00D10F50"/>
    <w:rsid w:val="00D11D6D"/>
    <w:rsid w:val="00D2224C"/>
    <w:rsid w:val="00D27923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3621"/>
    <w:rsid w:val="00D6499C"/>
    <w:rsid w:val="00D66563"/>
    <w:rsid w:val="00D66D1C"/>
    <w:rsid w:val="00D736E5"/>
    <w:rsid w:val="00D7545D"/>
    <w:rsid w:val="00D76A36"/>
    <w:rsid w:val="00D770EF"/>
    <w:rsid w:val="00D85409"/>
    <w:rsid w:val="00D8671C"/>
    <w:rsid w:val="00D972F3"/>
    <w:rsid w:val="00D97862"/>
    <w:rsid w:val="00DA6A5A"/>
    <w:rsid w:val="00DA6C2D"/>
    <w:rsid w:val="00DB2EB6"/>
    <w:rsid w:val="00DB6E14"/>
    <w:rsid w:val="00DC3EC4"/>
    <w:rsid w:val="00DC64D1"/>
    <w:rsid w:val="00DD093D"/>
    <w:rsid w:val="00DD0DFD"/>
    <w:rsid w:val="00DD2544"/>
    <w:rsid w:val="00DD31FB"/>
    <w:rsid w:val="00DD3B7C"/>
    <w:rsid w:val="00DD6698"/>
    <w:rsid w:val="00DE2C8C"/>
    <w:rsid w:val="00DE7687"/>
    <w:rsid w:val="00DF7CB2"/>
    <w:rsid w:val="00E02F35"/>
    <w:rsid w:val="00E12637"/>
    <w:rsid w:val="00E149FD"/>
    <w:rsid w:val="00E20937"/>
    <w:rsid w:val="00E21249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3C4F"/>
    <w:rsid w:val="00E96BDB"/>
    <w:rsid w:val="00E97825"/>
    <w:rsid w:val="00EA0AFF"/>
    <w:rsid w:val="00EA6053"/>
    <w:rsid w:val="00EB3FAD"/>
    <w:rsid w:val="00EC4455"/>
    <w:rsid w:val="00EC587F"/>
    <w:rsid w:val="00ED02E1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24D83"/>
    <w:rsid w:val="00F30A8A"/>
    <w:rsid w:val="00F31907"/>
    <w:rsid w:val="00F34BBA"/>
    <w:rsid w:val="00F46878"/>
    <w:rsid w:val="00F53DA8"/>
    <w:rsid w:val="00F61E8D"/>
    <w:rsid w:val="00F6216C"/>
    <w:rsid w:val="00F670C3"/>
    <w:rsid w:val="00F74923"/>
    <w:rsid w:val="00F77BDF"/>
    <w:rsid w:val="00F90D4C"/>
    <w:rsid w:val="00FA4AA8"/>
    <w:rsid w:val="00FB08AC"/>
    <w:rsid w:val="00FD24D8"/>
    <w:rsid w:val="00FD4480"/>
    <w:rsid w:val="00FD5A66"/>
    <w:rsid w:val="00FD78E3"/>
    <w:rsid w:val="00FE6529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87B7-F9B2-49FB-AAA3-EBFB1B34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262</cp:revision>
  <dcterms:created xsi:type="dcterms:W3CDTF">2025-02-03T14:01:00Z</dcterms:created>
  <dcterms:modified xsi:type="dcterms:W3CDTF">2025-04-10T20:45:00Z</dcterms:modified>
</cp:coreProperties>
</file>