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4500B562" w:rsidR="00E638A6" w:rsidRPr="00EB39B2" w:rsidRDefault="00E638A6" w:rsidP="00EB39B2">
      <w:pPr>
        <w:pStyle w:val="1"/>
        <w:rPr>
          <w:rFonts w:cs="Times New Roman"/>
          <w:color w:val="000000" w:themeColor="text1"/>
          <w:szCs w:val="28"/>
        </w:rPr>
      </w:pPr>
      <w:r w:rsidRPr="00EB39B2">
        <w:rPr>
          <w:rFonts w:cs="Times New Roman"/>
          <w:color w:val="000000" w:themeColor="text1"/>
          <w:szCs w:val="28"/>
        </w:rPr>
        <w:t xml:space="preserve">Комплект оценочных материалов по </w:t>
      </w:r>
      <w:r w:rsidR="00684DFF" w:rsidRPr="00EB39B2">
        <w:rPr>
          <w:rFonts w:cs="Times New Roman"/>
          <w:color w:val="000000" w:themeColor="text1"/>
          <w:szCs w:val="28"/>
        </w:rPr>
        <w:t>практике</w:t>
      </w:r>
      <w:r w:rsidRPr="00EB39B2">
        <w:rPr>
          <w:rFonts w:cs="Times New Roman"/>
          <w:color w:val="000000" w:themeColor="text1"/>
          <w:szCs w:val="28"/>
        </w:rPr>
        <w:br/>
        <w:t>«</w:t>
      </w:r>
      <w:r w:rsidR="000D77D5" w:rsidRPr="00EB39B2">
        <w:rPr>
          <w:rFonts w:cs="Times New Roman"/>
          <w:color w:val="000000" w:themeColor="text1"/>
          <w:szCs w:val="28"/>
        </w:rPr>
        <w:t>Сервисная практика</w:t>
      </w:r>
      <w:r w:rsidRPr="00EB39B2">
        <w:rPr>
          <w:rFonts w:cs="Times New Roman"/>
          <w:color w:val="000000" w:themeColor="text1"/>
          <w:szCs w:val="28"/>
        </w:rPr>
        <w:t>»</w:t>
      </w:r>
    </w:p>
    <w:p w14:paraId="611B59A0" w14:textId="77777777" w:rsidR="00E638A6" w:rsidRPr="00EB39B2" w:rsidRDefault="00E638A6" w:rsidP="00EB39B2">
      <w:pPr>
        <w:pStyle w:val="a0"/>
        <w:rPr>
          <w:rFonts w:cs="Times New Roman"/>
          <w:color w:val="000000" w:themeColor="text1"/>
          <w:szCs w:val="28"/>
        </w:rPr>
      </w:pPr>
    </w:p>
    <w:p w14:paraId="63E27BAA" w14:textId="77777777" w:rsidR="00E638A6" w:rsidRPr="00EB39B2" w:rsidRDefault="00E638A6" w:rsidP="00EB39B2">
      <w:pPr>
        <w:pStyle w:val="3"/>
        <w:rPr>
          <w:rFonts w:cs="Times New Roman"/>
          <w:color w:val="000000" w:themeColor="text1"/>
          <w:szCs w:val="28"/>
        </w:rPr>
      </w:pPr>
      <w:r w:rsidRPr="00EB39B2">
        <w:rPr>
          <w:rFonts w:cs="Times New Roman"/>
          <w:color w:val="000000" w:themeColor="text1"/>
          <w:szCs w:val="28"/>
        </w:rPr>
        <w:t>Задания закрытого типа</w:t>
      </w:r>
    </w:p>
    <w:p w14:paraId="0B16AF39" w14:textId="77777777" w:rsidR="00914935" w:rsidRPr="00EB39B2" w:rsidRDefault="00914935" w:rsidP="00EB39B2">
      <w:pPr>
        <w:pStyle w:val="4"/>
        <w:ind w:firstLine="0"/>
        <w:rPr>
          <w:rFonts w:cs="Times New Roman"/>
          <w:color w:val="000000" w:themeColor="text1"/>
          <w:szCs w:val="28"/>
        </w:rPr>
      </w:pPr>
    </w:p>
    <w:p w14:paraId="10148CF9" w14:textId="3E0E711B" w:rsidR="00E638A6" w:rsidRPr="00EB39B2" w:rsidRDefault="00E638A6" w:rsidP="00EB39B2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EB39B2">
        <w:rPr>
          <w:rFonts w:cs="Times New Roman"/>
          <w:color w:val="000000" w:themeColor="text1"/>
          <w:szCs w:val="28"/>
        </w:rPr>
        <w:t xml:space="preserve">Задания закрытого типа на выбор правильного </w:t>
      </w:r>
      <w:r w:rsidR="00EE00C5" w:rsidRPr="00EB39B2">
        <w:rPr>
          <w:rFonts w:cs="Times New Roman"/>
          <w:color w:val="000000" w:themeColor="text1"/>
          <w:szCs w:val="28"/>
        </w:rPr>
        <w:t>Правильный ответ</w:t>
      </w:r>
      <w:r w:rsidRPr="00EB39B2">
        <w:rPr>
          <w:rFonts w:cs="Times New Roman"/>
          <w:color w:val="000000" w:themeColor="text1"/>
          <w:szCs w:val="28"/>
        </w:rPr>
        <w:t>а</w:t>
      </w:r>
    </w:p>
    <w:p w14:paraId="2D67DE4C" w14:textId="7C3D1BF9" w:rsidR="007C1F7F" w:rsidRPr="00EB39B2" w:rsidRDefault="007C1F7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95F80E" w14:textId="078F7B95" w:rsidR="00F23658" w:rsidRPr="00EB39B2" w:rsidRDefault="00F236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0EEED7BD" w14:textId="76542F1F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практики </w:t>
      </w:r>
      <w:r w:rsidR="00D63A3C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— это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BD725A1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А) Получение практических навыков в сфере профессиональной деятельности</w:t>
      </w:r>
    </w:p>
    <w:p w14:paraId="07CB85A2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Б) Только теоретическая подготовка</w:t>
      </w:r>
    </w:p>
    <w:p w14:paraId="316ABF32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В) Адаптация к университету</w:t>
      </w:r>
    </w:p>
    <w:p w14:paraId="291C11EA" w14:textId="0BA74ABA" w:rsidR="00F53225" w:rsidRPr="00EB39B2" w:rsidRDefault="00EE00C5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F53225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84DF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0F5CA462" w14:textId="0E121CDD" w:rsidR="007C1F7F" w:rsidRPr="00EB39B2" w:rsidRDefault="00D63A3C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DF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УК-1, ОПК-</w:t>
      </w:r>
      <w:r w:rsidR="002409FC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76589EDC" w14:textId="77777777" w:rsidR="006B1D58" w:rsidRPr="00EB39B2" w:rsidRDefault="006B1D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6DE950" w14:textId="2684C525" w:rsidR="00F23658" w:rsidRPr="00EB39B2" w:rsidRDefault="007C1F7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23658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200015F0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учебной практики составляет:</w:t>
      </w:r>
    </w:p>
    <w:p w14:paraId="3E564AEA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А) 3 недели</w:t>
      </w:r>
    </w:p>
    <w:p w14:paraId="0F84CBBA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Б) 2 недели</w:t>
      </w:r>
    </w:p>
    <w:p w14:paraId="74885471" w14:textId="262C0CDC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9B5CFB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недел</w:t>
      </w:r>
      <w:r w:rsidR="009B5CFB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14:paraId="3663FC11" w14:textId="283113F0" w:rsidR="00684DFF" w:rsidRPr="00EB39B2" w:rsidRDefault="000D77D5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543D6A79" w14:textId="2C7B99E1" w:rsidR="006B1D58" w:rsidRPr="00EB39B2" w:rsidRDefault="00D63A3C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DF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228FF11C" w14:textId="77777777" w:rsidR="006B1D58" w:rsidRPr="00EB39B2" w:rsidRDefault="006B1D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3F787" w14:textId="4E8BD0E4" w:rsidR="00F23658" w:rsidRPr="00EB39B2" w:rsidRDefault="007C1F7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F23658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4AEDB71E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Что должно содержаться в отчете по практике?</w:t>
      </w:r>
    </w:p>
    <w:p w14:paraId="1C96CFC5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А) Только личные впечатления студента</w:t>
      </w:r>
    </w:p>
    <w:p w14:paraId="60AD722F" w14:textId="09C6D54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Краткая характеристика предприятия и анализ </w:t>
      </w:r>
      <w:r w:rsidR="005C404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предмета изучения</w:t>
      </w:r>
    </w:p>
    <w:p w14:paraId="7902690F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В) Список посещенных мероприятий</w:t>
      </w:r>
    </w:p>
    <w:p w14:paraId="384DA784" w14:textId="6C856B8B" w:rsidR="005340AB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68961F35" w14:textId="1922F7B6" w:rsidR="006B1D58" w:rsidRPr="00EB39B2" w:rsidRDefault="00D63A3C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DF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2409FC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84DF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, ОПК-</w:t>
      </w:r>
      <w:r w:rsidR="002409FC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047EC63F" w14:textId="77777777" w:rsidR="00F86D22" w:rsidRPr="00EB39B2" w:rsidRDefault="00F86D22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3E76AB" w14:textId="64D99A5C" w:rsidR="00F23658" w:rsidRPr="00EB39B2" w:rsidRDefault="007C1F7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F23658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112002D8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Какие обязанности имеет студент-практикант?</w:t>
      </w:r>
    </w:p>
    <w:p w14:paraId="1419D504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А) Только выполнять задания руководителя</w:t>
      </w:r>
    </w:p>
    <w:p w14:paraId="3E0DA4F0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Б) Выполнять правила внутреннего трудового распорядка и соблюдать технику безопасности</w:t>
      </w:r>
    </w:p>
    <w:p w14:paraId="2C7D64A7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В) Работать сверхурочно</w:t>
      </w:r>
    </w:p>
    <w:p w14:paraId="6CF2FCEF" w14:textId="618B2FDC" w:rsidR="005340AB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1F83B239" w14:textId="6C0009FF" w:rsidR="006B1D58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УК-2, УК-3</w:t>
      </w:r>
    </w:p>
    <w:p w14:paraId="1A5900B0" w14:textId="77777777" w:rsidR="006B1D58" w:rsidRPr="00EB39B2" w:rsidRDefault="006B1D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6BAAEA" w14:textId="0B03ABF8" w:rsidR="00F23658" w:rsidRPr="00EB39B2" w:rsidRDefault="000E180E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F23658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72990E61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74C9A26F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А) верно</w:t>
      </w:r>
    </w:p>
    <w:p w14:paraId="76697E9F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Б) неверно</w:t>
      </w:r>
    </w:p>
    <w:p w14:paraId="65179256" w14:textId="77777777" w:rsidR="00684DFF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А</w:t>
      </w:r>
    </w:p>
    <w:p w14:paraId="637C1A74" w14:textId="3CCFE401" w:rsidR="006B1D58" w:rsidRPr="00EB39B2" w:rsidRDefault="00684DFF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2409FC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409FC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304BDBE7" w14:textId="77777777" w:rsidR="006B1D58" w:rsidRPr="00EB39B2" w:rsidRDefault="006B1D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0CAADB" w14:textId="2AF44138" w:rsidR="00E638A6" w:rsidRPr="00EB39B2" w:rsidRDefault="00E638A6" w:rsidP="00EB39B2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EB39B2">
        <w:rPr>
          <w:rFonts w:cs="Times New Roman"/>
          <w:color w:val="000000" w:themeColor="text1"/>
          <w:szCs w:val="28"/>
        </w:rPr>
        <w:t>Задания закрытого типа на установление со</w:t>
      </w:r>
      <w:r w:rsidR="00EE00C5" w:rsidRPr="00EB39B2">
        <w:rPr>
          <w:rFonts w:cs="Times New Roman"/>
          <w:color w:val="000000" w:themeColor="text1"/>
          <w:szCs w:val="28"/>
        </w:rPr>
        <w:t>ответ</w:t>
      </w:r>
      <w:r w:rsidRPr="00EB39B2">
        <w:rPr>
          <w:rFonts w:cs="Times New Roman"/>
          <w:color w:val="000000" w:themeColor="text1"/>
          <w:szCs w:val="28"/>
        </w:rPr>
        <w:t>ствия</w:t>
      </w:r>
    </w:p>
    <w:p w14:paraId="68341616" w14:textId="77777777" w:rsidR="000E180E" w:rsidRPr="00EB39B2" w:rsidRDefault="000E180E" w:rsidP="00EB39B2">
      <w:pPr>
        <w:spacing w:after="0" w:line="240" w:lineRule="auto"/>
        <w:rPr>
          <w:color w:val="000000" w:themeColor="text1"/>
          <w:sz w:val="28"/>
          <w:szCs w:val="28"/>
        </w:rPr>
      </w:pPr>
    </w:p>
    <w:p w14:paraId="645809D2" w14:textId="7AC100E2" w:rsidR="00CE2222" w:rsidRPr="00EB39B2" w:rsidRDefault="00F23658" w:rsidP="00EB3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C1F7F" w:rsidRPr="00EB3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97E" w:rsidRPr="00EB39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3"/>
        <w:gridCol w:w="6652"/>
      </w:tblGrid>
      <w:tr w:rsidR="00EB39B2" w:rsidRPr="00EB39B2" w14:paraId="243ADC01" w14:textId="77777777" w:rsidTr="00EB39B2">
        <w:tc>
          <w:tcPr>
            <w:tcW w:w="2693" w:type="dxa"/>
            <w:hideMark/>
          </w:tcPr>
          <w:p w14:paraId="207DB314" w14:textId="2B2227E2" w:rsidR="00EB39B2" w:rsidRPr="00EB39B2" w:rsidRDefault="00EB39B2" w:rsidP="00EB39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отчета</w:t>
            </w:r>
          </w:p>
        </w:tc>
        <w:tc>
          <w:tcPr>
            <w:tcW w:w="6652" w:type="dxa"/>
            <w:hideMark/>
          </w:tcPr>
          <w:p w14:paraId="114BCE6D" w14:textId="14F26BA0" w:rsidR="00EB39B2" w:rsidRPr="00EB39B2" w:rsidRDefault="00EB39B2" w:rsidP="00EB39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EB39B2" w:rsidRPr="00EB39B2" w14:paraId="430A96A9" w14:textId="77777777" w:rsidTr="00EB39B2">
        <w:tc>
          <w:tcPr>
            <w:tcW w:w="2693" w:type="dxa"/>
            <w:hideMark/>
          </w:tcPr>
          <w:p w14:paraId="0116D2E1" w14:textId="2CB59C5F" w:rsidR="00EB39B2" w:rsidRPr="00EB39B2" w:rsidRDefault="00EB39B2" w:rsidP="00EB39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Краткая характеристика предприятия</w:t>
            </w:r>
          </w:p>
        </w:tc>
        <w:tc>
          <w:tcPr>
            <w:tcW w:w="6652" w:type="dxa"/>
            <w:hideMark/>
          </w:tcPr>
          <w:p w14:paraId="63A4C446" w14:textId="0C438502" w:rsidR="00EB39B2" w:rsidRPr="00EB39B2" w:rsidRDefault="00EB39B2" w:rsidP="00EB39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Название организации, история создания и развития, цель и основные задачи деятельности, контактная информация и форма собственности</w:t>
            </w:r>
          </w:p>
        </w:tc>
      </w:tr>
      <w:tr w:rsidR="00EB39B2" w:rsidRPr="00EB39B2" w14:paraId="4573C40A" w14:textId="77777777" w:rsidTr="00EB39B2">
        <w:tc>
          <w:tcPr>
            <w:tcW w:w="2693" w:type="dxa"/>
            <w:hideMark/>
          </w:tcPr>
          <w:p w14:paraId="08429F8C" w14:textId="13217CA2" w:rsidR="00EB39B2" w:rsidRPr="00EB39B2" w:rsidRDefault="00EB39B2" w:rsidP="00EB39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Организация работы предприятия</w:t>
            </w:r>
          </w:p>
        </w:tc>
        <w:tc>
          <w:tcPr>
            <w:tcW w:w="6652" w:type="dxa"/>
            <w:hideMark/>
          </w:tcPr>
          <w:p w14:paraId="7EEF82A4" w14:textId="37E4C5E5" w:rsidR="00EB39B2" w:rsidRPr="00EB39B2" w:rsidRDefault="00EB39B2" w:rsidP="00EB39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 нормативных документов, стандарты обслуживания и документация при работе с потребителем услуг и т.д.</w:t>
            </w:r>
          </w:p>
        </w:tc>
      </w:tr>
      <w:tr w:rsidR="00EB39B2" w:rsidRPr="00EB39B2" w14:paraId="67923009" w14:textId="77777777" w:rsidTr="00EB39B2">
        <w:tc>
          <w:tcPr>
            <w:tcW w:w="2693" w:type="dxa"/>
            <w:hideMark/>
          </w:tcPr>
          <w:p w14:paraId="05349438" w14:textId="3B7D74CA" w:rsidR="00EB39B2" w:rsidRPr="00EB39B2" w:rsidRDefault="00EB39B2" w:rsidP="00EB39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 аспектов деятельности предприятия</w:t>
            </w:r>
          </w:p>
        </w:tc>
        <w:tc>
          <w:tcPr>
            <w:tcW w:w="6652" w:type="dxa"/>
            <w:hideMark/>
          </w:tcPr>
          <w:p w14:paraId="4D26E0FD" w14:textId="40DF6EFB" w:rsidR="00EB39B2" w:rsidRPr="00EB39B2" w:rsidRDefault="00EB39B2" w:rsidP="00EB39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Основные сегменты потребителей, перечень и ассортимент услуг, ценовая политика, </w:t>
            </w:r>
            <w:r w:rsidRPr="00D60D8C">
              <w:rPr>
                <w:rFonts w:ascii="Times New Roman" w:hAnsi="Times New Roman"/>
                <w:bCs/>
                <w:sz w:val="28"/>
                <w:szCs w:val="28"/>
              </w:rPr>
              <w:t>технологии и организация работы с потребителями и др.</w:t>
            </w:r>
          </w:p>
        </w:tc>
      </w:tr>
    </w:tbl>
    <w:p w14:paraId="7169B9C7" w14:textId="77777777" w:rsidR="00EB39B2" w:rsidRDefault="00EE00C5" w:rsidP="00EB39B2">
      <w:pPr>
        <w:spacing w:after="0" w:line="240" w:lineRule="auto"/>
        <w:rPr>
          <w:rFonts w:ascii="Times New Roman" w:hAnsi="Times New Roman" w:cs="Times New Roman"/>
          <w:color w:val="404040"/>
          <w:sz w:val="28"/>
          <w:szCs w:val="28"/>
        </w:rPr>
      </w:pPr>
      <w:r w:rsidRPr="00EB3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7C1F7F" w:rsidRPr="00EB3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EB39B2" w:rsidRPr="00D60D8C">
        <w:rPr>
          <w:rFonts w:ascii="Times New Roman" w:hAnsi="Times New Roman" w:cs="Times New Roman"/>
          <w:sz w:val="28"/>
          <w:szCs w:val="28"/>
        </w:rPr>
        <w:t>1-А, 2-Б, 3-В</w:t>
      </w:r>
    </w:p>
    <w:p w14:paraId="693FED47" w14:textId="0008EFAC" w:rsidR="006B1D58" w:rsidRPr="00EB39B2" w:rsidRDefault="006B1D58" w:rsidP="00EB39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0C397E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397E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, УК-</w:t>
      </w:r>
      <w:r w:rsidR="002409FC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14:paraId="547EBE1E" w14:textId="77777777" w:rsidR="006B1D58" w:rsidRPr="00EB39B2" w:rsidRDefault="006B1D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81D2FB" w14:textId="7FC42473" w:rsidR="007C1F7F" w:rsidRPr="00EB39B2" w:rsidRDefault="00F23658" w:rsidP="00EB3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C1F7F" w:rsidRPr="00EB3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97E" w:rsidRPr="00EB39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32"/>
        <w:gridCol w:w="6413"/>
      </w:tblGrid>
      <w:tr w:rsidR="00EB39B2" w:rsidRPr="00EB39B2" w14:paraId="1BA666F6" w14:textId="77777777" w:rsidTr="000C397E">
        <w:tc>
          <w:tcPr>
            <w:tcW w:w="2932" w:type="dxa"/>
            <w:hideMark/>
          </w:tcPr>
          <w:p w14:paraId="26879D22" w14:textId="2182870C" w:rsidR="00EB39B2" w:rsidRPr="00EB39B2" w:rsidRDefault="00EB39B2" w:rsidP="00EB39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14:paraId="3BA3F2CD" w14:textId="7DC81605" w:rsidR="00EB39B2" w:rsidRPr="00EB39B2" w:rsidRDefault="00EB39B2" w:rsidP="00EB39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85579A" w:rsidRPr="00EB39B2" w14:paraId="36D51310" w14:textId="77777777" w:rsidTr="0085579A">
        <w:tc>
          <w:tcPr>
            <w:tcW w:w="2932" w:type="dxa"/>
            <w:vAlign w:val="center"/>
          </w:tcPr>
          <w:p w14:paraId="587E32DB" w14:textId="6E40D4E1" w:rsidR="0085579A" w:rsidRPr="00CC1DB0" w:rsidRDefault="0085579A" w:rsidP="008557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</w:tcPr>
          <w:p w14:paraId="7C71DA6A" w14:textId="4833B1D3" w:rsidR="0085579A" w:rsidRPr="00CC1DB0" w:rsidRDefault="0085579A" w:rsidP="008557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85579A" w:rsidRPr="00EB39B2" w14:paraId="7B86DF5F" w14:textId="77777777" w:rsidTr="000C397E">
        <w:tc>
          <w:tcPr>
            <w:tcW w:w="2932" w:type="dxa"/>
            <w:hideMark/>
          </w:tcPr>
          <w:p w14:paraId="59C89F97" w14:textId="5F1169E8" w:rsidR="0085579A" w:rsidRPr="00EB39B2" w:rsidRDefault="0085579A" w:rsidP="0085579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Подготовительный этап</w:t>
            </w:r>
          </w:p>
        </w:tc>
        <w:tc>
          <w:tcPr>
            <w:tcW w:w="0" w:type="auto"/>
            <w:hideMark/>
          </w:tcPr>
          <w:p w14:paraId="009F54DA" w14:textId="6715CCD9" w:rsidR="0085579A" w:rsidRPr="00EB39B2" w:rsidRDefault="0085579A" w:rsidP="0085579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Исследовательский инструктаж, ознакомление с целями практики</w:t>
            </w:r>
          </w:p>
        </w:tc>
      </w:tr>
      <w:tr w:rsidR="0085579A" w:rsidRPr="00EB39B2" w14:paraId="7546EC1F" w14:textId="77777777" w:rsidTr="000C397E">
        <w:tc>
          <w:tcPr>
            <w:tcW w:w="2932" w:type="dxa"/>
            <w:hideMark/>
          </w:tcPr>
          <w:p w14:paraId="003437DA" w14:textId="75BE8294" w:rsidR="0085579A" w:rsidRPr="00EB39B2" w:rsidRDefault="0085579A" w:rsidP="0085579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Этап научно-исследовательской работы</w:t>
            </w:r>
          </w:p>
        </w:tc>
        <w:tc>
          <w:tcPr>
            <w:tcW w:w="0" w:type="auto"/>
            <w:hideMark/>
          </w:tcPr>
          <w:p w14:paraId="6E4F5A45" w14:textId="46E1DF15" w:rsidR="0085579A" w:rsidRPr="00EB39B2" w:rsidRDefault="0085579A" w:rsidP="0085579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Сбор, анализ и обработка информации, систематизация данных</w:t>
            </w:r>
          </w:p>
        </w:tc>
      </w:tr>
      <w:tr w:rsidR="0085579A" w:rsidRPr="00EB39B2" w14:paraId="3189BDF3" w14:textId="77777777" w:rsidTr="000C397E">
        <w:tc>
          <w:tcPr>
            <w:tcW w:w="2932" w:type="dxa"/>
            <w:hideMark/>
          </w:tcPr>
          <w:p w14:paraId="3CDD4E6F" w14:textId="182E3981" w:rsidR="0085579A" w:rsidRPr="00EB39B2" w:rsidRDefault="0085579A" w:rsidP="0085579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Отчетный этап</w:t>
            </w:r>
          </w:p>
        </w:tc>
        <w:tc>
          <w:tcPr>
            <w:tcW w:w="0" w:type="auto"/>
            <w:hideMark/>
          </w:tcPr>
          <w:p w14:paraId="1116C4D4" w14:textId="5B12DB5A" w:rsidR="0085579A" w:rsidRPr="00EB39B2" w:rsidRDefault="0085579A" w:rsidP="0085579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) Подготовка отчета по практике</w:t>
            </w:r>
          </w:p>
        </w:tc>
      </w:tr>
    </w:tbl>
    <w:p w14:paraId="7E8D078E" w14:textId="77777777" w:rsidR="00EB39B2" w:rsidRPr="00F86D22" w:rsidRDefault="00EE00C5" w:rsidP="00EB3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7C1F7F" w:rsidRPr="00EB3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bookmarkStart w:id="0" w:name="_Hlk193770425"/>
      <w:r w:rsidR="00EB39B2" w:rsidRPr="00D60D8C">
        <w:rPr>
          <w:rFonts w:ascii="Times New Roman" w:hAnsi="Times New Roman" w:cs="Times New Roman"/>
          <w:sz w:val="28"/>
          <w:szCs w:val="28"/>
        </w:rPr>
        <w:t>1-А, 2-Б, 3-В</w:t>
      </w:r>
    </w:p>
    <w:bookmarkEnd w:id="0"/>
    <w:p w14:paraId="1D50725F" w14:textId="0367CFDF" w:rsidR="006B1D58" w:rsidRPr="00EB39B2" w:rsidRDefault="000C397E" w:rsidP="00EB39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УК-1, УК-6</w:t>
      </w:r>
    </w:p>
    <w:p w14:paraId="32406873" w14:textId="31409854" w:rsidR="006B1D58" w:rsidRPr="00EB39B2" w:rsidRDefault="006B1D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148F0" w14:textId="77777777" w:rsidR="00E638A6" w:rsidRPr="00EB39B2" w:rsidRDefault="00E638A6" w:rsidP="00EB39B2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EB39B2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B39B2" w:rsidRDefault="00E638A6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7AE7B0" w14:textId="4D9A4A24" w:rsidR="007C1F7F" w:rsidRPr="00EB39B2" w:rsidRDefault="001B2447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1F7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3D39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 этапов прохождения практики:</w:t>
      </w:r>
    </w:p>
    <w:p w14:paraId="121D6A76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А) Подготовка отчета по практике</w:t>
      </w:r>
    </w:p>
    <w:p w14:paraId="0D89F3EE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Б) Изучение литературы и сбор информации</w:t>
      </w:r>
    </w:p>
    <w:p w14:paraId="005FBABF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В) Подготовительный инструктаж</w:t>
      </w:r>
    </w:p>
    <w:p w14:paraId="738BD739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Г) Непосредственное прохождение практики в организации</w:t>
      </w:r>
    </w:p>
    <w:p w14:paraId="56CC9B7F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В, Б, Г, А</w:t>
      </w:r>
    </w:p>
    <w:p w14:paraId="7F355FF9" w14:textId="32299C5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УК-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-6</w:t>
      </w:r>
    </w:p>
    <w:p w14:paraId="04A3D26C" w14:textId="7434CEB0" w:rsidR="006B1D58" w:rsidRPr="00EB39B2" w:rsidRDefault="006B1D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60A81" w14:textId="77777777" w:rsidR="00C53D39" w:rsidRPr="00EB39B2" w:rsidRDefault="00F23658" w:rsidP="00EB39B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CD69B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3D39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1D2DCAB6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А) Заполнение дневника практики</w:t>
      </w:r>
    </w:p>
    <w:p w14:paraId="00C6656A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Б) Получение направления на практику</w:t>
      </w:r>
    </w:p>
    <w:p w14:paraId="562D36F3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В) Составление отчета по практике</w:t>
      </w:r>
    </w:p>
    <w:p w14:paraId="1FA1DEE6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Г) Прохождение инструктажей по технике безопасности</w:t>
      </w:r>
    </w:p>
    <w:p w14:paraId="0DFBE6BE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Г, А, В</w:t>
      </w:r>
    </w:p>
    <w:p w14:paraId="7B2368CD" w14:textId="6B6A508D" w:rsidR="00CD69B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CD69B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УК-4</w:t>
      </w:r>
    </w:p>
    <w:p w14:paraId="12F40DBE" w14:textId="77777777" w:rsidR="00EB39B2" w:rsidRDefault="00EB39B2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CA25B" w14:textId="409E4619" w:rsidR="00C53D39" w:rsidRPr="00EB39B2" w:rsidRDefault="00F23658" w:rsidP="00EB39B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D69B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3D39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 разделов в отчете по практике:</w:t>
      </w:r>
    </w:p>
    <w:p w14:paraId="1A4D3FD3" w14:textId="45F24DD1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Анализ аспектов деятельности предприятия</w:t>
      </w:r>
    </w:p>
    <w:p w14:paraId="20962F10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Б) Краткая характеристика предприятия</w:t>
      </w:r>
    </w:p>
    <w:p w14:paraId="3C982F23" w14:textId="2C06CFBC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В) Организация работы предприятия</w:t>
      </w:r>
    </w:p>
    <w:p w14:paraId="35551FA4" w14:textId="5FE7C44B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14:paraId="1DABACD3" w14:textId="77777777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В, А, Г</w:t>
      </w:r>
    </w:p>
    <w:p w14:paraId="5A3D3BF5" w14:textId="3F4AA5ED" w:rsidR="00C53D39" w:rsidRPr="00EB39B2" w:rsidRDefault="00C53D3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УК-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6537307A" w14:textId="77777777" w:rsidR="00CD69B9" w:rsidRPr="00EB39B2" w:rsidRDefault="00CD69B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E4AD57" w14:textId="77777777" w:rsidR="00E638A6" w:rsidRPr="00EB39B2" w:rsidRDefault="00E638A6" w:rsidP="00EB39B2">
      <w:pPr>
        <w:pStyle w:val="3"/>
        <w:rPr>
          <w:rFonts w:cs="Times New Roman"/>
          <w:color w:val="000000" w:themeColor="text1"/>
          <w:szCs w:val="28"/>
        </w:rPr>
      </w:pPr>
      <w:r w:rsidRPr="00EB39B2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EB39B2" w:rsidRDefault="00E638A6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EB39B2" w:rsidRDefault="00E638A6" w:rsidP="00EB39B2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EB39B2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EB39B2" w:rsidRDefault="00E638A6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55C6D774" w:rsidR="00914935" w:rsidRPr="00EB39B2" w:rsidRDefault="00F236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935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4935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</w:t>
      </w:r>
      <w:r w:rsidR="00914935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DA140C2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Перед началом практики студент должен пройти инструктаж по __________ безопасности.</w:t>
      </w:r>
    </w:p>
    <w:p w14:paraId="1FFBB2FD" w14:textId="709D24FA" w:rsidR="00914935" w:rsidRPr="00EB39B2" w:rsidRDefault="00EE00C5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914935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23881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технике</w:t>
      </w:r>
    </w:p>
    <w:p w14:paraId="2CF27BBD" w14:textId="55A4EE9A" w:rsidR="006B1D58" w:rsidRPr="00EB39B2" w:rsidRDefault="00D63A3C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81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УК-3</w:t>
      </w:r>
    </w:p>
    <w:p w14:paraId="658719EE" w14:textId="0AFAB57A" w:rsidR="001B2447" w:rsidRPr="00EB39B2" w:rsidRDefault="001B2447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537ECF" w14:textId="72C4BF4A" w:rsidR="001B2447" w:rsidRPr="00EB39B2" w:rsidRDefault="00F236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B2447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B2447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</w:t>
      </w:r>
      <w:r w:rsidR="001B2447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62BE97A" w14:textId="1EC4F4C2" w:rsidR="001B2447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__________,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заключение, список литературы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81D53D" w14:textId="2DEBB075" w:rsidR="001B2447" w:rsidRPr="00EB39B2" w:rsidRDefault="00EE00C5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1B2447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="004F5A9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анализ аспектов деятельности предприятия</w:t>
      </w:r>
      <w:r w:rsidR="00DE5BA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1B084E" w14:textId="6272527B" w:rsidR="001B2447" w:rsidRPr="00EB39B2" w:rsidRDefault="00D63A3C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1B2447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81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УК-4</w:t>
      </w:r>
    </w:p>
    <w:p w14:paraId="59A5DC38" w14:textId="77777777" w:rsidR="00EB39B2" w:rsidRDefault="00EB39B2" w:rsidP="00EB39B2">
      <w:pPr>
        <w:pStyle w:val="4"/>
        <w:ind w:firstLine="0"/>
        <w:rPr>
          <w:rFonts w:cs="Times New Roman"/>
          <w:color w:val="000000" w:themeColor="text1"/>
          <w:szCs w:val="28"/>
        </w:rPr>
      </w:pPr>
    </w:p>
    <w:p w14:paraId="77EFD962" w14:textId="37BFF1A3" w:rsidR="00E638A6" w:rsidRPr="00EB39B2" w:rsidRDefault="00E638A6" w:rsidP="00EB39B2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EB39B2">
        <w:rPr>
          <w:rFonts w:cs="Times New Roman"/>
          <w:color w:val="000000" w:themeColor="text1"/>
          <w:szCs w:val="28"/>
        </w:rPr>
        <w:t xml:space="preserve">Задания открытого типа с кратким свободным </w:t>
      </w:r>
      <w:r w:rsidR="00EE00C5" w:rsidRPr="00EB39B2">
        <w:rPr>
          <w:rFonts w:cs="Times New Roman"/>
          <w:color w:val="000000" w:themeColor="text1"/>
          <w:szCs w:val="28"/>
        </w:rPr>
        <w:t>ответ</w:t>
      </w:r>
      <w:r w:rsidRPr="00EB39B2">
        <w:rPr>
          <w:rFonts w:cs="Times New Roman"/>
          <w:color w:val="000000" w:themeColor="text1"/>
          <w:szCs w:val="28"/>
        </w:rPr>
        <w:t>ом</w:t>
      </w:r>
    </w:p>
    <w:p w14:paraId="4773763A" w14:textId="444BA705" w:rsidR="00E638A6" w:rsidRPr="00EB39B2" w:rsidRDefault="00E638A6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78695" w14:textId="5BD84332" w:rsidR="00914935" w:rsidRPr="00EB39B2" w:rsidRDefault="00DF5BED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935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00C5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914935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5E2DCF2" w14:textId="646BEE72" w:rsidR="00914935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практики </w:t>
      </w:r>
      <w:r w:rsidR="00EB39B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63A3C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расширение представлений обучающихся об избранном направлении обучения </w:t>
      </w:r>
      <w:r w:rsidR="00EB39B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___________, закрепление и углубление теоретической подготовки</w:t>
      </w:r>
      <w:r w:rsidR="0097453D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353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24E1C9" w14:textId="24F7E38C" w:rsidR="00F23658" w:rsidRPr="00EB39B2" w:rsidRDefault="00F23658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5353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сервис</w:t>
      </w:r>
    </w:p>
    <w:p w14:paraId="28759EB1" w14:textId="5F4204CE" w:rsidR="006B1D58" w:rsidRPr="00EB39B2" w:rsidRDefault="00D63A3C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81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C5353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23881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, ОПК-</w:t>
      </w:r>
      <w:r w:rsidR="009E46F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4B06FC65" w14:textId="660D884E" w:rsidR="00CD69B9" w:rsidRPr="00EB39B2" w:rsidRDefault="00CD69B9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DEA70DE" w:rsidR="00E638A6" w:rsidRPr="00EB39B2" w:rsidRDefault="00E638A6" w:rsidP="00EB39B2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EB39B2">
        <w:rPr>
          <w:rFonts w:cs="Times New Roman"/>
          <w:color w:val="000000" w:themeColor="text1"/>
          <w:szCs w:val="28"/>
        </w:rPr>
        <w:t xml:space="preserve">Задания открытого типа с развернутым </w:t>
      </w:r>
      <w:r w:rsidR="00EE00C5" w:rsidRPr="00EB39B2">
        <w:rPr>
          <w:rFonts w:cs="Times New Roman"/>
          <w:color w:val="000000" w:themeColor="text1"/>
          <w:szCs w:val="28"/>
        </w:rPr>
        <w:t>ответ</w:t>
      </w:r>
      <w:r w:rsidRPr="00EB39B2">
        <w:rPr>
          <w:rFonts w:cs="Times New Roman"/>
          <w:color w:val="000000" w:themeColor="text1"/>
          <w:szCs w:val="28"/>
        </w:rPr>
        <w:t>ом</w:t>
      </w:r>
    </w:p>
    <w:p w14:paraId="04E5D419" w14:textId="4C3C01E6" w:rsidR="00E638A6" w:rsidRPr="00EB39B2" w:rsidRDefault="00E638A6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4A45D" w14:textId="546BECD1" w:rsidR="00914935" w:rsidRPr="00EB39B2" w:rsidRDefault="00DF5BED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935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00C5" w:rsidRPr="00EB39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  <w:r w:rsidR="008343D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B7E3FE8" w14:textId="04ACC932" w:rsidR="00EE00C5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Как должен оформляться отчет по практике? Перечислите основные требования к его содержанию и структуре.</w:t>
      </w:r>
    </w:p>
    <w:p w14:paraId="251D7440" w14:textId="77777777" w:rsidR="00EB39B2" w:rsidRPr="00EB39B2" w:rsidRDefault="00EB39B2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12 мин.</w:t>
      </w:r>
    </w:p>
    <w:p w14:paraId="73AF3F54" w14:textId="35BBCEA7" w:rsidR="00EB39B2" w:rsidRPr="00EB39B2" w:rsidRDefault="00EB39B2" w:rsidP="00EB3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770498"/>
      <w:r w:rsidRPr="00CF6675">
        <w:rPr>
          <w:rFonts w:ascii="Times New Roman" w:hAnsi="Times New Roman"/>
          <w:sz w:val="28"/>
          <w:szCs w:val="28"/>
        </w:rPr>
        <w:t>Ожидаемый результат</w:t>
      </w:r>
      <w:r>
        <w:rPr>
          <w:rFonts w:ascii="Times New Roman" w:hAnsi="Times New Roman"/>
          <w:sz w:val="28"/>
          <w:szCs w:val="28"/>
        </w:rPr>
        <w:t>:</w:t>
      </w:r>
    </w:p>
    <w:bookmarkEnd w:id="1"/>
    <w:p w14:paraId="749B68E4" w14:textId="51B2F260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Содержание: </w:t>
      </w:r>
      <w:r w:rsidR="00C5353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введение, 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краткая характеристика предприятия, организация работы </w:t>
      </w:r>
      <w:r w:rsidR="00C5353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5353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аспектов деятельности предприятия, 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заключение, список литературы</w:t>
      </w:r>
      <w:r w:rsidR="00C5353F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13F20F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Требования: соблюдение последовательности разделов, соответствующий объем, качественная аналитическая работа.</w:t>
      </w:r>
    </w:p>
    <w:p w14:paraId="5D39ED68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1255A552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указаны все обязательные элементы отчета.</w:t>
      </w:r>
    </w:p>
    <w:p w14:paraId="7AB3FBE6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Описаны основные требования к оформлению.</w:t>
      </w:r>
    </w:p>
    <w:p w14:paraId="65D3A0D6" w14:textId="00F3BF5A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УК-4, </w:t>
      </w:r>
      <w:r w:rsidR="0031129C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32F04D60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5FA20C" w14:textId="54A837A7" w:rsidR="00EB39B2" w:rsidRDefault="00D772E9" w:rsidP="00EB3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bookmarkStart w:id="2" w:name="_Hlk193770510"/>
      <w:r w:rsidR="00EB39B2" w:rsidRPr="0066101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  <w:r w:rsidR="008343D9">
        <w:rPr>
          <w:rFonts w:ascii="Times New Roman" w:hAnsi="Times New Roman"/>
          <w:sz w:val="28"/>
          <w:szCs w:val="28"/>
        </w:rPr>
        <w:t>.</w:t>
      </w:r>
    </w:p>
    <w:bookmarkEnd w:id="2"/>
    <w:p w14:paraId="60374046" w14:textId="4BD85F91" w:rsidR="00D772E9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Тема: Защита отчета о прохождении практики.</w:t>
      </w:r>
    </w:p>
    <w:p w14:paraId="4B5C98AA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3A5993C4" w14:textId="52867ABE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письменного отчета о прохождении практики:</w:t>
      </w:r>
    </w:p>
    <w:p w14:paraId="5A553315" w14:textId="172A4B9C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должен включать следующие разделы: содержание практики; краткая характеристика предприятия; организация работы предприятия </w:t>
      </w:r>
      <w:r w:rsidR="00582514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сервиса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82514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 аспектов деятельности предприятия;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заключение; список литературы;</w:t>
      </w:r>
    </w:p>
    <w:p w14:paraId="1195A3B1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объем каждого раздела должен соответствовать требованиям программы практики;</w:t>
      </w:r>
    </w:p>
    <w:p w14:paraId="34B588D4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отчета должно соответствовать стандартным требованиям к научным работам (шрифт Times New Roman, размер 14 мм, межстрочный интервал 1,5, поля: слева - 30 мм, справа - 15 мм, сверху и снизу - 20 мм);</w:t>
      </w:r>
    </w:p>
    <w:p w14:paraId="334F0A74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</w:p>
    <w:p w14:paraId="7A50CB05" w14:textId="28E4460A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литературы должен содержать не менее 10 источников, включая нормативные документы и специальную литературу </w:t>
      </w:r>
      <w:r w:rsidR="005C4049"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профилю подготовки</w:t>
      </w: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897894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36 часов.</w:t>
      </w:r>
    </w:p>
    <w:p w14:paraId="5EA64612" w14:textId="78911C64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0F13FB41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217B355C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отчета соответствует требованиям программы практики.</w:t>
      </w:r>
    </w:p>
    <w:p w14:paraId="0EBACC96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Каждый раздел содержит полную и достоверную информацию.</w:t>
      </w:r>
    </w:p>
    <w:p w14:paraId="2F4758E1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отчета соответствует установленным требованиям:</w:t>
      </w:r>
    </w:p>
    <w:p w14:paraId="5F298707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соблюдены форматирование и структура документа;</w:t>
      </w:r>
    </w:p>
    <w:p w14:paraId="572E08D5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оформлены таблицы, рисунки и формулы;</w:t>
      </w:r>
    </w:p>
    <w:p w14:paraId="1C15C5CC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литературы содержит необходимое количество источников и оформлен правильно.</w:t>
      </w:r>
    </w:p>
    <w:p w14:paraId="0A51E49A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Отчет демонстрирует глубокое понимание студентом изучаемых вопросов.</w:t>
      </w:r>
    </w:p>
    <w:p w14:paraId="02BB91FC" w14:textId="77777777" w:rsidR="00D23881" w:rsidRPr="00EB39B2" w:rsidRDefault="00D23881" w:rsidP="00EB3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содержит обоснованные выводы и предложения по усовершенствованию организации и содержания практики.</w:t>
      </w:r>
    </w:p>
    <w:p w14:paraId="70AD439E" w14:textId="45E1E061" w:rsidR="006E02EC" w:rsidRPr="00EB39B2" w:rsidRDefault="00D23881" w:rsidP="00EB39B2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B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0D77D5" w:rsidRPr="00EB39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УК-3.1; УК-4.1; УК-4.2; УК-5.1; УК-5.2; УК-5.3; УК-5.4; УК-6.1; УК-7.1; УК-7.2; УК-8.1; УК-8.3; УК-9.1; УК-9.2; УК-9.3; УК-9.4; ОПК-1.1; ОПК-2.1; ОПК-3.1; ОПК-4.1; ОПК-5.1; ОПК-5.2; ОПК-6.1; ОПК-7.1; ОПК-8.1; ПК-1.1; ПК-1.3; ПК-1.4; ПК-1.5; ПК-2.1; ПК-2.2; ПК-2.3; ПК-2.4; ПК-2.5; ПК-3.1; ПК-3.2; ПК-3.3; ПК-3.4; ПК-4.1; ПК-4.2; ПК-4.3; ПК-4.4; ПК-4.5; ПК-4.6; ПК-4.7; ПК-4.8; ПК-5.1; ПК-5.2; ПК-5.3; ПК-5.4; ПК-5.6</w:t>
      </w:r>
      <w:r w:rsidR="00EB39B2" w:rsidRPr="00EB39B2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6E02EC" w:rsidRPr="00EB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C397E"/>
    <w:rsid w:val="000D77D5"/>
    <w:rsid w:val="000E180E"/>
    <w:rsid w:val="001B2447"/>
    <w:rsid w:val="001B453F"/>
    <w:rsid w:val="00206DA1"/>
    <w:rsid w:val="002409FC"/>
    <w:rsid w:val="003000B9"/>
    <w:rsid w:val="0031129C"/>
    <w:rsid w:val="003857BD"/>
    <w:rsid w:val="004973FB"/>
    <w:rsid w:val="004B080B"/>
    <w:rsid w:val="004F5A99"/>
    <w:rsid w:val="0050185D"/>
    <w:rsid w:val="005340AB"/>
    <w:rsid w:val="00554F72"/>
    <w:rsid w:val="00556A95"/>
    <w:rsid w:val="00582514"/>
    <w:rsid w:val="005C4049"/>
    <w:rsid w:val="005F03A2"/>
    <w:rsid w:val="00684DFF"/>
    <w:rsid w:val="006A23D2"/>
    <w:rsid w:val="006B1D58"/>
    <w:rsid w:val="006E02EC"/>
    <w:rsid w:val="007C1F7F"/>
    <w:rsid w:val="008343D9"/>
    <w:rsid w:val="0084519E"/>
    <w:rsid w:val="0085579A"/>
    <w:rsid w:val="009019F2"/>
    <w:rsid w:val="00914935"/>
    <w:rsid w:val="0097212E"/>
    <w:rsid w:val="0097453D"/>
    <w:rsid w:val="009B5CFB"/>
    <w:rsid w:val="009C3EA7"/>
    <w:rsid w:val="009E46FF"/>
    <w:rsid w:val="00B20FB5"/>
    <w:rsid w:val="00B55B11"/>
    <w:rsid w:val="00C50A87"/>
    <w:rsid w:val="00C5353F"/>
    <w:rsid w:val="00C53D39"/>
    <w:rsid w:val="00C73807"/>
    <w:rsid w:val="00CD69B9"/>
    <w:rsid w:val="00CE2222"/>
    <w:rsid w:val="00D00CCF"/>
    <w:rsid w:val="00D23881"/>
    <w:rsid w:val="00D63A3C"/>
    <w:rsid w:val="00D6543C"/>
    <w:rsid w:val="00D772E9"/>
    <w:rsid w:val="00DB0C79"/>
    <w:rsid w:val="00DE5BA9"/>
    <w:rsid w:val="00DF5BED"/>
    <w:rsid w:val="00DF7944"/>
    <w:rsid w:val="00E638A6"/>
    <w:rsid w:val="00EB32FC"/>
    <w:rsid w:val="00EB39B2"/>
    <w:rsid w:val="00ED112A"/>
    <w:rsid w:val="00EE00C5"/>
    <w:rsid w:val="00F23658"/>
    <w:rsid w:val="00F300CE"/>
    <w:rsid w:val="00F42BEF"/>
    <w:rsid w:val="00F53225"/>
    <w:rsid w:val="00F86D22"/>
    <w:rsid w:val="00F90FCF"/>
    <w:rsid w:val="00FD7893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CD6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16682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2425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831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08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80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6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02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1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478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976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6875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598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850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035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1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09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73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252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9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76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71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487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408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9843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4166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152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9100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631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2151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02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27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52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768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7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8309-79E5-48E1-8882-150494F6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21</cp:revision>
  <dcterms:created xsi:type="dcterms:W3CDTF">2025-02-20T09:27:00Z</dcterms:created>
  <dcterms:modified xsi:type="dcterms:W3CDTF">2025-03-25T02:00:00Z</dcterms:modified>
</cp:coreProperties>
</file>